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14EBE" w14:textId="66C4D248" w:rsidR="00533815" w:rsidRPr="001F1D0C" w:rsidRDefault="00533815" w:rsidP="00533815">
      <w:pPr>
        <w:pStyle w:val="Ttul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F1D0C">
        <w:rPr>
          <w:rFonts w:ascii="Arial" w:hAnsi="Arial" w:cs="Arial"/>
          <w:noProof/>
          <w:sz w:val="20"/>
          <w:szCs w:val="20"/>
          <w:lang w:eastAsia="es-UY"/>
        </w:rPr>
        <w:drawing>
          <wp:inline distT="0" distB="0" distL="0" distR="0" wp14:anchorId="010AE99C" wp14:editId="69432243">
            <wp:extent cx="1078994" cy="54254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 encabezado 3 x 1,51 c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54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BB84D" w14:textId="7973C5BE" w:rsidR="00C62904" w:rsidRPr="001F1D0C" w:rsidRDefault="00C62904" w:rsidP="00533815">
      <w:pPr>
        <w:pStyle w:val="Ttulo"/>
        <w:rPr>
          <w:rFonts w:ascii="Arial" w:hAnsi="Arial" w:cs="Arial"/>
          <w:sz w:val="20"/>
          <w:szCs w:val="20"/>
        </w:rPr>
      </w:pPr>
    </w:p>
    <w:p w14:paraId="351717DF" w14:textId="77777777" w:rsidR="00E97899" w:rsidRPr="00A94744" w:rsidRDefault="00E97899" w:rsidP="00E97899">
      <w:pPr>
        <w:autoSpaceDE w:val="0"/>
        <w:autoSpaceDN w:val="0"/>
        <w:adjustRightInd w:val="0"/>
        <w:spacing w:after="0"/>
        <w:contextualSpacing/>
        <w:rPr>
          <w:rFonts w:ascii="Century Gothic" w:hAnsi="Century Gothic" w:cs="Arial"/>
          <w:b/>
          <w:bCs/>
          <w:color w:val="000080"/>
          <w:sz w:val="20"/>
          <w:szCs w:val="20"/>
          <w:u w:val="single"/>
        </w:rPr>
      </w:pPr>
      <w:r w:rsidRPr="00A94744">
        <w:rPr>
          <w:rFonts w:ascii="Century Gothic" w:hAnsi="Century Gothic" w:cs="Arial"/>
          <w:b/>
          <w:bCs/>
          <w:color w:val="000080"/>
          <w:sz w:val="20"/>
          <w:szCs w:val="20"/>
          <w:u w:val="single"/>
        </w:rPr>
        <w:t>ADMINISTRACIÓN DE COMPRAS Y CONTRATOS-GADM</w:t>
      </w:r>
    </w:p>
    <w:p w14:paraId="51FBA672" w14:textId="1FC3EF99" w:rsidR="00E97899" w:rsidRPr="00A94744" w:rsidRDefault="00E97899" w:rsidP="00E97899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Ref.: 2022-28-CR-04867</w:t>
      </w:r>
    </w:p>
    <w:p w14:paraId="3E2D347D" w14:textId="5583A025" w:rsidR="00E97899" w:rsidRPr="00A94744" w:rsidRDefault="00E97899" w:rsidP="00E97899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2023-28-ADJ-05927</w:t>
      </w:r>
    </w:p>
    <w:p w14:paraId="6743676A" w14:textId="432713F4" w:rsidR="00E97899" w:rsidRPr="00A94744" w:rsidRDefault="00E97899" w:rsidP="00E97899">
      <w:pPr>
        <w:keepLines/>
        <w:autoSpaceDE w:val="0"/>
        <w:autoSpaceDN w:val="0"/>
        <w:adjustRightInd w:val="0"/>
        <w:spacing w:after="0"/>
        <w:contextualSpacing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A94744">
        <w:rPr>
          <w:rFonts w:ascii="Century Gothic" w:hAnsi="Century Gothic" w:cs="Arial"/>
          <w:color w:val="000000"/>
          <w:sz w:val="20"/>
          <w:szCs w:val="20"/>
        </w:rPr>
        <w:t xml:space="preserve">Montevideo, </w:t>
      </w:r>
      <w:r>
        <w:rPr>
          <w:rFonts w:ascii="Century Gothic" w:hAnsi="Century Gothic" w:cs="Arial"/>
          <w:color w:val="000000"/>
          <w:sz w:val="20"/>
          <w:szCs w:val="20"/>
        </w:rPr>
        <w:t>26</w:t>
      </w:r>
      <w:r w:rsidRPr="00A94744">
        <w:rPr>
          <w:rFonts w:ascii="Century Gothic" w:hAnsi="Century Gothic" w:cs="Arial"/>
          <w:color w:val="000000"/>
          <w:sz w:val="20"/>
          <w:szCs w:val="20"/>
        </w:rPr>
        <w:t xml:space="preserve"> de enero de 2023.-</w:t>
      </w:r>
    </w:p>
    <w:p w14:paraId="1FE33CB4" w14:textId="77777777" w:rsidR="00E97899" w:rsidRPr="00A94744" w:rsidRDefault="00E97899" w:rsidP="00E97899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6B9C8E25" w14:textId="77777777" w:rsidR="00E97899" w:rsidRPr="00A94744" w:rsidRDefault="00E97899" w:rsidP="00E97899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A94744">
        <w:rPr>
          <w:rFonts w:ascii="Century Gothic" w:hAnsi="Century Gothic" w:cs="Arial"/>
          <w:b/>
          <w:bCs/>
          <w:color w:val="000000"/>
          <w:sz w:val="20"/>
          <w:szCs w:val="20"/>
        </w:rPr>
        <w:t>RESOLUCIÓN DE ADJUDICACIÓN</w:t>
      </w:r>
    </w:p>
    <w:p w14:paraId="3A2BB857" w14:textId="77777777" w:rsidR="00C62904" w:rsidRPr="00945C8D" w:rsidRDefault="00C62904" w:rsidP="00945C8D">
      <w:pPr>
        <w:keepLines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2BB859" w14:textId="07696402" w:rsidR="00C62904" w:rsidRPr="00945C8D" w:rsidRDefault="006F0BC4" w:rsidP="00945C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45C8D">
        <w:rPr>
          <w:rFonts w:ascii="Arial" w:hAnsi="Arial" w:cs="Arial"/>
          <w:b/>
          <w:bCs/>
          <w:color w:val="000000"/>
          <w:sz w:val="20"/>
          <w:szCs w:val="20"/>
        </w:rPr>
        <w:t xml:space="preserve">VISTO: </w:t>
      </w:r>
      <w:r w:rsidRPr="00945C8D">
        <w:rPr>
          <w:rFonts w:ascii="Arial" w:hAnsi="Arial" w:cs="Arial"/>
          <w:bCs/>
          <w:color w:val="000000"/>
          <w:sz w:val="20"/>
          <w:szCs w:val="20"/>
        </w:rPr>
        <w:t xml:space="preserve">Que las presentes </w:t>
      </w:r>
      <w:r w:rsidR="00AC608B" w:rsidRPr="00945C8D">
        <w:rPr>
          <w:rFonts w:ascii="Arial" w:hAnsi="Arial" w:cs="Arial"/>
          <w:bCs/>
          <w:color w:val="000000"/>
          <w:sz w:val="20"/>
          <w:szCs w:val="20"/>
        </w:rPr>
        <w:t xml:space="preserve">actuaciones se relacionan con </w:t>
      </w:r>
      <w:r w:rsidR="005D4CE6">
        <w:rPr>
          <w:rFonts w:ascii="Arial" w:hAnsi="Arial" w:cs="Arial"/>
          <w:bCs/>
          <w:color w:val="000000"/>
          <w:sz w:val="20"/>
          <w:szCs w:val="20"/>
        </w:rPr>
        <w:t xml:space="preserve">el </w:t>
      </w:r>
      <w:r w:rsidR="000A2B72" w:rsidRPr="000A2B72">
        <w:rPr>
          <w:rFonts w:ascii="Arial" w:hAnsi="Arial" w:cs="Arial"/>
          <w:bCs/>
          <w:color w:val="000000"/>
          <w:sz w:val="20"/>
          <w:szCs w:val="20"/>
        </w:rPr>
        <w:t>Acondicionamiento edilicio de unidades en los CH del Programa de Viviendas para Pasivos de BPS en los departamentos de Colonia (2), Soriano (1) y Río Negro (1).</w:t>
      </w:r>
    </w:p>
    <w:p w14:paraId="363DD8D9" w14:textId="77777777" w:rsidR="005D4CE6" w:rsidRPr="00945C8D" w:rsidRDefault="005D4CE6" w:rsidP="00945C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AEC57BF" w14:textId="77777777" w:rsidR="00413F61" w:rsidRDefault="00C62904" w:rsidP="00945C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45C8D">
        <w:rPr>
          <w:rFonts w:ascii="Arial" w:hAnsi="Arial" w:cs="Arial"/>
          <w:b/>
          <w:bCs/>
          <w:color w:val="000000"/>
          <w:sz w:val="20"/>
          <w:szCs w:val="20"/>
        </w:rPr>
        <w:t xml:space="preserve">RESULTANDO: </w:t>
      </w:r>
    </w:p>
    <w:p w14:paraId="3A2BB85A" w14:textId="1FDD6159" w:rsidR="00C62904" w:rsidRPr="00945C8D" w:rsidRDefault="00C62904" w:rsidP="00945C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45C8D">
        <w:rPr>
          <w:rFonts w:ascii="Arial" w:hAnsi="Arial" w:cs="Arial"/>
          <w:color w:val="000000"/>
          <w:sz w:val="20"/>
          <w:szCs w:val="20"/>
        </w:rPr>
        <w:t xml:space="preserve">I) Que con el fin de realizar </w:t>
      </w:r>
      <w:r w:rsidR="008647C3" w:rsidRPr="00945C8D">
        <w:rPr>
          <w:rFonts w:ascii="Arial" w:hAnsi="Arial" w:cs="Arial"/>
          <w:color w:val="000000"/>
          <w:sz w:val="20"/>
          <w:szCs w:val="20"/>
        </w:rPr>
        <w:t>un Concurso de Precios</w:t>
      </w:r>
      <w:r w:rsidR="001504A9">
        <w:rPr>
          <w:rFonts w:ascii="Arial" w:hAnsi="Arial" w:cs="Arial"/>
          <w:color w:val="000000"/>
          <w:sz w:val="20"/>
          <w:szCs w:val="20"/>
        </w:rPr>
        <w:t xml:space="preserve"> </w:t>
      </w:r>
      <w:r w:rsidR="00294895">
        <w:rPr>
          <w:rFonts w:ascii="Arial" w:hAnsi="Arial" w:cs="Arial"/>
          <w:color w:val="000000"/>
          <w:sz w:val="20"/>
          <w:szCs w:val="20"/>
        </w:rPr>
        <w:t xml:space="preserve">Ampliado </w:t>
      </w:r>
      <w:r w:rsidRPr="00945C8D">
        <w:rPr>
          <w:rFonts w:ascii="Arial" w:hAnsi="Arial" w:cs="Arial"/>
          <w:color w:val="000000"/>
          <w:sz w:val="20"/>
          <w:szCs w:val="20"/>
        </w:rPr>
        <w:t>y en cumplimiento a lo dispuesto en el Art. 5</w:t>
      </w:r>
      <w:r w:rsidR="008647C3" w:rsidRPr="00945C8D">
        <w:rPr>
          <w:rFonts w:ascii="Arial" w:hAnsi="Arial" w:cs="Arial"/>
          <w:color w:val="000000"/>
          <w:sz w:val="20"/>
          <w:szCs w:val="20"/>
        </w:rPr>
        <w:t>2</w:t>
      </w:r>
      <w:r w:rsidRPr="00945C8D">
        <w:rPr>
          <w:rFonts w:ascii="Arial" w:hAnsi="Arial" w:cs="Arial"/>
          <w:color w:val="000000"/>
          <w:sz w:val="20"/>
          <w:szCs w:val="20"/>
        </w:rPr>
        <w:t xml:space="preserve"> del Decreto 150/012, TEXTO ORDENADO C.A.F., se hizo la publicación en la página web de Compras Estatales;</w:t>
      </w:r>
    </w:p>
    <w:p w14:paraId="3A2BB85B" w14:textId="77777777" w:rsidR="00C62904" w:rsidRDefault="00C62904" w:rsidP="00945C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DCE6AB9" w14:textId="317E4B99" w:rsidR="00262B74" w:rsidRPr="00294895" w:rsidRDefault="005D2B18" w:rsidP="00945C8D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945C8D">
        <w:rPr>
          <w:rFonts w:ascii="Arial" w:hAnsi="Arial" w:cs="Arial"/>
          <w:color w:val="000000"/>
          <w:sz w:val="20"/>
          <w:szCs w:val="20"/>
        </w:rPr>
        <w:t xml:space="preserve">II) Que con fecha </w:t>
      </w:r>
      <w:r w:rsidR="006A316B">
        <w:rPr>
          <w:rFonts w:ascii="Arial" w:hAnsi="Arial" w:cs="Arial"/>
          <w:color w:val="000000"/>
          <w:sz w:val="20"/>
          <w:szCs w:val="20"/>
        </w:rPr>
        <w:t>30</w:t>
      </w:r>
      <w:r w:rsidR="00A8244B">
        <w:rPr>
          <w:rFonts w:ascii="Arial" w:hAnsi="Arial" w:cs="Arial"/>
          <w:color w:val="000000"/>
          <w:sz w:val="20"/>
          <w:szCs w:val="20"/>
        </w:rPr>
        <w:t>/09</w:t>
      </w:r>
      <w:r w:rsidR="00692A1D">
        <w:rPr>
          <w:rFonts w:ascii="Arial" w:hAnsi="Arial" w:cs="Arial"/>
          <w:color w:val="000000"/>
          <w:sz w:val="20"/>
          <w:szCs w:val="20"/>
        </w:rPr>
        <w:t>/</w:t>
      </w:r>
      <w:r w:rsidR="0020294B" w:rsidRPr="00945C8D">
        <w:rPr>
          <w:rFonts w:ascii="Arial" w:hAnsi="Arial" w:cs="Arial"/>
          <w:color w:val="000000"/>
          <w:sz w:val="20"/>
          <w:szCs w:val="20"/>
        </w:rPr>
        <w:t>202</w:t>
      </w:r>
      <w:r w:rsidR="00E80FE6" w:rsidRPr="00945C8D">
        <w:rPr>
          <w:rFonts w:ascii="Arial" w:hAnsi="Arial" w:cs="Arial"/>
          <w:color w:val="000000"/>
          <w:sz w:val="20"/>
          <w:szCs w:val="20"/>
        </w:rPr>
        <w:t>2</w:t>
      </w:r>
      <w:r w:rsidR="00C62904" w:rsidRPr="00945C8D">
        <w:rPr>
          <w:rFonts w:ascii="Arial" w:hAnsi="Arial" w:cs="Arial"/>
          <w:color w:val="000000"/>
          <w:sz w:val="20"/>
          <w:szCs w:val="20"/>
        </w:rPr>
        <w:t xml:space="preserve">, se procedió a la apertura electrónica de ofertas, habiéndose presentado </w:t>
      </w:r>
      <w:r w:rsidR="006A316B">
        <w:rPr>
          <w:rFonts w:ascii="Arial" w:hAnsi="Arial" w:cs="Arial"/>
          <w:color w:val="000000"/>
          <w:sz w:val="20"/>
          <w:szCs w:val="20"/>
        </w:rPr>
        <w:t>3</w:t>
      </w:r>
      <w:r w:rsidRPr="00945C8D">
        <w:rPr>
          <w:rFonts w:ascii="Arial" w:hAnsi="Arial" w:cs="Arial"/>
          <w:color w:val="000000"/>
          <w:sz w:val="20"/>
          <w:szCs w:val="20"/>
        </w:rPr>
        <w:t xml:space="preserve"> (</w:t>
      </w:r>
      <w:r w:rsidR="006A316B">
        <w:rPr>
          <w:rFonts w:ascii="Arial" w:hAnsi="Arial" w:cs="Arial"/>
          <w:color w:val="000000"/>
          <w:sz w:val="20"/>
          <w:szCs w:val="20"/>
        </w:rPr>
        <w:t>tres</w:t>
      </w:r>
      <w:r w:rsidR="004D1B2C" w:rsidRPr="00945C8D">
        <w:rPr>
          <w:rFonts w:ascii="Arial" w:hAnsi="Arial" w:cs="Arial"/>
          <w:color w:val="000000"/>
          <w:sz w:val="20"/>
          <w:szCs w:val="20"/>
        </w:rPr>
        <w:t>)</w:t>
      </w:r>
      <w:r w:rsidR="00C62904" w:rsidRPr="00945C8D">
        <w:rPr>
          <w:rFonts w:ascii="Arial" w:hAnsi="Arial" w:cs="Arial"/>
          <w:color w:val="000000"/>
          <w:sz w:val="20"/>
          <w:szCs w:val="20"/>
        </w:rPr>
        <w:t xml:space="preserve"> oferta</w:t>
      </w:r>
      <w:r w:rsidR="0099498E" w:rsidRPr="00945C8D">
        <w:rPr>
          <w:rFonts w:ascii="Arial" w:hAnsi="Arial" w:cs="Arial"/>
          <w:color w:val="000000"/>
          <w:sz w:val="20"/>
          <w:szCs w:val="20"/>
        </w:rPr>
        <w:t>s</w:t>
      </w:r>
      <w:r w:rsidR="00C46AF6" w:rsidRPr="00945C8D">
        <w:rPr>
          <w:rFonts w:ascii="Arial" w:hAnsi="Arial" w:cs="Arial"/>
          <w:color w:val="000000"/>
          <w:sz w:val="20"/>
          <w:szCs w:val="20"/>
        </w:rPr>
        <w:t xml:space="preserve"> </w:t>
      </w:r>
      <w:r w:rsidR="00C62904" w:rsidRPr="00945C8D">
        <w:rPr>
          <w:rFonts w:ascii="Arial" w:hAnsi="Arial" w:cs="Arial"/>
          <w:color w:val="000000"/>
          <w:sz w:val="20"/>
          <w:szCs w:val="20"/>
        </w:rPr>
        <w:t>en línea correspondiente</w:t>
      </w:r>
      <w:r w:rsidR="0099498E" w:rsidRPr="00945C8D">
        <w:rPr>
          <w:rFonts w:ascii="Arial" w:hAnsi="Arial" w:cs="Arial"/>
          <w:color w:val="000000"/>
          <w:sz w:val="20"/>
          <w:szCs w:val="20"/>
        </w:rPr>
        <w:t>s</w:t>
      </w:r>
      <w:r w:rsidR="00C62904" w:rsidRPr="00945C8D">
        <w:rPr>
          <w:rFonts w:ascii="Arial" w:hAnsi="Arial" w:cs="Arial"/>
          <w:color w:val="000000"/>
          <w:sz w:val="20"/>
          <w:szCs w:val="20"/>
        </w:rPr>
        <w:t xml:space="preserve"> a la</w:t>
      </w:r>
      <w:r w:rsidR="0099498E" w:rsidRPr="00945C8D">
        <w:rPr>
          <w:rFonts w:ascii="Arial" w:hAnsi="Arial" w:cs="Arial"/>
          <w:color w:val="000000"/>
          <w:sz w:val="20"/>
          <w:szCs w:val="20"/>
        </w:rPr>
        <w:t>s</w:t>
      </w:r>
      <w:r w:rsidR="00434203" w:rsidRPr="00945C8D">
        <w:rPr>
          <w:rFonts w:ascii="Arial" w:hAnsi="Arial" w:cs="Arial"/>
          <w:color w:val="000000"/>
          <w:sz w:val="20"/>
          <w:szCs w:val="20"/>
        </w:rPr>
        <w:t xml:space="preserve"> empresa</w:t>
      </w:r>
      <w:r w:rsidR="0099498E" w:rsidRPr="00945C8D">
        <w:rPr>
          <w:rFonts w:ascii="Arial" w:hAnsi="Arial" w:cs="Arial"/>
          <w:color w:val="000000"/>
          <w:sz w:val="20"/>
          <w:szCs w:val="20"/>
        </w:rPr>
        <w:t>s</w:t>
      </w:r>
      <w:r w:rsidR="00DE7036" w:rsidRPr="00945C8D">
        <w:rPr>
          <w:rFonts w:ascii="Arial" w:hAnsi="Arial" w:cs="Arial"/>
          <w:color w:val="000000"/>
          <w:sz w:val="20"/>
          <w:szCs w:val="20"/>
        </w:rPr>
        <w:t>:</w:t>
      </w:r>
    </w:p>
    <w:p w14:paraId="0522ED1A" w14:textId="70A83AAE" w:rsidR="0024536F" w:rsidRPr="00294895" w:rsidRDefault="006A316B" w:rsidP="001E2F45">
      <w:p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94895">
        <w:rPr>
          <w:rFonts w:ascii="Arial" w:hAnsi="Arial" w:cs="Arial"/>
          <w:color w:val="000000"/>
          <w:sz w:val="20"/>
          <w:szCs w:val="20"/>
        </w:rPr>
        <w:t xml:space="preserve">OFERTA N° </w:t>
      </w:r>
      <w:r w:rsidR="00692A1D" w:rsidRPr="00294895">
        <w:rPr>
          <w:rFonts w:ascii="Arial" w:hAnsi="Arial" w:cs="Arial"/>
          <w:color w:val="000000"/>
          <w:sz w:val="20"/>
          <w:szCs w:val="20"/>
        </w:rPr>
        <w:t xml:space="preserve">1: </w:t>
      </w:r>
      <w:r w:rsidRPr="00294895">
        <w:rPr>
          <w:rFonts w:ascii="Arial" w:hAnsi="Arial" w:cs="Arial"/>
          <w:bCs/>
          <w:color w:val="000000"/>
          <w:sz w:val="20"/>
          <w:szCs w:val="20"/>
        </w:rPr>
        <w:t>DEMASI MOREIRA MARCOS GONZALO Y DOTTI FERNANDEZ BRUNO SEBASTIAN</w:t>
      </w:r>
      <w:r w:rsidR="006452EA" w:rsidRPr="00294895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27EEBC6A" w14:textId="2D3F087C" w:rsidR="0024536F" w:rsidRPr="00294895" w:rsidRDefault="00433BE6" w:rsidP="001E2F45">
      <w:p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94895">
        <w:rPr>
          <w:rFonts w:ascii="Arial" w:hAnsi="Arial" w:cs="Arial"/>
          <w:bCs/>
          <w:color w:val="000000"/>
          <w:sz w:val="20"/>
          <w:szCs w:val="20"/>
        </w:rPr>
        <w:t>OFERTA N° 2</w:t>
      </w:r>
      <w:r w:rsidR="005323A4" w:rsidRPr="00294895">
        <w:rPr>
          <w:rFonts w:ascii="Arial" w:hAnsi="Arial" w:cs="Arial"/>
          <w:bCs/>
          <w:color w:val="000000"/>
          <w:sz w:val="20"/>
          <w:szCs w:val="20"/>
        </w:rPr>
        <w:t>:</w:t>
      </w:r>
      <w:r w:rsidR="0042371E" w:rsidRPr="00294895">
        <w:rPr>
          <w:rFonts w:ascii="Arial" w:hAnsi="Arial" w:cs="Arial"/>
          <w:sz w:val="20"/>
          <w:szCs w:val="20"/>
        </w:rPr>
        <w:t xml:space="preserve"> </w:t>
      </w:r>
      <w:r w:rsidR="006A316B" w:rsidRPr="00294895">
        <w:rPr>
          <w:rFonts w:ascii="Arial" w:hAnsi="Arial" w:cs="Arial"/>
          <w:bCs/>
          <w:color w:val="000000"/>
          <w:sz w:val="20"/>
          <w:szCs w:val="20"/>
        </w:rPr>
        <w:t>GONZALEZ CRAVINO SANTIAGO JOSE, GONZALEZ CRAVINO GLOODTDOFSKY JOAQUIN MARIA Y OTROS</w:t>
      </w:r>
      <w:r w:rsidR="006452EA" w:rsidRPr="00294895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5806BEB4" w14:textId="4AD9ABD5" w:rsidR="00433BE6" w:rsidRPr="00945C8D" w:rsidRDefault="00433BE6" w:rsidP="001E2F45">
      <w:p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Cs/>
          <w:color w:val="000000"/>
          <w:sz w:val="20"/>
          <w:szCs w:val="20"/>
          <w:lang w:val="pt-BR"/>
        </w:rPr>
        <w:t>OFERTA N° 3</w:t>
      </w:r>
      <w:r w:rsidRPr="00945C8D">
        <w:rPr>
          <w:rFonts w:ascii="Arial" w:hAnsi="Arial" w:cs="Arial"/>
          <w:bCs/>
          <w:color w:val="000000"/>
          <w:sz w:val="20"/>
          <w:szCs w:val="20"/>
          <w:lang w:val="pt-BR"/>
        </w:rPr>
        <w:t>:</w:t>
      </w:r>
      <w:r w:rsidRPr="00945C8D">
        <w:rPr>
          <w:rFonts w:ascii="Arial" w:hAnsi="Arial" w:cs="Arial"/>
          <w:sz w:val="20"/>
          <w:szCs w:val="20"/>
          <w:lang w:val="pt-BR"/>
        </w:rPr>
        <w:t xml:space="preserve"> </w:t>
      </w:r>
      <w:r w:rsidR="006452EA">
        <w:rPr>
          <w:rFonts w:ascii="Arial" w:hAnsi="Arial" w:cs="Arial"/>
          <w:bCs/>
          <w:color w:val="000000"/>
          <w:sz w:val="20"/>
          <w:szCs w:val="20"/>
          <w:lang w:val="pt-BR"/>
        </w:rPr>
        <w:t>MACHADO CARLOS ADAN.</w:t>
      </w:r>
    </w:p>
    <w:p w14:paraId="12E10384" w14:textId="3AC43F33" w:rsidR="00262B74" w:rsidRPr="00294895" w:rsidRDefault="00873C88" w:rsidP="00945C8D">
      <w:p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945C8D">
        <w:rPr>
          <w:rFonts w:ascii="Arial" w:hAnsi="Arial" w:cs="Arial"/>
          <w:bCs/>
          <w:color w:val="000000"/>
          <w:sz w:val="20"/>
          <w:szCs w:val="20"/>
          <w:lang w:val="pt-BR"/>
        </w:rPr>
        <w:tab/>
      </w:r>
      <w:r w:rsidRPr="00945C8D">
        <w:rPr>
          <w:rFonts w:ascii="Arial" w:hAnsi="Arial" w:cs="Arial"/>
          <w:bCs/>
          <w:color w:val="000000"/>
          <w:sz w:val="20"/>
          <w:szCs w:val="20"/>
          <w:lang w:val="pt-BR"/>
        </w:rPr>
        <w:tab/>
      </w:r>
      <w:r w:rsidR="000E0D8E" w:rsidRPr="00294895">
        <w:rPr>
          <w:rFonts w:ascii="Arial" w:hAnsi="Arial" w:cs="Arial"/>
          <w:color w:val="000000"/>
          <w:sz w:val="20"/>
          <w:szCs w:val="20"/>
          <w:lang w:val="pt-BR"/>
        </w:rPr>
        <w:t xml:space="preserve">           </w:t>
      </w:r>
    </w:p>
    <w:p w14:paraId="67C8FA7C" w14:textId="77777777" w:rsidR="00E97899" w:rsidRDefault="00C62904" w:rsidP="00945C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F73B3">
        <w:rPr>
          <w:rFonts w:ascii="Arial" w:hAnsi="Arial" w:cs="Arial"/>
          <w:b/>
          <w:bCs/>
          <w:color w:val="000000"/>
          <w:sz w:val="20"/>
          <w:szCs w:val="20"/>
        </w:rPr>
        <w:t>CONSIDERANDO:</w:t>
      </w:r>
      <w:r w:rsidR="00933BF6" w:rsidRPr="006F73B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754AF72" w14:textId="1A527115" w:rsidR="00B36D2B" w:rsidRDefault="00F03FE6" w:rsidP="00945C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F73B3">
        <w:rPr>
          <w:rFonts w:ascii="Arial" w:hAnsi="Arial" w:cs="Arial"/>
          <w:color w:val="000000"/>
          <w:sz w:val="20"/>
          <w:szCs w:val="20"/>
        </w:rPr>
        <w:t xml:space="preserve">I) </w:t>
      </w:r>
      <w:r w:rsidR="00C7599A" w:rsidRPr="006F73B3">
        <w:rPr>
          <w:rFonts w:ascii="Arial" w:hAnsi="Arial" w:cs="Arial"/>
          <w:color w:val="000000"/>
          <w:sz w:val="20"/>
          <w:szCs w:val="20"/>
        </w:rPr>
        <w:t xml:space="preserve">Que con fecha </w:t>
      </w:r>
      <w:r w:rsidR="00265DEC">
        <w:rPr>
          <w:rFonts w:ascii="Arial" w:hAnsi="Arial" w:cs="Arial"/>
          <w:color w:val="000000"/>
          <w:sz w:val="20"/>
          <w:szCs w:val="20"/>
        </w:rPr>
        <w:t>0</w:t>
      </w:r>
      <w:r w:rsidR="006A316B">
        <w:rPr>
          <w:rFonts w:ascii="Arial" w:hAnsi="Arial" w:cs="Arial"/>
          <w:color w:val="000000"/>
          <w:sz w:val="20"/>
          <w:szCs w:val="20"/>
        </w:rPr>
        <w:t>4</w:t>
      </w:r>
      <w:r w:rsidR="006E6400">
        <w:rPr>
          <w:rFonts w:ascii="Arial" w:hAnsi="Arial" w:cs="Arial"/>
          <w:color w:val="000000"/>
          <w:sz w:val="20"/>
          <w:szCs w:val="20"/>
        </w:rPr>
        <w:t>/10</w:t>
      </w:r>
      <w:r w:rsidR="00C7599A" w:rsidRPr="006F73B3">
        <w:rPr>
          <w:rFonts w:ascii="Arial" w:hAnsi="Arial" w:cs="Arial"/>
          <w:color w:val="000000"/>
          <w:sz w:val="20"/>
          <w:szCs w:val="20"/>
        </w:rPr>
        <w:t xml:space="preserve">/2022 se envían las presentes actuaciones a </w:t>
      </w:r>
      <w:r w:rsidR="00994EB1">
        <w:rPr>
          <w:rFonts w:ascii="Arial" w:hAnsi="Arial" w:cs="Arial"/>
          <w:color w:val="000000"/>
          <w:sz w:val="20"/>
          <w:szCs w:val="20"/>
        </w:rPr>
        <w:t>la Gerencia</w:t>
      </w:r>
      <w:r w:rsidR="00B97184">
        <w:rPr>
          <w:rFonts w:ascii="Arial" w:hAnsi="Arial" w:cs="Arial"/>
          <w:color w:val="000000"/>
          <w:sz w:val="20"/>
          <w:szCs w:val="20"/>
        </w:rPr>
        <w:t xml:space="preserve"> de </w:t>
      </w:r>
      <w:r w:rsidR="00BF7BCC">
        <w:rPr>
          <w:rFonts w:ascii="Arial" w:hAnsi="Arial" w:cs="Arial"/>
          <w:color w:val="000000"/>
          <w:sz w:val="20"/>
          <w:szCs w:val="20"/>
        </w:rPr>
        <w:t xml:space="preserve">Prestaciones Sociales </w:t>
      </w:r>
      <w:r w:rsidR="00C7599A" w:rsidRPr="006F73B3">
        <w:rPr>
          <w:rFonts w:ascii="Arial" w:hAnsi="Arial" w:cs="Arial"/>
          <w:color w:val="000000"/>
          <w:sz w:val="20"/>
          <w:szCs w:val="20"/>
        </w:rPr>
        <w:t xml:space="preserve">a fin de realizar </w:t>
      </w:r>
      <w:r w:rsidR="00BF7BCC">
        <w:rPr>
          <w:rFonts w:ascii="Arial" w:hAnsi="Arial" w:cs="Arial"/>
          <w:color w:val="000000"/>
          <w:sz w:val="20"/>
          <w:szCs w:val="20"/>
        </w:rPr>
        <w:t>los</w:t>
      </w:r>
      <w:r w:rsidR="00C7599A" w:rsidRPr="006F73B3">
        <w:rPr>
          <w:rFonts w:ascii="Arial" w:hAnsi="Arial" w:cs="Arial"/>
          <w:color w:val="000000"/>
          <w:sz w:val="20"/>
          <w:szCs w:val="20"/>
        </w:rPr>
        <w:t xml:space="preserve"> asesoramiento</w:t>
      </w:r>
      <w:r w:rsidR="00BF7BCC">
        <w:rPr>
          <w:rFonts w:ascii="Arial" w:hAnsi="Arial" w:cs="Arial"/>
          <w:color w:val="000000"/>
          <w:sz w:val="20"/>
          <w:szCs w:val="20"/>
        </w:rPr>
        <w:t>s</w:t>
      </w:r>
      <w:r w:rsidR="00C7599A" w:rsidRPr="006F73B3">
        <w:rPr>
          <w:rFonts w:ascii="Arial" w:hAnsi="Arial" w:cs="Arial"/>
          <w:color w:val="000000"/>
          <w:sz w:val="20"/>
          <w:szCs w:val="20"/>
        </w:rPr>
        <w:t xml:space="preserve"> técnico</w:t>
      </w:r>
      <w:r w:rsidR="00BF7BCC">
        <w:rPr>
          <w:rFonts w:ascii="Arial" w:hAnsi="Arial" w:cs="Arial"/>
          <w:color w:val="000000"/>
          <w:sz w:val="20"/>
          <w:szCs w:val="20"/>
        </w:rPr>
        <w:t>s y económicos</w:t>
      </w:r>
      <w:r w:rsidR="00C7599A" w:rsidRPr="006F73B3">
        <w:rPr>
          <w:rFonts w:ascii="Arial" w:hAnsi="Arial" w:cs="Arial"/>
          <w:color w:val="000000"/>
          <w:sz w:val="20"/>
          <w:szCs w:val="20"/>
        </w:rPr>
        <w:t xml:space="preserve"> correspondiente</w:t>
      </w:r>
      <w:r w:rsidR="00BF7BCC">
        <w:rPr>
          <w:rFonts w:ascii="Arial" w:hAnsi="Arial" w:cs="Arial"/>
          <w:color w:val="000000"/>
          <w:sz w:val="20"/>
          <w:szCs w:val="20"/>
        </w:rPr>
        <w:t>s</w:t>
      </w:r>
      <w:r w:rsidR="00C7599A" w:rsidRPr="006F73B3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6D82181" w14:textId="77777777" w:rsidR="00E97899" w:rsidRDefault="00E97899" w:rsidP="00E978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C54C4BB" w14:textId="40EB1D84" w:rsidR="00665C03" w:rsidRDefault="004A6369" w:rsidP="00E978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II)</w:t>
      </w:r>
      <w:r w:rsidR="00BF7BCC">
        <w:rPr>
          <w:rFonts w:ascii="Arial" w:hAnsi="Arial" w:cs="Arial"/>
          <w:color w:val="000000"/>
          <w:sz w:val="20"/>
          <w:szCs w:val="20"/>
        </w:rPr>
        <w:t xml:space="preserve"> </w:t>
      </w:r>
      <w:r w:rsidR="00665C03">
        <w:rPr>
          <w:rFonts w:ascii="Arial" w:hAnsi="Arial" w:cs="Arial"/>
          <w:color w:val="000000"/>
          <w:sz w:val="20"/>
          <w:szCs w:val="20"/>
        </w:rPr>
        <w:t>Que se desestima l</w:t>
      </w:r>
      <w:r w:rsidR="00665C03" w:rsidRPr="00665C03">
        <w:rPr>
          <w:rFonts w:ascii="Arial" w:hAnsi="Arial" w:cs="Arial"/>
          <w:color w:val="000000"/>
          <w:sz w:val="20"/>
          <w:szCs w:val="20"/>
        </w:rPr>
        <w:t>a</w:t>
      </w:r>
      <w:r w:rsidR="001E2F45">
        <w:rPr>
          <w:rFonts w:ascii="Arial" w:hAnsi="Arial" w:cs="Arial"/>
          <w:color w:val="000000"/>
          <w:sz w:val="20"/>
          <w:szCs w:val="20"/>
        </w:rPr>
        <w:t>s</w:t>
      </w:r>
      <w:r w:rsidR="00665C03" w:rsidRPr="00665C03">
        <w:rPr>
          <w:rFonts w:ascii="Arial" w:hAnsi="Arial" w:cs="Arial"/>
          <w:color w:val="000000"/>
          <w:sz w:val="20"/>
          <w:szCs w:val="20"/>
        </w:rPr>
        <w:t xml:space="preserve"> </w:t>
      </w:r>
      <w:r w:rsidR="00D015A0">
        <w:rPr>
          <w:rFonts w:ascii="Arial" w:hAnsi="Arial" w:cs="Arial"/>
          <w:color w:val="000000"/>
          <w:sz w:val="20"/>
          <w:szCs w:val="20"/>
        </w:rPr>
        <w:t>oferta</w:t>
      </w:r>
      <w:r w:rsidR="001E2F45">
        <w:rPr>
          <w:rFonts w:ascii="Arial" w:hAnsi="Arial" w:cs="Arial"/>
          <w:color w:val="000000"/>
          <w:sz w:val="20"/>
          <w:szCs w:val="20"/>
        </w:rPr>
        <w:t>s</w:t>
      </w:r>
      <w:r w:rsidR="00665C03" w:rsidRPr="00665C03">
        <w:rPr>
          <w:rFonts w:ascii="Arial" w:hAnsi="Arial" w:cs="Arial"/>
          <w:color w:val="000000"/>
          <w:sz w:val="20"/>
          <w:szCs w:val="20"/>
        </w:rPr>
        <w:t xml:space="preserve"> presentada</w:t>
      </w:r>
      <w:r w:rsidR="001E2F45">
        <w:rPr>
          <w:rFonts w:ascii="Arial" w:hAnsi="Arial" w:cs="Arial"/>
          <w:color w:val="000000"/>
          <w:sz w:val="20"/>
          <w:szCs w:val="20"/>
        </w:rPr>
        <w:t>s</w:t>
      </w:r>
      <w:r w:rsidR="00665C03" w:rsidRPr="00665C03">
        <w:rPr>
          <w:rFonts w:ascii="Arial" w:hAnsi="Arial" w:cs="Arial"/>
          <w:color w:val="000000"/>
          <w:sz w:val="20"/>
          <w:szCs w:val="20"/>
        </w:rPr>
        <w:t xml:space="preserve"> por </w:t>
      </w:r>
      <w:r w:rsidR="00D015A0" w:rsidRPr="00D015A0">
        <w:rPr>
          <w:rFonts w:ascii="Arial" w:hAnsi="Arial" w:cs="Arial"/>
          <w:color w:val="000000"/>
          <w:sz w:val="20"/>
          <w:szCs w:val="20"/>
        </w:rPr>
        <w:t xml:space="preserve">DEMASI MOREIRA MARCOS </w:t>
      </w:r>
      <w:r w:rsidR="00D015A0">
        <w:rPr>
          <w:rFonts w:ascii="Arial" w:hAnsi="Arial" w:cs="Arial"/>
          <w:color w:val="000000"/>
          <w:sz w:val="20"/>
          <w:szCs w:val="20"/>
        </w:rPr>
        <w:t>GONZALO Y DOTTI FERNANDEZ BRUNO SEBASTIAN</w:t>
      </w:r>
      <w:r w:rsidR="00665C03" w:rsidRPr="00665C03">
        <w:rPr>
          <w:rFonts w:ascii="Arial" w:hAnsi="Arial" w:cs="Arial"/>
          <w:color w:val="000000"/>
          <w:sz w:val="20"/>
          <w:szCs w:val="20"/>
        </w:rPr>
        <w:t xml:space="preserve"> </w:t>
      </w:r>
      <w:r w:rsidR="001E2F45">
        <w:rPr>
          <w:rFonts w:ascii="Arial" w:hAnsi="Arial" w:cs="Arial"/>
          <w:color w:val="000000"/>
          <w:sz w:val="20"/>
          <w:szCs w:val="20"/>
        </w:rPr>
        <w:t>para los renglones 1 y 2, por no</w:t>
      </w:r>
      <w:r w:rsidR="00D015A0">
        <w:rPr>
          <w:rFonts w:ascii="Arial" w:hAnsi="Arial" w:cs="Arial"/>
          <w:color w:val="000000"/>
          <w:sz w:val="20"/>
          <w:szCs w:val="20"/>
        </w:rPr>
        <w:t xml:space="preserve"> </w:t>
      </w:r>
      <w:r w:rsidR="00D015A0" w:rsidRPr="00D015A0">
        <w:rPr>
          <w:rFonts w:ascii="Arial" w:hAnsi="Arial" w:cs="Arial"/>
          <w:color w:val="000000"/>
          <w:sz w:val="20"/>
          <w:szCs w:val="20"/>
        </w:rPr>
        <w:t>realiza</w:t>
      </w:r>
      <w:r w:rsidR="001E2F45">
        <w:rPr>
          <w:rFonts w:ascii="Arial" w:hAnsi="Arial" w:cs="Arial"/>
          <w:color w:val="000000"/>
          <w:sz w:val="20"/>
          <w:szCs w:val="20"/>
        </w:rPr>
        <w:t>r</w:t>
      </w:r>
      <w:r w:rsidR="00D015A0" w:rsidRPr="00D015A0">
        <w:rPr>
          <w:rFonts w:ascii="Arial" w:hAnsi="Arial" w:cs="Arial"/>
          <w:color w:val="000000"/>
          <w:sz w:val="20"/>
          <w:szCs w:val="20"/>
        </w:rPr>
        <w:t xml:space="preserve"> una descripción general las tareas cotizadas</w:t>
      </w:r>
      <w:r w:rsidR="00DA6A37">
        <w:rPr>
          <w:rFonts w:ascii="Arial" w:hAnsi="Arial" w:cs="Arial"/>
          <w:color w:val="000000"/>
          <w:sz w:val="20"/>
          <w:szCs w:val="20"/>
        </w:rPr>
        <w:t xml:space="preserve"> en la Planilla de Rubrado (Anexo Nº5)</w:t>
      </w:r>
      <w:r w:rsidR="00D015A0" w:rsidRPr="00D015A0">
        <w:rPr>
          <w:rFonts w:ascii="Arial" w:hAnsi="Arial" w:cs="Arial"/>
          <w:color w:val="000000"/>
          <w:sz w:val="20"/>
          <w:szCs w:val="20"/>
        </w:rPr>
        <w:t>, impidiendo que puedan</w:t>
      </w:r>
      <w:r w:rsidR="00EC449B">
        <w:rPr>
          <w:rFonts w:ascii="Arial" w:hAnsi="Arial" w:cs="Arial"/>
          <w:color w:val="000000"/>
          <w:sz w:val="20"/>
          <w:szCs w:val="20"/>
        </w:rPr>
        <w:t xml:space="preserve"> </w:t>
      </w:r>
      <w:r w:rsidR="00D015A0" w:rsidRPr="00D015A0">
        <w:rPr>
          <w:rFonts w:ascii="Arial" w:hAnsi="Arial" w:cs="Arial"/>
          <w:color w:val="000000"/>
          <w:sz w:val="20"/>
          <w:szCs w:val="20"/>
        </w:rPr>
        <w:t>evaluarse técnicamente las ofertas en cuanto a su conveniencia con respecto a los requisitos establecidos en el Numeral 5 del Anexo 03 Memoria Técnica</w:t>
      </w:r>
      <w:r w:rsidR="00EC449B">
        <w:rPr>
          <w:rFonts w:ascii="Arial" w:hAnsi="Arial" w:cs="Arial"/>
          <w:color w:val="000000"/>
          <w:sz w:val="20"/>
          <w:szCs w:val="20"/>
        </w:rPr>
        <w:t xml:space="preserve"> </w:t>
      </w:r>
      <w:r w:rsidR="001E2F45">
        <w:rPr>
          <w:rFonts w:ascii="Arial" w:hAnsi="Arial" w:cs="Arial"/>
          <w:color w:val="000000"/>
          <w:sz w:val="20"/>
          <w:szCs w:val="20"/>
        </w:rPr>
        <w:t>Constructiva; y p</w:t>
      </w:r>
      <w:r w:rsidR="00D015A0" w:rsidRPr="00D015A0">
        <w:rPr>
          <w:rFonts w:ascii="Arial" w:hAnsi="Arial" w:cs="Arial"/>
          <w:color w:val="000000"/>
          <w:sz w:val="20"/>
          <w:szCs w:val="20"/>
        </w:rPr>
        <w:t xml:space="preserve">ara los renglones 3 y 4, </w:t>
      </w:r>
      <w:r w:rsidR="001E2F45">
        <w:rPr>
          <w:rFonts w:ascii="Arial" w:hAnsi="Arial" w:cs="Arial"/>
          <w:color w:val="000000"/>
          <w:sz w:val="20"/>
          <w:szCs w:val="20"/>
        </w:rPr>
        <w:t>por no contar</w:t>
      </w:r>
      <w:r w:rsidR="00D015A0" w:rsidRPr="00D015A0">
        <w:rPr>
          <w:rFonts w:ascii="Arial" w:hAnsi="Arial" w:cs="Arial"/>
          <w:color w:val="000000"/>
          <w:sz w:val="20"/>
          <w:szCs w:val="20"/>
        </w:rPr>
        <w:t xml:space="preserve"> con la</w:t>
      </w:r>
      <w:r w:rsidR="00EC449B">
        <w:rPr>
          <w:rFonts w:ascii="Arial" w:hAnsi="Arial" w:cs="Arial"/>
          <w:color w:val="000000"/>
          <w:sz w:val="20"/>
          <w:szCs w:val="20"/>
        </w:rPr>
        <w:t xml:space="preserve"> </w:t>
      </w:r>
      <w:r w:rsidR="00D015A0" w:rsidRPr="00D015A0">
        <w:rPr>
          <w:rFonts w:ascii="Arial" w:hAnsi="Arial" w:cs="Arial"/>
          <w:color w:val="000000"/>
          <w:sz w:val="20"/>
          <w:szCs w:val="20"/>
        </w:rPr>
        <w:t>especificidad necesaria que permita evaluarse técnicamente las ofertas en cuanto a</w:t>
      </w:r>
      <w:r w:rsidR="00EC449B">
        <w:rPr>
          <w:rFonts w:ascii="Arial" w:hAnsi="Arial" w:cs="Arial"/>
          <w:color w:val="000000"/>
          <w:sz w:val="20"/>
          <w:szCs w:val="20"/>
        </w:rPr>
        <w:t xml:space="preserve"> </w:t>
      </w:r>
      <w:r w:rsidR="00D015A0" w:rsidRPr="00D015A0">
        <w:rPr>
          <w:rFonts w:ascii="Arial" w:hAnsi="Arial" w:cs="Arial"/>
          <w:color w:val="000000"/>
          <w:sz w:val="20"/>
          <w:szCs w:val="20"/>
        </w:rPr>
        <w:t>su conveniencia con respecto a los requisitos establecidos en el Numeral 5 del</w:t>
      </w:r>
      <w:r w:rsidR="00EC449B">
        <w:rPr>
          <w:rFonts w:ascii="Arial" w:hAnsi="Arial" w:cs="Arial"/>
          <w:color w:val="000000"/>
          <w:sz w:val="20"/>
          <w:szCs w:val="20"/>
        </w:rPr>
        <w:t xml:space="preserve"> </w:t>
      </w:r>
      <w:r w:rsidR="00D015A0" w:rsidRPr="00D015A0">
        <w:rPr>
          <w:rFonts w:ascii="Arial" w:hAnsi="Arial" w:cs="Arial"/>
          <w:color w:val="000000"/>
          <w:sz w:val="20"/>
          <w:szCs w:val="20"/>
        </w:rPr>
        <w:t>Anexo 03 Memoria Técnica Constructiva.</w:t>
      </w:r>
    </w:p>
    <w:p w14:paraId="4409B892" w14:textId="77777777" w:rsidR="00665C03" w:rsidRDefault="00665C03" w:rsidP="00B000E5">
      <w:pPr>
        <w:autoSpaceDE w:val="0"/>
        <w:autoSpaceDN w:val="0"/>
        <w:adjustRightInd w:val="0"/>
        <w:spacing w:after="0"/>
        <w:ind w:firstLine="1701"/>
        <w:jc w:val="both"/>
        <w:rPr>
          <w:rFonts w:ascii="Arial" w:hAnsi="Arial" w:cs="Arial"/>
          <w:color w:val="000000"/>
          <w:sz w:val="20"/>
          <w:szCs w:val="20"/>
        </w:rPr>
      </w:pPr>
    </w:p>
    <w:p w14:paraId="3392FA59" w14:textId="18273AC6" w:rsidR="00B000E5" w:rsidRDefault="00665C03" w:rsidP="001E2F45">
      <w:p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III) </w:t>
      </w:r>
      <w:r w:rsidR="0042371E" w:rsidRPr="00945C8D">
        <w:rPr>
          <w:rFonts w:ascii="Arial" w:hAnsi="Arial" w:cs="Arial"/>
          <w:color w:val="000000"/>
          <w:sz w:val="20"/>
          <w:szCs w:val="20"/>
        </w:rPr>
        <w:t>Que</w:t>
      </w:r>
      <w:r w:rsidR="00E21CB4">
        <w:rPr>
          <w:rFonts w:ascii="Arial" w:hAnsi="Arial" w:cs="Arial"/>
          <w:color w:val="000000"/>
          <w:sz w:val="20"/>
          <w:szCs w:val="20"/>
        </w:rPr>
        <w:t xml:space="preserve">, </w:t>
      </w:r>
      <w:r w:rsidR="0042371E" w:rsidRPr="00945C8D">
        <w:rPr>
          <w:rFonts w:ascii="Arial" w:hAnsi="Arial" w:cs="Arial"/>
          <w:color w:val="000000"/>
          <w:sz w:val="20"/>
          <w:szCs w:val="20"/>
        </w:rPr>
        <w:t>de acuerdo al estudio ponderado de las ofertas</w:t>
      </w:r>
      <w:r w:rsidR="001E2F45">
        <w:rPr>
          <w:rFonts w:ascii="Arial" w:hAnsi="Arial" w:cs="Arial"/>
          <w:color w:val="000000"/>
          <w:sz w:val="20"/>
          <w:szCs w:val="20"/>
        </w:rPr>
        <w:t xml:space="preserve"> válidas</w:t>
      </w:r>
      <w:r w:rsidR="001D51F8" w:rsidRPr="00945C8D">
        <w:rPr>
          <w:rFonts w:ascii="Arial" w:hAnsi="Arial" w:cs="Arial"/>
          <w:color w:val="000000"/>
          <w:sz w:val="20"/>
          <w:szCs w:val="20"/>
        </w:rPr>
        <w:t xml:space="preserve">, </w:t>
      </w:r>
      <w:r w:rsidR="0042371E" w:rsidRPr="00945C8D">
        <w:rPr>
          <w:rFonts w:ascii="Arial" w:hAnsi="Arial" w:cs="Arial"/>
          <w:color w:val="000000"/>
          <w:sz w:val="20"/>
          <w:szCs w:val="20"/>
        </w:rPr>
        <w:t>realizado según los criterios de evaluación establecidos en el mismo, se sugiere la adjudicación a la</w:t>
      </w:r>
      <w:r w:rsidR="00EE71F2">
        <w:rPr>
          <w:rFonts w:ascii="Arial" w:hAnsi="Arial" w:cs="Arial"/>
          <w:color w:val="000000"/>
          <w:sz w:val="20"/>
          <w:szCs w:val="20"/>
        </w:rPr>
        <w:t>s</w:t>
      </w:r>
      <w:r w:rsidR="0042371E" w:rsidRPr="00945C8D">
        <w:rPr>
          <w:rFonts w:ascii="Arial" w:hAnsi="Arial" w:cs="Arial"/>
          <w:color w:val="000000"/>
          <w:sz w:val="20"/>
          <w:szCs w:val="20"/>
        </w:rPr>
        <w:t xml:space="preserve"> empresa</w:t>
      </w:r>
      <w:r w:rsidR="00EE71F2">
        <w:rPr>
          <w:rFonts w:ascii="Arial" w:hAnsi="Arial" w:cs="Arial"/>
          <w:color w:val="000000"/>
          <w:sz w:val="20"/>
          <w:szCs w:val="20"/>
        </w:rPr>
        <w:t>s</w:t>
      </w:r>
      <w:r w:rsidR="00E21CB4">
        <w:rPr>
          <w:rFonts w:ascii="Arial" w:hAnsi="Arial" w:cs="Arial"/>
          <w:color w:val="000000"/>
          <w:sz w:val="20"/>
          <w:szCs w:val="20"/>
        </w:rPr>
        <w:t xml:space="preserve"> </w:t>
      </w:r>
      <w:r w:rsidR="005474CD" w:rsidRPr="00294895">
        <w:rPr>
          <w:rFonts w:ascii="Arial" w:hAnsi="Arial" w:cs="Arial"/>
          <w:bCs/>
          <w:color w:val="000000"/>
          <w:sz w:val="20"/>
          <w:szCs w:val="20"/>
        </w:rPr>
        <w:t>GONZÁLEZ CRAVINO SANTIAGO JOSÉ, GONZÁLEZ CRAVINO GLOODTDOFSKY JOAQUIN MARÍA Y OTROS y</w:t>
      </w:r>
      <w:r w:rsidR="005474CD" w:rsidRPr="00294895">
        <w:rPr>
          <w:rFonts w:ascii="Arial" w:hAnsi="Arial" w:cs="Arial"/>
          <w:sz w:val="20"/>
          <w:szCs w:val="20"/>
        </w:rPr>
        <w:t xml:space="preserve"> </w:t>
      </w:r>
      <w:r w:rsidR="005474CD" w:rsidRPr="00294895">
        <w:rPr>
          <w:rFonts w:ascii="Arial" w:hAnsi="Arial" w:cs="Arial"/>
          <w:bCs/>
          <w:color w:val="000000"/>
          <w:sz w:val="20"/>
          <w:szCs w:val="20"/>
        </w:rPr>
        <w:t>MACHADO CARLOS ADÁN</w:t>
      </w:r>
      <w:r w:rsidR="00055A03" w:rsidRPr="009244B5">
        <w:rPr>
          <w:rFonts w:ascii="Arial" w:hAnsi="Arial" w:cs="Arial"/>
          <w:b/>
          <w:color w:val="000000"/>
          <w:sz w:val="20"/>
          <w:szCs w:val="20"/>
        </w:rPr>
        <w:t>.</w:t>
      </w:r>
      <w:r w:rsidR="00055A03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2232094" w14:textId="5E5E7BC4" w:rsidR="0042371E" w:rsidRPr="00B000E5" w:rsidRDefault="0042371E" w:rsidP="00B000E5">
      <w:pPr>
        <w:autoSpaceDE w:val="0"/>
        <w:autoSpaceDN w:val="0"/>
        <w:adjustRightInd w:val="0"/>
        <w:spacing w:after="0"/>
        <w:ind w:firstLine="1701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5F7D079" w14:textId="77777777" w:rsidR="00E97899" w:rsidRDefault="00650A65" w:rsidP="00945C8D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45C8D">
        <w:rPr>
          <w:rFonts w:ascii="Arial" w:hAnsi="Arial" w:cs="Arial"/>
          <w:b/>
          <w:bCs/>
          <w:color w:val="000000"/>
          <w:sz w:val="20"/>
          <w:szCs w:val="20"/>
        </w:rPr>
        <w:t>ATENTO:</w:t>
      </w:r>
      <w:r w:rsidRPr="00945C8D">
        <w:rPr>
          <w:rFonts w:ascii="Arial" w:hAnsi="Arial" w:cs="Arial"/>
          <w:color w:val="000000"/>
          <w:sz w:val="20"/>
          <w:szCs w:val="20"/>
        </w:rPr>
        <w:t xml:space="preserve"> a todo lo expuesto precedentemente, la </w:t>
      </w:r>
    </w:p>
    <w:p w14:paraId="57096DA4" w14:textId="1B307555" w:rsidR="00650A65" w:rsidRPr="00945C8D" w:rsidRDefault="00650A65" w:rsidP="00E97899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45C8D">
        <w:rPr>
          <w:rFonts w:ascii="Arial" w:hAnsi="Arial" w:cs="Arial"/>
          <w:b/>
          <w:bCs/>
          <w:color w:val="000000"/>
          <w:sz w:val="20"/>
          <w:szCs w:val="20"/>
        </w:rPr>
        <w:t>GERENCIA ADMINISTRACIÓN DE COMPRAS Y CONTRATOS</w:t>
      </w:r>
    </w:p>
    <w:p w14:paraId="1FC02092" w14:textId="77777777" w:rsidR="00650A65" w:rsidRDefault="00650A65" w:rsidP="00945C8D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356D0C5" w14:textId="77777777" w:rsidR="007E66F1" w:rsidRDefault="007E66F1" w:rsidP="00945C8D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8AE3B69" w14:textId="77777777" w:rsidR="00650A65" w:rsidRPr="00945C8D" w:rsidRDefault="00650A65" w:rsidP="00945C8D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45C8D">
        <w:rPr>
          <w:rFonts w:ascii="Arial" w:hAnsi="Arial" w:cs="Arial"/>
          <w:b/>
          <w:bCs/>
          <w:color w:val="000000"/>
          <w:sz w:val="20"/>
          <w:szCs w:val="20"/>
        </w:rPr>
        <w:t>RESUELVE:</w:t>
      </w:r>
    </w:p>
    <w:p w14:paraId="045E7941" w14:textId="77777777" w:rsidR="00CA4D59" w:rsidRPr="00945C8D" w:rsidRDefault="00CA4D59" w:rsidP="00945C8D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472B4A75" w14:textId="704E87DD" w:rsidR="00650A65" w:rsidRDefault="00EE71F2" w:rsidP="00EE71F2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E97899">
        <w:rPr>
          <w:rFonts w:ascii="Arial" w:hAnsi="Arial" w:cs="Arial"/>
          <w:b/>
          <w:color w:val="000000"/>
          <w:sz w:val="20"/>
          <w:szCs w:val="20"/>
        </w:rPr>
        <w:t>1°)</w:t>
      </w:r>
      <w:r w:rsidRPr="00EE71F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42FD" w:rsidRPr="00DA103E">
        <w:rPr>
          <w:rFonts w:ascii="Arial" w:hAnsi="Arial" w:cs="Arial"/>
          <w:color w:val="000000"/>
          <w:sz w:val="20"/>
          <w:szCs w:val="20"/>
        </w:rPr>
        <w:t xml:space="preserve">ADJUDICAR </w:t>
      </w:r>
      <w:r w:rsidR="00CE42FD" w:rsidRPr="00433BE6">
        <w:rPr>
          <w:rFonts w:ascii="Arial" w:hAnsi="Arial" w:cs="Arial"/>
          <w:bCs/>
          <w:color w:val="000000"/>
          <w:sz w:val="20"/>
          <w:szCs w:val="20"/>
        </w:rPr>
        <w:t xml:space="preserve">ACONDICIONAMIENTO </w:t>
      </w:r>
      <w:r w:rsidR="00CE42FD">
        <w:rPr>
          <w:rFonts w:ascii="Arial" w:hAnsi="Arial" w:cs="Arial"/>
          <w:bCs/>
          <w:color w:val="000000"/>
          <w:sz w:val="20"/>
          <w:szCs w:val="20"/>
        </w:rPr>
        <w:t>E</w:t>
      </w:r>
      <w:r w:rsidR="00CE42FD" w:rsidRPr="00433BE6">
        <w:rPr>
          <w:rFonts w:ascii="Arial" w:hAnsi="Arial" w:cs="Arial"/>
          <w:bCs/>
          <w:color w:val="000000"/>
          <w:sz w:val="20"/>
          <w:szCs w:val="20"/>
        </w:rPr>
        <w:t>DILICIO DE UNIDADES EN LOS CH DEL PROGRAMA D</w:t>
      </w:r>
      <w:r w:rsidR="00B000E5">
        <w:rPr>
          <w:rFonts w:ascii="Arial" w:hAnsi="Arial" w:cs="Arial"/>
          <w:bCs/>
          <w:color w:val="000000"/>
          <w:sz w:val="20"/>
          <w:szCs w:val="20"/>
        </w:rPr>
        <w:t>E VIVIENDAS PARA PASIVOS DE BPS</w:t>
      </w:r>
      <w:r w:rsidR="00CE42FD" w:rsidRPr="00433BE6">
        <w:rPr>
          <w:rFonts w:ascii="Arial" w:hAnsi="Arial" w:cs="Arial"/>
          <w:bCs/>
          <w:color w:val="000000"/>
          <w:sz w:val="20"/>
          <w:szCs w:val="20"/>
        </w:rPr>
        <w:t xml:space="preserve"> EN </w:t>
      </w:r>
      <w:r w:rsidR="00B000E5">
        <w:rPr>
          <w:rFonts w:ascii="Arial" w:hAnsi="Arial" w:cs="Arial"/>
          <w:bCs/>
          <w:color w:val="000000"/>
          <w:sz w:val="20"/>
          <w:szCs w:val="20"/>
        </w:rPr>
        <w:t>L</w:t>
      </w:r>
      <w:r w:rsidR="005474CD">
        <w:rPr>
          <w:rFonts w:ascii="Arial" w:hAnsi="Arial" w:cs="Arial"/>
          <w:bCs/>
          <w:color w:val="000000"/>
          <w:sz w:val="20"/>
          <w:szCs w:val="20"/>
        </w:rPr>
        <w:t>OS DEPARTAMENTOS DE COLONIA</w:t>
      </w:r>
      <w:r w:rsidR="005474CD" w:rsidRPr="000A2B72">
        <w:rPr>
          <w:rFonts w:ascii="Arial" w:hAnsi="Arial" w:cs="Arial"/>
          <w:bCs/>
          <w:color w:val="000000"/>
          <w:sz w:val="20"/>
          <w:szCs w:val="20"/>
        </w:rPr>
        <w:t>, SORIANO Y RÍO NEGRO</w:t>
      </w:r>
      <w:r w:rsidR="005474CD">
        <w:rPr>
          <w:rFonts w:ascii="Arial" w:hAnsi="Arial" w:cs="Arial"/>
          <w:bCs/>
          <w:color w:val="000000"/>
          <w:sz w:val="20"/>
          <w:szCs w:val="20"/>
        </w:rPr>
        <w:t>, SEGÚN EL SIGUIENTE DETALLE</w:t>
      </w:r>
      <w:r w:rsidR="005474CD" w:rsidRPr="00945C8D">
        <w:rPr>
          <w:rFonts w:ascii="Arial" w:hAnsi="Arial" w:cs="Arial"/>
          <w:color w:val="000000"/>
          <w:sz w:val="20"/>
          <w:szCs w:val="20"/>
        </w:rPr>
        <w:t>:</w:t>
      </w:r>
    </w:p>
    <w:p w14:paraId="646F3EE6" w14:textId="77777777" w:rsidR="00CE42FD" w:rsidRDefault="00CE42FD" w:rsidP="00EE71F2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3F78AEFA" w14:textId="341A72F0" w:rsidR="00CE42FD" w:rsidRPr="00945C8D" w:rsidRDefault="00CE42FD" w:rsidP="00EC6D45">
      <w:pPr>
        <w:keepLines/>
        <w:autoSpaceDE w:val="0"/>
        <w:autoSpaceDN w:val="0"/>
        <w:adjustRightInd w:val="0"/>
        <w:spacing w:after="0"/>
        <w:ind w:left="708" w:firstLine="708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45C8D">
        <w:rPr>
          <w:rFonts w:ascii="Arial" w:hAnsi="Arial" w:cs="Arial"/>
          <w:color w:val="000000"/>
          <w:sz w:val="20"/>
          <w:szCs w:val="20"/>
        </w:rPr>
        <w:t>EMPRESA</w:t>
      </w:r>
      <w:r w:rsidRPr="00945C8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C6D45" w:rsidRPr="00294895">
        <w:rPr>
          <w:rFonts w:ascii="Arial" w:hAnsi="Arial" w:cs="Arial"/>
          <w:b/>
          <w:bCs/>
          <w:color w:val="000000"/>
          <w:sz w:val="20"/>
          <w:szCs w:val="20"/>
        </w:rPr>
        <w:t>GONZALEZ CRAVINO SANTIAGO JOSE, GONZALEZ CRAVINO GLOODTDOFSKY JOAQUIN MARIA Y OTROS</w:t>
      </w:r>
      <w:r w:rsidR="00EC6D4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(RUT </w:t>
      </w:r>
      <w:r w:rsidR="00EC6D45" w:rsidRPr="00EC6D45">
        <w:rPr>
          <w:rFonts w:ascii="Arial" w:hAnsi="Arial" w:cs="Arial"/>
          <w:b/>
          <w:color w:val="000000"/>
          <w:sz w:val="20"/>
          <w:szCs w:val="20"/>
        </w:rPr>
        <w:t>217388790013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7C309A21" w14:textId="77777777" w:rsidR="00E97899" w:rsidRDefault="00CE42FD" w:rsidP="00CE42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45C8D">
        <w:rPr>
          <w:rFonts w:ascii="Arial" w:hAnsi="Arial" w:cs="Arial"/>
          <w:color w:val="000000"/>
          <w:sz w:val="20"/>
          <w:szCs w:val="20"/>
          <w:u w:val="single"/>
        </w:rPr>
        <w:br/>
        <w:t xml:space="preserve">RENGLÓN </w:t>
      </w:r>
      <w:r w:rsidR="005E2D05">
        <w:rPr>
          <w:rFonts w:ascii="Arial" w:hAnsi="Arial" w:cs="Arial"/>
          <w:color w:val="000000"/>
          <w:sz w:val="20"/>
          <w:szCs w:val="20"/>
          <w:u w:val="single"/>
        </w:rPr>
        <w:t>1</w:t>
      </w:r>
      <w:r w:rsidRPr="00945C8D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Pr="00945C8D">
        <w:rPr>
          <w:rFonts w:ascii="Arial" w:hAnsi="Arial" w:cs="Arial"/>
          <w:sz w:val="20"/>
          <w:szCs w:val="20"/>
        </w:rPr>
        <w:t xml:space="preserve"> </w:t>
      </w:r>
    </w:p>
    <w:p w14:paraId="3298492F" w14:textId="0E47F9B8" w:rsidR="00CE42FD" w:rsidRDefault="00F751C1" w:rsidP="00E978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751C1">
        <w:rPr>
          <w:rFonts w:ascii="Arial" w:hAnsi="Arial" w:cs="Arial"/>
          <w:bCs/>
          <w:sz w:val="20"/>
          <w:szCs w:val="20"/>
          <w:lang w:eastAsia="es-UY"/>
        </w:rPr>
        <w:t>CH PARQUE III, VIVIENDA 302</w:t>
      </w:r>
      <w:r w:rsidR="005A19FF">
        <w:rPr>
          <w:rFonts w:ascii="Arial" w:hAnsi="Arial" w:cs="Arial"/>
          <w:bCs/>
          <w:sz w:val="20"/>
          <w:szCs w:val="20"/>
          <w:lang w:eastAsia="es-UY"/>
        </w:rPr>
        <w:t xml:space="preserve"> – UBICADA EN AV. GONZALEZ MORENO 230 ENTRE DOMINGO BAQUÉ Y A SARAVIA</w:t>
      </w:r>
      <w:r w:rsidR="005A19FF">
        <w:rPr>
          <w:rFonts w:ascii="Arial" w:hAnsi="Arial" w:cs="Arial"/>
          <w:color w:val="000000"/>
          <w:sz w:val="20"/>
          <w:szCs w:val="20"/>
        </w:rPr>
        <w:t xml:space="preserve"> - ZONA 2 COLONIA DEL SACRAMENTO</w:t>
      </w:r>
    </w:p>
    <w:p w14:paraId="173C5144" w14:textId="23A7AC9A" w:rsidR="00CE42FD" w:rsidRPr="000D0227" w:rsidRDefault="005E2D05" w:rsidP="00CE42FD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D0227">
        <w:rPr>
          <w:rFonts w:ascii="Arial" w:hAnsi="Arial" w:cs="Arial"/>
          <w:color w:val="000000"/>
          <w:sz w:val="20"/>
          <w:szCs w:val="20"/>
        </w:rPr>
        <w:t>MONTO TOTAL: $</w:t>
      </w:r>
      <w:r w:rsidR="00C575B3">
        <w:rPr>
          <w:rFonts w:ascii="Arial" w:hAnsi="Arial" w:cs="Arial"/>
          <w:color w:val="000000"/>
          <w:sz w:val="20"/>
          <w:szCs w:val="20"/>
        </w:rPr>
        <w:t xml:space="preserve"> </w:t>
      </w:r>
      <w:r w:rsidR="00656D86">
        <w:rPr>
          <w:rFonts w:ascii="Arial" w:hAnsi="Arial" w:cs="Arial"/>
          <w:color w:val="000000"/>
          <w:sz w:val="20"/>
          <w:szCs w:val="20"/>
        </w:rPr>
        <w:t>126</w:t>
      </w:r>
      <w:r w:rsidRPr="000D0227">
        <w:rPr>
          <w:rFonts w:ascii="Arial" w:hAnsi="Arial" w:cs="Arial"/>
          <w:color w:val="000000"/>
          <w:sz w:val="20"/>
          <w:szCs w:val="20"/>
        </w:rPr>
        <w:t>.</w:t>
      </w:r>
      <w:r w:rsidR="00656D86">
        <w:rPr>
          <w:rFonts w:ascii="Arial" w:hAnsi="Arial" w:cs="Arial"/>
          <w:color w:val="000000"/>
          <w:sz w:val="20"/>
          <w:szCs w:val="20"/>
        </w:rPr>
        <w:t>685</w:t>
      </w:r>
      <w:r w:rsidR="00C575B3">
        <w:rPr>
          <w:rFonts w:ascii="Arial" w:hAnsi="Arial" w:cs="Arial"/>
          <w:color w:val="000000"/>
          <w:sz w:val="20"/>
          <w:szCs w:val="20"/>
        </w:rPr>
        <w:t>,00</w:t>
      </w:r>
      <w:r w:rsidRPr="000D0227">
        <w:rPr>
          <w:rFonts w:ascii="Arial" w:hAnsi="Arial" w:cs="Arial"/>
          <w:color w:val="000000"/>
          <w:sz w:val="20"/>
          <w:szCs w:val="20"/>
        </w:rPr>
        <w:t xml:space="preserve"> </w:t>
      </w:r>
      <w:r w:rsidR="00CE42FD" w:rsidRPr="000D0227">
        <w:rPr>
          <w:rFonts w:ascii="Arial" w:hAnsi="Arial" w:cs="Arial"/>
          <w:color w:val="000000"/>
          <w:sz w:val="20"/>
          <w:szCs w:val="20"/>
        </w:rPr>
        <w:t>IMPUESTOS INCLUIDOS.</w:t>
      </w:r>
    </w:p>
    <w:p w14:paraId="0006523B" w14:textId="3AF782F2" w:rsidR="00CE42FD" w:rsidRPr="000D0227" w:rsidRDefault="007F0D88" w:rsidP="00CE42FD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D0227">
        <w:rPr>
          <w:rFonts w:ascii="Arial" w:hAnsi="Arial" w:cs="Arial"/>
          <w:color w:val="000000"/>
          <w:sz w:val="20"/>
          <w:szCs w:val="20"/>
        </w:rPr>
        <w:t>MONTO IMPONIBLE: $</w:t>
      </w:r>
      <w:r w:rsidR="00C575B3">
        <w:rPr>
          <w:rFonts w:ascii="Arial" w:hAnsi="Arial" w:cs="Arial"/>
          <w:color w:val="000000"/>
          <w:sz w:val="20"/>
          <w:szCs w:val="20"/>
        </w:rPr>
        <w:t xml:space="preserve"> </w:t>
      </w:r>
      <w:r w:rsidR="00656D86">
        <w:rPr>
          <w:rFonts w:ascii="Arial" w:hAnsi="Arial" w:cs="Arial"/>
          <w:color w:val="000000"/>
          <w:sz w:val="20"/>
          <w:szCs w:val="20"/>
        </w:rPr>
        <w:t>28</w:t>
      </w:r>
      <w:r w:rsidRPr="000D0227">
        <w:rPr>
          <w:rFonts w:ascii="Arial" w:hAnsi="Arial" w:cs="Arial"/>
          <w:color w:val="000000"/>
          <w:sz w:val="20"/>
          <w:szCs w:val="20"/>
        </w:rPr>
        <w:t>.</w:t>
      </w:r>
      <w:r w:rsidR="00656D86">
        <w:rPr>
          <w:rFonts w:ascii="Arial" w:hAnsi="Arial" w:cs="Arial"/>
          <w:color w:val="000000"/>
          <w:sz w:val="20"/>
          <w:szCs w:val="20"/>
        </w:rPr>
        <w:t>890</w:t>
      </w:r>
      <w:r w:rsidR="00C575B3">
        <w:rPr>
          <w:rFonts w:ascii="Arial" w:hAnsi="Arial" w:cs="Arial"/>
          <w:color w:val="000000"/>
          <w:sz w:val="20"/>
          <w:szCs w:val="20"/>
        </w:rPr>
        <w:t>,00</w:t>
      </w:r>
      <w:r w:rsidRPr="000D0227">
        <w:rPr>
          <w:rFonts w:ascii="Arial" w:hAnsi="Arial" w:cs="Arial"/>
          <w:color w:val="000000"/>
          <w:sz w:val="20"/>
          <w:szCs w:val="20"/>
        </w:rPr>
        <w:t>.</w:t>
      </w:r>
    </w:p>
    <w:p w14:paraId="5C1780B0" w14:textId="2C5CBF49" w:rsidR="007F0D88" w:rsidRPr="000D0227" w:rsidRDefault="00656D86" w:rsidP="007F0D88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IMPREVISTOS</w:t>
      </w:r>
      <w:r w:rsidR="00082FBB">
        <w:rPr>
          <w:rFonts w:ascii="Arial" w:hAnsi="Arial" w:cs="Arial"/>
          <w:color w:val="000000"/>
          <w:sz w:val="20"/>
          <w:szCs w:val="20"/>
        </w:rPr>
        <w:t xml:space="preserve"> 5%</w:t>
      </w:r>
      <w:r>
        <w:rPr>
          <w:rFonts w:ascii="Arial" w:hAnsi="Arial" w:cs="Arial"/>
          <w:color w:val="000000"/>
          <w:sz w:val="20"/>
          <w:szCs w:val="20"/>
        </w:rPr>
        <w:t>: $</w:t>
      </w:r>
      <w:r w:rsidR="00C575B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6.334</w:t>
      </w:r>
      <w:r w:rsidR="00C575B3">
        <w:rPr>
          <w:rFonts w:ascii="Arial" w:hAnsi="Arial" w:cs="Arial"/>
          <w:color w:val="000000"/>
          <w:sz w:val="20"/>
          <w:szCs w:val="20"/>
        </w:rPr>
        <w:t xml:space="preserve"> </w:t>
      </w:r>
      <w:r w:rsidR="00C575B3" w:rsidRPr="000D0227">
        <w:rPr>
          <w:rFonts w:ascii="Arial" w:hAnsi="Arial" w:cs="Arial"/>
          <w:color w:val="000000"/>
          <w:sz w:val="20"/>
          <w:szCs w:val="20"/>
        </w:rPr>
        <w:t>IMPUESTOS INCLUIDOS.</w:t>
      </w:r>
    </w:p>
    <w:p w14:paraId="0D8D6193" w14:textId="218E92B7" w:rsidR="00CE42FD" w:rsidRPr="000D0227" w:rsidRDefault="007F0D88" w:rsidP="00CE42FD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D0227">
        <w:rPr>
          <w:rFonts w:ascii="Arial" w:hAnsi="Arial" w:cs="Arial"/>
          <w:color w:val="000000"/>
          <w:sz w:val="20"/>
          <w:szCs w:val="20"/>
        </w:rPr>
        <w:t>IMPREVISTOS 5%:</w:t>
      </w:r>
      <w:r w:rsidR="00CE42FD" w:rsidRPr="000D0227">
        <w:rPr>
          <w:rFonts w:ascii="Arial" w:hAnsi="Arial" w:cs="Arial"/>
          <w:color w:val="000000"/>
          <w:sz w:val="20"/>
          <w:szCs w:val="20"/>
        </w:rPr>
        <w:t xml:space="preserve"> $</w:t>
      </w:r>
      <w:r w:rsidR="00C575B3">
        <w:rPr>
          <w:rFonts w:ascii="Arial" w:hAnsi="Arial" w:cs="Arial"/>
          <w:color w:val="000000"/>
          <w:sz w:val="20"/>
          <w:szCs w:val="20"/>
        </w:rPr>
        <w:t xml:space="preserve"> </w:t>
      </w:r>
      <w:r w:rsidR="00656D86">
        <w:rPr>
          <w:rFonts w:ascii="Arial" w:hAnsi="Arial" w:cs="Arial"/>
          <w:color w:val="000000"/>
          <w:sz w:val="20"/>
          <w:szCs w:val="20"/>
        </w:rPr>
        <w:t>1</w:t>
      </w:r>
      <w:r w:rsidR="005879E7">
        <w:rPr>
          <w:rFonts w:ascii="Arial" w:hAnsi="Arial" w:cs="Arial"/>
          <w:color w:val="000000"/>
          <w:sz w:val="20"/>
          <w:szCs w:val="20"/>
        </w:rPr>
        <w:t>.</w:t>
      </w:r>
      <w:r w:rsidR="00656D86">
        <w:rPr>
          <w:rFonts w:ascii="Arial" w:hAnsi="Arial" w:cs="Arial"/>
          <w:color w:val="000000"/>
          <w:sz w:val="20"/>
          <w:szCs w:val="20"/>
        </w:rPr>
        <w:t>44</w:t>
      </w:r>
      <w:r w:rsidR="00603F5A" w:rsidRPr="000D0227">
        <w:rPr>
          <w:rFonts w:ascii="Arial" w:hAnsi="Arial" w:cs="Arial"/>
          <w:color w:val="000000"/>
          <w:sz w:val="20"/>
          <w:szCs w:val="20"/>
        </w:rPr>
        <w:t>4</w:t>
      </w:r>
      <w:r w:rsidR="00C575B3">
        <w:rPr>
          <w:rFonts w:ascii="Arial" w:hAnsi="Arial" w:cs="Arial"/>
          <w:color w:val="000000"/>
          <w:sz w:val="20"/>
          <w:szCs w:val="20"/>
        </w:rPr>
        <w:t>,00</w:t>
      </w:r>
      <w:r w:rsidRPr="000D0227">
        <w:rPr>
          <w:rFonts w:ascii="Arial" w:hAnsi="Arial" w:cs="Arial"/>
          <w:color w:val="000000"/>
          <w:sz w:val="20"/>
          <w:szCs w:val="20"/>
        </w:rPr>
        <w:t>.</w:t>
      </w:r>
    </w:p>
    <w:p w14:paraId="04CF31FF" w14:textId="52C814F1" w:rsidR="00CE42FD" w:rsidRPr="000D0227" w:rsidRDefault="00603F5A" w:rsidP="00CE42FD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D0227">
        <w:rPr>
          <w:rFonts w:ascii="Arial" w:hAnsi="Arial" w:cs="Arial"/>
          <w:color w:val="000000"/>
          <w:sz w:val="20"/>
          <w:szCs w:val="20"/>
        </w:rPr>
        <w:t>PLAZO DE OBRA: 6</w:t>
      </w:r>
      <w:r w:rsidR="00D077DF" w:rsidRPr="00D077DF">
        <w:rPr>
          <w:rFonts w:ascii="Arial" w:hAnsi="Arial" w:cs="Arial"/>
          <w:color w:val="000000"/>
          <w:sz w:val="20"/>
          <w:szCs w:val="20"/>
        </w:rPr>
        <w:t xml:space="preserve"> </w:t>
      </w:r>
      <w:r w:rsidR="00D077DF" w:rsidRPr="000D0227">
        <w:rPr>
          <w:rFonts w:ascii="Arial" w:hAnsi="Arial" w:cs="Arial"/>
          <w:color w:val="000000"/>
          <w:sz w:val="20"/>
          <w:szCs w:val="20"/>
        </w:rPr>
        <w:t>DÍAS</w:t>
      </w:r>
      <w:r w:rsidR="00D077DF">
        <w:rPr>
          <w:rFonts w:ascii="Arial" w:hAnsi="Arial" w:cs="Arial"/>
          <w:color w:val="000000"/>
          <w:sz w:val="20"/>
          <w:szCs w:val="20"/>
        </w:rPr>
        <w:t xml:space="preserve"> LABORABLES</w:t>
      </w:r>
    </w:p>
    <w:p w14:paraId="0325C742" w14:textId="77777777" w:rsidR="005E2D05" w:rsidRPr="000D0227" w:rsidRDefault="005E2D05" w:rsidP="00CE42FD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4253E22" w14:textId="77777777" w:rsidR="00E97899" w:rsidRDefault="00CE42FD" w:rsidP="000944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D0227">
        <w:rPr>
          <w:rFonts w:ascii="Arial" w:hAnsi="Arial" w:cs="Arial"/>
          <w:color w:val="000000"/>
          <w:sz w:val="20"/>
          <w:szCs w:val="20"/>
          <w:u w:val="single"/>
        </w:rPr>
        <w:t xml:space="preserve">RENGLÓN </w:t>
      </w:r>
      <w:r w:rsidR="007F0D88" w:rsidRPr="000D0227">
        <w:rPr>
          <w:rFonts w:ascii="Arial" w:hAnsi="Arial" w:cs="Arial"/>
          <w:color w:val="000000"/>
          <w:sz w:val="20"/>
          <w:szCs w:val="20"/>
          <w:u w:val="single"/>
        </w:rPr>
        <w:t>2</w:t>
      </w:r>
      <w:r w:rsidRPr="000D0227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="00E00BE4" w:rsidRPr="000D022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782F0D6" w14:textId="6E591B68" w:rsidR="00CE42FD" w:rsidRPr="000D0227" w:rsidRDefault="00D077DF" w:rsidP="00E978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es-UY"/>
        </w:rPr>
        <w:t>CH PARQUE III, VIVIENDA 307 - – UBICADA EN AV. GONZALEZ MORENO 230 ENTRE DOMINGO BAQUÉ Y A SARAVIA</w:t>
      </w:r>
      <w:r>
        <w:rPr>
          <w:rFonts w:ascii="Arial" w:hAnsi="Arial" w:cs="Arial"/>
          <w:color w:val="000000"/>
          <w:sz w:val="20"/>
          <w:szCs w:val="20"/>
        </w:rPr>
        <w:t xml:space="preserve"> - ZONA 2 COLONIA DEL SACRAMENTO</w:t>
      </w:r>
    </w:p>
    <w:p w14:paraId="0775820A" w14:textId="2574648D" w:rsidR="007F0D88" w:rsidRPr="000D0227" w:rsidRDefault="007F0D88" w:rsidP="007F0D88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D0227">
        <w:rPr>
          <w:rFonts w:ascii="Arial" w:hAnsi="Arial" w:cs="Arial"/>
          <w:color w:val="000000"/>
          <w:sz w:val="20"/>
          <w:szCs w:val="20"/>
        </w:rPr>
        <w:t>MONTO TOTAL: $</w:t>
      </w:r>
      <w:r w:rsidR="00C575B3">
        <w:rPr>
          <w:rFonts w:ascii="Arial" w:hAnsi="Arial" w:cs="Arial"/>
          <w:color w:val="000000"/>
          <w:sz w:val="20"/>
          <w:szCs w:val="20"/>
        </w:rPr>
        <w:t xml:space="preserve"> </w:t>
      </w:r>
      <w:r w:rsidR="00603F5A" w:rsidRPr="000D0227">
        <w:rPr>
          <w:rFonts w:ascii="Arial" w:hAnsi="Arial" w:cs="Arial"/>
          <w:color w:val="000000"/>
          <w:sz w:val="20"/>
          <w:szCs w:val="20"/>
        </w:rPr>
        <w:t>1</w:t>
      </w:r>
      <w:r w:rsidR="00EA6083">
        <w:rPr>
          <w:rFonts w:ascii="Arial" w:hAnsi="Arial" w:cs="Arial"/>
          <w:color w:val="000000"/>
          <w:sz w:val="20"/>
          <w:szCs w:val="20"/>
        </w:rPr>
        <w:t>17</w:t>
      </w:r>
      <w:r w:rsidRPr="000D0227">
        <w:rPr>
          <w:rFonts w:ascii="Arial" w:hAnsi="Arial" w:cs="Arial"/>
          <w:color w:val="000000"/>
          <w:sz w:val="20"/>
          <w:szCs w:val="20"/>
        </w:rPr>
        <w:t>.</w:t>
      </w:r>
      <w:r w:rsidR="00EA6083">
        <w:rPr>
          <w:rFonts w:ascii="Arial" w:hAnsi="Arial" w:cs="Arial"/>
          <w:color w:val="000000"/>
          <w:sz w:val="20"/>
          <w:szCs w:val="20"/>
        </w:rPr>
        <w:t>022</w:t>
      </w:r>
      <w:r w:rsidR="00C575B3">
        <w:rPr>
          <w:rFonts w:ascii="Arial" w:hAnsi="Arial" w:cs="Arial"/>
          <w:color w:val="000000"/>
          <w:sz w:val="20"/>
          <w:szCs w:val="20"/>
        </w:rPr>
        <w:t>,00</w:t>
      </w:r>
      <w:r w:rsidRPr="000D0227">
        <w:rPr>
          <w:rFonts w:ascii="Arial" w:hAnsi="Arial" w:cs="Arial"/>
          <w:color w:val="000000"/>
          <w:sz w:val="20"/>
          <w:szCs w:val="20"/>
        </w:rPr>
        <w:t xml:space="preserve"> IMPUESTOS INCLUIDOS.</w:t>
      </w:r>
    </w:p>
    <w:p w14:paraId="420A7C65" w14:textId="10DAA13A" w:rsidR="007F0D88" w:rsidRPr="000D0227" w:rsidRDefault="007F0D88" w:rsidP="007F0D88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D0227">
        <w:rPr>
          <w:rFonts w:ascii="Arial" w:hAnsi="Arial" w:cs="Arial"/>
          <w:color w:val="000000"/>
          <w:sz w:val="20"/>
          <w:szCs w:val="20"/>
        </w:rPr>
        <w:t>MONTO IMPONIBLE: $</w:t>
      </w:r>
      <w:r w:rsidR="00C575B3">
        <w:rPr>
          <w:rFonts w:ascii="Arial" w:hAnsi="Arial" w:cs="Arial"/>
          <w:color w:val="000000"/>
          <w:sz w:val="20"/>
          <w:szCs w:val="20"/>
        </w:rPr>
        <w:t xml:space="preserve"> </w:t>
      </w:r>
      <w:r w:rsidR="00EA6083">
        <w:rPr>
          <w:rFonts w:ascii="Arial" w:hAnsi="Arial" w:cs="Arial"/>
          <w:color w:val="000000"/>
          <w:sz w:val="20"/>
          <w:szCs w:val="20"/>
        </w:rPr>
        <w:t>2</w:t>
      </w:r>
      <w:r w:rsidR="00603F5A" w:rsidRPr="000D0227">
        <w:rPr>
          <w:rFonts w:ascii="Arial" w:hAnsi="Arial" w:cs="Arial"/>
          <w:color w:val="000000"/>
          <w:sz w:val="20"/>
          <w:szCs w:val="20"/>
        </w:rPr>
        <w:t>8</w:t>
      </w:r>
      <w:r w:rsidR="00345C62" w:rsidRPr="000D0227">
        <w:rPr>
          <w:rFonts w:ascii="Arial" w:hAnsi="Arial" w:cs="Arial"/>
          <w:color w:val="000000"/>
          <w:sz w:val="20"/>
          <w:szCs w:val="20"/>
        </w:rPr>
        <w:t>.</w:t>
      </w:r>
      <w:r w:rsidR="00EA6083">
        <w:rPr>
          <w:rFonts w:ascii="Arial" w:hAnsi="Arial" w:cs="Arial"/>
          <w:color w:val="000000"/>
          <w:sz w:val="20"/>
          <w:szCs w:val="20"/>
        </w:rPr>
        <w:t>890</w:t>
      </w:r>
      <w:r w:rsidR="00C575B3">
        <w:rPr>
          <w:rFonts w:ascii="Arial" w:hAnsi="Arial" w:cs="Arial"/>
          <w:color w:val="000000"/>
          <w:sz w:val="20"/>
          <w:szCs w:val="20"/>
        </w:rPr>
        <w:t>,00</w:t>
      </w:r>
      <w:r w:rsidRPr="000D0227">
        <w:rPr>
          <w:rFonts w:ascii="Arial" w:hAnsi="Arial" w:cs="Arial"/>
          <w:color w:val="000000"/>
          <w:sz w:val="20"/>
          <w:szCs w:val="20"/>
        </w:rPr>
        <w:t>.</w:t>
      </w:r>
    </w:p>
    <w:p w14:paraId="27530277" w14:textId="49DAA05E" w:rsidR="007F0D88" w:rsidRPr="000D0227" w:rsidRDefault="007F0D88" w:rsidP="007F0D88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D0227">
        <w:rPr>
          <w:rFonts w:ascii="Arial" w:hAnsi="Arial" w:cs="Arial"/>
          <w:color w:val="000000"/>
          <w:sz w:val="20"/>
          <w:szCs w:val="20"/>
        </w:rPr>
        <w:t>IMPREVISTOS</w:t>
      </w:r>
      <w:r w:rsidR="00082FBB">
        <w:rPr>
          <w:rFonts w:ascii="Arial" w:hAnsi="Arial" w:cs="Arial"/>
          <w:color w:val="000000"/>
          <w:sz w:val="20"/>
          <w:szCs w:val="20"/>
        </w:rPr>
        <w:t xml:space="preserve"> 5%</w:t>
      </w:r>
      <w:r w:rsidR="00345C62" w:rsidRPr="000D0227">
        <w:rPr>
          <w:rFonts w:ascii="Arial" w:hAnsi="Arial" w:cs="Arial"/>
          <w:color w:val="000000"/>
          <w:sz w:val="20"/>
          <w:szCs w:val="20"/>
        </w:rPr>
        <w:t>: $</w:t>
      </w:r>
      <w:r w:rsidR="00C575B3">
        <w:rPr>
          <w:rFonts w:ascii="Arial" w:hAnsi="Arial" w:cs="Arial"/>
          <w:color w:val="000000"/>
          <w:sz w:val="20"/>
          <w:szCs w:val="20"/>
        </w:rPr>
        <w:t xml:space="preserve"> </w:t>
      </w:r>
      <w:r w:rsidR="00EA6083">
        <w:rPr>
          <w:rFonts w:ascii="Arial" w:hAnsi="Arial" w:cs="Arial"/>
          <w:color w:val="000000"/>
          <w:sz w:val="20"/>
          <w:szCs w:val="20"/>
        </w:rPr>
        <w:t>5</w:t>
      </w:r>
      <w:r w:rsidR="00345C62" w:rsidRPr="000D0227">
        <w:rPr>
          <w:rFonts w:ascii="Arial" w:hAnsi="Arial" w:cs="Arial"/>
          <w:color w:val="000000"/>
          <w:sz w:val="20"/>
          <w:szCs w:val="20"/>
        </w:rPr>
        <w:t>.</w:t>
      </w:r>
      <w:r w:rsidR="00EA6083">
        <w:rPr>
          <w:rFonts w:ascii="Arial" w:hAnsi="Arial" w:cs="Arial"/>
          <w:color w:val="000000"/>
          <w:sz w:val="20"/>
          <w:szCs w:val="20"/>
        </w:rPr>
        <w:t>851</w:t>
      </w:r>
      <w:r w:rsidR="00C575B3">
        <w:rPr>
          <w:rFonts w:ascii="Arial" w:hAnsi="Arial" w:cs="Arial"/>
          <w:color w:val="000000"/>
          <w:sz w:val="20"/>
          <w:szCs w:val="20"/>
        </w:rPr>
        <w:t>,00</w:t>
      </w:r>
      <w:r w:rsidRPr="000D0227">
        <w:rPr>
          <w:rFonts w:ascii="Arial" w:hAnsi="Arial" w:cs="Arial"/>
          <w:color w:val="000000"/>
          <w:sz w:val="20"/>
          <w:szCs w:val="20"/>
        </w:rPr>
        <w:t xml:space="preserve"> </w:t>
      </w:r>
      <w:r w:rsidR="00C575B3" w:rsidRPr="000D0227">
        <w:rPr>
          <w:rFonts w:ascii="Arial" w:hAnsi="Arial" w:cs="Arial"/>
          <w:color w:val="000000"/>
          <w:sz w:val="20"/>
          <w:szCs w:val="20"/>
        </w:rPr>
        <w:t>IMPUESTOS INCLUIDOS.</w:t>
      </w:r>
      <w:r w:rsidRPr="000D022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692458E" w14:textId="6D2CCB34" w:rsidR="007F0D88" w:rsidRPr="000D0227" w:rsidRDefault="007F0D88" w:rsidP="007F0D88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D0227">
        <w:rPr>
          <w:rFonts w:ascii="Arial" w:hAnsi="Arial" w:cs="Arial"/>
          <w:color w:val="000000"/>
          <w:sz w:val="20"/>
          <w:szCs w:val="20"/>
        </w:rPr>
        <w:t>IMPREVISTOS 5%: $</w:t>
      </w:r>
      <w:r w:rsidR="00EA6083">
        <w:rPr>
          <w:rFonts w:ascii="Arial" w:hAnsi="Arial" w:cs="Arial"/>
          <w:color w:val="000000"/>
          <w:sz w:val="20"/>
          <w:szCs w:val="20"/>
        </w:rPr>
        <w:t>1</w:t>
      </w:r>
      <w:r w:rsidR="00E30EAE">
        <w:rPr>
          <w:rFonts w:ascii="Arial" w:hAnsi="Arial" w:cs="Arial"/>
          <w:color w:val="000000"/>
          <w:sz w:val="20"/>
          <w:szCs w:val="20"/>
        </w:rPr>
        <w:t>.</w:t>
      </w:r>
      <w:r w:rsidR="00EA6083">
        <w:rPr>
          <w:rFonts w:ascii="Arial" w:hAnsi="Arial" w:cs="Arial"/>
          <w:color w:val="000000"/>
          <w:sz w:val="20"/>
          <w:szCs w:val="20"/>
        </w:rPr>
        <w:t>444</w:t>
      </w:r>
      <w:r w:rsidR="00C575B3">
        <w:rPr>
          <w:rFonts w:ascii="Arial" w:hAnsi="Arial" w:cs="Arial"/>
          <w:color w:val="000000"/>
          <w:sz w:val="20"/>
          <w:szCs w:val="20"/>
        </w:rPr>
        <w:t>,00</w:t>
      </w:r>
      <w:r w:rsidRPr="000D0227">
        <w:rPr>
          <w:rFonts w:ascii="Arial" w:hAnsi="Arial" w:cs="Arial"/>
          <w:color w:val="000000"/>
          <w:sz w:val="20"/>
          <w:szCs w:val="20"/>
        </w:rPr>
        <w:t>.</w:t>
      </w:r>
    </w:p>
    <w:p w14:paraId="24832683" w14:textId="24A4C21F" w:rsidR="007F0D88" w:rsidRPr="000D0227" w:rsidRDefault="00603F5A" w:rsidP="007F0D88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D0227">
        <w:rPr>
          <w:rFonts w:ascii="Arial" w:hAnsi="Arial" w:cs="Arial"/>
          <w:color w:val="000000"/>
          <w:sz w:val="20"/>
          <w:szCs w:val="20"/>
        </w:rPr>
        <w:t xml:space="preserve">PLAZO DE OBRA: </w:t>
      </w:r>
      <w:r w:rsidR="00EA6083">
        <w:rPr>
          <w:rFonts w:ascii="Arial" w:hAnsi="Arial" w:cs="Arial"/>
          <w:color w:val="000000"/>
          <w:sz w:val="20"/>
          <w:szCs w:val="20"/>
        </w:rPr>
        <w:t>6</w:t>
      </w:r>
      <w:r w:rsidR="007F0D88" w:rsidRPr="000D0227">
        <w:rPr>
          <w:rFonts w:ascii="Arial" w:hAnsi="Arial" w:cs="Arial"/>
          <w:color w:val="000000"/>
          <w:sz w:val="20"/>
          <w:szCs w:val="20"/>
        </w:rPr>
        <w:t xml:space="preserve"> DÍAS</w:t>
      </w:r>
      <w:r w:rsidR="00D077DF">
        <w:rPr>
          <w:rFonts w:ascii="Arial" w:hAnsi="Arial" w:cs="Arial"/>
          <w:color w:val="000000"/>
          <w:sz w:val="20"/>
          <w:szCs w:val="20"/>
        </w:rPr>
        <w:t xml:space="preserve"> LABORABLES</w:t>
      </w:r>
    </w:p>
    <w:p w14:paraId="2F78DCA7" w14:textId="77777777" w:rsidR="007F0D88" w:rsidRPr="000D0227" w:rsidRDefault="007F0D88" w:rsidP="00CE42FD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6B1B42B0" w14:textId="7C972BB2" w:rsidR="00CE42FD" w:rsidRPr="00B000E5" w:rsidRDefault="00CE42FD" w:rsidP="00CE42FD">
      <w:pPr>
        <w:keepLines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000E5">
        <w:rPr>
          <w:rFonts w:ascii="Arial" w:hAnsi="Arial" w:cs="Arial"/>
          <w:b/>
          <w:bCs/>
          <w:color w:val="000000"/>
          <w:sz w:val="20"/>
          <w:szCs w:val="20"/>
        </w:rPr>
        <w:t xml:space="preserve">MONTO TOTAL ADJUDICADO A </w:t>
      </w:r>
      <w:r w:rsidR="00E30EAE" w:rsidRPr="00294895">
        <w:rPr>
          <w:rFonts w:ascii="Arial" w:hAnsi="Arial" w:cs="Arial"/>
          <w:b/>
          <w:bCs/>
          <w:color w:val="000000"/>
          <w:sz w:val="20"/>
          <w:szCs w:val="20"/>
        </w:rPr>
        <w:t>GONZALEZ CRAVINO SANTIAGO JOSE, GONZALEZ CRAVINO GLOODTDOFSKY JOAQUIN MARIA Y OTROS</w:t>
      </w:r>
      <w:r w:rsidR="00345C62" w:rsidRPr="00B000E5">
        <w:rPr>
          <w:rFonts w:ascii="Arial" w:hAnsi="Arial" w:cs="Arial"/>
          <w:b/>
          <w:bCs/>
          <w:color w:val="000000"/>
          <w:sz w:val="20"/>
          <w:szCs w:val="20"/>
        </w:rPr>
        <w:t>: $</w:t>
      </w:r>
      <w:r w:rsidR="00D077D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077DF" w:rsidRPr="00D077DF">
        <w:rPr>
          <w:rFonts w:ascii="Arial" w:hAnsi="Arial" w:cs="Arial"/>
          <w:b/>
          <w:bCs/>
          <w:color w:val="000000"/>
          <w:sz w:val="20"/>
          <w:szCs w:val="20"/>
        </w:rPr>
        <w:t>255</w:t>
      </w:r>
      <w:r w:rsidR="00D077DF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D077DF" w:rsidRPr="00D077DF">
        <w:rPr>
          <w:rFonts w:ascii="Arial" w:hAnsi="Arial" w:cs="Arial"/>
          <w:b/>
          <w:bCs/>
          <w:color w:val="000000"/>
          <w:sz w:val="20"/>
          <w:szCs w:val="20"/>
        </w:rPr>
        <w:t>892,</w:t>
      </w:r>
      <w:r w:rsidR="00D077DF">
        <w:rPr>
          <w:rFonts w:ascii="Arial" w:hAnsi="Arial" w:cs="Arial"/>
          <w:b/>
          <w:bCs/>
          <w:color w:val="000000"/>
          <w:sz w:val="20"/>
          <w:szCs w:val="20"/>
        </w:rPr>
        <w:t>00</w:t>
      </w:r>
      <w:r w:rsidR="00D077DF" w:rsidRPr="00D077D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000E5">
        <w:rPr>
          <w:rFonts w:ascii="Arial" w:hAnsi="Arial" w:cs="Arial"/>
          <w:b/>
          <w:bCs/>
          <w:color w:val="000000"/>
          <w:sz w:val="20"/>
          <w:szCs w:val="20"/>
        </w:rPr>
        <w:t xml:space="preserve">(PESOS URUGUAYOS </w:t>
      </w:r>
      <w:r w:rsidR="00745421">
        <w:rPr>
          <w:rFonts w:ascii="Arial" w:hAnsi="Arial" w:cs="Arial"/>
          <w:b/>
          <w:bCs/>
          <w:color w:val="000000"/>
          <w:sz w:val="20"/>
          <w:szCs w:val="20"/>
        </w:rPr>
        <w:t xml:space="preserve">DOSCIENTOS </w:t>
      </w:r>
      <w:r w:rsidR="00D077DF">
        <w:rPr>
          <w:rFonts w:ascii="Arial" w:hAnsi="Arial" w:cs="Arial"/>
          <w:b/>
          <w:bCs/>
          <w:color w:val="000000"/>
          <w:sz w:val="20"/>
          <w:szCs w:val="20"/>
        </w:rPr>
        <w:t>CINCUENTA Y CINCO MIL OCHOCIENTOS NOVENTA Y DOS</w:t>
      </w:r>
      <w:r w:rsidR="0074542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077DF">
        <w:rPr>
          <w:rFonts w:ascii="Arial" w:hAnsi="Arial" w:cs="Arial"/>
          <w:b/>
          <w:bCs/>
          <w:color w:val="000000"/>
          <w:sz w:val="20"/>
          <w:szCs w:val="20"/>
        </w:rPr>
        <w:t>CON 00</w:t>
      </w:r>
      <w:r w:rsidRPr="00B000E5">
        <w:rPr>
          <w:rFonts w:ascii="Arial" w:hAnsi="Arial" w:cs="Arial"/>
          <w:b/>
          <w:bCs/>
          <w:color w:val="000000"/>
          <w:sz w:val="20"/>
          <w:szCs w:val="20"/>
        </w:rPr>
        <w:t>/100) IMPUESTOS</w:t>
      </w:r>
      <w:r w:rsidR="0079635D">
        <w:rPr>
          <w:rFonts w:ascii="Arial" w:hAnsi="Arial" w:cs="Arial"/>
          <w:b/>
          <w:bCs/>
          <w:color w:val="000000"/>
          <w:sz w:val="20"/>
          <w:szCs w:val="20"/>
        </w:rPr>
        <w:t xml:space="preserve"> E IMPREVISTOS</w:t>
      </w:r>
      <w:r w:rsidRPr="00B000E5">
        <w:rPr>
          <w:rFonts w:ascii="Arial" w:hAnsi="Arial" w:cs="Arial"/>
          <w:b/>
          <w:bCs/>
          <w:color w:val="000000"/>
          <w:sz w:val="20"/>
          <w:szCs w:val="20"/>
        </w:rPr>
        <w:t xml:space="preserve"> INCLUIDOS.</w:t>
      </w:r>
    </w:p>
    <w:p w14:paraId="2EC72ECC" w14:textId="2A374609" w:rsidR="000A133C" w:rsidRDefault="000A133C" w:rsidP="00EE71F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5868E3B" w14:textId="77777777" w:rsidR="00581691" w:rsidRPr="00945C8D" w:rsidRDefault="00581691" w:rsidP="00EE71F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3CBA93B" w14:textId="0E603B7E" w:rsidR="00581FD2" w:rsidRDefault="00581FD2" w:rsidP="00581FD2">
      <w:pPr>
        <w:keepLines/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945C8D">
        <w:rPr>
          <w:rFonts w:ascii="Arial" w:hAnsi="Arial" w:cs="Arial"/>
          <w:color w:val="000000"/>
          <w:sz w:val="20"/>
          <w:szCs w:val="20"/>
        </w:rPr>
        <w:t>EMPRESA</w:t>
      </w:r>
      <w:r w:rsidRPr="00945C8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3124B">
        <w:rPr>
          <w:rStyle w:val="markedcontent"/>
          <w:rFonts w:ascii="Arial" w:hAnsi="Arial" w:cs="Arial"/>
          <w:b/>
          <w:sz w:val="20"/>
          <w:szCs w:val="20"/>
        </w:rPr>
        <w:t>MACHADO CARLOS</w:t>
      </w:r>
      <w:r w:rsidR="00A73E4E">
        <w:rPr>
          <w:rStyle w:val="markedcontent"/>
          <w:rFonts w:ascii="Arial" w:hAnsi="Arial" w:cs="Arial"/>
          <w:b/>
          <w:sz w:val="20"/>
          <w:szCs w:val="20"/>
        </w:rPr>
        <w:t xml:space="preserve"> ADAN</w:t>
      </w:r>
      <w:r w:rsidRPr="00945C8D">
        <w:rPr>
          <w:rFonts w:ascii="Arial" w:hAnsi="Arial" w:cs="Arial"/>
          <w:b/>
          <w:color w:val="000000"/>
          <w:sz w:val="20"/>
          <w:szCs w:val="20"/>
        </w:rPr>
        <w:t xml:space="preserve"> (RUT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0917" w:rsidRPr="00AB0917">
        <w:rPr>
          <w:rFonts w:ascii="Arial" w:hAnsi="Arial" w:cs="Arial"/>
          <w:b/>
          <w:color w:val="000000"/>
          <w:sz w:val="20"/>
          <w:szCs w:val="20"/>
        </w:rPr>
        <w:t>100596240011</w:t>
      </w:r>
      <w:r w:rsidRPr="00945C8D"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0B65D59F" w14:textId="77777777" w:rsidR="00B000E5" w:rsidRDefault="00B000E5" w:rsidP="00581FD2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35245759" w14:textId="77777777" w:rsidR="00E97899" w:rsidRDefault="00071985" w:rsidP="0007198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45C8D">
        <w:rPr>
          <w:rFonts w:ascii="Arial" w:hAnsi="Arial" w:cs="Arial"/>
          <w:color w:val="000000"/>
          <w:sz w:val="20"/>
          <w:szCs w:val="20"/>
          <w:u w:val="single"/>
        </w:rPr>
        <w:t xml:space="preserve">RENGLÓN </w:t>
      </w:r>
      <w:r>
        <w:rPr>
          <w:rFonts w:ascii="Arial" w:hAnsi="Arial" w:cs="Arial"/>
          <w:color w:val="000000"/>
          <w:sz w:val="20"/>
          <w:szCs w:val="20"/>
          <w:u w:val="single"/>
        </w:rPr>
        <w:t>3</w:t>
      </w:r>
      <w:r w:rsidRPr="00945C8D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Pr="0007198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D63127" w14:textId="65AC98C0" w:rsidR="000A133C" w:rsidRDefault="00F751C1" w:rsidP="00E978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751C1">
        <w:rPr>
          <w:rFonts w:ascii="Arial" w:hAnsi="Arial" w:cs="Arial"/>
          <w:bCs/>
          <w:sz w:val="20"/>
          <w:szCs w:val="20"/>
          <w:lang w:eastAsia="es-UY"/>
        </w:rPr>
        <w:t>CH ARTIGAS, VIVIENDA 10-1035</w:t>
      </w:r>
      <w:r w:rsidR="00082FBB">
        <w:rPr>
          <w:rFonts w:ascii="Arial" w:hAnsi="Arial" w:cs="Arial"/>
          <w:bCs/>
          <w:sz w:val="20"/>
          <w:szCs w:val="20"/>
          <w:lang w:eastAsia="es-UY"/>
        </w:rPr>
        <w:t xml:space="preserve"> – UBICADA EN HAEDO Y CONSTITUYENTES – BARRIO ARTIGAS – ZONA 2 MERCEDES</w:t>
      </w:r>
    </w:p>
    <w:p w14:paraId="04668B90" w14:textId="04084917" w:rsidR="00581FD2" w:rsidRPr="002248EF" w:rsidRDefault="00E30EAE" w:rsidP="00581FD2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MONTO TOTAL: $</w:t>
      </w:r>
      <w:r w:rsidR="00C575B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219.866</w:t>
      </w:r>
      <w:r w:rsidR="00C575B3">
        <w:rPr>
          <w:rFonts w:ascii="Arial" w:hAnsi="Arial" w:cs="Arial"/>
          <w:color w:val="000000"/>
          <w:sz w:val="20"/>
          <w:szCs w:val="20"/>
        </w:rPr>
        <w:t>,00</w:t>
      </w:r>
      <w:r w:rsidR="002831DD" w:rsidRPr="002248EF">
        <w:rPr>
          <w:rFonts w:ascii="Arial" w:hAnsi="Arial" w:cs="Arial"/>
          <w:color w:val="000000"/>
          <w:sz w:val="20"/>
          <w:szCs w:val="20"/>
        </w:rPr>
        <w:t xml:space="preserve"> IMPUESTOS INCLUIDOS.</w:t>
      </w:r>
    </w:p>
    <w:p w14:paraId="6D04B7CD" w14:textId="31B83926" w:rsidR="00581FD2" w:rsidRPr="002248EF" w:rsidRDefault="002831DD" w:rsidP="00581FD2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248EF">
        <w:rPr>
          <w:rFonts w:ascii="Arial" w:hAnsi="Arial" w:cs="Arial"/>
          <w:color w:val="000000"/>
          <w:sz w:val="20"/>
          <w:szCs w:val="20"/>
        </w:rPr>
        <w:t>MONTO IMPONIBLE: $</w:t>
      </w:r>
      <w:r w:rsidR="00C575B3">
        <w:rPr>
          <w:rFonts w:ascii="Arial" w:hAnsi="Arial" w:cs="Arial"/>
          <w:color w:val="000000"/>
          <w:sz w:val="20"/>
          <w:szCs w:val="20"/>
        </w:rPr>
        <w:t xml:space="preserve"> </w:t>
      </w:r>
      <w:r w:rsidR="00E30EAE">
        <w:rPr>
          <w:rFonts w:ascii="Arial" w:hAnsi="Arial" w:cs="Arial"/>
          <w:color w:val="000000"/>
          <w:sz w:val="20"/>
          <w:szCs w:val="20"/>
        </w:rPr>
        <w:t>38</w:t>
      </w:r>
      <w:r w:rsidRPr="002248EF">
        <w:rPr>
          <w:rFonts w:ascii="Arial" w:hAnsi="Arial" w:cs="Arial"/>
          <w:color w:val="000000"/>
          <w:sz w:val="20"/>
          <w:szCs w:val="20"/>
        </w:rPr>
        <w:t>.</w:t>
      </w:r>
      <w:r w:rsidR="00E30EAE">
        <w:rPr>
          <w:rFonts w:ascii="Arial" w:hAnsi="Arial" w:cs="Arial"/>
          <w:color w:val="000000"/>
          <w:sz w:val="20"/>
          <w:szCs w:val="20"/>
        </w:rPr>
        <w:t>569</w:t>
      </w:r>
      <w:r w:rsidR="00C575B3">
        <w:rPr>
          <w:rFonts w:ascii="Arial" w:hAnsi="Arial" w:cs="Arial"/>
          <w:color w:val="000000"/>
          <w:sz w:val="20"/>
          <w:szCs w:val="20"/>
        </w:rPr>
        <w:t>,00</w:t>
      </w:r>
      <w:r w:rsidRPr="002248EF">
        <w:rPr>
          <w:rFonts w:ascii="Arial" w:hAnsi="Arial" w:cs="Arial"/>
          <w:color w:val="000000"/>
          <w:sz w:val="20"/>
          <w:szCs w:val="20"/>
        </w:rPr>
        <w:t>.</w:t>
      </w:r>
    </w:p>
    <w:p w14:paraId="62960C93" w14:textId="03AFB04C" w:rsidR="00A15ED0" w:rsidRPr="002248EF" w:rsidRDefault="00A15ED0" w:rsidP="00A15ED0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248EF">
        <w:rPr>
          <w:rFonts w:ascii="Arial" w:hAnsi="Arial" w:cs="Arial"/>
          <w:color w:val="000000"/>
          <w:sz w:val="20"/>
          <w:szCs w:val="20"/>
        </w:rPr>
        <w:t>IMPREVISTOS</w:t>
      </w:r>
      <w:r w:rsidR="00082FBB">
        <w:rPr>
          <w:rFonts w:ascii="Arial" w:hAnsi="Arial" w:cs="Arial"/>
          <w:color w:val="000000"/>
          <w:sz w:val="20"/>
          <w:szCs w:val="20"/>
        </w:rPr>
        <w:t xml:space="preserve"> 5%</w:t>
      </w:r>
      <w:r w:rsidRPr="002248EF">
        <w:rPr>
          <w:rFonts w:ascii="Arial" w:hAnsi="Arial" w:cs="Arial"/>
          <w:color w:val="000000"/>
          <w:sz w:val="20"/>
          <w:szCs w:val="20"/>
        </w:rPr>
        <w:t>:</w:t>
      </w:r>
      <w:r w:rsidR="00C239D5" w:rsidRPr="002248EF">
        <w:rPr>
          <w:rFonts w:ascii="Arial" w:hAnsi="Arial" w:cs="Arial"/>
          <w:color w:val="000000"/>
          <w:sz w:val="20"/>
          <w:szCs w:val="20"/>
        </w:rPr>
        <w:t xml:space="preserve"> $</w:t>
      </w:r>
      <w:r w:rsidR="00C575B3">
        <w:rPr>
          <w:rFonts w:ascii="Arial" w:hAnsi="Arial" w:cs="Arial"/>
          <w:color w:val="000000"/>
          <w:sz w:val="20"/>
          <w:szCs w:val="20"/>
        </w:rPr>
        <w:t xml:space="preserve"> </w:t>
      </w:r>
      <w:r w:rsidR="00E30EAE">
        <w:rPr>
          <w:rFonts w:ascii="Arial" w:hAnsi="Arial" w:cs="Arial"/>
          <w:color w:val="000000"/>
          <w:sz w:val="20"/>
          <w:szCs w:val="20"/>
        </w:rPr>
        <w:t>10</w:t>
      </w:r>
      <w:r w:rsidR="00C239D5" w:rsidRPr="002248EF">
        <w:rPr>
          <w:rFonts w:ascii="Arial" w:hAnsi="Arial" w:cs="Arial"/>
          <w:color w:val="000000"/>
          <w:sz w:val="20"/>
          <w:szCs w:val="20"/>
        </w:rPr>
        <w:t>.</w:t>
      </w:r>
      <w:r w:rsidR="00E30EAE">
        <w:rPr>
          <w:rFonts w:ascii="Arial" w:hAnsi="Arial" w:cs="Arial"/>
          <w:color w:val="000000"/>
          <w:sz w:val="20"/>
          <w:szCs w:val="20"/>
        </w:rPr>
        <w:t>993</w:t>
      </w:r>
      <w:r w:rsidR="00C575B3">
        <w:rPr>
          <w:rFonts w:ascii="Arial" w:hAnsi="Arial" w:cs="Arial"/>
          <w:color w:val="000000"/>
          <w:sz w:val="20"/>
          <w:szCs w:val="20"/>
        </w:rPr>
        <w:t>,00</w:t>
      </w:r>
      <w:r w:rsidR="00082FBB">
        <w:rPr>
          <w:rFonts w:ascii="Arial" w:hAnsi="Arial" w:cs="Arial"/>
          <w:color w:val="000000"/>
          <w:sz w:val="20"/>
          <w:szCs w:val="20"/>
        </w:rPr>
        <w:t xml:space="preserve"> </w:t>
      </w:r>
      <w:r w:rsidR="00C575B3" w:rsidRPr="000D0227">
        <w:rPr>
          <w:rFonts w:ascii="Arial" w:hAnsi="Arial" w:cs="Arial"/>
          <w:color w:val="000000"/>
          <w:sz w:val="20"/>
          <w:szCs w:val="20"/>
        </w:rPr>
        <w:t>IMPUESTOS INCLUIDOS.</w:t>
      </w:r>
    </w:p>
    <w:p w14:paraId="690C1EEB" w14:textId="19CE04F5" w:rsidR="00581FD2" w:rsidRPr="002248EF" w:rsidRDefault="00A15ED0" w:rsidP="00581FD2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248EF">
        <w:rPr>
          <w:rFonts w:ascii="Arial" w:hAnsi="Arial" w:cs="Arial"/>
          <w:color w:val="000000"/>
          <w:sz w:val="20"/>
          <w:szCs w:val="20"/>
        </w:rPr>
        <w:t>IMPREVISTOS 5</w:t>
      </w:r>
      <w:r w:rsidR="00E30EAE">
        <w:rPr>
          <w:rFonts w:ascii="Arial" w:hAnsi="Arial" w:cs="Arial"/>
          <w:color w:val="000000"/>
          <w:sz w:val="20"/>
          <w:szCs w:val="20"/>
        </w:rPr>
        <w:t>%: $</w:t>
      </w:r>
      <w:r w:rsidR="00C575B3">
        <w:rPr>
          <w:rFonts w:ascii="Arial" w:hAnsi="Arial" w:cs="Arial"/>
          <w:color w:val="000000"/>
          <w:sz w:val="20"/>
          <w:szCs w:val="20"/>
        </w:rPr>
        <w:t xml:space="preserve"> </w:t>
      </w:r>
      <w:r w:rsidR="00E30EAE">
        <w:rPr>
          <w:rFonts w:ascii="Arial" w:hAnsi="Arial" w:cs="Arial"/>
          <w:color w:val="000000"/>
          <w:sz w:val="20"/>
          <w:szCs w:val="20"/>
        </w:rPr>
        <w:t>1.928</w:t>
      </w:r>
      <w:r w:rsidR="00C575B3">
        <w:rPr>
          <w:rFonts w:ascii="Arial" w:hAnsi="Arial" w:cs="Arial"/>
          <w:color w:val="000000"/>
          <w:sz w:val="20"/>
          <w:szCs w:val="20"/>
        </w:rPr>
        <w:t>,00</w:t>
      </w:r>
      <w:r w:rsidR="002831DD" w:rsidRPr="002248EF">
        <w:rPr>
          <w:rFonts w:ascii="Arial" w:hAnsi="Arial" w:cs="Arial"/>
          <w:color w:val="000000"/>
          <w:sz w:val="20"/>
          <w:szCs w:val="20"/>
        </w:rPr>
        <w:t>.</w:t>
      </w:r>
    </w:p>
    <w:p w14:paraId="6F7804BB" w14:textId="3A3F8673" w:rsidR="00581FD2" w:rsidRPr="002831DD" w:rsidRDefault="00E30EAE" w:rsidP="00581FD2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PLAZO DE OBRA: 15</w:t>
      </w:r>
      <w:r w:rsidR="00082FBB">
        <w:rPr>
          <w:rFonts w:ascii="Arial" w:hAnsi="Arial" w:cs="Arial"/>
          <w:color w:val="000000"/>
          <w:sz w:val="20"/>
          <w:szCs w:val="20"/>
        </w:rPr>
        <w:t xml:space="preserve"> DÍAS LABORABLES</w:t>
      </w:r>
    </w:p>
    <w:p w14:paraId="64361C20" w14:textId="62D8123A" w:rsidR="00082FBB" w:rsidRDefault="00082FBB" w:rsidP="00E30E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16401A9B" w14:textId="77777777" w:rsidR="00581691" w:rsidRDefault="00581691" w:rsidP="00E30E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7A3C3D8D" w14:textId="77777777" w:rsidR="00E97899" w:rsidRDefault="00E30EAE" w:rsidP="00E30E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45C8D">
        <w:rPr>
          <w:rFonts w:ascii="Arial" w:hAnsi="Arial" w:cs="Arial"/>
          <w:color w:val="000000"/>
          <w:sz w:val="20"/>
          <w:szCs w:val="20"/>
          <w:u w:val="single"/>
        </w:rPr>
        <w:lastRenderedPageBreak/>
        <w:t xml:space="preserve">RENGLÓN </w:t>
      </w:r>
      <w:r>
        <w:rPr>
          <w:rFonts w:ascii="Arial" w:hAnsi="Arial" w:cs="Arial"/>
          <w:color w:val="000000"/>
          <w:sz w:val="20"/>
          <w:szCs w:val="20"/>
          <w:u w:val="single"/>
        </w:rPr>
        <w:t>4</w:t>
      </w:r>
      <w:r w:rsidRPr="00945C8D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Pr="0007198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1845226" w14:textId="16E46AB1" w:rsidR="000A133C" w:rsidRDefault="00E30EAE" w:rsidP="00E978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71985">
        <w:rPr>
          <w:rFonts w:ascii="Arial" w:hAnsi="Arial" w:cs="Arial"/>
          <w:bCs/>
          <w:sz w:val="20"/>
          <w:szCs w:val="20"/>
          <w:lang w:eastAsia="es-UY"/>
        </w:rPr>
        <w:t xml:space="preserve">CH </w:t>
      </w:r>
      <w:r w:rsidR="00F751C1" w:rsidRPr="00F751C1">
        <w:rPr>
          <w:rFonts w:ascii="Arial" w:hAnsi="Arial" w:cs="Arial"/>
          <w:bCs/>
          <w:sz w:val="20"/>
          <w:szCs w:val="20"/>
          <w:lang w:eastAsia="es-UY"/>
        </w:rPr>
        <w:t>JC 35, VIVIENDA 6</w:t>
      </w:r>
      <w:r w:rsidR="00A73E4E">
        <w:rPr>
          <w:rFonts w:ascii="Arial" w:hAnsi="Arial" w:cs="Arial"/>
          <w:color w:val="000000"/>
          <w:sz w:val="20"/>
          <w:szCs w:val="20"/>
        </w:rPr>
        <w:t xml:space="preserve"> – UBICADA EN PÚBLICA B203 ESQ. PÚBLICA A103 Y PÚBLICA B125 ESQ. PÚBLICA A118 – ZONA 3 FRAY BENTOS</w:t>
      </w:r>
    </w:p>
    <w:p w14:paraId="21C42054" w14:textId="559D0CAB" w:rsidR="00E30EAE" w:rsidRPr="002248EF" w:rsidRDefault="00E30EAE" w:rsidP="00E30EA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MONTO TOTAL: $</w:t>
      </w:r>
      <w:r w:rsidR="00C575B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B822DF"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B822DF">
        <w:rPr>
          <w:rFonts w:ascii="Arial" w:hAnsi="Arial" w:cs="Arial"/>
          <w:color w:val="000000"/>
          <w:sz w:val="20"/>
          <w:szCs w:val="20"/>
        </w:rPr>
        <w:t>043</w:t>
      </w:r>
      <w:r w:rsidR="00C575B3">
        <w:rPr>
          <w:rFonts w:ascii="Arial" w:hAnsi="Arial" w:cs="Arial"/>
          <w:color w:val="000000"/>
          <w:sz w:val="20"/>
          <w:szCs w:val="20"/>
        </w:rPr>
        <w:t>,00</w:t>
      </w:r>
      <w:r w:rsidRPr="002248EF">
        <w:rPr>
          <w:rFonts w:ascii="Arial" w:hAnsi="Arial" w:cs="Arial"/>
          <w:color w:val="000000"/>
          <w:sz w:val="20"/>
          <w:szCs w:val="20"/>
        </w:rPr>
        <w:t xml:space="preserve"> IMPUESTOS INCLUIDOS.</w:t>
      </w:r>
    </w:p>
    <w:p w14:paraId="7C190DE1" w14:textId="37943C7F" w:rsidR="00E30EAE" w:rsidRPr="002248EF" w:rsidRDefault="00E30EAE" w:rsidP="00E30EA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248EF">
        <w:rPr>
          <w:rFonts w:ascii="Arial" w:hAnsi="Arial" w:cs="Arial"/>
          <w:color w:val="000000"/>
          <w:sz w:val="20"/>
          <w:szCs w:val="20"/>
        </w:rPr>
        <w:t>MONTO IMPONIBLE: $</w:t>
      </w:r>
      <w:r w:rsidR="00C575B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38</w:t>
      </w:r>
      <w:r w:rsidRPr="002248EF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569</w:t>
      </w:r>
      <w:r w:rsidR="00C575B3">
        <w:rPr>
          <w:rFonts w:ascii="Arial" w:hAnsi="Arial" w:cs="Arial"/>
          <w:color w:val="000000"/>
          <w:sz w:val="20"/>
          <w:szCs w:val="20"/>
        </w:rPr>
        <w:t>,00</w:t>
      </w:r>
      <w:r w:rsidRPr="002248EF">
        <w:rPr>
          <w:rFonts w:ascii="Arial" w:hAnsi="Arial" w:cs="Arial"/>
          <w:color w:val="000000"/>
          <w:sz w:val="20"/>
          <w:szCs w:val="20"/>
        </w:rPr>
        <w:t>.</w:t>
      </w:r>
    </w:p>
    <w:p w14:paraId="683668FF" w14:textId="625D7541" w:rsidR="00E30EAE" w:rsidRPr="002248EF" w:rsidRDefault="00E30EAE" w:rsidP="00E30EA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248EF">
        <w:rPr>
          <w:rFonts w:ascii="Arial" w:hAnsi="Arial" w:cs="Arial"/>
          <w:color w:val="000000"/>
          <w:sz w:val="20"/>
          <w:szCs w:val="20"/>
        </w:rPr>
        <w:t>IMPREVISTOS</w:t>
      </w:r>
      <w:r w:rsidR="00082FBB">
        <w:rPr>
          <w:rFonts w:ascii="Arial" w:hAnsi="Arial" w:cs="Arial"/>
          <w:color w:val="000000"/>
          <w:sz w:val="20"/>
          <w:szCs w:val="20"/>
        </w:rPr>
        <w:t xml:space="preserve"> 5%</w:t>
      </w:r>
      <w:r w:rsidRPr="002248EF">
        <w:rPr>
          <w:rFonts w:ascii="Arial" w:hAnsi="Arial" w:cs="Arial"/>
          <w:color w:val="000000"/>
          <w:sz w:val="20"/>
          <w:szCs w:val="20"/>
        </w:rPr>
        <w:t>: $</w:t>
      </w:r>
      <w:r w:rsidR="00C575B3">
        <w:rPr>
          <w:rFonts w:ascii="Arial" w:hAnsi="Arial" w:cs="Arial"/>
          <w:color w:val="000000"/>
          <w:sz w:val="20"/>
          <w:szCs w:val="20"/>
        </w:rPr>
        <w:t xml:space="preserve"> </w:t>
      </w:r>
      <w:r w:rsidR="00B822DF">
        <w:rPr>
          <w:rFonts w:ascii="Arial" w:hAnsi="Arial" w:cs="Arial"/>
          <w:color w:val="000000"/>
          <w:sz w:val="20"/>
          <w:szCs w:val="20"/>
        </w:rPr>
        <w:t>12</w:t>
      </w:r>
      <w:r w:rsidRPr="002248EF">
        <w:rPr>
          <w:rFonts w:ascii="Arial" w:hAnsi="Arial" w:cs="Arial"/>
          <w:color w:val="000000"/>
          <w:sz w:val="20"/>
          <w:szCs w:val="20"/>
        </w:rPr>
        <w:t>.</w:t>
      </w:r>
      <w:r w:rsidR="00B822DF">
        <w:rPr>
          <w:rFonts w:ascii="Arial" w:hAnsi="Arial" w:cs="Arial"/>
          <w:color w:val="000000"/>
          <w:sz w:val="20"/>
          <w:szCs w:val="20"/>
        </w:rPr>
        <w:t>202</w:t>
      </w:r>
      <w:r w:rsidR="00C575B3">
        <w:rPr>
          <w:rFonts w:ascii="Arial" w:hAnsi="Arial" w:cs="Arial"/>
          <w:color w:val="000000"/>
          <w:sz w:val="20"/>
          <w:szCs w:val="20"/>
        </w:rPr>
        <w:t>,00</w:t>
      </w:r>
      <w:r w:rsidR="00082FBB">
        <w:rPr>
          <w:rFonts w:ascii="Arial" w:hAnsi="Arial" w:cs="Arial"/>
          <w:color w:val="000000"/>
          <w:sz w:val="20"/>
          <w:szCs w:val="20"/>
        </w:rPr>
        <w:t xml:space="preserve"> </w:t>
      </w:r>
      <w:r w:rsidR="00C575B3" w:rsidRPr="000D0227">
        <w:rPr>
          <w:rFonts w:ascii="Arial" w:hAnsi="Arial" w:cs="Arial"/>
          <w:color w:val="000000"/>
          <w:sz w:val="20"/>
          <w:szCs w:val="20"/>
        </w:rPr>
        <w:t>IMPUESTOS INCLUIDOS.</w:t>
      </w:r>
    </w:p>
    <w:p w14:paraId="0A66ED02" w14:textId="0124C6D4" w:rsidR="00E30EAE" w:rsidRPr="002248EF" w:rsidRDefault="00E30EAE" w:rsidP="00E30EA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248EF">
        <w:rPr>
          <w:rFonts w:ascii="Arial" w:hAnsi="Arial" w:cs="Arial"/>
          <w:color w:val="000000"/>
          <w:sz w:val="20"/>
          <w:szCs w:val="20"/>
        </w:rPr>
        <w:t>IMPREVISTOS 5</w:t>
      </w:r>
      <w:r>
        <w:rPr>
          <w:rFonts w:ascii="Arial" w:hAnsi="Arial" w:cs="Arial"/>
          <w:color w:val="000000"/>
          <w:sz w:val="20"/>
          <w:szCs w:val="20"/>
        </w:rPr>
        <w:t>%: $</w:t>
      </w:r>
      <w:r w:rsidR="00C575B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1.928</w:t>
      </w:r>
      <w:r w:rsidR="00C575B3">
        <w:rPr>
          <w:rFonts w:ascii="Arial" w:hAnsi="Arial" w:cs="Arial"/>
          <w:color w:val="000000"/>
          <w:sz w:val="20"/>
          <w:szCs w:val="20"/>
        </w:rPr>
        <w:t>,00</w:t>
      </w:r>
      <w:r w:rsidRPr="002248EF">
        <w:rPr>
          <w:rFonts w:ascii="Arial" w:hAnsi="Arial" w:cs="Arial"/>
          <w:color w:val="000000"/>
          <w:sz w:val="20"/>
          <w:szCs w:val="20"/>
        </w:rPr>
        <w:t>.</w:t>
      </w:r>
    </w:p>
    <w:p w14:paraId="299F2E8F" w14:textId="1295EE6D" w:rsidR="00E30EAE" w:rsidRPr="002831DD" w:rsidRDefault="00745421" w:rsidP="00E30EA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PLAZO DE OBRA: 10</w:t>
      </w:r>
      <w:r w:rsidR="00082FBB">
        <w:rPr>
          <w:rFonts w:ascii="Arial" w:hAnsi="Arial" w:cs="Arial"/>
          <w:color w:val="000000"/>
          <w:sz w:val="20"/>
          <w:szCs w:val="20"/>
        </w:rPr>
        <w:t xml:space="preserve"> DÍAS LABORABLES</w:t>
      </w:r>
    </w:p>
    <w:p w14:paraId="6A5A7198" w14:textId="77777777" w:rsidR="00581FD2" w:rsidRDefault="00581FD2" w:rsidP="00581FD2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AC4B135" w14:textId="2023BDEF" w:rsidR="00581FD2" w:rsidRDefault="00581FD2" w:rsidP="00581FD2">
      <w:pPr>
        <w:keepLines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000E5">
        <w:rPr>
          <w:rFonts w:ascii="Arial" w:hAnsi="Arial" w:cs="Arial"/>
          <w:b/>
          <w:bCs/>
          <w:color w:val="000000"/>
          <w:sz w:val="20"/>
          <w:szCs w:val="20"/>
        </w:rPr>
        <w:t xml:space="preserve">MONTO TOTAL ADJUDICADO A </w:t>
      </w:r>
      <w:r w:rsidR="00F3124B" w:rsidRPr="00B000E5">
        <w:rPr>
          <w:rFonts w:ascii="Arial" w:hAnsi="Arial" w:cs="Arial"/>
          <w:b/>
          <w:bCs/>
          <w:color w:val="000000"/>
          <w:sz w:val="20"/>
          <w:szCs w:val="20"/>
        </w:rPr>
        <w:t>MACHADO CARLOS</w:t>
      </w:r>
      <w:r w:rsidR="00A73E4E">
        <w:rPr>
          <w:rFonts w:ascii="Arial" w:hAnsi="Arial" w:cs="Arial"/>
          <w:b/>
          <w:bCs/>
          <w:color w:val="000000"/>
          <w:sz w:val="20"/>
          <w:szCs w:val="20"/>
        </w:rPr>
        <w:t xml:space="preserve"> ADAN</w:t>
      </w:r>
      <w:r w:rsidR="00F3124B" w:rsidRPr="00B000E5">
        <w:rPr>
          <w:rFonts w:ascii="Arial" w:hAnsi="Arial" w:cs="Arial"/>
          <w:b/>
          <w:bCs/>
          <w:color w:val="000000"/>
          <w:sz w:val="20"/>
          <w:szCs w:val="20"/>
        </w:rPr>
        <w:t>: $</w:t>
      </w:r>
      <w:r w:rsidR="00E9789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45421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A73E4E">
        <w:rPr>
          <w:rFonts w:ascii="Arial" w:hAnsi="Arial" w:cs="Arial"/>
          <w:b/>
          <w:bCs/>
          <w:color w:val="000000"/>
          <w:sz w:val="20"/>
          <w:szCs w:val="20"/>
        </w:rPr>
        <w:t>87</w:t>
      </w:r>
      <w:r w:rsidR="00F3124B" w:rsidRPr="00B000E5">
        <w:rPr>
          <w:rFonts w:ascii="Arial" w:hAnsi="Arial" w:cs="Arial"/>
          <w:b/>
          <w:color w:val="000000"/>
          <w:sz w:val="20"/>
          <w:szCs w:val="20"/>
        </w:rPr>
        <w:t>.</w:t>
      </w:r>
      <w:r w:rsidR="00A73E4E">
        <w:rPr>
          <w:rFonts w:ascii="Arial" w:hAnsi="Arial" w:cs="Arial"/>
          <w:b/>
          <w:color w:val="000000"/>
          <w:sz w:val="20"/>
          <w:szCs w:val="20"/>
        </w:rPr>
        <w:t>104,00</w:t>
      </w:r>
      <w:r w:rsidR="00F3124B" w:rsidRPr="00B000E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000E5">
        <w:rPr>
          <w:rFonts w:ascii="Arial" w:hAnsi="Arial" w:cs="Arial"/>
          <w:b/>
          <w:bCs/>
          <w:color w:val="000000"/>
          <w:sz w:val="20"/>
          <w:szCs w:val="20"/>
        </w:rPr>
        <w:t xml:space="preserve">(PESOS URUGUAYOS </w:t>
      </w:r>
      <w:r w:rsidR="00A1549F">
        <w:rPr>
          <w:rFonts w:ascii="Arial" w:hAnsi="Arial" w:cs="Arial"/>
          <w:b/>
          <w:bCs/>
          <w:color w:val="000000"/>
          <w:sz w:val="20"/>
          <w:szCs w:val="20"/>
        </w:rPr>
        <w:t xml:space="preserve">CUATROCIENTOS </w:t>
      </w:r>
      <w:r w:rsidR="00A73E4E">
        <w:rPr>
          <w:rFonts w:ascii="Arial" w:hAnsi="Arial" w:cs="Arial"/>
          <w:b/>
          <w:bCs/>
          <w:color w:val="000000"/>
          <w:sz w:val="20"/>
          <w:szCs w:val="20"/>
        </w:rPr>
        <w:t>OCHENTA Y SIETE MIL CIENTO CUATRO CON</w:t>
      </w:r>
      <w:r w:rsidR="001434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000E5">
        <w:rPr>
          <w:rFonts w:ascii="Arial" w:hAnsi="Arial" w:cs="Arial"/>
          <w:b/>
          <w:bCs/>
          <w:color w:val="000000"/>
          <w:sz w:val="20"/>
          <w:szCs w:val="20"/>
        </w:rPr>
        <w:t>00/100) IMPUESTOS</w:t>
      </w:r>
      <w:r w:rsidR="00F3124B" w:rsidRPr="00B000E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73E4E">
        <w:rPr>
          <w:rFonts w:ascii="Arial" w:hAnsi="Arial" w:cs="Arial"/>
          <w:b/>
          <w:bCs/>
          <w:color w:val="000000"/>
          <w:sz w:val="20"/>
          <w:szCs w:val="20"/>
        </w:rPr>
        <w:t xml:space="preserve">E IMPREVISTOS </w:t>
      </w:r>
      <w:r w:rsidRPr="00B000E5">
        <w:rPr>
          <w:rFonts w:ascii="Arial" w:hAnsi="Arial" w:cs="Arial"/>
          <w:b/>
          <w:bCs/>
          <w:color w:val="000000"/>
          <w:sz w:val="20"/>
          <w:szCs w:val="20"/>
        </w:rPr>
        <w:t>INCLUIDOS.</w:t>
      </w:r>
    </w:p>
    <w:p w14:paraId="05043557" w14:textId="77777777" w:rsidR="00CF4FBB" w:rsidRDefault="00CF4FBB" w:rsidP="00581FD2">
      <w:pPr>
        <w:keepLines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8162BB" w14:textId="77777777" w:rsidR="000A133C" w:rsidRDefault="000A133C" w:rsidP="00945C8D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4A21D50" w14:textId="545E3F7A" w:rsidR="0096098D" w:rsidRPr="00C96C7D" w:rsidRDefault="00107E5F" w:rsidP="00945C8D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132E9">
        <w:rPr>
          <w:rFonts w:ascii="Arial" w:hAnsi="Arial" w:cs="Arial"/>
          <w:b/>
          <w:sz w:val="20"/>
          <w:szCs w:val="20"/>
        </w:rPr>
        <w:t>M</w:t>
      </w:r>
      <w:r w:rsidR="002831DD">
        <w:rPr>
          <w:rFonts w:ascii="Arial" w:hAnsi="Arial" w:cs="Arial"/>
          <w:b/>
          <w:sz w:val="20"/>
          <w:szCs w:val="20"/>
        </w:rPr>
        <w:t xml:space="preserve">ONTO TOTAL DE LA ADJUDICACIÓN </w:t>
      </w:r>
      <w:r w:rsidR="002831DD" w:rsidRPr="00AB0917">
        <w:rPr>
          <w:rFonts w:ascii="Arial" w:hAnsi="Arial" w:cs="Arial"/>
          <w:b/>
          <w:sz w:val="20"/>
          <w:szCs w:val="20"/>
        </w:rPr>
        <w:t>$</w:t>
      </w:r>
      <w:r w:rsidR="00E97899">
        <w:rPr>
          <w:rFonts w:ascii="Arial" w:hAnsi="Arial" w:cs="Arial"/>
          <w:b/>
          <w:sz w:val="20"/>
          <w:szCs w:val="20"/>
        </w:rPr>
        <w:t xml:space="preserve"> </w:t>
      </w:r>
      <w:r w:rsidR="001B18C3">
        <w:rPr>
          <w:rFonts w:ascii="Arial" w:hAnsi="Arial" w:cs="Arial"/>
          <w:b/>
          <w:sz w:val="20"/>
          <w:szCs w:val="20"/>
        </w:rPr>
        <w:t>7</w:t>
      </w:r>
      <w:r w:rsidR="00A73E4E">
        <w:rPr>
          <w:rFonts w:ascii="Arial" w:hAnsi="Arial" w:cs="Arial"/>
          <w:b/>
          <w:sz w:val="20"/>
          <w:szCs w:val="20"/>
        </w:rPr>
        <w:t>42</w:t>
      </w:r>
      <w:r w:rsidR="001F6D51">
        <w:rPr>
          <w:rFonts w:ascii="Arial" w:hAnsi="Arial" w:cs="Arial"/>
          <w:b/>
          <w:sz w:val="20"/>
          <w:szCs w:val="20"/>
        </w:rPr>
        <w:t>.</w:t>
      </w:r>
      <w:r w:rsidR="00A73E4E">
        <w:rPr>
          <w:rFonts w:ascii="Arial" w:hAnsi="Arial" w:cs="Arial"/>
          <w:b/>
          <w:sz w:val="20"/>
          <w:szCs w:val="20"/>
        </w:rPr>
        <w:t>996,00</w:t>
      </w:r>
      <w:r w:rsidR="00B9057D">
        <w:rPr>
          <w:rFonts w:ascii="Arial" w:hAnsi="Arial" w:cs="Arial"/>
          <w:b/>
          <w:sz w:val="20"/>
          <w:szCs w:val="20"/>
        </w:rPr>
        <w:t xml:space="preserve"> </w:t>
      </w:r>
      <w:r w:rsidRPr="00C132E9">
        <w:rPr>
          <w:rFonts w:ascii="Arial" w:hAnsi="Arial" w:cs="Arial"/>
          <w:b/>
          <w:sz w:val="20"/>
          <w:szCs w:val="20"/>
        </w:rPr>
        <w:t xml:space="preserve">(PESOS URUGUAYOS </w:t>
      </w:r>
      <w:r w:rsidR="001F6D51">
        <w:rPr>
          <w:rFonts w:ascii="Arial" w:hAnsi="Arial" w:cs="Arial"/>
          <w:b/>
          <w:sz w:val="20"/>
          <w:szCs w:val="20"/>
        </w:rPr>
        <w:t xml:space="preserve">SETECIENTOS </w:t>
      </w:r>
      <w:r w:rsidR="00A73E4E">
        <w:rPr>
          <w:rFonts w:ascii="Arial" w:hAnsi="Arial" w:cs="Arial"/>
          <w:b/>
          <w:sz w:val="20"/>
          <w:szCs w:val="20"/>
        </w:rPr>
        <w:t>CUARENTA Y DOS</w:t>
      </w:r>
      <w:r w:rsidR="001B18C3">
        <w:rPr>
          <w:rFonts w:ascii="Arial" w:hAnsi="Arial" w:cs="Arial"/>
          <w:b/>
          <w:sz w:val="20"/>
          <w:szCs w:val="20"/>
        </w:rPr>
        <w:t xml:space="preserve"> </w:t>
      </w:r>
      <w:r w:rsidR="001F6D51">
        <w:rPr>
          <w:rFonts w:ascii="Arial" w:hAnsi="Arial" w:cs="Arial"/>
          <w:b/>
          <w:sz w:val="20"/>
          <w:szCs w:val="20"/>
        </w:rPr>
        <w:t xml:space="preserve">MIL </w:t>
      </w:r>
      <w:r w:rsidR="00A73E4E">
        <w:rPr>
          <w:rFonts w:ascii="Arial" w:hAnsi="Arial" w:cs="Arial"/>
          <w:b/>
          <w:sz w:val="20"/>
          <w:szCs w:val="20"/>
        </w:rPr>
        <w:t>NOVECIENTOS NOVENTA Y SEIS</w:t>
      </w:r>
      <w:r w:rsidR="00E97899">
        <w:rPr>
          <w:rFonts w:ascii="Arial" w:hAnsi="Arial" w:cs="Arial"/>
          <w:b/>
          <w:sz w:val="20"/>
          <w:szCs w:val="20"/>
        </w:rPr>
        <w:t xml:space="preserve"> CON 00/100)</w:t>
      </w:r>
      <w:r w:rsidRPr="00C132E9">
        <w:rPr>
          <w:rFonts w:ascii="Arial" w:hAnsi="Arial" w:cs="Arial"/>
          <w:b/>
          <w:sz w:val="20"/>
          <w:szCs w:val="20"/>
        </w:rPr>
        <w:t xml:space="preserve"> IMPUESTOS </w:t>
      </w:r>
      <w:r w:rsidR="006D74F0" w:rsidRPr="00C132E9">
        <w:rPr>
          <w:rFonts w:ascii="Arial" w:hAnsi="Arial" w:cs="Arial"/>
          <w:b/>
          <w:sz w:val="20"/>
          <w:szCs w:val="20"/>
        </w:rPr>
        <w:t xml:space="preserve">E IMPREVISTOS </w:t>
      </w:r>
      <w:r w:rsidRPr="00C132E9">
        <w:rPr>
          <w:rFonts w:ascii="Arial" w:hAnsi="Arial" w:cs="Arial"/>
          <w:b/>
          <w:sz w:val="20"/>
          <w:szCs w:val="20"/>
        </w:rPr>
        <w:t>INCLUIDOS.</w:t>
      </w:r>
    </w:p>
    <w:p w14:paraId="5CEC9BBF" w14:textId="77777777" w:rsidR="00D6127C" w:rsidRDefault="00D6127C" w:rsidP="00945C8D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57C8A840" w14:textId="05A89E0C" w:rsidR="00A94E77" w:rsidRPr="0089428E" w:rsidRDefault="00A94E77" w:rsidP="00A94E77">
      <w:pPr>
        <w:spacing w:after="240"/>
        <w:ind w:left="11"/>
        <w:jc w:val="both"/>
        <w:rPr>
          <w:rFonts w:ascii="Arial" w:hAnsi="Arial" w:cs="Arial"/>
          <w:sz w:val="20"/>
        </w:rPr>
      </w:pPr>
      <w:r w:rsidRPr="0089428E">
        <w:rPr>
          <w:rFonts w:ascii="Arial" w:hAnsi="Arial" w:cs="Arial"/>
          <w:sz w:val="20"/>
        </w:rPr>
        <w:t>LOS PRECIOS SERÁN ACTUALIZADOS CONSIDERANDO LA EVOLUCIÓN DEL ÍNDICE DEL COSTO DE CONSTRUCCIÓN.</w:t>
      </w:r>
    </w:p>
    <w:p w14:paraId="6C692155" w14:textId="77777777" w:rsidR="006E0237" w:rsidRPr="00E663B6" w:rsidRDefault="006E0237" w:rsidP="006E0237">
      <w:pPr>
        <w:spacing w:after="120"/>
        <w:ind w:left="11"/>
        <w:jc w:val="both"/>
        <w:rPr>
          <w:rFonts w:ascii="Arial" w:hAnsi="Arial" w:cs="Arial"/>
          <w:b/>
          <w:sz w:val="20"/>
        </w:rPr>
      </w:pPr>
      <w:r w:rsidRPr="00E663B6">
        <w:rPr>
          <w:rFonts w:ascii="Arial" w:hAnsi="Arial" w:cs="Arial"/>
          <w:b/>
          <w:sz w:val="20"/>
        </w:rPr>
        <w:t>P= Po x CC/CCo</w:t>
      </w:r>
    </w:p>
    <w:p w14:paraId="1830A21B" w14:textId="772555D9" w:rsidR="006E0237" w:rsidRPr="0089428E" w:rsidRDefault="006E0237" w:rsidP="006E0237">
      <w:pPr>
        <w:spacing w:after="120"/>
        <w:ind w:left="11"/>
        <w:jc w:val="both"/>
        <w:rPr>
          <w:rFonts w:ascii="Arial" w:hAnsi="Arial" w:cs="Arial"/>
          <w:sz w:val="20"/>
        </w:rPr>
      </w:pPr>
      <w:r w:rsidRPr="0089428E">
        <w:rPr>
          <w:rFonts w:ascii="Arial" w:hAnsi="Arial" w:cs="Arial"/>
          <w:sz w:val="20"/>
        </w:rPr>
        <w:t>SIENDO:</w:t>
      </w:r>
    </w:p>
    <w:p w14:paraId="1CC7B2C3" w14:textId="43355B4A" w:rsidR="006E0237" w:rsidRPr="0089428E" w:rsidRDefault="006E0237" w:rsidP="006E0237">
      <w:pPr>
        <w:spacing w:after="120"/>
        <w:ind w:left="11"/>
        <w:jc w:val="both"/>
        <w:rPr>
          <w:rFonts w:ascii="Arial" w:hAnsi="Arial" w:cs="Arial"/>
          <w:sz w:val="20"/>
        </w:rPr>
      </w:pPr>
      <w:r w:rsidRPr="0089428E">
        <w:rPr>
          <w:rFonts w:ascii="Arial" w:hAnsi="Arial" w:cs="Arial"/>
          <w:sz w:val="20"/>
        </w:rPr>
        <w:t>P</w:t>
      </w:r>
      <w:r w:rsidRPr="0089428E">
        <w:rPr>
          <w:rFonts w:ascii="Arial" w:hAnsi="Arial" w:cs="Arial"/>
          <w:sz w:val="20"/>
        </w:rPr>
        <w:tab/>
        <w:t>=</w:t>
      </w:r>
      <w:r w:rsidRPr="0089428E">
        <w:rPr>
          <w:rFonts w:ascii="Arial" w:hAnsi="Arial" w:cs="Arial"/>
          <w:sz w:val="20"/>
        </w:rPr>
        <w:tab/>
        <w:t>PRECIO AJUSTADO</w:t>
      </w:r>
    </w:p>
    <w:p w14:paraId="3421AB39" w14:textId="0F96A1FC" w:rsidR="006E0237" w:rsidRPr="0089428E" w:rsidRDefault="006E0237" w:rsidP="006E0237">
      <w:pPr>
        <w:spacing w:after="120"/>
        <w:ind w:left="11"/>
        <w:jc w:val="both"/>
        <w:rPr>
          <w:rFonts w:ascii="Arial" w:hAnsi="Arial" w:cs="Arial"/>
          <w:sz w:val="20"/>
        </w:rPr>
      </w:pPr>
      <w:r w:rsidRPr="0089428E">
        <w:rPr>
          <w:rFonts w:ascii="Arial" w:hAnsi="Arial" w:cs="Arial"/>
          <w:sz w:val="20"/>
        </w:rPr>
        <w:t>PO</w:t>
      </w:r>
      <w:r w:rsidRPr="0089428E">
        <w:rPr>
          <w:rFonts w:ascii="Arial" w:hAnsi="Arial" w:cs="Arial"/>
          <w:sz w:val="20"/>
        </w:rPr>
        <w:tab/>
        <w:t>=</w:t>
      </w:r>
      <w:r w:rsidRPr="0089428E">
        <w:rPr>
          <w:rFonts w:ascii="Arial" w:hAnsi="Arial" w:cs="Arial"/>
          <w:sz w:val="20"/>
        </w:rPr>
        <w:tab/>
        <w:t>PRECIO AL MOMENTO DE LA APERTURA DE OFERTAS</w:t>
      </w:r>
    </w:p>
    <w:p w14:paraId="0AB26F05" w14:textId="6A74E951" w:rsidR="006E0237" w:rsidRPr="0089428E" w:rsidRDefault="006E0237" w:rsidP="006E0237">
      <w:pPr>
        <w:spacing w:after="120"/>
        <w:ind w:left="11"/>
        <w:jc w:val="both"/>
        <w:rPr>
          <w:rFonts w:ascii="Arial" w:hAnsi="Arial" w:cs="Arial"/>
          <w:sz w:val="20"/>
        </w:rPr>
      </w:pPr>
      <w:r w:rsidRPr="0089428E">
        <w:rPr>
          <w:rFonts w:ascii="Arial" w:hAnsi="Arial" w:cs="Arial"/>
          <w:sz w:val="20"/>
        </w:rPr>
        <w:t>CC</w:t>
      </w:r>
      <w:r w:rsidRPr="0089428E">
        <w:rPr>
          <w:rFonts w:ascii="Arial" w:hAnsi="Arial" w:cs="Arial"/>
          <w:sz w:val="20"/>
        </w:rPr>
        <w:tab/>
        <w:t>=</w:t>
      </w:r>
      <w:r w:rsidRPr="0089428E">
        <w:rPr>
          <w:rFonts w:ascii="Arial" w:hAnsi="Arial" w:cs="Arial"/>
          <w:sz w:val="20"/>
        </w:rPr>
        <w:tab/>
        <w:t xml:space="preserve">ÍNDICE DEL COSTO DE LA CONSTRUCCIÓN DE DOS MESES ANTERIORES AL MES DE LA APROBACIÓN INICIAL DEL PRESUPUESTO. </w:t>
      </w:r>
    </w:p>
    <w:p w14:paraId="1FCE3E7B" w14:textId="6EC914A8" w:rsidR="00E97899" w:rsidRDefault="006E0237" w:rsidP="00ED6E37">
      <w:pPr>
        <w:spacing w:after="240"/>
        <w:ind w:left="11"/>
        <w:jc w:val="both"/>
        <w:rPr>
          <w:rFonts w:ascii="Arial" w:hAnsi="Arial" w:cs="Arial"/>
          <w:sz w:val="20"/>
        </w:rPr>
      </w:pPr>
      <w:r w:rsidRPr="0089428E">
        <w:rPr>
          <w:rFonts w:ascii="Arial" w:hAnsi="Arial" w:cs="Arial"/>
          <w:sz w:val="20"/>
        </w:rPr>
        <w:t>CCO</w:t>
      </w:r>
      <w:r w:rsidRPr="0089428E">
        <w:rPr>
          <w:rFonts w:ascii="Arial" w:hAnsi="Arial" w:cs="Arial"/>
          <w:sz w:val="20"/>
        </w:rPr>
        <w:tab/>
        <w:t>=</w:t>
      </w:r>
      <w:r w:rsidRPr="0089428E">
        <w:rPr>
          <w:rFonts w:ascii="Arial" w:hAnsi="Arial" w:cs="Arial"/>
          <w:sz w:val="20"/>
        </w:rPr>
        <w:tab/>
        <w:t>ÍNDICE DEL COSTO DE LA CONSTRUCCIÓN DE DOS MESES ANTERIORES A LA APERTURA DE OFERTAS.</w:t>
      </w:r>
    </w:p>
    <w:p w14:paraId="332A6C24" w14:textId="42E243F1" w:rsidR="00E97899" w:rsidRDefault="00E97899" w:rsidP="00E97899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974954">
        <w:rPr>
          <w:rFonts w:ascii="Century Gothic" w:hAnsi="Century Gothic" w:cs="Arial"/>
          <w:bCs/>
          <w:color w:val="000000"/>
          <w:sz w:val="20"/>
          <w:szCs w:val="20"/>
        </w:rPr>
        <w:t xml:space="preserve">LA EROGACIÓN DEL GASTO SE </w:t>
      </w:r>
      <w:r w:rsidRPr="00CE5CA4">
        <w:rPr>
          <w:rFonts w:ascii="Century Gothic" w:hAnsi="Century Gothic" w:cs="Arial"/>
          <w:bCs/>
          <w:color w:val="000000"/>
          <w:sz w:val="20"/>
          <w:szCs w:val="20"/>
        </w:rPr>
        <w:t>IMPUTARÁ AL RUBRO 574004.</w:t>
      </w:r>
    </w:p>
    <w:p w14:paraId="7D554C5D" w14:textId="77777777" w:rsidR="00E97899" w:rsidRPr="00E97899" w:rsidRDefault="00E97899" w:rsidP="00E97899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44EDE19D" w14:textId="41A631B8" w:rsidR="00ED6E37" w:rsidRPr="00E97899" w:rsidRDefault="00ED6E37" w:rsidP="00ED6E37">
      <w:pPr>
        <w:spacing w:after="240"/>
        <w:ind w:left="11"/>
        <w:jc w:val="both"/>
        <w:rPr>
          <w:rFonts w:ascii="Arial" w:hAnsi="Arial" w:cs="Arial"/>
          <w:sz w:val="20"/>
        </w:rPr>
      </w:pPr>
      <w:r w:rsidRPr="00B66B92">
        <w:rPr>
          <w:rFonts w:ascii="Arial" w:hAnsi="Arial" w:cs="Arial"/>
          <w:b/>
          <w:sz w:val="20"/>
        </w:rPr>
        <w:t>2°)</w:t>
      </w:r>
      <w:r w:rsidRPr="00E97899">
        <w:rPr>
          <w:rFonts w:ascii="Arial" w:hAnsi="Arial" w:cs="Arial"/>
          <w:sz w:val="20"/>
        </w:rPr>
        <w:t xml:space="preserve"> BENEFICIO DE INDUSTRIA NACIONAL: </w:t>
      </w:r>
      <w:r w:rsidR="00A73E4E" w:rsidRPr="00E97899">
        <w:rPr>
          <w:rFonts w:ascii="Arial" w:hAnsi="Arial" w:cs="Arial"/>
          <w:sz w:val="20"/>
        </w:rPr>
        <w:t>NO CORRESPONDE</w:t>
      </w:r>
      <w:r w:rsidRPr="00E97899">
        <w:rPr>
          <w:rFonts w:ascii="Arial" w:hAnsi="Arial" w:cs="Arial"/>
          <w:sz w:val="20"/>
          <w:szCs w:val="20"/>
        </w:rPr>
        <w:t>.</w:t>
      </w:r>
    </w:p>
    <w:p w14:paraId="74F52D88" w14:textId="77777777" w:rsidR="00ED6E37" w:rsidRPr="00945C8D" w:rsidRDefault="00ED6E37" w:rsidP="00ED6E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66B92">
        <w:rPr>
          <w:rFonts w:ascii="Arial" w:hAnsi="Arial" w:cs="Arial"/>
          <w:b/>
          <w:sz w:val="20"/>
        </w:rPr>
        <w:t>3°)</w:t>
      </w:r>
      <w:r w:rsidRPr="00C132E9">
        <w:rPr>
          <w:rFonts w:ascii="Arial" w:hAnsi="Arial" w:cs="Arial"/>
          <w:sz w:val="20"/>
        </w:rPr>
        <w:t xml:space="preserve"> </w:t>
      </w:r>
      <w:r w:rsidRPr="00945C8D">
        <w:rPr>
          <w:rFonts w:ascii="Arial" w:hAnsi="Arial" w:cs="Arial"/>
          <w:color w:val="000000"/>
          <w:sz w:val="20"/>
          <w:szCs w:val="20"/>
        </w:rPr>
        <w:t>LA PRESENTE CONTRATACIÓN SE REALIZARÁ EN UN TODO DE ACUERDO AL PLIEGO PARTICULAR DE LA COMPRA Y PLIEGO ÚNICO DE BASES Y CONDICIONES GENERALES PARA LOS CONTRATOS DE SUMINISTROS Y SERVICIOS NO PERSONALES Y LA OFERTA.</w:t>
      </w:r>
    </w:p>
    <w:p w14:paraId="7CE0B104" w14:textId="77777777" w:rsidR="00ED6E37" w:rsidRPr="00945C8D" w:rsidRDefault="00ED6E37" w:rsidP="00ED6E37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52F3D4F9" w14:textId="77777777" w:rsidR="00ED6E37" w:rsidRDefault="00ED6E37" w:rsidP="00ED6E37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66B92">
        <w:rPr>
          <w:rFonts w:ascii="Arial" w:hAnsi="Arial" w:cs="Arial"/>
          <w:b/>
          <w:color w:val="000000"/>
          <w:sz w:val="20"/>
          <w:szCs w:val="20"/>
        </w:rPr>
        <w:t>4°)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45C8D">
        <w:rPr>
          <w:rFonts w:ascii="Arial" w:hAnsi="Arial" w:cs="Arial"/>
          <w:color w:val="000000"/>
          <w:sz w:val="20"/>
          <w:szCs w:val="20"/>
        </w:rPr>
        <w:t>PASE A GERENCIA DE FINANZAS PARA SU INTERVENCIÓN, CUMPLIDO CORRESPONDE EL PASE A SECCIÓN LICITACIONES A EFECTOS DE CONCLUIR EL TRÁMITE DE LA CONTRATACIÓN DISPUESTA.</w:t>
      </w:r>
    </w:p>
    <w:p w14:paraId="2B4CDBD4" w14:textId="23B638D4" w:rsidR="009A07EB" w:rsidRDefault="009A07EB" w:rsidP="00C132E9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0AEEA1E" w14:textId="77777777" w:rsidR="009A07EB" w:rsidRPr="00945C8D" w:rsidRDefault="009A07EB" w:rsidP="00B66B92">
      <w:pPr>
        <w:autoSpaceDE w:val="0"/>
        <w:autoSpaceDN w:val="0"/>
        <w:adjustRightInd w:val="0"/>
        <w:spacing w:after="0"/>
        <w:ind w:left="426" w:hanging="426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14:paraId="17ACDAB3" w14:textId="46227CF3" w:rsidR="00E97899" w:rsidRPr="00BA2B72" w:rsidRDefault="00E97899" w:rsidP="00B66B92">
      <w:pPr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BA2B72">
        <w:rPr>
          <w:rFonts w:ascii="Century Gothic" w:hAnsi="Century Gothic" w:cs="Arial"/>
          <w:b/>
          <w:color w:val="000000"/>
          <w:sz w:val="20"/>
          <w:szCs w:val="20"/>
        </w:rPr>
        <w:t>Cr. PABLO MARTÍNEZ ARÉVALO</w:t>
      </w:r>
    </w:p>
    <w:p w14:paraId="5D4ECDEE" w14:textId="77777777" w:rsidR="00E97899" w:rsidRPr="00BA2B72" w:rsidRDefault="00E97899" w:rsidP="00B66B92">
      <w:pPr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BA2B72">
        <w:rPr>
          <w:rFonts w:ascii="Century Gothic" w:hAnsi="Century Gothic" w:cs="Arial"/>
          <w:b/>
          <w:color w:val="000000"/>
          <w:sz w:val="20"/>
          <w:szCs w:val="20"/>
        </w:rPr>
        <w:t>Gerente de Administración de Compras y Contratos</w:t>
      </w:r>
    </w:p>
    <w:p w14:paraId="056D03B1" w14:textId="603E981D" w:rsidR="00AA16C3" w:rsidRPr="002B3FAF" w:rsidRDefault="00E97899" w:rsidP="002B3FAF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PM/sv</w:t>
      </w:r>
    </w:p>
    <w:sectPr w:rsidR="00AA16C3" w:rsidRPr="002B3FAF" w:rsidSect="000F4CE4">
      <w:footerReference w:type="default" r:id="rId12"/>
      <w:pgSz w:w="12240" w:h="15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300C9" w14:textId="77777777" w:rsidR="000E4E7B" w:rsidRDefault="000E4E7B" w:rsidP="008A3290">
      <w:pPr>
        <w:spacing w:after="0" w:line="240" w:lineRule="auto"/>
      </w:pPr>
      <w:r>
        <w:separator/>
      </w:r>
    </w:p>
  </w:endnote>
  <w:endnote w:type="continuationSeparator" w:id="0">
    <w:p w14:paraId="15A24C72" w14:textId="77777777" w:rsidR="000E4E7B" w:rsidRDefault="000E4E7B" w:rsidP="008A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BB88D" w14:textId="415D309B" w:rsidR="008A3290" w:rsidRDefault="008A3290">
    <w:pPr>
      <w:pStyle w:val="Piedepgina"/>
      <w:jc w:val="center"/>
      <w:rPr>
        <w:color w:val="4F81BD" w:themeColor="accent1"/>
      </w:rPr>
    </w:pPr>
    <w:r>
      <w:rPr>
        <w:color w:val="4F81BD" w:themeColor="accent1"/>
        <w:lang w:val="es-ES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571352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  <w:lang w:val="es-ES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571352" w:rsidRPr="00571352">
      <w:rPr>
        <w:noProof/>
        <w:color w:val="4F81BD" w:themeColor="accent1"/>
        <w:lang w:val="es-ES"/>
      </w:rPr>
      <w:t>3</w:t>
    </w:r>
    <w:r>
      <w:rPr>
        <w:color w:val="4F81BD" w:themeColor="accent1"/>
      </w:rPr>
      <w:fldChar w:fldCharType="end"/>
    </w:r>
  </w:p>
  <w:p w14:paraId="3A2BB88E" w14:textId="77777777" w:rsidR="008A3290" w:rsidRDefault="008A32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73A61" w14:textId="77777777" w:rsidR="000E4E7B" w:rsidRDefault="000E4E7B" w:rsidP="008A3290">
      <w:pPr>
        <w:spacing w:after="0" w:line="240" w:lineRule="auto"/>
      </w:pPr>
      <w:r>
        <w:separator/>
      </w:r>
    </w:p>
  </w:footnote>
  <w:footnote w:type="continuationSeparator" w:id="0">
    <w:p w14:paraId="707A679B" w14:textId="77777777" w:rsidR="000E4E7B" w:rsidRDefault="000E4E7B" w:rsidP="008A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10A66E"/>
    <w:lvl w:ilvl="0">
      <w:numFmt w:val="bullet"/>
      <w:lvlText w:val="*"/>
      <w:lvlJc w:val="left"/>
    </w:lvl>
  </w:abstractNum>
  <w:abstractNum w:abstractNumId="1" w15:restartNumberingAfterBreak="0">
    <w:nsid w:val="0BA208CE"/>
    <w:multiLevelType w:val="hybridMultilevel"/>
    <w:tmpl w:val="08FC091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129CB"/>
    <w:multiLevelType w:val="hybridMultilevel"/>
    <w:tmpl w:val="C630C48A"/>
    <w:lvl w:ilvl="0" w:tplc="C65427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UY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04"/>
    <w:rsid w:val="00001D05"/>
    <w:rsid w:val="000031F8"/>
    <w:rsid w:val="00007A01"/>
    <w:rsid w:val="00012BDE"/>
    <w:rsid w:val="0001464C"/>
    <w:rsid w:val="00014A1F"/>
    <w:rsid w:val="000154B4"/>
    <w:rsid w:val="00016CE2"/>
    <w:rsid w:val="00021B14"/>
    <w:rsid w:val="0002716B"/>
    <w:rsid w:val="000279BB"/>
    <w:rsid w:val="00035152"/>
    <w:rsid w:val="0004093C"/>
    <w:rsid w:val="00040ABE"/>
    <w:rsid w:val="00042A19"/>
    <w:rsid w:val="00046B5E"/>
    <w:rsid w:val="00047278"/>
    <w:rsid w:val="00050157"/>
    <w:rsid w:val="00052652"/>
    <w:rsid w:val="00055A03"/>
    <w:rsid w:val="0005711E"/>
    <w:rsid w:val="00062012"/>
    <w:rsid w:val="00063C87"/>
    <w:rsid w:val="0006431A"/>
    <w:rsid w:val="00066735"/>
    <w:rsid w:val="00071985"/>
    <w:rsid w:val="000723BD"/>
    <w:rsid w:val="00073EFF"/>
    <w:rsid w:val="0007729C"/>
    <w:rsid w:val="00082FBB"/>
    <w:rsid w:val="00083661"/>
    <w:rsid w:val="0008429A"/>
    <w:rsid w:val="000847CE"/>
    <w:rsid w:val="00084C35"/>
    <w:rsid w:val="00085D40"/>
    <w:rsid w:val="000876E2"/>
    <w:rsid w:val="00087AF5"/>
    <w:rsid w:val="000905C4"/>
    <w:rsid w:val="00092F21"/>
    <w:rsid w:val="00094434"/>
    <w:rsid w:val="0009658A"/>
    <w:rsid w:val="000A0623"/>
    <w:rsid w:val="000A133C"/>
    <w:rsid w:val="000A2B72"/>
    <w:rsid w:val="000A37D9"/>
    <w:rsid w:val="000A49C6"/>
    <w:rsid w:val="000A6DBA"/>
    <w:rsid w:val="000B3EA1"/>
    <w:rsid w:val="000B6B11"/>
    <w:rsid w:val="000B6CB3"/>
    <w:rsid w:val="000B7E23"/>
    <w:rsid w:val="000C07A0"/>
    <w:rsid w:val="000C1419"/>
    <w:rsid w:val="000C3D09"/>
    <w:rsid w:val="000C5850"/>
    <w:rsid w:val="000C6C44"/>
    <w:rsid w:val="000D0227"/>
    <w:rsid w:val="000D4761"/>
    <w:rsid w:val="000D489B"/>
    <w:rsid w:val="000E06D2"/>
    <w:rsid w:val="000E0D8E"/>
    <w:rsid w:val="000E1823"/>
    <w:rsid w:val="000E4E7B"/>
    <w:rsid w:val="000E51AB"/>
    <w:rsid w:val="000E5F8D"/>
    <w:rsid w:val="000E6860"/>
    <w:rsid w:val="000F3267"/>
    <w:rsid w:val="000F4CE4"/>
    <w:rsid w:val="000F530E"/>
    <w:rsid w:val="000F554E"/>
    <w:rsid w:val="000F75B6"/>
    <w:rsid w:val="00100A77"/>
    <w:rsid w:val="00102631"/>
    <w:rsid w:val="00102BA3"/>
    <w:rsid w:val="0010342F"/>
    <w:rsid w:val="00103EAA"/>
    <w:rsid w:val="00105B12"/>
    <w:rsid w:val="00107E5F"/>
    <w:rsid w:val="001101F3"/>
    <w:rsid w:val="00110F13"/>
    <w:rsid w:val="00110F35"/>
    <w:rsid w:val="00113038"/>
    <w:rsid w:val="0011730A"/>
    <w:rsid w:val="00120CC7"/>
    <w:rsid w:val="001224BD"/>
    <w:rsid w:val="00127F3C"/>
    <w:rsid w:val="00127FD1"/>
    <w:rsid w:val="0013104F"/>
    <w:rsid w:val="001329A7"/>
    <w:rsid w:val="001434A4"/>
    <w:rsid w:val="00143EF8"/>
    <w:rsid w:val="001441FD"/>
    <w:rsid w:val="00144B12"/>
    <w:rsid w:val="00145F78"/>
    <w:rsid w:val="00147730"/>
    <w:rsid w:val="001504A9"/>
    <w:rsid w:val="0015067E"/>
    <w:rsid w:val="0015092F"/>
    <w:rsid w:val="001538E8"/>
    <w:rsid w:val="00154335"/>
    <w:rsid w:val="0015699D"/>
    <w:rsid w:val="00156CD6"/>
    <w:rsid w:val="001621E0"/>
    <w:rsid w:val="0016229B"/>
    <w:rsid w:val="001629BD"/>
    <w:rsid w:val="001648D6"/>
    <w:rsid w:val="00171C6E"/>
    <w:rsid w:val="0017426E"/>
    <w:rsid w:val="001809AF"/>
    <w:rsid w:val="0018126B"/>
    <w:rsid w:val="00182B28"/>
    <w:rsid w:val="0018308B"/>
    <w:rsid w:val="0018607D"/>
    <w:rsid w:val="00186589"/>
    <w:rsid w:val="00186932"/>
    <w:rsid w:val="001944CB"/>
    <w:rsid w:val="00195B34"/>
    <w:rsid w:val="00195EB8"/>
    <w:rsid w:val="00197668"/>
    <w:rsid w:val="001A0FF9"/>
    <w:rsid w:val="001A1A48"/>
    <w:rsid w:val="001A25B0"/>
    <w:rsid w:val="001A3377"/>
    <w:rsid w:val="001A3DDB"/>
    <w:rsid w:val="001A564F"/>
    <w:rsid w:val="001A7828"/>
    <w:rsid w:val="001A7F2D"/>
    <w:rsid w:val="001B0F4C"/>
    <w:rsid w:val="001B18C3"/>
    <w:rsid w:val="001B22E9"/>
    <w:rsid w:val="001B2AF0"/>
    <w:rsid w:val="001C06C9"/>
    <w:rsid w:val="001C0DD6"/>
    <w:rsid w:val="001C1B0A"/>
    <w:rsid w:val="001C3493"/>
    <w:rsid w:val="001C3A6E"/>
    <w:rsid w:val="001C4528"/>
    <w:rsid w:val="001D4358"/>
    <w:rsid w:val="001D51F8"/>
    <w:rsid w:val="001D53E1"/>
    <w:rsid w:val="001E1477"/>
    <w:rsid w:val="001E1F71"/>
    <w:rsid w:val="001E2B13"/>
    <w:rsid w:val="001E2F45"/>
    <w:rsid w:val="001E514C"/>
    <w:rsid w:val="001E526C"/>
    <w:rsid w:val="001E645A"/>
    <w:rsid w:val="001F1D0C"/>
    <w:rsid w:val="001F40DC"/>
    <w:rsid w:val="001F483D"/>
    <w:rsid w:val="001F6D51"/>
    <w:rsid w:val="0020294B"/>
    <w:rsid w:val="002037D9"/>
    <w:rsid w:val="00205D2D"/>
    <w:rsid w:val="00206C39"/>
    <w:rsid w:val="00207959"/>
    <w:rsid w:val="002100FA"/>
    <w:rsid w:val="002109BC"/>
    <w:rsid w:val="00212498"/>
    <w:rsid w:val="0021335B"/>
    <w:rsid w:val="0021573E"/>
    <w:rsid w:val="002225F8"/>
    <w:rsid w:val="002248EF"/>
    <w:rsid w:val="0023048D"/>
    <w:rsid w:val="00240488"/>
    <w:rsid w:val="00241148"/>
    <w:rsid w:val="0024536F"/>
    <w:rsid w:val="00246C9D"/>
    <w:rsid w:val="0025785E"/>
    <w:rsid w:val="00262B74"/>
    <w:rsid w:val="00262D1C"/>
    <w:rsid w:val="002651F6"/>
    <w:rsid w:val="00265487"/>
    <w:rsid w:val="00265DEC"/>
    <w:rsid w:val="00267441"/>
    <w:rsid w:val="00267FBB"/>
    <w:rsid w:val="002725E0"/>
    <w:rsid w:val="00275FE2"/>
    <w:rsid w:val="002769E6"/>
    <w:rsid w:val="002831DD"/>
    <w:rsid w:val="00285F78"/>
    <w:rsid w:val="00286419"/>
    <w:rsid w:val="002871CE"/>
    <w:rsid w:val="00287B84"/>
    <w:rsid w:val="00293FC4"/>
    <w:rsid w:val="00294895"/>
    <w:rsid w:val="00296A3A"/>
    <w:rsid w:val="002978CB"/>
    <w:rsid w:val="002A20DB"/>
    <w:rsid w:val="002A2126"/>
    <w:rsid w:val="002A2309"/>
    <w:rsid w:val="002A56D4"/>
    <w:rsid w:val="002A66D4"/>
    <w:rsid w:val="002A7D82"/>
    <w:rsid w:val="002B222E"/>
    <w:rsid w:val="002B271D"/>
    <w:rsid w:val="002B2AFE"/>
    <w:rsid w:val="002B3FAF"/>
    <w:rsid w:val="002B56C1"/>
    <w:rsid w:val="002B5AAA"/>
    <w:rsid w:val="002B6D09"/>
    <w:rsid w:val="002B7476"/>
    <w:rsid w:val="002B771A"/>
    <w:rsid w:val="002C07B9"/>
    <w:rsid w:val="002C1E74"/>
    <w:rsid w:val="002C2490"/>
    <w:rsid w:val="002C6C98"/>
    <w:rsid w:val="002D54C7"/>
    <w:rsid w:val="002D5764"/>
    <w:rsid w:val="002D5B58"/>
    <w:rsid w:val="002D5C22"/>
    <w:rsid w:val="002D7A32"/>
    <w:rsid w:val="002D7FEE"/>
    <w:rsid w:val="002E4706"/>
    <w:rsid w:val="002E5689"/>
    <w:rsid w:val="002E6A7C"/>
    <w:rsid w:val="002E6FEC"/>
    <w:rsid w:val="002F0A13"/>
    <w:rsid w:val="002F242D"/>
    <w:rsid w:val="003000ED"/>
    <w:rsid w:val="00304180"/>
    <w:rsid w:val="00305045"/>
    <w:rsid w:val="00305F57"/>
    <w:rsid w:val="00306709"/>
    <w:rsid w:val="0031136A"/>
    <w:rsid w:val="0031456E"/>
    <w:rsid w:val="003204F6"/>
    <w:rsid w:val="00327AEF"/>
    <w:rsid w:val="00333ACC"/>
    <w:rsid w:val="00335854"/>
    <w:rsid w:val="003366FE"/>
    <w:rsid w:val="00336E5B"/>
    <w:rsid w:val="00340675"/>
    <w:rsid w:val="0034331D"/>
    <w:rsid w:val="00344CD5"/>
    <w:rsid w:val="00345C62"/>
    <w:rsid w:val="00350DA7"/>
    <w:rsid w:val="0035325A"/>
    <w:rsid w:val="00354C78"/>
    <w:rsid w:val="00361A73"/>
    <w:rsid w:val="00362B24"/>
    <w:rsid w:val="00362F0A"/>
    <w:rsid w:val="00367EC1"/>
    <w:rsid w:val="00373D92"/>
    <w:rsid w:val="00374AD0"/>
    <w:rsid w:val="00377636"/>
    <w:rsid w:val="0038086A"/>
    <w:rsid w:val="00385297"/>
    <w:rsid w:val="00385930"/>
    <w:rsid w:val="00386E8E"/>
    <w:rsid w:val="00394618"/>
    <w:rsid w:val="00394EBE"/>
    <w:rsid w:val="0039505A"/>
    <w:rsid w:val="0039636D"/>
    <w:rsid w:val="003A1003"/>
    <w:rsid w:val="003A173C"/>
    <w:rsid w:val="003A38D7"/>
    <w:rsid w:val="003A3ADD"/>
    <w:rsid w:val="003A3E2B"/>
    <w:rsid w:val="003A492D"/>
    <w:rsid w:val="003A5D80"/>
    <w:rsid w:val="003B1AAB"/>
    <w:rsid w:val="003B28CB"/>
    <w:rsid w:val="003B5130"/>
    <w:rsid w:val="003B5321"/>
    <w:rsid w:val="003B775A"/>
    <w:rsid w:val="003B7BDE"/>
    <w:rsid w:val="003C0732"/>
    <w:rsid w:val="003C419F"/>
    <w:rsid w:val="003C4999"/>
    <w:rsid w:val="003C5448"/>
    <w:rsid w:val="003C69A6"/>
    <w:rsid w:val="003D04B3"/>
    <w:rsid w:val="003D3EDC"/>
    <w:rsid w:val="003D5C82"/>
    <w:rsid w:val="003D715F"/>
    <w:rsid w:val="003D7180"/>
    <w:rsid w:val="003E05A9"/>
    <w:rsid w:val="003E3B92"/>
    <w:rsid w:val="003E6FA7"/>
    <w:rsid w:val="003F44F4"/>
    <w:rsid w:val="003F45C2"/>
    <w:rsid w:val="003F645A"/>
    <w:rsid w:val="00405329"/>
    <w:rsid w:val="00406F41"/>
    <w:rsid w:val="00413F61"/>
    <w:rsid w:val="00421D92"/>
    <w:rsid w:val="0042371E"/>
    <w:rsid w:val="00423940"/>
    <w:rsid w:val="00425503"/>
    <w:rsid w:val="00432FA2"/>
    <w:rsid w:val="00433BE6"/>
    <w:rsid w:val="00434203"/>
    <w:rsid w:val="004344EC"/>
    <w:rsid w:val="00434E74"/>
    <w:rsid w:val="004370EF"/>
    <w:rsid w:val="004421A1"/>
    <w:rsid w:val="004430F2"/>
    <w:rsid w:val="00444031"/>
    <w:rsid w:val="00445AC8"/>
    <w:rsid w:val="00446ABB"/>
    <w:rsid w:val="00451561"/>
    <w:rsid w:val="00451A61"/>
    <w:rsid w:val="00460758"/>
    <w:rsid w:val="00461085"/>
    <w:rsid w:val="00462B4E"/>
    <w:rsid w:val="004630CF"/>
    <w:rsid w:val="0046688A"/>
    <w:rsid w:val="00467117"/>
    <w:rsid w:val="00470F43"/>
    <w:rsid w:val="004724FD"/>
    <w:rsid w:val="00474624"/>
    <w:rsid w:val="00475C31"/>
    <w:rsid w:val="004773DA"/>
    <w:rsid w:val="00480A69"/>
    <w:rsid w:val="00483BD4"/>
    <w:rsid w:val="00484066"/>
    <w:rsid w:val="00485260"/>
    <w:rsid w:val="00496D60"/>
    <w:rsid w:val="004A054E"/>
    <w:rsid w:val="004A19C3"/>
    <w:rsid w:val="004A1E41"/>
    <w:rsid w:val="004A6369"/>
    <w:rsid w:val="004B031B"/>
    <w:rsid w:val="004B120D"/>
    <w:rsid w:val="004B154A"/>
    <w:rsid w:val="004B17F3"/>
    <w:rsid w:val="004B271C"/>
    <w:rsid w:val="004B338B"/>
    <w:rsid w:val="004B5488"/>
    <w:rsid w:val="004B65B9"/>
    <w:rsid w:val="004C278C"/>
    <w:rsid w:val="004D0A4B"/>
    <w:rsid w:val="004D0ED6"/>
    <w:rsid w:val="004D1B2C"/>
    <w:rsid w:val="004D2354"/>
    <w:rsid w:val="004D26B9"/>
    <w:rsid w:val="004D3D51"/>
    <w:rsid w:val="004D6AD1"/>
    <w:rsid w:val="004D7F3C"/>
    <w:rsid w:val="004E1FE3"/>
    <w:rsid w:val="004E4ACF"/>
    <w:rsid w:val="004E5A10"/>
    <w:rsid w:val="004E6AEA"/>
    <w:rsid w:val="004F0C5B"/>
    <w:rsid w:val="004F1483"/>
    <w:rsid w:val="004F34BE"/>
    <w:rsid w:val="004F3622"/>
    <w:rsid w:val="004F6F0A"/>
    <w:rsid w:val="00500711"/>
    <w:rsid w:val="00501375"/>
    <w:rsid w:val="00501AED"/>
    <w:rsid w:val="0050349D"/>
    <w:rsid w:val="005049C1"/>
    <w:rsid w:val="00505F34"/>
    <w:rsid w:val="00511A46"/>
    <w:rsid w:val="00513EA7"/>
    <w:rsid w:val="00524A18"/>
    <w:rsid w:val="0052604C"/>
    <w:rsid w:val="0052638D"/>
    <w:rsid w:val="00526E7B"/>
    <w:rsid w:val="005323A4"/>
    <w:rsid w:val="00533815"/>
    <w:rsid w:val="00534A27"/>
    <w:rsid w:val="005369A7"/>
    <w:rsid w:val="00540550"/>
    <w:rsid w:val="00544040"/>
    <w:rsid w:val="00544B02"/>
    <w:rsid w:val="005474CD"/>
    <w:rsid w:val="00547984"/>
    <w:rsid w:val="00550881"/>
    <w:rsid w:val="00552A31"/>
    <w:rsid w:val="005603DB"/>
    <w:rsid w:val="00561C9D"/>
    <w:rsid w:val="00561FC9"/>
    <w:rsid w:val="00562338"/>
    <w:rsid w:val="0056412A"/>
    <w:rsid w:val="00564D85"/>
    <w:rsid w:val="005650BD"/>
    <w:rsid w:val="00567198"/>
    <w:rsid w:val="005702DB"/>
    <w:rsid w:val="00571352"/>
    <w:rsid w:val="00572DCE"/>
    <w:rsid w:val="005731E5"/>
    <w:rsid w:val="0057433E"/>
    <w:rsid w:val="005768A1"/>
    <w:rsid w:val="00581691"/>
    <w:rsid w:val="00581FD2"/>
    <w:rsid w:val="00585478"/>
    <w:rsid w:val="005879E7"/>
    <w:rsid w:val="00594E18"/>
    <w:rsid w:val="00594ED8"/>
    <w:rsid w:val="005960CC"/>
    <w:rsid w:val="00596D38"/>
    <w:rsid w:val="005A01D6"/>
    <w:rsid w:val="005A19FF"/>
    <w:rsid w:val="005A2D07"/>
    <w:rsid w:val="005A3661"/>
    <w:rsid w:val="005B1077"/>
    <w:rsid w:val="005B2EA0"/>
    <w:rsid w:val="005B376B"/>
    <w:rsid w:val="005B3889"/>
    <w:rsid w:val="005B5B71"/>
    <w:rsid w:val="005B6C45"/>
    <w:rsid w:val="005B7CD1"/>
    <w:rsid w:val="005C336C"/>
    <w:rsid w:val="005C3A09"/>
    <w:rsid w:val="005C497A"/>
    <w:rsid w:val="005D1ABD"/>
    <w:rsid w:val="005D2B18"/>
    <w:rsid w:val="005D33F2"/>
    <w:rsid w:val="005D414D"/>
    <w:rsid w:val="005D4CE6"/>
    <w:rsid w:val="005D535E"/>
    <w:rsid w:val="005D6A56"/>
    <w:rsid w:val="005E13A4"/>
    <w:rsid w:val="005E2445"/>
    <w:rsid w:val="005E2D05"/>
    <w:rsid w:val="005E3555"/>
    <w:rsid w:val="005E5645"/>
    <w:rsid w:val="005E7FDE"/>
    <w:rsid w:val="005F157C"/>
    <w:rsid w:val="005F2447"/>
    <w:rsid w:val="005F2506"/>
    <w:rsid w:val="005F508C"/>
    <w:rsid w:val="0060045C"/>
    <w:rsid w:val="0060198F"/>
    <w:rsid w:val="00603F5A"/>
    <w:rsid w:val="00606C14"/>
    <w:rsid w:val="0060755F"/>
    <w:rsid w:val="006105D9"/>
    <w:rsid w:val="00610F0F"/>
    <w:rsid w:val="006126AC"/>
    <w:rsid w:val="00613953"/>
    <w:rsid w:val="006139A6"/>
    <w:rsid w:val="00613EAA"/>
    <w:rsid w:val="00614683"/>
    <w:rsid w:val="0061492E"/>
    <w:rsid w:val="006154F7"/>
    <w:rsid w:val="006157FB"/>
    <w:rsid w:val="00621D61"/>
    <w:rsid w:val="0062469B"/>
    <w:rsid w:val="00625388"/>
    <w:rsid w:val="00626EE8"/>
    <w:rsid w:val="006306D6"/>
    <w:rsid w:val="00630DF7"/>
    <w:rsid w:val="006326B2"/>
    <w:rsid w:val="0063432B"/>
    <w:rsid w:val="00640FBD"/>
    <w:rsid w:val="006452EA"/>
    <w:rsid w:val="006476A0"/>
    <w:rsid w:val="006477CF"/>
    <w:rsid w:val="00650A65"/>
    <w:rsid w:val="00652EBA"/>
    <w:rsid w:val="00656D86"/>
    <w:rsid w:val="00661D2C"/>
    <w:rsid w:val="00665C03"/>
    <w:rsid w:val="0066744B"/>
    <w:rsid w:val="00671418"/>
    <w:rsid w:val="006733EB"/>
    <w:rsid w:val="00674207"/>
    <w:rsid w:val="00675868"/>
    <w:rsid w:val="00675CF0"/>
    <w:rsid w:val="006772D0"/>
    <w:rsid w:val="00682C93"/>
    <w:rsid w:val="00684A9F"/>
    <w:rsid w:val="00684E1C"/>
    <w:rsid w:val="00685504"/>
    <w:rsid w:val="0068585E"/>
    <w:rsid w:val="00687258"/>
    <w:rsid w:val="00692A1D"/>
    <w:rsid w:val="00692B4A"/>
    <w:rsid w:val="00697275"/>
    <w:rsid w:val="006A316B"/>
    <w:rsid w:val="006A56ED"/>
    <w:rsid w:val="006A64B4"/>
    <w:rsid w:val="006A75BB"/>
    <w:rsid w:val="006B1C42"/>
    <w:rsid w:val="006B2164"/>
    <w:rsid w:val="006B4C14"/>
    <w:rsid w:val="006C0568"/>
    <w:rsid w:val="006C5FB2"/>
    <w:rsid w:val="006C7620"/>
    <w:rsid w:val="006C7679"/>
    <w:rsid w:val="006D39BD"/>
    <w:rsid w:val="006D74F0"/>
    <w:rsid w:val="006D7663"/>
    <w:rsid w:val="006E0237"/>
    <w:rsid w:val="006E2CAB"/>
    <w:rsid w:val="006E2D55"/>
    <w:rsid w:val="006E2FBD"/>
    <w:rsid w:val="006E3266"/>
    <w:rsid w:val="006E405B"/>
    <w:rsid w:val="006E6400"/>
    <w:rsid w:val="006E73E3"/>
    <w:rsid w:val="006F0BC4"/>
    <w:rsid w:val="006F10B5"/>
    <w:rsid w:val="006F1B19"/>
    <w:rsid w:val="006F1CC8"/>
    <w:rsid w:val="006F5CDF"/>
    <w:rsid w:val="006F5DB4"/>
    <w:rsid w:val="006F73B3"/>
    <w:rsid w:val="00701CD3"/>
    <w:rsid w:val="00707E36"/>
    <w:rsid w:val="00710785"/>
    <w:rsid w:val="00712AA6"/>
    <w:rsid w:val="007170FC"/>
    <w:rsid w:val="007208DF"/>
    <w:rsid w:val="007234E4"/>
    <w:rsid w:val="00724337"/>
    <w:rsid w:val="00732444"/>
    <w:rsid w:val="00732EFA"/>
    <w:rsid w:val="007350F7"/>
    <w:rsid w:val="00735330"/>
    <w:rsid w:val="0073790D"/>
    <w:rsid w:val="00743716"/>
    <w:rsid w:val="00743A7C"/>
    <w:rsid w:val="00744BCC"/>
    <w:rsid w:val="00745421"/>
    <w:rsid w:val="00745992"/>
    <w:rsid w:val="007472CC"/>
    <w:rsid w:val="00747A1F"/>
    <w:rsid w:val="00747D78"/>
    <w:rsid w:val="00750858"/>
    <w:rsid w:val="007510CC"/>
    <w:rsid w:val="007553A0"/>
    <w:rsid w:val="00756C6D"/>
    <w:rsid w:val="00756EB5"/>
    <w:rsid w:val="0075762F"/>
    <w:rsid w:val="0075797F"/>
    <w:rsid w:val="00757DE7"/>
    <w:rsid w:val="00761C95"/>
    <w:rsid w:val="0077255A"/>
    <w:rsid w:val="00774A6A"/>
    <w:rsid w:val="00781BC2"/>
    <w:rsid w:val="00783D4F"/>
    <w:rsid w:val="00783FE9"/>
    <w:rsid w:val="00787238"/>
    <w:rsid w:val="00787292"/>
    <w:rsid w:val="00787F53"/>
    <w:rsid w:val="00791AD3"/>
    <w:rsid w:val="00791E9C"/>
    <w:rsid w:val="007926AE"/>
    <w:rsid w:val="007941BC"/>
    <w:rsid w:val="00795ECA"/>
    <w:rsid w:val="00795F36"/>
    <w:rsid w:val="0079635D"/>
    <w:rsid w:val="007A04AF"/>
    <w:rsid w:val="007A1715"/>
    <w:rsid w:val="007A1DFE"/>
    <w:rsid w:val="007A22F4"/>
    <w:rsid w:val="007A37C7"/>
    <w:rsid w:val="007A4890"/>
    <w:rsid w:val="007B1952"/>
    <w:rsid w:val="007B5507"/>
    <w:rsid w:val="007B7E11"/>
    <w:rsid w:val="007D2680"/>
    <w:rsid w:val="007E0136"/>
    <w:rsid w:val="007E1674"/>
    <w:rsid w:val="007E4469"/>
    <w:rsid w:val="007E44FB"/>
    <w:rsid w:val="007E66F1"/>
    <w:rsid w:val="007F0D05"/>
    <w:rsid w:val="007F0D88"/>
    <w:rsid w:val="007F22FD"/>
    <w:rsid w:val="007F2DD4"/>
    <w:rsid w:val="007F37D1"/>
    <w:rsid w:val="007F5C95"/>
    <w:rsid w:val="007F6F3F"/>
    <w:rsid w:val="00800D99"/>
    <w:rsid w:val="00800F0B"/>
    <w:rsid w:val="00811A3D"/>
    <w:rsid w:val="00812BB6"/>
    <w:rsid w:val="008144EA"/>
    <w:rsid w:val="00814D3A"/>
    <w:rsid w:val="00817C81"/>
    <w:rsid w:val="00817FF8"/>
    <w:rsid w:val="00824FC3"/>
    <w:rsid w:val="00826DB3"/>
    <w:rsid w:val="0083027F"/>
    <w:rsid w:val="00834C6B"/>
    <w:rsid w:val="00841BDE"/>
    <w:rsid w:val="008446C0"/>
    <w:rsid w:val="00845BFE"/>
    <w:rsid w:val="00845D4C"/>
    <w:rsid w:val="008464AC"/>
    <w:rsid w:val="0085236A"/>
    <w:rsid w:val="0085297F"/>
    <w:rsid w:val="00853017"/>
    <w:rsid w:val="00853FDF"/>
    <w:rsid w:val="00856340"/>
    <w:rsid w:val="0085677F"/>
    <w:rsid w:val="008577B1"/>
    <w:rsid w:val="00862C09"/>
    <w:rsid w:val="00862D78"/>
    <w:rsid w:val="008647C3"/>
    <w:rsid w:val="008679EE"/>
    <w:rsid w:val="00870795"/>
    <w:rsid w:val="00873C88"/>
    <w:rsid w:val="0087614F"/>
    <w:rsid w:val="00876BE9"/>
    <w:rsid w:val="00877012"/>
    <w:rsid w:val="0088159F"/>
    <w:rsid w:val="00881DD3"/>
    <w:rsid w:val="00882BE4"/>
    <w:rsid w:val="00883640"/>
    <w:rsid w:val="008849A8"/>
    <w:rsid w:val="00887FE5"/>
    <w:rsid w:val="00890CBE"/>
    <w:rsid w:val="00892C45"/>
    <w:rsid w:val="008932F2"/>
    <w:rsid w:val="00893CDD"/>
    <w:rsid w:val="00893E69"/>
    <w:rsid w:val="0089428E"/>
    <w:rsid w:val="00896B97"/>
    <w:rsid w:val="008A2436"/>
    <w:rsid w:val="008A3290"/>
    <w:rsid w:val="008A7205"/>
    <w:rsid w:val="008A7939"/>
    <w:rsid w:val="008B0DF6"/>
    <w:rsid w:val="008B1CCD"/>
    <w:rsid w:val="008B4FBA"/>
    <w:rsid w:val="008B5EE3"/>
    <w:rsid w:val="008B6FD8"/>
    <w:rsid w:val="008C336A"/>
    <w:rsid w:val="008C3D46"/>
    <w:rsid w:val="008C5373"/>
    <w:rsid w:val="008C6AEE"/>
    <w:rsid w:val="008D0CFC"/>
    <w:rsid w:val="008D0E83"/>
    <w:rsid w:val="008D63FD"/>
    <w:rsid w:val="008D7D3A"/>
    <w:rsid w:val="008E0DFE"/>
    <w:rsid w:val="008F3FA4"/>
    <w:rsid w:val="008F46E0"/>
    <w:rsid w:val="008F6B27"/>
    <w:rsid w:val="008F75AC"/>
    <w:rsid w:val="009007CB"/>
    <w:rsid w:val="009061B7"/>
    <w:rsid w:val="009152DA"/>
    <w:rsid w:val="00921140"/>
    <w:rsid w:val="00922005"/>
    <w:rsid w:val="009244B5"/>
    <w:rsid w:val="00924BB9"/>
    <w:rsid w:val="009262CF"/>
    <w:rsid w:val="00926486"/>
    <w:rsid w:val="00927018"/>
    <w:rsid w:val="009271B7"/>
    <w:rsid w:val="00927379"/>
    <w:rsid w:val="00927B45"/>
    <w:rsid w:val="00930305"/>
    <w:rsid w:val="009315E3"/>
    <w:rsid w:val="00933066"/>
    <w:rsid w:val="00933BF6"/>
    <w:rsid w:val="00933DE3"/>
    <w:rsid w:val="00935C49"/>
    <w:rsid w:val="009364FB"/>
    <w:rsid w:val="0093772E"/>
    <w:rsid w:val="00940C57"/>
    <w:rsid w:val="009445C9"/>
    <w:rsid w:val="00945C8D"/>
    <w:rsid w:val="00946FFF"/>
    <w:rsid w:val="00947DC9"/>
    <w:rsid w:val="00947DE9"/>
    <w:rsid w:val="009536F6"/>
    <w:rsid w:val="00953712"/>
    <w:rsid w:val="009547C8"/>
    <w:rsid w:val="00954F48"/>
    <w:rsid w:val="0096098D"/>
    <w:rsid w:val="00961D72"/>
    <w:rsid w:val="009638B5"/>
    <w:rsid w:val="00963E2A"/>
    <w:rsid w:val="00963F7B"/>
    <w:rsid w:val="009645A7"/>
    <w:rsid w:val="00966A31"/>
    <w:rsid w:val="009670CB"/>
    <w:rsid w:val="0097182C"/>
    <w:rsid w:val="00971FD3"/>
    <w:rsid w:val="00972E4D"/>
    <w:rsid w:val="00975F31"/>
    <w:rsid w:val="0098131B"/>
    <w:rsid w:val="00982A93"/>
    <w:rsid w:val="009845FD"/>
    <w:rsid w:val="009849B9"/>
    <w:rsid w:val="009849CB"/>
    <w:rsid w:val="00985D4C"/>
    <w:rsid w:val="0098787D"/>
    <w:rsid w:val="0099498E"/>
    <w:rsid w:val="00994EB1"/>
    <w:rsid w:val="00995169"/>
    <w:rsid w:val="009A01BF"/>
    <w:rsid w:val="009A07EB"/>
    <w:rsid w:val="009A0B4B"/>
    <w:rsid w:val="009A12E0"/>
    <w:rsid w:val="009A4BED"/>
    <w:rsid w:val="009A509A"/>
    <w:rsid w:val="009A5E07"/>
    <w:rsid w:val="009B048B"/>
    <w:rsid w:val="009B1A9F"/>
    <w:rsid w:val="009B60E2"/>
    <w:rsid w:val="009B70CD"/>
    <w:rsid w:val="009B76D5"/>
    <w:rsid w:val="009C147A"/>
    <w:rsid w:val="009C28B2"/>
    <w:rsid w:val="009C772F"/>
    <w:rsid w:val="009D01E9"/>
    <w:rsid w:val="009D07C6"/>
    <w:rsid w:val="009D209D"/>
    <w:rsid w:val="009D31A8"/>
    <w:rsid w:val="009D3749"/>
    <w:rsid w:val="009D407F"/>
    <w:rsid w:val="009D450B"/>
    <w:rsid w:val="009D471D"/>
    <w:rsid w:val="009E1E5C"/>
    <w:rsid w:val="009E58B7"/>
    <w:rsid w:val="009F0BC9"/>
    <w:rsid w:val="009F44A2"/>
    <w:rsid w:val="009F4883"/>
    <w:rsid w:val="009F4D84"/>
    <w:rsid w:val="009F5BFE"/>
    <w:rsid w:val="00A01C71"/>
    <w:rsid w:val="00A1112D"/>
    <w:rsid w:val="00A127A3"/>
    <w:rsid w:val="00A14960"/>
    <w:rsid w:val="00A1549F"/>
    <w:rsid w:val="00A154B4"/>
    <w:rsid w:val="00A15ED0"/>
    <w:rsid w:val="00A16E6F"/>
    <w:rsid w:val="00A22491"/>
    <w:rsid w:val="00A224D2"/>
    <w:rsid w:val="00A27792"/>
    <w:rsid w:val="00A338BF"/>
    <w:rsid w:val="00A3398D"/>
    <w:rsid w:val="00A40741"/>
    <w:rsid w:val="00A41681"/>
    <w:rsid w:val="00A43BB0"/>
    <w:rsid w:val="00A5361D"/>
    <w:rsid w:val="00A575B6"/>
    <w:rsid w:val="00A5777B"/>
    <w:rsid w:val="00A63D93"/>
    <w:rsid w:val="00A65D6E"/>
    <w:rsid w:val="00A65DAB"/>
    <w:rsid w:val="00A66309"/>
    <w:rsid w:val="00A67C9D"/>
    <w:rsid w:val="00A72A5C"/>
    <w:rsid w:val="00A73E4E"/>
    <w:rsid w:val="00A73F33"/>
    <w:rsid w:val="00A75AC6"/>
    <w:rsid w:val="00A8244B"/>
    <w:rsid w:val="00A849C4"/>
    <w:rsid w:val="00A92193"/>
    <w:rsid w:val="00A9225B"/>
    <w:rsid w:val="00A93400"/>
    <w:rsid w:val="00A939B6"/>
    <w:rsid w:val="00A94E77"/>
    <w:rsid w:val="00A96194"/>
    <w:rsid w:val="00AA16C3"/>
    <w:rsid w:val="00AA5310"/>
    <w:rsid w:val="00AA6BEE"/>
    <w:rsid w:val="00AA7F56"/>
    <w:rsid w:val="00AB0917"/>
    <w:rsid w:val="00AB0F28"/>
    <w:rsid w:val="00AB2940"/>
    <w:rsid w:val="00AB3889"/>
    <w:rsid w:val="00AB4758"/>
    <w:rsid w:val="00AB79E1"/>
    <w:rsid w:val="00AB7EE2"/>
    <w:rsid w:val="00AC015F"/>
    <w:rsid w:val="00AC0B25"/>
    <w:rsid w:val="00AC0B43"/>
    <w:rsid w:val="00AC1FD9"/>
    <w:rsid w:val="00AC2446"/>
    <w:rsid w:val="00AC608B"/>
    <w:rsid w:val="00AC64B6"/>
    <w:rsid w:val="00AD4E53"/>
    <w:rsid w:val="00AD4FCF"/>
    <w:rsid w:val="00AD77DA"/>
    <w:rsid w:val="00AE00CF"/>
    <w:rsid w:val="00AE2734"/>
    <w:rsid w:val="00AE543F"/>
    <w:rsid w:val="00AF08DD"/>
    <w:rsid w:val="00AF164D"/>
    <w:rsid w:val="00AF1A14"/>
    <w:rsid w:val="00AF1BD2"/>
    <w:rsid w:val="00AF3BB1"/>
    <w:rsid w:val="00AF5037"/>
    <w:rsid w:val="00AF538B"/>
    <w:rsid w:val="00B000E5"/>
    <w:rsid w:val="00B01414"/>
    <w:rsid w:val="00B109C9"/>
    <w:rsid w:val="00B14DC2"/>
    <w:rsid w:val="00B155C6"/>
    <w:rsid w:val="00B20460"/>
    <w:rsid w:val="00B21843"/>
    <w:rsid w:val="00B23A07"/>
    <w:rsid w:val="00B24607"/>
    <w:rsid w:val="00B248B1"/>
    <w:rsid w:val="00B30016"/>
    <w:rsid w:val="00B30840"/>
    <w:rsid w:val="00B33557"/>
    <w:rsid w:val="00B3391C"/>
    <w:rsid w:val="00B352C3"/>
    <w:rsid w:val="00B36333"/>
    <w:rsid w:val="00B36D2B"/>
    <w:rsid w:val="00B420D3"/>
    <w:rsid w:val="00B42712"/>
    <w:rsid w:val="00B438FF"/>
    <w:rsid w:val="00B453A5"/>
    <w:rsid w:val="00B45B6A"/>
    <w:rsid w:val="00B4744E"/>
    <w:rsid w:val="00B5142B"/>
    <w:rsid w:val="00B53E6B"/>
    <w:rsid w:val="00B55478"/>
    <w:rsid w:val="00B55E8D"/>
    <w:rsid w:val="00B566A7"/>
    <w:rsid w:val="00B604AA"/>
    <w:rsid w:val="00B61E9F"/>
    <w:rsid w:val="00B66B92"/>
    <w:rsid w:val="00B71122"/>
    <w:rsid w:val="00B71ACF"/>
    <w:rsid w:val="00B72FF8"/>
    <w:rsid w:val="00B73251"/>
    <w:rsid w:val="00B736F1"/>
    <w:rsid w:val="00B73F6D"/>
    <w:rsid w:val="00B749A5"/>
    <w:rsid w:val="00B77CB6"/>
    <w:rsid w:val="00B77DF3"/>
    <w:rsid w:val="00B801E3"/>
    <w:rsid w:val="00B822DF"/>
    <w:rsid w:val="00B84056"/>
    <w:rsid w:val="00B86315"/>
    <w:rsid w:val="00B87576"/>
    <w:rsid w:val="00B90083"/>
    <w:rsid w:val="00B9057D"/>
    <w:rsid w:val="00B951D8"/>
    <w:rsid w:val="00B97184"/>
    <w:rsid w:val="00BA2036"/>
    <w:rsid w:val="00BA368F"/>
    <w:rsid w:val="00BA47AD"/>
    <w:rsid w:val="00BA6F7A"/>
    <w:rsid w:val="00BA7378"/>
    <w:rsid w:val="00BA7AA0"/>
    <w:rsid w:val="00BB217B"/>
    <w:rsid w:val="00BB4029"/>
    <w:rsid w:val="00BB4EAC"/>
    <w:rsid w:val="00BB6DA3"/>
    <w:rsid w:val="00BB6F33"/>
    <w:rsid w:val="00BC201B"/>
    <w:rsid w:val="00BC2FB3"/>
    <w:rsid w:val="00BC4C17"/>
    <w:rsid w:val="00BC66F0"/>
    <w:rsid w:val="00BC7D71"/>
    <w:rsid w:val="00BE0FC7"/>
    <w:rsid w:val="00BE3216"/>
    <w:rsid w:val="00BE5A1A"/>
    <w:rsid w:val="00BF7BCC"/>
    <w:rsid w:val="00C01167"/>
    <w:rsid w:val="00C01B8C"/>
    <w:rsid w:val="00C046DC"/>
    <w:rsid w:val="00C04F6C"/>
    <w:rsid w:val="00C0556C"/>
    <w:rsid w:val="00C100BE"/>
    <w:rsid w:val="00C10B9B"/>
    <w:rsid w:val="00C11176"/>
    <w:rsid w:val="00C1259C"/>
    <w:rsid w:val="00C132E9"/>
    <w:rsid w:val="00C15201"/>
    <w:rsid w:val="00C21FB3"/>
    <w:rsid w:val="00C2393B"/>
    <w:rsid w:val="00C239D5"/>
    <w:rsid w:val="00C240C5"/>
    <w:rsid w:val="00C24F8B"/>
    <w:rsid w:val="00C30859"/>
    <w:rsid w:val="00C3128E"/>
    <w:rsid w:val="00C32AFE"/>
    <w:rsid w:val="00C451C7"/>
    <w:rsid w:val="00C453D0"/>
    <w:rsid w:val="00C46AF6"/>
    <w:rsid w:val="00C50745"/>
    <w:rsid w:val="00C50B96"/>
    <w:rsid w:val="00C54F30"/>
    <w:rsid w:val="00C55F03"/>
    <w:rsid w:val="00C575B3"/>
    <w:rsid w:val="00C611C9"/>
    <w:rsid w:val="00C623C1"/>
    <w:rsid w:val="00C62904"/>
    <w:rsid w:val="00C67FC4"/>
    <w:rsid w:val="00C707A6"/>
    <w:rsid w:val="00C7142B"/>
    <w:rsid w:val="00C74146"/>
    <w:rsid w:val="00C7599A"/>
    <w:rsid w:val="00C76E91"/>
    <w:rsid w:val="00C77C0D"/>
    <w:rsid w:val="00C810C0"/>
    <w:rsid w:val="00C81A15"/>
    <w:rsid w:val="00C846F2"/>
    <w:rsid w:val="00C91BEA"/>
    <w:rsid w:val="00C93257"/>
    <w:rsid w:val="00C96C7D"/>
    <w:rsid w:val="00C97E77"/>
    <w:rsid w:val="00CA1FF6"/>
    <w:rsid w:val="00CA3B2F"/>
    <w:rsid w:val="00CA4BE9"/>
    <w:rsid w:val="00CA4D59"/>
    <w:rsid w:val="00CA52BE"/>
    <w:rsid w:val="00CA52FA"/>
    <w:rsid w:val="00CA698F"/>
    <w:rsid w:val="00CA6CCC"/>
    <w:rsid w:val="00CA7A0A"/>
    <w:rsid w:val="00CA7ECE"/>
    <w:rsid w:val="00CB2094"/>
    <w:rsid w:val="00CB6914"/>
    <w:rsid w:val="00CC155A"/>
    <w:rsid w:val="00CC32D2"/>
    <w:rsid w:val="00CC50E8"/>
    <w:rsid w:val="00CC50F8"/>
    <w:rsid w:val="00CC5A5D"/>
    <w:rsid w:val="00CC70D4"/>
    <w:rsid w:val="00CC7B44"/>
    <w:rsid w:val="00CD1407"/>
    <w:rsid w:val="00CD3C87"/>
    <w:rsid w:val="00CD3CAB"/>
    <w:rsid w:val="00CD509E"/>
    <w:rsid w:val="00CD688A"/>
    <w:rsid w:val="00CD76C6"/>
    <w:rsid w:val="00CD7F3B"/>
    <w:rsid w:val="00CE02E6"/>
    <w:rsid w:val="00CE327B"/>
    <w:rsid w:val="00CE42FD"/>
    <w:rsid w:val="00CE701E"/>
    <w:rsid w:val="00CF1A38"/>
    <w:rsid w:val="00CF4FBB"/>
    <w:rsid w:val="00CF6C93"/>
    <w:rsid w:val="00D015A0"/>
    <w:rsid w:val="00D03DC3"/>
    <w:rsid w:val="00D042D2"/>
    <w:rsid w:val="00D05ACB"/>
    <w:rsid w:val="00D077DF"/>
    <w:rsid w:val="00D07EB9"/>
    <w:rsid w:val="00D07F78"/>
    <w:rsid w:val="00D113BE"/>
    <w:rsid w:val="00D16E5A"/>
    <w:rsid w:val="00D21C27"/>
    <w:rsid w:val="00D238C9"/>
    <w:rsid w:val="00D23D7B"/>
    <w:rsid w:val="00D25FD8"/>
    <w:rsid w:val="00D3146D"/>
    <w:rsid w:val="00D32437"/>
    <w:rsid w:val="00D33358"/>
    <w:rsid w:val="00D371BF"/>
    <w:rsid w:val="00D41ED4"/>
    <w:rsid w:val="00D436B9"/>
    <w:rsid w:val="00D44935"/>
    <w:rsid w:val="00D46605"/>
    <w:rsid w:val="00D47C19"/>
    <w:rsid w:val="00D55D4E"/>
    <w:rsid w:val="00D56964"/>
    <w:rsid w:val="00D60335"/>
    <w:rsid w:val="00D6127C"/>
    <w:rsid w:val="00D62706"/>
    <w:rsid w:val="00D63158"/>
    <w:rsid w:val="00D6359F"/>
    <w:rsid w:val="00D67E59"/>
    <w:rsid w:val="00D71642"/>
    <w:rsid w:val="00D730AB"/>
    <w:rsid w:val="00D73E87"/>
    <w:rsid w:val="00D74C0E"/>
    <w:rsid w:val="00D77294"/>
    <w:rsid w:val="00D80EBE"/>
    <w:rsid w:val="00D81763"/>
    <w:rsid w:val="00D8222C"/>
    <w:rsid w:val="00D82BE9"/>
    <w:rsid w:val="00D83C4E"/>
    <w:rsid w:val="00D84A6F"/>
    <w:rsid w:val="00D86D80"/>
    <w:rsid w:val="00D878BF"/>
    <w:rsid w:val="00D9130D"/>
    <w:rsid w:val="00D91D83"/>
    <w:rsid w:val="00DA0902"/>
    <w:rsid w:val="00DA0E95"/>
    <w:rsid w:val="00DA103E"/>
    <w:rsid w:val="00DA4550"/>
    <w:rsid w:val="00DA6A37"/>
    <w:rsid w:val="00DB19DE"/>
    <w:rsid w:val="00DB2F00"/>
    <w:rsid w:val="00DB31FD"/>
    <w:rsid w:val="00DB5B2F"/>
    <w:rsid w:val="00DC3A5F"/>
    <w:rsid w:val="00DC457A"/>
    <w:rsid w:val="00DD09C6"/>
    <w:rsid w:val="00DD2362"/>
    <w:rsid w:val="00DD415E"/>
    <w:rsid w:val="00DD5B53"/>
    <w:rsid w:val="00DD688C"/>
    <w:rsid w:val="00DD756F"/>
    <w:rsid w:val="00DE00DC"/>
    <w:rsid w:val="00DE1353"/>
    <w:rsid w:val="00DE13D6"/>
    <w:rsid w:val="00DE21A5"/>
    <w:rsid w:val="00DE7036"/>
    <w:rsid w:val="00DF0728"/>
    <w:rsid w:val="00DF2932"/>
    <w:rsid w:val="00DF6E19"/>
    <w:rsid w:val="00E00BE4"/>
    <w:rsid w:val="00E01F99"/>
    <w:rsid w:val="00E02C83"/>
    <w:rsid w:val="00E17E5A"/>
    <w:rsid w:val="00E21CB4"/>
    <w:rsid w:val="00E24665"/>
    <w:rsid w:val="00E2620B"/>
    <w:rsid w:val="00E30EAE"/>
    <w:rsid w:val="00E312DD"/>
    <w:rsid w:val="00E33D04"/>
    <w:rsid w:val="00E353F4"/>
    <w:rsid w:val="00E41440"/>
    <w:rsid w:val="00E44708"/>
    <w:rsid w:val="00E5024D"/>
    <w:rsid w:val="00E51898"/>
    <w:rsid w:val="00E571F5"/>
    <w:rsid w:val="00E577DC"/>
    <w:rsid w:val="00E6208A"/>
    <w:rsid w:val="00E6231B"/>
    <w:rsid w:val="00E624C7"/>
    <w:rsid w:val="00E65084"/>
    <w:rsid w:val="00E652BF"/>
    <w:rsid w:val="00E65E2A"/>
    <w:rsid w:val="00E66100"/>
    <w:rsid w:val="00E663B6"/>
    <w:rsid w:val="00E72D86"/>
    <w:rsid w:val="00E73BA9"/>
    <w:rsid w:val="00E7442D"/>
    <w:rsid w:val="00E7511D"/>
    <w:rsid w:val="00E76E66"/>
    <w:rsid w:val="00E80553"/>
    <w:rsid w:val="00E80FE6"/>
    <w:rsid w:val="00E81D52"/>
    <w:rsid w:val="00E873E8"/>
    <w:rsid w:val="00E875ED"/>
    <w:rsid w:val="00E90EDF"/>
    <w:rsid w:val="00E90F87"/>
    <w:rsid w:val="00E97899"/>
    <w:rsid w:val="00EA0DF0"/>
    <w:rsid w:val="00EA2CC2"/>
    <w:rsid w:val="00EA44B4"/>
    <w:rsid w:val="00EA6083"/>
    <w:rsid w:val="00EA68A9"/>
    <w:rsid w:val="00EA6AEA"/>
    <w:rsid w:val="00EA6CED"/>
    <w:rsid w:val="00EA7F6D"/>
    <w:rsid w:val="00EB1FCB"/>
    <w:rsid w:val="00EB4EE6"/>
    <w:rsid w:val="00EB70A0"/>
    <w:rsid w:val="00EC0BCB"/>
    <w:rsid w:val="00EC3704"/>
    <w:rsid w:val="00EC3CA8"/>
    <w:rsid w:val="00EC449B"/>
    <w:rsid w:val="00EC581F"/>
    <w:rsid w:val="00EC6990"/>
    <w:rsid w:val="00EC6D45"/>
    <w:rsid w:val="00ED0D77"/>
    <w:rsid w:val="00ED35CB"/>
    <w:rsid w:val="00ED37C7"/>
    <w:rsid w:val="00ED451F"/>
    <w:rsid w:val="00ED6E37"/>
    <w:rsid w:val="00ED6EC4"/>
    <w:rsid w:val="00ED7811"/>
    <w:rsid w:val="00ED7DBD"/>
    <w:rsid w:val="00EE19AF"/>
    <w:rsid w:val="00EE19FE"/>
    <w:rsid w:val="00EE1A58"/>
    <w:rsid w:val="00EE21B6"/>
    <w:rsid w:val="00EE4B5C"/>
    <w:rsid w:val="00EE6EE4"/>
    <w:rsid w:val="00EE71F2"/>
    <w:rsid w:val="00EE7EB7"/>
    <w:rsid w:val="00EF13F2"/>
    <w:rsid w:val="00EF17F7"/>
    <w:rsid w:val="00EF25F3"/>
    <w:rsid w:val="00EF27F9"/>
    <w:rsid w:val="00EF4A41"/>
    <w:rsid w:val="00EF5969"/>
    <w:rsid w:val="00EF75BC"/>
    <w:rsid w:val="00F03FE6"/>
    <w:rsid w:val="00F0448E"/>
    <w:rsid w:val="00F051A2"/>
    <w:rsid w:val="00F06A93"/>
    <w:rsid w:val="00F06DF1"/>
    <w:rsid w:val="00F07A34"/>
    <w:rsid w:val="00F136E5"/>
    <w:rsid w:val="00F16E8E"/>
    <w:rsid w:val="00F17DB3"/>
    <w:rsid w:val="00F24E52"/>
    <w:rsid w:val="00F25593"/>
    <w:rsid w:val="00F27ED0"/>
    <w:rsid w:val="00F3124B"/>
    <w:rsid w:val="00F31D14"/>
    <w:rsid w:val="00F40527"/>
    <w:rsid w:val="00F41065"/>
    <w:rsid w:val="00F42C51"/>
    <w:rsid w:val="00F46F68"/>
    <w:rsid w:val="00F474FE"/>
    <w:rsid w:val="00F47D54"/>
    <w:rsid w:val="00F47F32"/>
    <w:rsid w:val="00F512F3"/>
    <w:rsid w:val="00F53776"/>
    <w:rsid w:val="00F540A0"/>
    <w:rsid w:val="00F61D3C"/>
    <w:rsid w:val="00F65987"/>
    <w:rsid w:val="00F6621C"/>
    <w:rsid w:val="00F70014"/>
    <w:rsid w:val="00F70C88"/>
    <w:rsid w:val="00F71497"/>
    <w:rsid w:val="00F71AD4"/>
    <w:rsid w:val="00F71E57"/>
    <w:rsid w:val="00F72471"/>
    <w:rsid w:val="00F74890"/>
    <w:rsid w:val="00F751C1"/>
    <w:rsid w:val="00F840DC"/>
    <w:rsid w:val="00F85757"/>
    <w:rsid w:val="00F90136"/>
    <w:rsid w:val="00F908B5"/>
    <w:rsid w:val="00F90F01"/>
    <w:rsid w:val="00F9178A"/>
    <w:rsid w:val="00FA07C9"/>
    <w:rsid w:val="00FA6821"/>
    <w:rsid w:val="00FB0B67"/>
    <w:rsid w:val="00FB34F6"/>
    <w:rsid w:val="00FB4AFA"/>
    <w:rsid w:val="00FB6423"/>
    <w:rsid w:val="00FC0E68"/>
    <w:rsid w:val="00FC606E"/>
    <w:rsid w:val="00FD6C7A"/>
    <w:rsid w:val="00FD70F5"/>
    <w:rsid w:val="00FD7D0C"/>
    <w:rsid w:val="00FE0C8B"/>
    <w:rsid w:val="00FE2BA0"/>
    <w:rsid w:val="00FE3FA5"/>
    <w:rsid w:val="00FE6A01"/>
    <w:rsid w:val="00FE6C53"/>
    <w:rsid w:val="00FE7591"/>
    <w:rsid w:val="00FF0178"/>
    <w:rsid w:val="00FF032D"/>
    <w:rsid w:val="00FF229E"/>
    <w:rsid w:val="00FF32E7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2BB84C"/>
  <w15:docId w15:val="{D468D2D6-944F-4AF9-8970-E3FF8E9C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9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70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290"/>
  </w:style>
  <w:style w:type="paragraph" w:styleId="Piedepgina">
    <w:name w:val="footer"/>
    <w:basedOn w:val="Normal"/>
    <w:link w:val="PiedepginaCar"/>
    <w:uiPriority w:val="99"/>
    <w:unhideWhenUsed/>
    <w:rsid w:val="008A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290"/>
  </w:style>
  <w:style w:type="paragraph" w:styleId="Ttulo">
    <w:name w:val="Title"/>
    <w:basedOn w:val="Normal"/>
    <w:next w:val="Normal"/>
    <w:link w:val="TtuloCar"/>
    <w:uiPriority w:val="10"/>
    <w:qFormat/>
    <w:rsid w:val="00D83C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3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rsid w:val="00EE19A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E19AF"/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markedcontent">
    <w:name w:val="markedcontent"/>
    <w:basedOn w:val="Fuentedeprrafopredeter"/>
    <w:rsid w:val="0013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12F5539BF864E9FE8E38F6B97191A" ma:contentTypeVersion="" ma:contentTypeDescription="Crear nuevo documento." ma:contentTypeScope="" ma:versionID="11a064ef5259d59e8c2cd0c03ce35b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e3cb453b4b768a9ddde86a85a01e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541F6-D33E-420E-970C-A2168CDBE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ED42C7-124D-4F91-804B-6A1B0F8F3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747F37-28A5-4B2C-BDBD-7613E5B334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EF1DA4-3EE9-42FE-A541-7D87A15F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Biurrarena</dc:creator>
  <cp:lastModifiedBy>Alvaro Rodrigo Antelo</cp:lastModifiedBy>
  <cp:revision>2</cp:revision>
  <cp:lastPrinted>2022-10-25T14:30:00Z</cp:lastPrinted>
  <dcterms:created xsi:type="dcterms:W3CDTF">2023-01-27T18:15:00Z</dcterms:created>
  <dcterms:modified xsi:type="dcterms:W3CDTF">2023-01-27T18:15:00Z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0x01010089C12F5539BF864E9FE8E38F6B97191A</vt:lpwstr>
  </property>
</Properties>
</file>