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44" w:rsidRDefault="00107044">
      <w:pPr>
        <w:pStyle w:val="Textoindependiente"/>
        <w:ind w:left="250"/>
        <w:rPr>
          <w:rFonts w:ascii="Times New Roman"/>
          <w:sz w:val="20"/>
        </w:rPr>
      </w:pPr>
    </w:p>
    <w:p w:rsidR="00107044" w:rsidRDefault="00107044">
      <w:pPr>
        <w:pStyle w:val="Textoindependiente"/>
        <w:rPr>
          <w:rFonts w:ascii="Times New Roman"/>
          <w:sz w:val="20"/>
        </w:rPr>
      </w:pPr>
    </w:p>
    <w:p w:rsidR="00107044" w:rsidRDefault="00107044">
      <w:pPr>
        <w:pStyle w:val="Textoindependiente"/>
        <w:rPr>
          <w:rFonts w:ascii="Times New Roman"/>
          <w:sz w:val="20"/>
        </w:rPr>
      </w:pPr>
    </w:p>
    <w:p w:rsidR="00107044" w:rsidRDefault="00107044">
      <w:pPr>
        <w:pStyle w:val="Textoindependiente"/>
        <w:spacing w:before="1"/>
        <w:rPr>
          <w:rFonts w:ascii="Times New Roman"/>
          <w:sz w:val="27"/>
        </w:rPr>
      </w:pPr>
    </w:p>
    <w:p w:rsidR="00107044" w:rsidRDefault="00EF6172">
      <w:pPr>
        <w:spacing w:before="91"/>
        <w:ind w:left="369" w:right="37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INSTITUTO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NIÑO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ADOLESCENTE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URUGUAY</w:t>
      </w:r>
    </w:p>
    <w:p w:rsidR="00107044" w:rsidRDefault="00107044">
      <w:pPr>
        <w:pStyle w:val="Textoindependiente"/>
        <w:spacing w:before="8"/>
        <w:rPr>
          <w:rFonts w:ascii="Arial"/>
          <w:b/>
          <w:sz w:val="27"/>
        </w:rPr>
      </w:pPr>
    </w:p>
    <w:p w:rsidR="00107044" w:rsidRPr="00C1609E" w:rsidRDefault="00EF6172" w:rsidP="00C1609E">
      <w:pPr>
        <w:spacing w:before="91"/>
        <w:ind w:left="369" w:right="372"/>
        <w:jc w:val="center"/>
        <w:rPr>
          <w:rFonts w:ascii="Arial" w:hAnsi="Arial"/>
          <w:b/>
          <w:sz w:val="36"/>
          <w:szCs w:val="36"/>
        </w:rPr>
      </w:pPr>
      <w:r w:rsidRPr="00C1609E">
        <w:rPr>
          <w:rFonts w:ascii="Arial" w:hAnsi="Arial"/>
          <w:b/>
          <w:sz w:val="36"/>
          <w:szCs w:val="36"/>
        </w:rPr>
        <w:t>LICITACIÓN ABREVIADA Nº</w:t>
      </w:r>
      <w:r w:rsidR="00C1609E" w:rsidRPr="00C1609E">
        <w:rPr>
          <w:rFonts w:ascii="Arial" w:hAnsi="Arial"/>
          <w:b/>
          <w:sz w:val="36"/>
          <w:szCs w:val="36"/>
        </w:rPr>
        <w:t xml:space="preserve"> 144 </w:t>
      </w:r>
      <w:r w:rsidRPr="00C1609E">
        <w:rPr>
          <w:rFonts w:ascii="Arial" w:hAnsi="Arial"/>
          <w:b/>
          <w:sz w:val="36"/>
          <w:szCs w:val="36"/>
        </w:rPr>
        <w:t>/2022</w:t>
      </w:r>
    </w:p>
    <w:p w:rsidR="00107044" w:rsidRDefault="00107044">
      <w:pPr>
        <w:pStyle w:val="Textoindependiente"/>
        <w:spacing w:before="2"/>
        <w:rPr>
          <w:rFonts w:ascii="Arial"/>
          <w:b/>
          <w:sz w:val="32"/>
        </w:rPr>
      </w:pPr>
    </w:p>
    <w:p w:rsidR="00107044" w:rsidRDefault="00EF6172">
      <w:pPr>
        <w:ind w:left="371" w:right="37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(Sub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tipo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Acuerdo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Marco)</w:t>
      </w:r>
    </w:p>
    <w:p w:rsidR="00107044" w:rsidRDefault="00107044">
      <w:pPr>
        <w:pStyle w:val="Textoindependiente"/>
        <w:spacing w:before="10"/>
        <w:rPr>
          <w:rFonts w:ascii="Arial"/>
          <w:b/>
          <w:sz w:val="35"/>
        </w:rPr>
      </w:pPr>
    </w:p>
    <w:p w:rsidR="00107044" w:rsidRDefault="00EF6172">
      <w:pPr>
        <w:pStyle w:val="Ttulo1"/>
        <w:spacing w:before="1"/>
        <w:ind w:right="372"/>
        <w:jc w:val="center"/>
      </w:pP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LIMPIEZA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2"/>
        <w:rPr>
          <w:rFonts w:ascii="Arial"/>
          <w:b/>
        </w:rPr>
      </w:pPr>
    </w:p>
    <w:p w:rsidR="00107044" w:rsidRDefault="00EF6172">
      <w:pPr>
        <w:pStyle w:val="Ttulo2"/>
        <w:ind w:right="1297"/>
      </w:pPr>
      <w:r>
        <w:t>APERTURA</w:t>
      </w:r>
      <w:r>
        <w:rPr>
          <w:spacing w:val="1"/>
        </w:rPr>
        <w:t xml:space="preserve"> </w:t>
      </w:r>
      <w:r>
        <w:t>ELECTRÓNICA: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recibirán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Estatales.</w:t>
      </w:r>
    </w:p>
    <w:p w:rsidR="00107044" w:rsidRDefault="00107044">
      <w:pPr>
        <w:pStyle w:val="Textoindependiente"/>
        <w:spacing w:before="2"/>
        <w:rPr>
          <w:rFonts w:ascii="Arial"/>
          <w:b/>
          <w:sz w:val="20"/>
        </w:rPr>
      </w:pPr>
    </w:p>
    <w:p w:rsidR="00107044" w:rsidRPr="00C1609E" w:rsidRDefault="00EF6172" w:rsidP="00C1609E">
      <w:pPr>
        <w:pStyle w:val="Ttulo2"/>
        <w:ind w:right="1297"/>
      </w:pPr>
      <w:r w:rsidRPr="00C1609E">
        <w:t>La apertura de</w:t>
      </w:r>
      <w:r w:rsidR="00C1609E" w:rsidRPr="00C1609E">
        <w:t xml:space="preserve"> ofertas se realizará el día 25</w:t>
      </w:r>
      <w:r w:rsidRPr="00C1609E">
        <w:t xml:space="preserve"> de </w:t>
      </w:r>
      <w:r w:rsidR="00C1609E" w:rsidRPr="00C1609E">
        <w:t>noviembre</w:t>
      </w:r>
      <w:r w:rsidRPr="00C1609E">
        <w:t xml:space="preserve"> de 2022, a la hora </w:t>
      </w:r>
      <w:r w:rsidR="00C1609E" w:rsidRPr="00C1609E">
        <w:t>10:00</w:t>
      </w:r>
      <w:r w:rsidRPr="00C1609E">
        <w:t>.</w:t>
      </w:r>
    </w:p>
    <w:p w:rsidR="00107044" w:rsidRPr="00C1609E" w:rsidRDefault="00107044" w:rsidP="00C1609E">
      <w:pPr>
        <w:pStyle w:val="Ttulo2"/>
        <w:ind w:right="1297"/>
      </w:pPr>
    </w:p>
    <w:p w:rsidR="00107044" w:rsidRDefault="00EF6172">
      <w:pPr>
        <w:pStyle w:val="Ttulo2"/>
        <w:spacing w:before="0"/>
        <w:ind w:right="1295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URUGUAY</w:t>
      </w:r>
      <w:r>
        <w:rPr>
          <w:spacing w:val="-75"/>
        </w:rPr>
        <w:t xml:space="preserve"> </w:t>
      </w:r>
      <w:r>
        <w:t>LLAMA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 INTERESADAS EN PRESTAR SERVICIO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VIDRIOS,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OFICINAS, CLUBES, HOGARES Y CENTROS DEPENDIENTES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JOSÉ,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LUCEN EN EL</w:t>
      </w:r>
      <w:r>
        <w:rPr>
          <w:spacing w:val="1"/>
        </w:rPr>
        <w:t xml:space="preserve"> </w:t>
      </w:r>
      <w:r>
        <w:t>LISTADO QUE SE ADJUNTA (ANEXO III),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77"/>
        </w:rPr>
        <w:t xml:space="preserve"> </w:t>
      </w:r>
      <w:r>
        <w:t>ESTABLECEN.</w:t>
      </w:r>
    </w:p>
    <w:p w:rsidR="00107044" w:rsidRDefault="00107044">
      <w:pPr>
        <w:pStyle w:val="Textoindependiente"/>
        <w:rPr>
          <w:rFonts w:ascii="Arial"/>
          <w:b/>
          <w:sz w:val="30"/>
        </w:rPr>
      </w:pPr>
    </w:p>
    <w:p w:rsidR="00107044" w:rsidRDefault="00107044">
      <w:pPr>
        <w:pStyle w:val="Textoindependiente"/>
        <w:spacing w:before="3"/>
        <w:rPr>
          <w:rFonts w:ascii="Arial"/>
          <w:b/>
          <w:sz w:val="30"/>
        </w:rPr>
      </w:pPr>
    </w:p>
    <w:p w:rsidR="00107044" w:rsidRDefault="00EF6172">
      <w:pPr>
        <w:pStyle w:val="Textoindependiente"/>
        <w:spacing w:line="360" w:lineRule="auto"/>
        <w:ind w:left="1302" w:right="1295"/>
        <w:jc w:val="both"/>
      </w:pP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PLIEGO, CONSIDERÁNDOSE PARTE DEL</w:t>
      </w:r>
      <w:r>
        <w:rPr>
          <w:spacing w:val="1"/>
        </w:rPr>
        <w:t xml:space="preserve"> </w:t>
      </w:r>
      <w:r>
        <w:t>MISMO: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line="360" w:lineRule="auto"/>
        <w:ind w:right="1304"/>
        <w:jc w:val="both"/>
        <w:rPr>
          <w:sz w:val="24"/>
        </w:rPr>
      </w:pPr>
      <w:r>
        <w:rPr>
          <w:sz w:val="24"/>
        </w:rPr>
        <w:t>Pliego único de bases y condiciones generales para los contratos de</w:t>
      </w:r>
      <w:r>
        <w:rPr>
          <w:spacing w:val="1"/>
          <w:sz w:val="24"/>
        </w:rPr>
        <w:t xml:space="preserve"> </w:t>
      </w:r>
      <w:r>
        <w:rPr>
          <w:sz w:val="24"/>
        </w:rPr>
        <w:t>suministros y servicios no personales, Decreto N° 131/14 de 19/05/2014,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line="360" w:lineRule="auto"/>
        <w:ind w:right="1302"/>
        <w:jc w:val="both"/>
        <w:rPr>
          <w:sz w:val="24"/>
        </w:rPr>
      </w:pPr>
      <w:r>
        <w:rPr>
          <w:sz w:val="24"/>
        </w:rPr>
        <w:t>Las disposiciones contenidas en el T.O.C.A.F., aprobado por Decreto N°</w:t>
      </w:r>
      <w:r>
        <w:rPr>
          <w:spacing w:val="1"/>
          <w:sz w:val="24"/>
        </w:rPr>
        <w:t xml:space="preserve"> </w:t>
      </w:r>
      <w:r>
        <w:rPr>
          <w:sz w:val="24"/>
        </w:rPr>
        <w:t>150/012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mayo de</w:t>
      </w:r>
      <w:r>
        <w:rPr>
          <w:spacing w:val="-2"/>
          <w:sz w:val="24"/>
        </w:rPr>
        <w:t xml:space="preserve"> </w:t>
      </w:r>
      <w:r>
        <w:rPr>
          <w:sz w:val="24"/>
        </w:rPr>
        <w:t>2012 y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modificativas.</w:t>
      </w:r>
    </w:p>
    <w:p w:rsidR="00107044" w:rsidRDefault="00107044">
      <w:pPr>
        <w:spacing w:line="360" w:lineRule="auto"/>
        <w:jc w:val="both"/>
        <w:rPr>
          <w:sz w:val="24"/>
        </w:rPr>
        <w:sectPr w:rsidR="00107044" w:rsidSect="008F5C69">
          <w:headerReference w:type="default" r:id="rId9"/>
          <w:footerReference w:type="default" r:id="rId10"/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2013"/>
        </w:tabs>
        <w:spacing w:before="92" w:line="360" w:lineRule="auto"/>
        <w:ind w:right="1294"/>
        <w:jc w:val="both"/>
        <w:rPr>
          <w:sz w:val="24"/>
        </w:rPr>
      </w:pPr>
      <w:r>
        <w:tab/>
      </w:r>
      <w:r>
        <w:rPr>
          <w:sz w:val="24"/>
        </w:rPr>
        <w:t>Decreto Nº 155/2013</w:t>
      </w:r>
      <w:r>
        <w:rPr>
          <w:spacing w:val="1"/>
          <w:sz w:val="24"/>
        </w:rPr>
        <w:t xml:space="preserve"> </w:t>
      </w:r>
      <w:r>
        <w:rPr>
          <w:sz w:val="24"/>
        </w:rPr>
        <w:t>de fecha 21 de mayo de 2013 (Registro Único 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Estado).</w:t>
      </w:r>
    </w:p>
    <w:p w:rsidR="00107044" w:rsidRDefault="00107044">
      <w:pPr>
        <w:pStyle w:val="Textoindependiente"/>
        <w:spacing w:before="1"/>
        <w:rPr>
          <w:sz w:val="30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2006"/>
        </w:tabs>
        <w:spacing w:line="360" w:lineRule="auto"/>
        <w:ind w:right="1298"/>
        <w:jc w:val="both"/>
        <w:rPr>
          <w:sz w:val="24"/>
        </w:rPr>
      </w:pPr>
      <w:r>
        <w:tab/>
      </w:r>
      <w:r>
        <w:rPr>
          <w:sz w:val="24"/>
        </w:rPr>
        <w:t>Las disposiciones contenidas en las leyes N° 17.250 de 11 de agosto de</w:t>
      </w:r>
      <w:r>
        <w:rPr>
          <w:spacing w:val="1"/>
          <w:sz w:val="24"/>
        </w:rPr>
        <w:t xml:space="preserve"> </w:t>
      </w:r>
      <w:r>
        <w:rPr>
          <w:sz w:val="24"/>
        </w:rPr>
        <w:t>2000 (Defensa del Consumidor); Nº 18251 (Tercerizaciones Laborales.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 Solidaria),</w:t>
      </w:r>
      <w:r>
        <w:rPr>
          <w:spacing w:val="1"/>
          <w:sz w:val="24"/>
        </w:rPr>
        <w:t xml:space="preserve"> </w:t>
      </w:r>
      <w:r>
        <w:rPr>
          <w:sz w:val="24"/>
        </w:rPr>
        <w:t>N° 18.099 de 24 de enero de 2007(Actividad</w:t>
      </w:r>
      <w:r>
        <w:rPr>
          <w:spacing w:val="1"/>
          <w:sz w:val="24"/>
        </w:rPr>
        <w:t xml:space="preserve"> </w:t>
      </w:r>
      <w:r>
        <w:rPr>
          <w:sz w:val="24"/>
        </w:rPr>
        <w:t>Privada.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Solidaria).</w:t>
      </w:r>
    </w:p>
    <w:p w:rsidR="00107044" w:rsidRDefault="00107044">
      <w:pPr>
        <w:pStyle w:val="Textoindependiente"/>
        <w:spacing w:before="9"/>
        <w:rPr>
          <w:sz w:val="35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line="362" w:lineRule="auto"/>
        <w:ind w:right="1295"/>
        <w:jc w:val="both"/>
        <w:rPr>
          <w:sz w:val="24"/>
        </w:rPr>
      </w:pP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INAU,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Resolución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Directorio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INAU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z w:val="24"/>
        </w:rPr>
        <w:t>46/18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fecha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enero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2018.</w:t>
      </w:r>
    </w:p>
    <w:p w:rsidR="00107044" w:rsidRDefault="00107044">
      <w:pPr>
        <w:pStyle w:val="Textoindependiente"/>
        <w:spacing w:before="8"/>
        <w:rPr>
          <w:sz w:val="35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ind w:hanging="361"/>
        <w:rPr>
          <w:sz w:val="24"/>
        </w:rPr>
      </w:pP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142/18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fecha</w:t>
      </w:r>
      <w:r>
        <w:rPr>
          <w:spacing w:val="-4"/>
          <w:sz w:val="24"/>
        </w:rPr>
        <w:t xml:space="preserve"> </w:t>
      </w:r>
      <w:r>
        <w:rPr>
          <w:sz w:val="24"/>
        </w:rPr>
        <w:t>14/5/2018.(Apertura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Electrónica).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line="360" w:lineRule="auto"/>
        <w:ind w:right="1296"/>
        <w:jc w:val="both"/>
        <w:rPr>
          <w:sz w:val="24"/>
        </w:rPr>
      </w:pPr>
      <w:r>
        <w:rPr>
          <w:sz w:val="24"/>
        </w:rPr>
        <w:t>Art. 41 ley 18.362 de 6/10/2008- en la redacción dada por el Art. 14 de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19.438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14/10/16</w:t>
      </w:r>
      <w:r>
        <w:rPr>
          <w:spacing w:val="-2"/>
          <w:sz w:val="24"/>
        </w:rPr>
        <w:t xml:space="preserve"> </w:t>
      </w:r>
      <w:r>
        <w:rPr>
          <w:sz w:val="24"/>
        </w:rPr>
        <w:t>(margen de preferencia).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before="1" w:line="360" w:lineRule="auto"/>
        <w:ind w:right="1297"/>
        <w:jc w:val="both"/>
        <w:rPr>
          <w:sz w:val="24"/>
        </w:rPr>
      </w:pPr>
      <w:r>
        <w:rPr>
          <w:sz w:val="24"/>
        </w:rPr>
        <w:t>Art. 43 y 44 Ley 18.362 de 6/10/2008 Programa de Contratación 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 Desarrollo.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2013"/>
        </w:tabs>
        <w:spacing w:line="360" w:lineRule="auto"/>
        <w:ind w:right="1299"/>
        <w:jc w:val="both"/>
        <w:rPr>
          <w:sz w:val="24"/>
        </w:rPr>
      </w:pPr>
      <w:r>
        <w:tab/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371/10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14/12/10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modificativo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164/13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25/5/2013</w:t>
      </w:r>
      <w:r>
        <w:rPr>
          <w:spacing w:val="1"/>
          <w:sz w:val="24"/>
        </w:rPr>
        <w:t xml:space="preserve"> </w:t>
      </w:r>
      <w:r>
        <w:rPr>
          <w:sz w:val="24"/>
        </w:rPr>
        <w:t>Sub Programa de Contratación Pública para el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Micro, Pequeñas y</w:t>
      </w:r>
      <w:r>
        <w:rPr>
          <w:spacing w:val="-2"/>
          <w:sz w:val="24"/>
        </w:rPr>
        <w:t xml:space="preserve"> </w:t>
      </w:r>
      <w:r>
        <w:rPr>
          <w:sz w:val="24"/>
        </w:rPr>
        <w:t>Medianas</w:t>
      </w:r>
      <w:r>
        <w:rPr>
          <w:spacing w:val="-3"/>
          <w:sz w:val="24"/>
        </w:rPr>
        <w:t xml:space="preserve"> </w:t>
      </w:r>
      <w:r>
        <w:rPr>
          <w:sz w:val="24"/>
        </w:rPr>
        <w:t>empresas.</w:t>
      </w:r>
    </w:p>
    <w:p w:rsidR="00107044" w:rsidRDefault="00107044">
      <w:pPr>
        <w:pStyle w:val="Textoindependiente"/>
        <w:rPr>
          <w:sz w:val="30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line="360" w:lineRule="auto"/>
        <w:ind w:right="1307"/>
        <w:rPr>
          <w:sz w:val="24"/>
        </w:rPr>
      </w:pPr>
      <w:r>
        <w:rPr>
          <w:sz w:val="24"/>
        </w:rPr>
        <w:t>Ley</w:t>
      </w:r>
      <w:r>
        <w:rPr>
          <w:spacing w:val="18"/>
          <w:sz w:val="24"/>
        </w:rPr>
        <w:t xml:space="preserve"> </w:t>
      </w:r>
      <w:r>
        <w:rPr>
          <w:sz w:val="24"/>
        </w:rPr>
        <w:t>18.381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17/10/2008</w:t>
      </w:r>
      <w:r>
        <w:rPr>
          <w:spacing w:val="23"/>
          <w:sz w:val="24"/>
        </w:rPr>
        <w:t xml:space="preserve"> </w:t>
      </w:r>
      <w:r>
        <w:rPr>
          <w:sz w:val="24"/>
        </w:rPr>
        <w:t>modificativa</w:t>
      </w:r>
      <w:r>
        <w:rPr>
          <w:spacing w:val="22"/>
          <w:sz w:val="24"/>
        </w:rPr>
        <w:t xml:space="preserve"> </w:t>
      </w:r>
      <w:r>
        <w:rPr>
          <w:sz w:val="24"/>
        </w:rPr>
        <w:t>ley</w:t>
      </w:r>
      <w:r>
        <w:rPr>
          <w:spacing w:val="22"/>
          <w:sz w:val="24"/>
        </w:rPr>
        <w:t xml:space="preserve"> </w:t>
      </w:r>
      <w:r>
        <w:rPr>
          <w:sz w:val="24"/>
        </w:rPr>
        <w:t>19178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17/12/13</w:t>
      </w:r>
      <w:r>
        <w:rPr>
          <w:spacing w:val="22"/>
          <w:sz w:val="24"/>
        </w:rPr>
        <w:t xml:space="preserve"> </w:t>
      </w:r>
      <w:r>
        <w:rPr>
          <w:sz w:val="24"/>
        </w:rPr>
        <w:t>Acceso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107044" w:rsidRDefault="00107044">
      <w:pPr>
        <w:pStyle w:val="Textoindependiente"/>
        <w:rPr>
          <w:sz w:val="30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2013"/>
        </w:tabs>
        <w:spacing w:before="1" w:line="360" w:lineRule="auto"/>
        <w:ind w:right="1295"/>
        <w:jc w:val="both"/>
        <w:rPr>
          <w:sz w:val="24"/>
        </w:rPr>
      </w:pPr>
      <w:r>
        <w:rPr>
          <w:sz w:val="24"/>
        </w:rPr>
        <w:t>Reglamento de Seguridad e Higiene Ocupacional, según Decreto 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de Trabajo y Seguridad Social N° 406/88 del 3/6/88 y normas</w:t>
      </w:r>
      <w:r>
        <w:rPr>
          <w:spacing w:val="1"/>
          <w:sz w:val="24"/>
        </w:rPr>
        <w:t xml:space="preserve"> </w:t>
      </w:r>
      <w:r>
        <w:rPr>
          <w:sz w:val="24"/>
        </w:rPr>
        <w:t>modificativas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concordantes.</w:t>
      </w:r>
    </w:p>
    <w:p w:rsidR="00107044" w:rsidRDefault="00107044">
      <w:pPr>
        <w:pStyle w:val="Textoindependiente"/>
        <w:rPr>
          <w:sz w:val="30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spacing w:line="360" w:lineRule="auto"/>
        <w:ind w:right="1304"/>
        <w:rPr>
          <w:sz w:val="24"/>
        </w:rPr>
      </w:pP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leyes,</w:t>
      </w:r>
      <w:r>
        <w:rPr>
          <w:spacing w:val="22"/>
          <w:sz w:val="24"/>
        </w:rPr>
        <w:t xml:space="preserve"> </w:t>
      </w:r>
      <w:r>
        <w:rPr>
          <w:color w:val="000009"/>
          <w:sz w:val="24"/>
        </w:rPr>
        <w:t>decretos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resoluciones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vigentes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materia,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fecha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apertura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 presente licitación.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Prrafodelista"/>
        <w:numPr>
          <w:ilvl w:val="2"/>
          <w:numId w:val="19"/>
        </w:numPr>
        <w:tabs>
          <w:tab w:val="left" w:pos="1946"/>
        </w:tabs>
        <w:ind w:hanging="361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enmiendas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aclaraciones</w:t>
      </w:r>
      <w:r>
        <w:rPr>
          <w:spacing w:val="-4"/>
          <w:sz w:val="24"/>
        </w:rPr>
        <w:t xml:space="preserve"> </w:t>
      </w:r>
      <w:r>
        <w:rPr>
          <w:sz w:val="24"/>
        </w:rPr>
        <w:t>efectuadas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Administración.</w:t>
      </w:r>
    </w:p>
    <w:p w:rsidR="00107044" w:rsidRDefault="00107044">
      <w:pPr>
        <w:rPr>
          <w:sz w:val="24"/>
        </w:r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1"/>
        <w:rPr>
          <w:sz w:val="27"/>
        </w:rPr>
      </w:pPr>
    </w:p>
    <w:p w:rsidR="00107044" w:rsidRDefault="00EF6172">
      <w:pPr>
        <w:spacing w:before="91"/>
        <w:ind w:left="370" w:right="37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CONDICIONES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PARTICULARES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8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022"/>
        </w:tabs>
        <w:spacing w:before="93"/>
        <w:jc w:val="left"/>
      </w:pPr>
      <w:r>
        <w:t>Objeto.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5"/>
        <w:jc w:val="both"/>
      </w:pPr>
      <w:r>
        <w:t>El objeto de la presente licitación es la contratación del Servicio de Limpieza</w:t>
      </w:r>
      <w:r>
        <w:rPr>
          <w:spacing w:val="1"/>
        </w:rPr>
        <w:t xml:space="preserve"> </w:t>
      </w:r>
      <w:r>
        <w:t>Integral y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Limpieza de Vidrios en diferentes Oficinas, Clubes,</w:t>
      </w:r>
      <w:r>
        <w:rPr>
          <w:spacing w:val="1"/>
        </w:rPr>
        <w:t xml:space="preserve"> </w:t>
      </w:r>
      <w:r>
        <w:t>Hogares y Centros dependientes de la Dirección Departamental de San José,</w:t>
      </w:r>
      <w:r>
        <w:rPr>
          <w:spacing w:val="1"/>
        </w:rPr>
        <w:t xml:space="preserve"> </w:t>
      </w:r>
      <w:r>
        <w:t>detallados en el listado que se adjunta (Anexo III), que forma parte del presente</w:t>
      </w:r>
      <w:r>
        <w:rPr>
          <w:spacing w:val="-64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de Condiciones,</w:t>
      </w:r>
      <w:r>
        <w:rPr>
          <w:spacing w:val="-2"/>
        </w:rPr>
        <w:t xml:space="preserve"> </w:t>
      </w:r>
      <w:r>
        <w:t>según 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detalle:</w:t>
      </w:r>
    </w:p>
    <w:p w:rsidR="00107044" w:rsidRDefault="00107044">
      <w:pPr>
        <w:pStyle w:val="Textoindependiente"/>
        <w:rPr>
          <w:sz w:val="36"/>
        </w:rPr>
      </w:pPr>
    </w:p>
    <w:p w:rsidR="008F5C69" w:rsidRDefault="00EF6172">
      <w:pPr>
        <w:pStyle w:val="Ttulo3"/>
        <w:spacing w:before="1" w:line="360" w:lineRule="auto"/>
        <w:ind w:right="1945"/>
        <w:rPr>
          <w:spacing w:val="-64"/>
        </w:rPr>
      </w:pPr>
      <w:r>
        <w:rPr>
          <w:u w:val="thick"/>
        </w:rPr>
        <w:t>ÍTEM 1</w:t>
      </w:r>
      <w:r>
        <w:t>: Hasta 11.648 horas anuales de Servicio de Limpieza Integral.</w:t>
      </w:r>
      <w:r>
        <w:rPr>
          <w:spacing w:val="-64"/>
        </w:rPr>
        <w:t xml:space="preserve"> </w:t>
      </w:r>
    </w:p>
    <w:p w:rsidR="00107044" w:rsidRDefault="00EF6172">
      <w:pPr>
        <w:pStyle w:val="Ttulo3"/>
        <w:spacing w:before="1" w:line="360" w:lineRule="auto"/>
        <w:ind w:right="1945"/>
      </w:pPr>
      <w:r>
        <w:rPr>
          <w:u w:val="thick"/>
        </w:rPr>
        <w:t>ÍTEM</w:t>
      </w:r>
      <w:r>
        <w:rPr>
          <w:spacing w:val="-2"/>
          <w:u w:val="thick"/>
        </w:rPr>
        <w:t xml:space="preserve"> </w:t>
      </w:r>
      <w:r>
        <w:rPr>
          <w:u w:val="thick"/>
        </w:rPr>
        <w:t>2</w:t>
      </w:r>
      <w:r>
        <w:t>: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832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vidrios.</w:t>
      </w:r>
    </w:p>
    <w:p w:rsidR="00107044" w:rsidRDefault="00107044">
      <w:pPr>
        <w:pStyle w:val="Textoindependiente"/>
        <w:spacing w:before="1"/>
        <w:rPr>
          <w:rFonts w:ascii="Arial"/>
          <w:b/>
          <w:sz w:val="36"/>
        </w:rPr>
      </w:pPr>
    </w:p>
    <w:p w:rsidR="00107044" w:rsidRDefault="00EF6172">
      <w:pPr>
        <w:pStyle w:val="Textoindependiente"/>
        <w:spacing w:line="360" w:lineRule="auto"/>
        <w:ind w:left="1302" w:right="1302"/>
        <w:jc w:val="both"/>
      </w:pP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brindado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potenciales oferentes cuenten con más información para realizar su cotización,</w:t>
      </w:r>
      <w:r>
        <w:rPr>
          <w:spacing w:val="1"/>
        </w:rPr>
        <w:t xml:space="preserve"> </w:t>
      </w:r>
      <w:r>
        <w:t>los datos que de allí surgen están sujetos a variaciones según las necesidades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Servicio.</w:t>
      </w:r>
    </w:p>
    <w:p w:rsidR="00107044" w:rsidRDefault="00EF6172">
      <w:pPr>
        <w:pStyle w:val="Textoindependiente"/>
        <w:spacing w:line="360" w:lineRule="auto"/>
        <w:ind w:left="1302" w:right="1299"/>
        <w:jc w:val="both"/>
      </w:pPr>
      <w:r>
        <w:t>Las</w:t>
      </w:r>
      <w:r>
        <w:rPr>
          <w:spacing w:val="29"/>
        </w:rPr>
        <w:t xml:space="preserve"> </w:t>
      </w:r>
      <w:r>
        <w:t>horas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efectivizarán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sola</w:t>
      </w:r>
      <w:r>
        <w:rPr>
          <w:spacing w:val="28"/>
        </w:rPr>
        <w:t xml:space="preserve"> </w:t>
      </w:r>
      <w:r>
        <w:t>demanda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INAU.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frecuencia</w:t>
      </w:r>
      <w:r>
        <w:rPr>
          <w:spacing w:val="30"/>
        </w:rPr>
        <w:t xml:space="preserve"> </w:t>
      </w:r>
      <w:r>
        <w:t>semanal,</w:t>
      </w:r>
      <w:r>
        <w:rPr>
          <w:spacing w:val="-64"/>
        </w:rPr>
        <w:t xml:space="preserve"> </w:t>
      </w:r>
      <w:r>
        <w:t>así como la cantidad de horas diarias y semanales, están sujetas a variaciones</w:t>
      </w:r>
      <w:r>
        <w:rPr>
          <w:spacing w:val="1"/>
        </w:rPr>
        <w:t xml:space="preserve"> </w:t>
      </w:r>
      <w:r>
        <w:t>que unilateralmente disponga el INAU según sus necesidades, sin perjuicio del</w:t>
      </w:r>
      <w:r>
        <w:rPr>
          <w:spacing w:val="1"/>
        </w:rPr>
        <w:t xml:space="preserve"> </w:t>
      </w:r>
      <w:r>
        <w:t>tope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establecidas para cada ítem.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022"/>
        </w:tabs>
        <w:spacing w:before="184"/>
        <w:jc w:val="left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4"/>
        <w:jc w:val="both"/>
      </w:pPr>
      <w:r>
        <w:t xml:space="preserve">El período de contratación será de </w:t>
      </w:r>
      <w:r>
        <w:rPr>
          <w:rFonts w:ascii="Arial" w:hAnsi="Arial"/>
          <w:b/>
        </w:rPr>
        <w:t xml:space="preserve">1 (un) año </w:t>
      </w:r>
      <w:r>
        <w:t>a contar de la notificación de la</w:t>
      </w:r>
      <w:r>
        <w:rPr>
          <w:spacing w:val="1"/>
        </w:rPr>
        <w:t xml:space="preserve"> </w:t>
      </w:r>
      <w:r>
        <w:t xml:space="preserve">Resolución de adjudicación, con opción a una prórroga automática por </w:t>
      </w:r>
      <w:r>
        <w:rPr>
          <w:rFonts w:ascii="Arial" w:hAnsi="Arial"/>
          <w:b/>
        </w:rPr>
        <w:t>1 (un)</w:t>
      </w:r>
      <w:r>
        <w:rPr>
          <w:rFonts w:ascii="Arial" w:hAnsi="Arial"/>
          <w:b/>
          <w:spacing w:val="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más.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Para el caso de que alguna de las partes Instituto del Niño y Adolescente del</w:t>
      </w:r>
      <w:r>
        <w:rPr>
          <w:spacing w:val="1"/>
        </w:rPr>
        <w:t xml:space="preserve"> </w:t>
      </w:r>
      <w:r>
        <w:t>Uruguay (I.N.A.U.) o Adjudicatario no desee hacer uso de la prórroga, la misma</w:t>
      </w:r>
      <w:r>
        <w:rPr>
          <w:spacing w:val="-64"/>
        </w:rPr>
        <w:t xml:space="preserve"> </w:t>
      </w:r>
      <w:r>
        <w:t>no operará si se comunica por escrito su voluntad a la otra parte, con una</w:t>
      </w:r>
      <w:r>
        <w:rPr>
          <w:spacing w:val="1"/>
        </w:rPr>
        <w:t xml:space="preserve"> </w:t>
      </w:r>
      <w:r>
        <w:t>antelación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sesenta días</w:t>
      </w:r>
      <w:r>
        <w:rPr>
          <w:spacing w:val="-2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lastRenderedPageBreak/>
        <w:t>vencimiento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inicial.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4A69FC">
      <w:pPr>
        <w:pStyle w:val="Textoindependiente"/>
        <w:spacing w:before="92" w:line="360" w:lineRule="auto"/>
        <w:ind w:left="1302" w:right="1298"/>
        <w:jc w:val="both"/>
      </w:pPr>
      <w:r>
        <w:pict>
          <v:rect id="_x0000_s1029" style="position:absolute;left:0;text-align:left;margin-left:152.65pt;margin-top:58.6pt;width:60.75pt;height:.85pt;z-index:-17367040;mso-position-horizontal-relative:page" fillcolor="black" stroked="f">
            <w10:wrap anchorx="page"/>
          </v:rect>
        </w:pict>
      </w:r>
      <w:r w:rsidR="00EF6172">
        <w:t>Cuando la comunicación se realice por parte del adjudicatario, la misma se</w:t>
      </w:r>
      <w:r w:rsidR="00EF6172">
        <w:rPr>
          <w:spacing w:val="1"/>
        </w:rPr>
        <w:t xml:space="preserve"> </w:t>
      </w:r>
      <w:r w:rsidR="00EF6172">
        <w:t>presentará ante la Dirección Departamental de San José, a través del correo</w:t>
      </w:r>
      <w:r w:rsidR="00EF6172">
        <w:rPr>
          <w:spacing w:val="1"/>
        </w:rPr>
        <w:t xml:space="preserve"> </w:t>
      </w:r>
      <w:r w:rsidR="00EF6172" w:rsidRPr="00B860C7">
        <w:t>electrónico</w:t>
      </w:r>
      <w:r w:rsidR="00B860C7">
        <w:t xml:space="preserve"> </w:t>
      </w:r>
      <w:r w:rsidR="00C1609E" w:rsidRPr="00C1609E">
        <w:rPr>
          <w:u w:val="single"/>
        </w:rPr>
        <w:t>compras.contablesanjoseinau.gub.uy</w:t>
      </w:r>
      <w:r w:rsidR="00EF6172" w:rsidRPr="00C1609E">
        <w:t>,</w:t>
      </w:r>
      <w:r w:rsidR="00EF6172">
        <w:rPr>
          <w:spacing w:val="1"/>
        </w:rPr>
        <w:t xml:space="preserve"> </w:t>
      </w:r>
      <w:r w:rsidR="00EF6172">
        <w:t>por</w:t>
      </w:r>
      <w:r w:rsidR="00EF6172">
        <w:rPr>
          <w:spacing w:val="1"/>
        </w:rPr>
        <w:t xml:space="preserve"> </w:t>
      </w:r>
      <w:r w:rsidR="00EF6172">
        <w:t>escrito</w:t>
      </w:r>
      <w:r w:rsidR="00EF6172">
        <w:rPr>
          <w:spacing w:val="1"/>
        </w:rPr>
        <w:t xml:space="preserve"> </w:t>
      </w:r>
      <w:r w:rsidR="00EF6172">
        <w:t>firmado</w:t>
      </w:r>
      <w:r w:rsidR="00EF6172">
        <w:rPr>
          <w:spacing w:val="1"/>
        </w:rPr>
        <w:t xml:space="preserve"> </w:t>
      </w:r>
      <w:r w:rsidR="00EF6172">
        <w:t>por</w:t>
      </w:r>
      <w:r w:rsidR="00EF6172">
        <w:rPr>
          <w:spacing w:val="1"/>
        </w:rPr>
        <w:t xml:space="preserve"> </w:t>
      </w:r>
      <w:r w:rsidR="00EF6172">
        <w:t>persona</w:t>
      </w:r>
      <w:r w:rsidR="00EF6172">
        <w:rPr>
          <w:spacing w:val="1"/>
        </w:rPr>
        <w:t xml:space="preserve"> </w:t>
      </w:r>
      <w:r w:rsidR="00EF6172">
        <w:t>con</w:t>
      </w:r>
      <w:r w:rsidR="00EF6172">
        <w:rPr>
          <w:spacing w:val="66"/>
        </w:rPr>
        <w:t xml:space="preserve"> </w:t>
      </w:r>
      <w:r w:rsidR="00EF6172">
        <w:t>facultades</w:t>
      </w:r>
      <w:r w:rsidR="00EF6172">
        <w:rPr>
          <w:spacing w:val="1"/>
        </w:rPr>
        <w:t xml:space="preserve"> </w:t>
      </w:r>
      <w:r w:rsidR="00EF6172">
        <w:t>suficientes a tal efecto, acreditada en el Registro Único de Proveedores del</w:t>
      </w:r>
      <w:r w:rsidR="00EF6172">
        <w:rPr>
          <w:spacing w:val="1"/>
        </w:rPr>
        <w:t xml:space="preserve"> </w:t>
      </w:r>
      <w:r w:rsidR="00EF6172">
        <w:t>Estado</w:t>
      </w:r>
      <w:r w:rsidR="00EF6172">
        <w:rPr>
          <w:spacing w:val="-1"/>
        </w:rPr>
        <w:t xml:space="preserve"> </w:t>
      </w:r>
      <w:r w:rsidR="00EF6172">
        <w:t>(RUPE).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022"/>
        </w:tabs>
        <w:jc w:val="left"/>
      </w:pPr>
      <w:r>
        <w:t>Visita (Opcional)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before="1" w:line="360" w:lineRule="auto"/>
        <w:ind w:left="1302" w:right="1299"/>
        <w:jc w:val="both"/>
      </w:pPr>
      <w:r>
        <w:t>Previo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 del Estado en la pestaña “aclaración del llamado” día y hora en</w:t>
      </w:r>
      <w:r>
        <w:rPr>
          <w:spacing w:val="1"/>
        </w:rPr>
        <w:t xml:space="preserve"> </w:t>
      </w:r>
      <w:r>
        <w:t>que los oferentes podrán realizar la visita de reconocimiento de los locales que</w:t>
      </w:r>
      <w:r>
        <w:rPr>
          <w:spacing w:val="1"/>
        </w:rPr>
        <w:t xml:space="preserve"> </w:t>
      </w:r>
      <w:r>
        <w:t>se detallan en el anexo adjunto (Anexo III). Deberán presentarse a la visita</w:t>
      </w:r>
      <w:r>
        <w:rPr>
          <w:spacing w:val="1"/>
        </w:rPr>
        <w:t xml:space="preserve"> </w:t>
      </w:r>
      <w:r>
        <w:t>munidos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membretada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 a la visita (ANEXO IV) en la cual se indicará con claridad: fecha de</w:t>
      </w:r>
      <w:r>
        <w:rPr>
          <w:spacing w:val="1"/>
        </w:rPr>
        <w:t xml:space="preserve"> </w:t>
      </w:r>
      <w:r>
        <w:t>visita,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concurre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representa. La constancia será firmada por el funcionario del INAU que se</w:t>
      </w:r>
      <w:r>
        <w:rPr>
          <w:spacing w:val="1"/>
        </w:rPr>
        <w:t xml:space="preserve"> </w:t>
      </w:r>
      <w:r>
        <w:t>designe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efectos.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1583"/>
        </w:tabs>
        <w:ind w:left="1582" w:hanging="281"/>
        <w:jc w:val="left"/>
      </w:pPr>
      <w:r>
        <w:t>Características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técnicas.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spacing w:line="360" w:lineRule="auto"/>
        <w:ind w:left="1302" w:right="1298"/>
        <w:jc w:val="both"/>
        <w:rPr>
          <w:rFonts w:ascii="Arial" w:hAnsi="Arial"/>
          <w:b/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comprenderá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LIMPIEZA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INTEGRAL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detallan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Anexo III.</w:t>
      </w:r>
    </w:p>
    <w:p w:rsidR="00107044" w:rsidRDefault="00107044">
      <w:pPr>
        <w:pStyle w:val="Textoindependiente"/>
        <w:rPr>
          <w:rFonts w:ascii="Arial"/>
          <w:b/>
        </w:rPr>
      </w:pPr>
    </w:p>
    <w:p w:rsidR="00107044" w:rsidRDefault="00EF6172">
      <w:pPr>
        <w:pStyle w:val="Ttulo3"/>
        <w:numPr>
          <w:ilvl w:val="1"/>
          <w:numId w:val="17"/>
        </w:numPr>
        <w:tabs>
          <w:tab w:val="left" w:pos="2370"/>
        </w:tabs>
        <w:jc w:val="left"/>
      </w:pPr>
      <w:r>
        <w:rPr>
          <w:u w:val="thick"/>
        </w:rPr>
        <w:t>LIMPIEZA</w:t>
      </w:r>
      <w:r>
        <w:rPr>
          <w:spacing w:val="-4"/>
          <w:u w:val="thick"/>
        </w:rPr>
        <w:t xml:space="preserve"> </w:t>
      </w:r>
      <w:r>
        <w:rPr>
          <w:u w:val="thick"/>
        </w:rPr>
        <w:t>DIARIA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spacing w:before="92"/>
        <w:ind w:left="130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OFICINAS</w:t>
      </w:r>
    </w:p>
    <w:p w:rsidR="00107044" w:rsidRDefault="00EF6172">
      <w:pPr>
        <w:pStyle w:val="Ttulo3"/>
        <w:tabs>
          <w:tab w:val="left" w:pos="2650"/>
        </w:tabs>
        <w:spacing w:before="137"/>
      </w:pPr>
      <w:r>
        <w:rPr>
          <w:u w:val="thick"/>
        </w:rPr>
        <w:t>Se</w:t>
      </w:r>
      <w:r>
        <w:rPr>
          <w:spacing w:val="-1"/>
          <w:u w:val="thick"/>
        </w:rPr>
        <w:t xml:space="preserve"> </w:t>
      </w:r>
      <w:r>
        <w:rPr>
          <w:u w:val="thick"/>
        </w:rPr>
        <w:t>deberá</w:t>
      </w:r>
      <w:r>
        <w:rPr>
          <w:u w:val="thick"/>
        </w:rPr>
        <w:tab/>
        <w:t>realizar</w:t>
      </w:r>
      <w:r>
        <w:rPr>
          <w:spacing w:val="-4"/>
          <w:u w:val="thick"/>
        </w:rPr>
        <w:t xml:space="preserve"> </w:t>
      </w:r>
      <w:r>
        <w:rPr>
          <w:u w:val="thick"/>
        </w:rPr>
        <w:t>todos</w:t>
      </w:r>
      <w:r>
        <w:rPr>
          <w:spacing w:val="-2"/>
          <w:u w:val="thick"/>
        </w:rPr>
        <w:t xml:space="preserve"> </w:t>
      </w:r>
      <w:r>
        <w:rPr>
          <w:u w:val="thick"/>
        </w:rPr>
        <w:t>los días: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pStyle w:val="Textoindependiente"/>
        <w:spacing w:before="92" w:line="360" w:lineRule="auto"/>
        <w:ind w:left="1302" w:right="1296"/>
        <w:jc w:val="both"/>
      </w:pPr>
      <w:r>
        <w:rPr>
          <w:rFonts w:ascii="Arial"/>
          <w:b/>
          <w:u w:val="thick"/>
        </w:rPr>
        <w:t>Exterior</w:t>
      </w:r>
      <w:r>
        <w:rPr>
          <w:rFonts w:ascii="Arial"/>
          <w:b/>
        </w:rPr>
        <w:t xml:space="preserve">: </w:t>
      </w:r>
      <w:r>
        <w:t>Barrido y lavado general de veredas. Barrido y lavado de patios</w:t>
      </w:r>
      <w:r>
        <w:rPr>
          <w:spacing w:val="1"/>
        </w:rPr>
        <w:t xml:space="preserve"> </w:t>
      </w:r>
      <w:r>
        <w:t>internos y</w:t>
      </w:r>
      <w:r>
        <w:rPr>
          <w:spacing w:val="-2"/>
        </w:rPr>
        <w:t xml:space="preserve"> </w:t>
      </w:r>
      <w:r>
        <w:t>externos.</w:t>
      </w:r>
    </w:p>
    <w:p w:rsidR="00107044" w:rsidRDefault="00EF6172">
      <w:pPr>
        <w:pStyle w:val="Textoindependiente"/>
        <w:spacing w:before="1" w:line="360" w:lineRule="auto"/>
        <w:ind w:left="1302" w:right="1300"/>
        <w:jc w:val="both"/>
      </w:pPr>
      <w:r>
        <w:rPr>
          <w:rFonts w:ascii="Arial" w:hAnsi="Arial"/>
          <w:b/>
          <w:u w:val="thick"/>
        </w:rPr>
        <w:t>Interior</w:t>
      </w:r>
      <w:r>
        <w:rPr>
          <w:rFonts w:ascii="Arial" w:hAnsi="Arial"/>
          <w:b/>
        </w:rPr>
        <w:t xml:space="preserve">: </w:t>
      </w:r>
      <w:r>
        <w:t>Barrido y lavado de pisos. Limpieza de escritorios, sillas, sillones y</w:t>
      </w:r>
      <w:r>
        <w:rPr>
          <w:spacing w:val="1"/>
        </w:rPr>
        <w:t xml:space="preserve"> </w:t>
      </w:r>
      <w:r>
        <w:t>muebles en general, mostradores, limpieza de puertas y ventanas. Limpieza de</w:t>
      </w:r>
      <w:r>
        <w:rPr>
          <w:spacing w:val="-64"/>
        </w:rPr>
        <w:t xml:space="preserve"> </w:t>
      </w:r>
      <w:r>
        <w:t>papeleras y electrodomésticos tales como estufas, ventiladores, etc. Aspirado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alfombras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 superficie que</w:t>
      </w:r>
      <w:r>
        <w:rPr>
          <w:spacing w:val="-3"/>
        </w:rPr>
        <w:t xml:space="preserve"> </w:t>
      </w:r>
      <w:r>
        <w:t>lo requiera.</w:t>
      </w:r>
    </w:p>
    <w:p w:rsidR="00107044" w:rsidRDefault="00107044">
      <w:pPr>
        <w:spacing w:line="360" w:lineRule="auto"/>
        <w:jc w:val="both"/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304"/>
        <w:jc w:val="both"/>
      </w:pPr>
      <w:r>
        <w:t>Eliminar el polvo y suciedad de los equipos informáticos, teclados, mouse,</w:t>
      </w:r>
      <w:r>
        <w:rPr>
          <w:spacing w:val="1"/>
        </w:rPr>
        <w:t xml:space="preserve"> </w:t>
      </w:r>
      <w:r>
        <w:t>impresoras,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causen</w:t>
      </w:r>
      <w:r>
        <w:rPr>
          <w:spacing w:val="1"/>
        </w:rPr>
        <w:t xml:space="preserve"> </w:t>
      </w:r>
      <w:r>
        <w:t>anomalías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funcionamiento,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 dejen</w:t>
      </w:r>
      <w:r>
        <w:rPr>
          <w:spacing w:val="-3"/>
        </w:rPr>
        <w:t xml:space="preserve"> </w:t>
      </w:r>
      <w:r>
        <w:t>manchas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paño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microfibra sin</w:t>
      </w:r>
      <w:r>
        <w:rPr>
          <w:spacing w:val="-2"/>
        </w:rPr>
        <w:t xml:space="preserve"> </w:t>
      </w:r>
      <w:r>
        <w:t>pelusa.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ind w:left="1302"/>
      </w:pPr>
      <w:r>
        <w:rPr>
          <w:rFonts w:ascii="Arial"/>
          <w:b/>
          <w:u w:val="thick"/>
        </w:rPr>
        <w:t>Pasillos</w:t>
      </w:r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r>
        <w:t>Barrido y</w:t>
      </w:r>
      <w:r>
        <w:rPr>
          <w:spacing w:val="-3"/>
        </w:rPr>
        <w:t xml:space="preserve"> </w:t>
      </w:r>
      <w:r>
        <w:t>lavado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pisos,</w:t>
      </w:r>
      <w:r>
        <w:rPr>
          <w:spacing w:val="-4"/>
        </w:rPr>
        <w:t xml:space="preserve"> </w:t>
      </w:r>
      <w:r>
        <w:t>escaleras,</w:t>
      </w:r>
      <w:r>
        <w:rPr>
          <w:spacing w:val="-2"/>
        </w:rPr>
        <w:t xml:space="preserve"> </w:t>
      </w:r>
      <w:r>
        <w:t>pasamanos,</w:t>
      </w:r>
      <w:r>
        <w:rPr>
          <w:spacing w:val="-2"/>
        </w:rPr>
        <w:t xml:space="preserve"> </w:t>
      </w:r>
      <w:r>
        <w:t>etc.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8"/>
        <w:jc w:val="both"/>
      </w:pPr>
      <w:r>
        <w:rPr>
          <w:rFonts w:ascii="Arial" w:hAnsi="Arial"/>
          <w:b/>
          <w:u w:val="thick"/>
        </w:rPr>
        <w:t>Baños:</w:t>
      </w:r>
      <w:r>
        <w:rPr>
          <w:rFonts w:ascii="Arial" w:hAnsi="Arial"/>
          <w:b/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desinfección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desodorización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WC,</w:t>
      </w:r>
      <w:r>
        <w:rPr>
          <w:spacing w:val="1"/>
        </w:rPr>
        <w:t xml:space="preserve"> </w:t>
      </w:r>
      <w:r>
        <w:t>bidet,</w:t>
      </w:r>
      <w:r>
        <w:rPr>
          <w:spacing w:val="1"/>
        </w:rPr>
        <w:t xml:space="preserve"> </w:t>
      </w:r>
      <w:r>
        <w:t>lavatorio,</w:t>
      </w:r>
      <w:r>
        <w:rPr>
          <w:spacing w:val="1"/>
        </w:rPr>
        <w:t xml:space="preserve"> </w:t>
      </w:r>
      <w:r>
        <w:t>espejos, azulejos o cerámicas, mesadas y paredes en general. Lavado de</w:t>
      </w:r>
      <w:r>
        <w:rPr>
          <w:spacing w:val="1"/>
        </w:rPr>
        <w:t xml:space="preserve"> </w:t>
      </w:r>
      <w:r>
        <w:t>pisos.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 el</w:t>
      </w:r>
      <w:r>
        <w:rPr>
          <w:spacing w:val="-3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107044" w:rsidRDefault="00EF6172">
      <w:pPr>
        <w:pStyle w:val="Textoindependiente"/>
        <w:spacing w:line="362" w:lineRule="auto"/>
        <w:ind w:left="1302" w:right="1302"/>
        <w:jc w:val="both"/>
      </w:pPr>
      <w:r>
        <w:rPr>
          <w:rFonts w:ascii="Arial" w:hAnsi="Arial"/>
          <w:b/>
          <w:u w:val="thick"/>
        </w:rPr>
        <w:t xml:space="preserve">Cocina: </w:t>
      </w:r>
      <w:r>
        <w:t>Barrido y Lavado de pisos, mesadas, azulejos y/o cerámicas, paredes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general. Limpieza de</w:t>
      </w:r>
      <w:r>
        <w:rPr>
          <w:spacing w:val="-1"/>
        </w:rPr>
        <w:t xml:space="preserve"> </w:t>
      </w:r>
      <w:r>
        <w:t>extractores</w:t>
      </w:r>
      <w:r>
        <w:rPr>
          <w:spacing w:val="-2"/>
        </w:rPr>
        <w:t xml:space="preserve"> </w:t>
      </w:r>
      <w:r>
        <w:t>o purificadores.</w:t>
      </w:r>
    </w:p>
    <w:p w:rsidR="00107044" w:rsidRDefault="00107044">
      <w:pPr>
        <w:pStyle w:val="Textoindependiente"/>
        <w:spacing w:before="7"/>
        <w:rPr>
          <w:sz w:val="35"/>
        </w:rPr>
      </w:pPr>
    </w:p>
    <w:p w:rsidR="00107044" w:rsidRDefault="00EF6172">
      <w:pPr>
        <w:pStyle w:val="Textoindependiente"/>
        <w:spacing w:line="360" w:lineRule="auto"/>
        <w:ind w:left="1302" w:right="1091"/>
      </w:pP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funcionen</w:t>
      </w:r>
      <w:r>
        <w:rPr>
          <w:spacing w:val="9"/>
        </w:rPr>
        <w:t xml:space="preserve"> </w:t>
      </w:r>
      <w:r>
        <w:t>ascensores,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limpieza</w:t>
      </w:r>
      <w:r>
        <w:rPr>
          <w:spacing w:val="8"/>
        </w:rPr>
        <w:t xml:space="preserve"> </w:t>
      </w:r>
      <w:r>
        <w:t>incluirá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interior</w:t>
      </w:r>
      <w:r>
        <w:rPr>
          <w:spacing w:val="-6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107044" w:rsidRDefault="00EF6172">
      <w:pPr>
        <w:pStyle w:val="Textoindependiente"/>
        <w:ind w:left="1302"/>
      </w:pP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lavado</w:t>
      </w:r>
      <w:r>
        <w:rPr>
          <w:spacing w:val="-2"/>
        </w:rPr>
        <w:t xml:space="preserve"> </w:t>
      </w:r>
      <w:r>
        <w:t>se realizará</w:t>
      </w:r>
      <w:r>
        <w:rPr>
          <w:spacing w:val="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agua,</w:t>
      </w:r>
      <w:r>
        <w:rPr>
          <w:spacing w:val="-2"/>
        </w:rPr>
        <w:t xml:space="preserve"> </w:t>
      </w:r>
      <w:r>
        <w:t>jabón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hipoclorito.</w:t>
      </w:r>
    </w:p>
    <w:p w:rsidR="00107044" w:rsidRDefault="00EF6172">
      <w:pPr>
        <w:pStyle w:val="Textoindependiente"/>
        <w:spacing w:before="137" w:line="360" w:lineRule="auto"/>
        <w:ind w:left="1302" w:right="1091"/>
      </w:pP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oficinas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cuenten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sala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expedientes,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realizará</w:t>
      </w:r>
      <w:r>
        <w:rPr>
          <w:spacing w:val="-63"/>
        </w:rPr>
        <w:t xml:space="preserve"> </w:t>
      </w:r>
      <w:r>
        <w:t>limpieza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 periódica</w:t>
      </w:r>
      <w:r>
        <w:rPr>
          <w:spacing w:val="-1"/>
        </w:rPr>
        <w:t xml:space="preserve"> </w:t>
      </w:r>
      <w:r>
        <w:t>con aspiradora.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Ttulo3"/>
        <w:spacing w:before="231"/>
      </w:pPr>
      <w:r>
        <w:rPr>
          <w:u w:val="thick"/>
        </w:rPr>
        <w:t>HOGARES,</w:t>
      </w:r>
      <w:r>
        <w:rPr>
          <w:spacing w:val="-3"/>
          <w:u w:val="thick"/>
        </w:rPr>
        <w:t xml:space="preserve"> </w:t>
      </w:r>
      <w:r>
        <w:rPr>
          <w:u w:val="thick"/>
        </w:rPr>
        <w:t>CLUBES.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11"/>
        <w:rPr>
          <w:rFonts w:ascii="Arial"/>
          <w:b/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298"/>
        <w:jc w:val="both"/>
      </w:pPr>
      <w:r>
        <w:rPr>
          <w:rFonts w:ascii="Arial"/>
          <w:b/>
          <w:u w:val="thick"/>
        </w:rPr>
        <w:t xml:space="preserve">Exterior: </w:t>
      </w:r>
      <w:r>
        <w:t>Barrido y lavado general de veredas. Barrido de patios internos y</w:t>
      </w:r>
      <w:r>
        <w:rPr>
          <w:spacing w:val="1"/>
        </w:rPr>
        <w:t xml:space="preserve"> </w:t>
      </w:r>
      <w:r>
        <w:t>externos.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Textoindependiente"/>
        <w:spacing w:before="1" w:line="360" w:lineRule="auto"/>
        <w:ind w:left="1302" w:right="1299"/>
        <w:jc w:val="both"/>
      </w:pPr>
      <w:r>
        <w:rPr>
          <w:rFonts w:ascii="Arial" w:hAnsi="Arial"/>
          <w:b/>
          <w:u w:val="thick"/>
        </w:rPr>
        <w:t xml:space="preserve">Interior: </w:t>
      </w:r>
      <w:r>
        <w:t>El interior debe tratarse como una casa-hogar, teniendo en cuenta la</w:t>
      </w:r>
      <w:r>
        <w:rPr>
          <w:spacing w:val="1"/>
        </w:rPr>
        <w:t xml:space="preserve"> </w:t>
      </w:r>
      <w:r>
        <w:t>limpieza de pisos de dormitorios, living, sala de técnicos, lugar de juegos,</w:t>
      </w:r>
      <w:r>
        <w:rPr>
          <w:spacing w:val="1"/>
        </w:rPr>
        <w:t xml:space="preserve"> </w:t>
      </w:r>
      <w:r>
        <w:t>despensa y todas aquellas habitaciones que existan en el servicio. Aspirado de</w:t>
      </w:r>
      <w:r>
        <w:rPr>
          <w:spacing w:val="1"/>
        </w:rPr>
        <w:t xml:space="preserve"> </w:t>
      </w:r>
      <w:r>
        <w:t>alfombras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 superficie que lo</w:t>
      </w:r>
      <w:r>
        <w:rPr>
          <w:spacing w:val="-1"/>
        </w:rPr>
        <w:t xml:space="preserve"> </w:t>
      </w:r>
      <w:r>
        <w:t>requiera.</w:t>
      </w:r>
    </w:p>
    <w:p w:rsidR="00107044" w:rsidRDefault="00EF6172">
      <w:pPr>
        <w:pStyle w:val="Textoindependiente"/>
        <w:ind w:left="1302"/>
        <w:jc w:val="both"/>
      </w:pPr>
      <w:r>
        <w:rPr>
          <w:rFonts w:ascii="Arial"/>
          <w:b/>
          <w:u w:val="thick"/>
        </w:rPr>
        <w:t>Pasillos:</w:t>
      </w:r>
      <w:r>
        <w:rPr>
          <w:rFonts w:ascii="Arial"/>
          <w:b/>
          <w:spacing w:val="-1"/>
          <w:u w:val="thick"/>
        </w:rPr>
        <w:t xml:space="preserve"> </w:t>
      </w:r>
      <w:r>
        <w:t>Barrido</w:t>
      </w:r>
      <w:r>
        <w:rPr>
          <w:spacing w:val="-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lavado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pisos,</w:t>
      </w:r>
      <w:r>
        <w:rPr>
          <w:spacing w:val="-4"/>
        </w:rPr>
        <w:t xml:space="preserve"> </w:t>
      </w:r>
      <w:r>
        <w:t>escaleras,</w:t>
      </w:r>
      <w:r>
        <w:rPr>
          <w:spacing w:val="-2"/>
        </w:rPr>
        <w:t xml:space="preserve"> </w:t>
      </w:r>
      <w:r>
        <w:t>pasamanos,</w:t>
      </w:r>
      <w:r>
        <w:rPr>
          <w:spacing w:val="-3"/>
        </w:rPr>
        <w:t xml:space="preserve"> </w:t>
      </w:r>
      <w:r>
        <w:t>etc.</w:t>
      </w:r>
    </w:p>
    <w:p w:rsidR="00107044" w:rsidRDefault="00EF6172">
      <w:pPr>
        <w:pStyle w:val="Textoindependiente"/>
        <w:spacing w:before="140" w:line="360" w:lineRule="auto"/>
        <w:ind w:left="1302" w:right="1298"/>
        <w:jc w:val="both"/>
      </w:pPr>
      <w:r>
        <w:rPr>
          <w:rFonts w:ascii="Arial" w:hAnsi="Arial"/>
          <w:b/>
          <w:u w:val="thick"/>
        </w:rPr>
        <w:t>Baños</w:t>
      </w:r>
      <w:r>
        <w:t>:</w:t>
      </w:r>
      <w:r>
        <w:rPr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desinfección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desodorización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WC,</w:t>
      </w:r>
      <w:r>
        <w:rPr>
          <w:spacing w:val="1"/>
        </w:rPr>
        <w:t xml:space="preserve"> </w:t>
      </w:r>
      <w:r>
        <w:t>bidet,</w:t>
      </w:r>
      <w:r>
        <w:rPr>
          <w:spacing w:val="1"/>
        </w:rPr>
        <w:t xml:space="preserve"> </w:t>
      </w:r>
      <w:r>
        <w:t>lavatorio,</w:t>
      </w:r>
      <w:r>
        <w:rPr>
          <w:spacing w:val="1"/>
        </w:rPr>
        <w:t xml:space="preserve"> </w:t>
      </w:r>
      <w:r>
        <w:t>espejos, azulejos o cerámicas, mesadas y paredes en general. Lavado de</w:t>
      </w:r>
      <w:r>
        <w:rPr>
          <w:spacing w:val="1"/>
        </w:rPr>
        <w:t xml:space="preserve"> </w:t>
      </w:r>
      <w:r>
        <w:t>pisos.</w:t>
      </w:r>
      <w:r>
        <w:rPr>
          <w:spacing w:val="-1"/>
        </w:rPr>
        <w:t xml:space="preserve"> </w:t>
      </w:r>
      <w:r>
        <w:t>Se realizará el</w:t>
      </w:r>
      <w:r>
        <w:rPr>
          <w:spacing w:val="-3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mismos.</w:t>
      </w:r>
    </w:p>
    <w:p w:rsidR="00107044" w:rsidRDefault="00EF6172">
      <w:pPr>
        <w:pStyle w:val="Textoindependiente"/>
        <w:spacing w:line="360" w:lineRule="auto"/>
        <w:ind w:left="1302" w:right="1690"/>
      </w:pPr>
      <w:r>
        <w:rPr>
          <w:rFonts w:ascii="Arial" w:hAnsi="Arial"/>
          <w:b/>
          <w:u w:val="thick"/>
        </w:rPr>
        <w:t>Cocina:</w:t>
      </w:r>
      <w:r>
        <w:rPr>
          <w:rFonts w:ascii="Arial" w:hAnsi="Arial"/>
          <w:b/>
          <w:spacing w:val="1"/>
        </w:rPr>
        <w:t xml:space="preserve"> </w:t>
      </w:r>
      <w:r>
        <w:t>Barrido y lavado de pisos, mesadas, azulejos y/o cerámicas.</w:t>
      </w:r>
      <w:r>
        <w:rPr>
          <w:spacing w:val="1"/>
        </w:rPr>
        <w:t xml:space="preserve"> </w:t>
      </w:r>
      <w:r>
        <w:t>Limpieza de extractores o purificadores, microondas, heladeras, cocina, etc.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lavado</w:t>
      </w:r>
      <w:r>
        <w:rPr>
          <w:spacing w:val="-2"/>
        </w:rPr>
        <w:t xml:space="preserve"> </w:t>
      </w:r>
      <w:r>
        <w:t>se realizará</w:t>
      </w:r>
      <w:r>
        <w:rPr>
          <w:spacing w:val="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agua,</w:t>
      </w:r>
      <w:r>
        <w:rPr>
          <w:spacing w:val="-1"/>
        </w:rPr>
        <w:t xml:space="preserve"> </w:t>
      </w:r>
      <w:r>
        <w:t>jabón</w:t>
      </w:r>
      <w:r>
        <w:rPr>
          <w:spacing w:val="-4"/>
        </w:rPr>
        <w:t xml:space="preserve"> </w:t>
      </w:r>
      <w:r>
        <w:lastRenderedPageBreak/>
        <w:t>e</w:t>
      </w:r>
      <w:r>
        <w:rPr>
          <w:spacing w:val="-2"/>
        </w:rPr>
        <w:t xml:space="preserve"> </w:t>
      </w:r>
      <w:r>
        <w:t>hipoclorito.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1"/>
        <w:rPr>
          <w:sz w:val="23"/>
        </w:rPr>
      </w:pPr>
    </w:p>
    <w:p w:rsidR="00107044" w:rsidRDefault="00EF6172">
      <w:pPr>
        <w:pStyle w:val="Textoindependiente"/>
        <w:spacing w:line="360" w:lineRule="auto"/>
        <w:ind w:left="1302" w:right="1091"/>
      </w:pPr>
      <w:r>
        <w:t>De cada uno de los espacios se deberá retirar la basura y</w:t>
      </w:r>
      <w:r>
        <w:rPr>
          <w:spacing w:val="1"/>
        </w:rPr>
        <w:t xml:space="preserve"> </w:t>
      </w:r>
      <w:r>
        <w:t>depositarla</w:t>
      </w:r>
      <w:r>
        <w:rPr>
          <w:spacing w:val="1"/>
        </w:rPr>
        <w:t xml:space="preserve"> </w:t>
      </w:r>
      <w:r>
        <w:t>en el/los</w:t>
      </w:r>
      <w:r>
        <w:rPr>
          <w:spacing w:val="-64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indiquen.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tulo3"/>
        <w:numPr>
          <w:ilvl w:val="1"/>
          <w:numId w:val="17"/>
        </w:numPr>
        <w:tabs>
          <w:tab w:val="left" w:pos="1530"/>
        </w:tabs>
        <w:ind w:left="1529" w:hanging="228"/>
        <w:jc w:val="left"/>
      </w:pPr>
      <w:r>
        <w:rPr>
          <w:w w:val="99"/>
          <w:u w:val="thick"/>
        </w:rPr>
        <w:t xml:space="preserve"> </w:t>
      </w:r>
      <w:r>
        <w:rPr>
          <w:u w:val="thick"/>
        </w:rPr>
        <w:t>LIMPIEZAS</w:t>
      </w:r>
      <w:r>
        <w:rPr>
          <w:spacing w:val="-4"/>
          <w:u w:val="thick"/>
        </w:rPr>
        <w:t xml:space="preserve"> </w:t>
      </w:r>
      <w:r>
        <w:rPr>
          <w:u w:val="thick"/>
        </w:rPr>
        <w:t>SEMANALES</w:t>
      </w:r>
      <w:r>
        <w:rPr>
          <w:spacing w:val="1"/>
          <w:u w:val="thick"/>
        </w:rPr>
        <w:t xml:space="preserve"> </w:t>
      </w:r>
      <w:r>
        <w:rPr>
          <w:u w:val="thick"/>
        </w:rPr>
        <w:t>(una</w:t>
      </w:r>
      <w:r>
        <w:rPr>
          <w:spacing w:val="-1"/>
          <w:u w:val="thick"/>
        </w:rPr>
        <w:t xml:space="preserve"> </w:t>
      </w:r>
      <w:r>
        <w:rPr>
          <w:u w:val="thick"/>
        </w:rPr>
        <w:t>vez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1"/>
          <w:u w:val="thick"/>
        </w:rPr>
        <w:t xml:space="preserve"> </w:t>
      </w:r>
      <w:r>
        <w:rPr>
          <w:u w:val="thick"/>
        </w:rPr>
        <w:t>semana).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pStyle w:val="Prrafodelista"/>
        <w:numPr>
          <w:ilvl w:val="0"/>
          <w:numId w:val="16"/>
        </w:numPr>
        <w:tabs>
          <w:tab w:val="left" w:pos="2022"/>
        </w:tabs>
        <w:spacing w:before="92"/>
        <w:rPr>
          <w:sz w:val="24"/>
        </w:rPr>
      </w:pPr>
      <w:r>
        <w:rPr>
          <w:sz w:val="24"/>
        </w:rPr>
        <w:t>Encerado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lustrado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muebles.</w:t>
      </w:r>
    </w:p>
    <w:p w:rsidR="00107044" w:rsidRDefault="00EF6172">
      <w:pPr>
        <w:pStyle w:val="Prrafodelista"/>
        <w:numPr>
          <w:ilvl w:val="0"/>
          <w:numId w:val="16"/>
        </w:numPr>
        <w:tabs>
          <w:tab w:val="left" w:pos="2022"/>
        </w:tabs>
        <w:spacing w:before="137"/>
        <w:rPr>
          <w:sz w:val="24"/>
        </w:rPr>
      </w:pPr>
      <w:r>
        <w:rPr>
          <w:sz w:val="24"/>
        </w:rPr>
        <w:t>Encerado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pisos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cera</w:t>
      </w:r>
      <w:r>
        <w:rPr>
          <w:spacing w:val="-1"/>
          <w:sz w:val="24"/>
        </w:rPr>
        <w:t xml:space="preserve"> </w:t>
      </w:r>
      <w:r>
        <w:rPr>
          <w:sz w:val="24"/>
        </w:rPr>
        <w:t>antideslizante.</w:t>
      </w:r>
    </w:p>
    <w:p w:rsidR="00107044" w:rsidRDefault="00EF6172">
      <w:pPr>
        <w:pStyle w:val="Prrafodelista"/>
        <w:numPr>
          <w:ilvl w:val="0"/>
          <w:numId w:val="16"/>
        </w:numPr>
        <w:tabs>
          <w:tab w:val="left" w:pos="2090"/>
        </w:tabs>
        <w:spacing w:before="140"/>
        <w:ind w:left="2089" w:hanging="428"/>
        <w:rPr>
          <w:sz w:val="24"/>
        </w:rPr>
      </w:pPr>
      <w:r>
        <w:rPr>
          <w:sz w:val="24"/>
        </w:rPr>
        <w:t>Limpieza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techos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cielorrasos</w:t>
      </w:r>
    </w:p>
    <w:p w:rsidR="00107044" w:rsidRDefault="00EF6172">
      <w:pPr>
        <w:pStyle w:val="Prrafodelista"/>
        <w:numPr>
          <w:ilvl w:val="0"/>
          <w:numId w:val="16"/>
        </w:numPr>
        <w:tabs>
          <w:tab w:val="left" w:pos="2022"/>
        </w:tabs>
        <w:spacing w:before="136" w:line="362" w:lineRule="auto"/>
        <w:ind w:right="1299"/>
        <w:rPr>
          <w:sz w:val="24"/>
        </w:rPr>
      </w:pPr>
      <w:r>
        <w:rPr>
          <w:sz w:val="24"/>
        </w:rPr>
        <w:t>Limpieza de puertas, ventanas,</w:t>
      </w:r>
      <w:r>
        <w:rPr>
          <w:spacing w:val="1"/>
          <w:sz w:val="24"/>
        </w:rPr>
        <w:t xml:space="preserve"> </w:t>
      </w:r>
      <w:r>
        <w:rPr>
          <w:sz w:val="24"/>
        </w:rPr>
        <w:t>mamparas,</w:t>
      </w:r>
      <w:r>
        <w:rPr>
          <w:spacing w:val="1"/>
          <w:sz w:val="24"/>
        </w:rPr>
        <w:t xml:space="preserve"> </w:t>
      </w:r>
      <w:r>
        <w:rPr>
          <w:sz w:val="24"/>
        </w:rPr>
        <w:t>paredes,</w:t>
      </w:r>
      <w:r>
        <w:rPr>
          <w:spacing w:val="67"/>
          <w:sz w:val="24"/>
        </w:rPr>
        <w:t xml:space="preserve"> </w:t>
      </w:r>
      <w:r>
        <w:rPr>
          <w:sz w:val="24"/>
        </w:rPr>
        <w:t>artefactos</w:t>
      </w:r>
      <w:r>
        <w:rPr>
          <w:spacing w:val="1"/>
          <w:sz w:val="24"/>
        </w:rPr>
        <w:t xml:space="preserve"> </w:t>
      </w:r>
      <w:r>
        <w:rPr>
          <w:sz w:val="24"/>
        </w:rPr>
        <w:t>eléctricos</w:t>
      </w:r>
      <w:r>
        <w:rPr>
          <w:spacing w:val="-1"/>
          <w:sz w:val="24"/>
        </w:rPr>
        <w:t xml:space="preserve"> </w:t>
      </w:r>
      <w:r>
        <w:rPr>
          <w:sz w:val="24"/>
        </w:rPr>
        <w:t>ubicados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 locales.</w:t>
      </w:r>
    </w:p>
    <w:p w:rsidR="00107044" w:rsidRDefault="00EF6172">
      <w:pPr>
        <w:pStyle w:val="Prrafodelista"/>
        <w:numPr>
          <w:ilvl w:val="0"/>
          <w:numId w:val="16"/>
        </w:numPr>
        <w:tabs>
          <w:tab w:val="left" w:pos="2022"/>
        </w:tabs>
        <w:spacing w:line="360" w:lineRule="auto"/>
        <w:ind w:right="1299"/>
        <w:rPr>
          <w:sz w:val="24"/>
        </w:rPr>
      </w:pPr>
      <w:r>
        <w:rPr>
          <w:rFonts w:ascii="Arial" w:hAnsi="Arial"/>
          <w:b/>
          <w:sz w:val="24"/>
        </w:rPr>
        <w:t xml:space="preserve">Limpieza de vidrios </w:t>
      </w:r>
      <w:r>
        <w:rPr>
          <w:sz w:val="24"/>
        </w:rPr>
        <w:t>tanto los internos como los que dan al exterior del</w:t>
      </w:r>
      <w:r>
        <w:rPr>
          <w:spacing w:val="1"/>
          <w:sz w:val="24"/>
        </w:rPr>
        <w:t xml:space="preserve"> </w:t>
      </w:r>
      <w:r>
        <w:rPr>
          <w:sz w:val="24"/>
        </w:rPr>
        <w:t>local y divisorias (salvo casos de áreas que requieran la limpieza diaria).</w:t>
      </w:r>
      <w:r>
        <w:rPr>
          <w:spacing w:val="1"/>
          <w:sz w:val="24"/>
        </w:rPr>
        <w:t xml:space="preserve"> </w:t>
      </w:r>
      <w:r>
        <w:rPr>
          <w:sz w:val="24"/>
        </w:rPr>
        <w:t>Esta limpieza deberá realizarse, con total independencia de la altura y/o</w:t>
      </w:r>
      <w:r>
        <w:rPr>
          <w:spacing w:val="1"/>
          <w:sz w:val="24"/>
        </w:rPr>
        <w:t xml:space="preserve"> </w:t>
      </w: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seguridad que exige el Banco de Seguros del Estado (elementos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 adecuados), a los efectos de salvaguardar la integridad física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realicen.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“vidriero”</w:t>
      </w:r>
      <w:r>
        <w:rPr>
          <w:spacing w:val="66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exclusiva.</w:t>
      </w:r>
    </w:p>
    <w:p w:rsidR="00107044" w:rsidRDefault="00EF6172">
      <w:pPr>
        <w:pStyle w:val="Prrafodelista"/>
        <w:numPr>
          <w:ilvl w:val="0"/>
          <w:numId w:val="16"/>
        </w:numPr>
        <w:tabs>
          <w:tab w:val="left" w:pos="2022"/>
        </w:tabs>
        <w:spacing w:line="360" w:lineRule="auto"/>
        <w:ind w:right="1305"/>
        <w:rPr>
          <w:sz w:val="24"/>
        </w:rPr>
      </w:pPr>
      <w:r>
        <w:rPr>
          <w:sz w:val="24"/>
        </w:rPr>
        <w:t>Limpieza y mantenimiento de los desagües, evitando la acumulación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obstruyan los</w:t>
      </w:r>
      <w:r>
        <w:rPr>
          <w:spacing w:val="-2"/>
          <w:sz w:val="24"/>
        </w:rPr>
        <w:t xml:space="preserve"> </w:t>
      </w:r>
      <w:r>
        <w:rPr>
          <w:sz w:val="24"/>
        </w:rPr>
        <w:t>mismos.</w:t>
      </w:r>
    </w:p>
    <w:p w:rsidR="00107044" w:rsidRDefault="00107044">
      <w:pPr>
        <w:pStyle w:val="Textoindependiente"/>
        <w:spacing w:before="9"/>
        <w:rPr>
          <w:sz w:val="35"/>
        </w:rPr>
      </w:pPr>
    </w:p>
    <w:p w:rsidR="00107044" w:rsidRDefault="00EF6172">
      <w:pPr>
        <w:pStyle w:val="Ttulo3"/>
        <w:numPr>
          <w:ilvl w:val="1"/>
          <w:numId w:val="17"/>
        </w:numPr>
        <w:tabs>
          <w:tab w:val="left" w:pos="2317"/>
        </w:tabs>
        <w:ind w:left="2316" w:hanging="216"/>
        <w:jc w:val="left"/>
      </w:pPr>
      <w:r>
        <w:rPr>
          <w:u w:val="thick"/>
        </w:rPr>
        <w:t xml:space="preserve"> LIMPIEZAS</w:t>
      </w:r>
      <w:r>
        <w:rPr>
          <w:spacing w:val="-2"/>
          <w:u w:val="thick"/>
        </w:rPr>
        <w:t xml:space="preserve"> </w:t>
      </w:r>
      <w:r>
        <w:rPr>
          <w:u w:val="thick"/>
        </w:rPr>
        <w:t>MENSUALES</w:t>
      </w:r>
      <w:r>
        <w:rPr>
          <w:spacing w:val="-1"/>
          <w:u w:val="thick"/>
        </w:rPr>
        <w:t xml:space="preserve"> </w:t>
      </w:r>
      <w:r>
        <w:rPr>
          <w:u w:val="thick"/>
        </w:rPr>
        <w:t>(una vez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mes)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9"/>
        <w:rPr>
          <w:rFonts w:ascii="Arial"/>
          <w:b/>
          <w:sz w:val="19"/>
        </w:rPr>
      </w:pPr>
    </w:p>
    <w:p w:rsidR="00107044" w:rsidRDefault="00EF6172">
      <w:pPr>
        <w:pStyle w:val="Textoindependiente"/>
        <w:spacing w:before="92"/>
        <w:ind w:left="1302"/>
      </w:pPr>
      <w:r>
        <w:t>-</w:t>
      </w:r>
      <w:r>
        <w:rPr>
          <w:spacing w:val="-3"/>
        </w:rPr>
        <w:t xml:space="preserve"> </w:t>
      </w:r>
      <w:r>
        <w:t>Lavado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fechada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locales.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1"/>
        <w:rPr>
          <w:sz w:val="32"/>
        </w:rPr>
      </w:pPr>
    </w:p>
    <w:p w:rsidR="00107044" w:rsidRDefault="00EF6172">
      <w:pPr>
        <w:pStyle w:val="Prrafodelista"/>
        <w:numPr>
          <w:ilvl w:val="1"/>
          <w:numId w:val="17"/>
        </w:numPr>
        <w:tabs>
          <w:tab w:val="left" w:pos="1667"/>
        </w:tabs>
        <w:spacing w:line="360" w:lineRule="auto"/>
        <w:ind w:left="1302" w:right="1295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comprendidos dentro del Servicio solicitado, la empresa adjudicataria queda</w:t>
      </w:r>
      <w:r>
        <w:rPr>
          <w:spacing w:val="1"/>
          <w:sz w:val="24"/>
        </w:rPr>
        <w:t xml:space="preserve"> </w:t>
      </w:r>
      <w:r>
        <w:rPr>
          <w:sz w:val="24"/>
        </w:rPr>
        <w:t>obligada a realizar la limpieza profunda del mismo. Si el Organismo entiende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dicha</w:t>
      </w:r>
      <w:r>
        <w:rPr>
          <w:spacing w:val="26"/>
          <w:sz w:val="24"/>
        </w:rPr>
        <w:t xml:space="preserve"> </w:t>
      </w:r>
      <w:r>
        <w:rPr>
          <w:sz w:val="24"/>
        </w:rPr>
        <w:t>limpieza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pudiera</w:t>
      </w:r>
      <w:r>
        <w:rPr>
          <w:spacing w:val="26"/>
          <w:sz w:val="24"/>
        </w:rPr>
        <w:t xml:space="preserve"> </w:t>
      </w:r>
      <w:r>
        <w:rPr>
          <w:sz w:val="24"/>
        </w:rPr>
        <w:t>cumplirse</w:t>
      </w:r>
      <w:r>
        <w:rPr>
          <w:spacing w:val="24"/>
          <w:sz w:val="24"/>
        </w:rPr>
        <w:t xml:space="preserve"> </w:t>
      </w:r>
      <w:r>
        <w:rPr>
          <w:sz w:val="24"/>
        </w:rPr>
        <w:t>totalmente</w:t>
      </w:r>
      <w:r>
        <w:rPr>
          <w:spacing w:val="25"/>
          <w:sz w:val="24"/>
        </w:rPr>
        <w:t xml:space="preserve"> </w:t>
      </w:r>
      <w:r>
        <w:rPr>
          <w:sz w:val="24"/>
        </w:rPr>
        <w:t>durante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horario</w:t>
      </w:r>
      <w:r>
        <w:rPr>
          <w:spacing w:val="27"/>
          <w:sz w:val="24"/>
        </w:rPr>
        <w:t xml:space="preserve"> </w:t>
      </w:r>
      <w:r>
        <w:rPr>
          <w:sz w:val="24"/>
        </w:rPr>
        <w:t>normal</w:t>
      </w:r>
      <w:r>
        <w:rPr>
          <w:spacing w:val="-64"/>
          <w:sz w:val="24"/>
        </w:rPr>
        <w:t xml:space="preserve"> </w:t>
      </w:r>
      <w:r>
        <w:rPr>
          <w:sz w:val="24"/>
        </w:rPr>
        <w:t>de cumplimiento del Servicio, su ejecución será previamente coordinada con 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Instituto.</w:t>
      </w:r>
    </w:p>
    <w:p w:rsidR="00107044" w:rsidRDefault="00107044">
      <w:pPr>
        <w:spacing w:line="360" w:lineRule="auto"/>
        <w:jc w:val="both"/>
        <w:rPr>
          <w:sz w:val="24"/>
        </w:r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Prrafodelista"/>
        <w:numPr>
          <w:ilvl w:val="1"/>
          <w:numId w:val="17"/>
        </w:numPr>
        <w:tabs>
          <w:tab w:val="left" w:pos="1617"/>
        </w:tabs>
        <w:spacing w:before="92" w:line="360" w:lineRule="auto"/>
        <w:ind w:left="1302" w:right="1299" w:firstLine="0"/>
        <w:jc w:val="both"/>
        <w:rPr>
          <w:sz w:val="24"/>
        </w:rPr>
      </w:pPr>
      <w:r>
        <w:rPr>
          <w:sz w:val="24"/>
        </w:rPr>
        <w:t>Los días y</w:t>
      </w:r>
      <w:r>
        <w:rPr>
          <w:spacing w:val="1"/>
          <w:sz w:val="24"/>
        </w:rPr>
        <w:t xml:space="preserve"> </w:t>
      </w:r>
      <w:r>
        <w:rPr>
          <w:sz w:val="24"/>
        </w:rPr>
        <w:t>horarios para la realización del servicio serán establecidos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Departamental</w:t>
      </w:r>
      <w:r>
        <w:rPr>
          <w:spacing w:val="-3"/>
          <w:sz w:val="24"/>
        </w:rPr>
        <w:t xml:space="preserve"> </w:t>
      </w:r>
      <w:r>
        <w:rPr>
          <w:sz w:val="24"/>
        </w:rPr>
        <w:t>de San</w:t>
      </w:r>
      <w:r>
        <w:rPr>
          <w:spacing w:val="-2"/>
          <w:sz w:val="24"/>
        </w:rPr>
        <w:t xml:space="preserve"> </w:t>
      </w:r>
      <w:r>
        <w:rPr>
          <w:sz w:val="24"/>
        </w:rPr>
        <w:t>José.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17"/>
        </w:numPr>
        <w:tabs>
          <w:tab w:val="left" w:pos="1595"/>
        </w:tabs>
        <w:spacing w:line="360" w:lineRule="auto"/>
        <w:ind w:left="1302" w:right="1294" w:firstLine="0"/>
        <w:jc w:val="both"/>
        <w:rPr>
          <w:sz w:val="24"/>
        </w:rPr>
      </w:pPr>
      <w:r>
        <w:rPr>
          <w:sz w:val="24"/>
        </w:rPr>
        <w:t>La cantidad de operarios asignados a cada local que luce en el Anexo III es</w:t>
      </w:r>
      <w:r>
        <w:rPr>
          <w:spacing w:val="1"/>
          <w:sz w:val="24"/>
        </w:rPr>
        <w:t xml:space="preserve"> </w:t>
      </w:r>
      <w:r>
        <w:rPr>
          <w:sz w:val="24"/>
        </w:rPr>
        <w:t>estimada,</w:t>
      </w:r>
      <w:r>
        <w:rPr>
          <w:spacing w:val="32"/>
          <w:sz w:val="24"/>
        </w:rPr>
        <w:t xml:space="preserve"> </w:t>
      </w:r>
      <w:r>
        <w:rPr>
          <w:sz w:val="24"/>
        </w:rPr>
        <w:t>reservándose</w:t>
      </w:r>
      <w:r>
        <w:rPr>
          <w:spacing w:val="35"/>
          <w:sz w:val="24"/>
        </w:rPr>
        <w:t xml:space="preserve"> </w:t>
      </w:r>
      <w:r>
        <w:rPr>
          <w:sz w:val="24"/>
        </w:rPr>
        <w:t>INAU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facultad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disminuir,</w:t>
      </w:r>
      <w:r>
        <w:rPr>
          <w:spacing w:val="35"/>
          <w:sz w:val="24"/>
        </w:rPr>
        <w:t xml:space="preserve"> </w:t>
      </w:r>
      <w:r>
        <w:rPr>
          <w:sz w:val="24"/>
        </w:rPr>
        <w:t>aumentar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prescindir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 en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2"/>
          <w:sz w:val="24"/>
        </w:rPr>
        <w:t xml:space="preserve"> </w:t>
      </w:r>
      <w:r>
        <w:rPr>
          <w:sz w:val="24"/>
        </w:rPr>
        <w:t>local,</w:t>
      </w:r>
      <w:r>
        <w:rPr>
          <w:spacing w:val="-1"/>
          <w:sz w:val="24"/>
        </w:rPr>
        <w:t xml:space="preserve"> </w:t>
      </w:r>
      <w:r>
        <w:rPr>
          <w:sz w:val="24"/>
        </w:rPr>
        <w:t>sin responsabilidad</w:t>
      </w:r>
      <w:r>
        <w:rPr>
          <w:spacing w:val="65"/>
          <w:sz w:val="24"/>
        </w:rPr>
        <w:t xml:space="preserve"> </w:t>
      </w:r>
      <w:r>
        <w:rPr>
          <w:sz w:val="24"/>
        </w:rPr>
        <w:t>alguna.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before="1" w:line="360" w:lineRule="auto"/>
        <w:ind w:left="1302" w:right="1298"/>
        <w:jc w:val="both"/>
      </w:pPr>
      <w:r>
        <w:t>Durante la vigencia del contrato la cantidad de locales podrá eventualmente</w:t>
      </w:r>
      <w:r>
        <w:rPr>
          <w:spacing w:val="1"/>
        </w:rPr>
        <w:t xml:space="preserve"> </w:t>
      </w:r>
      <w:r>
        <w:t>incrementarse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decrementarse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programen inaugurar o cerrar durante el plazo de esta contratación. Asimismo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modificarse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 mudanzas de</w:t>
      </w:r>
      <w:r>
        <w:rPr>
          <w:spacing w:val="-1"/>
        </w:rPr>
        <w:t xml:space="preserve"> </w:t>
      </w:r>
      <w:r>
        <w:t>los Centros.</w:t>
      </w: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Cuando el incremento de locales derive en la necesidad de asignar más horas</w:t>
      </w:r>
      <w:r>
        <w:rPr>
          <w:spacing w:val="1"/>
        </w:rPr>
        <w:t xml:space="preserve"> </w:t>
      </w:r>
      <w:r>
        <w:t>hombre que las adjudicadas para realizar el servicio, regirá a tales efectos lo</w:t>
      </w:r>
      <w:r>
        <w:rPr>
          <w:spacing w:val="1"/>
        </w:rPr>
        <w:t xml:space="preserve"> </w:t>
      </w:r>
      <w:r>
        <w:t>dispuesto por el Art. 74 del</w:t>
      </w:r>
      <w:r>
        <w:rPr>
          <w:spacing w:val="-3"/>
        </w:rPr>
        <w:t xml:space="preserve"> </w:t>
      </w:r>
      <w:r>
        <w:t>TOCAF.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proporcionará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adjudicataria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 a la variación de los locales y direcciones de los mismos,</w:t>
      </w:r>
      <w:r>
        <w:rPr>
          <w:spacing w:val="1"/>
        </w:rPr>
        <w:t xml:space="preserve"> </w:t>
      </w:r>
      <w:r>
        <w:t>con un preaviso de 72 horas. El INAU se compromete a tener actualizada la</w:t>
      </w:r>
      <w:r>
        <w:rPr>
          <w:spacing w:val="1"/>
        </w:rPr>
        <w:t xml:space="preserve"> </w:t>
      </w:r>
      <w:r>
        <w:t>Nómina de Locales, estableciendo con total precisión la dirección de cada uno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teléfono</w:t>
      </w:r>
      <w:r>
        <w:rPr>
          <w:spacing w:val="-2"/>
        </w:rPr>
        <w:t xml:space="preserve"> </w:t>
      </w:r>
      <w:r>
        <w:t>de contacto.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1583"/>
        </w:tabs>
        <w:ind w:left="1582" w:hanging="281"/>
        <w:jc w:val="both"/>
      </w:pPr>
      <w:r>
        <w:t>Comunicaciones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notificaciones.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412"/>
        <w:jc w:val="both"/>
      </w:pPr>
      <w:r>
        <w:t>INAU realizará todas las comunicaciones, notificaciones, etc. relacionadas al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registrado en el Registro Único de Proveedores del Estado (RUPE) siendo</w:t>
      </w:r>
      <w:r>
        <w:rPr>
          <w:spacing w:val="1"/>
        </w:rPr>
        <w:t xml:space="preserve"> </w:t>
      </w:r>
      <w:r>
        <w:t>exclusiva carga del proveedor incluir tal correo electrónico en dicho Registro,</w:t>
      </w:r>
      <w:r>
        <w:rPr>
          <w:spacing w:val="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mantenerlo</w:t>
      </w:r>
      <w:r>
        <w:rPr>
          <w:spacing w:val="-2"/>
        </w:rPr>
        <w:t xml:space="preserve"> </w:t>
      </w:r>
      <w:r>
        <w:t>actualizado.</w:t>
      </w:r>
      <w:bookmarkStart w:id="0" w:name="_GoBack"/>
      <w:bookmarkEnd w:id="0"/>
    </w:p>
    <w:p w:rsidR="00107044" w:rsidRDefault="00EF6172">
      <w:pPr>
        <w:pStyle w:val="Textoindependiente"/>
        <w:spacing w:before="2" w:line="360" w:lineRule="auto"/>
        <w:ind w:left="1302" w:right="1419"/>
        <w:jc w:val="both"/>
      </w:pPr>
      <w:r>
        <w:t>La comunicación, notificación, etc. se entenderá realizada cuando el acto a</w:t>
      </w:r>
      <w:r>
        <w:rPr>
          <w:spacing w:val="1"/>
        </w:rPr>
        <w:t xml:space="preserve"> </w:t>
      </w:r>
      <w:r>
        <w:t>notificar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comunicar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disponible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dicho correo</w:t>
      </w:r>
      <w:r>
        <w:rPr>
          <w:spacing w:val="-2"/>
        </w:rPr>
        <w:t xml:space="preserve"> </w:t>
      </w:r>
      <w:r>
        <w:t>electrónico.</w:t>
      </w:r>
    </w:p>
    <w:p w:rsidR="00C1609E" w:rsidRDefault="00EF6172" w:rsidP="00B860C7">
      <w:pPr>
        <w:pStyle w:val="Textoindependiente"/>
        <w:spacing w:line="360" w:lineRule="auto"/>
        <w:ind w:left="1302" w:right="1412"/>
        <w:jc w:val="both"/>
      </w:pPr>
      <w:r>
        <w:t>Todas</w:t>
      </w:r>
      <w:r w:rsidRPr="00B860C7">
        <w:t xml:space="preserve"> </w:t>
      </w:r>
      <w:r>
        <w:t>las</w:t>
      </w:r>
      <w:r w:rsidRPr="00B860C7">
        <w:t xml:space="preserve"> </w:t>
      </w:r>
      <w:r>
        <w:t>consultas</w:t>
      </w:r>
      <w:r w:rsidRPr="00B860C7">
        <w:t xml:space="preserve"> </w:t>
      </w:r>
      <w:r>
        <w:t>referidas</w:t>
      </w:r>
      <w:r w:rsidRPr="00B860C7">
        <w:t xml:space="preserve"> </w:t>
      </w:r>
      <w:r>
        <w:t>al</w:t>
      </w:r>
      <w:r w:rsidRPr="00B860C7">
        <w:t xml:space="preserve"> </w:t>
      </w:r>
      <w:r>
        <w:t>presente</w:t>
      </w:r>
      <w:r w:rsidRPr="00B860C7">
        <w:t xml:space="preserve"> </w:t>
      </w:r>
      <w:r>
        <w:t>llamado</w:t>
      </w:r>
      <w:r w:rsidRPr="00B860C7">
        <w:t xml:space="preserve"> </w:t>
      </w:r>
      <w:r>
        <w:t>deberán</w:t>
      </w:r>
      <w:r w:rsidRPr="00B860C7">
        <w:t xml:space="preserve"> </w:t>
      </w:r>
      <w:r>
        <w:t>dirigirse</w:t>
      </w:r>
      <w:r w:rsidRPr="00B860C7">
        <w:t xml:space="preserve"> </w:t>
      </w:r>
      <w:r>
        <w:t>a</w:t>
      </w:r>
      <w:r w:rsidR="00C1609E">
        <w:t xml:space="preserve"> </w:t>
      </w:r>
    </w:p>
    <w:p w:rsidR="00107044" w:rsidRPr="00B860C7" w:rsidRDefault="00C1609E" w:rsidP="00B860C7">
      <w:pPr>
        <w:pStyle w:val="Textoindependiente"/>
        <w:spacing w:line="360" w:lineRule="auto"/>
        <w:ind w:left="1302" w:right="1412"/>
        <w:jc w:val="both"/>
        <w:rPr>
          <w:u w:val="single"/>
        </w:rPr>
      </w:pPr>
      <w:proofErr w:type="gramStart"/>
      <w:r>
        <w:t>l</w:t>
      </w:r>
      <w:r w:rsidRPr="00C1609E">
        <w:t>a</w:t>
      </w:r>
      <w:proofErr w:type="gramEnd"/>
      <w:r w:rsidRPr="00C1609E">
        <w:t xml:space="preserve"> Dirección Departamental de San José a</w:t>
      </w:r>
      <w:r w:rsidR="00EF6172" w:rsidRPr="00C1609E">
        <w:t>l correo</w:t>
      </w:r>
      <w:r>
        <w:t xml:space="preserve"> </w:t>
      </w:r>
      <w:r w:rsidR="00EF6172" w:rsidRPr="00C1609E">
        <w:t xml:space="preserve">electrónico: </w:t>
      </w:r>
      <w:r w:rsidRPr="00B860C7">
        <w:rPr>
          <w:rStyle w:val="Hipervnculo"/>
        </w:rPr>
        <w:t>compras.contablesanjose@inau.gub.uy</w:t>
      </w:r>
    </w:p>
    <w:p w:rsidR="00107044" w:rsidRPr="00B860C7" w:rsidRDefault="00107044" w:rsidP="00B860C7">
      <w:pPr>
        <w:pStyle w:val="Textoindependiente"/>
        <w:spacing w:line="360" w:lineRule="auto"/>
        <w:ind w:left="1302" w:right="1412"/>
        <w:jc w:val="both"/>
      </w:pPr>
    </w:p>
    <w:p w:rsidR="00107044" w:rsidRDefault="00107044">
      <w:pPr>
        <w:pStyle w:val="Textoindependiente"/>
        <w:rPr>
          <w:sz w:val="20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1583"/>
        </w:tabs>
        <w:spacing w:before="92"/>
        <w:ind w:left="1582" w:hanging="281"/>
        <w:jc w:val="left"/>
      </w:pPr>
      <w:r>
        <w:t>Exención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responsabilidades.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1"/>
        <w:rPr>
          <w:rFonts w:ascii="Arial"/>
          <w:b/>
          <w:sz w:val="23"/>
        </w:rPr>
      </w:pPr>
    </w:p>
    <w:p w:rsidR="00107044" w:rsidRDefault="00EF6172">
      <w:pPr>
        <w:pStyle w:val="Textoindependiente"/>
        <w:spacing w:line="360" w:lineRule="auto"/>
        <w:ind w:left="1302" w:right="1298"/>
        <w:jc w:val="both"/>
      </w:pPr>
      <w:r>
        <w:t>El INAU se reserva el derecho de desistir del llamado o de cualquiera de sus</w:t>
      </w:r>
      <w:r>
        <w:rPr>
          <w:spacing w:val="1"/>
        </w:rPr>
        <w:t xml:space="preserve"> </w:t>
      </w:r>
      <w:r>
        <w:t>ítems o de determinadas cantidades solicitadas en algunos de sus ítems, en</w:t>
      </w:r>
      <w:r>
        <w:rPr>
          <w:spacing w:val="1"/>
        </w:rPr>
        <w:t xml:space="preserve"> </w:t>
      </w:r>
      <w:r>
        <w:t>cualquier etapa de su realización hasta el momento de la notificación de la</w:t>
      </w:r>
      <w:r>
        <w:rPr>
          <w:spacing w:val="1"/>
        </w:rPr>
        <w:t xml:space="preserve"> </w:t>
      </w:r>
      <w:r>
        <w:t>resolución de adjudicación, desestimar las ofertas que no se ajusten a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llamado;</w:t>
      </w:r>
      <w:r>
        <w:rPr>
          <w:spacing w:val="1"/>
        </w:rPr>
        <w:t xml:space="preserve"> </w:t>
      </w:r>
      <w:r>
        <w:t>reservándose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rechazarlas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considera</w:t>
      </w:r>
      <w:r>
        <w:rPr>
          <w:spacing w:val="32"/>
        </w:rPr>
        <w:t xml:space="preserve"> </w:t>
      </w:r>
      <w:r>
        <w:t>convenientes,</w:t>
      </w:r>
      <w:r>
        <w:rPr>
          <w:spacing w:val="32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t>generar</w:t>
      </w:r>
      <w:r>
        <w:rPr>
          <w:spacing w:val="31"/>
        </w:rPr>
        <w:t xml:space="preserve"> </w:t>
      </w:r>
      <w:r>
        <w:t>derecho</w:t>
      </w:r>
      <w:r>
        <w:rPr>
          <w:spacing w:val="32"/>
        </w:rPr>
        <w:t xml:space="preserve"> </w:t>
      </w:r>
      <w:r>
        <w:t>alguno</w:t>
      </w:r>
      <w:r>
        <w:rPr>
          <w:spacing w:val="3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gastos,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indemnizaciones</w:t>
      </w:r>
      <w:r>
        <w:rPr>
          <w:spacing w:val="-3"/>
        </w:rPr>
        <w:t xml:space="preserve"> </w:t>
      </w:r>
      <w:r>
        <w:t>por daños y</w:t>
      </w:r>
      <w:r>
        <w:rPr>
          <w:spacing w:val="-2"/>
        </w:rPr>
        <w:t xml:space="preserve"> </w:t>
      </w:r>
      <w:r>
        <w:t>perjuicios.</w:t>
      </w:r>
    </w:p>
    <w:p w:rsidR="00107044" w:rsidRDefault="00107044">
      <w:pPr>
        <w:pStyle w:val="Textoindependiente"/>
        <w:spacing w:before="2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1585"/>
        </w:tabs>
        <w:ind w:left="1584" w:hanging="283"/>
        <w:jc w:val="left"/>
      </w:pPr>
      <w:r>
        <w:t>Aclaraciones</w:t>
      </w:r>
      <w:r>
        <w:rPr>
          <w:spacing w:val="6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Pliego.</w:t>
      </w:r>
    </w:p>
    <w:p w:rsidR="00107044" w:rsidRDefault="00EF6172">
      <w:pPr>
        <w:pStyle w:val="Textoindependiente"/>
        <w:tabs>
          <w:tab w:val="left" w:leader="dot" w:pos="2770"/>
        </w:tabs>
        <w:spacing w:before="137" w:line="360" w:lineRule="auto"/>
        <w:ind w:left="1302" w:right="1295"/>
        <w:jc w:val="both"/>
      </w:pPr>
      <w:r>
        <w:t>Los</w:t>
      </w:r>
      <w:r>
        <w:rPr>
          <w:spacing w:val="66"/>
        </w:rPr>
        <w:t xml:space="preserve"> </w:t>
      </w:r>
      <w:r>
        <w:t>eventuales</w:t>
      </w:r>
      <w:r>
        <w:rPr>
          <w:spacing w:val="67"/>
        </w:rPr>
        <w:t xml:space="preserve"> </w:t>
      </w:r>
      <w:r>
        <w:t>oferentes</w:t>
      </w:r>
      <w:r>
        <w:rPr>
          <w:spacing w:val="67"/>
        </w:rPr>
        <w:t xml:space="preserve"> </w:t>
      </w:r>
      <w:r w:rsidRPr="00C1609E">
        <w:t xml:space="preserve">podrán solicitar por escrito a </w:t>
      </w:r>
      <w:r w:rsidR="00C1609E">
        <w:t>la Direcci</w:t>
      </w:r>
      <w:r w:rsidR="00C1609E" w:rsidRPr="00C1609E">
        <w:t xml:space="preserve">ón Departamental de San José </w:t>
      </w:r>
      <w:r>
        <w:t>a</w:t>
      </w:r>
      <w:r w:rsidRPr="00C1609E">
        <w:t xml:space="preserve"> </w:t>
      </w:r>
      <w:r>
        <w:t>través</w:t>
      </w:r>
      <w:r w:rsidRPr="00C1609E">
        <w:t xml:space="preserve"> </w:t>
      </w:r>
      <w:r>
        <w:t>de</w:t>
      </w:r>
      <w:r w:rsidR="00C1609E">
        <w:t>l correo electrónico compras.contablesanjose@inau.gub.uy</w:t>
      </w:r>
      <w:r>
        <w:tab/>
      </w:r>
      <w:r w:rsidRPr="00C1609E">
        <w:t xml:space="preserve">, </w:t>
      </w:r>
      <w:r>
        <w:t>aclaraciones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Particular.</w:t>
      </w: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En el portal web de Compras Estatales, se publicará la fecha hasta la cual se</w:t>
      </w:r>
      <w:r>
        <w:rPr>
          <w:spacing w:val="1"/>
        </w:rPr>
        <w:t xml:space="preserve"> </w:t>
      </w:r>
      <w:r>
        <w:t>podrán solicitar las mismas. Las respuestas serán publicadas en el sitio web de</w:t>
      </w:r>
      <w:r>
        <w:rPr>
          <w:spacing w:val="-64"/>
        </w:rPr>
        <w:t xml:space="preserve"> </w:t>
      </w:r>
      <w:r>
        <w:t>Compras Estatales en un plazo no inferior a los dos días hábiles anteriores a la</w:t>
      </w:r>
      <w:r>
        <w:rPr>
          <w:spacing w:val="1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fijada</w:t>
      </w:r>
      <w:r>
        <w:rPr>
          <w:spacing w:val="-2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apertura de ofertas.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1583"/>
        </w:tabs>
        <w:spacing w:before="1"/>
        <w:ind w:left="1582" w:hanging="281"/>
        <w:jc w:val="left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Prórroga de</w:t>
      </w:r>
      <w:r>
        <w:rPr>
          <w:spacing w:val="-1"/>
        </w:rPr>
        <w:t xml:space="preserve"> </w:t>
      </w:r>
      <w:r>
        <w:t>apertura.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 w:rsidP="00C1609E">
      <w:pPr>
        <w:pStyle w:val="Textoindependiente"/>
        <w:tabs>
          <w:tab w:val="left" w:leader="dot" w:pos="8561"/>
        </w:tabs>
        <w:spacing w:before="92"/>
        <w:ind w:left="1302" w:right="1329"/>
        <w:jc w:val="both"/>
      </w:pPr>
      <w:r>
        <w:t>Los</w:t>
      </w:r>
      <w:r w:rsidRPr="00B860C7">
        <w:t xml:space="preserve"> </w:t>
      </w:r>
      <w:r>
        <w:t>eventuales</w:t>
      </w:r>
      <w:r w:rsidRPr="00B860C7">
        <w:t xml:space="preserve"> </w:t>
      </w:r>
      <w:r>
        <w:t>oferentes podrán</w:t>
      </w:r>
      <w:r w:rsidRPr="00B860C7">
        <w:t xml:space="preserve"> </w:t>
      </w:r>
      <w:r>
        <w:t>solicitar</w:t>
      </w:r>
      <w:r w:rsidRPr="00B860C7">
        <w:t xml:space="preserve"> </w:t>
      </w:r>
      <w:r>
        <w:t>por</w:t>
      </w:r>
      <w:r w:rsidRPr="00B860C7">
        <w:t xml:space="preserve"> </w:t>
      </w:r>
      <w:r>
        <w:t>escrito</w:t>
      </w:r>
      <w:r w:rsidRPr="00B860C7">
        <w:t xml:space="preserve"> </w:t>
      </w:r>
      <w:r>
        <w:t>a</w:t>
      </w:r>
      <w:r w:rsidR="00C1609E">
        <w:t xml:space="preserve"> la Direcci</w:t>
      </w:r>
      <w:r w:rsidR="00C1609E" w:rsidRPr="00C1609E">
        <w:t xml:space="preserve">ón Departamental de San José </w:t>
      </w:r>
      <w:r w:rsidR="00C1609E">
        <w:t>a</w:t>
      </w:r>
      <w:r w:rsidR="00C1609E" w:rsidRPr="00C1609E">
        <w:t xml:space="preserve"> </w:t>
      </w:r>
      <w:r w:rsidR="00C1609E">
        <w:t>través</w:t>
      </w:r>
      <w:r w:rsidR="00C1609E" w:rsidRPr="00C1609E">
        <w:t xml:space="preserve"> </w:t>
      </w:r>
      <w:r w:rsidR="00C1609E">
        <w:t xml:space="preserve">del correo electrónico </w:t>
      </w:r>
      <w:hyperlink r:id="rId11" w:history="1">
        <w:r w:rsidR="00C1609E" w:rsidRPr="00D13AE9">
          <w:rPr>
            <w:rStyle w:val="Hipervnculo"/>
          </w:rPr>
          <w:t>compras.contablesanjose@inau.gub.uy</w:t>
        </w:r>
      </w:hyperlink>
      <w:r w:rsidR="00C1609E">
        <w:t xml:space="preserve"> </w:t>
      </w:r>
      <w:r>
        <w:t>la</w:t>
      </w:r>
      <w:r>
        <w:rPr>
          <w:spacing w:val="11"/>
        </w:rPr>
        <w:t xml:space="preserve"> </w:t>
      </w:r>
      <w:r>
        <w:t>prórroga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apertura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ofertas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 w:rsidR="00C1609E">
        <w:t xml:space="preserve"> </w:t>
      </w:r>
      <w:r>
        <w:t>plazo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apertura.</w:t>
      </w:r>
    </w:p>
    <w:p w:rsidR="00107044" w:rsidRDefault="00EF6172">
      <w:pPr>
        <w:pStyle w:val="Textoindependiente"/>
        <w:spacing w:before="137" w:line="360" w:lineRule="auto"/>
        <w:ind w:left="1302" w:right="1304"/>
        <w:jc w:val="both"/>
      </w:pPr>
      <w:r>
        <w:t>La</w:t>
      </w:r>
      <w:r>
        <w:rPr>
          <w:spacing w:val="45"/>
        </w:rPr>
        <w:t xml:space="preserve"> </w:t>
      </w:r>
      <w:r>
        <w:t>Administración</w:t>
      </w:r>
      <w:r>
        <w:rPr>
          <w:spacing w:val="45"/>
        </w:rPr>
        <w:t xml:space="preserve"> </w:t>
      </w:r>
      <w:r>
        <w:t>comunicará</w:t>
      </w:r>
      <w:r>
        <w:rPr>
          <w:spacing w:val="45"/>
        </w:rPr>
        <w:t xml:space="preserve"> </w:t>
      </w:r>
      <w:r>
        <w:t>la/s</w:t>
      </w:r>
      <w:r>
        <w:rPr>
          <w:spacing w:val="44"/>
        </w:rPr>
        <w:t xml:space="preserve"> </w:t>
      </w:r>
      <w:r>
        <w:t>prórroga/s</w:t>
      </w:r>
      <w:r>
        <w:rPr>
          <w:spacing w:val="45"/>
        </w:rPr>
        <w:t xml:space="preserve"> </w:t>
      </w:r>
      <w:r>
        <w:t>solicitada/s,</w:t>
      </w:r>
      <w:r>
        <w:rPr>
          <w:spacing w:val="46"/>
        </w:rPr>
        <w:t xml:space="preserve"> </w:t>
      </w:r>
      <w:r>
        <w:t>la/s</w:t>
      </w:r>
      <w:r>
        <w:rPr>
          <w:spacing w:val="42"/>
        </w:rPr>
        <w:t xml:space="preserve"> </w:t>
      </w:r>
      <w:r>
        <w:t>denegatoria/s,</w:t>
      </w:r>
      <w:r>
        <w:rPr>
          <w:spacing w:val="-64"/>
        </w:rPr>
        <w:t xml:space="preserve"> </w:t>
      </w:r>
      <w:r>
        <w:t>y/o la/s prórroga/s dispuesta/s por su sola voluntad, a través del sitio web de</w:t>
      </w:r>
      <w:r>
        <w:rPr>
          <w:spacing w:val="1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Estatales en</w:t>
      </w:r>
      <w:r>
        <w:rPr>
          <w:spacing w:val="-1"/>
        </w:rPr>
        <w:t xml:space="preserve"> </w:t>
      </w:r>
      <w:r>
        <w:t>“Aclaraciones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llamado”.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4"/>
        <w:rPr>
          <w:sz w:val="27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1718"/>
        </w:tabs>
        <w:ind w:left="1717" w:hanging="416"/>
        <w:jc w:val="left"/>
      </w:pPr>
      <w:r>
        <w:t>Costo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Pliego.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8"/>
        <w:jc w:val="both"/>
      </w:pPr>
      <w:r>
        <w:lastRenderedPageBreak/>
        <w:t>El presente Pliego puede obtenerse en el sitio web de Compras Estatales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12">
        <w:r>
          <w:rPr>
            <w:color w:val="0000FF"/>
            <w:u w:val="single" w:color="0000FF"/>
          </w:rPr>
          <w:t>www.gub.uy/agencia-reguladora-compras-estatales/</w:t>
        </w:r>
        <w:r>
          <w:rPr>
            <w:color w:val="0000FF"/>
          </w:rPr>
          <w:t xml:space="preserve"> </w:t>
        </w:r>
      </w:hyperlink>
      <w:r>
        <w:t>y el mismo no tiene</w:t>
      </w:r>
      <w:r>
        <w:rPr>
          <w:spacing w:val="1"/>
        </w:rPr>
        <w:t xml:space="preserve"> </w:t>
      </w:r>
      <w:r>
        <w:t>costo.</w:t>
      </w:r>
    </w:p>
    <w:p w:rsidR="00107044" w:rsidRDefault="00EF6172">
      <w:pPr>
        <w:pStyle w:val="Ttulo3"/>
        <w:numPr>
          <w:ilvl w:val="0"/>
          <w:numId w:val="17"/>
        </w:numPr>
        <w:tabs>
          <w:tab w:val="left" w:pos="2485"/>
          <w:tab w:val="left" w:pos="2486"/>
        </w:tabs>
        <w:spacing w:before="93"/>
        <w:ind w:left="2485" w:hanging="616"/>
        <w:jc w:val="left"/>
      </w:pPr>
      <w:r>
        <w:t>Aceptación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pliego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2"/>
        <w:rPr>
          <w:rFonts w:ascii="Arial"/>
          <w:b/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59" w:right="955"/>
        <w:jc w:val="both"/>
      </w:pPr>
      <w:r>
        <w:t>Por el sólo hecho de presentarse al llamado, se entenderá que el oferente conoce</w:t>
      </w:r>
      <w:r>
        <w:rPr>
          <w:spacing w:val="1"/>
        </w:rPr>
        <w:t xml:space="preserve"> </w:t>
      </w:r>
      <w:r>
        <w:t>y acepta sin reservas los términos y condiciones establecidos en las Condiciones</w:t>
      </w:r>
      <w:r>
        <w:rPr>
          <w:spacing w:val="1"/>
        </w:rPr>
        <w:t xml:space="preserve"> </w:t>
      </w:r>
      <w:r>
        <w:t>Generales y las Condiciones Particulares del llamado y que no 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comprendido en ninguna disposición que expresamente le impida contratar con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 artículo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TOCAF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concordantes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complementarias.</w:t>
      </w:r>
    </w:p>
    <w:p w:rsidR="00107044" w:rsidRDefault="00EF6172">
      <w:pPr>
        <w:pStyle w:val="Textoindependiente"/>
        <w:spacing w:before="3" w:line="360" w:lineRule="auto"/>
        <w:ind w:left="1359" w:right="952"/>
        <w:jc w:val="both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expreso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manifiesta su voluntad de someterse a las Leyes y Tribunales de la República</w:t>
      </w:r>
      <w:r>
        <w:rPr>
          <w:spacing w:val="1"/>
        </w:rPr>
        <w:t xml:space="preserve"> </w:t>
      </w:r>
      <w:r>
        <w:t>Oriental</w:t>
      </w:r>
      <w:r>
        <w:rPr>
          <w:spacing w:val="-3"/>
        </w:rPr>
        <w:t xml:space="preserve"> </w:t>
      </w:r>
      <w:r>
        <w:t>del Uruguay.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spacing w:before="1"/>
        <w:ind w:left="2245" w:hanging="702"/>
        <w:jc w:val="left"/>
      </w:pP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contenido.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spacing w:before="7"/>
        <w:rPr>
          <w:rFonts w:ascii="Arial"/>
          <w:b/>
          <w:sz w:val="33"/>
        </w:rPr>
      </w:pPr>
    </w:p>
    <w:p w:rsidR="00107044" w:rsidRDefault="00EF6172">
      <w:pPr>
        <w:pStyle w:val="Textoindependiente"/>
        <w:tabs>
          <w:tab w:val="left" w:pos="1983"/>
          <w:tab w:val="left" w:pos="2677"/>
          <w:tab w:val="left" w:pos="3199"/>
          <w:tab w:val="left" w:pos="4431"/>
          <w:tab w:val="left" w:pos="5675"/>
        </w:tabs>
        <w:spacing w:before="1" w:line="360" w:lineRule="auto"/>
        <w:ind w:left="1302" w:right="2412" w:firstLine="67"/>
      </w:pP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ofertas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serán</w:t>
      </w:r>
      <w:r>
        <w:rPr>
          <w:rFonts w:ascii="Arial" w:hAnsi="Arial"/>
          <w:b/>
          <w:spacing w:val="30"/>
          <w:u w:val="thick"/>
        </w:rPr>
        <w:t xml:space="preserve"> </w:t>
      </w:r>
      <w:r>
        <w:rPr>
          <w:rFonts w:ascii="Arial" w:hAnsi="Arial"/>
          <w:b/>
          <w:u w:val="thick"/>
        </w:rPr>
        <w:t>recibidas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únicamente</w:t>
      </w:r>
      <w:r>
        <w:rPr>
          <w:rFonts w:ascii="Arial" w:hAnsi="Arial"/>
          <w:b/>
          <w:spacing w:val="28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30"/>
          <w:u w:val="thick"/>
        </w:rPr>
        <w:t xml:space="preserve"> </w:t>
      </w:r>
      <w:r>
        <w:rPr>
          <w:rFonts w:ascii="Arial" w:hAnsi="Arial"/>
          <w:b/>
          <w:u w:val="thick"/>
        </w:rPr>
        <w:t>línea</w:t>
      </w:r>
      <w:r>
        <w:rPr>
          <w:u w:val="thick"/>
        </w:rPr>
        <w:t>.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-64"/>
        </w:rPr>
        <w:t xml:space="preserve"> </w:t>
      </w:r>
      <w:r>
        <w:t>deberán</w:t>
      </w:r>
      <w:r>
        <w:rPr>
          <w:spacing w:val="19"/>
        </w:rPr>
        <w:t xml:space="preserve"> </w:t>
      </w:r>
      <w:r>
        <w:t>ingresar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t>ofertas</w:t>
      </w:r>
      <w:r>
        <w:rPr>
          <w:spacing w:val="19"/>
        </w:rPr>
        <w:t xml:space="preserve"> </w:t>
      </w:r>
      <w:r>
        <w:t>(económica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técnica</w:t>
      </w:r>
      <w:r w:rsidR="00B860C7">
        <w:rPr>
          <w:spacing w:val="19"/>
        </w:rPr>
        <w:t xml:space="preserve"> </w:t>
      </w:r>
      <w:r>
        <w:t>completas)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sitio</w:t>
      </w:r>
      <w:r>
        <w:tab/>
        <w:t>web</w:t>
      </w:r>
      <w:r>
        <w:tab/>
        <w:t>de</w:t>
      </w:r>
      <w:r>
        <w:tab/>
        <w:t>Compras</w:t>
      </w:r>
      <w:r>
        <w:tab/>
        <w:t>Estatales</w:t>
      </w:r>
      <w:r>
        <w:tab/>
      </w:r>
      <w:r>
        <w:rPr>
          <w:color w:val="0000FF"/>
          <w:u w:val="single" w:color="0000FF"/>
        </w:rPr>
        <w:t>https://</w:t>
      </w:r>
      <w:hyperlink r:id="rId13">
        <w:r>
          <w:rPr>
            <w:color w:val="0000FF"/>
            <w:u w:val="single" w:color="0000FF"/>
          </w:rPr>
          <w:t>www.gub.uy/agencia-</w:t>
        </w:r>
      </w:hyperlink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compras-contrataciones-estado/</w:t>
      </w:r>
      <w:proofErr w:type="spellStart"/>
      <w:r>
        <w:rPr>
          <w:color w:val="0000FF"/>
          <w:u w:val="single" w:color="0000FF"/>
        </w:rPr>
        <w:t>comunicacion</w:t>
      </w:r>
      <w:proofErr w:type="spellEnd"/>
      <w:r>
        <w:rPr>
          <w:color w:val="0000FF"/>
          <w:u w:val="single" w:color="0000FF"/>
        </w:rPr>
        <w:t>/publicaciones/como-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ofertar-en-</w:t>
      </w:r>
      <w:r>
        <w:rPr>
          <w:color w:val="0000FF"/>
          <w:spacing w:val="-2"/>
        </w:rPr>
        <w:t xml:space="preserve"> </w:t>
      </w:r>
      <w:proofErr w:type="spellStart"/>
      <w:r>
        <w:rPr>
          <w:color w:val="0000FF"/>
          <w:u w:val="single" w:color="0000FF"/>
        </w:rPr>
        <w:t>linea</w:t>
      </w:r>
      <w:proofErr w:type="spellEnd"/>
      <w:r>
        <w:t>.</w:t>
      </w:r>
    </w:p>
    <w:p w:rsidR="00107044" w:rsidRDefault="00107044">
      <w:pPr>
        <w:pStyle w:val="Textoindependiente"/>
        <w:spacing w:before="2"/>
        <w:rPr>
          <w:sz w:val="36"/>
        </w:rPr>
      </w:pPr>
    </w:p>
    <w:p w:rsidR="00107044" w:rsidRDefault="00EF6172">
      <w:pPr>
        <w:pStyle w:val="Ttulo3"/>
      </w:pPr>
      <w:r>
        <w:rPr>
          <w:u w:val="thick"/>
        </w:rPr>
        <w:t>NO</w:t>
      </w:r>
      <w:r>
        <w:rPr>
          <w:spacing w:val="-3"/>
          <w:u w:val="thick"/>
        </w:rPr>
        <w:t xml:space="preserve"> </w:t>
      </w:r>
      <w:r>
        <w:rPr>
          <w:u w:val="thick"/>
        </w:rPr>
        <w:t>SE</w:t>
      </w:r>
      <w:r>
        <w:rPr>
          <w:spacing w:val="-2"/>
          <w:u w:val="thick"/>
        </w:rPr>
        <w:t xml:space="preserve"> </w:t>
      </w:r>
      <w:r>
        <w:rPr>
          <w:u w:val="thick"/>
        </w:rPr>
        <w:t>RECIBIRÁN</w:t>
      </w:r>
      <w:r>
        <w:rPr>
          <w:spacing w:val="-3"/>
          <w:u w:val="thick"/>
        </w:rPr>
        <w:t xml:space="preserve"> </w:t>
      </w:r>
      <w:r>
        <w:rPr>
          <w:u w:val="thick"/>
        </w:rPr>
        <w:t>OFERTAS</w:t>
      </w:r>
      <w:r>
        <w:rPr>
          <w:spacing w:val="-2"/>
          <w:u w:val="thick"/>
        </w:rPr>
        <w:t xml:space="preserve"> </w:t>
      </w:r>
      <w:r>
        <w:rPr>
          <w:u w:val="thick"/>
        </w:rPr>
        <w:t>QUE</w:t>
      </w:r>
      <w:r>
        <w:rPr>
          <w:spacing w:val="-2"/>
          <w:u w:val="thick"/>
        </w:rPr>
        <w:t xml:space="preserve"> </w:t>
      </w:r>
      <w:r>
        <w:rPr>
          <w:u w:val="thick"/>
        </w:rPr>
        <w:t>SEAN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PRESENTADAS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OTRA</w:t>
      </w:r>
      <w:r>
        <w:rPr>
          <w:spacing w:val="-8"/>
          <w:u w:val="thick"/>
        </w:rPr>
        <w:t xml:space="preserve"> </w:t>
      </w:r>
      <w:r>
        <w:rPr>
          <w:u w:val="thick"/>
        </w:rPr>
        <w:t>VÍA.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pStyle w:val="Textoindependiente"/>
        <w:spacing w:before="93" w:line="360" w:lineRule="auto"/>
        <w:ind w:left="1302" w:right="1302"/>
        <w:jc w:val="both"/>
      </w:pPr>
      <w:r>
        <w:t>La apertura electrónica de las ofertas se efectuará en la fecha y hora indicada.</w:t>
      </w:r>
      <w:r>
        <w:rPr>
          <w:spacing w:val="1"/>
        </w:rPr>
        <w:t xml:space="preserve"> </w:t>
      </w:r>
      <w:r>
        <w:t>El Acta será remitida por el sistema a la/s direcciones electrónicas previamente</w:t>
      </w:r>
      <w:r>
        <w:rPr>
          <w:spacing w:val="1"/>
        </w:rPr>
        <w:t xml:space="preserve"> </w:t>
      </w:r>
      <w:r>
        <w:t>registradas por cada oferente en la sección de “Comunicación” incluida en</w:t>
      </w:r>
      <w:r>
        <w:rPr>
          <w:spacing w:val="1"/>
        </w:rPr>
        <w:t xml:space="preserve"> </w:t>
      </w:r>
      <w:r>
        <w:t>“Datos</w:t>
      </w:r>
      <w:r>
        <w:rPr>
          <w:spacing w:val="-2"/>
        </w:rPr>
        <w:t xml:space="preserve"> </w:t>
      </w:r>
      <w:r>
        <w:t>Generales”</w:t>
      </w:r>
      <w:r>
        <w:rPr>
          <w:spacing w:val="-4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Los oferentes podrán encontrar material informativo sobre el ingreso de ofertas,</w:t>
      </w:r>
      <w:r>
        <w:rPr>
          <w:spacing w:val="-64"/>
        </w:rPr>
        <w:t xml:space="preserve"> </w:t>
      </w:r>
      <w:r>
        <w:t>accediendo a</w:t>
      </w:r>
      <w:r>
        <w:rPr>
          <w:spacing w:val="1"/>
        </w:rPr>
        <w:t xml:space="preserve"> </w:t>
      </w:r>
      <w:r>
        <w:t>la 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Estatales: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</w:t>
      </w:r>
      <w:hyperlink r:id="rId14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15">
        <w:proofErr w:type="gramStart"/>
        <w:r>
          <w:rPr>
            <w:color w:val="0000FF"/>
            <w:u w:val="single" w:color="0000FF"/>
          </w:rPr>
          <w:t>gub.uy/agencia-</w:t>
        </w:r>
      </w:hyperlink>
      <w:proofErr w:type="gramEnd"/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reguladora-compras-estatales/</w:t>
      </w:r>
      <w:proofErr w:type="spellStart"/>
      <w:r>
        <w:rPr>
          <w:color w:val="0000FF"/>
          <w:u w:val="single" w:color="0000FF"/>
        </w:rPr>
        <w:t>politicas</w:t>
      </w:r>
      <w:proofErr w:type="spellEnd"/>
      <w:r>
        <w:rPr>
          <w:color w:val="0000FF"/>
          <w:u w:val="single" w:color="0000FF"/>
        </w:rPr>
        <w:t>-y-</w:t>
      </w:r>
      <w:proofErr w:type="spellStart"/>
      <w:r>
        <w:rPr>
          <w:color w:val="0000FF"/>
          <w:u w:val="single" w:color="0000FF"/>
        </w:rPr>
        <w:t>gestion</w:t>
      </w:r>
      <w:proofErr w:type="spellEnd"/>
      <w:r>
        <w:rPr>
          <w:color w:val="0000FF"/>
          <w:u w:val="single" w:color="0000FF"/>
        </w:rPr>
        <w:t>/ofertar-</w:t>
      </w:r>
      <w:proofErr w:type="spellStart"/>
      <w:r>
        <w:rPr>
          <w:color w:val="0000FF"/>
          <w:u w:val="single" w:color="0000FF"/>
        </w:rPr>
        <w:t>linea</w:t>
      </w:r>
      <w:proofErr w:type="spellEnd"/>
      <w:r>
        <w:t>.</w:t>
      </w:r>
    </w:p>
    <w:p w:rsidR="00107044" w:rsidRDefault="00EF6172">
      <w:pPr>
        <w:pStyle w:val="Textoindependiente"/>
        <w:spacing w:before="2" w:line="360" w:lineRule="auto"/>
        <w:ind w:left="1302" w:right="1297"/>
        <w:jc w:val="both"/>
      </w:pPr>
      <w:r>
        <w:lastRenderedPageBreak/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automáticamente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-64"/>
        </w:rPr>
        <w:t xml:space="preserve"> </w:t>
      </w: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www.gub.uy/agencia-reguladora-compras-estatales/</w:t>
        </w:r>
        <w:r>
          <w:t>.</w:t>
        </w:r>
      </w:hyperlink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permanecerá</w:t>
      </w:r>
      <w:r>
        <w:rPr>
          <w:spacing w:val="1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obstáculo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sitio web.</w:t>
      </w:r>
    </w:p>
    <w:p w:rsidR="00107044" w:rsidRDefault="00EF6172">
      <w:pPr>
        <w:pStyle w:val="Textoindependiente"/>
        <w:ind w:left="1302"/>
        <w:jc w:val="both"/>
      </w:pPr>
      <w:r>
        <w:t>Será</w:t>
      </w:r>
      <w:r>
        <w:rPr>
          <w:spacing w:val="-2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oferente: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6"/>
        <w:rPr>
          <w:sz w:val="18"/>
        </w:rPr>
      </w:pPr>
    </w:p>
    <w:p w:rsidR="00107044" w:rsidRDefault="00EF6172">
      <w:pPr>
        <w:pStyle w:val="Prrafodelista"/>
        <w:numPr>
          <w:ilvl w:val="0"/>
          <w:numId w:val="15"/>
        </w:numPr>
        <w:tabs>
          <w:tab w:val="left" w:pos="2022"/>
        </w:tabs>
        <w:spacing w:before="100" w:line="350" w:lineRule="auto"/>
        <w:ind w:right="1305"/>
        <w:rPr>
          <w:sz w:val="24"/>
        </w:rPr>
      </w:pP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dirección</w:t>
      </w:r>
      <w:r>
        <w:rPr>
          <w:spacing w:val="16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7"/>
          <w:sz w:val="24"/>
        </w:rPr>
        <w:t xml:space="preserve"> </w:t>
      </w:r>
      <w:r>
        <w:rPr>
          <w:sz w:val="24"/>
        </w:rPr>
        <w:t>constituida</w:t>
      </w:r>
      <w:r>
        <w:rPr>
          <w:spacing w:val="18"/>
          <w:sz w:val="24"/>
        </w:rPr>
        <w:t xml:space="preserve"> </w:t>
      </w:r>
      <w:r>
        <w:rPr>
          <w:sz w:val="24"/>
        </w:rPr>
        <w:t>sea</w:t>
      </w:r>
      <w:r>
        <w:rPr>
          <w:spacing w:val="15"/>
          <w:sz w:val="24"/>
        </w:rPr>
        <w:t xml:space="preserve"> </w:t>
      </w:r>
      <w:r>
        <w:rPr>
          <w:sz w:val="24"/>
        </w:rPr>
        <w:t>correcta,</w:t>
      </w:r>
      <w:r>
        <w:rPr>
          <w:spacing w:val="17"/>
          <w:sz w:val="24"/>
        </w:rPr>
        <w:t xml:space="preserve"> </w:t>
      </w:r>
      <w:r>
        <w:rPr>
          <w:sz w:val="24"/>
        </w:rPr>
        <w:t>válida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apta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recepción de este</w:t>
      </w:r>
      <w:r>
        <w:rPr>
          <w:spacing w:val="1"/>
          <w:sz w:val="24"/>
        </w:rPr>
        <w:t xml:space="preserve"> </w:t>
      </w:r>
      <w:r>
        <w:rPr>
          <w:sz w:val="24"/>
        </w:rPr>
        <w:t>tipo de</w:t>
      </w:r>
      <w:r>
        <w:rPr>
          <w:spacing w:val="-3"/>
          <w:sz w:val="24"/>
        </w:rPr>
        <w:t xml:space="preserve"> </w:t>
      </w:r>
      <w:r>
        <w:rPr>
          <w:sz w:val="24"/>
        </w:rPr>
        <w:t>mensaje.</w:t>
      </w:r>
    </w:p>
    <w:p w:rsidR="00107044" w:rsidRDefault="00EF6172">
      <w:pPr>
        <w:pStyle w:val="Prrafodelista"/>
        <w:numPr>
          <w:ilvl w:val="0"/>
          <w:numId w:val="15"/>
        </w:numPr>
        <w:tabs>
          <w:tab w:val="left" w:pos="2022"/>
        </w:tabs>
        <w:spacing w:before="13" w:line="355" w:lineRule="auto"/>
        <w:ind w:right="1296"/>
        <w:rPr>
          <w:sz w:val="24"/>
        </w:rPr>
      </w:pPr>
      <w:r>
        <w:rPr>
          <w:sz w:val="24"/>
        </w:rPr>
        <w:t>Asegurarse de que su oferta no haya merecido observaciones por parte</w:t>
      </w:r>
      <w:r>
        <w:rPr>
          <w:spacing w:val="1"/>
          <w:sz w:val="24"/>
        </w:rPr>
        <w:t xml:space="preserve"> </w:t>
      </w:r>
      <w:r>
        <w:rPr>
          <w:sz w:val="24"/>
        </w:rPr>
        <w:t>de la Administración. Las mismas serán publicadas en corrección de</w:t>
      </w:r>
      <w:r>
        <w:rPr>
          <w:spacing w:val="1"/>
          <w:sz w:val="24"/>
        </w:rPr>
        <w:t xml:space="preserve"> </w:t>
      </w:r>
      <w:r>
        <w:rPr>
          <w:sz w:val="24"/>
        </w:rPr>
        <w:t>oferta.</w:t>
      </w:r>
    </w:p>
    <w:p w:rsidR="00107044" w:rsidRDefault="00107044">
      <w:pPr>
        <w:pStyle w:val="Textoindependiente"/>
        <w:spacing w:before="4"/>
        <w:rPr>
          <w:sz w:val="36"/>
        </w:rPr>
      </w:pPr>
    </w:p>
    <w:p w:rsidR="00107044" w:rsidRDefault="00EF6172">
      <w:pPr>
        <w:pStyle w:val="Textoindependiente"/>
        <w:ind w:left="1302"/>
        <w:jc w:val="both"/>
      </w:pPr>
      <w:r>
        <w:t>Toda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oferente</w:t>
      </w:r>
      <w:r>
        <w:rPr>
          <w:spacing w:val="-1"/>
        </w:rPr>
        <w:t xml:space="preserve"> </w:t>
      </w:r>
      <w:r>
        <w:t>deberá,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invalidez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oferta:</w:t>
      </w:r>
    </w:p>
    <w:p w:rsidR="00107044" w:rsidRDefault="00107044">
      <w:pPr>
        <w:pStyle w:val="Textoindependiente"/>
        <w:spacing w:before="6"/>
        <w:rPr>
          <w:sz w:val="36"/>
        </w:rPr>
      </w:pPr>
    </w:p>
    <w:p w:rsidR="00107044" w:rsidRDefault="00EF6172">
      <w:pPr>
        <w:pStyle w:val="Prrafodelista"/>
        <w:numPr>
          <w:ilvl w:val="1"/>
          <w:numId w:val="17"/>
        </w:numPr>
        <w:tabs>
          <w:tab w:val="left" w:pos="2726"/>
        </w:tabs>
        <w:spacing w:line="360" w:lineRule="auto"/>
        <w:ind w:left="2725" w:right="12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registrado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Proveedores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Estado (RUPE</w:t>
      </w:r>
      <w:r>
        <w:rPr>
          <w:sz w:val="24"/>
        </w:rPr>
        <w:t>), conforme a lo dispuesto por el Decreto del Poder</w:t>
      </w:r>
      <w:r>
        <w:rPr>
          <w:spacing w:val="-64"/>
          <w:sz w:val="24"/>
        </w:rPr>
        <w:t xml:space="preserve"> </w:t>
      </w:r>
      <w:r>
        <w:rPr>
          <w:sz w:val="24"/>
        </w:rPr>
        <w:t>Ejecutivo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155/013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admitidos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recibir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ofertas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proveedores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son: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INGRESO,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 INGRESO (SIIF), 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ACTIVO.</w:t>
      </w:r>
    </w:p>
    <w:p w:rsidR="00107044" w:rsidRDefault="00EF6172">
      <w:pPr>
        <w:pStyle w:val="Prrafodelista"/>
        <w:numPr>
          <w:ilvl w:val="1"/>
          <w:numId w:val="17"/>
        </w:numPr>
        <w:tabs>
          <w:tab w:val="left" w:pos="2726"/>
        </w:tabs>
        <w:spacing w:line="276" w:lineRule="exact"/>
        <w:ind w:left="2725" w:hanging="361"/>
        <w:jc w:val="both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giro</w:t>
      </w:r>
      <w:r>
        <w:rPr>
          <w:spacing w:val="-3"/>
          <w:sz w:val="24"/>
        </w:rPr>
        <w:t xml:space="preserve"> </w:t>
      </w:r>
      <w:r>
        <w:rPr>
          <w:sz w:val="24"/>
        </w:rPr>
        <w:t>adecuado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procedimiento.</w:t>
      </w:r>
    </w:p>
    <w:p w:rsidR="00107044" w:rsidRDefault="00EF6172">
      <w:pPr>
        <w:pStyle w:val="Prrafodelista"/>
        <w:numPr>
          <w:ilvl w:val="1"/>
          <w:numId w:val="17"/>
        </w:numPr>
        <w:tabs>
          <w:tab w:val="left" w:pos="2735"/>
        </w:tabs>
        <w:spacing w:before="137" w:line="360" w:lineRule="auto"/>
        <w:ind w:left="2734" w:right="1468" w:hanging="356"/>
        <w:jc w:val="both"/>
        <w:rPr>
          <w:sz w:val="24"/>
        </w:rPr>
      </w:pPr>
      <w:r>
        <w:rPr>
          <w:sz w:val="24"/>
        </w:rPr>
        <w:t>Haber presentado una oferta cuyo monto total no supere el tope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Licitación</w:t>
      </w:r>
      <w:r>
        <w:rPr>
          <w:spacing w:val="1"/>
          <w:sz w:val="24"/>
        </w:rPr>
        <w:t xml:space="preserve"> </w:t>
      </w:r>
      <w:r>
        <w:rPr>
          <w:sz w:val="24"/>
        </w:rPr>
        <w:t>Abreviada</w:t>
      </w:r>
      <w:r>
        <w:rPr>
          <w:spacing w:val="1"/>
          <w:sz w:val="24"/>
        </w:rPr>
        <w:t xml:space="preserve"> </w:t>
      </w:r>
      <w:r>
        <w:rPr>
          <w:sz w:val="24"/>
        </w:rPr>
        <w:t>fijado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ofertas.</w:t>
      </w:r>
    </w:p>
    <w:p w:rsidR="00107044" w:rsidRDefault="00EF6172">
      <w:pPr>
        <w:pStyle w:val="Textoindependiente"/>
        <w:spacing w:before="1" w:line="360" w:lineRule="auto"/>
        <w:ind w:left="1302" w:right="1296" w:firstLine="67"/>
        <w:jc w:val="both"/>
      </w:pP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apertura,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ofertas</w:t>
      </w:r>
      <w:r>
        <w:rPr>
          <w:spacing w:val="14"/>
        </w:rPr>
        <w:t xml:space="preserve"> </w:t>
      </w:r>
      <w:r>
        <w:t>quedarán</w:t>
      </w:r>
      <w:r>
        <w:rPr>
          <w:spacing w:val="11"/>
        </w:rPr>
        <w:t xml:space="preserve"> </w:t>
      </w:r>
      <w:r>
        <w:t>accesibles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Administración</w:t>
      </w:r>
      <w:r>
        <w:rPr>
          <w:spacing w:val="-64"/>
        </w:rPr>
        <w:t xml:space="preserve"> </w:t>
      </w:r>
      <w:r>
        <w:t>y para el Tribunal de Cuentas, no pudiendo introducirse modificación alguna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visibles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oferentes, con excepción de aquella información que sea entregada en carácter</w:t>
      </w:r>
      <w:r>
        <w:rPr>
          <w:spacing w:val="-64"/>
        </w:rPr>
        <w:t xml:space="preserve"> </w:t>
      </w:r>
      <w:r>
        <w:t>confidencial.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before="1" w:line="360" w:lineRule="auto"/>
        <w:ind w:left="1302" w:right="1298"/>
        <w:jc w:val="both"/>
      </w:pPr>
      <w:r>
        <w:t>Los oferentes podrán hacer observaciones respecto de las ofertas dentro de un</w:t>
      </w:r>
      <w:r>
        <w:rPr>
          <w:spacing w:val="-64"/>
        </w:rPr>
        <w:t xml:space="preserve"> </w:t>
      </w:r>
      <w:r>
        <w:t>plazo de dos (2) días hábiles a contar del día siguiente a la fecha de apertura.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cursadas</w:t>
      </w:r>
      <w:r>
        <w:rPr>
          <w:spacing w:val="1"/>
        </w:rPr>
        <w:t xml:space="preserve"> </w:t>
      </w:r>
      <w:r w:rsidR="00C1609E">
        <w:rPr>
          <w:spacing w:val="1"/>
        </w:rPr>
        <w:t xml:space="preserve">a </w:t>
      </w:r>
      <w:r w:rsidR="00C1609E">
        <w:t>la Direcci</w:t>
      </w:r>
      <w:r w:rsidR="00C1609E" w:rsidRPr="00C1609E">
        <w:t xml:space="preserve">ón Departamental de San José </w:t>
      </w:r>
      <w:r w:rsidR="00C1609E">
        <w:t>a</w:t>
      </w:r>
      <w:r w:rsidR="00C1609E" w:rsidRPr="00C1609E">
        <w:t xml:space="preserve"> </w:t>
      </w:r>
      <w:r w:rsidR="00C1609E">
        <w:t>través</w:t>
      </w:r>
      <w:r w:rsidR="00C1609E" w:rsidRPr="00C1609E">
        <w:t xml:space="preserve"> </w:t>
      </w:r>
      <w:r w:rsidR="00C1609E">
        <w:t xml:space="preserve">del correo electrónico </w:t>
      </w:r>
      <w:hyperlink r:id="rId17" w:history="1">
        <w:r w:rsidR="00C1609E" w:rsidRPr="00D13AE9">
          <w:rPr>
            <w:rStyle w:val="Hipervnculo"/>
          </w:rPr>
          <w:t>compras.contablesanjose@inau.gub.uy</w:t>
        </w:r>
      </w:hyperlink>
      <w:r w:rsidR="00C1609E" w:rsidRPr="00C1609E">
        <w:t xml:space="preserve">, </w:t>
      </w:r>
      <w:r>
        <w:t>y serán</w:t>
      </w:r>
      <w:r>
        <w:rPr>
          <w:spacing w:val="1"/>
        </w:rPr>
        <w:t xml:space="preserve"> </w:t>
      </w:r>
      <w:r>
        <w:t>remitidas por la</w:t>
      </w:r>
      <w:r>
        <w:rPr>
          <w:spacing w:val="1"/>
        </w:rPr>
        <w:t xml:space="preserve"> </w:t>
      </w:r>
      <w:r>
        <w:t>Administración 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proveedores para su conocimiento, en la </w:t>
      </w:r>
      <w:r>
        <w:lastRenderedPageBreak/>
        <w:t>pestaña “Aclaraciones” del Llamado,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sitio web de Compras Estatales.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Textoindependiente"/>
        <w:spacing w:line="360" w:lineRule="auto"/>
        <w:ind w:left="1302" w:right="1304" w:firstLine="67"/>
        <w:jc w:val="both"/>
      </w:pPr>
      <w:r>
        <w:t>Cuando el oferente deba agregar en su oferta un documento certificado cuyo</w:t>
      </w:r>
      <w:r>
        <w:rPr>
          <w:spacing w:val="1"/>
        </w:rPr>
        <w:t xml:space="preserve"> </w:t>
      </w:r>
      <w:r>
        <w:t>original sólo exista en soporte papel, deberá digitalizar el mismo y presentarlo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resto</w:t>
      </w:r>
      <w:r>
        <w:rPr>
          <w:spacing w:val="-1"/>
        </w:rPr>
        <w:t xml:space="preserve"> </w:t>
      </w:r>
      <w:r>
        <w:t>de su oferta.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296"/>
        <w:jc w:val="both"/>
      </w:pPr>
      <w:r>
        <w:t>Al momento de cotizar en línea, los oferentes deberán cargar en la pestaña</w:t>
      </w:r>
      <w:r>
        <w:rPr>
          <w:spacing w:val="1"/>
        </w:rPr>
        <w:t xml:space="preserve"> </w:t>
      </w:r>
      <w:r>
        <w:t>“Archivos</w:t>
      </w:r>
      <w:r>
        <w:rPr>
          <w:spacing w:val="1"/>
        </w:rPr>
        <w:t xml:space="preserve"> </w:t>
      </w:r>
      <w:r>
        <w:t>adjuntos”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Pliego. Los archivos deberán estar en formatos abiertos, o sea, sin contraseñas</w:t>
      </w:r>
      <w:r>
        <w:rPr>
          <w:spacing w:val="-6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bloqueos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impresión</w:t>
      </w:r>
      <w:r>
        <w:rPr>
          <w:spacing w:val="2"/>
        </w:rPr>
        <w:t xml:space="preserve"> </w:t>
      </w:r>
      <w:r>
        <w:t>o copiado.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Ttulo3"/>
        <w:spacing w:line="360" w:lineRule="auto"/>
        <w:ind w:right="1303"/>
        <w:jc w:val="both"/>
      </w:pP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deberá</w:t>
      </w:r>
      <w:r>
        <w:rPr>
          <w:spacing w:val="1"/>
          <w:u w:val="thick"/>
        </w:rPr>
        <w:t xml:space="preserve"> </w:t>
      </w:r>
      <w:r>
        <w:rPr>
          <w:u w:val="thick"/>
        </w:rPr>
        <w:t>adjuntar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pestaña</w:t>
      </w:r>
      <w:r>
        <w:rPr>
          <w:spacing w:val="1"/>
          <w:u w:val="thick"/>
        </w:rPr>
        <w:t xml:space="preserve"> </w:t>
      </w:r>
      <w:r>
        <w:rPr>
          <w:u w:val="thick"/>
        </w:rPr>
        <w:t>“Archivos</w:t>
      </w:r>
      <w:r>
        <w:rPr>
          <w:spacing w:val="1"/>
          <w:u w:val="thick"/>
        </w:rPr>
        <w:t xml:space="preserve"> </w:t>
      </w:r>
      <w:r>
        <w:rPr>
          <w:u w:val="thick"/>
        </w:rPr>
        <w:t>adjuntos”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sistema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4"/>
        </w:rPr>
        <w:t xml:space="preserve"> </w:t>
      </w:r>
      <w:r>
        <w:rPr>
          <w:u w:val="thick"/>
        </w:rPr>
        <w:t>momento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 cotizar:</w:t>
      </w:r>
    </w:p>
    <w:p w:rsidR="00107044" w:rsidRDefault="00107044">
      <w:pPr>
        <w:pStyle w:val="Textoindependiente"/>
        <w:spacing w:before="4"/>
        <w:rPr>
          <w:rFonts w:ascii="Arial"/>
          <w:b/>
          <w:sz w:val="16"/>
        </w:rPr>
      </w:pPr>
    </w:p>
    <w:p w:rsidR="00107044" w:rsidRDefault="00EF6172">
      <w:pPr>
        <w:pStyle w:val="Prrafodelista"/>
        <w:numPr>
          <w:ilvl w:val="0"/>
          <w:numId w:val="14"/>
        </w:numPr>
        <w:tabs>
          <w:tab w:val="left" w:pos="2370"/>
        </w:tabs>
        <w:spacing w:before="93" w:line="360" w:lineRule="auto"/>
        <w:ind w:right="129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Formulario de Identificación del Oferente (ANEXO I). </w:t>
      </w:r>
      <w:r>
        <w:rPr>
          <w:sz w:val="24"/>
        </w:rPr>
        <w:t>El formulario</w:t>
      </w:r>
      <w:r>
        <w:rPr>
          <w:spacing w:val="1"/>
          <w:sz w:val="24"/>
        </w:rPr>
        <w:t xml:space="preserve"> </w:t>
      </w:r>
      <w:r>
        <w:rPr>
          <w:sz w:val="24"/>
        </w:rPr>
        <w:t>de identificación del oferente debe estar firmado con firma autógrafa</w:t>
      </w:r>
      <w:r>
        <w:rPr>
          <w:spacing w:val="1"/>
          <w:sz w:val="24"/>
        </w:rPr>
        <w:t xml:space="preserve"> </w:t>
      </w:r>
      <w:r>
        <w:rPr>
          <w:sz w:val="24"/>
        </w:rPr>
        <w:t>por el titular o representante con facultades suficientes para ese acto</w:t>
      </w:r>
      <w:r>
        <w:rPr>
          <w:spacing w:val="1"/>
          <w:sz w:val="24"/>
        </w:rPr>
        <w:t xml:space="preserve"> </w:t>
      </w:r>
      <w:r>
        <w:rPr>
          <w:sz w:val="24"/>
        </w:rPr>
        <w:t>(contar con legitimación). El mismo deberá contener las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declaraciones:</w:t>
      </w:r>
    </w:p>
    <w:p w:rsidR="00107044" w:rsidRDefault="00107044">
      <w:pPr>
        <w:pStyle w:val="Textoindependiente"/>
        <w:spacing w:before="4"/>
      </w:pPr>
    </w:p>
    <w:p w:rsidR="00107044" w:rsidRDefault="00EF6172">
      <w:pPr>
        <w:pStyle w:val="Prrafodelista"/>
        <w:numPr>
          <w:ilvl w:val="1"/>
          <w:numId w:val="14"/>
        </w:numPr>
        <w:tabs>
          <w:tab w:val="left" w:pos="2730"/>
        </w:tabs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vincula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términos,</w:t>
      </w:r>
    </w:p>
    <w:p w:rsidR="00107044" w:rsidRDefault="00EF6172">
      <w:pPr>
        <w:pStyle w:val="Prrafodelista"/>
        <w:numPr>
          <w:ilvl w:val="1"/>
          <w:numId w:val="14"/>
        </w:numPr>
        <w:tabs>
          <w:tab w:val="left" w:pos="2730"/>
        </w:tabs>
        <w:spacing w:before="137"/>
        <w:rPr>
          <w:sz w:val="24"/>
        </w:rPr>
      </w:pPr>
      <w:r>
        <w:rPr>
          <w:sz w:val="24"/>
        </w:rPr>
        <w:t>acepta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Pliego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107044" w:rsidRDefault="00EF6172">
      <w:pPr>
        <w:pStyle w:val="Prrafodelista"/>
        <w:numPr>
          <w:ilvl w:val="1"/>
          <w:numId w:val="14"/>
        </w:numPr>
        <w:tabs>
          <w:tab w:val="left" w:pos="2730"/>
        </w:tabs>
        <w:spacing w:before="139"/>
        <w:rPr>
          <w:sz w:val="24"/>
        </w:rPr>
      </w:pP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Estado.</w:t>
      </w:r>
    </w:p>
    <w:p w:rsidR="00107044" w:rsidRDefault="00107044">
      <w:pPr>
        <w:pStyle w:val="Textoindependiente"/>
        <w:spacing w:before="4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2010" w:right="1295"/>
        <w:jc w:val="both"/>
      </w:pPr>
      <w:r>
        <w:t>La</w:t>
      </w:r>
      <w:r>
        <w:rPr>
          <w:spacing w:val="25"/>
        </w:rPr>
        <w:t xml:space="preserve"> </w:t>
      </w:r>
      <w:r>
        <w:t>acreditación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t>representación</w:t>
      </w:r>
      <w:r>
        <w:rPr>
          <w:spacing w:val="24"/>
        </w:rPr>
        <w:t xml:space="preserve"> </w:t>
      </w:r>
      <w:r>
        <w:t>corresponde</w:t>
      </w:r>
      <w:r>
        <w:rPr>
          <w:spacing w:val="26"/>
        </w:rPr>
        <w:t xml:space="preserve"> </w:t>
      </w:r>
      <w:r>
        <w:t>sea</w:t>
      </w:r>
      <w:r>
        <w:rPr>
          <w:spacing w:val="25"/>
        </w:rPr>
        <w:t xml:space="preserve"> </w:t>
      </w:r>
      <w:r>
        <w:t>ingresada</w:t>
      </w:r>
      <w:r>
        <w:rPr>
          <w:spacing w:val="2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 Registro Único de Proveedores del estado (RUPE), con los datos 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ingresados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-64"/>
        </w:rPr>
        <w:t xml:space="preserve"> </w:t>
      </w:r>
      <w:r>
        <w:t>verificados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sistema.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Prrafodelista"/>
        <w:numPr>
          <w:ilvl w:val="0"/>
          <w:numId w:val="14"/>
        </w:numPr>
        <w:tabs>
          <w:tab w:val="left" w:pos="2342"/>
        </w:tabs>
        <w:spacing w:before="1" w:line="360" w:lineRule="auto"/>
        <w:ind w:left="2010" w:right="1299" w:firstLine="0"/>
        <w:jc w:val="both"/>
        <w:rPr>
          <w:sz w:val="24"/>
        </w:rPr>
      </w:pPr>
      <w:r>
        <w:rPr>
          <w:sz w:val="24"/>
        </w:rPr>
        <w:t>Detalle de</w:t>
      </w:r>
      <w:r>
        <w:rPr>
          <w:spacing w:val="1"/>
          <w:sz w:val="24"/>
        </w:rPr>
        <w:t xml:space="preserve"> </w:t>
      </w:r>
      <w:r>
        <w:rPr>
          <w:sz w:val="24"/>
        </w:rPr>
        <w:t>quienes serán los supervisores o referentes destinados al</w:t>
      </w:r>
      <w:r>
        <w:rPr>
          <w:spacing w:val="1"/>
          <w:sz w:val="24"/>
        </w:rPr>
        <w:t xml:space="preserve"> </w:t>
      </w:r>
      <w:r>
        <w:rPr>
          <w:sz w:val="24"/>
        </w:rPr>
        <w:t>control del Servicio prestado, horario de atención</w:t>
      </w:r>
      <w:r>
        <w:rPr>
          <w:spacing w:val="1"/>
          <w:sz w:val="24"/>
        </w:rPr>
        <w:t xml:space="preserve"> </w:t>
      </w:r>
      <w:r>
        <w:rPr>
          <w:sz w:val="24"/>
        </w:rPr>
        <w:t>y teléfono de contacto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mismos.</w:t>
      </w:r>
    </w:p>
    <w:p w:rsidR="00107044" w:rsidRDefault="00107044">
      <w:pPr>
        <w:pStyle w:val="Textoindependiente"/>
        <w:spacing w:before="9"/>
        <w:rPr>
          <w:sz w:val="35"/>
        </w:rPr>
      </w:pPr>
    </w:p>
    <w:p w:rsidR="00107044" w:rsidRDefault="00EF6172">
      <w:pPr>
        <w:pStyle w:val="Prrafodelista"/>
        <w:numPr>
          <w:ilvl w:val="0"/>
          <w:numId w:val="14"/>
        </w:numPr>
        <w:tabs>
          <w:tab w:val="left" w:pos="2548"/>
        </w:tabs>
        <w:spacing w:line="360" w:lineRule="auto"/>
        <w:ind w:left="2010" w:right="1301" w:firstLine="0"/>
        <w:jc w:val="both"/>
        <w:rPr>
          <w:sz w:val="24"/>
        </w:rPr>
      </w:pPr>
      <w:r>
        <w:rPr>
          <w:sz w:val="24"/>
        </w:rPr>
        <w:t>Resumen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capítulo</w:t>
      </w:r>
      <w:r>
        <w:rPr>
          <w:spacing w:val="1"/>
          <w:sz w:val="24"/>
        </w:rPr>
        <w:t xml:space="preserve"> </w:t>
      </w:r>
      <w:r>
        <w:rPr>
          <w:sz w:val="24"/>
        </w:rPr>
        <w:t>“confidencialidad”,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clasificar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 oferta como</w:t>
      </w:r>
      <w:r>
        <w:rPr>
          <w:spacing w:val="-1"/>
          <w:sz w:val="24"/>
        </w:rPr>
        <w:t xml:space="preserve"> </w:t>
      </w:r>
      <w:r>
        <w:rPr>
          <w:sz w:val="24"/>
        </w:rPr>
        <w:t>tal.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extoindependiente"/>
        <w:spacing w:before="1" w:line="360" w:lineRule="auto"/>
        <w:ind w:left="1302" w:right="1296"/>
        <w:jc w:val="both"/>
      </w:pPr>
      <w:r>
        <w:t>La Administración podrá otorgar a los oferentes un plazo de dos días hábiles</w:t>
      </w:r>
      <w:r>
        <w:rPr>
          <w:spacing w:val="1"/>
        </w:rPr>
        <w:t xml:space="preserve"> </w:t>
      </w:r>
      <w:r>
        <w:t>para que subsane la omisión de la documentación indicada en los literales</w:t>
      </w:r>
      <w:r>
        <w:rPr>
          <w:spacing w:val="1"/>
        </w:rPr>
        <w:t xml:space="preserve"> </w:t>
      </w:r>
      <w:r>
        <w:t>precedentes en el marco del artículo 65 del TOCAF. Si la misma no fuera</w:t>
      </w:r>
      <w:r>
        <w:rPr>
          <w:spacing w:val="1"/>
        </w:rPr>
        <w:t xml:space="preserve"> </w:t>
      </w:r>
      <w:r>
        <w:t>subsanada</w:t>
      </w:r>
      <w:r>
        <w:rPr>
          <w:spacing w:val="1"/>
        </w:rPr>
        <w:t xml:space="preserve"> </w:t>
      </w:r>
      <w:r>
        <w:t>en dicho plazo,</w:t>
      </w:r>
      <w:r>
        <w:rPr>
          <w:spacing w:val="2"/>
        </w:rPr>
        <w:t xml:space="preserve"> </w:t>
      </w:r>
      <w:r>
        <w:rPr>
          <w:u w:val="single"/>
        </w:rPr>
        <w:t>la oferta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</w:t>
      </w:r>
      <w:r>
        <w:rPr>
          <w:spacing w:val="-4"/>
          <w:u w:val="single"/>
        </w:rPr>
        <w:t xml:space="preserve"> </w:t>
      </w:r>
      <w:r>
        <w:rPr>
          <w:u w:val="single"/>
        </w:rPr>
        <w:t>desestimada</w:t>
      </w:r>
      <w:r>
        <w:t>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Prrafodelista"/>
        <w:numPr>
          <w:ilvl w:val="0"/>
          <w:numId w:val="14"/>
        </w:numPr>
        <w:tabs>
          <w:tab w:val="left" w:pos="2469"/>
        </w:tabs>
        <w:spacing w:before="92" w:line="360" w:lineRule="auto"/>
        <w:ind w:left="2010" w:right="1296" w:firstLine="6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oferente</w:t>
      </w:r>
      <w:r>
        <w:rPr>
          <w:spacing w:val="1"/>
          <w:sz w:val="24"/>
        </w:rPr>
        <w:t xml:space="preserve"> </w:t>
      </w:r>
      <w:r>
        <w:rPr>
          <w:sz w:val="24"/>
        </w:rPr>
        <w:t>cuente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positivos:</w:t>
      </w:r>
      <w:r>
        <w:rPr>
          <w:spacing w:val="-64"/>
          <w:sz w:val="24"/>
        </w:rPr>
        <w:t xml:space="preserve"> </w:t>
      </w:r>
      <w:r>
        <w:rPr>
          <w:sz w:val="24"/>
        </w:rPr>
        <w:t>ANEXO II (uno por cada antecedente positivo), a</w:t>
      </w:r>
      <w:r>
        <w:rPr>
          <w:spacing w:val="66"/>
          <w:sz w:val="24"/>
        </w:rPr>
        <w:t xml:space="preserve"> </w:t>
      </w:r>
      <w:r>
        <w:rPr>
          <w:sz w:val="24"/>
        </w:rPr>
        <w:t>los efectos de realizar</w:t>
      </w:r>
      <w:r>
        <w:rPr>
          <w:spacing w:val="1"/>
          <w:sz w:val="24"/>
        </w:rPr>
        <w:t xml:space="preserve"> </w:t>
      </w:r>
      <w:r>
        <w:rPr>
          <w:sz w:val="24"/>
        </w:rPr>
        <w:t>la valoración técnica de su oferta (conforme al apartado I de la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19 del presente Pliego).</w:t>
      </w:r>
    </w:p>
    <w:p w:rsidR="00107044" w:rsidRDefault="00107044">
      <w:pPr>
        <w:pStyle w:val="Textoindependiente"/>
        <w:spacing w:before="3"/>
      </w:pPr>
    </w:p>
    <w:p w:rsidR="00107044" w:rsidRDefault="00EF6172">
      <w:pPr>
        <w:pStyle w:val="Textoindependiente"/>
        <w:spacing w:line="360" w:lineRule="auto"/>
        <w:ind w:left="1302" w:right="1301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omite</w:t>
      </w:r>
      <w:r>
        <w:rPr>
          <w:spacing w:val="1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mencionado anteriormente, el mismo no será tenido en cuenta para realizar la</w:t>
      </w:r>
      <w:r>
        <w:rPr>
          <w:spacing w:val="1"/>
        </w:rPr>
        <w:t xml:space="preserve"> </w:t>
      </w:r>
      <w:r>
        <w:t>valoración técnica.</w:t>
      </w:r>
    </w:p>
    <w:p w:rsidR="00107044" w:rsidRDefault="00107044">
      <w:pPr>
        <w:pStyle w:val="Textoindependiente"/>
        <w:spacing w:before="6"/>
      </w:pPr>
    </w:p>
    <w:p w:rsidR="00107044" w:rsidRDefault="00EF6172">
      <w:pPr>
        <w:pStyle w:val="Textoindependiente"/>
        <w:ind w:left="1302"/>
        <w:jc w:val="both"/>
      </w:pPr>
      <w:r>
        <w:t>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editable.</w:t>
      </w:r>
    </w:p>
    <w:p w:rsidR="00107044" w:rsidRDefault="00107044">
      <w:pPr>
        <w:pStyle w:val="Textoindependiente"/>
        <w:spacing w:before="4"/>
        <w:rPr>
          <w:sz w:val="36"/>
        </w:rPr>
      </w:pPr>
    </w:p>
    <w:p w:rsidR="00107044" w:rsidRDefault="00EF6172">
      <w:pPr>
        <w:pStyle w:val="Ttulo3"/>
        <w:spacing w:line="360" w:lineRule="auto"/>
        <w:ind w:right="1305"/>
        <w:jc w:val="both"/>
      </w:pPr>
      <w:r>
        <w:t>Se considera que el oferente y sus representantes quedan prevenidos 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falsificación</w:t>
      </w:r>
      <w:r>
        <w:rPr>
          <w:spacing w:val="-1"/>
        </w:rPr>
        <w:t xml:space="preserve"> </w:t>
      </w:r>
      <w:r>
        <w:t>documentaria, en lo aplicable.</w:t>
      </w:r>
    </w:p>
    <w:p w:rsidR="00107044" w:rsidRDefault="00107044">
      <w:pPr>
        <w:pStyle w:val="Textoindependiente"/>
        <w:spacing w:before="4"/>
        <w:rPr>
          <w:rFonts w:ascii="Arial"/>
          <w:b/>
        </w:rPr>
      </w:pPr>
    </w:p>
    <w:p w:rsidR="00107044" w:rsidRDefault="00EF6172">
      <w:pPr>
        <w:pStyle w:val="Textoindependiente"/>
        <w:spacing w:line="360" w:lineRule="auto"/>
        <w:ind w:left="1302" w:right="1297"/>
        <w:jc w:val="both"/>
      </w:pPr>
      <w:r>
        <w:t>En caso de que no surja de RUPE el certificado notarial verificado que 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vigencia,</w:t>
      </w:r>
      <w:r>
        <w:rPr>
          <w:spacing w:val="1"/>
        </w:rPr>
        <w:t xml:space="preserve"> </w:t>
      </w:r>
      <w:r>
        <w:t>integración,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representación legal y facultades, la Administración podrá solicitarle al oferente</w:t>
      </w:r>
      <w:r>
        <w:rPr>
          <w:spacing w:val="1"/>
        </w:rPr>
        <w:t xml:space="preserve"> </w:t>
      </w:r>
      <w:r>
        <w:t>que regularice su situación en RUPE en un plazo de dos días hábiles según lo</w:t>
      </w:r>
      <w:r>
        <w:rPr>
          <w:spacing w:val="1"/>
        </w:rPr>
        <w:t xml:space="preserve"> </w:t>
      </w:r>
      <w:r>
        <w:t>establecido</w:t>
      </w:r>
      <w:r>
        <w:rPr>
          <w:spacing w:val="6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65 del</w:t>
      </w:r>
      <w:r>
        <w:rPr>
          <w:spacing w:val="-3"/>
        </w:rPr>
        <w:t xml:space="preserve"> </w:t>
      </w:r>
      <w:r>
        <w:t>TOCAF.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before="1" w:line="360" w:lineRule="auto"/>
        <w:ind w:left="1302" w:right="1295"/>
        <w:jc w:val="both"/>
      </w:pPr>
      <w:r>
        <w:t>La omisión de la documentación expresada son casos a título enunciativo (no</w:t>
      </w:r>
      <w:r>
        <w:rPr>
          <w:spacing w:val="1"/>
        </w:rPr>
        <w:t xml:space="preserve"> </w:t>
      </w:r>
      <w:r>
        <w:t>taxativo) de las hipótesis previstas en el inciso séptimo del artículo 65 del</w:t>
      </w:r>
      <w:r>
        <w:rPr>
          <w:spacing w:val="1"/>
        </w:rPr>
        <w:t xml:space="preserve"> </w:t>
      </w:r>
      <w:r>
        <w:t>TOCAF, sin perjuicio entonces de los demás casos de defectos, carencias</w:t>
      </w:r>
      <w:r>
        <w:rPr>
          <w:spacing w:val="1"/>
        </w:rPr>
        <w:t xml:space="preserve"> </w:t>
      </w:r>
      <w:r>
        <w:t>formales o errores evidentes o de escasa importancia que hubiere, por los</w:t>
      </w:r>
      <w:r>
        <w:rPr>
          <w:spacing w:val="1"/>
        </w:rPr>
        <w:t xml:space="preserve"> </w:t>
      </w:r>
      <w:r>
        <w:t>cuales también podrá procederse al otorgamiento del referido plazo de dos días</w:t>
      </w:r>
      <w:r>
        <w:rPr>
          <w:spacing w:val="-64"/>
        </w:rPr>
        <w:t xml:space="preserve"> </w:t>
      </w:r>
      <w:r>
        <w:t>hábiles.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645"/>
          <w:tab w:val="left" w:pos="2646"/>
        </w:tabs>
        <w:ind w:left="2646" w:hanging="776"/>
        <w:jc w:val="left"/>
      </w:pPr>
      <w:r>
        <w:t>Confidencialidad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spacing w:before="1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304"/>
        <w:jc w:val="both"/>
      </w:pPr>
      <w:r>
        <w:t>Cuando los oferentes incluyan información considerada confidencial, al amparo</w:t>
      </w:r>
      <w:r>
        <w:rPr>
          <w:spacing w:val="-64"/>
        </w:rPr>
        <w:t xml:space="preserve"> </w:t>
      </w:r>
      <w:r>
        <w:t xml:space="preserve">de lo dispuesto en el artículo 10 literal I) de la Ley Nº 18.381 y </w:t>
      </w:r>
      <w:r>
        <w:lastRenderedPageBreak/>
        <w:t>artículo 12 .2 del</w:t>
      </w:r>
      <w:r>
        <w:rPr>
          <w:spacing w:val="-64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131/014,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-64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separada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pública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oferta.</w:t>
      </w:r>
    </w:p>
    <w:p w:rsidR="00107044" w:rsidRDefault="00EF6172" w:rsidP="008F5C69">
      <w:pPr>
        <w:pStyle w:val="Textoindependiente"/>
        <w:spacing w:line="360" w:lineRule="auto"/>
        <w:ind w:left="1302" w:right="1304"/>
        <w:jc w:val="both"/>
      </w:pP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exclusiva</w:t>
      </w:r>
      <w:r>
        <w:rPr>
          <w:spacing w:val="31"/>
        </w:rPr>
        <w:t xml:space="preserve"> </w:t>
      </w:r>
      <w:r>
        <w:t>responsabilidad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proveedor.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t>descalificar</w:t>
      </w:r>
      <w:r w:rsidR="008F5C69">
        <w:t xml:space="preserve"> l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las medidas</w:t>
      </w:r>
      <w:r>
        <w:rPr>
          <w:spacing w:val="1"/>
        </w:rPr>
        <w:t xml:space="preserve"> </w:t>
      </w:r>
      <w:r>
        <w:t>que estime pertinentes,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reúne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-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normativa referida.</w:t>
      </w:r>
    </w:p>
    <w:p w:rsidR="00107044" w:rsidRDefault="00EF6172">
      <w:pPr>
        <w:pStyle w:val="Textoindependiente"/>
        <w:spacing w:line="275" w:lineRule="exact"/>
        <w:ind w:left="1302"/>
        <w:jc w:val="both"/>
      </w:pPr>
      <w:r>
        <w:t>El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Ttulo3"/>
        <w:jc w:val="both"/>
      </w:pPr>
      <w:r>
        <w:t>Se</w:t>
      </w:r>
      <w:r>
        <w:rPr>
          <w:spacing w:val="-3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confidencial:</w:t>
      </w:r>
    </w:p>
    <w:p w:rsidR="00107044" w:rsidRDefault="00EF6172">
      <w:pPr>
        <w:pStyle w:val="Prrafodelista"/>
        <w:numPr>
          <w:ilvl w:val="0"/>
          <w:numId w:val="13"/>
        </w:numPr>
        <w:tabs>
          <w:tab w:val="left" w:pos="1475"/>
        </w:tabs>
        <w:spacing w:before="139" w:line="360" w:lineRule="auto"/>
        <w:ind w:right="1304" w:firstLine="0"/>
        <w:rPr>
          <w:sz w:val="24"/>
        </w:rPr>
      </w:pPr>
      <w:r>
        <w:rPr>
          <w:sz w:val="24"/>
        </w:rPr>
        <w:t>la información relativa a sus clientes, salvo aquella que sea requerida como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de evaluación,</w:t>
      </w:r>
    </w:p>
    <w:p w:rsidR="00107044" w:rsidRDefault="00EF6172">
      <w:pPr>
        <w:pStyle w:val="Prrafodelista"/>
        <w:numPr>
          <w:ilvl w:val="0"/>
          <w:numId w:val="13"/>
        </w:numPr>
        <w:tabs>
          <w:tab w:val="left" w:pos="1449"/>
        </w:tabs>
        <w:ind w:left="1448" w:hanging="147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propiedad</w:t>
      </w:r>
      <w:r>
        <w:rPr>
          <w:spacing w:val="-1"/>
          <w:sz w:val="24"/>
        </w:rPr>
        <w:t xml:space="preserve"> </w:t>
      </w:r>
      <w:r>
        <w:rPr>
          <w:sz w:val="24"/>
        </w:rPr>
        <w:t>intelectual,</w:t>
      </w:r>
    </w:p>
    <w:p w:rsidR="00107044" w:rsidRDefault="00EF6172">
      <w:pPr>
        <w:pStyle w:val="Prrafodelista"/>
        <w:numPr>
          <w:ilvl w:val="0"/>
          <w:numId w:val="13"/>
        </w:numPr>
        <w:tabs>
          <w:tab w:val="left" w:pos="1449"/>
        </w:tabs>
        <w:spacing w:before="137"/>
        <w:ind w:left="1448" w:hanging="147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refiera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patrimonio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oferente,</w:t>
      </w:r>
    </w:p>
    <w:p w:rsidR="00107044" w:rsidRDefault="00EF6172">
      <w:pPr>
        <w:pStyle w:val="Prrafodelista"/>
        <w:numPr>
          <w:ilvl w:val="0"/>
          <w:numId w:val="13"/>
        </w:numPr>
        <w:tabs>
          <w:tab w:val="left" w:pos="1459"/>
        </w:tabs>
        <w:spacing w:before="140" w:line="360" w:lineRule="auto"/>
        <w:ind w:right="1296" w:firstLine="0"/>
        <w:rPr>
          <w:sz w:val="24"/>
        </w:rPr>
      </w:pPr>
      <w:r>
        <w:rPr>
          <w:sz w:val="24"/>
        </w:rPr>
        <w:t>la que comprenda hechos o actos de carácter económico, contable, jurídico 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oferente,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pudiera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competidor</w:t>
      </w:r>
    </w:p>
    <w:p w:rsidR="00107044" w:rsidRDefault="00EF6172">
      <w:pPr>
        <w:pStyle w:val="Prrafodelista"/>
        <w:numPr>
          <w:ilvl w:val="0"/>
          <w:numId w:val="13"/>
        </w:numPr>
        <w:tabs>
          <w:tab w:val="left" w:pos="1449"/>
        </w:tabs>
        <w:ind w:left="1448" w:hanging="147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esté</w:t>
      </w:r>
      <w:r>
        <w:rPr>
          <w:spacing w:val="-2"/>
          <w:sz w:val="24"/>
        </w:rPr>
        <w:t xml:space="preserve"> </w:t>
      </w:r>
      <w:r>
        <w:rPr>
          <w:sz w:val="24"/>
        </w:rPr>
        <w:t>amparada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confidencialidad,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107044" w:rsidRDefault="00EF6172">
      <w:pPr>
        <w:pStyle w:val="Prrafodelista"/>
        <w:numPr>
          <w:ilvl w:val="0"/>
          <w:numId w:val="13"/>
        </w:numPr>
        <w:tabs>
          <w:tab w:val="left" w:pos="1449"/>
        </w:tabs>
        <w:spacing w:before="137" w:line="360" w:lineRule="auto"/>
        <w:ind w:right="1302" w:firstLine="0"/>
        <w:rPr>
          <w:sz w:val="24"/>
        </w:rPr>
      </w:pPr>
      <w:r>
        <w:rPr>
          <w:sz w:val="24"/>
        </w:rPr>
        <w:t>aquella de naturaleza similar conforme a lo dispuesto en la Ley de Acceso a la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(Ley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18.381),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concordantes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jc w:val="both"/>
      </w:pP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confidencial: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ind w:left="1302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precios,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449"/>
        </w:tabs>
        <w:spacing w:before="140"/>
        <w:ind w:left="1448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ofertados,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449"/>
        </w:tabs>
        <w:spacing w:before="136" w:line="360" w:lineRule="auto"/>
        <w:ind w:right="1534" w:firstLine="0"/>
        <w:jc w:val="left"/>
        <w:rPr>
          <w:sz w:val="24"/>
        </w:rPr>
      </w:pPr>
      <w:r>
        <w:rPr>
          <w:sz w:val="24"/>
        </w:rPr>
        <w:t>las condiciones generales de la oferta, conforme al Dictamen Nº 7/2017 del</w:t>
      </w:r>
      <w:r>
        <w:rPr>
          <w:spacing w:val="1"/>
          <w:sz w:val="24"/>
        </w:rPr>
        <w:t xml:space="preserve"> </w:t>
      </w:r>
      <w:r>
        <w:rPr>
          <w:sz w:val="24"/>
        </w:rPr>
        <w:t>Consejo Ejecutivo de la Unidad de Acceso a la Información Pública (UAIP) de</w:t>
      </w:r>
      <w:r>
        <w:rPr>
          <w:spacing w:val="-65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9/6/2017.</w:t>
      </w:r>
    </w:p>
    <w:p w:rsidR="00107044" w:rsidRDefault="00EF6172">
      <w:pPr>
        <w:pStyle w:val="Textoindependiente"/>
        <w:spacing w:before="201" w:line="360" w:lineRule="auto"/>
        <w:ind w:left="1302" w:right="1595"/>
      </w:pPr>
      <w:r>
        <w:t>Los documentos que entregue un oferente en carácter confidencial, no serán</w:t>
      </w:r>
      <w:r>
        <w:rPr>
          <w:spacing w:val="-65"/>
        </w:rPr>
        <w:t xml:space="preserve"> </w:t>
      </w:r>
      <w:r>
        <w:t>divulgados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restantes oferentes.</w:t>
      </w:r>
    </w:p>
    <w:p w:rsidR="00107044" w:rsidRDefault="00EF6172">
      <w:pPr>
        <w:pStyle w:val="Textoindependiente"/>
        <w:spacing w:before="199" w:line="360" w:lineRule="auto"/>
        <w:ind w:left="1302" w:right="1303"/>
        <w:jc w:val="both"/>
      </w:pP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confidencial de la información confidencial que ingrese que deberá ser breve y</w:t>
      </w:r>
      <w:r>
        <w:rPr>
          <w:spacing w:val="1"/>
        </w:rPr>
        <w:t xml:space="preserve"> </w:t>
      </w:r>
      <w:r>
        <w:t>conciso</w:t>
      </w:r>
      <w:r>
        <w:rPr>
          <w:spacing w:val="-1"/>
        </w:rPr>
        <w:t xml:space="preserve"> </w:t>
      </w:r>
      <w:r>
        <w:t>(artículo 30 del Decreto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232/010).</w:t>
      </w:r>
    </w:p>
    <w:p w:rsidR="00107044" w:rsidRDefault="00EF6172" w:rsidP="008F5C69">
      <w:pPr>
        <w:pStyle w:val="Textoindependiente"/>
        <w:spacing w:before="2" w:line="360" w:lineRule="auto"/>
        <w:ind w:left="1302" w:right="1302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lastRenderedPageBreak/>
        <w:t>correspondiere,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recabar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 conforme a lo establecido en la Ley Nº 18.331, normas concordantes y</w:t>
      </w:r>
      <w:r>
        <w:rPr>
          <w:spacing w:val="-64"/>
        </w:rPr>
        <w:t xml:space="preserve"> </w:t>
      </w:r>
      <w:r>
        <w:t>complementarias.</w:t>
      </w:r>
      <w:r>
        <w:rPr>
          <w:spacing w:val="43"/>
        </w:rPr>
        <w:t xml:space="preserve"> </w:t>
      </w:r>
      <w:r>
        <w:t>Asimismo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deberá</w:t>
      </w:r>
      <w:r>
        <w:rPr>
          <w:spacing w:val="43"/>
        </w:rPr>
        <w:t xml:space="preserve"> </w:t>
      </w:r>
      <w:r>
        <w:t>informar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quienes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incluyen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 w:rsidR="008F5C69">
        <w:t xml:space="preserve"> </w:t>
      </w:r>
      <w:r>
        <w:t>presente</w:t>
      </w:r>
      <w:r>
        <w:rPr>
          <w:spacing w:val="1"/>
        </w:rPr>
        <w:t xml:space="preserve"> </w:t>
      </w:r>
      <w:r>
        <w:t>llamado,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mencionada</w:t>
      </w:r>
      <w:r>
        <w:rPr>
          <w:spacing w:val="-3"/>
        </w:rPr>
        <w:t xml:space="preserve"> </w:t>
      </w:r>
      <w:r>
        <w:t>Ley.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spacing w:before="1"/>
        <w:ind w:left="2245" w:hanging="702"/>
        <w:jc w:val="left"/>
      </w:pPr>
      <w:r>
        <w:t>Precio y</w:t>
      </w:r>
      <w:r>
        <w:rPr>
          <w:spacing w:val="-6"/>
        </w:rPr>
        <w:t xml:space="preserve"> </w:t>
      </w:r>
      <w:r>
        <w:t>cotización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spacing w:line="360" w:lineRule="auto"/>
        <w:ind w:left="1302" w:right="145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 oferentes deberán cotizar el precio en moneda nacional, ingresando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“precio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unitario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S/</w:t>
      </w:r>
      <w:proofErr w:type="spellStart"/>
      <w:r>
        <w:rPr>
          <w:rFonts w:ascii="Arial" w:hAnsi="Arial"/>
          <w:b/>
          <w:sz w:val="24"/>
        </w:rPr>
        <w:t>Imp</w:t>
      </w:r>
      <w:proofErr w:type="spellEnd"/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sistema,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precio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hora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impuestos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indicando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pestaña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“impuestos”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corresponda.</w:t>
      </w:r>
    </w:p>
    <w:p w:rsidR="00107044" w:rsidRDefault="00107044">
      <w:pPr>
        <w:pStyle w:val="Textoindependiente"/>
        <w:spacing w:before="4"/>
        <w:rPr>
          <w:rFonts w:ascii="Arial"/>
          <w:b/>
          <w:sz w:val="36"/>
        </w:rPr>
      </w:pPr>
    </w:p>
    <w:p w:rsidR="00107044" w:rsidRDefault="00EF6172">
      <w:pPr>
        <w:pStyle w:val="Ttulo3"/>
        <w:jc w:val="both"/>
      </w:pP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 las</w:t>
      </w:r>
      <w:r>
        <w:rPr>
          <w:spacing w:val="-2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ingresadas en</w:t>
      </w:r>
      <w:r>
        <w:rPr>
          <w:spacing w:val="-4"/>
        </w:rPr>
        <w:t xml:space="preserve"> </w:t>
      </w:r>
      <w:r>
        <w:t>línea.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7"/>
        <w:jc w:val="both"/>
      </w:pPr>
      <w:r>
        <w:rPr>
          <w:rFonts w:ascii="Arial" w:hAnsi="Arial"/>
          <w:b/>
          <w:u w:val="thick"/>
        </w:rPr>
        <w:t>El llamado no admite cotización parcial</w:t>
      </w:r>
      <w:r>
        <w:t>, por lo que los oferentes deberán</w:t>
      </w:r>
      <w:r>
        <w:rPr>
          <w:spacing w:val="1"/>
        </w:rPr>
        <w:t xml:space="preserve"> </w:t>
      </w:r>
      <w:r>
        <w:t>cotizar ambos ítems y la totalidad de las horas solicitadas en cada uno de ellos,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mencionados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ANEXO III.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1302" w:right="1302"/>
        <w:jc w:val="both"/>
      </w:pPr>
      <w:r>
        <w:t>Se cotizará</w:t>
      </w:r>
      <w:r>
        <w:rPr>
          <w:spacing w:val="66"/>
        </w:rPr>
        <w:t xml:space="preserve"> </w:t>
      </w:r>
      <w:r>
        <w:t>crédito a 30 días. Dicho plazo se contabilizará a partir de la fecha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factura</w:t>
      </w:r>
      <w:r>
        <w:rPr>
          <w:spacing w:val="-1"/>
        </w:rPr>
        <w:t xml:space="preserve"> </w:t>
      </w:r>
      <w:r>
        <w:t>conformada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corresponda.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645"/>
          <w:tab w:val="left" w:pos="2646"/>
        </w:tabs>
        <w:spacing w:before="231"/>
        <w:ind w:left="2646" w:hanging="776"/>
        <w:jc w:val="left"/>
      </w:pPr>
      <w:r>
        <w:t>Ajuste</w:t>
      </w:r>
      <w:r>
        <w:rPr>
          <w:spacing w:val="-1"/>
        </w:rPr>
        <w:t xml:space="preserve"> </w:t>
      </w:r>
      <w:r>
        <w:t>de precios</w:t>
      </w:r>
    </w:p>
    <w:p w:rsidR="00107044" w:rsidRDefault="00107044">
      <w:pPr>
        <w:pStyle w:val="Textoindependiente"/>
        <w:spacing w:before="3"/>
        <w:rPr>
          <w:rFonts w:ascii="Arial"/>
          <w:b/>
          <w:sz w:val="36"/>
        </w:rPr>
      </w:pPr>
    </w:p>
    <w:p w:rsidR="00107044" w:rsidRDefault="00EF6172">
      <w:pPr>
        <w:pStyle w:val="Textoindependiente"/>
        <w:spacing w:before="1" w:line="360" w:lineRule="auto"/>
        <w:ind w:left="1302" w:right="1299"/>
        <w:jc w:val="both"/>
      </w:pPr>
      <w:r>
        <w:t>Los precios se actualizarán anualmente el 1º de enero de cada año, a través 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paramétrica:</w:t>
      </w:r>
    </w:p>
    <w:p w:rsidR="00107044" w:rsidRDefault="00107044">
      <w:pPr>
        <w:pStyle w:val="Textoindependiente"/>
        <w:spacing w:before="4"/>
      </w:pPr>
    </w:p>
    <w:p w:rsidR="00107044" w:rsidRDefault="00EF6172">
      <w:pPr>
        <w:pStyle w:val="Textoindependiente"/>
        <w:ind w:left="1302"/>
        <w:jc w:val="both"/>
      </w:pPr>
      <w:r>
        <w:t>P</w:t>
      </w:r>
      <w:r>
        <w:rPr>
          <w:spacing w:val="-1"/>
        </w:rPr>
        <w:t xml:space="preserve"> </w:t>
      </w:r>
      <w:r>
        <w:t>1=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[(IPC1</w:t>
      </w:r>
      <w:r>
        <w:rPr>
          <w:spacing w:val="-2"/>
        </w:rPr>
        <w:t xml:space="preserve"> </w:t>
      </w:r>
      <w:r>
        <w:t>/ IPC0)]</w:t>
      </w:r>
    </w:p>
    <w:p w:rsidR="00107044" w:rsidRDefault="00107044">
      <w:pPr>
        <w:pStyle w:val="Textoindependiente"/>
        <w:spacing w:before="4"/>
        <w:rPr>
          <w:sz w:val="36"/>
        </w:rPr>
      </w:pPr>
    </w:p>
    <w:p w:rsidR="00107044" w:rsidRDefault="00EF6172">
      <w:pPr>
        <w:pStyle w:val="Textoindependiente"/>
        <w:spacing w:line="602" w:lineRule="auto"/>
        <w:ind w:left="1302" w:right="5619"/>
      </w:pPr>
      <w:r>
        <w:t>P0= Precio cotizado en la propuesta</w:t>
      </w:r>
      <w:r>
        <w:rPr>
          <w:spacing w:val="1"/>
        </w:rPr>
        <w:t xml:space="preserve"> </w:t>
      </w:r>
      <w:r>
        <w:t>P1=</w:t>
      </w:r>
      <w:r>
        <w:rPr>
          <w:spacing w:val="-3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</w:p>
    <w:p w:rsidR="00107044" w:rsidRDefault="00EF6172">
      <w:pPr>
        <w:pStyle w:val="Textoindependiente"/>
        <w:spacing w:before="2" w:line="360" w:lineRule="auto"/>
        <w:ind w:left="1302" w:right="1091"/>
      </w:pPr>
      <w:r>
        <w:t>IPC0=Índice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Precios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Consumo</w:t>
      </w:r>
      <w:r>
        <w:rPr>
          <w:spacing w:val="50"/>
        </w:rPr>
        <w:t xml:space="preserve"> </w:t>
      </w:r>
      <w:r>
        <w:t>(IPC)</w:t>
      </w:r>
      <w:r>
        <w:rPr>
          <w:spacing w:val="46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mes</w:t>
      </w:r>
      <w:r>
        <w:rPr>
          <w:spacing w:val="50"/>
        </w:rPr>
        <w:t xml:space="preserve"> </w:t>
      </w:r>
      <w:r>
        <w:t>anterior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fecha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ofertas.</w:t>
      </w:r>
    </w:p>
    <w:p w:rsidR="00107044" w:rsidRDefault="00107044">
      <w:pPr>
        <w:pStyle w:val="Textoindependiente"/>
        <w:spacing w:before="5"/>
      </w:pPr>
    </w:p>
    <w:p w:rsidR="00107044" w:rsidRDefault="00EF6172">
      <w:pPr>
        <w:pStyle w:val="Textoindependiente"/>
        <w:ind w:left="1302"/>
      </w:pPr>
      <w:r>
        <w:lastRenderedPageBreak/>
        <w:t>IPC1=</w:t>
      </w:r>
      <w:r>
        <w:rPr>
          <w:spacing w:val="-2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(IPC)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ajuste.</w:t>
      </w:r>
    </w:p>
    <w:p w:rsidR="00107044" w:rsidRDefault="00107044">
      <w:p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307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IPC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ajuste,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 el período transcurrido entre el último día del mes anterior al de 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ind w:left="2245" w:hanging="702"/>
        <w:jc w:val="left"/>
      </w:pPr>
      <w:r>
        <w:t>Plazo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garantía de mantenimiento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spacing w:before="5"/>
        <w:rPr>
          <w:rFonts w:ascii="Arial"/>
          <w:b/>
          <w:sz w:val="37"/>
        </w:rPr>
      </w:pPr>
    </w:p>
    <w:p w:rsidR="00107044" w:rsidRDefault="00EF6172">
      <w:pPr>
        <w:pStyle w:val="Prrafodelista"/>
        <w:numPr>
          <w:ilvl w:val="1"/>
          <w:numId w:val="11"/>
        </w:numPr>
        <w:tabs>
          <w:tab w:val="left" w:pos="1838"/>
        </w:tabs>
        <w:spacing w:before="1"/>
        <w:rPr>
          <w:sz w:val="24"/>
        </w:rPr>
      </w:pP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oferta.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desistimientos.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10"/>
      </w:pPr>
    </w:p>
    <w:p w:rsidR="00107044" w:rsidRDefault="00EF6172">
      <w:pPr>
        <w:pStyle w:val="Textoindependiente"/>
        <w:spacing w:line="360" w:lineRule="auto"/>
        <w:ind w:left="1302" w:right="1431"/>
        <w:jc w:val="both"/>
      </w:pPr>
      <w:r>
        <w:t>Las ofertas serán válidas y obligarán al oferente por el término de 120 días</w:t>
      </w:r>
      <w:r>
        <w:rPr>
          <w:spacing w:val="1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 contar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 día de la</w:t>
      </w:r>
      <w:r>
        <w:rPr>
          <w:spacing w:val="-3"/>
        </w:rPr>
        <w:t xml:space="preserve"> </w:t>
      </w:r>
      <w:r>
        <w:t>apertura de las</w:t>
      </w:r>
      <w:r>
        <w:rPr>
          <w:spacing w:val="-2"/>
        </w:rPr>
        <w:t xml:space="preserve"> </w:t>
      </w:r>
      <w:r>
        <w:t>mismas.</w:t>
      </w:r>
    </w:p>
    <w:p w:rsidR="00107044" w:rsidRDefault="00EF6172">
      <w:pPr>
        <w:pStyle w:val="Textoindependiente"/>
        <w:spacing w:before="1" w:line="360" w:lineRule="auto"/>
        <w:ind w:left="1302" w:right="1414"/>
        <w:jc w:val="both"/>
      </w:pPr>
      <w:r>
        <w:t>El plazo de vigencia será prorrogado automáticamente por única vez por 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oferente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comunique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escrito</w:t>
      </w:r>
      <w:r>
        <w:rPr>
          <w:spacing w:val="1"/>
          <w:u w:val="single"/>
        </w:rPr>
        <w:t xml:space="preserve"> </w:t>
      </w:r>
      <w:r>
        <w:rPr>
          <w:u w:val="single"/>
        </w:rPr>
        <w:t>su</w:t>
      </w:r>
      <w:r>
        <w:rPr>
          <w:spacing w:val="1"/>
        </w:rPr>
        <w:t xml:space="preserve"> </w:t>
      </w:r>
      <w:r>
        <w:rPr>
          <w:u w:val="single"/>
        </w:rPr>
        <w:t>expreso</w:t>
      </w:r>
      <w:r>
        <w:rPr>
          <w:spacing w:val="25"/>
          <w:u w:val="single"/>
        </w:rPr>
        <w:t xml:space="preserve"> </w:t>
      </w:r>
      <w:r>
        <w:rPr>
          <w:u w:val="single"/>
        </w:rPr>
        <w:t>desistimiento</w:t>
      </w:r>
      <w:r>
        <w:rPr>
          <w:spacing w:val="23"/>
          <w:u w:val="single"/>
        </w:rPr>
        <w:t xml:space="preserve"> </w:t>
      </w:r>
      <w:r>
        <w:rPr>
          <w:u w:val="single"/>
        </w:rPr>
        <w:t>a</w:t>
      </w:r>
      <w:r>
        <w:rPr>
          <w:spacing w:val="25"/>
          <w:u w:val="single"/>
        </w:rPr>
        <w:t xml:space="preserve"> </w:t>
      </w:r>
      <w:r>
        <w:rPr>
          <w:u w:val="single"/>
        </w:rPr>
        <w:t>la</w:t>
      </w:r>
      <w:r>
        <w:rPr>
          <w:spacing w:val="25"/>
          <w:u w:val="single"/>
        </w:rPr>
        <w:t xml:space="preserve"> </w:t>
      </w:r>
      <w:r>
        <w:rPr>
          <w:u w:val="single"/>
        </w:rPr>
        <w:t>referida</w:t>
      </w:r>
      <w:r>
        <w:rPr>
          <w:spacing w:val="25"/>
          <w:u w:val="single"/>
        </w:rPr>
        <w:t xml:space="preserve"> </w:t>
      </w:r>
      <w:r>
        <w:rPr>
          <w:u w:val="single"/>
        </w:rPr>
        <w:t>prórroga,</w:t>
      </w:r>
      <w:r>
        <w:rPr>
          <w:spacing w:val="25"/>
          <w:u w:val="single"/>
        </w:rPr>
        <w:t xml:space="preserve"> </w:t>
      </w:r>
      <w:r>
        <w:rPr>
          <w:u w:val="single"/>
        </w:rPr>
        <w:t>antes</w:t>
      </w:r>
      <w:r>
        <w:rPr>
          <w:spacing w:val="24"/>
          <w:u w:val="single"/>
        </w:rPr>
        <w:t xml:space="preserve"> </w:t>
      </w:r>
      <w:r>
        <w:rPr>
          <w:u w:val="single"/>
        </w:rPr>
        <w:t>del</w:t>
      </w:r>
      <w:r>
        <w:rPr>
          <w:spacing w:val="25"/>
          <w:u w:val="single"/>
        </w:rPr>
        <w:t xml:space="preserve"> </w:t>
      </w:r>
      <w:r>
        <w:rPr>
          <w:u w:val="single"/>
        </w:rPr>
        <w:t>vencimiento</w:t>
      </w:r>
      <w:r>
        <w:rPr>
          <w:spacing w:val="25"/>
          <w:u w:val="single"/>
        </w:rPr>
        <w:t xml:space="preserve"> </w:t>
      </w:r>
      <w:r>
        <w:rPr>
          <w:u w:val="single"/>
        </w:rPr>
        <w:t>del</w:t>
      </w:r>
      <w:r>
        <w:rPr>
          <w:spacing w:val="24"/>
          <w:u w:val="single"/>
        </w:rPr>
        <w:t xml:space="preserve"> </w:t>
      </w:r>
      <w:r>
        <w:rPr>
          <w:u w:val="single"/>
        </w:rPr>
        <w:t>plazo</w:t>
      </w:r>
      <w:r>
        <w:rPr>
          <w:spacing w:val="-64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120</w:t>
      </w:r>
      <w:r>
        <w:rPr>
          <w:spacing w:val="-2"/>
          <w:u w:val="single"/>
        </w:rPr>
        <w:t xml:space="preserve"> </w:t>
      </w:r>
      <w:r>
        <w:rPr>
          <w:u w:val="single"/>
        </w:rPr>
        <w:t>días</w:t>
      </w:r>
      <w:r>
        <w:rPr>
          <w:spacing w:val="-3"/>
          <w:u w:val="single"/>
        </w:rPr>
        <w:t xml:space="preserve"> </w:t>
      </w:r>
      <w:r>
        <w:rPr>
          <w:u w:val="single"/>
        </w:rPr>
        <w:t>hábiles</w:t>
      </w:r>
      <w:r>
        <w:t>.</w:t>
      </w:r>
    </w:p>
    <w:p w:rsidR="00107044" w:rsidRDefault="00EF6172">
      <w:pPr>
        <w:pStyle w:val="Textoindependiente"/>
        <w:spacing w:before="202" w:line="360" w:lineRule="auto"/>
        <w:ind w:left="1302" w:right="1448"/>
        <w:jc w:val="both"/>
      </w:pPr>
      <w:r>
        <w:t>Una vez vencido el referido plazo de 120 días hábiles, o – en su caso – la</w:t>
      </w:r>
      <w:r>
        <w:rPr>
          <w:spacing w:val="1"/>
        </w:rPr>
        <w:t xml:space="preserve"> </w:t>
      </w:r>
      <w:r>
        <w:t>prórroga correspondiente, las ofertas continuarán siendo válidas y obligarán al</w:t>
      </w:r>
      <w:r>
        <w:rPr>
          <w:spacing w:val="-64"/>
        </w:rPr>
        <w:t xml:space="preserve"> </w:t>
      </w:r>
      <w:r>
        <w:t>oferente, salvo que el respectivo oferente, a través de una comunicación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desistimiento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oferta.</w:t>
      </w:r>
      <w:r>
        <w:rPr>
          <w:spacing w:val="1"/>
        </w:rPr>
        <w:t xml:space="preserve"> </w:t>
      </w:r>
      <w:r>
        <w:rPr>
          <w:u w:val="single"/>
        </w:rPr>
        <w:t>Tal</w:t>
      </w:r>
      <w:r>
        <w:rPr>
          <w:spacing w:val="1"/>
        </w:rPr>
        <w:t xml:space="preserve"> </w:t>
      </w:r>
      <w:r>
        <w:rPr>
          <w:u w:val="single"/>
        </w:rPr>
        <w:t>comunicación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sólo</w:t>
      </w:r>
      <w:r>
        <w:rPr>
          <w:spacing w:val="1"/>
          <w:u w:val="single"/>
        </w:rPr>
        <w:t xml:space="preserve"> </w:t>
      </w:r>
      <w:r>
        <w:rPr>
          <w:u w:val="single"/>
        </w:rPr>
        <w:t>podrá</w:t>
      </w:r>
      <w:r>
        <w:rPr>
          <w:spacing w:val="1"/>
          <w:u w:val="single"/>
        </w:rPr>
        <w:t xml:space="preserve"> </w:t>
      </w:r>
      <w:r>
        <w:rPr>
          <w:u w:val="single"/>
        </w:rPr>
        <w:t>emitirse</w:t>
      </w:r>
      <w:r>
        <w:rPr>
          <w:spacing w:val="1"/>
          <w:u w:val="single"/>
        </w:rPr>
        <w:t xml:space="preserve"> </w:t>
      </w:r>
      <w:r>
        <w:rPr>
          <w:u w:val="single"/>
        </w:rPr>
        <w:t>mientras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haya</w:t>
      </w:r>
      <w:r>
        <w:rPr>
          <w:spacing w:val="1"/>
        </w:rPr>
        <w:t xml:space="preserve"> </w:t>
      </w:r>
      <w:r>
        <w:rPr>
          <w:u w:val="single"/>
        </w:rPr>
        <w:t>solicitado lo establecido en el apartado 21.2 de la cláusula 21</w:t>
      </w:r>
      <w:r>
        <w:rPr>
          <w:spacing w:val="1"/>
          <w:u w:val="single"/>
        </w:rPr>
        <w:t xml:space="preserve"> </w:t>
      </w:r>
      <w:r>
        <w:rPr>
          <w:u w:val="single"/>
        </w:rPr>
        <w:t>del presente</w:t>
      </w:r>
      <w:r>
        <w:rPr>
          <w:spacing w:val="1"/>
        </w:rPr>
        <w:t xml:space="preserve"> </w:t>
      </w:r>
      <w:r>
        <w:rPr>
          <w:u w:val="single"/>
        </w:rPr>
        <w:t>Pliego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2"/>
          <w:u w:val="single"/>
        </w:rPr>
        <w:t xml:space="preserve"> </w:t>
      </w:r>
      <w:r>
        <w:rPr>
          <w:u w:val="single"/>
        </w:rPr>
        <w:t>haya notificado</w:t>
      </w:r>
      <w:r>
        <w:rPr>
          <w:spacing w:val="3"/>
          <w:u w:val="single"/>
        </w:rPr>
        <w:t xml:space="preserve"> </w:t>
      </w:r>
      <w:r>
        <w:rPr>
          <w:u w:val="single"/>
        </w:rPr>
        <w:t>la Resolución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 Adjudicación</w:t>
      </w:r>
      <w:r>
        <w:t>.</w:t>
      </w:r>
    </w:p>
    <w:p w:rsidR="00107044" w:rsidRDefault="00EF6172">
      <w:pPr>
        <w:pStyle w:val="Textoindependiente"/>
        <w:spacing w:before="90" w:line="360" w:lineRule="auto"/>
        <w:ind w:left="1302" w:right="1413"/>
        <w:jc w:val="both"/>
      </w:pP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anteceden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 xml:space="preserve">presentarán, en su caso, </w:t>
      </w:r>
      <w:r w:rsidR="00C1609E">
        <w:t>a la Direcci</w:t>
      </w:r>
      <w:r w:rsidR="00C1609E" w:rsidRPr="00C1609E">
        <w:t xml:space="preserve">ón Departamental de San José </w:t>
      </w:r>
      <w:r>
        <w:t xml:space="preserve">sita en </w:t>
      </w:r>
      <w:r w:rsidR="00C1609E">
        <w:t>Colon 367, San José</w:t>
      </w:r>
      <w:r w:rsidR="00C1609E" w:rsidRPr="00C1609E">
        <w:t xml:space="preserve"> de Mayo </w:t>
      </w:r>
      <w:r>
        <w:t>por escrito firmado por</w:t>
      </w:r>
      <w:r>
        <w:rPr>
          <w:spacing w:val="1"/>
        </w:rPr>
        <w:t xml:space="preserve"> </w:t>
      </w:r>
      <w:r>
        <w:t>persona/s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facultades</w:t>
      </w:r>
      <w:r>
        <w:rPr>
          <w:spacing w:val="-1"/>
        </w:rPr>
        <w:t xml:space="preserve"> </w:t>
      </w:r>
      <w:r>
        <w:t>suficientes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efecto,</w:t>
      </w:r>
      <w:r>
        <w:rPr>
          <w:spacing w:val="-1"/>
        </w:rPr>
        <w:t xml:space="preserve"> </w:t>
      </w:r>
      <w:r>
        <w:t>acreditada/s</w:t>
      </w:r>
      <w:r>
        <w:rPr>
          <w:spacing w:val="-3"/>
        </w:rPr>
        <w:t xml:space="preserve"> </w:t>
      </w:r>
      <w:r>
        <w:t>en RUPE.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1"/>
          <w:numId w:val="11"/>
        </w:numPr>
        <w:tabs>
          <w:tab w:val="left" w:pos="1971"/>
          <w:tab w:val="left" w:pos="1972"/>
        </w:tabs>
        <w:ind w:left="1971" w:hanging="670"/>
        <w:rPr>
          <w:sz w:val="24"/>
        </w:rPr>
      </w:pPr>
      <w:r>
        <w:rPr>
          <w:sz w:val="24"/>
        </w:rPr>
        <w:t>Prohibición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5"/>
          <w:sz w:val="24"/>
        </w:rPr>
        <w:t xml:space="preserve"> </w:t>
      </w:r>
      <w:r>
        <w:rPr>
          <w:sz w:val="24"/>
        </w:rPr>
        <w:t>condicionales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indicativas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8"/>
          <w:sz w:val="24"/>
        </w:rPr>
        <w:t xml:space="preserve"> </w:t>
      </w:r>
      <w:r>
        <w:rPr>
          <w:sz w:val="24"/>
        </w:rPr>
        <w:t>plazos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2"/>
        <w:rPr>
          <w:sz w:val="25"/>
        </w:rPr>
      </w:pPr>
    </w:p>
    <w:p w:rsidR="00107044" w:rsidRDefault="00EF6172">
      <w:pPr>
        <w:pStyle w:val="Textoindependiente"/>
        <w:spacing w:before="1" w:line="360" w:lineRule="auto"/>
        <w:ind w:left="1302" w:right="1421"/>
        <w:jc w:val="both"/>
      </w:pPr>
      <w:r>
        <w:t>No se podrán establecer cláusulas que condicionen el mantenimiento de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indiquen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plazos,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podrá desestimar la</w:t>
      </w:r>
      <w:r>
        <w:rPr>
          <w:spacing w:val="-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presentada.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10"/>
        <w:rPr>
          <w:sz w:val="27"/>
        </w:rPr>
      </w:pPr>
    </w:p>
    <w:p w:rsidR="00107044" w:rsidRDefault="00EF6172">
      <w:pPr>
        <w:pStyle w:val="Prrafodelista"/>
        <w:numPr>
          <w:ilvl w:val="1"/>
          <w:numId w:val="10"/>
        </w:numPr>
        <w:tabs>
          <w:tab w:val="left" w:pos="2170"/>
          <w:tab w:val="left" w:pos="2171"/>
        </w:tabs>
        <w:spacing w:before="1"/>
        <w:rPr>
          <w:sz w:val="24"/>
        </w:rPr>
      </w:pP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</w:p>
    <w:p w:rsidR="00107044" w:rsidRDefault="00107044">
      <w:pPr>
        <w:rPr>
          <w:sz w:val="24"/>
        </w:r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433"/>
        <w:jc w:val="both"/>
      </w:pPr>
      <w:r>
        <w:t>El oferente se encuentra exonerado de realizar el depósito de garantía de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oferta.</w:t>
      </w:r>
    </w:p>
    <w:p w:rsidR="00107044" w:rsidRDefault="00EF6172">
      <w:pPr>
        <w:pStyle w:val="Textoindependiente"/>
        <w:spacing w:line="360" w:lineRule="auto"/>
        <w:ind w:left="1302" w:right="142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sancionará al incumplidor con una multa equivalente al 5% del monto máximo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con lo</w:t>
      </w:r>
      <w:r>
        <w:rPr>
          <w:spacing w:val="-3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Art. 64 del</w:t>
      </w:r>
      <w:r>
        <w:rPr>
          <w:spacing w:val="-4"/>
        </w:rPr>
        <w:t xml:space="preserve"> </w:t>
      </w:r>
      <w:r>
        <w:t>TOCAF.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645"/>
          <w:tab w:val="left" w:pos="2646"/>
        </w:tabs>
        <w:spacing w:before="219"/>
        <w:ind w:left="2646" w:hanging="776"/>
        <w:jc w:val="left"/>
      </w:pPr>
      <w:r>
        <w:t>Regímenes</w:t>
      </w:r>
      <w:r>
        <w:rPr>
          <w:spacing w:val="-3"/>
        </w:rPr>
        <w:t xml:space="preserve"> </w:t>
      </w:r>
      <w:r>
        <w:t>de Preferencia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Prrafodelista"/>
        <w:numPr>
          <w:ilvl w:val="2"/>
          <w:numId w:val="10"/>
        </w:numPr>
        <w:tabs>
          <w:tab w:val="left" w:pos="1986"/>
        </w:tabs>
        <w:jc w:val="left"/>
        <w:rPr>
          <w:rFonts w:ascii="Arial"/>
          <w:b/>
          <w:color w:val="111111"/>
          <w:sz w:val="24"/>
        </w:rPr>
      </w:pPr>
      <w:r>
        <w:rPr>
          <w:rFonts w:ascii="Arial"/>
          <w:b/>
          <w:sz w:val="24"/>
        </w:rPr>
        <w:t>PREFERENCIA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INDUSTRIA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NACIONAL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El oferente que desee acogerse a este régimen de preferencia previsto en el</w:t>
      </w:r>
      <w:r>
        <w:rPr>
          <w:spacing w:val="1"/>
        </w:rPr>
        <w:t xml:space="preserve"> </w:t>
      </w:r>
      <w:r>
        <w:t>artículo 41 de la ley 18.362 y decretos N° 13/2009 y N° 164/2013,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cláusula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Pliego,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detallando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califiquen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nacionales.</w:t>
      </w:r>
    </w:p>
    <w:p w:rsidR="00107044" w:rsidRDefault="00107044">
      <w:pPr>
        <w:pStyle w:val="Textoindependiente"/>
        <w:spacing w:before="4"/>
      </w:pPr>
    </w:p>
    <w:p w:rsidR="00107044" w:rsidRDefault="00EF6172">
      <w:pPr>
        <w:pStyle w:val="Textoindependiente"/>
        <w:spacing w:line="360" w:lineRule="auto"/>
        <w:ind w:left="1302" w:right="1302"/>
        <w:jc w:val="both"/>
      </w:pPr>
      <w:r>
        <w:t>En el caso de bienes, el margen de preferencia será del 8% (ocho por ciento)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almacenes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comprador.</w:t>
      </w:r>
    </w:p>
    <w:p w:rsidR="00107044" w:rsidRDefault="00107044">
      <w:pPr>
        <w:pStyle w:val="Textoindependiente"/>
        <w:spacing w:before="4"/>
      </w:pPr>
    </w:p>
    <w:p w:rsidR="00107044" w:rsidRDefault="00EF6172">
      <w:pPr>
        <w:pStyle w:val="Textoindependiente"/>
        <w:spacing w:line="360" w:lineRule="auto"/>
        <w:ind w:left="1302" w:right="1302"/>
        <w:jc w:val="both"/>
      </w:pPr>
      <w:r>
        <w:t>En el caso de servicios, el margen de preferencia será del 8% (ocho por ciento)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preferencia no considerará el precio de aquellos bienes que no califiquen como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bienes 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califican como</w:t>
      </w:r>
      <w:r>
        <w:rPr>
          <w:spacing w:val="-3"/>
        </w:rPr>
        <w:t xml:space="preserve"> </w:t>
      </w:r>
      <w:r>
        <w:t>nacionales.</w:t>
      </w:r>
    </w:p>
    <w:p w:rsidR="00107044" w:rsidRDefault="00107044">
      <w:pPr>
        <w:pStyle w:val="Textoindependiente"/>
        <w:spacing w:before="5"/>
      </w:pPr>
    </w:p>
    <w:p w:rsidR="00107044" w:rsidRDefault="00EF6172">
      <w:pPr>
        <w:pStyle w:val="Textoindependiente"/>
        <w:spacing w:line="360" w:lineRule="auto"/>
        <w:ind w:left="1302" w:right="1304"/>
        <w:jc w:val="both"/>
      </w:pPr>
      <w:r>
        <w:t>En ausencia de declaración jurada, los bienes y servicios</w:t>
      </w:r>
      <w:r>
        <w:rPr>
          <w:spacing w:val="1"/>
        </w:rPr>
        <w:t xml:space="preserve"> </w:t>
      </w:r>
      <w:r>
        <w:t>serán considerados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nacionales.</w:t>
      </w:r>
    </w:p>
    <w:p w:rsidR="00107044" w:rsidRDefault="00107044">
      <w:pPr>
        <w:pStyle w:val="Textoindependiente"/>
        <w:spacing w:before="3"/>
      </w:pPr>
    </w:p>
    <w:p w:rsidR="00107044" w:rsidRDefault="00EF6172">
      <w:pPr>
        <w:pStyle w:val="Ttulo3"/>
        <w:numPr>
          <w:ilvl w:val="2"/>
          <w:numId w:val="10"/>
        </w:numPr>
        <w:tabs>
          <w:tab w:val="left" w:pos="1885"/>
          <w:tab w:val="left" w:pos="1886"/>
          <w:tab w:val="left" w:pos="4147"/>
          <w:tab w:val="left" w:pos="4811"/>
          <w:tab w:val="left" w:pos="7087"/>
          <w:tab w:val="left" w:pos="8488"/>
          <w:tab w:val="left" w:pos="9495"/>
        </w:tabs>
        <w:spacing w:line="360" w:lineRule="auto"/>
        <w:ind w:left="1302" w:right="1301" w:firstLine="0"/>
        <w:jc w:val="left"/>
      </w:pPr>
      <w:r>
        <w:t>SUBPROGRAMA</w:t>
      </w:r>
      <w:r>
        <w:tab/>
        <w:t>DE</w:t>
      </w:r>
      <w:r>
        <w:tab/>
        <w:t>CONTRATACIÓN</w:t>
      </w:r>
      <w:r>
        <w:tab/>
        <w:t>PÚBLICA</w:t>
      </w:r>
      <w:r>
        <w:tab/>
        <w:t>PARA</w:t>
      </w:r>
      <w:r>
        <w:tab/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 LAS</w:t>
      </w:r>
      <w:r>
        <w:rPr>
          <w:spacing w:val="2"/>
        </w:rPr>
        <w:t xml:space="preserve"> </w:t>
      </w:r>
      <w:r>
        <w:t>MIPYMES.</w:t>
      </w:r>
    </w:p>
    <w:p w:rsidR="00107044" w:rsidRDefault="00107044">
      <w:pPr>
        <w:pStyle w:val="Textoindependiente"/>
        <w:spacing w:before="5"/>
        <w:rPr>
          <w:rFonts w:ascii="Arial"/>
          <w:b/>
        </w:rPr>
      </w:pPr>
    </w:p>
    <w:p w:rsidR="00107044" w:rsidRDefault="00EF6172" w:rsidP="008F5C69">
      <w:pPr>
        <w:pStyle w:val="Textoindependiente"/>
        <w:spacing w:line="360" w:lineRule="auto"/>
        <w:ind w:left="1302" w:right="1297"/>
        <w:jc w:val="both"/>
      </w:pPr>
      <w:r>
        <w:t>El Oferente que desee acogerse al Subprograma de Contratación Pública para</w:t>
      </w:r>
      <w:r>
        <w:rPr>
          <w:spacing w:val="1"/>
        </w:rPr>
        <w:t xml:space="preserve"> </w:t>
      </w:r>
      <w:r>
        <w:t>el Desarrollo de las MIPYME, previsto en los arts. 43 y</w:t>
      </w:r>
      <w:r>
        <w:rPr>
          <w:spacing w:val="1"/>
        </w:rPr>
        <w:t xml:space="preserve"> </w:t>
      </w:r>
      <w:r>
        <w:t xml:space="preserve">44 de la ley </w:t>
      </w:r>
      <w:r>
        <w:lastRenderedPageBreak/>
        <w:t>18.632 y</w:t>
      </w:r>
      <w:r>
        <w:rPr>
          <w:spacing w:val="1"/>
        </w:rPr>
        <w:t xml:space="preserve"> </w:t>
      </w:r>
      <w:r>
        <w:t>decretos n°</w:t>
      </w:r>
      <w:r>
        <w:rPr>
          <w:spacing w:val="4"/>
        </w:rPr>
        <w:t xml:space="preserve"> </w:t>
      </w:r>
      <w:r>
        <w:t>371/2010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164/2013,</w:t>
      </w:r>
      <w:r>
        <w:rPr>
          <w:spacing w:val="8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0"/>
        </w:rPr>
        <w:t xml:space="preserve"> </w:t>
      </w:r>
      <w:r>
        <w:t>además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solicitado</w:t>
      </w:r>
      <w:r w:rsidR="008F5C69"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cláusula</w:t>
      </w:r>
      <w:r>
        <w:rPr>
          <w:spacing w:val="35"/>
        </w:rPr>
        <w:t xml:space="preserve"> </w:t>
      </w:r>
      <w:r>
        <w:t>12</w:t>
      </w:r>
      <w:r>
        <w:rPr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Pliego,</w:t>
      </w:r>
      <w:r>
        <w:rPr>
          <w:spacing w:val="38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Certificado</w:t>
      </w:r>
      <w:r>
        <w:rPr>
          <w:spacing w:val="36"/>
        </w:rPr>
        <w:t xml:space="preserve"> </w:t>
      </w:r>
      <w:r>
        <w:t>emitido</w:t>
      </w:r>
      <w:r>
        <w:rPr>
          <w:spacing w:val="35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DINAPYME,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establezca:</w:t>
      </w:r>
    </w:p>
    <w:p w:rsidR="00107044" w:rsidRDefault="00EF6172">
      <w:pPr>
        <w:pStyle w:val="Prrafodelista"/>
        <w:numPr>
          <w:ilvl w:val="1"/>
          <w:numId w:val="18"/>
        </w:numPr>
        <w:tabs>
          <w:tab w:val="left" w:pos="1661"/>
          <w:tab w:val="left" w:pos="1662"/>
        </w:tabs>
        <w:jc w:val="left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condición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MIPYME.</w:t>
      </w:r>
    </w:p>
    <w:p w:rsidR="00107044" w:rsidRDefault="00107044">
      <w:pPr>
        <w:pStyle w:val="Textoindependiente"/>
        <w:spacing w:before="5"/>
        <w:rPr>
          <w:sz w:val="29"/>
        </w:rPr>
      </w:pPr>
    </w:p>
    <w:p w:rsidR="00107044" w:rsidRDefault="00EF6172">
      <w:pPr>
        <w:pStyle w:val="Prrafodelista"/>
        <w:numPr>
          <w:ilvl w:val="1"/>
          <w:numId w:val="18"/>
        </w:numPr>
        <w:tabs>
          <w:tab w:val="left" w:pos="1661"/>
          <w:tab w:val="left" w:pos="1662"/>
        </w:tabs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encuentra</w:t>
      </w:r>
      <w:r>
        <w:rPr>
          <w:spacing w:val="-1"/>
          <w:sz w:val="24"/>
        </w:rPr>
        <w:t xml:space="preserve"> </w:t>
      </w:r>
      <w:r>
        <w:rPr>
          <w:sz w:val="24"/>
        </w:rPr>
        <w:t>realizando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realizó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mejora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gestión</w:t>
      </w:r>
    </w:p>
    <w:p w:rsidR="00107044" w:rsidRDefault="00107044">
      <w:pPr>
        <w:pStyle w:val="Textoindependiente"/>
        <w:spacing w:before="3"/>
        <w:rPr>
          <w:sz w:val="29"/>
        </w:rPr>
      </w:pPr>
    </w:p>
    <w:p w:rsidR="00107044" w:rsidRDefault="00EF6172">
      <w:pPr>
        <w:pStyle w:val="Prrafodelista"/>
        <w:numPr>
          <w:ilvl w:val="1"/>
          <w:numId w:val="18"/>
        </w:numPr>
        <w:tabs>
          <w:tab w:val="left" w:pos="1661"/>
          <w:tab w:val="left" w:pos="1662"/>
        </w:tabs>
        <w:spacing w:line="360" w:lineRule="auto"/>
        <w:ind w:right="1305"/>
        <w:jc w:val="left"/>
        <w:rPr>
          <w:sz w:val="24"/>
        </w:rPr>
      </w:pP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9"/>
          <w:sz w:val="24"/>
        </w:rPr>
        <w:t xml:space="preserve"> </w:t>
      </w:r>
      <w:r>
        <w:rPr>
          <w:sz w:val="24"/>
        </w:rPr>
        <w:t>jurada</w:t>
      </w:r>
      <w:r>
        <w:rPr>
          <w:spacing w:val="16"/>
          <w:sz w:val="24"/>
        </w:rPr>
        <w:t xml:space="preserve"> </w:t>
      </w:r>
      <w:r>
        <w:rPr>
          <w:sz w:val="24"/>
        </w:rPr>
        <w:t>donde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indique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bien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servicio</w:t>
      </w:r>
      <w:r>
        <w:rPr>
          <w:spacing w:val="8"/>
          <w:sz w:val="24"/>
        </w:rPr>
        <w:t xml:space="preserve"> </w:t>
      </w:r>
      <w:r>
        <w:rPr>
          <w:sz w:val="24"/>
        </w:rPr>
        <w:t>tiene</w:t>
      </w:r>
      <w:r>
        <w:rPr>
          <w:spacing w:val="7"/>
          <w:sz w:val="24"/>
        </w:rPr>
        <w:t xml:space="preserve"> </w:t>
      </w:r>
      <w:r>
        <w:rPr>
          <w:sz w:val="24"/>
        </w:rPr>
        <w:t>carácter</w:t>
      </w:r>
      <w:r>
        <w:rPr>
          <w:spacing w:val="-64"/>
          <w:sz w:val="24"/>
        </w:rPr>
        <w:t xml:space="preserve"> </w:t>
      </w:r>
      <w:r>
        <w:rPr>
          <w:sz w:val="24"/>
        </w:rPr>
        <w:t>nacional.</w:t>
      </w:r>
    </w:p>
    <w:p w:rsidR="00107044" w:rsidRDefault="00EF6172">
      <w:pPr>
        <w:pStyle w:val="Textoindependiente"/>
        <w:spacing w:before="202" w:line="360" w:lineRule="auto"/>
        <w:ind w:left="1302" w:right="1301"/>
        <w:jc w:val="both"/>
      </w:pPr>
      <w:r>
        <w:t>En ausencia de certificado, los bienes o servicios serán considerados como no</w:t>
      </w:r>
      <w:r>
        <w:rPr>
          <w:spacing w:val="1"/>
        </w:rPr>
        <w:t xml:space="preserve"> </w:t>
      </w:r>
      <w:r>
        <w:t>nacionales.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Ttulo3"/>
        <w:spacing w:before="1"/>
        <w:jc w:val="both"/>
      </w:pPr>
      <w:r>
        <w:t>RESERVA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MERCADO.</w:t>
      </w:r>
    </w:p>
    <w:p w:rsidR="00107044" w:rsidRDefault="00EF6172">
      <w:pPr>
        <w:pStyle w:val="Textoindependiente"/>
        <w:spacing w:before="139" w:line="360" w:lineRule="auto"/>
        <w:ind w:left="1302" w:right="1306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oferente</w:t>
      </w:r>
      <w:r>
        <w:rPr>
          <w:spacing w:val="1"/>
        </w:rPr>
        <w:t xml:space="preserve"> </w:t>
      </w:r>
      <w:r>
        <w:t>desee acogerse</w:t>
      </w:r>
      <w:r>
        <w:rPr>
          <w:spacing w:val="1"/>
        </w:rPr>
        <w:t xml:space="preserve"> </w:t>
      </w:r>
      <w:r>
        <w:t>al mecanismo</w:t>
      </w:r>
      <w:r>
        <w:rPr>
          <w:spacing w:val="1"/>
        </w:rPr>
        <w:t xml:space="preserve"> </w:t>
      </w:r>
      <w:r>
        <w:t>de 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 previsto en el artículo 11 del Decreto 371/010, deberá indicarlo en</w:t>
      </w:r>
      <w:r>
        <w:rPr>
          <w:spacing w:val="1"/>
        </w:rPr>
        <w:t xml:space="preserve"> </w:t>
      </w:r>
      <w:r>
        <w:t>forma explícita en su oferta, siempre que no esté inhabilitado este mecanismo</w:t>
      </w:r>
      <w:r>
        <w:rPr>
          <w:spacing w:val="1"/>
        </w:rPr>
        <w:t xml:space="preserve"> </w:t>
      </w:r>
      <w:r>
        <w:t>en las condiciones</w:t>
      </w:r>
      <w:r>
        <w:rPr>
          <w:spacing w:val="-2"/>
        </w:rPr>
        <w:t xml:space="preserve"> </w:t>
      </w:r>
      <w:r>
        <w:t>particulares del</w:t>
      </w:r>
      <w:r>
        <w:rPr>
          <w:spacing w:val="-1"/>
        </w:rPr>
        <w:t xml:space="preserve"> </w:t>
      </w:r>
      <w:r>
        <w:t>llamado.</w:t>
      </w:r>
    </w:p>
    <w:p w:rsidR="00107044" w:rsidRDefault="00EF6172">
      <w:pPr>
        <w:pStyle w:val="Textoindependiente"/>
        <w:spacing w:line="360" w:lineRule="auto"/>
        <w:ind w:left="1302" w:right="1297"/>
        <w:jc w:val="both"/>
      </w:pPr>
      <w:r>
        <w:t>En caso de que el ordenador del gasto considere impracticable o inconveniente</w:t>
      </w:r>
      <w:r>
        <w:rPr>
          <w:spacing w:val="-64"/>
        </w:rPr>
        <w:t xml:space="preserve"> </w:t>
      </w:r>
      <w:r>
        <w:t>la aplicación del mecanismo de Reserva de Mercado, el mismo no resultará de</w:t>
      </w:r>
      <w:r>
        <w:rPr>
          <w:spacing w:val="1"/>
        </w:rPr>
        <w:t xml:space="preserve"> </w:t>
      </w:r>
      <w:r>
        <w:t>aplicación.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pestaña</w:t>
      </w:r>
      <w:r>
        <w:rPr>
          <w:spacing w:val="1"/>
        </w:rPr>
        <w:t xml:space="preserve"> </w:t>
      </w:r>
      <w:r>
        <w:t>“Aclaraciones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Llamado”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fundamentación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 decisión.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ind w:left="2245" w:hanging="702"/>
        <w:jc w:val="left"/>
      </w:pP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300"/>
        <w:jc w:val="both"/>
      </w:pPr>
      <w:r>
        <w:t>Las ofertas se evaluarán desde el punto de vista formal, técnico</w:t>
      </w:r>
      <w:r>
        <w:rPr>
          <w:spacing w:val="1"/>
        </w:rPr>
        <w:t xml:space="preserve"> </w:t>
      </w:r>
      <w:r>
        <w:t>y económico,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sustanciales</w:t>
      </w:r>
      <w:r>
        <w:rPr>
          <w:spacing w:val="1"/>
        </w:rPr>
        <w:t xml:space="preserve"> </w:t>
      </w:r>
      <w:r>
        <w:t>descriptas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este llamado.</w:t>
      </w:r>
    </w:p>
    <w:p w:rsidR="00107044" w:rsidRDefault="00EF6172">
      <w:pPr>
        <w:pStyle w:val="Textoindependiente"/>
        <w:spacing w:line="360" w:lineRule="auto"/>
        <w:ind w:left="1302" w:right="1304"/>
        <w:jc w:val="both"/>
      </w:pP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obstáculo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invalidación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constatara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violan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legales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esenciales contenidos en el</w:t>
      </w:r>
      <w:r>
        <w:rPr>
          <w:spacing w:val="-4"/>
        </w:rPr>
        <w:t xml:space="preserve"> </w:t>
      </w:r>
      <w:r>
        <w:t>pliego respectivo.</w:t>
      </w:r>
    </w:p>
    <w:p w:rsidR="00107044" w:rsidRDefault="00EF6172">
      <w:pPr>
        <w:pStyle w:val="Textoindependiente"/>
        <w:spacing w:line="360" w:lineRule="auto"/>
        <w:ind w:left="1302" w:right="1302"/>
        <w:jc w:val="both"/>
      </w:pPr>
      <w:r>
        <w:t>La Administración se reserva el derecho de determinar a su exclusivo juicio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forma definitiva si el proponente posee la capacidad financiera para prestar</w:t>
      </w:r>
      <w:r>
        <w:rPr>
          <w:spacing w:val="1"/>
        </w:rPr>
        <w:t xml:space="preserve"> </w:t>
      </w:r>
      <w:r>
        <w:t>el servicio, así como de aceptar ofertas que contengan cláusulas de limitación</w:t>
      </w:r>
      <w:r>
        <w:rPr>
          <w:spacing w:val="1"/>
        </w:rPr>
        <w:t xml:space="preserve"> </w:t>
      </w:r>
      <w:r>
        <w:t>de responsabilidad.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adicional para</w:t>
      </w:r>
    </w:p>
    <w:p w:rsidR="00107044" w:rsidRDefault="00107044">
      <w:pPr>
        <w:spacing w:line="360" w:lineRule="auto"/>
        <w:jc w:val="both"/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307"/>
        <w:jc w:val="both"/>
      </w:pPr>
      <w:proofErr w:type="gramStart"/>
      <w:r>
        <w:t>determinar</w:t>
      </w:r>
      <w:proofErr w:type="gramEnd"/>
      <w:r>
        <w:t xml:space="preserve"> la capacidad financiera en un 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establecerá, pudiendo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recurrir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 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cláusula</w:t>
      </w:r>
      <w:r>
        <w:rPr>
          <w:spacing w:val="-1"/>
        </w:rPr>
        <w:t xml:space="preserve"> </w:t>
      </w:r>
      <w:r>
        <w:t>Confidencialidad.</w:t>
      </w: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La falta de información suficiente para hacer un juicio fundado de una oferta</w:t>
      </w:r>
      <w:r>
        <w:rPr>
          <w:spacing w:val="1"/>
        </w:rPr>
        <w:t xml:space="preserve"> </w:t>
      </w:r>
      <w:r>
        <w:t>podrá significar el rechazo de la misma, sin perjuicio de las facultades de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necesarias, no pudiendo pedir ni permitir que se modifique el contenido de la</w:t>
      </w:r>
      <w:r>
        <w:rPr>
          <w:spacing w:val="1"/>
        </w:rPr>
        <w:t xml:space="preserve"> </w:t>
      </w:r>
      <w:r>
        <w:t>oferta, y de recabar otros asesoramientos, dejando expresa constancia que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excusarse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medie</w:t>
      </w:r>
      <w:r>
        <w:rPr>
          <w:spacing w:val="-64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circunstancia</w:t>
      </w:r>
      <w:r>
        <w:rPr>
          <w:spacing w:val="-3"/>
        </w:rPr>
        <w:t xml:space="preserve"> </w:t>
      </w:r>
      <w:r>
        <w:t>comprobable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afectar</w:t>
      </w:r>
      <w:r>
        <w:rPr>
          <w:spacing w:val="-1"/>
        </w:rPr>
        <w:t xml:space="preserve"> </w:t>
      </w:r>
      <w:r>
        <w:t>su imparcialidad.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009"/>
          <w:tab w:val="left" w:pos="2010"/>
        </w:tabs>
        <w:ind w:left="2010" w:hanging="651"/>
        <w:jc w:val="left"/>
      </w:pPr>
      <w:r>
        <w:t>Criterios de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ponderación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9"/>
        <w:jc w:val="both"/>
      </w:pPr>
      <w:r>
        <w:t>Para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admisibilidad,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48 literal C numeral 1 del TOCAF, aplicando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 criterios de</w:t>
      </w:r>
      <w:r>
        <w:rPr>
          <w:spacing w:val="-64"/>
        </w:rPr>
        <w:t xml:space="preserve"> </w:t>
      </w:r>
      <w:r>
        <w:t>evaluación y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ponderación: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spacing w:before="1" w:line="720" w:lineRule="auto"/>
        <w:ind w:right="5619"/>
      </w:pPr>
      <w:r>
        <w:t>Valoración técnica: 40 puntos</w:t>
      </w:r>
      <w:r>
        <w:rPr>
          <w:spacing w:val="1"/>
        </w:rPr>
        <w:t xml:space="preserve"> </w:t>
      </w:r>
      <w:r>
        <w:t>Valoración</w:t>
      </w:r>
      <w:r>
        <w:rPr>
          <w:spacing w:val="-5"/>
        </w:rPr>
        <w:t xml:space="preserve"> </w:t>
      </w:r>
      <w:r>
        <w:t>económica: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puntos</w:t>
      </w:r>
    </w:p>
    <w:p w:rsidR="00107044" w:rsidRDefault="00107044">
      <w:pPr>
        <w:pStyle w:val="Textoindependiente"/>
        <w:spacing w:before="2"/>
        <w:rPr>
          <w:rFonts w:ascii="Arial"/>
          <w:b/>
        </w:rPr>
      </w:pPr>
    </w:p>
    <w:p w:rsidR="00107044" w:rsidRDefault="00EF6172">
      <w:pPr>
        <w:pStyle w:val="Prrafodelista"/>
        <w:numPr>
          <w:ilvl w:val="0"/>
          <w:numId w:val="9"/>
        </w:numPr>
        <w:tabs>
          <w:tab w:val="left" w:pos="2305"/>
          <w:tab w:val="left" w:pos="2306"/>
        </w:tabs>
        <w:ind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(antecedentes)</w:t>
      </w:r>
    </w:p>
    <w:p w:rsidR="00107044" w:rsidRDefault="00107044">
      <w:pPr>
        <w:pStyle w:val="Textoindependiente"/>
        <w:spacing w:before="4"/>
        <w:rPr>
          <w:rFonts w:ascii="Arial"/>
          <w:b/>
          <w:sz w:val="36"/>
        </w:rPr>
      </w:pPr>
    </w:p>
    <w:p w:rsidR="00107044" w:rsidRDefault="00EF6172">
      <w:pPr>
        <w:spacing w:line="360" w:lineRule="auto"/>
        <w:ind w:left="1302" w:right="1296"/>
        <w:jc w:val="both"/>
        <w:rPr>
          <w:rFonts w:ascii="Arial" w:hAnsi="Arial"/>
          <w:b/>
          <w:sz w:val="24"/>
        </w:rPr>
      </w:pPr>
      <w:r>
        <w:rPr>
          <w:sz w:val="24"/>
        </w:rPr>
        <w:t>Para realizar la valoración técnica, se tendrán en cuenta los antecedentes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proveedor en contrataciones anteriores </w:t>
      </w:r>
      <w:r>
        <w:rPr>
          <w:sz w:val="24"/>
          <w:u w:val="single"/>
        </w:rPr>
        <w:t>con objeto similar</w:t>
      </w:r>
      <w:r>
        <w:rPr>
          <w:sz w:val="24"/>
        </w:rPr>
        <w:t xml:space="preserve"> (ya sea con INAU y/o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 otros Organismos Públicos y/o con Instituciones Privadas) </w:t>
      </w:r>
      <w:r>
        <w:rPr>
          <w:sz w:val="24"/>
          <w:u w:val="single"/>
        </w:rPr>
        <w:t>en los últimos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cinco años</w:t>
      </w:r>
      <w:r>
        <w:rPr>
          <w:sz w:val="24"/>
        </w:rPr>
        <w:t xml:space="preserve">, otorgándose </w:t>
      </w:r>
      <w:r>
        <w:rPr>
          <w:rFonts w:ascii="Arial" w:hAnsi="Arial"/>
          <w:b/>
          <w:sz w:val="24"/>
        </w:rPr>
        <w:t xml:space="preserve">8 puntos </w:t>
      </w:r>
      <w:r>
        <w:rPr>
          <w:sz w:val="24"/>
        </w:rPr>
        <w:t>por cada contrato, considerándose hasta 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máximo de </w:t>
      </w:r>
      <w:r>
        <w:rPr>
          <w:rFonts w:ascii="Arial" w:hAnsi="Arial"/>
          <w:b/>
          <w:sz w:val="24"/>
        </w:rPr>
        <w:t>5 contratos</w:t>
      </w:r>
      <w:r>
        <w:rPr>
          <w:sz w:val="24"/>
        </w:rPr>
        <w:t xml:space="preserve">. </w:t>
      </w:r>
      <w:r>
        <w:rPr>
          <w:rFonts w:ascii="Arial" w:hAnsi="Arial"/>
          <w:b/>
          <w:sz w:val="24"/>
          <w:u w:val="thick"/>
        </w:rPr>
        <w:t>A dichos efectos, se estará al / a los Anexo/s 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presentado/s</w:t>
      </w:r>
      <w:r>
        <w:rPr>
          <w:rFonts w:ascii="Arial" w:hAnsi="Arial"/>
          <w:b/>
          <w:sz w:val="24"/>
        </w:rPr>
        <w:t>.</w:t>
      </w:r>
    </w:p>
    <w:p w:rsidR="00107044" w:rsidRDefault="00107044">
      <w:pPr>
        <w:pStyle w:val="Textoindependiente"/>
        <w:spacing w:before="3"/>
        <w:rPr>
          <w:rFonts w:ascii="Arial"/>
          <w:b/>
        </w:rPr>
      </w:pPr>
    </w:p>
    <w:p w:rsidR="00107044" w:rsidRDefault="00EF6172">
      <w:pPr>
        <w:pStyle w:val="Ttulo3"/>
      </w:pPr>
      <w:r>
        <w:rPr>
          <w:u w:val="thick"/>
        </w:rPr>
        <w:t>NO</w:t>
      </w:r>
      <w:r>
        <w:rPr>
          <w:spacing w:val="-2"/>
          <w:u w:val="thick"/>
        </w:rPr>
        <w:t xml:space="preserve"> </w:t>
      </w:r>
      <w:r>
        <w:rPr>
          <w:u w:val="thick"/>
        </w:rPr>
        <w:t>SE</w:t>
      </w:r>
      <w:r>
        <w:rPr>
          <w:spacing w:val="2"/>
          <w:u w:val="thick"/>
        </w:rPr>
        <w:t xml:space="preserve"> </w:t>
      </w:r>
      <w:r>
        <w:rPr>
          <w:u w:val="thick"/>
        </w:rPr>
        <w:t>ADMITIRÁN</w:t>
      </w:r>
      <w:r>
        <w:rPr>
          <w:spacing w:val="-2"/>
          <w:u w:val="thick"/>
        </w:rPr>
        <w:t xml:space="preserve"> </w:t>
      </w:r>
      <w:r>
        <w:rPr>
          <w:u w:val="thick"/>
        </w:rPr>
        <w:t>PERÍODOS INFERIORES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-9"/>
          <w:u w:val="thick"/>
        </w:rPr>
        <w:t xml:space="preserve"> </w:t>
      </w:r>
      <w:r>
        <w:rPr>
          <w:u w:val="thick"/>
        </w:rPr>
        <w:t>DOCE</w:t>
      </w:r>
      <w:r>
        <w:rPr>
          <w:spacing w:val="-1"/>
          <w:u w:val="thick"/>
        </w:rPr>
        <w:t xml:space="preserve"> </w:t>
      </w:r>
      <w:r>
        <w:rPr>
          <w:u w:val="thick"/>
        </w:rPr>
        <w:t>MESES.</w:t>
      </w:r>
    </w:p>
    <w:p w:rsidR="00107044" w:rsidRDefault="00107044">
      <w:pPr>
        <w:pStyle w:val="Textoindependiente"/>
        <w:spacing w:before="6"/>
        <w:rPr>
          <w:rFonts w:ascii="Arial"/>
          <w:b/>
          <w:sz w:val="28"/>
        </w:rPr>
      </w:pPr>
    </w:p>
    <w:p w:rsidR="00107044" w:rsidRDefault="00EF6172">
      <w:pPr>
        <w:pStyle w:val="Textoindependiente"/>
        <w:spacing w:before="92" w:line="360" w:lineRule="auto"/>
        <w:ind w:left="1302" w:right="1091"/>
      </w:pPr>
      <w:r>
        <w:t>Cada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siguientes</w:t>
      </w:r>
      <w:r>
        <w:rPr>
          <w:spacing w:val="28"/>
        </w:rPr>
        <w:t xml:space="preserve"> </w:t>
      </w:r>
      <w:r>
        <w:t>sanciones</w:t>
      </w:r>
      <w:r>
        <w:rPr>
          <w:spacing w:val="27"/>
        </w:rPr>
        <w:t xml:space="preserve"> </w:t>
      </w:r>
      <w:r>
        <w:t>registradas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RUPE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últimos</w:t>
      </w:r>
      <w:r>
        <w:rPr>
          <w:spacing w:val="-63"/>
        </w:rPr>
        <w:t xml:space="preserve"> </w:t>
      </w:r>
      <w:r>
        <w:t>cinco</w:t>
      </w:r>
      <w:r>
        <w:rPr>
          <w:spacing w:val="64"/>
        </w:rPr>
        <w:t xml:space="preserve"> </w:t>
      </w:r>
      <w:r>
        <w:t>años</w:t>
      </w:r>
      <w:r>
        <w:rPr>
          <w:spacing w:val="63"/>
        </w:rPr>
        <w:t xml:space="preserve"> </w:t>
      </w:r>
      <w:r>
        <w:t>hasta</w:t>
      </w:r>
      <w:r>
        <w:rPr>
          <w:spacing w:val="63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momento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apertura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ofertas</w:t>
      </w:r>
      <w:r>
        <w:rPr>
          <w:spacing w:val="64"/>
        </w:rPr>
        <w:t xml:space="preserve"> </w:t>
      </w:r>
      <w:r>
        <w:t>restará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puntaje</w:t>
      </w:r>
      <w:r w:rsidR="008F5C69">
        <w:t xml:space="preserve"> </w:t>
      </w:r>
      <w:r>
        <w:t>obtenido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siguientes</w:t>
      </w:r>
      <w:r>
        <w:rPr>
          <w:spacing w:val="39"/>
        </w:rPr>
        <w:t xml:space="preserve"> </w:t>
      </w:r>
      <w:r>
        <w:t>puntos,</w:t>
      </w:r>
      <w:r>
        <w:rPr>
          <w:spacing w:val="39"/>
        </w:rPr>
        <w:t xml:space="preserve"> </w:t>
      </w:r>
      <w:r>
        <w:t>obteniéndose</w:t>
      </w:r>
      <w:r>
        <w:rPr>
          <w:spacing w:val="40"/>
        </w:rPr>
        <w:t xml:space="preserve"> </w:t>
      </w:r>
      <w:r>
        <w:t>así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puntaje</w:t>
      </w:r>
      <w:r>
        <w:rPr>
          <w:spacing w:val="38"/>
        </w:rPr>
        <w:t xml:space="preserve"> </w:t>
      </w:r>
      <w:r>
        <w:t>final</w:t>
      </w:r>
      <w:r>
        <w:rPr>
          <w:spacing w:val="36"/>
        </w:rPr>
        <w:t xml:space="preserve"> </w:t>
      </w:r>
      <w:r>
        <w:t>(el</w:t>
      </w:r>
      <w:r>
        <w:rPr>
          <w:spacing w:val="39"/>
        </w:rPr>
        <w:t xml:space="preserve"> </w:t>
      </w:r>
      <w:r>
        <w:t>cual,</w:t>
      </w:r>
      <w:r>
        <w:rPr>
          <w:spacing w:val="3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resultar</w:t>
      </w:r>
      <w:r>
        <w:rPr>
          <w:spacing w:val="-1"/>
        </w:rPr>
        <w:t xml:space="preserve"> </w:t>
      </w:r>
      <w:r>
        <w:t>matemáticamente</w:t>
      </w:r>
      <w:r>
        <w:rPr>
          <w:spacing w:val="-1"/>
        </w:rPr>
        <w:t xml:space="preserve"> </w:t>
      </w:r>
      <w:r>
        <w:t>negativo,</w:t>
      </w:r>
      <w:r>
        <w:rPr>
          <w:spacing w:val="-3"/>
        </w:rPr>
        <w:t xml:space="preserve"> </w:t>
      </w:r>
      <w:r>
        <w:t>se computará</w:t>
      </w:r>
      <w:r>
        <w:rPr>
          <w:spacing w:val="-3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cero):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661"/>
          <w:tab w:val="left" w:pos="1662"/>
        </w:tabs>
        <w:ind w:left="1662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apercibimiento,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menos.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661"/>
          <w:tab w:val="left" w:pos="1662"/>
        </w:tabs>
        <w:spacing w:before="137"/>
        <w:ind w:left="1662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multa, tres</w:t>
      </w:r>
      <w:r>
        <w:rPr>
          <w:spacing w:val="-3"/>
          <w:sz w:val="24"/>
        </w:rPr>
        <w:t xml:space="preserve"> </w:t>
      </w:r>
      <w:r>
        <w:rPr>
          <w:sz w:val="24"/>
        </w:rPr>
        <w:t>puntos</w:t>
      </w:r>
      <w:r>
        <w:rPr>
          <w:spacing w:val="-3"/>
          <w:sz w:val="24"/>
        </w:rPr>
        <w:t xml:space="preserve"> </w:t>
      </w:r>
      <w:r>
        <w:rPr>
          <w:sz w:val="24"/>
        </w:rPr>
        <w:t>menos.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661"/>
          <w:tab w:val="left" w:pos="1662"/>
        </w:tabs>
        <w:spacing w:before="139"/>
        <w:ind w:left="1662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suspensión,</w:t>
      </w:r>
      <w:r>
        <w:rPr>
          <w:spacing w:val="-4"/>
          <w:sz w:val="24"/>
        </w:rPr>
        <w:t xml:space="preserve"> </w:t>
      </w:r>
      <w:r>
        <w:rPr>
          <w:sz w:val="24"/>
        </w:rPr>
        <w:t>cuatro</w:t>
      </w:r>
      <w:r>
        <w:rPr>
          <w:spacing w:val="-3"/>
          <w:sz w:val="24"/>
        </w:rPr>
        <w:t xml:space="preserve"> </w:t>
      </w:r>
      <w:r>
        <w:rPr>
          <w:sz w:val="24"/>
        </w:rPr>
        <w:t>puntos</w:t>
      </w:r>
      <w:r>
        <w:rPr>
          <w:spacing w:val="-3"/>
          <w:sz w:val="24"/>
        </w:rPr>
        <w:t xml:space="preserve"> </w:t>
      </w:r>
      <w:r>
        <w:rPr>
          <w:sz w:val="24"/>
        </w:rPr>
        <w:t>menos.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661"/>
          <w:tab w:val="left" w:pos="1662"/>
        </w:tabs>
        <w:spacing w:before="137"/>
        <w:ind w:left="1662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eliminación,</w:t>
      </w:r>
      <w:r>
        <w:rPr>
          <w:spacing w:val="-3"/>
          <w:sz w:val="24"/>
        </w:rPr>
        <w:t xml:space="preserve"> </w:t>
      </w:r>
      <w:r>
        <w:rPr>
          <w:sz w:val="24"/>
        </w:rPr>
        <w:t>cinco puntos</w:t>
      </w:r>
      <w:r>
        <w:rPr>
          <w:spacing w:val="-4"/>
          <w:sz w:val="24"/>
        </w:rPr>
        <w:t xml:space="preserve"> </w:t>
      </w:r>
      <w:r>
        <w:rPr>
          <w:sz w:val="24"/>
        </w:rPr>
        <w:t>menos.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661"/>
          <w:tab w:val="left" w:pos="1662"/>
        </w:tabs>
        <w:spacing w:before="139"/>
        <w:ind w:left="1662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sanción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puntos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puntos</w:t>
      </w:r>
      <w:r>
        <w:rPr>
          <w:spacing w:val="-3"/>
          <w:sz w:val="24"/>
        </w:rPr>
        <w:t xml:space="preserve"> </w:t>
      </w:r>
      <w:r>
        <w:rPr>
          <w:sz w:val="24"/>
        </w:rPr>
        <w:t>menos.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Ttulo3"/>
        <w:numPr>
          <w:ilvl w:val="0"/>
          <w:numId w:val="9"/>
        </w:numPr>
        <w:tabs>
          <w:tab w:val="left" w:pos="281"/>
        </w:tabs>
        <w:spacing w:before="1"/>
        <w:ind w:left="1582" w:right="6908" w:hanging="1583"/>
      </w:pPr>
      <w:r>
        <w:t>Valoración</w:t>
      </w:r>
      <w:r>
        <w:rPr>
          <w:spacing w:val="-7"/>
        </w:rPr>
        <w:t xml:space="preserve"> </w:t>
      </w:r>
      <w:r>
        <w:t>económica.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 xml:space="preserve">La oferta de menor precio obtendrá un puntaje de </w:t>
      </w:r>
      <w:r>
        <w:rPr>
          <w:rFonts w:ascii="Arial" w:hAnsi="Arial"/>
          <w:b/>
          <w:u w:val="thick"/>
        </w:rPr>
        <w:t>60 puntos</w:t>
      </w:r>
      <w:r>
        <w:t>. El resto de las</w:t>
      </w:r>
      <w:r>
        <w:rPr>
          <w:spacing w:val="1"/>
        </w:rPr>
        <w:t xml:space="preserve"> </w:t>
      </w:r>
      <w:r>
        <w:t xml:space="preserve">propuestas se evaluarán de acuerdo a una regla de tres </w:t>
      </w:r>
      <w:proofErr w:type="gramStart"/>
      <w:r>
        <w:t>inversa</w:t>
      </w:r>
      <w:proofErr w:type="gramEnd"/>
      <w:r>
        <w:t>, en función del</w:t>
      </w:r>
      <w:r>
        <w:rPr>
          <w:spacing w:val="1"/>
        </w:rPr>
        <w:t xml:space="preserve"> </w:t>
      </w:r>
      <w:r>
        <w:t>siguiente cálculo: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ind w:left="2082"/>
      </w:pPr>
      <w:r>
        <w:t>Puntaje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(PPME/PPE)</w:t>
      </w:r>
    </w:p>
    <w:p w:rsidR="00107044" w:rsidRDefault="00EF6172">
      <w:pPr>
        <w:pStyle w:val="Prrafodelista"/>
        <w:numPr>
          <w:ilvl w:val="1"/>
          <w:numId w:val="9"/>
        </w:numPr>
        <w:tabs>
          <w:tab w:val="left" w:pos="2081"/>
          <w:tab w:val="left" w:pos="2082"/>
        </w:tabs>
        <w:spacing w:before="137"/>
        <w:jc w:val="left"/>
        <w:rPr>
          <w:sz w:val="24"/>
        </w:rPr>
      </w:pPr>
      <w:r>
        <w:rPr>
          <w:sz w:val="24"/>
        </w:rPr>
        <w:t>PPME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Propuesta</w:t>
      </w:r>
      <w:r>
        <w:rPr>
          <w:spacing w:val="3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Económica</w:t>
      </w:r>
    </w:p>
    <w:p w:rsidR="00107044" w:rsidRDefault="00EF6172">
      <w:pPr>
        <w:pStyle w:val="Prrafodelista"/>
        <w:numPr>
          <w:ilvl w:val="1"/>
          <w:numId w:val="9"/>
        </w:numPr>
        <w:tabs>
          <w:tab w:val="left" w:pos="2081"/>
          <w:tab w:val="left" w:pos="2082"/>
        </w:tabs>
        <w:spacing w:before="139"/>
        <w:jc w:val="left"/>
        <w:rPr>
          <w:sz w:val="24"/>
        </w:rPr>
      </w:pPr>
      <w:r>
        <w:rPr>
          <w:sz w:val="24"/>
        </w:rPr>
        <w:t>PPE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Evaluada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304"/>
        <w:jc w:val="both"/>
      </w:pPr>
      <w:r>
        <w:t>Como precio de comparación se tomará el precio unitario del valor hora,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impuestos.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ind w:left="2245" w:hanging="702"/>
        <w:jc w:val="left"/>
      </w:pPr>
      <w:r>
        <w:t>Negociación.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305"/>
        <w:jc w:val="both"/>
      </w:pPr>
      <w:r>
        <w:t>Cuando corresponda, el INAU, a través de la oficina evaluadora de las ofertas,</w:t>
      </w:r>
      <w:r>
        <w:rPr>
          <w:spacing w:val="1"/>
        </w:rPr>
        <w:t xml:space="preserve"> </w:t>
      </w:r>
      <w:r>
        <w:t>podrá utilizar los mecanismos de mejora de oferta y/o negociación,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 en</w:t>
      </w:r>
      <w:r>
        <w:rPr>
          <w:spacing w:val="-2"/>
        </w:rPr>
        <w:t xml:space="preserve"> </w:t>
      </w:r>
      <w:r>
        <w:t>el artículo 66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TOCAF.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777"/>
          <w:tab w:val="left" w:pos="778"/>
        </w:tabs>
        <w:spacing w:before="229"/>
        <w:ind w:left="2703" w:right="6826" w:hanging="2704"/>
      </w:pPr>
      <w:r>
        <w:t>Adjudicación.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EF6172">
      <w:pPr>
        <w:pStyle w:val="Prrafodelista"/>
        <w:numPr>
          <w:ilvl w:val="1"/>
          <w:numId w:val="8"/>
        </w:numPr>
        <w:tabs>
          <w:tab w:val="left" w:pos="1914"/>
        </w:tabs>
        <w:spacing w:before="157" w:line="360" w:lineRule="auto"/>
        <w:ind w:right="129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selección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precalifiquen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admisibilidad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adjudicándose a la oferta que resulte mejor evaluada según los criterios </w:t>
      </w:r>
      <w:r>
        <w:rPr>
          <w:sz w:val="24"/>
        </w:rPr>
        <w:lastRenderedPageBreak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ponderación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 en este</w:t>
      </w:r>
      <w:r>
        <w:rPr>
          <w:spacing w:val="-1"/>
          <w:sz w:val="24"/>
        </w:rPr>
        <w:t xml:space="preserve"> </w:t>
      </w:r>
      <w:r>
        <w:rPr>
          <w:sz w:val="24"/>
        </w:rPr>
        <w:t>pliego.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297"/>
        <w:jc w:val="both"/>
      </w:pPr>
      <w:r>
        <w:t>La Administración no tiene la potestad de adjudicar parcialmente (salvo por</w:t>
      </w:r>
      <w:r>
        <w:rPr>
          <w:spacing w:val="1"/>
        </w:rPr>
        <w:t xml:space="preserve"> </w:t>
      </w:r>
      <w:r>
        <w:t>desistimiento parcial previsto en la cláusula 7</w:t>
      </w:r>
      <w:r>
        <w:rPr>
          <w:spacing w:val="1"/>
        </w:rPr>
        <w:t xml:space="preserve"> </w:t>
      </w:r>
      <w:r>
        <w:t>del presente Pliego), así como</w:t>
      </w:r>
      <w:r>
        <w:rPr>
          <w:spacing w:val="1"/>
        </w:rPr>
        <w:t xml:space="preserve"> </w:t>
      </w:r>
      <w:r>
        <w:t>tampoco</w:t>
      </w:r>
      <w:r>
        <w:rPr>
          <w:spacing w:val="-3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dividir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oferente.</w:t>
      </w:r>
    </w:p>
    <w:p w:rsidR="00107044" w:rsidRDefault="00EF6172">
      <w:pPr>
        <w:pStyle w:val="Prrafodelista"/>
        <w:numPr>
          <w:ilvl w:val="1"/>
          <w:numId w:val="8"/>
        </w:numPr>
        <w:tabs>
          <w:tab w:val="left" w:pos="1845"/>
        </w:tabs>
        <w:spacing w:line="360" w:lineRule="auto"/>
        <w:ind w:right="1302" w:firstLine="0"/>
        <w:jc w:val="both"/>
        <w:rPr>
          <w:sz w:val="24"/>
        </w:rPr>
      </w:pPr>
      <w:r>
        <w:rPr>
          <w:sz w:val="24"/>
        </w:rPr>
        <w:t>Una vez dictada la Resolución de adjudicación y previo a la notificación, si</w:t>
      </w:r>
      <w:r>
        <w:rPr>
          <w:spacing w:val="-64"/>
          <w:sz w:val="24"/>
        </w:rPr>
        <w:t xml:space="preserve"> </w:t>
      </w:r>
      <w:r>
        <w:rPr>
          <w:sz w:val="24"/>
        </w:rPr>
        <w:t>el proveedor que resulta adjudicatario no estuviese en estado “ACTIVO” en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(RUPE),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constatasen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 en dicho Registro en cuanto a la pestaña “Certificados” o a</w:t>
      </w:r>
      <w:r>
        <w:rPr>
          <w:spacing w:val="1"/>
          <w:sz w:val="24"/>
        </w:rPr>
        <w:t xml:space="preserve"> </w:t>
      </w:r>
      <w:r>
        <w:rPr>
          <w:sz w:val="24"/>
        </w:rPr>
        <w:t>elementos que inhiban su contratación, se solicitará al adjudicatario que dentro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plazo de </w:t>
      </w:r>
      <w:r>
        <w:rPr>
          <w:rFonts w:ascii="Arial" w:hAnsi="Arial"/>
          <w:b/>
          <w:sz w:val="24"/>
        </w:rPr>
        <w:t>cinco (5) días hábiles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desde el día siguiente a tal solicitud,</w:t>
      </w:r>
      <w:r>
        <w:rPr>
          <w:spacing w:val="1"/>
          <w:sz w:val="24"/>
        </w:rPr>
        <w:t xml:space="preserve"> </w:t>
      </w:r>
      <w:r>
        <w:rPr>
          <w:sz w:val="24"/>
        </w:rPr>
        <w:t>acredite:</w:t>
      </w:r>
    </w:p>
    <w:p w:rsidR="00107044" w:rsidRDefault="00EF6172">
      <w:pPr>
        <w:pStyle w:val="Prrafodelista"/>
        <w:numPr>
          <w:ilvl w:val="0"/>
          <w:numId w:val="12"/>
        </w:numPr>
        <w:tabs>
          <w:tab w:val="left" w:pos="1468"/>
        </w:tabs>
        <w:spacing w:before="1" w:line="360" w:lineRule="auto"/>
        <w:ind w:right="1294" w:firstLine="0"/>
        <w:rPr>
          <w:sz w:val="24"/>
        </w:rPr>
      </w:pPr>
      <w:r>
        <w:rPr>
          <w:sz w:val="24"/>
        </w:rPr>
        <w:t>Haber adquirido el estado “ACTIVO” en RUPE, tal como surge en la guía 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RUPE</w:t>
      </w:r>
      <w:r>
        <w:rPr>
          <w:spacing w:val="1"/>
          <w:sz w:val="24"/>
        </w:rPr>
        <w:t xml:space="preserve"> </w:t>
      </w:r>
      <w:r>
        <w:rPr>
          <w:sz w:val="24"/>
        </w:rPr>
        <w:t>(véase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</w:t>
      </w:r>
      <w:hyperlink r:id="rId18">
        <w:r>
          <w:rPr>
            <w:color w:val="0000FF"/>
            <w:sz w:val="24"/>
            <w:u w:val="single" w:color="0000FF"/>
          </w:rPr>
          <w:t>/www.g</w:t>
        </w:r>
      </w:hyperlink>
      <w:r>
        <w:rPr>
          <w:color w:val="0000FF"/>
          <w:sz w:val="24"/>
          <w:u w:val="single" w:color="0000FF"/>
        </w:rPr>
        <w:t>u</w:t>
      </w:r>
      <w:hyperlink r:id="rId19">
        <w:r>
          <w:rPr>
            <w:color w:val="0000FF"/>
            <w:sz w:val="24"/>
            <w:u w:val="single" w:color="0000FF"/>
          </w:rPr>
          <w:t>b.uy/agenciareguladora-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FF"/>
        </w:rPr>
        <w:t>compras-estatales/comunicacion/publicaciones/guias-parainscripcion-rupe</w:t>
      </w:r>
      <w:r>
        <w:rPr>
          <w:sz w:val="24"/>
        </w:rPr>
        <w:t>).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12"/>
        </w:numPr>
        <w:tabs>
          <w:tab w:val="left" w:pos="1449"/>
        </w:tabs>
        <w:ind w:left="1448"/>
        <w:rPr>
          <w:sz w:val="24"/>
        </w:rPr>
      </w:pPr>
      <w:r>
        <w:rPr>
          <w:sz w:val="24"/>
        </w:rPr>
        <w:t>Regularizar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Registro.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Ttulo3"/>
        <w:numPr>
          <w:ilvl w:val="1"/>
          <w:numId w:val="8"/>
        </w:numPr>
        <w:tabs>
          <w:tab w:val="left" w:pos="1977"/>
        </w:tabs>
        <w:spacing w:line="360" w:lineRule="auto"/>
        <w:ind w:left="1422" w:right="1303" w:firstLine="0"/>
        <w:jc w:val="both"/>
        <w:rPr>
          <w:rFonts w:ascii="Arial MT" w:hAnsi="Arial MT"/>
          <w:b w:val="0"/>
        </w:rPr>
      </w:pPr>
      <w:r>
        <w:rPr>
          <w:u w:val="thick"/>
        </w:rPr>
        <w:t>Al momento de la notificación de la Resolución de adjudicación, se</w:t>
      </w:r>
      <w:r>
        <w:rPr>
          <w:spacing w:val="1"/>
        </w:rPr>
        <w:t xml:space="preserve"> </w:t>
      </w:r>
      <w:r>
        <w:rPr>
          <w:u w:val="thick"/>
        </w:rPr>
        <w:t>solicitará</w:t>
      </w:r>
      <w:r>
        <w:rPr>
          <w:spacing w:val="-1"/>
          <w:u w:val="thick"/>
        </w:rPr>
        <w:t xml:space="preserve"> </w:t>
      </w:r>
      <w:r>
        <w:rPr>
          <w:u w:val="thick"/>
        </w:rPr>
        <w:t>al adjudicatario que</w:t>
      </w:r>
      <w:r>
        <w:rPr>
          <w:rFonts w:ascii="Arial MT" w:hAnsi="Arial MT"/>
          <w:b w:val="0"/>
        </w:rPr>
        <w:t>: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7"/>
        </w:numPr>
        <w:tabs>
          <w:tab w:val="left" w:pos="1756"/>
        </w:tabs>
        <w:spacing w:line="360" w:lineRule="auto"/>
        <w:ind w:right="1300" w:firstLine="0"/>
        <w:jc w:val="both"/>
        <w:rPr>
          <w:sz w:val="24"/>
        </w:rPr>
      </w:pPr>
      <w:r>
        <w:rPr>
          <w:sz w:val="24"/>
        </w:rPr>
        <w:t xml:space="preserve">En un plazo de </w:t>
      </w:r>
      <w:r>
        <w:rPr>
          <w:rFonts w:ascii="Arial" w:hAnsi="Arial"/>
          <w:b/>
          <w:sz w:val="24"/>
          <w:u w:val="thick"/>
        </w:rPr>
        <w:t>cinco (5) días hábiles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a contar del día siguiente a dicha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notificación,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documentación: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Prrafodelista"/>
        <w:numPr>
          <w:ilvl w:val="1"/>
          <w:numId w:val="7"/>
        </w:numPr>
        <w:tabs>
          <w:tab w:val="left" w:pos="2126"/>
        </w:tabs>
        <w:spacing w:line="360" w:lineRule="auto"/>
        <w:ind w:right="1301"/>
        <w:jc w:val="both"/>
        <w:rPr>
          <w:sz w:val="24"/>
        </w:rPr>
      </w:pPr>
      <w:r>
        <w:rPr>
          <w:sz w:val="24"/>
        </w:rPr>
        <w:t>En caso de corresponder (oferta igual o superior al 40% del tope de la</w:t>
      </w:r>
      <w:r>
        <w:rPr>
          <w:spacing w:val="1"/>
          <w:sz w:val="24"/>
        </w:rPr>
        <w:t xml:space="preserve"> </w:t>
      </w:r>
      <w:r>
        <w:rPr>
          <w:sz w:val="24"/>
        </w:rPr>
        <w:t>Licitación Abreviada), documento acreditante de que se realizó depósito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del contrato.</w:t>
      </w:r>
    </w:p>
    <w:p w:rsidR="00107044" w:rsidRDefault="00107044">
      <w:pPr>
        <w:pStyle w:val="Textoindependiente"/>
        <w:spacing w:before="9"/>
        <w:rPr>
          <w:sz w:val="35"/>
        </w:rPr>
      </w:pPr>
    </w:p>
    <w:p w:rsidR="00107044" w:rsidRDefault="00EF6172">
      <w:pPr>
        <w:pStyle w:val="Textoindependiente"/>
        <w:spacing w:line="360" w:lineRule="auto"/>
        <w:ind w:left="2125" w:right="1296"/>
        <w:jc w:val="both"/>
      </w:pPr>
      <w:r>
        <w:t>El adjudicatario deberá, en tal caso, constituir una garantía 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>5%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total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cubre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componen 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contratación.</w:t>
      </w:r>
    </w:p>
    <w:p w:rsidR="00107044" w:rsidRDefault="00107044">
      <w:pPr>
        <w:pStyle w:val="Textoindependiente"/>
        <w:spacing w:before="2"/>
        <w:rPr>
          <w:sz w:val="36"/>
        </w:rPr>
      </w:pPr>
    </w:p>
    <w:p w:rsidR="00107044" w:rsidRDefault="00EF6172">
      <w:pPr>
        <w:pStyle w:val="Prrafodelista"/>
        <w:numPr>
          <w:ilvl w:val="1"/>
          <w:numId w:val="7"/>
        </w:numPr>
        <w:tabs>
          <w:tab w:val="left" w:pos="2126"/>
        </w:tabs>
        <w:spacing w:line="360" w:lineRule="auto"/>
        <w:ind w:right="1305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acreditante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realizó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Tercerizaciones.</w:t>
      </w:r>
    </w:p>
    <w:p w:rsidR="00107044" w:rsidRDefault="00107044">
      <w:pPr>
        <w:spacing w:line="360" w:lineRule="auto"/>
        <w:jc w:val="both"/>
        <w:rPr>
          <w:sz w:val="24"/>
        </w:r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2125" w:right="1295"/>
        <w:jc w:val="both"/>
      </w:pPr>
      <w:r>
        <w:t xml:space="preserve">El adjudicatario deberá constituir una garantía equivalente al </w:t>
      </w:r>
      <w:r>
        <w:rPr>
          <w:u w:val="single"/>
        </w:rPr>
        <w:t>5% del</w:t>
      </w:r>
      <w:r>
        <w:rPr>
          <w:spacing w:val="1"/>
        </w:rPr>
        <w:t xml:space="preserve"> </w:t>
      </w:r>
      <w:r>
        <w:rPr>
          <w:u w:val="single"/>
        </w:rPr>
        <w:t>total del contrato</w:t>
      </w:r>
      <w:r>
        <w:rPr>
          <w:spacing w:val="66"/>
        </w:rPr>
        <w:t xml:space="preserve"> </w:t>
      </w:r>
      <w:r>
        <w:t>por concepto de garantía de cumplimiento de la Ley</w:t>
      </w:r>
      <w:r>
        <w:rPr>
          <w:spacing w:val="1"/>
        </w:rPr>
        <w:t xml:space="preserve"> </w:t>
      </w:r>
      <w:r>
        <w:t>de Tercerizaciones, la cual cubre los incumplimientos derivados de las</w:t>
      </w:r>
      <w:r>
        <w:rPr>
          <w:spacing w:val="1"/>
        </w:rPr>
        <w:t xml:space="preserve"> </w:t>
      </w:r>
      <w:r>
        <w:t>obligaciones establecidas en las Leyes números 18.099 y 18.251, 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 leyes</w:t>
      </w:r>
      <w:r>
        <w:rPr>
          <w:spacing w:val="-3"/>
        </w:rPr>
        <w:t xml:space="preserve"> </w:t>
      </w:r>
      <w:r>
        <w:t>modificativas, interpretativas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concordantes.</w:t>
      </w:r>
    </w:p>
    <w:p w:rsidR="00107044" w:rsidRDefault="00107044">
      <w:pPr>
        <w:pStyle w:val="Textoindependiente"/>
        <w:spacing w:before="11"/>
        <w:rPr>
          <w:sz w:val="23"/>
        </w:rPr>
      </w:pPr>
    </w:p>
    <w:p w:rsidR="00107044" w:rsidRDefault="00EF6172">
      <w:pPr>
        <w:pStyle w:val="Ttulo3"/>
        <w:spacing w:line="360" w:lineRule="auto"/>
        <w:ind w:left="2125" w:right="1303"/>
        <w:jc w:val="both"/>
      </w:pPr>
      <w:r>
        <w:t>Dicha garantía deberá mantenerse vigente hasta un año después</w:t>
      </w:r>
      <w:r>
        <w:rPr>
          <w:spacing w:val="1"/>
        </w:rPr>
        <w:t xml:space="preserve"> </w:t>
      </w:r>
      <w:r>
        <w:t>de la finalización efectiva del contrato, en virtud del régimen de</w:t>
      </w:r>
      <w:r>
        <w:rPr>
          <w:spacing w:val="1"/>
        </w:rPr>
        <w:t xml:space="preserve"> </w:t>
      </w:r>
      <w:r>
        <w:t>interrupción del plazo de prescripción de las acciones originadas</w:t>
      </w:r>
      <w:r>
        <w:rPr>
          <w:spacing w:val="1"/>
        </w:rPr>
        <w:t xml:space="preserve"> </w:t>
      </w:r>
      <w:r>
        <w:t>en las relaciones de trabajo, previsto en el art. 1 de la Ley 18.091</w:t>
      </w:r>
      <w:r>
        <w:rPr>
          <w:spacing w:val="1"/>
        </w:rPr>
        <w:t xml:space="preserve"> </w:t>
      </w:r>
      <w:r>
        <w:t>del 19/01/17.</w:t>
      </w:r>
    </w:p>
    <w:p w:rsidR="00107044" w:rsidRDefault="00107044">
      <w:pPr>
        <w:pStyle w:val="Textoindependiente"/>
        <w:rPr>
          <w:rFonts w:ascii="Arial"/>
          <w:b/>
          <w:sz w:val="36"/>
        </w:rPr>
      </w:pPr>
    </w:p>
    <w:p w:rsidR="00107044" w:rsidRDefault="00EF6172">
      <w:pPr>
        <w:pStyle w:val="Textoindependiente"/>
        <w:spacing w:before="1" w:line="360" w:lineRule="auto"/>
        <w:ind w:left="2125" w:right="1300"/>
        <w:jc w:val="both"/>
      </w:pPr>
      <w:r>
        <w:rPr>
          <w:rFonts w:ascii="Arial" w:hAnsi="Arial"/>
          <w:b/>
          <w:u w:val="thick"/>
        </w:rPr>
        <w:t>Garantías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admitidas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constituirá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garantía/s</w:t>
      </w:r>
      <w:r>
        <w:rPr>
          <w:spacing w:val="1"/>
        </w:rPr>
        <w:t xml:space="preserve"> </w:t>
      </w:r>
      <w:r>
        <w:t>correspondiente/s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modalidades: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Prrafodelista"/>
        <w:numPr>
          <w:ilvl w:val="0"/>
          <w:numId w:val="6"/>
        </w:numPr>
        <w:tabs>
          <w:tab w:val="left" w:pos="2294"/>
        </w:tabs>
        <w:spacing w:line="360" w:lineRule="auto"/>
        <w:ind w:right="1297" w:firstLine="0"/>
        <w:rPr>
          <w:sz w:val="24"/>
        </w:rPr>
      </w:pPr>
      <w:r>
        <w:rPr>
          <w:sz w:val="24"/>
        </w:rPr>
        <w:t>Efectivo, transferencia bancaria o depósito bancario, de acuerdo a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Prrafodelista"/>
        <w:numPr>
          <w:ilvl w:val="0"/>
          <w:numId w:val="6"/>
        </w:numPr>
        <w:tabs>
          <w:tab w:val="left" w:pos="2318"/>
        </w:tabs>
        <w:spacing w:line="360" w:lineRule="auto"/>
        <w:ind w:right="1304" w:firstLine="0"/>
        <w:rPr>
          <w:sz w:val="24"/>
        </w:rPr>
      </w:pPr>
      <w:r>
        <w:rPr>
          <w:sz w:val="24"/>
        </w:rPr>
        <w:t>Valores Públicos computados por su valor nominal. Los valores en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caucionados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</w:t>
      </w:r>
      <w:r>
        <w:rPr>
          <w:spacing w:val="1"/>
          <w:sz w:val="24"/>
        </w:rPr>
        <w:t xml:space="preserve"> </w:t>
      </w:r>
      <w:r>
        <w:rPr>
          <w:sz w:val="24"/>
        </w:rPr>
        <w:t>Oriental</w:t>
      </w:r>
      <w:r>
        <w:rPr>
          <w:spacing w:val="-1"/>
          <w:sz w:val="24"/>
        </w:rPr>
        <w:t xml:space="preserve"> </w:t>
      </w:r>
      <w:r>
        <w:rPr>
          <w:sz w:val="24"/>
        </w:rPr>
        <w:t>del Uruguay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orden de</w:t>
      </w:r>
      <w:r>
        <w:rPr>
          <w:spacing w:val="-1"/>
          <w:sz w:val="24"/>
        </w:rPr>
        <w:t xml:space="preserve"> </w:t>
      </w:r>
      <w:r>
        <w:rPr>
          <w:sz w:val="24"/>
        </w:rPr>
        <w:t>INAU.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Prrafodelista"/>
        <w:numPr>
          <w:ilvl w:val="0"/>
          <w:numId w:val="6"/>
        </w:numPr>
        <w:tabs>
          <w:tab w:val="left" w:pos="2356"/>
        </w:tabs>
        <w:spacing w:line="360" w:lineRule="auto"/>
        <w:ind w:right="1298" w:firstLine="0"/>
        <w:rPr>
          <w:sz w:val="24"/>
        </w:rPr>
      </w:pPr>
      <w:r>
        <w:rPr>
          <w:sz w:val="24"/>
        </w:rPr>
        <w:t>Fianza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aval</w:t>
      </w:r>
      <w:r>
        <w:rPr>
          <w:spacing w:val="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extranjero avalado por un Banco del país, el cual será 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directo de</w:t>
      </w:r>
      <w:r>
        <w:rPr>
          <w:spacing w:val="-1"/>
          <w:sz w:val="24"/>
        </w:rPr>
        <w:t xml:space="preserve"> </w:t>
      </w:r>
      <w:r>
        <w:rPr>
          <w:sz w:val="24"/>
        </w:rPr>
        <w:t>posibles</w:t>
      </w:r>
      <w:r>
        <w:rPr>
          <w:spacing w:val="-1"/>
          <w:sz w:val="24"/>
        </w:rPr>
        <w:t xml:space="preserve"> </w:t>
      </w:r>
      <w:r>
        <w:rPr>
          <w:sz w:val="24"/>
        </w:rPr>
        <w:t>incumplimientos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 cualquier</w:t>
      </w:r>
      <w:r>
        <w:rPr>
          <w:spacing w:val="-1"/>
          <w:sz w:val="24"/>
        </w:rPr>
        <w:t xml:space="preserve"> </w:t>
      </w:r>
      <w:r>
        <w:rPr>
          <w:sz w:val="24"/>
        </w:rPr>
        <w:t>naturaleza.</w:t>
      </w:r>
    </w:p>
    <w:p w:rsidR="00107044" w:rsidRDefault="00EF6172">
      <w:pPr>
        <w:pStyle w:val="Textoindependiente"/>
        <w:spacing w:line="360" w:lineRule="auto"/>
        <w:ind w:left="2125" w:right="1306"/>
        <w:jc w:val="both"/>
      </w:pPr>
      <w:r>
        <w:t>La garantía deberá contener cláusulas que establezcan que no será</w:t>
      </w:r>
      <w:r>
        <w:rPr>
          <w:spacing w:val="1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discusión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hacer</w:t>
      </w:r>
      <w:r>
        <w:rPr>
          <w:spacing w:val="3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su cobro.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6"/>
        </w:numPr>
        <w:tabs>
          <w:tab w:val="left" w:pos="2318"/>
        </w:tabs>
        <w:spacing w:line="360" w:lineRule="auto"/>
        <w:ind w:right="1305" w:firstLine="0"/>
        <w:rPr>
          <w:sz w:val="24"/>
        </w:rPr>
      </w:pPr>
      <w:r>
        <w:rPr>
          <w:sz w:val="24"/>
        </w:rPr>
        <w:t>Póliza de seguro de fianza emitida por Compañía de Seguros que</w:t>
      </w:r>
      <w:r>
        <w:rPr>
          <w:spacing w:val="1"/>
          <w:sz w:val="24"/>
        </w:rPr>
        <w:t xml:space="preserve"> </w:t>
      </w:r>
      <w:r>
        <w:rPr>
          <w:sz w:val="24"/>
        </w:rPr>
        <w:t>cuente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Ejecutivo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habilitada por la Superintendencia de Servicios Financieros del Banco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del Uruguay</w:t>
      </w:r>
      <w:r>
        <w:rPr>
          <w:spacing w:val="-3"/>
          <w:sz w:val="24"/>
        </w:rPr>
        <w:t xml:space="preserve"> </w:t>
      </w:r>
      <w:r>
        <w:rPr>
          <w:sz w:val="24"/>
        </w:rPr>
        <w:t>para emitir</w:t>
      </w:r>
      <w:r>
        <w:rPr>
          <w:spacing w:val="-2"/>
          <w:sz w:val="24"/>
        </w:rPr>
        <w:t xml:space="preserve"> </w:t>
      </w:r>
      <w:r>
        <w:rPr>
          <w:sz w:val="24"/>
        </w:rPr>
        <w:t>dichas</w:t>
      </w:r>
      <w:r>
        <w:rPr>
          <w:spacing w:val="-3"/>
          <w:sz w:val="24"/>
        </w:rPr>
        <w:t xml:space="preserve"> </w:t>
      </w:r>
      <w:r>
        <w:rPr>
          <w:sz w:val="24"/>
        </w:rPr>
        <w:t>pólizas.</w:t>
      </w:r>
    </w:p>
    <w:p w:rsidR="00107044" w:rsidRDefault="00EF6172">
      <w:pPr>
        <w:pStyle w:val="Textoindependiente"/>
        <w:spacing w:before="1" w:line="360" w:lineRule="auto"/>
        <w:ind w:left="2125" w:right="1305"/>
        <w:jc w:val="both"/>
      </w:pPr>
      <w:r>
        <w:lastRenderedPageBreak/>
        <w:t>La póliza no podrá excluir coberturas por incumplimientos de origen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reglamentario.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2125" w:right="1305"/>
        <w:jc w:val="both"/>
      </w:pPr>
      <w:r>
        <w:t>INAU se reserva el derecho de aceptar o no las pólizas, luego de</w:t>
      </w:r>
      <w:r>
        <w:rPr>
          <w:spacing w:val="1"/>
        </w:rPr>
        <w:t xml:space="preserve"> </w:t>
      </w:r>
      <w:r>
        <w:t>analizar</w:t>
      </w:r>
      <w:r>
        <w:rPr>
          <w:spacing w:val="-1"/>
        </w:rPr>
        <w:t xml:space="preserve"> </w:t>
      </w:r>
      <w:r>
        <w:t>el contenido de sus cláusulas.</w:t>
      </w:r>
    </w:p>
    <w:p w:rsidR="00107044" w:rsidRDefault="00EF6172">
      <w:pPr>
        <w:pStyle w:val="Textoindependiente"/>
        <w:spacing w:line="360" w:lineRule="auto"/>
        <w:ind w:left="2125" w:right="1302"/>
        <w:jc w:val="both"/>
      </w:pPr>
      <w:r>
        <w:t>Cuando las garantías se instrumenten con un aval, una fianza o póliza</w:t>
      </w:r>
      <w:r>
        <w:rPr>
          <w:spacing w:val="1"/>
        </w:rPr>
        <w:t xml:space="preserve"> </w:t>
      </w:r>
      <w:r>
        <w:t>de seguro de fianza, deberán ser certificadas las firmas por el escribano</w:t>
      </w:r>
      <w:r>
        <w:rPr>
          <w:spacing w:val="-64"/>
        </w:rPr>
        <w:t xml:space="preserve"> </w:t>
      </w:r>
      <w:r>
        <w:t>de la empresa emisora, con excepción de las pólizas de seguro de</w:t>
      </w:r>
      <w:r>
        <w:rPr>
          <w:spacing w:val="1"/>
        </w:rPr>
        <w:t xml:space="preserve"> </w:t>
      </w:r>
      <w:r>
        <w:t>fianza</w:t>
      </w:r>
      <w:r>
        <w:rPr>
          <w:spacing w:val="-1"/>
        </w:rPr>
        <w:t xml:space="preserve"> </w:t>
      </w:r>
      <w:r>
        <w:t>emitidas</w:t>
      </w:r>
      <w:r>
        <w:rPr>
          <w:spacing w:val="-2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Prrafodelista"/>
        <w:numPr>
          <w:ilvl w:val="1"/>
          <w:numId w:val="5"/>
        </w:numPr>
        <w:tabs>
          <w:tab w:val="left" w:pos="2099"/>
        </w:tabs>
        <w:spacing w:before="150" w:line="360" w:lineRule="auto"/>
        <w:ind w:right="1302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un</w:t>
      </w:r>
      <w:r>
        <w:rPr>
          <w:spacing w:val="38"/>
          <w:sz w:val="24"/>
        </w:rPr>
        <w:t xml:space="preserve"> </w:t>
      </w:r>
      <w:r>
        <w:rPr>
          <w:sz w:val="24"/>
        </w:rPr>
        <w:t>plazo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diez</w:t>
      </w:r>
      <w:r>
        <w:rPr>
          <w:rFonts w:ascii="Arial" w:hAnsi="Arial"/>
          <w:b/>
          <w:spacing w:val="3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(10)</w:t>
      </w:r>
      <w:r>
        <w:rPr>
          <w:rFonts w:ascii="Arial" w:hAnsi="Arial"/>
          <w:b/>
          <w:spacing w:val="3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días</w:t>
      </w:r>
      <w:r>
        <w:rPr>
          <w:rFonts w:ascii="Arial" w:hAnsi="Arial"/>
          <w:b/>
          <w:spacing w:val="4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hábiles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partir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día</w:t>
      </w:r>
      <w:r>
        <w:rPr>
          <w:spacing w:val="38"/>
          <w:sz w:val="24"/>
        </w:rPr>
        <w:t xml:space="preserve"> </w:t>
      </w:r>
      <w:r>
        <w:rPr>
          <w:sz w:val="24"/>
        </w:rPr>
        <w:t>siguiente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presente la</w:t>
      </w:r>
      <w:r>
        <w:rPr>
          <w:spacing w:val="2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documentación:</w:t>
      </w:r>
    </w:p>
    <w:p w:rsidR="00107044" w:rsidRDefault="00107044">
      <w:pPr>
        <w:pStyle w:val="Textoindependiente"/>
        <w:spacing w:before="6"/>
      </w:pPr>
    </w:p>
    <w:p w:rsidR="00107044" w:rsidRDefault="00EF6172">
      <w:pPr>
        <w:pStyle w:val="Prrafodelista"/>
        <w:numPr>
          <w:ilvl w:val="0"/>
          <w:numId w:val="4"/>
        </w:numPr>
        <w:tabs>
          <w:tab w:val="left" w:pos="2022"/>
        </w:tabs>
        <w:spacing w:line="360" w:lineRule="auto"/>
        <w:ind w:right="1298"/>
        <w:jc w:val="both"/>
        <w:rPr>
          <w:sz w:val="24"/>
        </w:rPr>
      </w:pPr>
      <w:r>
        <w:rPr>
          <w:rFonts w:ascii="Arial" w:hAnsi="Arial"/>
          <w:b/>
          <w:sz w:val="24"/>
        </w:rPr>
        <w:t>Planilla Unificada MTSS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– BPS </w:t>
      </w:r>
      <w:r>
        <w:rPr>
          <w:sz w:val="24"/>
        </w:rPr>
        <w:t>(Ministerio de Trabajo y 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Previsión</w:t>
      </w:r>
      <w:r>
        <w:rPr>
          <w:spacing w:val="1"/>
          <w:sz w:val="24"/>
        </w:rPr>
        <w:t xml:space="preserve"> </w:t>
      </w:r>
      <w:r>
        <w:rPr>
          <w:sz w:val="24"/>
        </w:rPr>
        <w:t>Social)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actualizada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posterioridad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adjudicación.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4"/>
        </w:numPr>
        <w:tabs>
          <w:tab w:val="left" w:pos="2022"/>
        </w:tabs>
        <w:spacing w:line="360" w:lineRule="auto"/>
        <w:ind w:right="1295"/>
        <w:jc w:val="both"/>
        <w:rPr>
          <w:sz w:val="24"/>
        </w:rPr>
      </w:pPr>
      <w:r>
        <w:rPr>
          <w:rFonts w:ascii="Arial" w:hAnsi="Arial"/>
          <w:b/>
          <w:sz w:val="24"/>
        </w:rPr>
        <w:t>Declaración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jurada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suscripta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representante/s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adjudicataria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acreditado/s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RUPE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declare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relacionando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Planilla</w:t>
      </w:r>
      <w:r>
        <w:rPr>
          <w:spacing w:val="1"/>
          <w:sz w:val="24"/>
        </w:rPr>
        <w:t xml:space="preserve"> </w:t>
      </w:r>
      <w:r>
        <w:rPr>
          <w:sz w:val="24"/>
        </w:rPr>
        <w:t>Unificada</w:t>
      </w:r>
      <w:r>
        <w:rPr>
          <w:spacing w:val="1"/>
          <w:sz w:val="24"/>
        </w:rPr>
        <w:t xml:space="preserve"> </w:t>
      </w:r>
      <w:r>
        <w:rPr>
          <w:sz w:val="24"/>
        </w:rPr>
        <w:t>MTSS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BPS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literal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anterior, </w:t>
      </w:r>
      <w:r>
        <w:rPr>
          <w:sz w:val="24"/>
          <w:u w:val="single"/>
        </w:rPr>
        <w:t>cuáles personas que integran la nómina de empleados que la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empresa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adjudicataria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podrá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destinar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incluso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ocasionalmente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concurrir a locales donde el Instituto cumpla su cometido institucional de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atención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 niños, niñas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adolescentes</w:t>
      </w:r>
      <w:r>
        <w:rPr>
          <w:sz w:val="24"/>
        </w:rPr>
        <w:t>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4"/>
        </w:numPr>
        <w:tabs>
          <w:tab w:val="left" w:pos="2022"/>
        </w:tabs>
        <w:spacing w:before="1" w:line="360" w:lineRule="auto"/>
        <w:ind w:right="1296"/>
        <w:jc w:val="both"/>
        <w:rPr>
          <w:sz w:val="24"/>
        </w:rPr>
      </w:pPr>
      <w:r>
        <w:rPr>
          <w:sz w:val="24"/>
          <w:u w:val="single"/>
        </w:rPr>
        <w:t>Con respecto a cada miembro del personal que</w:t>
      </w:r>
      <w:r>
        <w:rPr>
          <w:sz w:val="24"/>
        </w:rPr>
        <w:t>, según la 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jurada</w:t>
      </w:r>
      <w:r>
        <w:rPr>
          <w:spacing w:val="1"/>
          <w:sz w:val="24"/>
        </w:rPr>
        <w:t xml:space="preserve"> </w:t>
      </w:r>
      <w:r>
        <w:rPr>
          <w:sz w:val="24"/>
        </w:rPr>
        <w:t>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literal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adjudicataria podrá destinar – incluso ocasionalmente – a concurrir 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locales donde el Instituto cumpla su cometido institucional de atención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directa 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niños, niñas 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adolescentes</w:t>
      </w:r>
      <w:r>
        <w:rPr>
          <w:sz w:val="24"/>
        </w:rPr>
        <w:t>:</w:t>
      </w:r>
    </w:p>
    <w:p w:rsidR="00107044" w:rsidRDefault="00EF6172">
      <w:pPr>
        <w:pStyle w:val="Prrafodelista"/>
        <w:numPr>
          <w:ilvl w:val="1"/>
          <w:numId w:val="4"/>
        </w:numPr>
        <w:tabs>
          <w:tab w:val="left" w:pos="2742"/>
        </w:tabs>
        <w:spacing w:line="360" w:lineRule="auto"/>
        <w:ind w:right="1294"/>
        <w:jc w:val="both"/>
        <w:rPr>
          <w:sz w:val="24"/>
        </w:rPr>
      </w:pPr>
      <w:r>
        <w:rPr>
          <w:rFonts w:ascii="Arial" w:hAnsi="Arial"/>
          <w:b/>
          <w:sz w:val="24"/>
        </w:rPr>
        <w:t>Certificado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Antecedentes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Judiciales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</w:t>
      </w:r>
      <w:r>
        <w:rPr>
          <w:sz w:val="24"/>
        </w:rPr>
        <w:t>382/999)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 presentación.</w:t>
      </w:r>
    </w:p>
    <w:p w:rsidR="00107044" w:rsidRDefault="00EF6172">
      <w:pPr>
        <w:pStyle w:val="Prrafodelista"/>
        <w:numPr>
          <w:ilvl w:val="1"/>
          <w:numId w:val="4"/>
        </w:numPr>
        <w:tabs>
          <w:tab w:val="left" w:pos="2742"/>
        </w:tabs>
        <w:spacing w:line="360" w:lineRule="auto"/>
        <w:ind w:right="1298"/>
        <w:jc w:val="both"/>
        <w:rPr>
          <w:sz w:val="24"/>
        </w:rPr>
      </w:pPr>
      <w:r>
        <w:rPr>
          <w:rFonts w:ascii="Arial" w:hAnsi="Arial"/>
          <w:b/>
          <w:sz w:val="24"/>
        </w:rPr>
        <w:t>Certificado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Antecedentes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Judiciales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Delitos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Sexuales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según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19.791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19.791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reglamentario 17/020).</w:t>
      </w:r>
    </w:p>
    <w:p w:rsidR="00107044" w:rsidRDefault="00EF6172" w:rsidP="008F5C69">
      <w:pPr>
        <w:pStyle w:val="Textoindependiente"/>
        <w:spacing w:before="1" w:line="360" w:lineRule="auto"/>
        <w:ind w:left="2742" w:right="1298"/>
        <w:jc w:val="both"/>
      </w:pPr>
      <w:r>
        <w:lastRenderedPageBreak/>
        <w:t>En caso de certificado expedido con anterioridad a la fecha de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presentación</w:t>
      </w:r>
      <w:r>
        <w:rPr>
          <w:spacing w:val="16"/>
        </w:rPr>
        <w:t xml:space="preserve"> </w:t>
      </w:r>
      <w:r>
        <w:t>sólo</w:t>
      </w:r>
      <w:r>
        <w:rPr>
          <w:spacing w:val="16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t>dicho</w:t>
      </w:r>
      <w:r>
        <w:rPr>
          <w:spacing w:val="16"/>
        </w:rPr>
        <w:t xml:space="preserve"> </w:t>
      </w:r>
      <w:r>
        <w:t>certificado</w:t>
      </w:r>
      <w:r>
        <w:rPr>
          <w:spacing w:val="21"/>
        </w:rPr>
        <w:t xml:space="preserve"> </w:t>
      </w:r>
      <w:r>
        <w:rPr>
          <w:u w:val="single"/>
        </w:rPr>
        <w:t>no</w:t>
      </w:r>
      <w:r>
        <w:rPr>
          <w:spacing w:val="13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de</w:t>
      </w:r>
      <w:r w:rsidR="008F5C69">
        <w:t xml:space="preserve"> </w:t>
      </w:r>
      <w:r>
        <w:t>sesenta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corridos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antigüedad</w:t>
      </w:r>
      <w:r>
        <w:rPr>
          <w:spacing w:val="1"/>
        </w:rPr>
        <w:t xml:space="preserve"> </w:t>
      </w:r>
      <w:r>
        <w:t>(entre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adjudicación).</w:t>
      </w:r>
    </w:p>
    <w:p w:rsidR="00107044" w:rsidRDefault="00EF6172">
      <w:pPr>
        <w:pStyle w:val="Prrafodelista"/>
        <w:numPr>
          <w:ilvl w:val="1"/>
          <w:numId w:val="4"/>
        </w:numPr>
        <w:tabs>
          <w:tab w:val="left" w:pos="2742"/>
        </w:tabs>
        <w:spacing w:line="360" w:lineRule="auto"/>
        <w:ind w:right="1298"/>
        <w:jc w:val="both"/>
        <w:rPr>
          <w:sz w:val="24"/>
        </w:rPr>
      </w:pPr>
      <w:r>
        <w:rPr>
          <w:rFonts w:ascii="Arial" w:hAnsi="Arial"/>
          <w:b/>
          <w:sz w:val="24"/>
        </w:rPr>
        <w:t>Certificado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inscripción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violadores y abusadores sexuales </w:t>
      </w:r>
      <w:r>
        <w:rPr>
          <w:sz w:val="24"/>
        </w:rPr>
        <w:t>(conforme el artículo 104 de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N° 19.889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 Decreto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reglamentario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4"/>
          <w:sz w:val="24"/>
        </w:rPr>
        <w:t xml:space="preserve"> </w:t>
      </w:r>
      <w:r>
        <w:rPr>
          <w:sz w:val="24"/>
        </w:rPr>
        <w:t>250/020).</w:t>
      </w:r>
    </w:p>
    <w:p w:rsidR="00107044" w:rsidRDefault="00EF6172">
      <w:pPr>
        <w:pStyle w:val="Textoindependiente"/>
        <w:spacing w:line="360" w:lineRule="auto"/>
        <w:ind w:left="2742" w:right="1298"/>
        <w:jc w:val="both"/>
      </w:pPr>
      <w:r>
        <w:t>En caso de certificado expedido con anterioridad a la fecha de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rPr>
          <w:u w:val="single"/>
        </w:rPr>
        <w:t>no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sesenta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corridos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antigüedad</w:t>
      </w:r>
      <w:r>
        <w:rPr>
          <w:spacing w:val="1"/>
        </w:rPr>
        <w:t xml:space="preserve"> </w:t>
      </w:r>
      <w:r>
        <w:t>(entre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adjudicación).</w:t>
      </w:r>
    </w:p>
    <w:p w:rsidR="00107044" w:rsidRDefault="00EF6172">
      <w:pPr>
        <w:pStyle w:val="Prrafodelista"/>
        <w:numPr>
          <w:ilvl w:val="1"/>
          <w:numId w:val="4"/>
        </w:numPr>
        <w:tabs>
          <w:tab w:val="left" w:pos="2742"/>
        </w:tabs>
        <w:spacing w:before="1" w:line="360" w:lineRule="auto"/>
        <w:ind w:right="129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Control de Salud </w:t>
      </w:r>
      <w:r>
        <w:rPr>
          <w:sz w:val="24"/>
        </w:rPr>
        <w:t>(conforme el Decreto 274/017) (ex “Carné de</w:t>
      </w:r>
      <w:r>
        <w:rPr>
          <w:spacing w:val="1"/>
          <w:sz w:val="24"/>
        </w:rPr>
        <w:t xml:space="preserve"> </w:t>
      </w:r>
      <w:r>
        <w:rPr>
          <w:sz w:val="24"/>
        </w:rPr>
        <w:t>Salud”)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 presentación.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Prrafodelista"/>
        <w:numPr>
          <w:ilvl w:val="0"/>
          <w:numId w:val="4"/>
        </w:numPr>
        <w:tabs>
          <w:tab w:val="left" w:pos="2022"/>
        </w:tabs>
        <w:spacing w:line="360" w:lineRule="auto"/>
        <w:ind w:right="1413"/>
        <w:jc w:val="both"/>
        <w:rPr>
          <w:sz w:val="24"/>
        </w:rPr>
      </w:pPr>
      <w:r>
        <w:rPr>
          <w:rFonts w:ascii="Arial" w:hAnsi="Arial"/>
          <w:b/>
          <w:sz w:val="24"/>
        </w:rPr>
        <w:t>Constancia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expedida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Apoyo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Liberado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(ex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Patronato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Encarcelados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y Liberados)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que acredite que se cumplió la obligación de inscribir en las planillas de</w:t>
      </w:r>
      <w:r>
        <w:rPr>
          <w:spacing w:val="1"/>
          <w:sz w:val="24"/>
        </w:rPr>
        <w:t xml:space="preserve"> </w:t>
      </w:r>
      <w:r>
        <w:rPr>
          <w:sz w:val="24"/>
        </w:rPr>
        <w:t>trabajo un mínimo equivalente al 5% (cinco por ciento) del personal</w:t>
      </w:r>
      <w:r>
        <w:rPr>
          <w:spacing w:val="1"/>
          <w:sz w:val="24"/>
        </w:rPr>
        <w:t xml:space="preserve"> </w:t>
      </w:r>
      <w:r>
        <w:rPr>
          <w:sz w:val="24"/>
        </w:rPr>
        <w:t>afectado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peones,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similares,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liberadas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 de la Dirección Nacional de Apoyo al Liberado (artículo 14 de la</w:t>
      </w:r>
      <w:r>
        <w:rPr>
          <w:spacing w:val="-64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17.897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226/006);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negativo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expedido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dicha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Dirección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4"/>
        </w:numPr>
        <w:tabs>
          <w:tab w:val="left" w:pos="2022"/>
        </w:tabs>
        <w:spacing w:line="360" w:lineRule="auto"/>
        <w:ind w:right="2278"/>
        <w:jc w:val="both"/>
        <w:rPr>
          <w:sz w:val="24"/>
        </w:rPr>
      </w:pPr>
      <w:r>
        <w:rPr>
          <w:sz w:val="24"/>
        </w:rPr>
        <w:t>Los recaudos que hayan sido solicitados en el presente pliego y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correspondan al</w:t>
      </w:r>
      <w:r>
        <w:rPr>
          <w:spacing w:val="-3"/>
          <w:sz w:val="24"/>
        </w:rPr>
        <w:t xml:space="preserve"> </w:t>
      </w:r>
      <w:r>
        <w:rPr>
          <w:sz w:val="24"/>
        </w:rPr>
        <w:t>adjudicatario.</w:t>
      </w:r>
    </w:p>
    <w:p w:rsidR="00107044" w:rsidRDefault="00EF6172">
      <w:pPr>
        <w:pStyle w:val="Prrafodelista"/>
        <w:numPr>
          <w:ilvl w:val="0"/>
          <w:numId w:val="4"/>
        </w:numPr>
        <w:tabs>
          <w:tab w:val="left" w:pos="2022"/>
        </w:tabs>
        <w:spacing w:before="1" w:line="360" w:lineRule="auto"/>
        <w:ind w:right="1417"/>
        <w:jc w:val="both"/>
        <w:rPr>
          <w:sz w:val="24"/>
        </w:rPr>
      </w:pPr>
      <w:r>
        <w:rPr>
          <w:sz w:val="24"/>
        </w:rPr>
        <w:t>Todo otro documento, certificado o recaudo nacional o departamental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sea</w:t>
      </w:r>
      <w:r>
        <w:rPr>
          <w:spacing w:val="34"/>
          <w:sz w:val="24"/>
        </w:rPr>
        <w:t xml:space="preserve"> </w:t>
      </w:r>
      <w:r>
        <w:rPr>
          <w:sz w:val="24"/>
        </w:rPr>
        <w:t>obligatorio</w:t>
      </w:r>
      <w:r>
        <w:rPr>
          <w:spacing w:val="34"/>
          <w:sz w:val="24"/>
        </w:rPr>
        <w:t xml:space="preserve"> </w:t>
      </w:r>
      <w:r>
        <w:rPr>
          <w:sz w:val="24"/>
        </w:rPr>
        <w:t>presentar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acuerdo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rubro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licita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está</w:t>
      </w:r>
      <w:r>
        <w:rPr>
          <w:spacing w:val="41"/>
          <w:sz w:val="24"/>
        </w:rPr>
        <w:t xml:space="preserve"> </w:t>
      </w:r>
      <w:r>
        <w:rPr>
          <w:sz w:val="24"/>
        </w:rPr>
        <w:t>incluido</w:t>
      </w:r>
      <w:r>
        <w:rPr>
          <w:spacing w:val="39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z w:val="24"/>
        </w:rPr>
        <w:t>literal</w:t>
      </w:r>
      <w:r>
        <w:rPr>
          <w:spacing w:val="40"/>
          <w:sz w:val="24"/>
        </w:rPr>
        <w:t xml:space="preserve"> </w:t>
      </w:r>
      <w:r>
        <w:rPr>
          <w:sz w:val="24"/>
        </w:rPr>
        <w:t>precedente,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>o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constancia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está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exento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 alguna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 las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obligaciones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referidas</w:t>
      </w:r>
      <w:r>
        <w:rPr>
          <w:sz w:val="24"/>
        </w:rPr>
        <w:t>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4"/>
        <w:rPr>
          <w:sz w:val="34"/>
        </w:rPr>
      </w:pPr>
    </w:p>
    <w:p w:rsidR="00107044" w:rsidRDefault="00EF6172">
      <w:pPr>
        <w:pStyle w:val="Prrafodelista"/>
        <w:numPr>
          <w:ilvl w:val="1"/>
          <w:numId w:val="5"/>
        </w:numPr>
        <w:tabs>
          <w:tab w:val="left" w:pos="1984"/>
        </w:tabs>
        <w:spacing w:line="360" w:lineRule="auto"/>
        <w:ind w:left="1302" w:right="1295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quince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(15)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días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hábiles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-64"/>
          <w:sz w:val="24"/>
        </w:rPr>
        <w:t xml:space="preserve"> </w:t>
      </w:r>
      <w:r>
        <w:rPr>
          <w:sz w:val="24"/>
        </w:rPr>
        <w:t>siguiente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Adjudicación,</w:t>
      </w:r>
      <w:r>
        <w:rPr>
          <w:spacing w:val="20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</w:p>
    <w:p w:rsidR="00107044" w:rsidRDefault="00EF6172">
      <w:pPr>
        <w:pStyle w:val="Textoindependiente"/>
        <w:spacing w:before="92" w:line="360" w:lineRule="auto"/>
        <w:ind w:left="1302" w:right="1297"/>
        <w:jc w:val="both"/>
      </w:pPr>
      <w:r>
        <w:t>correspondiente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certificado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origen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emitido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entidades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competentes</w:t>
      </w:r>
      <w:r>
        <w:rPr>
          <w:rFonts w:ascii="Arial" w:hAnsi="Arial"/>
          <w:b/>
          <w:spacing w:val="1"/>
        </w:rPr>
        <w:t xml:space="preserve"> </w:t>
      </w:r>
      <w:r>
        <w:t>que acredite que el bien o servicio</w:t>
      </w:r>
      <w:r>
        <w:rPr>
          <w:spacing w:val="1"/>
        </w:rPr>
        <w:t xml:space="preserve"> </w:t>
      </w:r>
      <w:r>
        <w:t>califica como nacional, en</w:t>
      </w:r>
      <w:r>
        <w:rPr>
          <w:spacing w:val="1"/>
        </w:rPr>
        <w:t xml:space="preserve"> </w:t>
      </w:r>
      <w:r>
        <w:t>caso de acogerse a la preferencia a la Industria Nacional (Art. 41 Ley 18362 y</w:t>
      </w:r>
      <w:r>
        <w:rPr>
          <w:spacing w:val="1"/>
        </w:rPr>
        <w:t xml:space="preserve"> </w:t>
      </w:r>
      <w:r>
        <w:t>Decreto 13/009), o si se acogió a alguno de los instrumentos de preferencia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 el Decreto</w:t>
      </w:r>
      <w:r>
        <w:rPr>
          <w:spacing w:val="-1"/>
        </w:rPr>
        <w:t xml:space="preserve"> </w:t>
      </w:r>
      <w:r>
        <w:t>371/010.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spacing w:line="360" w:lineRule="auto"/>
        <w:ind w:right="1306"/>
        <w:jc w:val="both"/>
      </w:pPr>
      <w:r>
        <w:t>En caso de que el certificado no fuera presentado en el plazo previsto o</w:t>
      </w:r>
      <w:r>
        <w:rPr>
          <w:spacing w:val="1"/>
        </w:rPr>
        <w:t xml:space="preserve"> </w:t>
      </w:r>
      <w:r>
        <w:t>fuera denegado, se dejará sin efecto la adjudicación, la cual recaerá en 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mejor oferta.</w:t>
      </w:r>
    </w:p>
    <w:p w:rsidR="00107044" w:rsidRDefault="00107044">
      <w:pPr>
        <w:pStyle w:val="Textoindependiente"/>
        <w:spacing w:before="1"/>
        <w:rPr>
          <w:rFonts w:ascii="Arial"/>
          <w:b/>
          <w:sz w:val="36"/>
        </w:rPr>
      </w:pPr>
    </w:p>
    <w:p w:rsidR="00107044" w:rsidRDefault="00EF6172">
      <w:pPr>
        <w:pStyle w:val="Prrafodelista"/>
        <w:numPr>
          <w:ilvl w:val="1"/>
          <w:numId w:val="5"/>
        </w:numPr>
        <w:tabs>
          <w:tab w:val="left" w:pos="1934"/>
        </w:tabs>
        <w:spacing w:line="360" w:lineRule="auto"/>
        <w:ind w:left="1302" w:right="1298" w:firstLine="0"/>
        <w:jc w:val="both"/>
        <w:rPr>
          <w:sz w:val="24"/>
        </w:rPr>
      </w:pPr>
      <w:r>
        <w:rPr>
          <w:sz w:val="24"/>
        </w:rPr>
        <w:t>La resolución de adjudicación se publicará en el sitio web de Compras y</w:t>
      </w:r>
      <w:r>
        <w:rPr>
          <w:spacing w:val="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spacing w:before="1"/>
        <w:ind w:left="2245" w:hanging="702"/>
        <w:jc w:val="left"/>
      </w:pP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adjudicatario.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line="360" w:lineRule="auto"/>
        <w:ind w:left="1302" w:right="1297"/>
        <w:jc w:val="both"/>
      </w:pP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asume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 de un resultado de limpieza eficiente y correcta en las condiciones</w:t>
      </w:r>
      <w:r>
        <w:rPr>
          <w:spacing w:val="1"/>
        </w:rPr>
        <w:t xml:space="preserve"> </w:t>
      </w:r>
      <w:r>
        <w:t>exigidas en este pliego, cumpliendo con todas las tareas que se especifican en</w:t>
      </w:r>
      <w:r>
        <w:rPr>
          <w:spacing w:val="1"/>
        </w:rPr>
        <w:t xml:space="preserve"> </w:t>
      </w:r>
      <w:r>
        <w:t>la cláusula 4 del presente, y en las obligaciones que se detallan a continuación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 período de</w:t>
      </w:r>
      <w:r>
        <w:rPr>
          <w:spacing w:val="-2"/>
        </w:rPr>
        <w:t xml:space="preserve"> </w:t>
      </w:r>
      <w:r>
        <w:t>la contratación.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ind w:left="1302"/>
        <w:jc w:val="both"/>
      </w:pPr>
      <w:r>
        <w:t>El</w:t>
      </w:r>
      <w:r>
        <w:rPr>
          <w:spacing w:val="-3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deberá: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535"/>
        </w:tabs>
        <w:spacing w:line="360" w:lineRule="auto"/>
        <w:ind w:right="1299" w:firstLine="0"/>
        <w:jc w:val="both"/>
        <w:rPr>
          <w:sz w:val="24"/>
        </w:rPr>
      </w:pPr>
      <w:r>
        <w:rPr>
          <w:sz w:val="24"/>
        </w:rPr>
        <w:t>Proveer de todos los materiales de limpieza, insumos tales como las bolsas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residuos,</w:t>
      </w:r>
      <w:r>
        <w:rPr>
          <w:spacing w:val="1"/>
          <w:sz w:val="24"/>
        </w:rPr>
        <w:t xml:space="preserve"> </w:t>
      </w:r>
      <w:r>
        <w:rPr>
          <w:sz w:val="24"/>
        </w:rPr>
        <w:t>equipos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maquinarias,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herramientas,</w:t>
      </w:r>
      <w:r>
        <w:rPr>
          <w:spacing w:val="1"/>
          <w:sz w:val="24"/>
        </w:rPr>
        <w:t xml:space="preserve"> </w:t>
      </w:r>
      <w:r>
        <w:rPr>
          <w:sz w:val="24"/>
        </w:rPr>
        <w:t>elementos de seguridad, enseres personales, uniformes con identificación de la</w:t>
      </w:r>
      <w:r>
        <w:rPr>
          <w:spacing w:val="-64"/>
          <w:sz w:val="24"/>
        </w:rPr>
        <w:t xml:space="preserve"> </w:t>
      </w:r>
      <w:r>
        <w:rPr>
          <w:sz w:val="24"/>
        </w:rPr>
        <w:t>empresa y calzado acorde a las tareas, así como todo otro elemento necesario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45"/>
          <w:sz w:val="24"/>
        </w:rPr>
        <w:t xml:space="preserve"> </w:t>
      </w:r>
      <w:r>
        <w:rPr>
          <w:sz w:val="24"/>
        </w:rPr>
        <w:t>el</w:t>
      </w:r>
      <w:r>
        <w:rPr>
          <w:spacing w:val="4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46"/>
          <w:sz w:val="24"/>
        </w:rPr>
        <w:t xml:space="preserve"> </w:t>
      </w:r>
      <w:r>
        <w:rPr>
          <w:sz w:val="24"/>
        </w:rPr>
        <w:t>tareas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rutina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aquellas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acuerde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específica.</w:t>
      </w:r>
    </w:p>
    <w:p w:rsidR="00107044" w:rsidRDefault="00EF6172">
      <w:pPr>
        <w:pStyle w:val="Textoindependiente"/>
        <w:spacing w:before="1" w:line="360" w:lineRule="auto"/>
        <w:ind w:left="1302" w:right="1297"/>
        <w:jc w:val="both"/>
      </w:pPr>
      <w:r>
        <w:t>En relación a los productos a utilizar, los que</w:t>
      </w:r>
      <w:r>
        <w:rPr>
          <w:spacing w:val="1"/>
        </w:rPr>
        <w:t xml:space="preserve"> </w:t>
      </w:r>
      <w:r>
        <w:t>deben ser</w:t>
      </w:r>
      <w:r>
        <w:rPr>
          <w:spacing w:val="1"/>
        </w:rPr>
        <w:t xml:space="preserve"> </w:t>
      </w:r>
      <w:r>
        <w:t>de buena calidad y</w:t>
      </w:r>
      <w:r>
        <w:rPr>
          <w:spacing w:val="1"/>
        </w:rPr>
        <w:t xml:space="preserve"> </w:t>
      </w:r>
      <w:r>
        <w:t>conocidos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plaza,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perfectamente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distribuidos a los diferentes servicios en donde se realizarán las tareas, en</w:t>
      </w:r>
      <w:r>
        <w:rPr>
          <w:spacing w:val="1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luzca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lastRenderedPageBreak/>
        <w:t>correspondiente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 vencimiento.</w:t>
      </w: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295"/>
        <w:jc w:val="both"/>
      </w:pPr>
      <w:r>
        <w:t>En caso de que el personal de la empresa no reciba los insumos necesarios</w:t>
      </w:r>
      <w:r>
        <w:rPr>
          <w:spacing w:val="1"/>
        </w:rPr>
        <w:t xml:space="preserve"> </w:t>
      </w:r>
      <w:r>
        <w:t>para llevar a cabo su labor, el Organismo intimará al adjudicatario respecto al</w:t>
      </w:r>
      <w:r>
        <w:rPr>
          <w:spacing w:val="1"/>
        </w:rPr>
        <w:t xml:space="preserve"> </w:t>
      </w:r>
      <w:r>
        <w:t>incumplimiento</w:t>
      </w:r>
      <w:r>
        <w:rPr>
          <w:spacing w:val="25"/>
        </w:rPr>
        <w:t xml:space="preserve"> </w:t>
      </w:r>
      <w:r>
        <w:t>existente,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cual,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subsanado</w:t>
      </w:r>
      <w:r>
        <w:rPr>
          <w:spacing w:val="28"/>
        </w:rPr>
        <w:t xml:space="preserve"> </w:t>
      </w:r>
      <w:r>
        <w:t>habilitará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compra</w:t>
      </w:r>
      <w:r>
        <w:rPr>
          <w:spacing w:val="-64"/>
        </w:rPr>
        <w:t xml:space="preserve"> </w:t>
      </w:r>
      <w:r>
        <w:t>de dichos insumos por parte del Organismo, deduciéndose el gasto incurrido de</w:t>
      </w:r>
      <w:r>
        <w:rPr>
          <w:spacing w:val="-64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tuviera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adjudicataria.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715"/>
        </w:tabs>
        <w:spacing w:line="360" w:lineRule="auto"/>
        <w:ind w:right="1296" w:firstLine="26"/>
        <w:jc w:val="both"/>
        <w:rPr>
          <w:sz w:val="24"/>
        </w:rPr>
      </w:pP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limpieza,</w:t>
      </w:r>
      <w:r>
        <w:rPr>
          <w:spacing w:val="1"/>
          <w:sz w:val="24"/>
        </w:rPr>
        <w:t xml:space="preserve"> </w:t>
      </w:r>
      <w:r>
        <w:rPr>
          <w:sz w:val="24"/>
        </w:rPr>
        <w:t>bolsas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residuos,</w:t>
      </w:r>
      <w:r>
        <w:rPr>
          <w:spacing w:val="1"/>
          <w:sz w:val="24"/>
        </w:rPr>
        <w:t xml:space="preserve"> </w:t>
      </w:r>
      <w:r>
        <w:rPr>
          <w:sz w:val="24"/>
        </w:rPr>
        <w:t>implementos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aspiradoras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requerimientos,</w:t>
      </w:r>
      <w:r>
        <w:rPr>
          <w:spacing w:val="31"/>
          <w:sz w:val="24"/>
        </w:rPr>
        <w:t xml:space="preserve"> </w:t>
      </w:r>
      <w:r>
        <w:rPr>
          <w:sz w:val="24"/>
        </w:rPr>
        <w:t>obligándose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restituir</w:t>
      </w:r>
      <w:r>
        <w:rPr>
          <w:spacing w:val="29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32"/>
          <w:sz w:val="24"/>
        </w:rPr>
        <w:t xml:space="preserve"> </w:t>
      </w:r>
      <w:r>
        <w:rPr>
          <w:sz w:val="24"/>
        </w:rPr>
        <w:t>(esto</w:t>
      </w:r>
      <w:r>
        <w:rPr>
          <w:spacing w:val="-64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lapso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aquella</w:t>
      </w:r>
      <w:r>
        <w:rPr>
          <w:spacing w:val="1"/>
          <w:sz w:val="24"/>
        </w:rPr>
        <w:t xml:space="preserve"> </w:t>
      </w:r>
      <w:r>
        <w:rPr>
          <w:sz w:val="24"/>
        </w:rPr>
        <w:t>maquinaria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sufriera</w:t>
      </w:r>
      <w:r>
        <w:rPr>
          <w:spacing w:val="1"/>
          <w:sz w:val="24"/>
        </w:rPr>
        <w:t xml:space="preserve"> </w:t>
      </w:r>
      <w:r>
        <w:rPr>
          <w:sz w:val="24"/>
        </w:rPr>
        <w:t>desperfecto).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674"/>
        </w:tabs>
        <w:spacing w:before="1" w:line="360" w:lineRule="auto"/>
        <w:ind w:right="1300" w:firstLine="0"/>
        <w:jc w:val="both"/>
        <w:rPr>
          <w:sz w:val="24"/>
        </w:rPr>
      </w:pPr>
      <w:r>
        <w:rPr>
          <w:sz w:val="24"/>
        </w:rPr>
        <w:t>Suministrar antes de comenzar el contrato a la persona responsable de la</w:t>
      </w:r>
      <w:r>
        <w:rPr>
          <w:spacing w:val="1"/>
          <w:sz w:val="24"/>
        </w:rPr>
        <w:t xml:space="preserve"> </w:t>
      </w:r>
      <w:r>
        <w:rPr>
          <w:sz w:val="24"/>
        </w:rPr>
        <w:t>Supervisión General, la nómina de su personal con nombre, documento 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cumplirá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tarea,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de realizar</w:t>
      </w:r>
      <w:r>
        <w:rPr>
          <w:spacing w:val="-1"/>
          <w:sz w:val="24"/>
        </w:rPr>
        <w:t xml:space="preserve"> </w:t>
      </w:r>
      <w:r>
        <w:rPr>
          <w:sz w:val="24"/>
        </w:rPr>
        <w:t>los controles.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718"/>
        </w:tabs>
        <w:spacing w:line="360" w:lineRule="auto"/>
        <w:ind w:right="1303" w:firstLine="0"/>
        <w:jc w:val="both"/>
        <w:rPr>
          <w:sz w:val="24"/>
        </w:rPr>
      </w:pPr>
      <w:r>
        <w:rPr>
          <w:sz w:val="24"/>
        </w:rPr>
        <w:t>Estar inscripto y al día en el pago de los aportes al Banco de Previsión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impuestos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aportes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futuros</w:t>
      </w:r>
      <w:r>
        <w:rPr>
          <w:spacing w:val="-3"/>
          <w:sz w:val="24"/>
        </w:rPr>
        <w:t xml:space="preserve"> </w:t>
      </w:r>
      <w:r>
        <w:rPr>
          <w:sz w:val="24"/>
        </w:rPr>
        <w:t>exigidos para esta</w:t>
      </w:r>
      <w:r>
        <w:rPr>
          <w:spacing w:val="1"/>
          <w:sz w:val="24"/>
        </w:rPr>
        <w:t xml:space="preserve"> </w:t>
      </w:r>
      <w:r>
        <w:rPr>
          <w:sz w:val="24"/>
        </w:rPr>
        <w:t>actividad.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672"/>
        </w:tabs>
        <w:spacing w:line="360" w:lineRule="auto"/>
        <w:ind w:right="1304" w:firstLine="0"/>
        <w:jc w:val="both"/>
        <w:rPr>
          <w:sz w:val="24"/>
        </w:rPr>
      </w:pPr>
      <w:r>
        <w:rPr>
          <w:sz w:val="24"/>
        </w:rPr>
        <w:t>Tener vigente el Seguro contra Accidentes de Trabajo y 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"/>
          <w:sz w:val="24"/>
        </w:rPr>
        <w:t xml:space="preserve"> </w:t>
      </w:r>
      <w:r>
        <w:rPr>
          <w:sz w:val="24"/>
        </w:rPr>
        <w:t>(Ley</w:t>
      </w:r>
      <w:r>
        <w:rPr>
          <w:spacing w:val="-3"/>
          <w:sz w:val="24"/>
        </w:rPr>
        <w:t xml:space="preserve"> </w:t>
      </w:r>
      <w:r>
        <w:rPr>
          <w:sz w:val="24"/>
        </w:rPr>
        <w:t>16.074).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677"/>
        </w:tabs>
        <w:ind w:left="1676" w:hanging="375"/>
        <w:jc w:val="both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al día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Planilla Unificada</w:t>
      </w:r>
      <w:r>
        <w:rPr>
          <w:spacing w:val="-3"/>
          <w:sz w:val="24"/>
        </w:rPr>
        <w:t xml:space="preserve"> </w:t>
      </w:r>
      <w:r>
        <w:rPr>
          <w:sz w:val="24"/>
        </w:rPr>
        <w:t>del MTSS y</w:t>
      </w:r>
      <w:r>
        <w:rPr>
          <w:spacing w:val="-3"/>
          <w:sz w:val="24"/>
        </w:rPr>
        <w:t xml:space="preserve"> </w:t>
      </w:r>
      <w:r>
        <w:rPr>
          <w:sz w:val="24"/>
        </w:rPr>
        <w:t>BPS.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2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763"/>
        </w:tabs>
        <w:spacing w:line="360" w:lineRule="auto"/>
        <w:ind w:right="1297" w:firstLine="0"/>
        <w:jc w:val="both"/>
        <w:rPr>
          <w:sz w:val="24"/>
        </w:rPr>
      </w:pPr>
      <w:r>
        <w:rPr>
          <w:sz w:val="24"/>
        </w:rPr>
        <w:t>Controlar que los operarios no realicen tareas en condiciones contrarias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 Laboral.</w:t>
      </w:r>
    </w:p>
    <w:p w:rsidR="00107044" w:rsidRDefault="00107044">
      <w:pPr>
        <w:pStyle w:val="Textoindependiente"/>
        <w:spacing w:before="2"/>
        <w:rPr>
          <w:sz w:val="36"/>
        </w:rPr>
      </w:pPr>
    </w:p>
    <w:p w:rsidR="00107044" w:rsidRDefault="00EF6172" w:rsidP="008F5C69">
      <w:pPr>
        <w:pStyle w:val="Prrafodelista"/>
        <w:numPr>
          <w:ilvl w:val="0"/>
          <w:numId w:val="3"/>
        </w:numPr>
        <w:tabs>
          <w:tab w:val="left" w:pos="1814"/>
        </w:tabs>
        <w:spacing w:line="360" w:lineRule="auto"/>
        <w:ind w:right="1297" w:firstLine="0"/>
        <w:jc w:val="both"/>
      </w:pPr>
      <w:r>
        <w:rPr>
          <w:sz w:val="24"/>
        </w:rPr>
        <w:t>Cumplir con la normativa laboral (Seguro de Accidentes de Trabajo B.P.S.,</w:t>
      </w:r>
      <w:r>
        <w:rPr>
          <w:spacing w:val="-64"/>
          <w:sz w:val="24"/>
        </w:rPr>
        <w:t xml:space="preserve"> </w:t>
      </w:r>
      <w:r>
        <w:rPr>
          <w:sz w:val="24"/>
        </w:rPr>
        <w:t>etc.) exhibiendo la documentación que acredite tales extremos en cualquier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Organismo,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 Laboral. También será el único responsable por cualquier accidente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su personal, liberando de toda obligación al </w:t>
      </w:r>
      <w:r>
        <w:rPr>
          <w:sz w:val="24"/>
        </w:rPr>
        <w:lastRenderedPageBreak/>
        <w:t>Organismo, quien se reserva 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exigir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empresa</w:t>
      </w:r>
      <w:r>
        <w:rPr>
          <w:spacing w:val="43"/>
          <w:sz w:val="24"/>
        </w:rPr>
        <w:t xml:space="preserve"> </w:t>
      </w:r>
      <w:r>
        <w:rPr>
          <w:sz w:val="24"/>
        </w:rPr>
        <w:t>contratada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recaudos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justifiquen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 w:rsidR="008F5C69">
        <w:rPr>
          <w:sz w:val="24"/>
        </w:rPr>
        <w:t xml:space="preserve"> </w:t>
      </w:r>
      <w:r>
        <w:t>está al día en el pago de la póliza contra accidentes de trabajo y enfermedades</w:t>
      </w:r>
      <w:r>
        <w:rPr>
          <w:spacing w:val="-64"/>
        </w:rPr>
        <w:t xml:space="preserve"> </w:t>
      </w:r>
      <w:r>
        <w:t>profesionales,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prestados.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684"/>
        </w:tabs>
        <w:spacing w:before="1" w:line="360" w:lineRule="auto"/>
        <w:ind w:right="1295" w:firstLine="0"/>
        <w:jc w:val="both"/>
        <w:rPr>
          <w:sz w:val="24"/>
        </w:rPr>
      </w:pPr>
      <w:r>
        <w:rPr>
          <w:sz w:val="24"/>
        </w:rPr>
        <w:t>En especial la parte contratante se obliga a cumplir las disposiciones de los</w:t>
      </w:r>
      <w:r>
        <w:rPr>
          <w:spacing w:val="1"/>
          <w:sz w:val="24"/>
        </w:rPr>
        <w:t xml:space="preserve"> </w:t>
      </w:r>
      <w:r>
        <w:rPr>
          <w:sz w:val="24"/>
        </w:rPr>
        <w:t>laudos y convenios colectivos vigentes para la rama de la actividad laboral que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 en materia de salarios, categorías de labor, pago y suplementos por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extraordinarias,</w:t>
      </w:r>
      <w:r>
        <w:rPr>
          <w:spacing w:val="1"/>
          <w:sz w:val="24"/>
        </w:rPr>
        <w:t xml:space="preserve"> </w:t>
      </w:r>
      <w:r>
        <w:rPr>
          <w:sz w:val="24"/>
        </w:rPr>
        <w:t>feriados</w:t>
      </w:r>
      <w:r>
        <w:rPr>
          <w:spacing w:val="1"/>
          <w:sz w:val="24"/>
        </w:rPr>
        <w:t xml:space="preserve"> </w:t>
      </w:r>
      <w:r>
        <w:rPr>
          <w:sz w:val="24"/>
        </w:rPr>
        <w:t>laborables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laborables,</w:t>
      </w:r>
      <w:r>
        <w:rPr>
          <w:spacing w:val="1"/>
          <w:sz w:val="24"/>
        </w:rPr>
        <w:t xml:space="preserve"> </w:t>
      </w:r>
      <w:r>
        <w:rPr>
          <w:sz w:val="24"/>
        </w:rPr>
        <w:t>primas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nocturnidad,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asistencia,</w:t>
      </w:r>
      <w:r>
        <w:rPr>
          <w:spacing w:val="1"/>
          <w:sz w:val="24"/>
        </w:rPr>
        <w:t xml:space="preserve"> </w:t>
      </w:r>
      <w:r>
        <w:rPr>
          <w:sz w:val="24"/>
        </w:rPr>
        <w:t>viáticos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asignaciones</w:t>
      </w:r>
      <w:r>
        <w:rPr>
          <w:spacing w:val="1"/>
          <w:sz w:val="24"/>
        </w:rPr>
        <w:t xml:space="preserve"> </w:t>
      </w:r>
      <w:r>
        <w:rPr>
          <w:sz w:val="24"/>
        </w:rPr>
        <w:t>y beneficios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mejoren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por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 laboral común, así como las demás normas de trabajo vigentes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 en los convenios internacionales y sus reglamentaciones. Se podrá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mensualmente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adjudicatario da cumplimiento a las normas vigentes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laboral y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 social con respecto al personal en relación de dependencia, 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29"/>
          <w:sz w:val="24"/>
        </w:rPr>
        <w:t xml:space="preserve"> </w:t>
      </w:r>
      <w:r>
        <w:rPr>
          <w:sz w:val="24"/>
        </w:rPr>
        <w:t>pago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remuneraciones,</w:t>
      </w:r>
      <w:r>
        <w:rPr>
          <w:spacing w:val="31"/>
          <w:sz w:val="24"/>
        </w:rPr>
        <w:t xml:space="preserve"> </w:t>
      </w:r>
      <w:r>
        <w:rPr>
          <w:sz w:val="24"/>
        </w:rPr>
        <w:t>entrega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recibos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sueldos,</w:t>
      </w:r>
      <w:r>
        <w:rPr>
          <w:spacing w:val="28"/>
          <w:sz w:val="24"/>
        </w:rPr>
        <w:t xml:space="preserve"> </w:t>
      </w:r>
      <w:r>
        <w:rPr>
          <w:sz w:val="24"/>
        </w:rPr>
        <w:t>comprobante</w:t>
      </w:r>
      <w:r>
        <w:rPr>
          <w:spacing w:val="-64"/>
          <w:sz w:val="24"/>
        </w:rPr>
        <w:t xml:space="preserve"> </w:t>
      </w:r>
      <w:r>
        <w:rPr>
          <w:sz w:val="24"/>
        </w:rPr>
        <w:t>de inscripción de la planilla de trabajo en el MTSS, comprobante de pago al</w:t>
      </w:r>
      <w:r>
        <w:rPr>
          <w:spacing w:val="1"/>
          <w:sz w:val="24"/>
        </w:rPr>
        <w:t xml:space="preserve"> </w:t>
      </w:r>
      <w:r>
        <w:rPr>
          <w:sz w:val="24"/>
        </w:rPr>
        <w:t>BPS,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accidentes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correspondieren.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 adjudicataria en el pago de las retribuciones antes mencionadas será</w:t>
      </w:r>
      <w:r>
        <w:rPr>
          <w:spacing w:val="1"/>
          <w:sz w:val="24"/>
        </w:rPr>
        <w:t xml:space="preserve"> </w:t>
      </w:r>
      <w:r>
        <w:rPr>
          <w:sz w:val="24"/>
        </w:rPr>
        <w:t>causal</w:t>
      </w:r>
      <w:r>
        <w:rPr>
          <w:spacing w:val="-4"/>
          <w:sz w:val="24"/>
        </w:rPr>
        <w:t xml:space="preserve"> </w:t>
      </w:r>
      <w:r>
        <w:rPr>
          <w:sz w:val="24"/>
        </w:rPr>
        <w:t>de rescisión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:rsidR="00107044" w:rsidRDefault="00EF6172">
      <w:pPr>
        <w:pStyle w:val="Textoindependiente"/>
        <w:spacing w:before="3" w:line="360" w:lineRule="auto"/>
        <w:ind w:left="1302" w:right="1301"/>
        <w:jc w:val="both"/>
      </w:pPr>
      <w:r>
        <w:t>Asimismo semestralmente se podrá requerir Certificado Contable que acredite</w:t>
      </w:r>
      <w:r>
        <w:rPr>
          <w:spacing w:val="1"/>
        </w:rPr>
        <w:t xml:space="preserve"> </w:t>
      </w:r>
      <w:r>
        <w:t>la situación de regularidad en la totalidad de las obligaciones laborales y de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 sus</w:t>
      </w:r>
      <w:r>
        <w:rPr>
          <w:spacing w:val="-3"/>
        </w:rPr>
        <w:t xml:space="preserve"> </w:t>
      </w:r>
      <w:r>
        <w:t>dependientes.</w:t>
      </w:r>
    </w:p>
    <w:p w:rsidR="00107044" w:rsidRDefault="00EF6172">
      <w:pPr>
        <w:pStyle w:val="Textoindependiente"/>
        <w:spacing w:line="360" w:lineRule="auto"/>
        <w:ind w:left="1302" w:right="1306"/>
        <w:jc w:val="both"/>
      </w:pPr>
      <w:r>
        <w:t>El</w:t>
      </w:r>
      <w:r>
        <w:rPr>
          <w:spacing w:val="1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debidos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6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 los créditos laborales a los que tengan derecho los trabajadores de la</w:t>
      </w:r>
      <w:r>
        <w:rPr>
          <w:spacing w:val="1"/>
        </w:rPr>
        <w:t xml:space="preserve"> </w:t>
      </w:r>
      <w:r>
        <w:t>empresa</w:t>
      </w:r>
      <w:r>
        <w:rPr>
          <w:spacing w:val="13"/>
        </w:rPr>
        <w:t xml:space="preserve"> </w:t>
      </w:r>
      <w:r>
        <w:t>contratada</w:t>
      </w:r>
      <w:r>
        <w:rPr>
          <w:spacing w:val="12"/>
        </w:rPr>
        <w:t xml:space="preserve"> </w:t>
      </w:r>
      <w:r>
        <w:t>(Ley</w:t>
      </w:r>
      <w:r>
        <w:rPr>
          <w:spacing w:val="11"/>
        </w:rPr>
        <w:t xml:space="preserve"> </w:t>
      </w:r>
      <w:r>
        <w:t>18.098</w:t>
      </w:r>
      <w:r>
        <w:rPr>
          <w:spacing w:val="1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diciembre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2006,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18.099</w:t>
      </w:r>
      <w:r>
        <w:rPr>
          <w:spacing w:val="11"/>
        </w:rPr>
        <w:t xml:space="preserve"> </w:t>
      </w:r>
      <w:r>
        <w:t>de</w:t>
      </w:r>
    </w:p>
    <w:p w:rsidR="00107044" w:rsidRDefault="00EF6172">
      <w:pPr>
        <w:pStyle w:val="Textoindependiente"/>
        <w:spacing w:line="275" w:lineRule="exact"/>
        <w:ind w:left="1302"/>
        <w:jc w:val="both"/>
      </w:pP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18.251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 de</w:t>
      </w:r>
      <w:r>
        <w:rPr>
          <w:spacing w:val="-3"/>
        </w:rPr>
        <w:t xml:space="preserve"> </w:t>
      </w:r>
      <w:r>
        <w:t>2008).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10"/>
        <w:rPr>
          <w:sz w:val="21"/>
        </w:rPr>
      </w:pPr>
    </w:p>
    <w:p w:rsidR="00107044" w:rsidRDefault="00EF6172" w:rsidP="008F5C69">
      <w:pPr>
        <w:pStyle w:val="Textoindependiente"/>
        <w:spacing w:line="360" w:lineRule="auto"/>
        <w:ind w:left="1302" w:right="1297"/>
        <w:jc w:val="both"/>
      </w:pPr>
      <w:r>
        <w:t>En caso de incumplimiento de las obligaciones mencionadas anteriormente el</w:t>
      </w:r>
      <w:r>
        <w:rPr>
          <w:spacing w:val="1"/>
        </w:rPr>
        <w:t xml:space="preserve"> </w:t>
      </w:r>
      <w:r>
        <w:t xml:space="preserve">INAU se reserva el derecho de aplicar las disposiciones </w:t>
      </w:r>
      <w:r>
        <w:lastRenderedPageBreak/>
        <w:t>del Decreto N° 475/005</w:t>
      </w:r>
      <w:r>
        <w:rPr>
          <w:spacing w:val="-64"/>
        </w:rPr>
        <w:t xml:space="preserve"> </w:t>
      </w:r>
      <w:r>
        <w:t>de fecha 14 de noviembre de 2005 y de las citadas normas, como así rescindir</w:t>
      </w:r>
      <w:r>
        <w:rPr>
          <w:spacing w:val="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contratación,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aplicación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multa</w:t>
      </w:r>
      <w:r>
        <w:rPr>
          <w:spacing w:val="9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64</w:t>
      </w:r>
      <w:r>
        <w:rPr>
          <w:spacing w:val="12"/>
        </w:rPr>
        <w:t xml:space="preserve"> </w:t>
      </w:r>
      <w:r>
        <w:t>del</w:t>
      </w:r>
      <w:r w:rsidR="008F5C69">
        <w:t xml:space="preserve"> </w:t>
      </w:r>
      <w:r>
        <w:t>TOCAF,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pudieren</w:t>
      </w:r>
      <w:r>
        <w:rPr>
          <w:spacing w:val="1"/>
        </w:rPr>
        <w:t xml:space="preserve"> </w:t>
      </w:r>
      <w:r>
        <w:t>corresponder.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646"/>
        </w:tabs>
        <w:spacing w:before="1" w:line="360" w:lineRule="auto"/>
        <w:ind w:right="1305" w:firstLine="0"/>
        <w:jc w:val="both"/>
        <w:rPr>
          <w:sz w:val="24"/>
        </w:rPr>
      </w:pPr>
      <w:r>
        <w:rPr>
          <w:sz w:val="24"/>
        </w:rPr>
        <w:t>Observar el respeto estricto por los derechos sindicales de agremiación y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ámbitos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laborales.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713"/>
        </w:tabs>
        <w:spacing w:line="360" w:lineRule="auto"/>
        <w:ind w:right="1300" w:firstLine="0"/>
        <w:jc w:val="both"/>
        <w:rPr>
          <w:sz w:val="24"/>
        </w:rPr>
      </w:pPr>
      <w:r>
        <w:rPr>
          <w:sz w:val="24"/>
        </w:rPr>
        <w:t>Responder por los daños y perjuicios que puedan causar al INAU</w:t>
      </w:r>
      <w:r>
        <w:rPr>
          <w:spacing w:val="1"/>
          <w:sz w:val="24"/>
        </w:rPr>
        <w:t xml:space="preserve"> </w:t>
      </w:r>
      <w:r>
        <w:rPr>
          <w:sz w:val="24"/>
        </w:rPr>
        <w:t>y/o a</w:t>
      </w:r>
      <w:r>
        <w:rPr>
          <w:spacing w:val="1"/>
          <w:sz w:val="24"/>
        </w:rPr>
        <w:t xml:space="preserve"> </w:t>
      </w:r>
      <w:r>
        <w:rPr>
          <w:sz w:val="24"/>
        </w:rPr>
        <w:t>terceros los actos cumplidos durante la prestación del servicio contratado por el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fin.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deriven</w:t>
      </w:r>
      <w:r>
        <w:rPr>
          <w:spacing w:val="-64"/>
          <w:sz w:val="24"/>
        </w:rPr>
        <w:t xml:space="preserve"> </w:t>
      </w:r>
      <w:r>
        <w:rPr>
          <w:sz w:val="24"/>
        </w:rPr>
        <w:t>deterioros,</w:t>
      </w:r>
      <w:r>
        <w:rPr>
          <w:spacing w:val="1"/>
          <w:sz w:val="24"/>
        </w:rPr>
        <w:t xml:space="preserve"> </w:t>
      </w:r>
      <w:r>
        <w:rPr>
          <w:sz w:val="24"/>
        </w:rPr>
        <w:t>roturas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anomalías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comprobadas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perjuicios de los bienes de INAU, el mismo procederá a descontar del importe</w:t>
      </w:r>
      <w:r>
        <w:rPr>
          <w:spacing w:val="1"/>
          <w:sz w:val="24"/>
        </w:rPr>
        <w:t xml:space="preserve"> </w:t>
      </w:r>
      <w:r>
        <w:rPr>
          <w:sz w:val="24"/>
        </w:rPr>
        <w:t>mensual del contrato el valor correspondiente a la reparación o sustitución del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dañado,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diera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situación.</w:t>
      </w:r>
    </w:p>
    <w:p w:rsidR="00107044" w:rsidRDefault="00107044">
      <w:pPr>
        <w:pStyle w:val="Textoindependiente"/>
        <w:spacing w:before="2"/>
        <w:rPr>
          <w:sz w:val="36"/>
        </w:rPr>
      </w:pPr>
    </w:p>
    <w:p w:rsidR="00107044" w:rsidRDefault="00EF6172">
      <w:pPr>
        <w:pStyle w:val="Prrafodelista"/>
        <w:numPr>
          <w:ilvl w:val="0"/>
          <w:numId w:val="3"/>
        </w:numPr>
        <w:tabs>
          <w:tab w:val="left" w:pos="1754"/>
        </w:tabs>
        <w:spacing w:line="360" w:lineRule="auto"/>
        <w:ind w:right="1296" w:firstLine="0"/>
        <w:jc w:val="both"/>
        <w:rPr>
          <w:sz w:val="24"/>
        </w:rPr>
      </w:pPr>
      <w:r>
        <w:rPr>
          <w:sz w:val="24"/>
        </w:rPr>
        <w:t>Mantener el mismo personal asignado</w:t>
      </w:r>
      <w:r>
        <w:rPr>
          <w:spacing w:val="1"/>
          <w:sz w:val="24"/>
        </w:rPr>
        <w:t xml:space="preserve"> </w:t>
      </w:r>
      <w:r>
        <w:rPr>
          <w:sz w:val="24"/>
        </w:rPr>
        <w:t>para cada servicio e</w:t>
      </w:r>
      <w:r>
        <w:rPr>
          <w:spacing w:val="1"/>
          <w:sz w:val="24"/>
        </w:rPr>
        <w:t xml:space="preserve"> </w:t>
      </w:r>
      <w:r>
        <w:rPr>
          <w:sz w:val="24"/>
        </w:rPr>
        <w:t>informar a los</w:t>
      </w:r>
      <w:r>
        <w:rPr>
          <w:spacing w:val="1"/>
          <w:sz w:val="24"/>
        </w:rPr>
        <w:t xml:space="preserve"> </w:t>
      </w:r>
      <w:r>
        <w:rPr>
          <w:sz w:val="24"/>
        </w:rPr>
        <w:t>Directores de los mismos cualquier cambio de personal. Sin perjuicio de ello los</w:t>
      </w:r>
      <w:r>
        <w:rPr>
          <w:spacing w:val="-64"/>
          <w:sz w:val="24"/>
        </w:rPr>
        <w:t xml:space="preserve"> </w:t>
      </w:r>
      <w:r>
        <w:rPr>
          <w:sz w:val="24"/>
        </w:rPr>
        <w:t>Directores podrán solicitar cambio del personal afectado a las tareas cuando lo</w:t>
      </w:r>
      <w:r>
        <w:rPr>
          <w:spacing w:val="1"/>
          <w:sz w:val="24"/>
        </w:rPr>
        <w:t xml:space="preserve"> </w:t>
      </w:r>
      <w:r>
        <w:rPr>
          <w:sz w:val="24"/>
        </w:rPr>
        <w:t>crean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 y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motivos 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fundados.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rPr>
          <w:sz w:val="2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703"/>
          <w:tab w:val="left" w:pos="2704"/>
          <w:tab w:val="left" w:pos="4583"/>
          <w:tab w:val="left" w:pos="5185"/>
          <w:tab w:val="left" w:pos="6346"/>
          <w:tab w:val="left" w:pos="6987"/>
          <w:tab w:val="left" w:pos="7828"/>
          <w:tab w:val="left" w:pos="8363"/>
          <w:tab w:val="left" w:pos="8819"/>
        </w:tabs>
        <w:spacing w:before="231" w:line="360" w:lineRule="auto"/>
        <w:ind w:left="2703" w:right="1301" w:hanging="778"/>
        <w:jc w:val="left"/>
      </w:pPr>
      <w:r>
        <w:t>Supervisión</w:t>
      </w:r>
      <w:r>
        <w:tab/>
        <w:t>del</w:t>
      </w:r>
      <w:r>
        <w:tab/>
        <w:t>servicio</w:t>
      </w:r>
      <w:r>
        <w:tab/>
        <w:t>por</w:t>
      </w:r>
      <w:r>
        <w:tab/>
        <w:t>parte</w:t>
      </w:r>
      <w:r>
        <w:tab/>
        <w:t>de</w:t>
      </w:r>
      <w:r>
        <w:tab/>
        <w:t>la</w:t>
      </w:r>
      <w:r>
        <w:tab/>
      </w:r>
      <w:r>
        <w:rPr>
          <w:spacing w:val="-1"/>
        </w:rPr>
        <w:t>empresa</w:t>
      </w:r>
      <w:r>
        <w:rPr>
          <w:spacing w:val="-64"/>
        </w:rPr>
        <w:t xml:space="preserve"> </w:t>
      </w:r>
      <w:r>
        <w:t>adjudicataria.</w:t>
      </w:r>
    </w:p>
    <w:p w:rsidR="00107044" w:rsidRDefault="00107044">
      <w:pPr>
        <w:pStyle w:val="Textoindependiente"/>
        <w:spacing w:before="10"/>
        <w:rPr>
          <w:rFonts w:ascii="Arial"/>
          <w:b/>
          <w:sz w:val="35"/>
        </w:rPr>
      </w:pPr>
    </w:p>
    <w:p w:rsidR="00107044" w:rsidRDefault="00EF6172">
      <w:pPr>
        <w:pStyle w:val="Textoindependiente"/>
        <w:spacing w:line="360" w:lineRule="auto"/>
        <w:ind w:left="1302" w:right="1295"/>
        <w:jc w:val="both"/>
      </w:pPr>
      <w:r>
        <w:t>Las tareas anteriormente detalladas se deberán realizar en los locales que se</w:t>
      </w:r>
      <w:r>
        <w:rPr>
          <w:spacing w:val="1"/>
        </w:rPr>
        <w:t xml:space="preserve"> </w:t>
      </w:r>
      <w:r>
        <w:t>detallan en ANEXO III, siendo el/los encargado/s nombrados por la empresa</w:t>
      </w:r>
      <w:r>
        <w:rPr>
          <w:spacing w:val="1"/>
        </w:rPr>
        <w:t xml:space="preserve"> </w:t>
      </w:r>
      <w:r>
        <w:t>adjudicataria,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satisfactoria.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buen</w:t>
      </w:r>
      <w:r>
        <w:rPr>
          <w:spacing w:val="-64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tarea,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horarios,</w:t>
      </w:r>
      <w:r>
        <w:rPr>
          <w:spacing w:val="1"/>
        </w:rPr>
        <w:t xml:space="preserve"> </w:t>
      </w:r>
      <w:r>
        <w:t>asiduidad,</w:t>
      </w:r>
      <w:r>
        <w:rPr>
          <w:spacing w:val="1"/>
        </w:rPr>
        <w:t xml:space="preserve"> </w:t>
      </w:r>
      <w:r>
        <w:t>rendimientos requeridos, utilización de uniformes y elementos de seguridad y</w:t>
      </w:r>
      <w:r>
        <w:rPr>
          <w:spacing w:val="1"/>
        </w:rPr>
        <w:t xml:space="preserve"> </w:t>
      </w:r>
      <w:r>
        <w:t>organización del trabajo en</w:t>
      </w:r>
      <w:r>
        <w:rPr>
          <w:spacing w:val="-2"/>
        </w:rPr>
        <w:t xml:space="preserve"> </w:t>
      </w:r>
      <w:r>
        <w:t>equipo.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ind w:left="2245" w:hanging="702"/>
        <w:jc w:val="left"/>
      </w:pPr>
      <w:r>
        <w:lastRenderedPageBreak/>
        <w:t>Supervisión</w:t>
      </w:r>
      <w:r>
        <w:rPr>
          <w:spacing w:val="-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INAU.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1"/>
        <w:rPr>
          <w:rFonts w:ascii="Arial"/>
          <w:b/>
          <w:sz w:val="23"/>
        </w:rPr>
      </w:pPr>
    </w:p>
    <w:p w:rsidR="00107044" w:rsidRDefault="00EF6172">
      <w:pPr>
        <w:pStyle w:val="Textoindependiente"/>
        <w:spacing w:line="360" w:lineRule="auto"/>
        <w:ind w:left="1302" w:right="1299"/>
        <w:jc w:val="both"/>
      </w:pPr>
      <w:r>
        <w:t>El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INAU,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 proporcionará al adjudicatario la nómina de responsables de la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INAU.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supervisores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encargados de realizar el control de todos los trabajos que cumpla la empresa</w:t>
      </w:r>
      <w:r>
        <w:rPr>
          <w:spacing w:val="1"/>
        </w:rPr>
        <w:t xml:space="preserve"> </w:t>
      </w:r>
      <w:r>
        <w:t>adjudicataria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 además los referentes a los efectos de que los distintos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reclamos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consultas</w:t>
      </w:r>
      <w:r>
        <w:rPr>
          <w:spacing w:val="-1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adjudicatario.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extoindependiente"/>
        <w:spacing w:before="1" w:line="360" w:lineRule="auto"/>
        <w:ind w:left="1302" w:right="1296"/>
        <w:jc w:val="both"/>
      </w:pPr>
      <w:r>
        <w:t>Los Directores de cada Servicio serán los encargados de llevar el control 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tareas,</w:t>
      </w:r>
      <w:r>
        <w:rPr>
          <w:spacing w:val="1"/>
        </w:rPr>
        <w:t xml:space="preserve"> </w:t>
      </w:r>
      <w:r>
        <w:t>documentación,</w:t>
      </w:r>
      <w:r>
        <w:rPr>
          <w:spacing w:val="1"/>
        </w:rPr>
        <w:t xml:space="preserve"> </w:t>
      </w:r>
      <w:r>
        <w:t>asistencia,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maquinarias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considere</w:t>
      </w:r>
      <w:r>
        <w:rPr>
          <w:spacing w:val="-64"/>
        </w:rPr>
        <w:t xml:space="preserve"> </w:t>
      </w:r>
      <w:r>
        <w:t>necesario controlar para el cumplimiento de lo acordado, debiendo mantener</w:t>
      </w:r>
      <w:r>
        <w:rPr>
          <w:spacing w:val="1"/>
        </w:rPr>
        <w:t xml:space="preserve"> </w:t>
      </w:r>
      <w:r>
        <w:t>informado del cumplimiento a las respectivos autoridades de INAU. A tales</w:t>
      </w:r>
      <w:r>
        <w:rPr>
          <w:spacing w:val="1"/>
        </w:rPr>
        <w:t xml:space="preserve"> </w:t>
      </w:r>
      <w:r>
        <w:t>efectos se deberá completar una planilla detallando nombre y apellido, cédula</w:t>
      </w:r>
      <w:r>
        <w:rPr>
          <w:spacing w:val="1"/>
        </w:rPr>
        <w:t xml:space="preserve"> </w:t>
      </w:r>
      <w:r>
        <w:t>de identidad, hora de entrada y salida y firma de la persona que realiza la tarea.</w:t>
      </w:r>
      <w:r>
        <w:rPr>
          <w:spacing w:val="-64"/>
        </w:rPr>
        <w:t xml:space="preserve"> </w:t>
      </w:r>
      <w:r>
        <w:t>Se deberá llevar el control de las horas que previamente fueron destinadas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 servicio ya que en ningún caso las horas efectivamente realizadas podrán</w:t>
      </w:r>
      <w:r>
        <w:rPr>
          <w:spacing w:val="1"/>
        </w:rPr>
        <w:t xml:space="preserve"> </w:t>
      </w:r>
      <w:r>
        <w:t>excederse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establecidas.</w:t>
      </w:r>
    </w:p>
    <w:p w:rsidR="00107044" w:rsidRDefault="00EF6172">
      <w:pPr>
        <w:pStyle w:val="Textoindependiente"/>
        <w:spacing w:before="1" w:line="360" w:lineRule="auto"/>
        <w:ind w:left="1302" w:right="1300"/>
        <w:jc w:val="both"/>
      </w:pP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 y el original entregarse a la Oficina Administrativa a fin de realizar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control y</w:t>
      </w:r>
      <w:r>
        <w:rPr>
          <w:spacing w:val="-2"/>
        </w:rPr>
        <w:t xml:space="preserve"> </w:t>
      </w:r>
      <w:r>
        <w:t>pago correspondiente.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703"/>
          <w:tab w:val="left" w:pos="2704"/>
        </w:tabs>
        <w:ind w:left="2703" w:hanging="778"/>
        <w:jc w:val="left"/>
      </w:pPr>
      <w:r>
        <w:t>Interrupción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spacing w:before="9"/>
        <w:rPr>
          <w:rFonts w:ascii="Arial"/>
          <w:b/>
          <w:sz w:val="21"/>
        </w:rPr>
      </w:pPr>
    </w:p>
    <w:p w:rsidR="00107044" w:rsidRDefault="00EF6172">
      <w:pPr>
        <w:pStyle w:val="Textoindependiente"/>
        <w:spacing w:line="360" w:lineRule="auto"/>
        <w:ind w:left="1302" w:right="1296"/>
        <w:jc w:val="both"/>
      </w:pPr>
      <w:r>
        <w:t>En caso de interrupción de actividades o incumplimiento de la Empresa por</w:t>
      </w:r>
      <w:r>
        <w:rPr>
          <w:spacing w:val="1"/>
        </w:rPr>
        <w:t xml:space="preserve"> </w:t>
      </w:r>
      <w:r>
        <w:t>cualquier causa ajena a la voluntad del INAU,</w:t>
      </w:r>
      <w:r>
        <w:rPr>
          <w:spacing w:val="1"/>
        </w:rPr>
        <w:t xml:space="preserve"> </w:t>
      </w:r>
      <w:r>
        <w:t>este se reserva el derecho de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 momento, sin que esto de derecho al contratado a compensación o</w:t>
      </w:r>
      <w:r>
        <w:rPr>
          <w:spacing w:val="1"/>
        </w:rPr>
        <w:t xml:space="preserve"> </w:t>
      </w:r>
      <w:r>
        <w:t>indemnización alguna.</w:t>
      </w:r>
    </w:p>
    <w:p w:rsidR="00107044" w:rsidRDefault="00EF6172">
      <w:pPr>
        <w:pStyle w:val="Textoindependiente"/>
        <w:spacing w:before="2" w:line="360" w:lineRule="auto"/>
        <w:ind w:left="1302" w:right="1304"/>
        <w:jc w:val="both"/>
      </w:pPr>
      <w:r>
        <w:t>En caso de detención de actividades por paros o medidas gremiales, se harán</w:t>
      </w:r>
      <w:r>
        <w:rPr>
          <w:spacing w:val="1"/>
        </w:rPr>
        <w:t xml:space="preserve"> </w:t>
      </w:r>
      <w:r>
        <w:t>los descuentos del pago mensual en forma proporcional al número de operarios</w:t>
      </w:r>
      <w:r>
        <w:rPr>
          <w:spacing w:val="-64"/>
        </w:rPr>
        <w:t xml:space="preserve"> </w:t>
      </w:r>
      <w:r>
        <w:t>ausentes</w:t>
      </w:r>
      <w:r>
        <w:rPr>
          <w:spacing w:val="-3"/>
        </w:rPr>
        <w:t xml:space="preserve"> </w:t>
      </w:r>
      <w:r>
        <w:t>o al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de ausencia.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ind w:left="2245" w:hanging="702"/>
        <w:jc w:val="left"/>
      </w:pPr>
      <w:r>
        <w:t>Incumplimientos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sanciones.</w:t>
      </w:r>
    </w:p>
    <w:p w:rsidR="00107044" w:rsidRDefault="00107044">
      <w:p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2"/>
        <w:rPr>
          <w:rFonts w:ascii="Arial"/>
          <w:b/>
          <w:sz w:val="19"/>
        </w:rPr>
      </w:pPr>
    </w:p>
    <w:p w:rsidR="00107044" w:rsidRDefault="00EF6172">
      <w:pPr>
        <w:pStyle w:val="Prrafodelista"/>
        <w:numPr>
          <w:ilvl w:val="1"/>
          <w:numId w:val="2"/>
        </w:numPr>
        <w:tabs>
          <w:tab w:val="left" w:pos="2006"/>
        </w:tabs>
        <w:spacing w:before="92" w:line="360" w:lineRule="auto"/>
        <w:ind w:right="129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cumpla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Pliego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sanciones: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2010" w:right="1296"/>
        <w:jc w:val="both"/>
      </w:pPr>
      <w:r>
        <w:rPr>
          <w:u w:val="single"/>
        </w:rPr>
        <w:t>1er.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</w:t>
      </w:r>
      <w:r>
        <w:rPr>
          <w:spacing w:val="6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(diez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66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facturado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incumplimiento,</w:t>
      </w:r>
      <w:r>
        <w:rPr>
          <w:spacing w:val="1"/>
        </w:rPr>
        <w:t xml:space="preserve"> </w:t>
      </w:r>
      <w:r>
        <w:t>pudiéndose</w:t>
      </w:r>
      <w:r>
        <w:rPr>
          <w:spacing w:val="-64"/>
        </w:rPr>
        <w:t xml:space="preserve"> </w:t>
      </w:r>
      <w:r>
        <w:t>descontar</w:t>
      </w:r>
      <w:r>
        <w:rPr>
          <w:spacing w:val="-1"/>
        </w:rPr>
        <w:t xml:space="preserve"> </w:t>
      </w:r>
      <w:r>
        <w:t>de las sumas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 por la</w:t>
      </w:r>
      <w:r>
        <w:rPr>
          <w:spacing w:val="-3"/>
        </w:rPr>
        <w:t xml:space="preserve"> </w:t>
      </w:r>
      <w:r>
        <w:t>Administración.</w:t>
      </w:r>
    </w:p>
    <w:p w:rsidR="00107044" w:rsidRDefault="00EF6172">
      <w:pPr>
        <w:pStyle w:val="Textoindependiente"/>
        <w:spacing w:before="1" w:line="360" w:lineRule="auto"/>
        <w:ind w:left="2010" w:right="1296"/>
        <w:jc w:val="both"/>
      </w:pPr>
      <w:r>
        <w:t>Cuando en el mes del incumplimiento no corresponda facturación de</w:t>
      </w:r>
      <w:r>
        <w:rPr>
          <w:spacing w:val="1"/>
        </w:rPr>
        <w:t xml:space="preserve"> </w:t>
      </w:r>
      <w:r>
        <w:t>importe alguno, la multa será equivalente al 10 % (diez por ciento) de</w:t>
      </w:r>
      <w:r>
        <w:rPr>
          <w:spacing w:val="1"/>
        </w:rPr>
        <w:t xml:space="preserve"> </w:t>
      </w:r>
      <w:r>
        <w:t>monto total</w:t>
      </w:r>
      <w:r>
        <w:rPr>
          <w:spacing w:val="-3"/>
        </w:rPr>
        <w:t xml:space="preserve"> </w:t>
      </w:r>
      <w:r>
        <w:t>de la adjudicación.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2010" w:right="1297"/>
        <w:jc w:val="both"/>
      </w:pPr>
      <w:r>
        <w:rPr>
          <w:u w:val="single"/>
        </w:rPr>
        <w:t>2º incumplimiento</w:t>
      </w:r>
      <w:r>
        <w:t>: La Administración aplicará al adjudicatario una multa</w:t>
      </w:r>
      <w:r>
        <w:rPr>
          <w:spacing w:val="1"/>
        </w:rPr>
        <w:t xml:space="preserve"> </w:t>
      </w:r>
      <w:r>
        <w:t>equivalente al 15 % (quince por ciento) del importe mensual facturado</w:t>
      </w:r>
      <w:r>
        <w:rPr>
          <w:spacing w:val="1"/>
        </w:rPr>
        <w:t xml:space="preserve"> </w:t>
      </w:r>
      <w:r>
        <w:t>correspondiente al mes del incumplimiento, pudiéndose descontar de las</w:t>
      </w:r>
      <w:r>
        <w:rPr>
          <w:spacing w:val="-64"/>
        </w:rPr>
        <w:t xml:space="preserve"> </w:t>
      </w:r>
      <w:r>
        <w:t>sumas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 por la</w:t>
      </w:r>
      <w:r>
        <w:rPr>
          <w:spacing w:val="-2"/>
        </w:rPr>
        <w:t xml:space="preserve"> </w:t>
      </w:r>
      <w:r>
        <w:t>Administración.</w:t>
      </w:r>
    </w:p>
    <w:p w:rsidR="00107044" w:rsidRDefault="00EF6172">
      <w:pPr>
        <w:pStyle w:val="Textoindependiente"/>
        <w:spacing w:line="360" w:lineRule="auto"/>
        <w:ind w:left="2010" w:right="1296"/>
        <w:jc w:val="both"/>
      </w:pPr>
      <w:r>
        <w:t>Cuando en el mes del incumplimiento no corresponda facturación de</w:t>
      </w:r>
      <w:r>
        <w:rPr>
          <w:spacing w:val="1"/>
        </w:rPr>
        <w:t xml:space="preserve"> </w:t>
      </w:r>
      <w:r>
        <w:t>importe alguno, la multa será equivalente al 10 % (diez por ciento) de</w:t>
      </w:r>
      <w:r>
        <w:rPr>
          <w:spacing w:val="1"/>
        </w:rPr>
        <w:t xml:space="preserve"> </w:t>
      </w:r>
      <w:r>
        <w:t>monto total</w:t>
      </w:r>
      <w:r>
        <w:rPr>
          <w:spacing w:val="-3"/>
        </w:rPr>
        <w:t xml:space="preserve"> </w:t>
      </w:r>
      <w:r>
        <w:t>de la adjudicación.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2010" w:right="1296"/>
        <w:jc w:val="both"/>
      </w:pPr>
      <w:r>
        <w:rPr>
          <w:u w:val="single"/>
        </w:rPr>
        <w:t>3er.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</w:t>
      </w:r>
      <w:r>
        <w:rPr>
          <w:spacing w:val="6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(veinte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facturado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incumplimiento,</w:t>
      </w:r>
      <w:r>
        <w:rPr>
          <w:spacing w:val="1"/>
        </w:rPr>
        <w:t xml:space="preserve"> </w:t>
      </w:r>
      <w:r>
        <w:t>pudiéndose</w:t>
      </w:r>
      <w:r>
        <w:rPr>
          <w:spacing w:val="1"/>
        </w:rPr>
        <w:t xml:space="preserve"> </w:t>
      </w:r>
      <w:r>
        <w:t>descontar</w:t>
      </w:r>
      <w:r>
        <w:rPr>
          <w:spacing w:val="-1"/>
        </w:rPr>
        <w:t xml:space="preserve"> </w:t>
      </w:r>
      <w:r>
        <w:t>de las sumas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Administración.</w:t>
      </w:r>
    </w:p>
    <w:p w:rsidR="00107044" w:rsidRDefault="00EF6172">
      <w:pPr>
        <w:pStyle w:val="Textoindependiente"/>
        <w:spacing w:line="360" w:lineRule="auto"/>
        <w:ind w:left="2010" w:right="1296"/>
        <w:jc w:val="both"/>
      </w:pPr>
      <w:r>
        <w:t>Cuando en el mes del incumplimiento no corresponda facturación de</w:t>
      </w:r>
      <w:r>
        <w:rPr>
          <w:spacing w:val="1"/>
        </w:rPr>
        <w:t xml:space="preserve"> </w:t>
      </w:r>
      <w:r>
        <w:t>importe alguno, la multa será equivalente al 10 % (diez por ciento) de</w:t>
      </w:r>
      <w:r>
        <w:rPr>
          <w:spacing w:val="1"/>
        </w:rPr>
        <w:t xml:space="preserve"> </w:t>
      </w:r>
      <w:r>
        <w:t>monto total</w:t>
      </w:r>
      <w:r>
        <w:rPr>
          <w:spacing w:val="-3"/>
        </w:rPr>
        <w:t xml:space="preserve"> </w:t>
      </w:r>
      <w:r>
        <w:t>de la adjudicación.</w:t>
      </w:r>
    </w:p>
    <w:p w:rsidR="00107044" w:rsidRDefault="00107044">
      <w:pPr>
        <w:pStyle w:val="Textoindependiente"/>
        <w:spacing w:before="10"/>
        <w:rPr>
          <w:sz w:val="35"/>
        </w:rPr>
      </w:pPr>
    </w:p>
    <w:p w:rsidR="00107044" w:rsidRDefault="00EF6172">
      <w:pPr>
        <w:pStyle w:val="Prrafodelista"/>
        <w:numPr>
          <w:ilvl w:val="1"/>
          <w:numId w:val="2"/>
        </w:numPr>
        <w:tabs>
          <w:tab w:val="left" w:pos="1917"/>
        </w:tabs>
        <w:ind w:left="1916" w:hanging="615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multas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apartado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perjuicio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:rsidR="00107044" w:rsidRDefault="00EF6172">
      <w:pPr>
        <w:pStyle w:val="Prrafodelista"/>
        <w:numPr>
          <w:ilvl w:val="2"/>
          <w:numId w:val="2"/>
        </w:numPr>
        <w:tabs>
          <w:tab w:val="left" w:pos="2154"/>
          <w:tab w:val="left" w:pos="2945"/>
          <w:tab w:val="left" w:pos="4100"/>
          <w:tab w:val="left" w:pos="5969"/>
          <w:tab w:val="left" w:pos="6828"/>
          <w:tab w:val="left" w:pos="7352"/>
          <w:tab w:val="left" w:pos="8397"/>
          <w:tab w:val="left" w:pos="9001"/>
        </w:tabs>
        <w:spacing w:before="139" w:line="360" w:lineRule="auto"/>
        <w:ind w:right="1302"/>
        <w:rPr>
          <w:sz w:val="24"/>
        </w:rPr>
      </w:pPr>
      <w:r>
        <w:rPr>
          <w:sz w:val="24"/>
        </w:rPr>
        <w:t>Otras</w:t>
      </w:r>
      <w:r>
        <w:rPr>
          <w:sz w:val="24"/>
        </w:rPr>
        <w:tab/>
        <w:t>acciones</w:t>
      </w:r>
      <w:r>
        <w:rPr>
          <w:sz w:val="24"/>
        </w:rPr>
        <w:tab/>
        <w:t>administrativas,</w:t>
      </w:r>
      <w:r>
        <w:rPr>
          <w:sz w:val="24"/>
        </w:rPr>
        <w:tab/>
        <w:t>civiles</w:t>
      </w:r>
      <w:r>
        <w:rPr>
          <w:sz w:val="24"/>
        </w:rPr>
        <w:tab/>
        <w:t>y/o</w:t>
      </w:r>
      <w:r>
        <w:rPr>
          <w:sz w:val="24"/>
        </w:rPr>
        <w:tab/>
        <w:t>penales</w:t>
      </w:r>
      <w:r>
        <w:rPr>
          <w:sz w:val="24"/>
        </w:rPr>
        <w:tab/>
        <w:t>que</w:t>
      </w:r>
      <w:r>
        <w:rPr>
          <w:sz w:val="24"/>
        </w:rPr>
        <w:tab/>
      </w:r>
      <w:r>
        <w:rPr>
          <w:spacing w:val="-1"/>
          <w:sz w:val="24"/>
        </w:rPr>
        <w:t>puedan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corresponder.</w:t>
      </w:r>
    </w:p>
    <w:p w:rsidR="00107044" w:rsidRDefault="00EF6172">
      <w:pPr>
        <w:pStyle w:val="Prrafodelista"/>
        <w:numPr>
          <w:ilvl w:val="2"/>
          <w:numId w:val="2"/>
        </w:numPr>
        <w:tabs>
          <w:tab w:val="left" w:pos="2154"/>
        </w:tabs>
        <w:spacing w:line="360" w:lineRule="auto"/>
        <w:ind w:right="1304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potestad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exigir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obligación respectiva.</w:t>
      </w:r>
    </w:p>
    <w:p w:rsidR="00107044" w:rsidRDefault="00EF6172">
      <w:pPr>
        <w:pStyle w:val="Prrafodelista"/>
        <w:numPr>
          <w:ilvl w:val="2"/>
          <w:numId w:val="2"/>
        </w:numPr>
        <w:tabs>
          <w:tab w:val="left" w:pos="2154"/>
        </w:tabs>
        <w:spacing w:line="360" w:lineRule="auto"/>
        <w:ind w:right="1303"/>
        <w:rPr>
          <w:sz w:val="24"/>
        </w:rPr>
      </w:pPr>
      <w:r>
        <w:rPr>
          <w:sz w:val="24"/>
        </w:rPr>
        <w:t>La potestad de la Administración de rescindir el contrato (artículo 70 del</w:t>
      </w:r>
      <w:r>
        <w:rPr>
          <w:spacing w:val="-64"/>
          <w:sz w:val="24"/>
        </w:rPr>
        <w:t xml:space="preserve"> </w:t>
      </w:r>
      <w:r>
        <w:rPr>
          <w:sz w:val="24"/>
        </w:rPr>
        <w:t>TOCAF)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adjudicatario</w:t>
      </w:r>
      <w:r>
        <w:rPr>
          <w:spacing w:val="16"/>
          <w:sz w:val="24"/>
        </w:rPr>
        <w:t xml:space="preserve"> </w:t>
      </w:r>
      <w:r>
        <w:rPr>
          <w:sz w:val="24"/>
        </w:rPr>
        <w:t>incurra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cualquier</w:t>
      </w:r>
      <w:r>
        <w:rPr>
          <w:spacing w:val="15"/>
          <w:sz w:val="24"/>
        </w:rPr>
        <w:t xml:space="preserve"> </w:t>
      </w:r>
      <w:r>
        <w:rPr>
          <w:sz w:val="24"/>
        </w:rPr>
        <w:t>instancia</w:t>
      </w:r>
    </w:p>
    <w:p w:rsidR="00107044" w:rsidRDefault="00107044">
      <w:pPr>
        <w:spacing w:line="360" w:lineRule="auto"/>
        <w:rPr>
          <w:sz w:val="24"/>
        </w:r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2"/>
        <w:rPr>
          <w:sz w:val="19"/>
        </w:rPr>
      </w:pPr>
    </w:p>
    <w:p w:rsidR="00107044" w:rsidRDefault="00EF6172">
      <w:pPr>
        <w:pStyle w:val="Textoindependiente"/>
        <w:spacing w:before="92" w:line="360" w:lineRule="auto"/>
        <w:ind w:left="2154" w:right="1297"/>
        <w:jc w:val="both"/>
      </w:pPr>
      <w:proofErr w:type="gramStart"/>
      <w:r>
        <w:t>de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sucesivos,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 suma gravedad.</w:t>
      </w:r>
    </w:p>
    <w:p w:rsidR="00107044" w:rsidRDefault="00EF6172">
      <w:pPr>
        <w:pStyle w:val="Textoindependiente"/>
        <w:spacing w:line="360" w:lineRule="auto"/>
        <w:ind w:left="2154" w:right="1295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gravedad,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en</w:t>
      </w:r>
      <w:r>
        <w:rPr>
          <w:spacing w:val="-64"/>
        </w:rPr>
        <w:t xml:space="preserve"> </w:t>
      </w:r>
      <w:r>
        <w:rPr>
          <w:u w:val="single"/>
        </w:rPr>
        <w:t>sustitución</w:t>
      </w:r>
      <w:r>
        <w:t xml:space="preserve"> de la multa que</w:t>
      </w:r>
      <w:r>
        <w:rPr>
          <w:spacing w:val="66"/>
        </w:rPr>
        <w:t xml:space="preserve"> </w:t>
      </w:r>
      <w:r>
        <w:t>corresponda según el apartado 26.1 – que</w:t>
      </w:r>
      <w:r>
        <w:rPr>
          <w:spacing w:val="1"/>
        </w:rPr>
        <w:t xml:space="preserve"> </w:t>
      </w:r>
      <w:r>
        <w:t>la Administración aplicará una multa</w:t>
      </w:r>
      <w:r>
        <w:rPr>
          <w:spacing w:val="1"/>
        </w:rPr>
        <w:t xml:space="preserve"> </w:t>
      </w:r>
      <w:r>
        <w:t>equivalente al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 (diez por</w:t>
      </w:r>
      <w:r>
        <w:rPr>
          <w:spacing w:val="1"/>
        </w:rPr>
        <w:t xml:space="preserve"> </w:t>
      </w:r>
      <w:r>
        <w:t>ciento)</w:t>
      </w:r>
      <w:r>
        <w:rPr>
          <w:spacing w:val="-1"/>
        </w:rPr>
        <w:t xml:space="preserve"> </w:t>
      </w:r>
      <w:r>
        <w:t>del monto total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adjudicación.</w:t>
      </w:r>
    </w:p>
    <w:p w:rsidR="00107044" w:rsidRDefault="00EF6172">
      <w:pPr>
        <w:pStyle w:val="Prrafodelista"/>
        <w:numPr>
          <w:ilvl w:val="2"/>
          <w:numId w:val="2"/>
        </w:numPr>
        <w:tabs>
          <w:tab w:val="left" w:pos="2154"/>
        </w:tabs>
        <w:spacing w:line="360" w:lineRule="auto"/>
        <w:ind w:right="1296"/>
        <w:jc w:val="both"/>
        <w:rPr>
          <w:sz w:val="24"/>
        </w:rPr>
      </w:pPr>
      <w:r>
        <w:rPr>
          <w:sz w:val="24"/>
        </w:rPr>
        <w:t>La rescisión que eventualmente operare, conforme el artículo 70 del</w:t>
      </w:r>
      <w:r>
        <w:rPr>
          <w:spacing w:val="1"/>
          <w:sz w:val="24"/>
        </w:rPr>
        <w:t xml:space="preserve"> </w:t>
      </w:r>
      <w:r>
        <w:rPr>
          <w:sz w:val="24"/>
        </w:rPr>
        <w:t>TOCAF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concordante.</w:t>
      </w:r>
    </w:p>
    <w:p w:rsidR="00107044" w:rsidRDefault="00EF6172">
      <w:pPr>
        <w:pStyle w:val="Prrafodelista"/>
        <w:numPr>
          <w:ilvl w:val="1"/>
          <w:numId w:val="2"/>
        </w:numPr>
        <w:tabs>
          <w:tab w:val="left" w:pos="1920"/>
        </w:tabs>
        <w:spacing w:before="200" w:line="360" w:lineRule="auto"/>
        <w:ind w:right="1305" w:firstLine="0"/>
        <w:jc w:val="both"/>
        <w:rPr>
          <w:sz w:val="24"/>
        </w:rPr>
      </w:pPr>
      <w:r>
        <w:rPr>
          <w:sz w:val="24"/>
        </w:rPr>
        <w:t>Todo lo establecido en la presente cláusula es sin perjuicio de la potestad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ejecutar la garantía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703"/>
          <w:tab w:val="left" w:pos="2704"/>
        </w:tabs>
        <w:spacing w:before="1"/>
        <w:ind w:left="2703" w:hanging="778"/>
        <w:jc w:val="left"/>
      </w:pPr>
      <w:r>
        <w:t>Pagos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spacing w:before="9"/>
        <w:rPr>
          <w:rFonts w:ascii="Arial"/>
          <w:b/>
          <w:sz w:val="21"/>
        </w:rPr>
      </w:pPr>
    </w:p>
    <w:p w:rsidR="00107044" w:rsidRDefault="00EF6172">
      <w:pPr>
        <w:pStyle w:val="Textoindependiente"/>
        <w:spacing w:line="360" w:lineRule="auto"/>
        <w:ind w:left="1405" w:right="1411"/>
        <w:jc w:val="both"/>
      </w:pPr>
      <w:r>
        <w:t>Los pagos se abonarán al adjudicatario en moneda nacional dentro de los 30</w:t>
      </w:r>
      <w:r>
        <w:rPr>
          <w:spacing w:val="1"/>
        </w:rPr>
        <w:t xml:space="preserve"> </w:t>
      </w:r>
      <w:r>
        <w:t>días, una vez presentada la factura conformada por la autoridad competente</w:t>
      </w:r>
      <w:r>
        <w:rPr>
          <w:spacing w:val="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factura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presentará</w:t>
      </w:r>
      <w:r>
        <w:rPr>
          <w:spacing w:val="-3"/>
          <w:u w:val="single"/>
        </w:rPr>
        <w:t xml:space="preserve"> </w:t>
      </w:r>
      <w:r>
        <w:rPr>
          <w:u w:val="single"/>
        </w:rPr>
        <w:t>mensualmente</w:t>
      </w:r>
      <w:r>
        <w:t>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extoindependiente"/>
        <w:spacing w:line="360" w:lineRule="auto"/>
        <w:ind w:left="1405" w:right="1416"/>
        <w:jc w:val="both"/>
      </w:pP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efectivizadas</w:t>
      </w:r>
      <w:r>
        <w:rPr>
          <w:spacing w:val="1"/>
        </w:rPr>
        <w:t xml:space="preserve"> </w:t>
      </w:r>
      <w:r>
        <w:t>(que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demandadas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INAU).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admitirán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otro concepto.</w:t>
      </w:r>
    </w:p>
    <w:p w:rsidR="00107044" w:rsidRDefault="00107044">
      <w:pPr>
        <w:pStyle w:val="Textoindependiente"/>
        <w:spacing w:before="1"/>
        <w:rPr>
          <w:sz w:val="36"/>
        </w:rPr>
      </w:pPr>
    </w:p>
    <w:p w:rsidR="00107044" w:rsidRDefault="00EF6172">
      <w:pPr>
        <w:pStyle w:val="Textoindependiente"/>
        <w:spacing w:before="1" w:line="360" w:lineRule="auto"/>
        <w:ind w:left="1405" w:right="1410"/>
        <w:jc w:val="both"/>
      </w:pPr>
      <w:r>
        <w:t>Para el caso en que el tiempo insumido para el pago sobrepase el plazo</w:t>
      </w:r>
      <w:r>
        <w:rPr>
          <w:spacing w:val="1"/>
        </w:rPr>
        <w:t xml:space="preserve"> </w:t>
      </w:r>
      <w:r>
        <w:t>establecido en el primer inciso de esta cláusula, no se podrá prever en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fije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manifestarse</w:t>
      </w:r>
      <w:r>
        <w:rPr>
          <w:spacing w:val="-4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cotización.</w:t>
      </w:r>
    </w:p>
    <w:p w:rsidR="00107044" w:rsidRDefault="00107044">
      <w:pPr>
        <w:pStyle w:val="Textoindependiente"/>
        <w:rPr>
          <w:sz w:val="36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245"/>
          <w:tab w:val="left" w:pos="2246"/>
        </w:tabs>
        <w:ind w:left="2245" w:hanging="702"/>
        <w:jc w:val="left"/>
      </w:pPr>
      <w:r>
        <w:t>Mora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extoindependiente"/>
        <w:spacing w:before="1" w:line="360" w:lineRule="auto"/>
        <w:ind w:left="1302" w:right="1298"/>
        <w:jc w:val="both"/>
      </w:pP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incurrirá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interpelación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 hacer algo contrario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estipulado.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Ttulo3"/>
        <w:numPr>
          <w:ilvl w:val="0"/>
          <w:numId w:val="17"/>
        </w:numPr>
        <w:tabs>
          <w:tab w:val="left" w:pos="2703"/>
          <w:tab w:val="left" w:pos="2704"/>
        </w:tabs>
        <w:ind w:left="2703" w:hanging="778"/>
        <w:jc w:val="left"/>
      </w:pPr>
      <w:r>
        <w:t>Cesión de</w:t>
      </w:r>
      <w:r>
        <w:rPr>
          <w:spacing w:val="-1"/>
        </w:rPr>
        <w:t xml:space="preserve"> </w:t>
      </w:r>
      <w:r>
        <w:t>créditos</w:t>
      </w:r>
    </w:p>
    <w:p w:rsidR="00107044" w:rsidRDefault="00107044">
      <w:p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2"/>
        <w:rPr>
          <w:rFonts w:ascii="Arial"/>
          <w:b/>
          <w:sz w:val="19"/>
        </w:rPr>
      </w:pPr>
    </w:p>
    <w:p w:rsidR="00107044" w:rsidRDefault="00EF6172">
      <w:pPr>
        <w:pStyle w:val="Textoindependiente"/>
        <w:spacing w:before="92" w:line="360" w:lineRule="auto"/>
        <w:ind w:left="1302" w:right="1812" w:firstLine="707"/>
        <w:jc w:val="both"/>
      </w:pPr>
      <w:r>
        <w:t>Cuando se configure una cesión de crédito de facturas a cobrar</w:t>
      </w:r>
      <w:r>
        <w:rPr>
          <w:spacing w:val="1"/>
        </w:rPr>
        <w:t xml:space="preserve"> </w:t>
      </w:r>
      <w:r>
        <w:t>(según los artículos 1757 y siguientes del Código Civil) la misma deberá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presentada en</w:t>
      </w:r>
      <w:r>
        <w:rPr>
          <w:spacing w:val="4"/>
        </w:rPr>
        <w:t xml:space="preserve"> </w:t>
      </w:r>
      <w:r>
        <w:t>la División</w:t>
      </w:r>
      <w:r>
        <w:rPr>
          <w:spacing w:val="1"/>
        </w:rPr>
        <w:t xml:space="preserve"> </w:t>
      </w:r>
      <w:r>
        <w:t>Financiero Contable.</w:t>
      </w:r>
    </w:p>
    <w:p w:rsidR="00107044" w:rsidRDefault="00EF6172">
      <w:pPr>
        <w:pStyle w:val="Textoindependiente"/>
        <w:spacing w:line="360" w:lineRule="auto"/>
        <w:ind w:left="1302" w:right="1809"/>
        <w:jc w:val="both"/>
      </w:pPr>
      <w:r>
        <w:t>Dentro de los tres días siguientes a la recepción, la División Jurídica a</w:t>
      </w:r>
      <w:r>
        <w:rPr>
          <w:spacing w:val="1"/>
        </w:rPr>
        <w:t xml:space="preserve"> </w:t>
      </w:r>
      <w:r>
        <w:t>través del Departamento Notarial dará respuesta sobre la cesión de crédito</w:t>
      </w:r>
      <w:r>
        <w:rPr>
          <w:spacing w:val="-64"/>
        </w:rPr>
        <w:t xml:space="preserve"> </w:t>
      </w:r>
      <w:r>
        <w:t>solicitada</w:t>
      </w:r>
      <w:r>
        <w:rPr>
          <w:spacing w:val="-2"/>
        </w:rPr>
        <w:t xml:space="preserve"> </w:t>
      </w:r>
      <w:r>
        <w:t>aceptando</w:t>
      </w:r>
      <w:r>
        <w:rPr>
          <w:spacing w:val="-2"/>
        </w:rPr>
        <w:t xml:space="preserve"> </w:t>
      </w:r>
      <w:r>
        <w:t>o denegando la</w:t>
      </w:r>
      <w:r>
        <w:rPr>
          <w:spacing w:val="-1"/>
        </w:rPr>
        <w:t xml:space="preserve"> </w:t>
      </w:r>
      <w:r>
        <w:t>misma.</w:t>
      </w:r>
    </w:p>
    <w:p w:rsidR="00107044" w:rsidRDefault="00107044">
      <w:pPr>
        <w:pStyle w:val="Textoindependiente"/>
        <w:spacing w:before="11"/>
        <w:rPr>
          <w:sz w:val="35"/>
        </w:rPr>
      </w:pPr>
    </w:p>
    <w:p w:rsidR="00107044" w:rsidRDefault="00EF6172">
      <w:pPr>
        <w:pStyle w:val="Textoindependiente"/>
        <w:ind w:left="1302"/>
        <w:jc w:val="both"/>
      </w:pPr>
      <w:r>
        <w:t>En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Resolución se</w:t>
      </w:r>
      <w:r>
        <w:rPr>
          <w:spacing w:val="-1"/>
        </w:rPr>
        <w:t xml:space="preserve"> </w:t>
      </w:r>
      <w:r>
        <w:t>expresará:</w:t>
      </w:r>
    </w:p>
    <w:p w:rsidR="00107044" w:rsidRDefault="00107044">
      <w:pPr>
        <w:pStyle w:val="Textoindependiente"/>
        <w:rPr>
          <w:sz w:val="26"/>
        </w:rPr>
      </w:pPr>
    </w:p>
    <w:p w:rsidR="00107044" w:rsidRDefault="00107044">
      <w:pPr>
        <w:pStyle w:val="Textoindependiente"/>
        <w:spacing w:before="10"/>
        <w:rPr>
          <w:sz w:val="28"/>
        </w:rPr>
      </w:pPr>
    </w:p>
    <w:p w:rsidR="00107044" w:rsidRDefault="00EF6172">
      <w:pPr>
        <w:pStyle w:val="Prrafodelista"/>
        <w:numPr>
          <w:ilvl w:val="0"/>
          <w:numId w:val="1"/>
        </w:numPr>
        <w:tabs>
          <w:tab w:val="left" w:pos="2126"/>
        </w:tabs>
        <w:spacing w:line="360" w:lineRule="auto"/>
        <w:ind w:right="1409" w:hanging="358"/>
        <w:jc w:val="both"/>
        <w:rPr>
          <w:sz w:val="24"/>
        </w:rPr>
      </w:pPr>
      <w:r>
        <w:rPr>
          <w:sz w:val="24"/>
        </w:rPr>
        <w:t>La Administración se reservará el derecho de oponer al cesionario</w:t>
      </w:r>
      <w:r>
        <w:rPr>
          <w:spacing w:val="1"/>
          <w:sz w:val="24"/>
        </w:rPr>
        <w:t xml:space="preserve"> </w:t>
      </w:r>
      <w:r>
        <w:rPr>
          <w:sz w:val="24"/>
        </w:rPr>
        <w:t>todas las excepciones que se hubieran podido oponer al cedente (aún</w:t>
      </w:r>
      <w:r>
        <w:rPr>
          <w:spacing w:val="-65"/>
          <w:sz w:val="24"/>
        </w:rPr>
        <w:t xml:space="preserve"> </w:t>
      </w:r>
      <w:r>
        <w:rPr>
          <w:sz w:val="24"/>
        </w:rPr>
        <w:t>las meramente</w:t>
      </w:r>
      <w:r>
        <w:rPr>
          <w:spacing w:val="6"/>
          <w:sz w:val="24"/>
        </w:rPr>
        <w:t xml:space="preserve"> </w:t>
      </w:r>
      <w:r>
        <w:rPr>
          <w:sz w:val="24"/>
        </w:rPr>
        <w:t>personales),</w:t>
      </w:r>
    </w:p>
    <w:p w:rsidR="00107044" w:rsidRDefault="00EF6172">
      <w:pPr>
        <w:pStyle w:val="Prrafodelista"/>
        <w:numPr>
          <w:ilvl w:val="0"/>
          <w:numId w:val="1"/>
        </w:numPr>
        <w:tabs>
          <w:tab w:val="left" w:pos="1998"/>
        </w:tabs>
        <w:spacing w:before="2" w:line="360" w:lineRule="auto"/>
        <w:ind w:left="1998" w:right="1807" w:hanging="356"/>
        <w:jc w:val="both"/>
        <w:rPr>
          <w:sz w:val="24"/>
        </w:rPr>
      </w:pPr>
      <w:r>
        <w:rPr>
          <w:sz w:val="24"/>
        </w:rPr>
        <w:t>La existencia y cobro de los créditos dependerá y se podrá hacer</w:t>
      </w:r>
      <w:r>
        <w:rPr>
          <w:spacing w:val="1"/>
          <w:sz w:val="24"/>
        </w:rPr>
        <w:t xml:space="preserve"> </w:t>
      </w:r>
      <w:r>
        <w:rPr>
          <w:sz w:val="24"/>
        </w:rPr>
        <w:t>efectiva en la forma y en la medida que sean exigibles según 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Pliego y por el cumplimiento del suministro, servicio u obra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trabajos públicos.</w:t>
      </w:r>
    </w:p>
    <w:p w:rsidR="00107044" w:rsidRDefault="00EF6172">
      <w:pPr>
        <w:pStyle w:val="Textoindependiente"/>
        <w:spacing w:before="197" w:line="360" w:lineRule="auto"/>
        <w:ind w:left="1302" w:right="1296"/>
        <w:jc w:val="both"/>
      </w:pPr>
      <w:r>
        <w:t>No se aceptarán cesiones genéricas de derechos de créditos del presente</w:t>
      </w:r>
      <w:r>
        <w:rPr>
          <w:spacing w:val="1"/>
        </w:rPr>
        <w:t xml:space="preserve"> </w:t>
      </w:r>
      <w:r>
        <w:t>procedimiento.</w:t>
      </w:r>
    </w:p>
    <w:p w:rsidR="00107044" w:rsidRDefault="00107044">
      <w:pPr>
        <w:spacing w:line="360" w:lineRule="auto"/>
        <w:jc w:val="both"/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sz w:val="20"/>
        </w:rPr>
      </w:pPr>
    </w:p>
    <w:p w:rsidR="00107044" w:rsidRDefault="00107044">
      <w:pPr>
        <w:pStyle w:val="Textoindependiente"/>
        <w:spacing w:before="11"/>
        <w:rPr>
          <w:sz w:val="18"/>
        </w:rPr>
      </w:pPr>
    </w:p>
    <w:p w:rsidR="00107044" w:rsidRDefault="00EF6172">
      <w:pPr>
        <w:pStyle w:val="Ttulo3"/>
        <w:spacing w:before="92"/>
        <w:ind w:left="372" w:right="372"/>
        <w:jc w:val="center"/>
      </w:pPr>
      <w:r>
        <w:rPr>
          <w:u w:val="thick"/>
        </w:rPr>
        <w:t>ANEXO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</w:p>
    <w:p w:rsidR="00107044" w:rsidRDefault="00107044">
      <w:pPr>
        <w:pStyle w:val="Textoindependiente"/>
        <w:rPr>
          <w:rFonts w:ascii="Arial"/>
          <w:b/>
          <w:sz w:val="16"/>
        </w:rPr>
      </w:pPr>
    </w:p>
    <w:p w:rsidR="00107044" w:rsidRDefault="00EF6172">
      <w:pPr>
        <w:tabs>
          <w:tab w:val="left" w:pos="1959"/>
          <w:tab w:val="left" w:pos="2693"/>
          <w:tab w:val="left" w:pos="4975"/>
          <w:tab w:val="left" w:pos="5855"/>
        </w:tabs>
        <w:spacing w:before="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FORMULARIO</w:t>
      </w:r>
      <w:r>
        <w:rPr>
          <w:rFonts w:ascii="Arial" w:hAnsi="Arial"/>
          <w:b/>
          <w:sz w:val="24"/>
          <w:u w:val="thick"/>
        </w:rPr>
        <w:tab/>
        <w:t>DE</w:t>
      </w:r>
      <w:r>
        <w:rPr>
          <w:rFonts w:ascii="Arial" w:hAnsi="Arial"/>
          <w:b/>
          <w:sz w:val="24"/>
          <w:u w:val="thick"/>
        </w:rPr>
        <w:tab/>
        <w:t>IDENTIFICACIÓN</w:t>
      </w:r>
      <w:r>
        <w:rPr>
          <w:rFonts w:ascii="Arial" w:hAnsi="Arial"/>
          <w:b/>
          <w:sz w:val="24"/>
          <w:u w:val="thick"/>
        </w:rPr>
        <w:tab/>
        <w:t>DEL</w:t>
      </w:r>
      <w:r>
        <w:rPr>
          <w:rFonts w:ascii="Arial" w:hAnsi="Arial"/>
          <w:b/>
          <w:sz w:val="24"/>
          <w:u w:val="thick"/>
        </w:rPr>
        <w:tab/>
        <w:t>OFERENTE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</w:rPr>
      </w:pPr>
    </w:p>
    <w:p w:rsidR="00107044" w:rsidRDefault="00EF6172">
      <w:pPr>
        <w:pStyle w:val="Ttulo3"/>
        <w:tabs>
          <w:tab w:val="left" w:pos="6977"/>
        </w:tabs>
        <w:spacing w:before="93"/>
        <w:ind w:left="0" w:right="2"/>
        <w:jc w:val="center"/>
      </w:pPr>
      <w:r>
        <w:t>El/los</w:t>
      </w:r>
      <w:r>
        <w:rPr>
          <w:spacing w:val="102"/>
        </w:rPr>
        <w:t xml:space="preserve"> </w:t>
      </w:r>
      <w:r>
        <w:t>que</w:t>
      </w:r>
      <w:r>
        <w:rPr>
          <w:spacing w:val="102"/>
        </w:rPr>
        <w:t xml:space="preserve"> </w:t>
      </w:r>
      <w:r>
        <w:t>suscribe/n</w:t>
      </w:r>
      <w:r>
        <w:rPr>
          <w:u w:val="thick"/>
        </w:rPr>
        <w:tab/>
      </w:r>
      <w:r>
        <w:t>(nombre</w:t>
      </w:r>
      <w:r>
        <w:rPr>
          <w:spacing w:val="102"/>
        </w:rPr>
        <w:t xml:space="preserve"> </w:t>
      </w:r>
      <w:r>
        <w:t>de</w:t>
      </w:r>
    </w:p>
    <w:p w:rsidR="00107044" w:rsidRDefault="00107044">
      <w:pPr>
        <w:pStyle w:val="Textoindependiente"/>
        <w:spacing w:before="11"/>
        <w:rPr>
          <w:rFonts w:ascii="Arial"/>
          <w:b/>
          <w:sz w:val="15"/>
        </w:rPr>
      </w:pPr>
    </w:p>
    <w:p w:rsidR="00107044" w:rsidRDefault="00EF6172">
      <w:pPr>
        <w:tabs>
          <w:tab w:val="left" w:pos="2635"/>
          <w:tab w:val="left" w:pos="4367"/>
          <w:tab w:val="left" w:pos="5034"/>
          <w:tab w:val="left" w:pos="5619"/>
          <w:tab w:val="left" w:pos="6751"/>
          <w:tab w:val="left" w:pos="7417"/>
          <w:tab w:val="left" w:pos="9523"/>
        </w:tabs>
        <w:spacing w:before="92" w:line="480" w:lineRule="auto"/>
        <w:ind w:left="1302" w:right="130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quien</w:t>
      </w:r>
      <w:proofErr w:type="gramEnd"/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firme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tenga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poderes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suficientes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representar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oferente</w:t>
      </w:r>
      <w:r>
        <w:rPr>
          <w:rFonts w:ascii="Arial" w:hAnsi="Arial"/>
          <w:b/>
          <w:sz w:val="24"/>
        </w:rPr>
        <w:tab/>
        <w:t>acreditados</w:t>
      </w:r>
      <w:r>
        <w:rPr>
          <w:rFonts w:ascii="Arial" w:hAnsi="Arial"/>
          <w:b/>
          <w:sz w:val="24"/>
        </w:rPr>
        <w:tab/>
        <w:t>en</w:t>
      </w:r>
      <w:r>
        <w:rPr>
          <w:rFonts w:ascii="Arial" w:hAnsi="Arial"/>
          <w:b/>
          <w:sz w:val="24"/>
        </w:rPr>
        <w:tab/>
        <w:t>el</w:t>
      </w:r>
      <w:r>
        <w:rPr>
          <w:rFonts w:ascii="Arial" w:hAnsi="Arial"/>
          <w:b/>
          <w:sz w:val="24"/>
        </w:rPr>
        <w:tab/>
        <w:t>RUPE)</w:t>
      </w:r>
      <w:r>
        <w:rPr>
          <w:rFonts w:ascii="Arial" w:hAnsi="Arial"/>
          <w:b/>
          <w:sz w:val="24"/>
        </w:rPr>
        <w:tab/>
        <w:t>en</w:t>
      </w:r>
      <w:r>
        <w:rPr>
          <w:rFonts w:ascii="Arial" w:hAnsi="Arial"/>
          <w:b/>
          <w:sz w:val="24"/>
        </w:rPr>
        <w:tab/>
        <w:t>representación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3"/>
          <w:sz w:val="24"/>
        </w:rPr>
        <w:t>de</w:t>
      </w:r>
    </w:p>
    <w:p w:rsidR="00107044" w:rsidRDefault="00EF6172">
      <w:pPr>
        <w:pStyle w:val="Ttulo3"/>
        <w:tabs>
          <w:tab w:val="left" w:pos="5768"/>
        </w:tabs>
        <w:spacing w:line="480" w:lineRule="auto"/>
        <w:ind w:right="1298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 xml:space="preserve"> </w:t>
      </w:r>
      <w:r>
        <w:t>(</w:t>
      </w:r>
      <w:proofErr w:type="gramStart"/>
      <w:r>
        <w:t>nombre</w:t>
      </w:r>
      <w:proofErr w:type="gramEnd"/>
      <w:r>
        <w:t xml:space="preserve"> de la empresa oferente)</w:t>
      </w:r>
      <w:r>
        <w:rPr>
          <w:spacing w:val="1"/>
        </w:rPr>
        <w:t xml:space="preserve"> </w:t>
      </w:r>
      <w:r>
        <w:t>declara/n bajo juramento que la oferta presentada vincula a la empresa en</w:t>
      </w:r>
      <w:r>
        <w:rPr>
          <w:spacing w:val="1"/>
        </w:rPr>
        <w:t xml:space="preserve"> </w:t>
      </w:r>
      <w:r>
        <w:t>todos sus términos y que acepta sin condiciones las disposiciones del</w:t>
      </w:r>
      <w:r>
        <w:rPr>
          <w:spacing w:val="1"/>
        </w:rPr>
        <w:t xml:space="preserve"> </w:t>
      </w:r>
      <w:r>
        <w:t xml:space="preserve">Pliego         </w:t>
      </w:r>
      <w:r>
        <w:rPr>
          <w:spacing w:val="16"/>
        </w:rPr>
        <w:t xml:space="preserve"> </w:t>
      </w:r>
      <w:r>
        <w:t xml:space="preserve">de         </w:t>
      </w:r>
      <w:r>
        <w:rPr>
          <w:spacing w:val="16"/>
        </w:rPr>
        <w:t xml:space="preserve"> </w:t>
      </w:r>
      <w:r>
        <w:t xml:space="preserve">Condiciones         </w:t>
      </w:r>
      <w:r>
        <w:rPr>
          <w:spacing w:val="19"/>
        </w:rPr>
        <w:t xml:space="preserve"> </w:t>
      </w:r>
      <w:r>
        <w:t xml:space="preserve">Particulares         </w:t>
      </w:r>
      <w:r>
        <w:rPr>
          <w:spacing w:val="19"/>
        </w:rPr>
        <w:t xml:space="preserve"> </w:t>
      </w:r>
      <w:r>
        <w:t xml:space="preserve">del         </w:t>
      </w:r>
      <w:r>
        <w:rPr>
          <w:spacing w:val="17"/>
        </w:rPr>
        <w:t xml:space="preserve"> </w:t>
      </w:r>
      <w:r>
        <w:t>llamado</w:t>
      </w:r>
    </w:p>
    <w:p w:rsidR="00107044" w:rsidRDefault="00EF6172">
      <w:pPr>
        <w:tabs>
          <w:tab w:val="left" w:pos="5502"/>
        </w:tabs>
        <w:spacing w:before="1" w:line="480" w:lineRule="auto"/>
        <w:ind w:left="1302" w:right="13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9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gramStart"/>
      <w:r>
        <w:rPr>
          <w:rFonts w:ascii="Arial" w:hAnsi="Arial"/>
          <w:b/>
          <w:sz w:val="24"/>
        </w:rPr>
        <w:t>descripción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contratación),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restantes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rigen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contratación.</w:t>
      </w:r>
    </w:p>
    <w:p w:rsidR="00107044" w:rsidRDefault="00EF6172">
      <w:pPr>
        <w:pStyle w:val="Ttulo3"/>
        <w:spacing w:line="480" w:lineRule="auto"/>
        <w:ind w:right="1303"/>
        <w:jc w:val="both"/>
      </w:pPr>
      <w:r>
        <w:t>A su vez, la empresa oferente declara contar con capacidad para contratar</w:t>
      </w:r>
      <w:r>
        <w:rPr>
          <w:spacing w:val="-64"/>
        </w:rPr>
        <w:t xml:space="preserve"> </w:t>
      </w:r>
      <w:r>
        <w:t>con el Estado, no encontrándose en ninguna situación que expresamente</w:t>
      </w:r>
      <w:r>
        <w:rPr>
          <w:spacing w:val="1"/>
        </w:rPr>
        <w:t xml:space="preserve"> </w:t>
      </w:r>
      <w:r>
        <w:t>le impida dicha contratación, conforme lo preceptuado por el Artículo 46</w:t>
      </w:r>
      <w:r>
        <w:rPr>
          <w:spacing w:val="1"/>
        </w:rPr>
        <w:t xml:space="preserve"> </w:t>
      </w:r>
      <w:r>
        <w:t>del T.O.C.A.F.,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restantes normas</w:t>
      </w:r>
      <w:r>
        <w:rPr>
          <w:spacing w:val="-1"/>
        </w:rPr>
        <w:t xml:space="preserve"> </w:t>
      </w:r>
      <w:r>
        <w:t>concordantes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complementarias.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tabs>
          <w:tab w:val="left" w:pos="8127"/>
        </w:tabs>
        <w:spacing w:before="1"/>
        <w:ind w:right="3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FIRMAS: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107044" w:rsidRDefault="00107044">
      <w:pPr>
        <w:pStyle w:val="Textoindependiente"/>
        <w:spacing w:before="8"/>
        <w:rPr>
          <w:rFonts w:ascii="Arial"/>
          <w:b/>
          <w:sz w:val="15"/>
        </w:rPr>
      </w:pPr>
    </w:p>
    <w:p w:rsidR="00107044" w:rsidRDefault="00EF6172">
      <w:pPr>
        <w:pStyle w:val="Ttulo3"/>
        <w:tabs>
          <w:tab w:val="left" w:pos="8163"/>
        </w:tabs>
        <w:spacing w:before="93"/>
        <w:ind w:left="0" w:right="336"/>
        <w:jc w:val="center"/>
      </w:pPr>
      <w:r>
        <w:t>ACLARACIÓN: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07044" w:rsidRDefault="00107044">
      <w:pPr>
        <w:pStyle w:val="Textoindependiente"/>
        <w:spacing w:before="11"/>
        <w:rPr>
          <w:rFonts w:ascii="Arial"/>
          <w:b/>
          <w:sz w:val="15"/>
        </w:rPr>
      </w:pPr>
    </w:p>
    <w:p w:rsidR="00107044" w:rsidRDefault="00EF6172">
      <w:pPr>
        <w:tabs>
          <w:tab w:val="left" w:pos="8115"/>
        </w:tabs>
        <w:spacing w:before="92"/>
        <w:ind w:right="3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C.I: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107044" w:rsidRDefault="00107044">
      <w:pPr>
        <w:jc w:val="center"/>
        <w:rPr>
          <w:rFonts w:ascii="Arial"/>
          <w:sz w:val="24"/>
        </w:rPr>
        <w:sectPr w:rsidR="00107044" w:rsidSect="008F5C69"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10"/>
        <w:rPr>
          <w:rFonts w:ascii="Arial"/>
          <w:b/>
          <w:sz w:val="16"/>
        </w:rPr>
      </w:pPr>
    </w:p>
    <w:p w:rsidR="008F5C69" w:rsidRDefault="008F5C69">
      <w:pPr>
        <w:pStyle w:val="Ttulo3"/>
        <w:spacing w:before="92"/>
        <w:ind w:left="372" w:right="372"/>
        <w:jc w:val="center"/>
      </w:pPr>
    </w:p>
    <w:p w:rsidR="008F5C69" w:rsidRDefault="008F5C69">
      <w:pPr>
        <w:pStyle w:val="Ttulo3"/>
        <w:spacing w:before="92"/>
        <w:ind w:left="372" w:right="372"/>
        <w:jc w:val="center"/>
      </w:pPr>
    </w:p>
    <w:p w:rsidR="008F5C69" w:rsidRDefault="008F5C69">
      <w:pPr>
        <w:pStyle w:val="Ttulo3"/>
        <w:spacing w:before="92"/>
        <w:ind w:left="372" w:right="372"/>
        <w:jc w:val="center"/>
      </w:pPr>
    </w:p>
    <w:p w:rsidR="008F5C69" w:rsidRDefault="008F5C69">
      <w:pPr>
        <w:pStyle w:val="Ttulo3"/>
        <w:spacing w:before="92"/>
        <w:ind w:left="372" w:right="372"/>
        <w:jc w:val="center"/>
      </w:pPr>
    </w:p>
    <w:p w:rsidR="00107044" w:rsidRDefault="00EF6172">
      <w:pPr>
        <w:pStyle w:val="Ttulo3"/>
        <w:spacing w:before="92"/>
        <w:ind w:left="372" w:right="372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4A69FC">
      <w:pPr>
        <w:pStyle w:val="Textoindependiente"/>
        <w:spacing w:before="6"/>
        <w:rPr>
          <w:rFonts w:ascii="Arial"/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7pt;margin-top:15.2pt;width:431.15pt;height:46.6pt;z-index:-15724544;mso-wrap-distance-left:0;mso-wrap-distance-right:0;mso-position-horizontal-relative:page" filled="f" strokeweight=".48pt">
            <v:textbox inset="0,0,0,0">
              <w:txbxContent>
                <w:p w:rsidR="008F5C69" w:rsidRDefault="008F5C69">
                  <w:pPr>
                    <w:pStyle w:val="Textoindependiente"/>
                    <w:spacing w:before="8"/>
                    <w:rPr>
                      <w:rFonts w:ascii="Arial"/>
                      <w:b/>
                      <w:sz w:val="27"/>
                    </w:rPr>
                  </w:pPr>
                </w:p>
                <w:p w:rsidR="008F5C69" w:rsidRDefault="008F5C69">
                  <w:pPr>
                    <w:ind w:left="1614" w:right="1613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C2C2C"/>
                      <w:sz w:val="24"/>
                    </w:rPr>
                    <w:t>DECLARACIÓN</w:t>
                  </w:r>
                  <w:r>
                    <w:rPr>
                      <w:rFonts w:ascii="Calibri" w:hAnsi="Calibri"/>
                      <w:b/>
                      <w:color w:val="2C2C2C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C2C2C"/>
                      <w:sz w:val="24"/>
                    </w:rPr>
                    <w:t>JURADA</w:t>
                  </w:r>
                  <w:r>
                    <w:rPr>
                      <w:rFonts w:ascii="Calibri" w:hAnsi="Calibri"/>
                      <w:b/>
                      <w:color w:val="2C2C2C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C2C2C"/>
                      <w:sz w:val="24"/>
                    </w:rPr>
                    <w:t xml:space="preserve">DE </w:t>
                  </w:r>
                  <w:r>
                    <w:rPr>
                      <w:rFonts w:ascii="Calibri" w:hAnsi="Calibri"/>
                      <w:b/>
                      <w:color w:val="0C0C0C"/>
                      <w:sz w:val="24"/>
                    </w:rPr>
                    <w:t>ANTECEDENTES</w:t>
                  </w:r>
                  <w:r>
                    <w:rPr>
                      <w:rFonts w:ascii="Calibri" w:hAnsi="Calibri"/>
                      <w:b/>
                      <w:color w:val="0C0C0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C0C0C"/>
                      <w:sz w:val="24"/>
                    </w:rPr>
                    <w:t>POSITIVOS</w:t>
                  </w:r>
                </w:p>
              </w:txbxContent>
            </v:textbox>
            <w10:wrap type="topAndBottom" anchorx="page"/>
          </v:shape>
        </w:pict>
      </w:r>
    </w:p>
    <w:p w:rsidR="00107044" w:rsidRDefault="00107044">
      <w:pPr>
        <w:pStyle w:val="Textoindependiente"/>
        <w:spacing w:before="1"/>
        <w:rPr>
          <w:rFonts w:ascii="Arial"/>
          <w:b/>
          <w:sz w:val="21"/>
        </w:rPr>
      </w:pPr>
    </w:p>
    <w:p w:rsidR="00107044" w:rsidRDefault="00EF6172">
      <w:pPr>
        <w:ind w:left="374" w:right="3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proofErr w:type="gramStart"/>
      <w:r>
        <w:rPr>
          <w:rFonts w:ascii="Arial" w:hAnsi="Arial"/>
          <w:b/>
          <w:sz w:val="24"/>
        </w:rPr>
        <w:t>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  <w:proofErr w:type="gramEnd"/>
      <w:r>
        <w:rPr>
          <w:rFonts w:ascii="Arial" w:hAnsi="Arial"/>
          <w:b/>
          <w:sz w:val="24"/>
        </w:rPr>
        <w:t>….</w:t>
      </w:r>
    </w:p>
    <w:p w:rsidR="00107044" w:rsidRDefault="00107044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62"/>
      </w:tblGrid>
      <w:tr w:rsidR="00107044">
        <w:trPr>
          <w:trHeight w:val="1120"/>
        </w:trPr>
        <w:tc>
          <w:tcPr>
            <w:tcW w:w="3085" w:type="dxa"/>
          </w:tcPr>
          <w:p w:rsidR="00107044" w:rsidRDefault="00107044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107044" w:rsidRDefault="0010704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16" w:right="2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C0C0C"/>
                <w:sz w:val="24"/>
              </w:rPr>
              <w:t>EMPRESA</w:t>
            </w:r>
            <w:r>
              <w:rPr>
                <w:rFonts w:ascii="Arial"/>
                <w:b/>
                <w:color w:val="0C0C0C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OFERENTE</w:t>
            </w: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0"/>
            </w:pPr>
          </w:p>
        </w:tc>
      </w:tr>
      <w:tr w:rsidR="00107044">
        <w:trPr>
          <w:trHeight w:val="278"/>
        </w:trPr>
        <w:tc>
          <w:tcPr>
            <w:tcW w:w="8647" w:type="dxa"/>
            <w:gridSpan w:val="2"/>
          </w:tcPr>
          <w:p w:rsidR="00107044" w:rsidRDefault="001070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07044">
        <w:trPr>
          <w:trHeight w:val="758"/>
        </w:trPr>
        <w:tc>
          <w:tcPr>
            <w:tcW w:w="3085" w:type="dxa"/>
          </w:tcPr>
          <w:p w:rsidR="00107044" w:rsidRDefault="00EF6172">
            <w:pPr>
              <w:pStyle w:val="TableParagraph"/>
              <w:spacing w:before="0"/>
              <w:ind w:left="107" w:right="5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Organismo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Institución</w:t>
            </w:r>
          </w:p>
          <w:p w:rsidR="00107044" w:rsidRDefault="00EF6172">
            <w:pPr>
              <w:pStyle w:val="TableParagraph"/>
              <w:spacing w:before="0" w:line="237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que 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contrató.</w:t>
            </w: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0"/>
            </w:pPr>
          </w:p>
        </w:tc>
      </w:tr>
      <w:tr w:rsidR="00107044">
        <w:trPr>
          <w:trHeight w:val="758"/>
        </w:trPr>
        <w:tc>
          <w:tcPr>
            <w:tcW w:w="3085" w:type="dxa"/>
          </w:tcPr>
          <w:p w:rsidR="00107044" w:rsidRDefault="00EF6172">
            <w:pPr>
              <w:pStyle w:val="TableParagraph"/>
              <w:spacing w:before="0"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contacto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y/o</w:t>
            </w:r>
          </w:p>
          <w:p w:rsidR="00107044" w:rsidRDefault="00EF6172">
            <w:pPr>
              <w:pStyle w:val="TableParagraph"/>
              <w:spacing w:before="0" w:line="252" w:lineRule="exact"/>
              <w:ind w:left="107" w:right="906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dirección</w:t>
            </w:r>
            <w:proofErr w:type="gramEnd"/>
            <w:r>
              <w:rPr>
                <w:rFonts w:ascii="Arial" w:hAnsi="Arial"/>
                <w:b/>
              </w:rPr>
              <w:t xml:space="preserve"> de correo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electrónico.</w:t>
            </w: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0"/>
            </w:pPr>
          </w:p>
        </w:tc>
      </w:tr>
      <w:tr w:rsidR="00107044">
        <w:trPr>
          <w:trHeight w:val="1012"/>
        </w:trPr>
        <w:tc>
          <w:tcPr>
            <w:tcW w:w="3085" w:type="dxa"/>
          </w:tcPr>
          <w:p w:rsidR="00107044" w:rsidRDefault="00EF6172">
            <w:pPr>
              <w:pStyle w:val="TableParagraph"/>
              <w:spacing w:before="0"/>
              <w:ind w:left="107" w:right="2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y número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procedimiento público en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el cual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resultó</w:t>
            </w:r>
          </w:p>
          <w:p w:rsidR="00107044" w:rsidRDefault="00EF6172">
            <w:pPr>
              <w:pStyle w:val="TableParagraph"/>
              <w:spacing w:before="0" w:line="236" w:lineRule="exact"/>
              <w:ind w:left="107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adjudicataria</w:t>
            </w:r>
            <w:proofErr w:type="gramEnd"/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(si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aplica).</w:t>
            </w: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0"/>
            </w:pPr>
          </w:p>
        </w:tc>
      </w:tr>
      <w:tr w:rsidR="00107044">
        <w:trPr>
          <w:trHeight w:val="806"/>
        </w:trPr>
        <w:tc>
          <w:tcPr>
            <w:tcW w:w="8647" w:type="dxa"/>
            <w:gridSpan w:val="2"/>
          </w:tcPr>
          <w:p w:rsidR="00107044" w:rsidRDefault="0010704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051" w:right="16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Breve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contratación</w:t>
            </w:r>
          </w:p>
        </w:tc>
      </w:tr>
      <w:tr w:rsidR="00107044">
        <w:trPr>
          <w:trHeight w:val="1039"/>
        </w:trPr>
        <w:tc>
          <w:tcPr>
            <w:tcW w:w="8647" w:type="dxa"/>
            <w:gridSpan w:val="2"/>
          </w:tcPr>
          <w:p w:rsidR="00107044" w:rsidRDefault="00107044">
            <w:pPr>
              <w:pStyle w:val="TableParagraph"/>
              <w:spacing w:before="0"/>
            </w:pPr>
          </w:p>
        </w:tc>
      </w:tr>
      <w:tr w:rsidR="00107044">
        <w:trPr>
          <w:trHeight w:val="1012"/>
        </w:trPr>
        <w:tc>
          <w:tcPr>
            <w:tcW w:w="3085" w:type="dxa"/>
          </w:tcPr>
          <w:p w:rsidR="00107044" w:rsidRDefault="00EF6172">
            <w:pPr>
              <w:pStyle w:val="TableParagraph"/>
              <w:spacing w:before="0"/>
              <w:ind w:left="107" w:right="4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 de contratación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thick"/>
              </w:rPr>
              <w:t xml:space="preserve">no </w:t>
            </w:r>
            <w:r>
              <w:rPr>
                <w:rFonts w:ascii="Arial" w:hAnsi="Arial"/>
                <w:b/>
              </w:rPr>
              <w:t>podrá ser inferior 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doce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meses)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especificar</w:t>
            </w:r>
          </w:p>
          <w:p w:rsidR="00107044" w:rsidRDefault="00EF6172">
            <w:pPr>
              <w:pStyle w:val="TableParagraph"/>
              <w:spacing w:before="0" w:line="238" w:lineRule="exact"/>
              <w:ind w:left="107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desde</w:t>
            </w:r>
            <w:proofErr w:type="gramEnd"/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hasta.</w:t>
            </w: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0"/>
            </w:pPr>
          </w:p>
        </w:tc>
      </w:tr>
      <w:tr w:rsidR="00107044">
        <w:trPr>
          <w:trHeight w:val="870"/>
        </w:trPr>
        <w:tc>
          <w:tcPr>
            <w:tcW w:w="8647" w:type="dxa"/>
            <w:gridSpan w:val="2"/>
          </w:tcPr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107044" w:rsidRDefault="00EF6172">
            <w:pPr>
              <w:pStyle w:val="TableParagraph"/>
              <w:spacing w:before="0"/>
              <w:ind w:left="2486" w:hanging="23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contratación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brindada fue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conformidad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 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Organismo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Institución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Privada que 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contrató.</w:t>
            </w:r>
          </w:p>
        </w:tc>
      </w:tr>
      <w:tr w:rsidR="00107044">
        <w:trPr>
          <w:trHeight w:val="611"/>
        </w:trPr>
        <w:tc>
          <w:tcPr>
            <w:tcW w:w="3085" w:type="dxa"/>
          </w:tcPr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107044" w:rsidRDefault="00EF6172">
            <w:pPr>
              <w:pStyle w:val="TableParagraph"/>
              <w:spacing w:before="0"/>
              <w:ind w:left="216"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107044" w:rsidRDefault="00EF6172">
            <w:pPr>
              <w:pStyle w:val="TableParagraph"/>
              <w:spacing w:before="0"/>
              <w:ind w:left="17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Aclaración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firma</w:t>
            </w:r>
          </w:p>
        </w:tc>
      </w:tr>
      <w:tr w:rsidR="00107044">
        <w:trPr>
          <w:trHeight w:val="938"/>
        </w:trPr>
        <w:tc>
          <w:tcPr>
            <w:tcW w:w="3085" w:type="dxa"/>
          </w:tcPr>
          <w:p w:rsidR="00107044" w:rsidRDefault="00107044">
            <w:pPr>
              <w:pStyle w:val="TableParagraph"/>
              <w:spacing w:before="0"/>
            </w:pPr>
          </w:p>
        </w:tc>
        <w:tc>
          <w:tcPr>
            <w:tcW w:w="5562" w:type="dxa"/>
          </w:tcPr>
          <w:p w:rsidR="00107044" w:rsidRDefault="00107044">
            <w:pPr>
              <w:pStyle w:val="TableParagraph"/>
              <w:spacing w:before="0"/>
            </w:pPr>
          </w:p>
        </w:tc>
      </w:tr>
    </w:tbl>
    <w:p w:rsidR="00107044" w:rsidRDefault="00107044">
      <w:pPr>
        <w:pStyle w:val="Textoindependiente"/>
        <w:spacing w:before="8"/>
        <w:rPr>
          <w:rFonts w:ascii="Arial"/>
          <w:b/>
          <w:sz w:val="23"/>
        </w:rPr>
      </w:pPr>
    </w:p>
    <w:p w:rsidR="00107044" w:rsidRDefault="00EF6172">
      <w:pPr>
        <w:pStyle w:val="Ttulo3"/>
        <w:ind w:right="2103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La presente declaración deberá ser firmada por el representante legal de la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u w:val="thick"/>
        </w:rPr>
        <w:t>empresa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registrado en</w:t>
      </w:r>
      <w:r>
        <w:rPr>
          <w:rFonts w:ascii="Times New Roman" w:hAnsi="Times New Roman"/>
          <w:spacing w:val="2"/>
          <w:u w:val="thick"/>
        </w:rPr>
        <w:t xml:space="preserve"> </w:t>
      </w:r>
      <w:r>
        <w:rPr>
          <w:rFonts w:ascii="Times New Roman" w:hAnsi="Times New Roman"/>
          <w:u w:val="thick"/>
        </w:rPr>
        <w:t>RUPE.</w:t>
      </w:r>
    </w:p>
    <w:p w:rsidR="00107044" w:rsidRDefault="00107044">
      <w:pPr>
        <w:rPr>
          <w:rFonts w:ascii="Times New Roman" w:hAnsi="Times New Roman"/>
        </w:rPr>
        <w:sectPr w:rsidR="00107044" w:rsidSect="008F5C69">
          <w:type w:val="continuous"/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rFonts w:ascii="Times New Roman"/>
          <w:b/>
          <w:sz w:val="20"/>
        </w:rPr>
      </w:pPr>
    </w:p>
    <w:p w:rsidR="00107044" w:rsidRDefault="00107044">
      <w:pPr>
        <w:pStyle w:val="Textoindependiente"/>
        <w:spacing w:before="11"/>
        <w:rPr>
          <w:rFonts w:ascii="Times New Roman"/>
          <w:b/>
          <w:sz w:val="18"/>
        </w:rPr>
      </w:pPr>
    </w:p>
    <w:p w:rsidR="008F5C69" w:rsidRDefault="008F5C69">
      <w:pPr>
        <w:spacing w:before="92"/>
        <w:ind w:left="374" w:right="372"/>
        <w:jc w:val="center"/>
        <w:rPr>
          <w:rFonts w:ascii="Arial"/>
          <w:b/>
          <w:sz w:val="24"/>
          <w:u w:val="thick"/>
        </w:rPr>
      </w:pPr>
    </w:p>
    <w:p w:rsidR="008F5C69" w:rsidRDefault="008F5C69">
      <w:pPr>
        <w:spacing w:before="92"/>
        <w:ind w:left="374" w:right="372"/>
        <w:jc w:val="center"/>
        <w:rPr>
          <w:rFonts w:ascii="Arial"/>
          <w:b/>
          <w:sz w:val="24"/>
          <w:u w:val="thick"/>
        </w:rPr>
      </w:pPr>
    </w:p>
    <w:p w:rsidR="008F5C69" w:rsidRDefault="008F5C69">
      <w:pPr>
        <w:spacing w:before="92"/>
        <w:ind w:left="374" w:right="372"/>
        <w:jc w:val="center"/>
        <w:rPr>
          <w:rFonts w:ascii="Arial"/>
          <w:b/>
          <w:sz w:val="24"/>
          <w:u w:val="thick"/>
        </w:rPr>
      </w:pPr>
    </w:p>
    <w:p w:rsidR="008F5C69" w:rsidRDefault="008F5C69">
      <w:pPr>
        <w:spacing w:before="92"/>
        <w:ind w:left="374" w:right="372"/>
        <w:jc w:val="center"/>
        <w:rPr>
          <w:rFonts w:ascii="Arial"/>
          <w:b/>
          <w:sz w:val="24"/>
          <w:u w:val="thick"/>
        </w:rPr>
      </w:pPr>
    </w:p>
    <w:p w:rsidR="008F5C69" w:rsidRDefault="008F5C69">
      <w:pPr>
        <w:spacing w:before="92"/>
        <w:ind w:left="374" w:right="372"/>
        <w:jc w:val="center"/>
        <w:rPr>
          <w:rFonts w:ascii="Arial"/>
          <w:b/>
          <w:sz w:val="24"/>
          <w:u w:val="thick"/>
        </w:rPr>
      </w:pPr>
    </w:p>
    <w:p w:rsidR="00107044" w:rsidRDefault="00EF6172">
      <w:pPr>
        <w:spacing w:before="92"/>
        <w:ind w:left="374" w:right="3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ANEXO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III</w:t>
      </w:r>
    </w:p>
    <w:p w:rsidR="00107044" w:rsidRDefault="00107044">
      <w:pPr>
        <w:pStyle w:val="Textoindependiente"/>
        <w:rPr>
          <w:rFonts w:ascii="Arial"/>
          <w:b/>
          <w:sz w:val="16"/>
        </w:rPr>
      </w:pPr>
    </w:p>
    <w:p w:rsidR="00107044" w:rsidRDefault="00EF6172">
      <w:pPr>
        <w:pStyle w:val="Ttulo3"/>
        <w:spacing w:before="92"/>
        <w:ind w:left="4993" w:right="1824" w:hanging="3155"/>
      </w:pPr>
      <w:r>
        <w:rPr>
          <w:u w:val="thick"/>
        </w:rPr>
        <w:t>DIRECCIÓN DE LOCALES, CANTIDAD DE OPERARIOS Y CARGA</w:t>
      </w:r>
      <w:r>
        <w:rPr>
          <w:spacing w:val="-64"/>
        </w:rPr>
        <w:t xml:space="preserve"> </w:t>
      </w:r>
      <w:r>
        <w:rPr>
          <w:u w:val="thick"/>
        </w:rPr>
        <w:t>HORARIA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619"/>
        <w:gridCol w:w="2127"/>
        <w:gridCol w:w="1416"/>
        <w:gridCol w:w="1985"/>
        <w:gridCol w:w="1844"/>
        <w:gridCol w:w="1083"/>
        <w:gridCol w:w="761"/>
      </w:tblGrid>
      <w:tr w:rsidR="00107044">
        <w:trPr>
          <w:trHeight w:val="975"/>
        </w:trPr>
        <w:tc>
          <w:tcPr>
            <w:tcW w:w="1668" w:type="dxa"/>
            <w:gridSpan w:val="2"/>
            <w:shd w:val="clear" w:color="auto" w:fill="C2D59B"/>
          </w:tcPr>
          <w:p w:rsidR="00107044" w:rsidRDefault="00107044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107044" w:rsidRDefault="00107044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107044" w:rsidRDefault="00EF6172">
            <w:pPr>
              <w:pStyle w:val="TableParagraph"/>
              <w:spacing w:before="0"/>
              <w:ind w:left="4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SERVICIOS</w:t>
            </w:r>
          </w:p>
        </w:tc>
        <w:tc>
          <w:tcPr>
            <w:tcW w:w="2127" w:type="dxa"/>
            <w:shd w:val="clear" w:color="auto" w:fill="C2D59B"/>
          </w:tcPr>
          <w:p w:rsidR="00107044" w:rsidRDefault="00107044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107044" w:rsidRDefault="00107044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107044" w:rsidRDefault="00EF6172">
            <w:pPr>
              <w:pStyle w:val="TableParagraph"/>
              <w:spacing w:before="0"/>
              <w:ind w:left="1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DIRECCIÓN/TELÉFONO</w:t>
            </w:r>
          </w:p>
        </w:tc>
        <w:tc>
          <w:tcPr>
            <w:tcW w:w="1416" w:type="dxa"/>
            <w:shd w:val="clear" w:color="auto" w:fill="C2D59B"/>
          </w:tcPr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107044" w:rsidRDefault="00EF6172">
            <w:pPr>
              <w:pStyle w:val="TableParagraph"/>
              <w:spacing w:before="0" w:line="240" w:lineRule="atLeast"/>
              <w:ind w:left="132" w:right="1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CANTIDAD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HORAS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DIARIAS</w:t>
            </w:r>
          </w:p>
        </w:tc>
        <w:tc>
          <w:tcPr>
            <w:tcW w:w="1985" w:type="dxa"/>
            <w:shd w:val="clear" w:color="auto" w:fill="C2D59B"/>
          </w:tcPr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107044" w:rsidRDefault="00EF6172">
            <w:pPr>
              <w:pStyle w:val="TableParagraph"/>
              <w:spacing w:before="0" w:line="240" w:lineRule="atLeast"/>
              <w:ind w:left="168" w:right="1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CANTIDAD 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HORAS SEMANALES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(HASTA)</w:t>
            </w:r>
          </w:p>
        </w:tc>
        <w:tc>
          <w:tcPr>
            <w:tcW w:w="1844" w:type="dxa"/>
            <w:shd w:val="clear" w:color="auto" w:fill="C2D59B"/>
          </w:tcPr>
          <w:p w:rsidR="00107044" w:rsidRDefault="00EF6172">
            <w:pPr>
              <w:pStyle w:val="TableParagraph"/>
              <w:spacing w:before="1"/>
              <w:ind w:left="112" w:right="89" w:firstLine="24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TOTAL HORAS POR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TODO EL PERÍODO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CONTRATACIÓN</w:t>
            </w:r>
          </w:p>
          <w:p w:rsidR="00107044" w:rsidRDefault="00EF6172">
            <w:pPr>
              <w:pStyle w:val="TableParagraph"/>
              <w:spacing w:before="0" w:line="222" w:lineRule="exact"/>
              <w:ind w:left="31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AÑO(HASTA)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107044" w:rsidRDefault="0010704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107044" w:rsidRDefault="00EF6172">
            <w:pPr>
              <w:pStyle w:val="TableParagraph"/>
              <w:spacing w:before="0"/>
              <w:ind w:left="439" w:right="317" w:hanging="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CANTIDAD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OPERARIOS</w:t>
            </w:r>
          </w:p>
        </w:tc>
      </w:tr>
      <w:tr w:rsidR="00107044">
        <w:trPr>
          <w:trHeight w:val="805"/>
        </w:trPr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443" w:right="185" w:hanging="2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de Niños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Cantares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624" w:right="269" w:hanging="3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Artigas y Asencio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 w:line="249" w:lineRule="exact"/>
              <w:ind w:left="410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5170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</w:p>
          <w:p w:rsidR="00107044" w:rsidRDefault="00EF6172">
            <w:pPr>
              <w:pStyle w:val="TableParagraph"/>
              <w:spacing w:before="0" w:line="249" w:lineRule="exact"/>
              <w:ind w:left="123" w:righ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horas diarias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61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107044" w:rsidRDefault="00107044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107044" w:rsidRDefault="00EF6172">
            <w:pPr>
              <w:pStyle w:val="TableParagraph"/>
              <w:spacing w:before="0" w:line="249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90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91" w:right="167" w:firstLine="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de Niños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Pequeño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Pony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624" w:right="459" w:hanging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Uruguay 981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 w:line="267" w:lineRule="exact"/>
              <w:ind w:left="410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5169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 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horas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61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90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419" w:right="185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de Niños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Frutillitas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393" w:right="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Herrera 225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/>
              <w:ind w:left="392" w:right="3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2928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 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horas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61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107044" w:rsidRDefault="0010704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0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 w:line="265" w:lineRule="exact"/>
              <w:ind w:left="15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CRAyP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Libertad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631" w:right="481" w:hanging="113"/>
              <w:rPr>
                <w:rFonts w:ascii="Calibri"/>
              </w:rPr>
            </w:pPr>
            <w:r>
              <w:rPr>
                <w:rFonts w:ascii="Calibri"/>
              </w:rPr>
              <w:t>Ciganda 838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(Libertad)</w:t>
            </w:r>
          </w:p>
          <w:p w:rsidR="00107044" w:rsidRDefault="00EF6172">
            <w:pPr>
              <w:pStyle w:val="TableParagraph"/>
              <w:spacing w:before="0" w:line="252" w:lineRule="exact"/>
              <w:ind w:left="410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4345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</w:p>
          <w:p w:rsidR="00107044" w:rsidRDefault="00EF6172">
            <w:pPr>
              <w:pStyle w:val="TableParagraph"/>
              <w:spacing w:before="0" w:line="252" w:lineRule="exact"/>
              <w:ind w:left="123" w:righ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horas 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61"/>
              <w:rPr>
                <w:rFonts w:ascii="Calibri"/>
              </w:rPr>
            </w:pPr>
            <w:r>
              <w:rPr>
                <w:rFonts w:ascii="Calibri"/>
              </w:rPr>
              <w:t>900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0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 w:line="265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C.A.P.I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Huellitas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624" w:right="491" w:hanging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Herrera 848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 w:line="252" w:lineRule="exact"/>
              <w:ind w:left="434"/>
              <w:rPr>
                <w:rFonts w:ascii="Calibri"/>
              </w:rPr>
            </w:pPr>
            <w:r>
              <w:rPr>
                <w:rFonts w:ascii="Calibri"/>
              </w:rPr>
              <w:t>Tel.4342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9094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307" w:right="286" w:firstLin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4</w:t>
            </w:r>
          </w:p>
          <w:p w:rsidR="00107044" w:rsidRDefault="00EF6172">
            <w:pPr>
              <w:pStyle w:val="TableParagraph"/>
              <w:spacing w:before="0" w:line="252" w:lineRule="exact"/>
              <w:ind w:left="123" w:righ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horas 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06"/>
              <w:rPr>
                <w:rFonts w:ascii="Calibri"/>
              </w:rPr>
            </w:pPr>
            <w:r>
              <w:rPr>
                <w:rFonts w:ascii="Calibri"/>
              </w:rPr>
              <w:t>1200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0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527" w:right="340" w:hanging="154"/>
              <w:rPr>
                <w:rFonts w:ascii="Calibri"/>
              </w:rPr>
            </w:pPr>
            <w:r>
              <w:rPr>
                <w:rFonts w:ascii="Calibri"/>
              </w:rPr>
              <w:t>C.A.P.I Los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Patitos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46" w:right="122" w:hanging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 de Junio y 21 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Setiembre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(Libertad)</w:t>
            </w:r>
          </w:p>
          <w:p w:rsidR="00107044" w:rsidRDefault="00EF6172">
            <w:pPr>
              <w:pStyle w:val="TableParagraph"/>
              <w:spacing w:before="0" w:line="252" w:lineRule="exact"/>
              <w:ind w:left="392" w:right="3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4345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2152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4</w:t>
            </w:r>
          </w:p>
          <w:p w:rsidR="00107044" w:rsidRDefault="00EF6172">
            <w:pPr>
              <w:pStyle w:val="TableParagraph"/>
              <w:spacing w:before="0" w:line="252" w:lineRule="exact"/>
              <w:ind w:left="123" w:righ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horas 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06"/>
              <w:rPr>
                <w:rFonts w:ascii="Calibri"/>
              </w:rPr>
            </w:pPr>
            <w:r>
              <w:rPr>
                <w:rFonts w:ascii="Calibri"/>
              </w:rPr>
              <w:t>1200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3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84" w:right="162" w:firstLine="384"/>
              <w:rPr>
                <w:rFonts w:ascii="Calibri"/>
              </w:rPr>
            </w:pPr>
            <w:r>
              <w:rPr>
                <w:rFonts w:ascii="Calibri"/>
              </w:rPr>
              <w:t>Hogar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Nuevo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Tiempo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624" w:right="401" w:hanging="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Asamblea 427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/>
              <w:ind w:left="410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3819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 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horas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06"/>
              <w:rPr>
                <w:rFonts w:ascii="Calibri"/>
              </w:rPr>
            </w:pPr>
            <w:r>
              <w:rPr>
                <w:rFonts w:ascii="Calibri"/>
              </w:rPr>
              <w:t>2100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0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 w:line="265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Hogar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Caminos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391" w:right="37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Zorrilla 385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 w:line="249" w:lineRule="exact"/>
              <w:ind w:left="392" w:right="3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2294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8</w:t>
            </w:r>
          </w:p>
          <w:p w:rsidR="00107044" w:rsidRDefault="00EF6172">
            <w:pPr>
              <w:pStyle w:val="TableParagraph"/>
              <w:spacing w:before="0" w:line="249" w:lineRule="exact"/>
              <w:ind w:left="123" w:righ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horas 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06"/>
              <w:rPr>
                <w:rFonts w:ascii="Calibri"/>
              </w:rPr>
            </w:pPr>
            <w:r>
              <w:rPr>
                <w:rFonts w:ascii="Calibri"/>
              </w:rPr>
              <w:t>2400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34" w:right="112" w:hanging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Oficina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Departamental.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1" w:line="237" w:lineRule="auto"/>
              <w:ind w:left="617" w:right="5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Colón 367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1"/>
              <w:ind w:left="393" w:right="3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6942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3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viernes 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horas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06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107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14" w:right="93" w:firstLine="120"/>
              <w:rPr>
                <w:rFonts w:ascii="Calibri"/>
              </w:rPr>
            </w:pPr>
            <w:r>
              <w:rPr>
                <w:rFonts w:ascii="Calibri"/>
              </w:rPr>
              <w:t>Oficina C.E.D.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Ciudad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Plata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2"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Ruta 1 Km 31 (Frente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Empresa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Bader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Ciudad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 Plata)</w:t>
            </w:r>
          </w:p>
          <w:p w:rsidR="00107044" w:rsidRDefault="00EF6172">
            <w:pPr>
              <w:pStyle w:val="TableParagraph"/>
              <w:spacing w:before="0" w:line="252" w:lineRule="exact"/>
              <w:ind w:left="392" w:right="3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2347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5758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41" w:right="119" w:firstLine="5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Dos veces 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 semana 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horas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61"/>
              <w:rPr>
                <w:rFonts w:ascii="Calibri"/>
              </w:rPr>
            </w:pPr>
            <w:r>
              <w:rPr>
                <w:rFonts w:ascii="Calibri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80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 w:line="265" w:lineRule="exact"/>
              <w:ind w:left="522"/>
              <w:rPr>
                <w:rFonts w:ascii="Calibri"/>
              </w:rPr>
            </w:pPr>
            <w:r>
              <w:rPr>
                <w:rFonts w:ascii="Calibri"/>
              </w:rPr>
              <w:t>C.I.A.T.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12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de Mayo 336 (San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José)</w:t>
            </w:r>
          </w:p>
          <w:p w:rsidR="00107044" w:rsidRDefault="00EF6172">
            <w:pPr>
              <w:pStyle w:val="TableParagraph"/>
              <w:spacing w:before="0" w:line="249" w:lineRule="exact"/>
              <w:ind w:left="392" w:right="3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Tel.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4342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6942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07044" w:rsidRDefault="00EF6172">
            <w:pPr>
              <w:pStyle w:val="TableParagraph"/>
              <w:spacing w:before="0"/>
              <w:ind w:left="281" w:right="263" w:firstLine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 vez 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semana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4</w:t>
            </w:r>
          </w:p>
          <w:p w:rsidR="00107044" w:rsidRDefault="00EF6172">
            <w:pPr>
              <w:pStyle w:val="TableParagraph"/>
              <w:spacing w:before="0" w:line="249" w:lineRule="exact"/>
              <w:ind w:left="123" w:righ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horas diarias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529" w:right="5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761"/>
              <w:rPr>
                <w:rFonts w:ascii="Calibri"/>
              </w:rPr>
            </w:pPr>
            <w:r>
              <w:rPr>
                <w:rFonts w:ascii="Calibri"/>
              </w:rPr>
              <w:t>240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044" w:rsidRDefault="00EF6172">
            <w:pPr>
              <w:pStyle w:val="TableParagraph"/>
              <w:spacing w:before="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07044">
        <w:trPr>
          <w:trHeight w:val="440"/>
        </w:trPr>
        <w:tc>
          <w:tcPr>
            <w:tcW w:w="1049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07044" w:rsidRDefault="001070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074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59B"/>
          </w:tcPr>
          <w:p w:rsidR="00107044" w:rsidRDefault="00107044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107044" w:rsidRDefault="00EF6172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HORAS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ANUALES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SERVICIO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LIMPIEZA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LOCALES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(HASTA)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11648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07044" w:rsidRDefault="001070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07044">
        <w:trPr>
          <w:trHeight w:val="454"/>
        </w:trPr>
        <w:tc>
          <w:tcPr>
            <w:tcW w:w="104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044" w:rsidRDefault="00107044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59B"/>
          </w:tcPr>
          <w:p w:rsidR="00107044" w:rsidRDefault="00107044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107044" w:rsidRDefault="00EF6172">
            <w:pPr>
              <w:pStyle w:val="TableParagraph"/>
              <w:spacing w:before="0"/>
              <w:ind w:left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HORAS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ANUALES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LIMPIEZA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VIDRIOS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LOCALES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(HASTA)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832</w:t>
            </w:r>
          </w:p>
        </w:tc>
        <w:tc>
          <w:tcPr>
            <w:tcW w:w="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044" w:rsidRDefault="00107044">
            <w:pPr>
              <w:rPr>
                <w:sz w:val="2"/>
                <w:szCs w:val="2"/>
              </w:rPr>
            </w:pPr>
          </w:p>
        </w:tc>
      </w:tr>
    </w:tbl>
    <w:p w:rsidR="00107044" w:rsidRDefault="00107044">
      <w:pPr>
        <w:pStyle w:val="Textoindependiente"/>
        <w:spacing w:before="9"/>
        <w:rPr>
          <w:rFonts w:ascii="Arial"/>
          <w:b/>
          <w:sz w:val="18"/>
        </w:rPr>
      </w:pPr>
    </w:p>
    <w:p w:rsidR="00107044" w:rsidRDefault="00EF6172">
      <w:pPr>
        <w:spacing w:before="57"/>
        <w:ind w:left="1302" w:right="1424"/>
        <w:rPr>
          <w:rFonts w:ascii="Calibri" w:hAnsi="Calibri"/>
        </w:rPr>
      </w:pPr>
      <w:r>
        <w:rPr>
          <w:rFonts w:ascii="Calibri" w:hAnsi="Calibri"/>
        </w:rPr>
        <w:t>Se aclara que en la columna “cantidad de horas semanales” para cada Servicio, se encuentran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comprendidas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cantidad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horas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requeridas 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Limpieza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Vidrios.</w:t>
      </w:r>
    </w:p>
    <w:p w:rsidR="00107044" w:rsidRDefault="00107044">
      <w:pPr>
        <w:rPr>
          <w:rFonts w:ascii="Calibri" w:hAnsi="Calibri"/>
        </w:rPr>
        <w:sectPr w:rsidR="00107044" w:rsidSect="008F5C69">
          <w:type w:val="continuous"/>
          <w:pgSz w:w="11907" w:h="16839" w:code="9"/>
          <w:pgMar w:top="720" w:right="720" w:bottom="720" w:left="720" w:header="302" w:footer="510" w:gutter="0"/>
          <w:cols w:space="720"/>
          <w:docGrid w:linePitch="299"/>
        </w:sectPr>
      </w:pPr>
    </w:p>
    <w:p w:rsidR="00107044" w:rsidRDefault="00107044">
      <w:pPr>
        <w:pStyle w:val="Textoindependiente"/>
        <w:rPr>
          <w:rFonts w:ascii="Calibri"/>
          <w:sz w:val="20"/>
        </w:rPr>
      </w:pPr>
    </w:p>
    <w:p w:rsidR="00107044" w:rsidRDefault="00107044">
      <w:pPr>
        <w:pStyle w:val="Textoindependiente"/>
        <w:rPr>
          <w:rFonts w:ascii="Calibri"/>
          <w:sz w:val="20"/>
        </w:rPr>
      </w:pPr>
    </w:p>
    <w:p w:rsidR="00107044" w:rsidRDefault="00107044">
      <w:pPr>
        <w:pStyle w:val="Textoindependiente"/>
        <w:spacing w:before="4"/>
        <w:rPr>
          <w:rFonts w:ascii="Calibri"/>
          <w:sz w:val="19"/>
        </w:rPr>
      </w:pPr>
    </w:p>
    <w:p w:rsidR="008F5C69" w:rsidRDefault="008F5C69">
      <w:pPr>
        <w:pStyle w:val="Ttulo3"/>
        <w:spacing w:before="92"/>
        <w:ind w:left="372" w:right="372"/>
        <w:jc w:val="center"/>
        <w:rPr>
          <w:u w:val="thick"/>
        </w:rPr>
      </w:pPr>
    </w:p>
    <w:p w:rsidR="008F5C69" w:rsidRDefault="008F5C69">
      <w:pPr>
        <w:pStyle w:val="Ttulo3"/>
        <w:spacing w:before="92"/>
        <w:ind w:left="372" w:right="372"/>
        <w:jc w:val="center"/>
        <w:rPr>
          <w:u w:val="thick"/>
        </w:rPr>
      </w:pPr>
    </w:p>
    <w:p w:rsidR="00107044" w:rsidRDefault="00EF6172">
      <w:pPr>
        <w:pStyle w:val="Ttulo3"/>
        <w:spacing w:before="92"/>
        <w:ind w:left="372" w:right="372"/>
        <w:jc w:val="center"/>
      </w:pPr>
      <w:r>
        <w:rPr>
          <w:u w:val="thick"/>
        </w:rPr>
        <w:lastRenderedPageBreak/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IV</w:t>
      </w:r>
    </w:p>
    <w:p w:rsidR="00107044" w:rsidRDefault="00107044">
      <w:pPr>
        <w:pStyle w:val="Textoindependiente"/>
        <w:rPr>
          <w:rFonts w:ascii="Arial"/>
          <w:b/>
          <w:sz w:val="16"/>
        </w:rPr>
      </w:pPr>
    </w:p>
    <w:p w:rsidR="00107044" w:rsidRDefault="00EF6172">
      <w:pPr>
        <w:spacing w:before="92"/>
        <w:ind w:left="375" w:right="3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CONSTANCIA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 VISITA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pStyle w:val="Ttulo3"/>
        <w:tabs>
          <w:tab w:val="left" w:pos="3840"/>
          <w:tab w:val="left" w:pos="5183"/>
          <w:tab w:val="left" w:pos="7129"/>
          <w:tab w:val="left" w:pos="8343"/>
        </w:tabs>
        <w:ind w:left="0" w:right="22"/>
        <w:jc w:val="center"/>
      </w:pPr>
      <w:r>
        <w:t>En</w:t>
      </w:r>
      <w:r>
        <w:rPr>
          <w:u w:val="thick"/>
        </w:rPr>
        <w:tab/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tabs>
          <w:tab w:val="left" w:pos="8383"/>
        </w:tabs>
        <w:spacing w:before="92"/>
        <w:ind w:right="1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deja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constancia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pStyle w:val="Ttulo3"/>
        <w:tabs>
          <w:tab w:val="left" w:pos="8422"/>
        </w:tabs>
        <w:spacing w:before="92"/>
        <w:ind w:left="0" w:right="77"/>
        <w:jc w:val="center"/>
      </w:pPr>
      <w:proofErr w:type="gramStart"/>
      <w:r>
        <w:t>con</w:t>
      </w:r>
      <w:proofErr w:type="gramEnd"/>
      <w:r>
        <w:rPr>
          <w:spacing w:val="-2"/>
        </w:rPr>
        <w:t xml:space="preserve"> </w:t>
      </w:r>
      <w:r>
        <w:t>Cédula de</w:t>
      </w:r>
      <w:r>
        <w:rPr>
          <w:spacing w:val="-3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Número: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1"/>
        <w:rPr>
          <w:rFonts w:ascii="Arial"/>
          <w:b/>
          <w:sz w:val="20"/>
        </w:rPr>
      </w:pPr>
    </w:p>
    <w:p w:rsidR="00107044" w:rsidRDefault="00EF6172">
      <w:pPr>
        <w:tabs>
          <w:tab w:val="left" w:pos="8462"/>
        </w:tabs>
        <w:spacing w:before="92"/>
        <w:ind w:right="37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en</w:t>
      </w:r>
      <w:proofErr w:type="gram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pStyle w:val="Ttulo3"/>
        <w:spacing w:before="92"/>
      </w:pPr>
      <w:proofErr w:type="gramStart"/>
      <w:r>
        <w:t>concurrió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visita correspondiente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LICITACIÓN</w:t>
      </w:r>
      <w:r>
        <w:rPr>
          <w:spacing w:val="3"/>
        </w:rPr>
        <w:t xml:space="preserve"> </w:t>
      </w:r>
      <w:r>
        <w:t>ABREVIADA</w:t>
      </w:r>
    </w:p>
    <w:p w:rsidR="00107044" w:rsidRDefault="00107044">
      <w:pPr>
        <w:pStyle w:val="Textoindependiente"/>
        <w:rPr>
          <w:rFonts w:ascii="Arial"/>
          <w:b/>
          <w:sz w:val="26"/>
        </w:rPr>
      </w:pPr>
    </w:p>
    <w:p w:rsidR="00107044" w:rsidRDefault="00107044">
      <w:pPr>
        <w:pStyle w:val="Textoindependiente"/>
        <w:rPr>
          <w:rFonts w:ascii="Arial"/>
          <w:b/>
          <w:sz w:val="22"/>
        </w:rPr>
      </w:pPr>
    </w:p>
    <w:p w:rsidR="00107044" w:rsidRDefault="00EF6172">
      <w:pPr>
        <w:tabs>
          <w:tab w:val="left" w:pos="3158"/>
          <w:tab w:val="left" w:pos="9822"/>
        </w:tabs>
        <w:ind w:left="13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z w:val="24"/>
          <w:u w:val="thick"/>
        </w:rPr>
        <w:tab/>
      </w:r>
      <w:proofErr w:type="gramStart"/>
      <w:r>
        <w:rPr>
          <w:rFonts w:ascii="Arial" w:hAnsi="Arial"/>
          <w:b/>
          <w:sz w:val="24"/>
        </w:rPr>
        <w:t>,en</w:t>
      </w:r>
      <w:proofErr w:type="gramEnd"/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(Centro, Hogar,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Club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Oficina)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4A69FC">
      <w:pPr>
        <w:pStyle w:val="Textoindependiente"/>
        <w:spacing w:before="5"/>
        <w:rPr>
          <w:rFonts w:ascii="Arial"/>
          <w:b/>
          <w:sz w:val="26"/>
        </w:rPr>
      </w:pPr>
      <w:r>
        <w:pict>
          <v:shape id="_x0000_s1027" style="position:absolute;margin-left:85.1pt;margin-top:17.7pt;width:420.1pt;height:.1pt;z-index:-15724032;mso-wrap-distance-left:0;mso-wrap-distance-right:0;mso-position-horizontal-relative:page" coordorigin="1702,354" coordsize="8402,0" path="m1702,354r8402,e" filled="f" strokeweight=".37678mm">
            <v:path arrowok="t"/>
            <w10:wrap type="topAndBottom" anchorx="page"/>
          </v:shape>
        </w:pic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8"/>
        <w:rPr>
          <w:rFonts w:ascii="Arial"/>
          <w:b/>
          <w:sz w:val="17"/>
        </w:rPr>
      </w:pPr>
    </w:p>
    <w:p w:rsidR="00107044" w:rsidRDefault="00EF6172">
      <w:pPr>
        <w:pStyle w:val="Ttulo3"/>
        <w:tabs>
          <w:tab w:val="left" w:pos="8422"/>
        </w:tabs>
        <w:spacing w:before="92"/>
        <w:ind w:left="0" w:right="77"/>
        <w:jc w:val="center"/>
      </w:pPr>
      <w:r>
        <w:t>Ubicado/a</w:t>
      </w:r>
      <w:r>
        <w:rPr>
          <w:spacing w:val="-3"/>
        </w:rPr>
        <w:t xml:space="preserve"> </w:t>
      </w:r>
      <w:r>
        <w:t xml:space="preserve">en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4A69FC">
      <w:pPr>
        <w:pStyle w:val="Textoindependiente"/>
        <w:spacing w:before="10"/>
        <w:rPr>
          <w:rFonts w:ascii="Arial"/>
          <w:b/>
          <w:sz w:val="17"/>
        </w:rPr>
      </w:pPr>
      <w:r>
        <w:pict>
          <v:shape id="_x0000_s1026" style="position:absolute;margin-left:85.1pt;margin-top:12.8pt;width:419.35pt;height:.1pt;z-index:-15723520;mso-wrap-distance-left:0;mso-wrap-distance-right:0;mso-position-horizontal-relative:page" coordorigin="1702,256" coordsize="8387,0" path="m1702,256r8387,e" filled="f" strokeweight=".37253mm">
            <v:stroke dashstyle="dash"/>
            <v:path arrowok="t"/>
            <w10:wrap type="topAndBottom" anchorx="page"/>
          </v:shape>
        </w:pict>
      </w:r>
    </w:p>
    <w:p w:rsidR="00107044" w:rsidRDefault="00107044">
      <w:pPr>
        <w:pStyle w:val="Textoindependiente"/>
        <w:spacing w:before="3"/>
        <w:rPr>
          <w:rFonts w:ascii="Arial"/>
          <w:b/>
          <w:sz w:val="22"/>
        </w:rPr>
      </w:pPr>
    </w:p>
    <w:p w:rsidR="00107044" w:rsidRDefault="00EF6172">
      <w:pPr>
        <w:spacing w:before="93"/>
        <w:ind w:left="130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Por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INAU: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9"/>
        <w:rPr>
          <w:rFonts w:ascii="Arial"/>
          <w:b/>
          <w:sz w:val="19"/>
        </w:rPr>
      </w:pPr>
    </w:p>
    <w:p w:rsidR="00107044" w:rsidRDefault="00EF6172">
      <w:pPr>
        <w:pStyle w:val="Ttulo3"/>
        <w:tabs>
          <w:tab w:val="left" w:pos="8470"/>
        </w:tabs>
        <w:spacing w:before="92"/>
      </w:pPr>
      <w:r>
        <w:t>FIRMA: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tabs>
          <w:tab w:val="left" w:pos="8523"/>
        </w:tabs>
        <w:spacing w:before="92"/>
        <w:ind w:left="13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ACLARACIÓN: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pStyle w:val="Ttulo3"/>
        <w:spacing w:before="92"/>
      </w:pP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Empresa:</w:t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EF6172">
      <w:pPr>
        <w:tabs>
          <w:tab w:val="left" w:pos="8610"/>
        </w:tabs>
        <w:spacing w:before="93"/>
        <w:ind w:left="13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107044" w:rsidRDefault="00107044">
      <w:pPr>
        <w:pStyle w:val="Textoindependiente"/>
        <w:rPr>
          <w:rFonts w:ascii="Arial"/>
          <w:b/>
          <w:sz w:val="20"/>
        </w:rPr>
      </w:pPr>
    </w:p>
    <w:p w:rsidR="00107044" w:rsidRDefault="00107044">
      <w:pPr>
        <w:pStyle w:val="Textoindependiente"/>
        <w:spacing w:before="11"/>
        <w:rPr>
          <w:rFonts w:ascii="Arial"/>
          <w:b/>
          <w:sz w:val="19"/>
        </w:rPr>
      </w:pPr>
    </w:p>
    <w:p w:rsidR="00995FCD" w:rsidRDefault="00EF6172" w:rsidP="004A69FC">
      <w:pPr>
        <w:pStyle w:val="Ttulo3"/>
        <w:tabs>
          <w:tab w:val="left" w:pos="8655"/>
        </w:tabs>
        <w:spacing w:before="92"/>
      </w:pPr>
      <w:r>
        <w:t>ACLARACIÓN: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995FCD" w:rsidSect="008F5C69">
      <w:headerReference w:type="default" r:id="rId20"/>
      <w:footerReference w:type="default" r:id="rId21"/>
      <w:type w:val="continuous"/>
      <w:pgSz w:w="11907" w:h="16839" w:code="9"/>
      <w:pgMar w:top="720" w:right="720" w:bottom="720" w:left="720" w:header="302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69" w:rsidRDefault="008F5C69">
      <w:r>
        <w:separator/>
      </w:r>
    </w:p>
  </w:endnote>
  <w:endnote w:type="continuationSeparator" w:id="0">
    <w:p w:rsidR="008F5C69" w:rsidRDefault="008F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69" w:rsidRDefault="008F5C6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.3pt;margin-top:903.25pt;width:59.5pt;height:15.3pt;z-index:-251658752;mso-position-horizontal-relative:page;mso-position-vertical-relative:page" filled="f" stroked="f">
          <v:textbox inset="0,0,0,0">
            <w:txbxContent>
              <w:p w:rsidR="008F5C69" w:rsidRDefault="008F5C69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69" w:rsidRDefault="008F5C6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69" w:rsidRDefault="008F5C69">
      <w:r>
        <w:separator/>
      </w:r>
    </w:p>
  </w:footnote>
  <w:footnote w:type="continuationSeparator" w:id="0">
    <w:p w:rsidR="008F5C69" w:rsidRDefault="008F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69" w:rsidRPr="004635FC" w:rsidRDefault="008F5C69">
    <w:pPr>
      <w:pStyle w:val="Textoindependiente"/>
      <w:spacing w:line="14" w:lineRule="auto"/>
      <w:rPr>
        <w:sz w:val="20"/>
        <w:lang w:val="es-U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69" w:rsidRDefault="008F5C6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05D"/>
    <w:multiLevelType w:val="hybridMultilevel"/>
    <w:tmpl w:val="C1A0A83C"/>
    <w:lvl w:ilvl="0" w:tplc="B3EE246A">
      <w:start w:val="1"/>
      <w:numFmt w:val="upperRoman"/>
      <w:lvlText w:val="%1)"/>
      <w:lvlJc w:val="left"/>
      <w:pPr>
        <w:ind w:left="1302" w:hanging="23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608AE43A">
      <w:numFmt w:val="bullet"/>
      <w:lvlText w:val="•"/>
      <w:lvlJc w:val="left"/>
      <w:pPr>
        <w:ind w:left="2280" w:hanging="233"/>
      </w:pPr>
      <w:rPr>
        <w:rFonts w:hint="default"/>
        <w:lang w:val="es-ES" w:eastAsia="en-US" w:bidi="ar-SA"/>
      </w:rPr>
    </w:lvl>
    <w:lvl w:ilvl="2" w:tplc="342CD3D6">
      <w:numFmt w:val="bullet"/>
      <w:lvlText w:val="•"/>
      <w:lvlJc w:val="left"/>
      <w:pPr>
        <w:ind w:left="3261" w:hanging="233"/>
      </w:pPr>
      <w:rPr>
        <w:rFonts w:hint="default"/>
        <w:lang w:val="es-ES" w:eastAsia="en-US" w:bidi="ar-SA"/>
      </w:rPr>
    </w:lvl>
    <w:lvl w:ilvl="3" w:tplc="7624DA90">
      <w:numFmt w:val="bullet"/>
      <w:lvlText w:val="•"/>
      <w:lvlJc w:val="left"/>
      <w:pPr>
        <w:ind w:left="4241" w:hanging="233"/>
      </w:pPr>
      <w:rPr>
        <w:rFonts w:hint="default"/>
        <w:lang w:val="es-ES" w:eastAsia="en-US" w:bidi="ar-SA"/>
      </w:rPr>
    </w:lvl>
    <w:lvl w:ilvl="4" w:tplc="5D18CA2A">
      <w:numFmt w:val="bullet"/>
      <w:lvlText w:val="•"/>
      <w:lvlJc w:val="left"/>
      <w:pPr>
        <w:ind w:left="5222" w:hanging="233"/>
      </w:pPr>
      <w:rPr>
        <w:rFonts w:hint="default"/>
        <w:lang w:val="es-ES" w:eastAsia="en-US" w:bidi="ar-SA"/>
      </w:rPr>
    </w:lvl>
    <w:lvl w:ilvl="5" w:tplc="62F4A7FC">
      <w:numFmt w:val="bullet"/>
      <w:lvlText w:val="•"/>
      <w:lvlJc w:val="left"/>
      <w:pPr>
        <w:ind w:left="6203" w:hanging="233"/>
      </w:pPr>
      <w:rPr>
        <w:rFonts w:hint="default"/>
        <w:lang w:val="es-ES" w:eastAsia="en-US" w:bidi="ar-SA"/>
      </w:rPr>
    </w:lvl>
    <w:lvl w:ilvl="6" w:tplc="FF24AF66">
      <w:numFmt w:val="bullet"/>
      <w:lvlText w:val="•"/>
      <w:lvlJc w:val="left"/>
      <w:pPr>
        <w:ind w:left="7183" w:hanging="233"/>
      </w:pPr>
      <w:rPr>
        <w:rFonts w:hint="default"/>
        <w:lang w:val="es-ES" w:eastAsia="en-US" w:bidi="ar-SA"/>
      </w:rPr>
    </w:lvl>
    <w:lvl w:ilvl="7" w:tplc="4AB46ED8">
      <w:numFmt w:val="bullet"/>
      <w:lvlText w:val="•"/>
      <w:lvlJc w:val="left"/>
      <w:pPr>
        <w:ind w:left="8164" w:hanging="233"/>
      </w:pPr>
      <w:rPr>
        <w:rFonts w:hint="default"/>
        <w:lang w:val="es-ES" w:eastAsia="en-US" w:bidi="ar-SA"/>
      </w:rPr>
    </w:lvl>
    <w:lvl w:ilvl="8" w:tplc="EB20DF20">
      <w:numFmt w:val="bullet"/>
      <w:lvlText w:val="•"/>
      <w:lvlJc w:val="left"/>
      <w:pPr>
        <w:ind w:left="9145" w:hanging="233"/>
      </w:pPr>
      <w:rPr>
        <w:rFonts w:hint="default"/>
        <w:lang w:val="es-ES" w:eastAsia="en-US" w:bidi="ar-SA"/>
      </w:rPr>
    </w:lvl>
  </w:abstractNum>
  <w:abstractNum w:abstractNumId="1">
    <w:nsid w:val="05B81586"/>
    <w:multiLevelType w:val="hybridMultilevel"/>
    <w:tmpl w:val="BF908CE8"/>
    <w:lvl w:ilvl="0" w:tplc="160ABAA4">
      <w:numFmt w:val="bullet"/>
      <w:lvlText w:val="-"/>
      <w:lvlJc w:val="left"/>
      <w:pPr>
        <w:ind w:left="2125" w:hanging="16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8D04D04">
      <w:numFmt w:val="bullet"/>
      <w:lvlText w:val="•"/>
      <w:lvlJc w:val="left"/>
      <w:pPr>
        <w:ind w:left="3018" w:hanging="168"/>
      </w:pPr>
      <w:rPr>
        <w:rFonts w:hint="default"/>
        <w:lang w:val="es-ES" w:eastAsia="en-US" w:bidi="ar-SA"/>
      </w:rPr>
    </w:lvl>
    <w:lvl w:ilvl="2" w:tplc="057A841A">
      <w:numFmt w:val="bullet"/>
      <w:lvlText w:val="•"/>
      <w:lvlJc w:val="left"/>
      <w:pPr>
        <w:ind w:left="3917" w:hanging="168"/>
      </w:pPr>
      <w:rPr>
        <w:rFonts w:hint="default"/>
        <w:lang w:val="es-ES" w:eastAsia="en-US" w:bidi="ar-SA"/>
      </w:rPr>
    </w:lvl>
    <w:lvl w:ilvl="3" w:tplc="5B9833E2">
      <w:numFmt w:val="bullet"/>
      <w:lvlText w:val="•"/>
      <w:lvlJc w:val="left"/>
      <w:pPr>
        <w:ind w:left="4815" w:hanging="168"/>
      </w:pPr>
      <w:rPr>
        <w:rFonts w:hint="default"/>
        <w:lang w:val="es-ES" w:eastAsia="en-US" w:bidi="ar-SA"/>
      </w:rPr>
    </w:lvl>
    <w:lvl w:ilvl="4" w:tplc="C92C4730">
      <w:numFmt w:val="bullet"/>
      <w:lvlText w:val="•"/>
      <w:lvlJc w:val="left"/>
      <w:pPr>
        <w:ind w:left="5714" w:hanging="168"/>
      </w:pPr>
      <w:rPr>
        <w:rFonts w:hint="default"/>
        <w:lang w:val="es-ES" w:eastAsia="en-US" w:bidi="ar-SA"/>
      </w:rPr>
    </w:lvl>
    <w:lvl w:ilvl="5" w:tplc="6BAAB054">
      <w:numFmt w:val="bullet"/>
      <w:lvlText w:val="•"/>
      <w:lvlJc w:val="left"/>
      <w:pPr>
        <w:ind w:left="6613" w:hanging="168"/>
      </w:pPr>
      <w:rPr>
        <w:rFonts w:hint="default"/>
        <w:lang w:val="es-ES" w:eastAsia="en-US" w:bidi="ar-SA"/>
      </w:rPr>
    </w:lvl>
    <w:lvl w:ilvl="6" w:tplc="39D4D706">
      <w:numFmt w:val="bullet"/>
      <w:lvlText w:val="•"/>
      <w:lvlJc w:val="left"/>
      <w:pPr>
        <w:ind w:left="7511" w:hanging="168"/>
      </w:pPr>
      <w:rPr>
        <w:rFonts w:hint="default"/>
        <w:lang w:val="es-ES" w:eastAsia="en-US" w:bidi="ar-SA"/>
      </w:rPr>
    </w:lvl>
    <w:lvl w:ilvl="7" w:tplc="94282DB6">
      <w:numFmt w:val="bullet"/>
      <w:lvlText w:val="•"/>
      <w:lvlJc w:val="left"/>
      <w:pPr>
        <w:ind w:left="8410" w:hanging="168"/>
      </w:pPr>
      <w:rPr>
        <w:rFonts w:hint="default"/>
        <w:lang w:val="es-ES" w:eastAsia="en-US" w:bidi="ar-SA"/>
      </w:rPr>
    </w:lvl>
    <w:lvl w:ilvl="8" w:tplc="FE64ED5E">
      <w:numFmt w:val="bullet"/>
      <w:lvlText w:val="•"/>
      <w:lvlJc w:val="left"/>
      <w:pPr>
        <w:ind w:left="9309" w:hanging="168"/>
      </w:pPr>
      <w:rPr>
        <w:rFonts w:hint="default"/>
        <w:lang w:val="es-ES" w:eastAsia="en-US" w:bidi="ar-SA"/>
      </w:rPr>
    </w:lvl>
  </w:abstractNum>
  <w:abstractNum w:abstractNumId="2">
    <w:nsid w:val="06D975D5"/>
    <w:multiLevelType w:val="multilevel"/>
    <w:tmpl w:val="A31ABDE6"/>
    <w:lvl w:ilvl="0">
      <w:start w:val="16"/>
      <w:numFmt w:val="decimal"/>
      <w:lvlText w:val="%1"/>
      <w:lvlJc w:val="left"/>
      <w:pPr>
        <w:ind w:left="1837" w:hanging="53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3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693" w:hanging="53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19" w:hanging="5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46" w:hanging="5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5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9" w:hanging="5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6" w:hanging="5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53" w:hanging="536"/>
      </w:pPr>
      <w:rPr>
        <w:rFonts w:hint="default"/>
        <w:lang w:val="es-ES" w:eastAsia="en-US" w:bidi="ar-SA"/>
      </w:rPr>
    </w:lvl>
  </w:abstractNum>
  <w:abstractNum w:abstractNumId="3">
    <w:nsid w:val="0A3A7A21"/>
    <w:multiLevelType w:val="multilevel"/>
    <w:tmpl w:val="BFE2FB12"/>
    <w:lvl w:ilvl="0">
      <w:start w:val="16"/>
      <w:numFmt w:val="decimal"/>
      <w:lvlText w:val="%1"/>
      <w:lvlJc w:val="left"/>
      <w:pPr>
        <w:ind w:left="2170" w:hanging="86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2170" w:hanging="869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upperLetter"/>
      <w:lvlText w:val="%3)"/>
      <w:lvlJc w:val="left"/>
      <w:pPr>
        <w:ind w:left="1986" w:hanging="324"/>
        <w:jc w:val="right"/>
      </w:pPr>
      <w:rPr>
        <w:rFonts w:hint="default"/>
        <w:b/>
        <w:bCs/>
        <w:w w:val="99"/>
        <w:lang w:val="es-ES" w:eastAsia="en-US" w:bidi="ar-SA"/>
      </w:rPr>
    </w:lvl>
    <w:lvl w:ilvl="3">
      <w:numFmt w:val="bullet"/>
      <w:lvlText w:val="•"/>
      <w:lvlJc w:val="left"/>
      <w:pPr>
        <w:ind w:left="4163" w:hanging="3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5" w:hanging="3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47" w:hanging="3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9" w:hanging="3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0" w:hanging="3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24"/>
      </w:pPr>
      <w:rPr>
        <w:rFonts w:hint="default"/>
        <w:lang w:val="es-ES" w:eastAsia="en-US" w:bidi="ar-SA"/>
      </w:rPr>
    </w:lvl>
  </w:abstractNum>
  <w:abstractNum w:abstractNumId="4">
    <w:nsid w:val="0C31701A"/>
    <w:multiLevelType w:val="hybridMultilevel"/>
    <w:tmpl w:val="ADFAE2A8"/>
    <w:lvl w:ilvl="0" w:tplc="D8C232AC">
      <w:numFmt w:val="bullet"/>
      <w:lvlText w:val="-"/>
      <w:lvlJc w:val="left"/>
      <w:pPr>
        <w:ind w:left="1302" w:hanging="17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C301E16">
      <w:numFmt w:val="bullet"/>
      <w:lvlText w:val="•"/>
      <w:lvlJc w:val="left"/>
      <w:pPr>
        <w:ind w:left="2280" w:hanging="173"/>
      </w:pPr>
      <w:rPr>
        <w:rFonts w:hint="default"/>
        <w:lang w:val="es-ES" w:eastAsia="en-US" w:bidi="ar-SA"/>
      </w:rPr>
    </w:lvl>
    <w:lvl w:ilvl="2" w:tplc="85660096">
      <w:numFmt w:val="bullet"/>
      <w:lvlText w:val="•"/>
      <w:lvlJc w:val="left"/>
      <w:pPr>
        <w:ind w:left="3261" w:hanging="173"/>
      </w:pPr>
      <w:rPr>
        <w:rFonts w:hint="default"/>
        <w:lang w:val="es-ES" w:eastAsia="en-US" w:bidi="ar-SA"/>
      </w:rPr>
    </w:lvl>
    <w:lvl w:ilvl="3" w:tplc="DBEEC17C">
      <w:numFmt w:val="bullet"/>
      <w:lvlText w:val="•"/>
      <w:lvlJc w:val="left"/>
      <w:pPr>
        <w:ind w:left="4241" w:hanging="173"/>
      </w:pPr>
      <w:rPr>
        <w:rFonts w:hint="default"/>
        <w:lang w:val="es-ES" w:eastAsia="en-US" w:bidi="ar-SA"/>
      </w:rPr>
    </w:lvl>
    <w:lvl w:ilvl="4" w:tplc="6890C1DA">
      <w:numFmt w:val="bullet"/>
      <w:lvlText w:val="•"/>
      <w:lvlJc w:val="left"/>
      <w:pPr>
        <w:ind w:left="5222" w:hanging="173"/>
      </w:pPr>
      <w:rPr>
        <w:rFonts w:hint="default"/>
        <w:lang w:val="es-ES" w:eastAsia="en-US" w:bidi="ar-SA"/>
      </w:rPr>
    </w:lvl>
    <w:lvl w:ilvl="5" w:tplc="5380CB16">
      <w:numFmt w:val="bullet"/>
      <w:lvlText w:val="•"/>
      <w:lvlJc w:val="left"/>
      <w:pPr>
        <w:ind w:left="6203" w:hanging="173"/>
      </w:pPr>
      <w:rPr>
        <w:rFonts w:hint="default"/>
        <w:lang w:val="es-ES" w:eastAsia="en-US" w:bidi="ar-SA"/>
      </w:rPr>
    </w:lvl>
    <w:lvl w:ilvl="6" w:tplc="8C4224CC">
      <w:numFmt w:val="bullet"/>
      <w:lvlText w:val="•"/>
      <w:lvlJc w:val="left"/>
      <w:pPr>
        <w:ind w:left="7183" w:hanging="173"/>
      </w:pPr>
      <w:rPr>
        <w:rFonts w:hint="default"/>
        <w:lang w:val="es-ES" w:eastAsia="en-US" w:bidi="ar-SA"/>
      </w:rPr>
    </w:lvl>
    <w:lvl w:ilvl="7" w:tplc="29C490A4">
      <w:numFmt w:val="bullet"/>
      <w:lvlText w:val="•"/>
      <w:lvlJc w:val="left"/>
      <w:pPr>
        <w:ind w:left="8164" w:hanging="173"/>
      </w:pPr>
      <w:rPr>
        <w:rFonts w:hint="default"/>
        <w:lang w:val="es-ES" w:eastAsia="en-US" w:bidi="ar-SA"/>
      </w:rPr>
    </w:lvl>
    <w:lvl w:ilvl="8" w:tplc="72464D6C">
      <w:numFmt w:val="bullet"/>
      <w:lvlText w:val="•"/>
      <w:lvlJc w:val="left"/>
      <w:pPr>
        <w:ind w:left="9145" w:hanging="173"/>
      </w:pPr>
      <w:rPr>
        <w:rFonts w:hint="default"/>
        <w:lang w:val="es-ES" w:eastAsia="en-US" w:bidi="ar-SA"/>
      </w:rPr>
    </w:lvl>
  </w:abstractNum>
  <w:abstractNum w:abstractNumId="5">
    <w:nsid w:val="101B7F0F"/>
    <w:multiLevelType w:val="hybridMultilevel"/>
    <w:tmpl w:val="638083B6"/>
    <w:lvl w:ilvl="0" w:tplc="63927182">
      <w:start w:val="1"/>
      <w:numFmt w:val="lowerLetter"/>
      <w:lvlText w:val="%1)"/>
      <w:lvlJc w:val="left"/>
      <w:pPr>
        <w:ind w:left="2226" w:hanging="257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A84E54">
      <w:numFmt w:val="bullet"/>
      <w:lvlText w:val="•"/>
      <w:lvlJc w:val="left"/>
      <w:pPr>
        <w:ind w:left="3108" w:hanging="257"/>
      </w:pPr>
      <w:rPr>
        <w:rFonts w:hint="default"/>
        <w:lang w:val="es-ES" w:eastAsia="en-US" w:bidi="ar-SA"/>
      </w:rPr>
    </w:lvl>
    <w:lvl w:ilvl="2" w:tplc="752A6EC8">
      <w:numFmt w:val="bullet"/>
      <w:lvlText w:val="•"/>
      <w:lvlJc w:val="left"/>
      <w:pPr>
        <w:ind w:left="3997" w:hanging="257"/>
      </w:pPr>
      <w:rPr>
        <w:rFonts w:hint="default"/>
        <w:lang w:val="es-ES" w:eastAsia="en-US" w:bidi="ar-SA"/>
      </w:rPr>
    </w:lvl>
    <w:lvl w:ilvl="3" w:tplc="82E6567C">
      <w:numFmt w:val="bullet"/>
      <w:lvlText w:val="•"/>
      <w:lvlJc w:val="left"/>
      <w:pPr>
        <w:ind w:left="4885" w:hanging="257"/>
      </w:pPr>
      <w:rPr>
        <w:rFonts w:hint="default"/>
        <w:lang w:val="es-ES" w:eastAsia="en-US" w:bidi="ar-SA"/>
      </w:rPr>
    </w:lvl>
    <w:lvl w:ilvl="4" w:tplc="55F2B470">
      <w:numFmt w:val="bullet"/>
      <w:lvlText w:val="•"/>
      <w:lvlJc w:val="left"/>
      <w:pPr>
        <w:ind w:left="5774" w:hanging="257"/>
      </w:pPr>
      <w:rPr>
        <w:rFonts w:hint="default"/>
        <w:lang w:val="es-ES" w:eastAsia="en-US" w:bidi="ar-SA"/>
      </w:rPr>
    </w:lvl>
    <w:lvl w:ilvl="5" w:tplc="AB12671A">
      <w:numFmt w:val="bullet"/>
      <w:lvlText w:val="•"/>
      <w:lvlJc w:val="left"/>
      <w:pPr>
        <w:ind w:left="6663" w:hanging="257"/>
      </w:pPr>
      <w:rPr>
        <w:rFonts w:hint="default"/>
        <w:lang w:val="es-ES" w:eastAsia="en-US" w:bidi="ar-SA"/>
      </w:rPr>
    </w:lvl>
    <w:lvl w:ilvl="6" w:tplc="E132DBA8">
      <w:numFmt w:val="bullet"/>
      <w:lvlText w:val="•"/>
      <w:lvlJc w:val="left"/>
      <w:pPr>
        <w:ind w:left="7551" w:hanging="257"/>
      </w:pPr>
      <w:rPr>
        <w:rFonts w:hint="default"/>
        <w:lang w:val="es-ES" w:eastAsia="en-US" w:bidi="ar-SA"/>
      </w:rPr>
    </w:lvl>
    <w:lvl w:ilvl="7" w:tplc="34F05E78">
      <w:numFmt w:val="bullet"/>
      <w:lvlText w:val="•"/>
      <w:lvlJc w:val="left"/>
      <w:pPr>
        <w:ind w:left="8440" w:hanging="257"/>
      </w:pPr>
      <w:rPr>
        <w:rFonts w:hint="default"/>
        <w:lang w:val="es-ES" w:eastAsia="en-US" w:bidi="ar-SA"/>
      </w:rPr>
    </w:lvl>
    <w:lvl w:ilvl="8" w:tplc="9C0AD252">
      <w:numFmt w:val="bullet"/>
      <w:lvlText w:val="•"/>
      <w:lvlJc w:val="left"/>
      <w:pPr>
        <w:ind w:left="9329" w:hanging="257"/>
      </w:pPr>
      <w:rPr>
        <w:rFonts w:hint="default"/>
        <w:lang w:val="es-ES" w:eastAsia="en-US" w:bidi="ar-SA"/>
      </w:rPr>
    </w:lvl>
  </w:abstractNum>
  <w:abstractNum w:abstractNumId="6">
    <w:nsid w:val="12E75540"/>
    <w:multiLevelType w:val="multilevel"/>
    <w:tmpl w:val="9B3E0584"/>
    <w:lvl w:ilvl="0">
      <w:start w:val="26"/>
      <w:numFmt w:val="decimal"/>
      <w:lvlText w:val="%1"/>
      <w:lvlJc w:val="left"/>
      <w:pPr>
        <w:ind w:left="1302" w:hanging="7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302" w:hanging="7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54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48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36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0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18" w:hanging="286"/>
      </w:pPr>
      <w:rPr>
        <w:rFonts w:hint="default"/>
        <w:lang w:val="es-ES" w:eastAsia="en-US" w:bidi="ar-SA"/>
      </w:rPr>
    </w:lvl>
  </w:abstractNum>
  <w:abstractNum w:abstractNumId="7">
    <w:nsid w:val="1B93013F"/>
    <w:multiLevelType w:val="hybridMultilevel"/>
    <w:tmpl w:val="F7D41106"/>
    <w:lvl w:ilvl="0" w:tplc="6A78E216">
      <w:start w:val="1"/>
      <w:numFmt w:val="decimal"/>
      <w:lvlText w:val="%1)"/>
      <w:lvlJc w:val="left"/>
      <w:pPr>
        <w:ind w:left="202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580F718">
      <w:start w:val="1"/>
      <w:numFmt w:val="lowerLetter"/>
      <w:lvlText w:val="%2)"/>
      <w:lvlJc w:val="left"/>
      <w:pPr>
        <w:ind w:left="2370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DAAEC456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9D729C16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4" w:tplc="710C79FC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 w:tplc="23549EF8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6" w:tplc="41CA51DC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7" w:tplc="DA663F46">
      <w:numFmt w:val="bullet"/>
      <w:lvlText w:val="•"/>
      <w:lvlJc w:val="left"/>
      <w:pPr>
        <w:ind w:left="7961" w:hanging="360"/>
      </w:pPr>
      <w:rPr>
        <w:rFonts w:hint="default"/>
        <w:lang w:val="es-ES" w:eastAsia="en-US" w:bidi="ar-SA"/>
      </w:rPr>
    </w:lvl>
    <w:lvl w:ilvl="8" w:tplc="C7C430DC">
      <w:numFmt w:val="bullet"/>
      <w:lvlText w:val="•"/>
      <w:lvlJc w:val="left"/>
      <w:pPr>
        <w:ind w:left="9009" w:hanging="360"/>
      </w:pPr>
      <w:rPr>
        <w:rFonts w:hint="default"/>
        <w:lang w:val="es-ES" w:eastAsia="en-US" w:bidi="ar-SA"/>
      </w:rPr>
    </w:lvl>
  </w:abstractNum>
  <w:abstractNum w:abstractNumId="8">
    <w:nsid w:val="1E362878"/>
    <w:multiLevelType w:val="multilevel"/>
    <w:tmpl w:val="E2FA138E"/>
    <w:lvl w:ilvl="0">
      <w:start w:val="21"/>
      <w:numFmt w:val="decimal"/>
      <w:lvlText w:val="%1"/>
      <w:lvlJc w:val="left"/>
      <w:pPr>
        <w:ind w:left="1302" w:hanging="6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02" w:hanging="61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261" w:hanging="6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41" w:hanging="6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2" w:hanging="6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03" w:hanging="6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83" w:hanging="6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64" w:hanging="6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45" w:hanging="612"/>
      </w:pPr>
      <w:rPr>
        <w:rFonts w:hint="default"/>
        <w:lang w:val="es-ES" w:eastAsia="en-US" w:bidi="ar-SA"/>
      </w:rPr>
    </w:lvl>
  </w:abstractNum>
  <w:abstractNum w:abstractNumId="9">
    <w:nsid w:val="1E6F3DBD"/>
    <w:multiLevelType w:val="hybridMultilevel"/>
    <w:tmpl w:val="74D45026"/>
    <w:lvl w:ilvl="0" w:tplc="17905982">
      <w:numFmt w:val="bullet"/>
      <w:lvlText w:val="-"/>
      <w:lvlJc w:val="left"/>
      <w:pPr>
        <w:ind w:left="202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4FD0598E"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2" w:tplc="ED9E86FE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3" w:tplc="2D42BEF6">
      <w:numFmt w:val="bullet"/>
      <w:lvlText w:val="•"/>
      <w:lvlJc w:val="left"/>
      <w:pPr>
        <w:ind w:left="4745" w:hanging="360"/>
      </w:pPr>
      <w:rPr>
        <w:rFonts w:hint="default"/>
        <w:lang w:val="es-ES" w:eastAsia="en-US" w:bidi="ar-SA"/>
      </w:rPr>
    </w:lvl>
    <w:lvl w:ilvl="4" w:tplc="87787028">
      <w:numFmt w:val="bullet"/>
      <w:lvlText w:val="•"/>
      <w:lvlJc w:val="left"/>
      <w:pPr>
        <w:ind w:left="5654" w:hanging="360"/>
      </w:pPr>
      <w:rPr>
        <w:rFonts w:hint="default"/>
        <w:lang w:val="es-ES" w:eastAsia="en-US" w:bidi="ar-SA"/>
      </w:rPr>
    </w:lvl>
    <w:lvl w:ilvl="5" w:tplc="19A884B4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 w:tplc="703081DE">
      <w:numFmt w:val="bullet"/>
      <w:lvlText w:val="•"/>
      <w:lvlJc w:val="left"/>
      <w:pPr>
        <w:ind w:left="7471" w:hanging="360"/>
      </w:pPr>
      <w:rPr>
        <w:rFonts w:hint="default"/>
        <w:lang w:val="es-ES" w:eastAsia="en-US" w:bidi="ar-SA"/>
      </w:rPr>
    </w:lvl>
    <w:lvl w:ilvl="7" w:tplc="9ADEA10C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  <w:lvl w:ilvl="8" w:tplc="C5502C06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10">
    <w:nsid w:val="29C64B2D"/>
    <w:multiLevelType w:val="hybridMultilevel"/>
    <w:tmpl w:val="701A196C"/>
    <w:lvl w:ilvl="0" w:tplc="BD26CB7A">
      <w:start w:val="1"/>
      <w:numFmt w:val="upperRoman"/>
      <w:lvlText w:val="%1)"/>
      <w:lvlJc w:val="left"/>
      <w:pPr>
        <w:ind w:left="962" w:hanging="14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086EDBE">
      <w:numFmt w:val="bullet"/>
      <w:lvlText w:val="•"/>
      <w:lvlJc w:val="left"/>
      <w:pPr>
        <w:ind w:left="1984" w:hanging="141"/>
      </w:pPr>
      <w:rPr>
        <w:rFonts w:hint="default"/>
        <w:lang w:val="es-ES" w:eastAsia="en-US" w:bidi="ar-SA"/>
      </w:rPr>
    </w:lvl>
    <w:lvl w:ilvl="2" w:tplc="41ACB8FC">
      <w:numFmt w:val="bullet"/>
      <w:lvlText w:val="•"/>
      <w:lvlJc w:val="left"/>
      <w:pPr>
        <w:ind w:left="3008" w:hanging="141"/>
      </w:pPr>
      <w:rPr>
        <w:rFonts w:hint="default"/>
        <w:lang w:val="es-ES" w:eastAsia="en-US" w:bidi="ar-SA"/>
      </w:rPr>
    </w:lvl>
    <w:lvl w:ilvl="3" w:tplc="148481FC">
      <w:numFmt w:val="bullet"/>
      <w:lvlText w:val="•"/>
      <w:lvlJc w:val="left"/>
      <w:pPr>
        <w:ind w:left="4032" w:hanging="141"/>
      </w:pPr>
      <w:rPr>
        <w:rFonts w:hint="default"/>
        <w:lang w:val="es-ES" w:eastAsia="en-US" w:bidi="ar-SA"/>
      </w:rPr>
    </w:lvl>
    <w:lvl w:ilvl="4" w:tplc="4A2A8576">
      <w:numFmt w:val="bullet"/>
      <w:lvlText w:val="•"/>
      <w:lvlJc w:val="left"/>
      <w:pPr>
        <w:ind w:left="5056" w:hanging="141"/>
      </w:pPr>
      <w:rPr>
        <w:rFonts w:hint="default"/>
        <w:lang w:val="es-ES" w:eastAsia="en-US" w:bidi="ar-SA"/>
      </w:rPr>
    </w:lvl>
    <w:lvl w:ilvl="5" w:tplc="8E7EDFE0">
      <w:numFmt w:val="bullet"/>
      <w:lvlText w:val="•"/>
      <w:lvlJc w:val="left"/>
      <w:pPr>
        <w:ind w:left="6080" w:hanging="141"/>
      </w:pPr>
      <w:rPr>
        <w:rFonts w:hint="default"/>
        <w:lang w:val="es-ES" w:eastAsia="en-US" w:bidi="ar-SA"/>
      </w:rPr>
    </w:lvl>
    <w:lvl w:ilvl="6" w:tplc="592C5F22">
      <w:numFmt w:val="bullet"/>
      <w:lvlText w:val="•"/>
      <w:lvlJc w:val="left"/>
      <w:pPr>
        <w:ind w:left="7104" w:hanging="141"/>
      </w:pPr>
      <w:rPr>
        <w:rFonts w:hint="default"/>
        <w:lang w:val="es-ES" w:eastAsia="en-US" w:bidi="ar-SA"/>
      </w:rPr>
    </w:lvl>
    <w:lvl w:ilvl="7" w:tplc="37AE82B2">
      <w:numFmt w:val="bullet"/>
      <w:lvlText w:val="•"/>
      <w:lvlJc w:val="left"/>
      <w:pPr>
        <w:ind w:left="8128" w:hanging="141"/>
      </w:pPr>
      <w:rPr>
        <w:rFonts w:hint="default"/>
        <w:lang w:val="es-ES" w:eastAsia="en-US" w:bidi="ar-SA"/>
      </w:rPr>
    </w:lvl>
    <w:lvl w:ilvl="8" w:tplc="51603486">
      <w:numFmt w:val="bullet"/>
      <w:lvlText w:val="•"/>
      <w:lvlJc w:val="left"/>
      <w:pPr>
        <w:ind w:left="9152" w:hanging="141"/>
      </w:pPr>
      <w:rPr>
        <w:rFonts w:hint="default"/>
        <w:lang w:val="es-ES" w:eastAsia="en-US" w:bidi="ar-SA"/>
      </w:rPr>
    </w:lvl>
  </w:abstractNum>
  <w:abstractNum w:abstractNumId="11">
    <w:nsid w:val="2DF42F8F"/>
    <w:multiLevelType w:val="multilevel"/>
    <w:tmpl w:val="AF8C225E"/>
    <w:lvl w:ilvl="0">
      <w:start w:val="3"/>
      <w:numFmt w:val="upperLetter"/>
      <w:lvlText w:val="%1"/>
      <w:lvlJc w:val="left"/>
      <w:pPr>
        <w:ind w:left="1683" w:hanging="722"/>
        <w:jc w:val="left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"/>
      <w:lvlJc w:val="left"/>
      <w:pPr>
        <w:ind w:left="1683" w:hanging="722"/>
        <w:jc w:val="left"/>
      </w:pPr>
      <w:rPr>
        <w:rFonts w:hint="default"/>
        <w:lang w:val="es-ES" w:eastAsia="en-US" w:bidi="ar-SA"/>
      </w:rPr>
    </w:lvl>
    <w:lvl w:ilvl="2">
      <w:start w:val="16"/>
      <w:numFmt w:val="upperLetter"/>
      <w:lvlText w:val="%1.%2.%3"/>
      <w:lvlJc w:val="left"/>
      <w:pPr>
        <w:ind w:left="1683" w:hanging="722"/>
        <w:jc w:val="left"/>
      </w:pPr>
      <w:rPr>
        <w:rFonts w:hint="default"/>
        <w:lang w:val="es-ES" w:eastAsia="en-US" w:bidi="ar-SA"/>
      </w:rPr>
    </w:lvl>
    <w:lvl w:ilvl="3">
      <w:start w:val="1"/>
      <w:numFmt w:val="upperRoman"/>
      <w:lvlText w:val="%1.%2.%3.%4."/>
      <w:lvlJc w:val="left"/>
      <w:pPr>
        <w:ind w:left="1683" w:hanging="72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4">
      <w:start w:val="1"/>
      <w:numFmt w:val="lowerLetter"/>
      <w:lvlText w:val="%5)"/>
      <w:lvlJc w:val="left"/>
      <w:pPr>
        <w:ind w:left="1605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4" w:hanging="360"/>
      </w:pPr>
      <w:rPr>
        <w:rFonts w:hint="default"/>
        <w:lang w:val="es-ES" w:eastAsia="en-US" w:bidi="ar-SA"/>
      </w:rPr>
    </w:lvl>
  </w:abstractNum>
  <w:abstractNum w:abstractNumId="12">
    <w:nsid w:val="33BC67F0"/>
    <w:multiLevelType w:val="multilevel"/>
    <w:tmpl w:val="DFEE6ACC"/>
    <w:lvl w:ilvl="0">
      <w:start w:val="21"/>
      <w:numFmt w:val="decimal"/>
      <w:lvlText w:val="%1"/>
      <w:lvlJc w:val="left"/>
      <w:pPr>
        <w:ind w:left="1443" w:hanging="656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)"/>
      <w:lvlJc w:val="left"/>
      <w:pPr>
        <w:ind w:left="1443" w:hanging="65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373" w:hanging="6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39" w:hanging="6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6" w:hanging="6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73" w:hanging="6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39" w:hanging="6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06" w:hanging="6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73" w:hanging="656"/>
      </w:pPr>
      <w:rPr>
        <w:rFonts w:hint="default"/>
        <w:lang w:val="es-ES" w:eastAsia="en-US" w:bidi="ar-SA"/>
      </w:rPr>
    </w:lvl>
  </w:abstractNum>
  <w:abstractNum w:abstractNumId="13">
    <w:nsid w:val="39B9342D"/>
    <w:multiLevelType w:val="hybridMultilevel"/>
    <w:tmpl w:val="BE0A0F54"/>
    <w:lvl w:ilvl="0" w:tplc="502AAB7E">
      <w:start w:val="1"/>
      <w:numFmt w:val="upperLetter"/>
      <w:lvlText w:val="%1)"/>
      <w:lvlJc w:val="left"/>
      <w:pPr>
        <w:ind w:left="2022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96246714">
      <w:start w:val="1"/>
      <w:numFmt w:val="upperRoman"/>
      <w:lvlText w:val="%2)"/>
      <w:lvlJc w:val="left"/>
      <w:pPr>
        <w:ind w:left="274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D5F48840">
      <w:numFmt w:val="bullet"/>
      <w:lvlText w:val="•"/>
      <w:lvlJc w:val="left"/>
      <w:pPr>
        <w:ind w:left="3669" w:hanging="360"/>
      </w:pPr>
      <w:rPr>
        <w:rFonts w:hint="default"/>
        <w:lang w:val="es-ES" w:eastAsia="en-US" w:bidi="ar-SA"/>
      </w:rPr>
    </w:lvl>
    <w:lvl w:ilvl="3" w:tplc="928EC4C6">
      <w:numFmt w:val="bullet"/>
      <w:lvlText w:val="•"/>
      <w:lvlJc w:val="left"/>
      <w:pPr>
        <w:ind w:left="4599" w:hanging="360"/>
      </w:pPr>
      <w:rPr>
        <w:rFonts w:hint="default"/>
        <w:lang w:val="es-ES" w:eastAsia="en-US" w:bidi="ar-SA"/>
      </w:rPr>
    </w:lvl>
    <w:lvl w:ilvl="4" w:tplc="6B88B096">
      <w:numFmt w:val="bullet"/>
      <w:lvlText w:val="•"/>
      <w:lvlJc w:val="left"/>
      <w:pPr>
        <w:ind w:left="5528" w:hanging="360"/>
      </w:pPr>
      <w:rPr>
        <w:rFonts w:hint="default"/>
        <w:lang w:val="es-ES" w:eastAsia="en-US" w:bidi="ar-SA"/>
      </w:rPr>
    </w:lvl>
    <w:lvl w:ilvl="5" w:tplc="DB2A8CB6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6" w:tplc="CD7A655E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7" w:tplc="3118F33A">
      <w:numFmt w:val="bullet"/>
      <w:lvlText w:val="•"/>
      <w:lvlJc w:val="left"/>
      <w:pPr>
        <w:ind w:left="8317" w:hanging="360"/>
      </w:pPr>
      <w:rPr>
        <w:rFonts w:hint="default"/>
        <w:lang w:val="es-ES" w:eastAsia="en-US" w:bidi="ar-SA"/>
      </w:rPr>
    </w:lvl>
    <w:lvl w:ilvl="8" w:tplc="AFF03D92">
      <w:numFmt w:val="bullet"/>
      <w:lvlText w:val="•"/>
      <w:lvlJc w:val="left"/>
      <w:pPr>
        <w:ind w:left="9247" w:hanging="360"/>
      </w:pPr>
      <w:rPr>
        <w:rFonts w:hint="default"/>
        <w:lang w:val="es-ES" w:eastAsia="en-US" w:bidi="ar-SA"/>
      </w:rPr>
    </w:lvl>
  </w:abstractNum>
  <w:abstractNum w:abstractNumId="14">
    <w:nsid w:val="424B7010"/>
    <w:multiLevelType w:val="hybridMultilevel"/>
    <w:tmpl w:val="C57E14FC"/>
    <w:lvl w:ilvl="0" w:tplc="61C67D28">
      <w:start w:val="1"/>
      <w:numFmt w:val="upperLetter"/>
      <w:lvlText w:val="%1)"/>
      <w:lvlJc w:val="left"/>
      <w:pPr>
        <w:ind w:left="2370" w:hanging="360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E0388652">
      <w:start w:val="1"/>
      <w:numFmt w:val="decimal"/>
      <w:lvlText w:val="%2)"/>
      <w:lvlJc w:val="left"/>
      <w:pPr>
        <w:ind w:left="273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757A4EA2">
      <w:numFmt w:val="bullet"/>
      <w:lvlText w:val="•"/>
      <w:lvlJc w:val="left"/>
      <w:pPr>
        <w:ind w:left="3669" w:hanging="360"/>
      </w:pPr>
      <w:rPr>
        <w:rFonts w:hint="default"/>
        <w:lang w:val="es-ES" w:eastAsia="en-US" w:bidi="ar-SA"/>
      </w:rPr>
    </w:lvl>
    <w:lvl w:ilvl="3" w:tplc="3598838A">
      <w:numFmt w:val="bullet"/>
      <w:lvlText w:val="•"/>
      <w:lvlJc w:val="left"/>
      <w:pPr>
        <w:ind w:left="4599" w:hanging="360"/>
      </w:pPr>
      <w:rPr>
        <w:rFonts w:hint="default"/>
        <w:lang w:val="es-ES" w:eastAsia="en-US" w:bidi="ar-SA"/>
      </w:rPr>
    </w:lvl>
    <w:lvl w:ilvl="4" w:tplc="D298B6DE">
      <w:numFmt w:val="bullet"/>
      <w:lvlText w:val="•"/>
      <w:lvlJc w:val="left"/>
      <w:pPr>
        <w:ind w:left="5528" w:hanging="360"/>
      </w:pPr>
      <w:rPr>
        <w:rFonts w:hint="default"/>
        <w:lang w:val="es-ES" w:eastAsia="en-US" w:bidi="ar-SA"/>
      </w:rPr>
    </w:lvl>
    <w:lvl w:ilvl="5" w:tplc="FA7878F2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6" w:tplc="700C1CBE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7" w:tplc="0C683660">
      <w:numFmt w:val="bullet"/>
      <w:lvlText w:val="•"/>
      <w:lvlJc w:val="left"/>
      <w:pPr>
        <w:ind w:left="8317" w:hanging="360"/>
      </w:pPr>
      <w:rPr>
        <w:rFonts w:hint="default"/>
        <w:lang w:val="es-ES" w:eastAsia="en-US" w:bidi="ar-SA"/>
      </w:rPr>
    </w:lvl>
    <w:lvl w:ilvl="8" w:tplc="807EED3C">
      <w:numFmt w:val="bullet"/>
      <w:lvlText w:val="•"/>
      <w:lvlJc w:val="left"/>
      <w:pPr>
        <w:ind w:left="9247" w:hanging="360"/>
      </w:pPr>
      <w:rPr>
        <w:rFonts w:hint="default"/>
        <w:lang w:val="es-ES" w:eastAsia="en-US" w:bidi="ar-SA"/>
      </w:rPr>
    </w:lvl>
  </w:abstractNum>
  <w:abstractNum w:abstractNumId="15">
    <w:nsid w:val="4FBF19BD"/>
    <w:multiLevelType w:val="hybridMultilevel"/>
    <w:tmpl w:val="5D747D98"/>
    <w:lvl w:ilvl="0" w:tplc="CCB61886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5D6E346"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2" w:tplc="9D040AF2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3" w:tplc="5EB810E4">
      <w:numFmt w:val="bullet"/>
      <w:lvlText w:val="•"/>
      <w:lvlJc w:val="left"/>
      <w:pPr>
        <w:ind w:left="4745" w:hanging="360"/>
      </w:pPr>
      <w:rPr>
        <w:rFonts w:hint="default"/>
        <w:lang w:val="es-ES" w:eastAsia="en-US" w:bidi="ar-SA"/>
      </w:rPr>
    </w:lvl>
    <w:lvl w:ilvl="4" w:tplc="77FA4CCC">
      <w:numFmt w:val="bullet"/>
      <w:lvlText w:val="•"/>
      <w:lvlJc w:val="left"/>
      <w:pPr>
        <w:ind w:left="5654" w:hanging="360"/>
      </w:pPr>
      <w:rPr>
        <w:rFonts w:hint="default"/>
        <w:lang w:val="es-ES" w:eastAsia="en-US" w:bidi="ar-SA"/>
      </w:rPr>
    </w:lvl>
    <w:lvl w:ilvl="5" w:tplc="8BE2ECDE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 w:tplc="8C68DCA2">
      <w:numFmt w:val="bullet"/>
      <w:lvlText w:val="•"/>
      <w:lvlJc w:val="left"/>
      <w:pPr>
        <w:ind w:left="7471" w:hanging="360"/>
      </w:pPr>
      <w:rPr>
        <w:rFonts w:hint="default"/>
        <w:lang w:val="es-ES" w:eastAsia="en-US" w:bidi="ar-SA"/>
      </w:rPr>
    </w:lvl>
    <w:lvl w:ilvl="7" w:tplc="DB248062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  <w:lvl w:ilvl="8" w:tplc="BE0C7B06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16">
    <w:nsid w:val="648D4B4E"/>
    <w:multiLevelType w:val="hybridMultilevel"/>
    <w:tmpl w:val="449C6172"/>
    <w:lvl w:ilvl="0" w:tplc="ABB0ED48">
      <w:numFmt w:val="bullet"/>
      <w:lvlText w:val="-"/>
      <w:lvlJc w:val="left"/>
      <w:pPr>
        <w:ind w:left="1302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C58E0CE">
      <w:numFmt w:val="bullet"/>
      <w:lvlText w:val="•"/>
      <w:lvlJc w:val="left"/>
      <w:pPr>
        <w:ind w:left="2280" w:hanging="147"/>
      </w:pPr>
      <w:rPr>
        <w:rFonts w:hint="default"/>
        <w:lang w:val="es-ES" w:eastAsia="en-US" w:bidi="ar-SA"/>
      </w:rPr>
    </w:lvl>
    <w:lvl w:ilvl="2" w:tplc="E4124AF6">
      <w:numFmt w:val="bullet"/>
      <w:lvlText w:val="•"/>
      <w:lvlJc w:val="left"/>
      <w:pPr>
        <w:ind w:left="3261" w:hanging="147"/>
      </w:pPr>
      <w:rPr>
        <w:rFonts w:hint="default"/>
        <w:lang w:val="es-ES" w:eastAsia="en-US" w:bidi="ar-SA"/>
      </w:rPr>
    </w:lvl>
    <w:lvl w:ilvl="3" w:tplc="2F46E1D8">
      <w:numFmt w:val="bullet"/>
      <w:lvlText w:val="•"/>
      <w:lvlJc w:val="left"/>
      <w:pPr>
        <w:ind w:left="4241" w:hanging="147"/>
      </w:pPr>
      <w:rPr>
        <w:rFonts w:hint="default"/>
        <w:lang w:val="es-ES" w:eastAsia="en-US" w:bidi="ar-SA"/>
      </w:rPr>
    </w:lvl>
    <w:lvl w:ilvl="4" w:tplc="B9D46E7A">
      <w:numFmt w:val="bullet"/>
      <w:lvlText w:val="•"/>
      <w:lvlJc w:val="left"/>
      <w:pPr>
        <w:ind w:left="5222" w:hanging="147"/>
      </w:pPr>
      <w:rPr>
        <w:rFonts w:hint="default"/>
        <w:lang w:val="es-ES" w:eastAsia="en-US" w:bidi="ar-SA"/>
      </w:rPr>
    </w:lvl>
    <w:lvl w:ilvl="5" w:tplc="9ED4AEEC">
      <w:numFmt w:val="bullet"/>
      <w:lvlText w:val="•"/>
      <w:lvlJc w:val="left"/>
      <w:pPr>
        <w:ind w:left="6203" w:hanging="147"/>
      </w:pPr>
      <w:rPr>
        <w:rFonts w:hint="default"/>
        <w:lang w:val="es-ES" w:eastAsia="en-US" w:bidi="ar-SA"/>
      </w:rPr>
    </w:lvl>
    <w:lvl w:ilvl="6" w:tplc="193C79F2">
      <w:numFmt w:val="bullet"/>
      <w:lvlText w:val="•"/>
      <w:lvlJc w:val="left"/>
      <w:pPr>
        <w:ind w:left="7183" w:hanging="147"/>
      </w:pPr>
      <w:rPr>
        <w:rFonts w:hint="default"/>
        <w:lang w:val="es-ES" w:eastAsia="en-US" w:bidi="ar-SA"/>
      </w:rPr>
    </w:lvl>
    <w:lvl w:ilvl="7" w:tplc="AFC47D46">
      <w:numFmt w:val="bullet"/>
      <w:lvlText w:val="•"/>
      <w:lvlJc w:val="left"/>
      <w:pPr>
        <w:ind w:left="8164" w:hanging="147"/>
      </w:pPr>
      <w:rPr>
        <w:rFonts w:hint="default"/>
        <w:lang w:val="es-ES" w:eastAsia="en-US" w:bidi="ar-SA"/>
      </w:rPr>
    </w:lvl>
    <w:lvl w:ilvl="8" w:tplc="6B54182E">
      <w:numFmt w:val="bullet"/>
      <w:lvlText w:val="•"/>
      <w:lvlJc w:val="left"/>
      <w:pPr>
        <w:ind w:left="9145" w:hanging="147"/>
      </w:pPr>
      <w:rPr>
        <w:rFonts w:hint="default"/>
        <w:lang w:val="es-ES" w:eastAsia="en-US" w:bidi="ar-SA"/>
      </w:rPr>
    </w:lvl>
  </w:abstractNum>
  <w:abstractNum w:abstractNumId="17">
    <w:nsid w:val="6530371D"/>
    <w:multiLevelType w:val="hybridMultilevel"/>
    <w:tmpl w:val="4080E760"/>
    <w:lvl w:ilvl="0" w:tplc="E82ECE58">
      <w:numFmt w:val="bullet"/>
      <w:lvlText w:val="-"/>
      <w:lvlJc w:val="left"/>
      <w:pPr>
        <w:ind w:left="1091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B9A5F6A">
      <w:numFmt w:val="bullet"/>
      <w:lvlText w:val=""/>
      <w:lvlJc w:val="left"/>
      <w:pPr>
        <w:ind w:left="16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660C626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301022B2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4" w:tplc="6BE6C074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5" w:tplc="93268D54">
      <w:numFmt w:val="bullet"/>
      <w:lvlText w:val="•"/>
      <w:lvlJc w:val="left"/>
      <w:pPr>
        <w:ind w:left="5074" w:hanging="360"/>
      </w:pPr>
      <w:rPr>
        <w:rFonts w:hint="default"/>
        <w:lang w:val="es-ES" w:eastAsia="en-US" w:bidi="ar-SA"/>
      </w:rPr>
    </w:lvl>
    <w:lvl w:ilvl="6" w:tplc="61FA0D06">
      <w:numFmt w:val="bullet"/>
      <w:lvlText w:val="•"/>
      <w:lvlJc w:val="left"/>
      <w:pPr>
        <w:ind w:left="6213" w:hanging="360"/>
      </w:pPr>
      <w:rPr>
        <w:rFonts w:hint="default"/>
        <w:lang w:val="es-ES" w:eastAsia="en-US" w:bidi="ar-SA"/>
      </w:rPr>
    </w:lvl>
    <w:lvl w:ilvl="7" w:tplc="16FE7360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  <w:lvl w:ilvl="8" w:tplc="965CC49A">
      <w:numFmt w:val="bullet"/>
      <w:lvlText w:val="•"/>
      <w:lvlJc w:val="left"/>
      <w:pPr>
        <w:ind w:left="8489" w:hanging="360"/>
      </w:pPr>
      <w:rPr>
        <w:rFonts w:hint="default"/>
        <w:lang w:val="es-ES" w:eastAsia="en-US" w:bidi="ar-SA"/>
      </w:rPr>
    </w:lvl>
  </w:abstractNum>
  <w:abstractNum w:abstractNumId="18">
    <w:nsid w:val="70EB3F13"/>
    <w:multiLevelType w:val="hybridMultilevel"/>
    <w:tmpl w:val="0E56458A"/>
    <w:lvl w:ilvl="0" w:tplc="275A2EF0">
      <w:start w:val="1"/>
      <w:numFmt w:val="decimal"/>
      <w:lvlText w:val="%1)"/>
      <w:lvlJc w:val="left"/>
      <w:pPr>
        <w:ind w:left="168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EF05CD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2" w:tplc="B2A01368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3" w:tplc="CC5676F8">
      <w:numFmt w:val="bullet"/>
      <w:lvlText w:val="•"/>
      <w:lvlJc w:val="left"/>
      <w:pPr>
        <w:ind w:left="4536" w:hanging="360"/>
      </w:pPr>
      <w:rPr>
        <w:rFonts w:hint="default"/>
        <w:lang w:val="es-ES" w:eastAsia="en-US" w:bidi="ar-SA"/>
      </w:rPr>
    </w:lvl>
    <w:lvl w:ilvl="4" w:tplc="A5484270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5" w:tplc="215403D0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 w:tplc="8168FD6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7" w:tplc="A0987BD4">
      <w:numFmt w:val="bullet"/>
      <w:lvlText w:val="•"/>
      <w:lvlJc w:val="left"/>
      <w:pPr>
        <w:ind w:left="8344" w:hanging="360"/>
      </w:pPr>
      <w:rPr>
        <w:rFonts w:hint="default"/>
        <w:lang w:val="es-ES" w:eastAsia="en-US" w:bidi="ar-SA"/>
      </w:rPr>
    </w:lvl>
    <w:lvl w:ilvl="8" w:tplc="D8BC365C">
      <w:numFmt w:val="bullet"/>
      <w:lvlText w:val="•"/>
      <w:lvlJc w:val="left"/>
      <w:pPr>
        <w:ind w:left="9296" w:hanging="360"/>
      </w:pPr>
      <w:rPr>
        <w:rFonts w:hint="default"/>
        <w:lang w:val="es-ES" w:eastAsia="en-US" w:bidi="ar-SA"/>
      </w:rPr>
    </w:lvl>
  </w:abstractNum>
  <w:abstractNum w:abstractNumId="19">
    <w:nsid w:val="7A0A2DFA"/>
    <w:multiLevelType w:val="hybridMultilevel"/>
    <w:tmpl w:val="FE549424"/>
    <w:lvl w:ilvl="0" w:tplc="914EF9CE">
      <w:start w:val="1"/>
      <w:numFmt w:val="upperRoman"/>
      <w:lvlText w:val="%1)"/>
      <w:lvlJc w:val="left"/>
      <w:pPr>
        <w:ind w:left="1422" w:hanging="33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F82E32A">
      <w:start w:val="1"/>
      <w:numFmt w:val="upperLetter"/>
      <w:lvlText w:val="%2)"/>
      <w:lvlJc w:val="left"/>
      <w:pPr>
        <w:ind w:left="2125" w:hanging="360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s-ES" w:eastAsia="en-US" w:bidi="ar-SA"/>
      </w:rPr>
    </w:lvl>
    <w:lvl w:ilvl="2" w:tplc="7062F9E2">
      <w:numFmt w:val="bullet"/>
      <w:lvlText w:val="•"/>
      <w:lvlJc w:val="left"/>
      <w:pPr>
        <w:ind w:left="3118" w:hanging="360"/>
      </w:pPr>
      <w:rPr>
        <w:rFonts w:hint="default"/>
        <w:lang w:val="es-ES" w:eastAsia="en-US" w:bidi="ar-SA"/>
      </w:rPr>
    </w:lvl>
    <w:lvl w:ilvl="3" w:tplc="0748B86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4" w:tplc="58E84026">
      <w:numFmt w:val="bullet"/>
      <w:lvlText w:val="•"/>
      <w:lvlJc w:val="left"/>
      <w:pPr>
        <w:ind w:left="5115" w:hanging="360"/>
      </w:pPr>
      <w:rPr>
        <w:rFonts w:hint="default"/>
        <w:lang w:val="es-ES" w:eastAsia="en-US" w:bidi="ar-SA"/>
      </w:rPr>
    </w:lvl>
    <w:lvl w:ilvl="5" w:tplc="4A809566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13D884E6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 w:tplc="ED8CAF02">
      <w:numFmt w:val="bullet"/>
      <w:lvlText w:val="•"/>
      <w:lvlJc w:val="left"/>
      <w:pPr>
        <w:ind w:left="8110" w:hanging="360"/>
      </w:pPr>
      <w:rPr>
        <w:rFonts w:hint="default"/>
        <w:lang w:val="es-ES" w:eastAsia="en-US" w:bidi="ar-SA"/>
      </w:rPr>
    </w:lvl>
    <w:lvl w:ilvl="8" w:tplc="5A9465E4">
      <w:numFmt w:val="bullet"/>
      <w:lvlText w:val="•"/>
      <w:lvlJc w:val="left"/>
      <w:pPr>
        <w:ind w:left="9109" w:hanging="360"/>
      </w:pPr>
      <w:rPr>
        <w:rFonts w:hint="default"/>
        <w:lang w:val="es-ES" w:eastAsia="en-US" w:bidi="ar-SA"/>
      </w:rPr>
    </w:lvl>
  </w:abstractNum>
  <w:abstractNum w:abstractNumId="20">
    <w:nsid w:val="7CCB504C"/>
    <w:multiLevelType w:val="hybridMultilevel"/>
    <w:tmpl w:val="51A23600"/>
    <w:lvl w:ilvl="0" w:tplc="2B5CE65C">
      <w:start w:val="20"/>
      <w:numFmt w:val="decimal"/>
      <w:lvlText w:val="%1)"/>
      <w:lvlJc w:val="left"/>
      <w:pPr>
        <w:ind w:left="1335" w:hanging="37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8AAA67E">
      <w:start w:val="5"/>
      <w:numFmt w:val="decimal"/>
      <w:lvlText w:val="%2)"/>
      <w:lvlJc w:val="left"/>
      <w:pPr>
        <w:ind w:left="168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BDC4A598">
      <w:start w:val="1"/>
      <w:numFmt w:val="decimal"/>
      <w:lvlText w:val="%3)"/>
      <w:lvlJc w:val="left"/>
      <w:pPr>
        <w:ind w:left="1945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3880FABC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4" w:tplc="BBC2BC10">
      <w:numFmt w:val="bullet"/>
      <w:lvlText w:val="•"/>
      <w:lvlJc w:val="left"/>
      <w:pPr>
        <w:ind w:left="4146" w:hanging="360"/>
      </w:pPr>
      <w:rPr>
        <w:rFonts w:hint="default"/>
        <w:lang w:val="es-ES" w:eastAsia="en-US" w:bidi="ar-SA"/>
      </w:rPr>
    </w:lvl>
    <w:lvl w:ilvl="5" w:tplc="67825AC6">
      <w:numFmt w:val="bullet"/>
      <w:lvlText w:val="•"/>
      <w:lvlJc w:val="left"/>
      <w:pPr>
        <w:ind w:left="5249" w:hanging="360"/>
      </w:pPr>
      <w:rPr>
        <w:rFonts w:hint="default"/>
        <w:lang w:val="es-ES" w:eastAsia="en-US" w:bidi="ar-SA"/>
      </w:rPr>
    </w:lvl>
    <w:lvl w:ilvl="6" w:tplc="B0FE9C76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7" w:tplc="D80E351C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F0E62A34">
      <w:numFmt w:val="bullet"/>
      <w:lvlText w:val="•"/>
      <w:lvlJc w:val="left"/>
      <w:pPr>
        <w:ind w:left="8559" w:hanging="360"/>
      </w:pPr>
      <w:rPr>
        <w:rFonts w:hint="default"/>
        <w:lang w:val="es-ES" w:eastAsia="en-US" w:bidi="ar-SA"/>
      </w:rPr>
    </w:lvl>
  </w:abstractNum>
  <w:abstractNum w:abstractNumId="21">
    <w:nsid w:val="7D0D1D9D"/>
    <w:multiLevelType w:val="hybridMultilevel"/>
    <w:tmpl w:val="B24A5E1A"/>
    <w:lvl w:ilvl="0" w:tplc="6E38F5C2">
      <w:start w:val="1"/>
      <w:numFmt w:val="upperRoman"/>
      <w:lvlText w:val="%1)"/>
      <w:lvlJc w:val="left"/>
      <w:pPr>
        <w:ind w:left="2305" w:hanging="72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0902AB6">
      <w:numFmt w:val="bullet"/>
      <w:lvlText w:val="-"/>
      <w:lvlJc w:val="left"/>
      <w:pPr>
        <w:ind w:left="208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0C36EEE2">
      <w:numFmt w:val="bullet"/>
      <w:lvlText w:val="•"/>
      <w:lvlJc w:val="left"/>
      <w:pPr>
        <w:ind w:left="3278" w:hanging="360"/>
      </w:pPr>
      <w:rPr>
        <w:rFonts w:hint="default"/>
        <w:lang w:val="es-ES" w:eastAsia="en-US" w:bidi="ar-SA"/>
      </w:rPr>
    </w:lvl>
    <w:lvl w:ilvl="3" w:tplc="02B2E302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4" w:tplc="8A321E7A">
      <w:numFmt w:val="bullet"/>
      <w:lvlText w:val="•"/>
      <w:lvlJc w:val="left"/>
      <w:pPr>
        <w:ind w:left="5235" w:hanging="360"/>
      </w:pPr>
      <w:rPr>
        <w:rFonts w:hint="default"/>
        <w:lang w:val="es-ES" w:eastAsia="en-US" w:bidi="ar-SA"/>
      </w:rPr>
    </w:lvl>
    <w:lvl w:ilvl="5" w:tplc="B0728A5E">
      <w:numFmt w:val="bullet"/>
      <w:lvlText w:val="•"/>
      <w:lvlJc w:val="left"/>
      <w:pPr>
        <w:ind w:left="6213" w:hanging="360"/>
      </w:pPr>
      <w:rPr>
        <w:rFonts w:hint="default"/>
        <w:lang w:val="es-ES" w:eastAsia="en-US" w:bidi="ar-SA"/>
      </w:rPr>
    </w:lvl>
    <w:lvl w:ilvl="6" w:tplc="D2406F00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7" w:tplc="C4A21726">
      <w:numFmt w:val="bullet"/>
      <w:lvlText w:val="•"/>
      <w:lvlJc w:val="left"/>
      <w:pPr>
        <w:ind w:left="8170" w:hanging="360"/>
      </w:pPr>
      <w:rPr>
        <w:rFonts w:hint="default"/>
        <w:lang w:val="es-ES" w:eastAsia="en-US" w:bidi="ar-SA"/>
      </w:rPr>
    </w:lvl>
    <w:lvl w:ilvl="8" w:tplc="847630AE">
      <w:numFmt w:val="bullet"/>
      <w:lvlText w:val="•"/>
      <w:lvlJc w:val="left"/>
      <w:pPr>
        <w:ind w:left="9149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19"/>
  </w:num>
  <w:num w:numId="8">
    <w:abstractNumId w:val="8"/>
  </w:num>
  <w:num w:numId="9">
    <w:abstractNumId w:val="21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17"/>
  </w:num>
  <w:num w:numId="19">
    <w:abstractNumId w:val="20"/>
  </w:num>
  <w:num w:numId="20">
    <w:abstractNumId w:val="1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07044"/>
    <w:rsid w:val="00107044"/>
    <w:rsid w:val="004635FC"/>
    <w:rsid w:val="004A69FC"/>
    <w:rsid w:val="008F5C69"/>
    <w:rsid w:val="00995FCD"/>
    <w:rsid w:val="00B860C7"/>
    <w:rsid w:val="00C1609E"/>
    <w:rsid w:val="00E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7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91"/>
      <w:ind w:left="1302" w:right="372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302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F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63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5F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3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5F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16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7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91"/>
      <w:ind w:left="1302" w:right="372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302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F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63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5F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3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5F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1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b.uy/agencia-" TargetMode="External"/><Relationship Id="rId18" Type="http://schemas.openxmlformats.org/officeDocument/2006/relationships/hyperlink" Target="http://www.gub.uy/agenciareguladora-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ub.uy/agencia-reguladora-compras-estatales/" TargetMode="External"/><Relationship Id="rId17" Type="http://schemas.openxmlformats.org/officeDocument/2006/relationships/hyperlink" Target="mailto:compras.contablesanjose@inau.gub.u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b.uy/agencia-reguladora-compras-estatal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ras.contablesanjose@inau.gub.u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b.uy/agencia-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gub.uy/agenciareguladora-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ub.uy/agencia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242D-1BF8-4602-918A-882244BC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8652</Words>
  <Characters>47586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2022-11-10T13:28:00Z</cp:lastPrinted>
  <dcterms:created xsi:type="dcterms:W3CDTF">2022-11-01T14:29:00Z</dcterms:created>
  <dcterms:modified xsi:type="dcterms:W3CDTF">2022-11-10T14:00:00Z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2022-11-01T00:00:00Z</vt:filetime>
  </property>
</Properties>
</file>