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2.xml" ContentType="application/vnd.openxmlformats-officedocument.wordprocessingml.footer+xml"/>
  <Override PartName="/word/footer11.xml" ContentType="application/vnd.openxmlformats-officedocument.wordprocessingml.footer+xml"/>
  <Override PartName="/word/footer10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10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png" ContentType="image/png"/>
  <Override PartName="/word/media/image1.png" ContentType="image/png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header1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0" w:right="0" w:hanging="0"/>
        <w:rPr>
          <w:sz w:val="20"/>
          <w:u w:val="double"/>
        </w:rPr>
      </w:pPr>
      <w:r>
        <w:rPr>
          <w:sz w:val="20"/>
          <w:u w:val="double"/>
        </w:rPr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571500</wp:posOffset>
                </wp:positionH>
                <wp:positionV relativeFrom="page">
                  <wp:posOffset>1400810</wp:posOffset>
                </wp:positionV>
                <wp:extent cx="6557645" cy="81311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557040" cy="81306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32640" y="2444760"/>
                            <a:ext cx="5814720" cy="81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pt;margin-top:110.3pt;width:516.25pt;height:640.15pt" coordorigin="900,2206" coordsize="10325,12803">
                <v:shape id="shape_0" fillcolor="#000009" stroked="f" style="position:absolute;left:900;top:2206;width:10325;height:12803;mso-position-horizontal-relative:page;mso-position-vertical-relative:page">
                  <w10:wrap type="none"/>
                  <v:fill o:detectmouseclick="t" type="solid" color2="#fffff6"/>
                  <v:stroke color="#3465a4" joinstyle="round" endcap="flat"/>
                </v:shape>
                <v:rect id="shape_0" stroked="f" style="position:absolute;left:1424;top:6056;width:9156;height:1285;mso-position-horizontal-relative:page;mso-position-vertical-relative:page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uerpodetex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uerpodetex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uerpodetexto"/>
        <w:spacing w:before="90" w:after="0"/>
        <w:ind w:left="106" w:right="0" w:hanging="0"/>
        <w:jc w:val="center"/>
        <w:rPr/>
      </w:pPr>
      <w:r>
        <w:rPr>
          <w:color w:val="000009"/>
        </w:rPr>
        <w:t>Administración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Nacional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Educación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Publica</w:t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spacing w:before="9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Encabezado1"/>
        <w:spacing w:before="1" w:after="0"/>
        <w:ind w:left="106" w:right="0" w:hanging="0"/>
        <w:jc w:val="center"/>
        <w:rPr/>
      </w:pPr>
      <w:r>
        <w:rPr>
          <w:color w:val="000009"/>
          <w:spacing w:val="-1"/>
        </w:rPr>
        <w:t>DIRECCIÓN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GENERAL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EDUCACIÓN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SECUNDARIA</w:t>
      </w:r>
    </w:p>
    <w:p>
      <w:pPr>
        <w:pStyle w:val="Cuerpodetexto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uerpodetexto"/>
        <w:spacing w:before="8" w:after="0"/>
        <w:ind w:left="0" w:right="0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before="1" w:after="0"/>
        <w:ind w:left="106" w:right="0" w:hanging="0"/>
        <w:jc w:val="center"/>
        <w:rPr/>
      </w:pPr>
      <w:r>
        <w:rPr>
          <w:color w:val="000009"/>
        </w:rPr>
        <w:t>Pliego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Condiciones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Particulares</w:t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spacing w:before="215" w:after="0"/>
        <w:ind w:left="108" w:right="0" w:hanging="0"/>
        <w:jc w:val="center"/>
        <w:rPr/>
      </w:pPr>
      <w:r>
        <w:rPr>
          <w:color w:val="000009"/>
        </w:rPr>
        <w:t>"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Apertura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electrónica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"</w:t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spacing w:before="9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Encabezado1"/>
        <w:ind w:left="107" w:right="0" w:hanging="0"/>
        <w:jc w:val="center"/>
        <w:rPr/>
      </w:pPr>
      <w:r>
        <w:rPr>
          <w:color w:val="000009"/>
        </w:rPr>
        <w:t>“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RENOVACIÓN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LICENCIAS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ZOOM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”</w:t>
      </w:r>
    </w:p>
    <w:p>
      <w:pPr>
        <w:pStyle w:val="Cuerpodetexto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uerpodetexto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uerpodetexto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uerpodetexto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uerpodetexto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uerpodetexto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uerpodetexto"/>
        <w:ind w:left="0" w:righ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tabs>
          <w:tab w:val="left" w:pos="3431" w:leader="none"/>
        </w:tabs>
        <w:spacing w:before="0" w:after="0"/>
        <w:ind w:left="110" w:right="0" w:hanging="0"/>
        <w:jc w:val="center"/>
        <w:rPr>
          <w:b/>
          <w:b/>
          <w:sz w:val="22"/>
        </w:rPr>
      </w:pPr>
      <w:r>
        <w:rPr>
          <w:b/>
          <w:color w:val="000009"/>
          <w:sz w:val="22"/>
        </w:rPr>
        <w:t>CONCURSO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DE</w:t>
      </w:r>
      <w:r>
        <w:rPr>
          <w:b/>
          <w:color w:val="000009"/>
          <w:spacing w:val="-1"/>
          <w:sz w:val="22"/>
        </w:rPr>
        <w:t xml:space="preserve"> </w:t>
      </w:r>
      <w:r>
        <w:rPr>
          <w:b/>
          <w:color w:val="000009"/>
          <w:sz w:val="22"/>
        </w:rPr>
        <w:t>PRECIOS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N.º</w:t>
        <w:tab/>
        <w:t>/2022</w:t>
      </w:r>
    </w:p>
    <w:p>
      <w:pPr>
        <w:pStyle w:val="Cuerpodetexto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9" w:after="0"/>
        <w:ind w:left="0" w:righ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Encabezado1"/>
        <w:numPr>
          <w:ilvl w:val="0"/>
          <w:numId w:val="20"/>
        </w:numPr>
        <w:tabs>
          <w:tab w:val="left" w:pos="582" w:leader="none"/>
        </w:tabs>
        <w:spacing w:lineRule="auto" w:line="240" w:before="0" w:after="0"/>
        <w:ind w:left="582" w:right="0" w:hanging="360"/>
        <w:jc w:val="left"/>
        <w:rPr>
          <w:rFonts w:ascii="Courier New" w:hAnsi="Courier New"/>
          <w:color w:val="000009"/>
          <w:sz w:val="24"/>
        </w:rPr>
      </w:pPr>
      <w:r>
        <w:rPr>
          <w:color w:val="000009"/>
          <w:spacing w:val="-1"/>
        </w:rPr>
        <w:t>OBJETO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LLAMADO</w:t>
      </w:r>
    </w:p>
    <w:p>
      <w:pPr>
        <w:pStyle w:val="Normal"/>
        <w:spacing w:lineRule="auto" w:line="254" w:before="180" w:after="0"/>
        <w:ind w:left="222" w:right="0" w:hanging="0"/>
        <w:jc w:val="left"/>
        <w:rPr/>
      </w:pPr>
      <w:r>
        <w:rPr>
          <w:b/>
          <w:sz w:val="24"/>
        </w:rPr>
        <w:t>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objeto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 presente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llamado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Renovación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año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Licencias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Zoom,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según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 siguiente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detalle</w:t>
      </w:r>
    </w:p>
    <w:p>
      <w:pPr>
        <w:pStyle w:val="Cuerpodetexto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tbl>
      <w:tblPr>
        <w:tblW w:w="10327" w:type="dxa"/>
        <w:jc w:val="left"/>
        <w:tblInd w:w="2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132"/>
        <w:gridCol w:w="7669"/>
      </w:tblGrid>
      <w:tr>
        <w:trPr>
          <w:trHeight w:val="518" w:hRule="atLeast"/>
        </w:trPr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0" w:after="0"/>
              <w:ind w:left="392" w:right="387" w:hanging="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ÍTEM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0" w:after="0"/>
              <w:ind w:left="149" w:right="142" w:hanging="0"/>
              <w:rPr>
                <w:sz w:val="22"/>
              </w:rPr>
            </w:pPr>
            <w:r>
              <w:rPr>
                <w:color w:val="000009"/>
                <w:sz w:val="22"/>
              </w:rPr>
              <w:t>Cantidad</w:t>
            </w:r>
          </w:p>
        </w:tc>
        <w:tc>
          <w:tcPr>
            <w:tcW w:w="7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0" w:after="0"/>
              <w:ind w:left="1851" w:right="1843" w:hanging="0"/>
              <w:rPr>
                <w:sz w:val="22"/>
              </w:rPr>
            </w:pPr>
            <w:r>
              <w:rPr>
                <w:color w:val="000009"/>
                <w:sz w:val="22"/>
              </w:rPr>
              <w:t>Desrcipción</w:t>
            </w:r>
          </w:p>
        </w:tc>
      </w:tr>
      <w:tr>
        <w:trPr>
          <w:trHeight w:val="519" w:hRule="atLeast"/>
        </w:trPr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0" w:after="0"/>
              <w:ind w:left="392" w:right="387" w:hanging="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ÍTEM</w:t>
            </w:r>
            <w:r>
              <w:rPr>
                <w:color w:val="000009"/>
                <w:spacing w:val="-2"/>
                <w:sz w:val="22"/>
              </w:rPr>
              <w:t xml:space="preserve"> </w:t>
            </w:r>
            <w:r>
              <w:rPr>
                <w:color w:val="000009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0" w:after="0"/>
              <w:ind w:left="148" w:right="142" w:hanging="0"/>
              <w:rPr>
                <w:sz w:val="22"/>
              </w:rPr>
            </w:pPr>
            <w:r>
              <w:rPr>
                <w:color w:val="000009"/>
                <w:sz w:val="22"/>
              </w:rPr>
              <w:t>49</w:t>
            </w:r>
          </w:p>
        </w:tc>
        <w:tc>
          <w:tcPr>
            <w:tcW w:w="7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0" w:after="0"/>
              <w:ind w:left="1851" w:right="1847" w:hanging="0"/>
              <w:rPr>
                <w:sz w:val="22"/>
              </w:rPr>
            </w:pPr>
            <w:r>
              <w:rPr>
                <w:color w:val="000009"/>
                <w:sz w:val="22"/>
              </w:rPr>
              <w:t>Licencias</w:t>
            </w:r>
            <w:r>
              <w:rPr>
                <w:color w:val="000009"/>
                <w:spacing w:val="-4"/>
                <w:sz w:val="22"/>
              </w:rPr>
              <w:t xml:space="preserve"> </w:t>
            </w:r>
            <w:r>
              <w:rPr>
                <w:color w:val="000009"/>
                <w:sz w:val="22"/>
              </w:rPr>
              <w:t>Zoom</w:t>
            </w:r>
            <w:r>
              <w:rPr>
                <w:color w:val="000009"/>
                <w:spacing w:val="-1"/>
                <w:sz w:val="22"/>
              </w:rPr>
              <w:t xml:space="preserve"> </w:t>
            </w:r>
            <w:r>
              <w:rPr>
                <w:color w:val="000009"/>
                <w:sz w:val="22"/>
              </w:rPr>
              <w:t>Pro</w:t>
            </w:r>
            <w:r>
              <w:rPr>
                <w:color w:val="000009"/>
                <w:spacing w:val="-2"/>
                <w:sz w:val="22"/>
              </w:rPr>
              <w:t xml:space="preserve"> </w:t>
            </w:r>
            <w:r>
              <w:rPr>
                <w:color w:val="000009"/>
                <w:sz w:val="22"/>
              </w:rPr>
              <w:t>–</w:t>
            </w:r>
            <w:r>
              <w:rPr>
                <w:color w:val="000009"/>
                <w:spacing w:val="-4"/>
                <w:sz w:val="22"/>
              </w:rPr>
              <w:t xml:space="preserve"> </w:t>
            </w:r>
            <w:r>
              <w:rPr>
                <w:color w:val="000009"/>
                <w:sz w:val="22"/>
              </w:rPr>
              <w:t>100</w:t>
            </w:r>
            <w:r>
              <w:rPr>
                <w:color w:val="000009"/>
                <w:spacing w:val="-2"/>
                <w:sz w:val="22"/>
              </w:rPr>
              <w:t xml:space="preserve"> </w:t>
            </w:r>
            <w:r>
              <w:rPr>
                <w:color w:val="000009"/>
                <w:sz w:val="22"/>
              </w:rPr>
              <w:t>Participantes</w:t>
            </w:r>
          </w:p>
        </w:tc>
      </w:tr>
      <w:tr>
        <w:trPr>
          <w:trHeight w:val="518" w:hRule="atLeast"/>
        </w:trPr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0" w:after="0"/>
              <w:ind w:left="392" w:right="387" w:hanging="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ÍTEM</w:t>
            </w:r>
            <w:r>
              <w:rPr>
                <w:color w:val="000009"/>
                <w:spacing w:val="-2"/>
                <w:sz w:val="22"/>
              </w:rPr>
              <w:t xml:space="preserve"> </w:t>
            </w:r>
            <w:r>
              <w:rPr>
                <w:color w:val="000009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0" w:after="0"/>
              <w:ind w:left="8" w:right="0" w:hanging="0"/>
              <w:rPr>
                <w:sz w:val="22"/>
              </w:rPr>
            </w:pPr>
            <w:r>
              <w:rPr>
                <w:color w:val="000009"/>
                <w:sz w:val="22"/>
              </w:rPr>
              <w:t>2</w:t>
            </w:r>
          </w:p>
        </w:tc>
        <w:tc>
          <w:tcPr>
            <w:tcW w:w="7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0" w:after="0"/>
              <w:ind w:left="1851" w:right="1850" w:hanging="0"/>
              <w:rPr>
                <w:sz w:val="22"/>
              </w:rPr>
            </w:pPr>
            <w:r>
              <w:rPr>
                <w:color w:val="000009"/>
                <w:sz w:val="22"/>
              </w:rPr>
              <w:t>Licencias</w:t>
            </w:r>
            <w:r>
              <w:rPr>
                <w:color w:val="000009"/>
                <w:spacing w:val="-3"/>
                <w:sz w:val="22"/>
              </w:rPr>
              <w:t xml:space="preserve"> </w:t>
            </w:r>
            <w:r>
              <w:rPr>
                <w:color w:val="000009"/>
                <w:sz w:val="22"/>
              </w:rPr>
              <w:t>Large</w:t>
            </w:r>
            <w:r>
              <w:rPr>
                <w:color w:val="000009"/>
                <w:spacing w:val="-4"/>
                <w:sz w:val="22"/>
              </w:rPr>
              <w:t xml:space="preserve"> </w:t>
            </w:r>
            <w:r>
              <w:rPr>
                <w:color w:val="000009"/>
                <w:sz w:val="22"/>
              </w:rPr>
              <w:t>Meeting</w:t>
            </w:r>
            <w:r>
              <w:rPr>
                <w:color w:val="000009"/>
                <w:spacing w:val="-3"/>
                <w:sz w:val="22"/>
              </w:rPr>
              <w:t xml:space="preserve"> </w:t>
            </w:r>
            <w:r>
              <w:rPr>
                <w:color w:val="000009"/>
                <w:sz w:val="22"/>
              </w:rPr>
              <w:t>–</w:t>
            </w:r>
            <w:r>
              <w:rPr>
                <w:color w:val="000009"/>
                <w:spacing w:val="-5"/>
                <w:sz w:val="22"/>
              </w:rPr>
              <w:t xml:space="preserve"> </w:t>
            </w:r>
            <w:r>
              <w:rPr>
                <w:color w:val="000009"/>
                <w:sz w:val="22"/>
              </w:rPr>
              <w:t>500</w:t>
            </w:r>
            <w:r>
              <w:rPr>
                <w:color w:val="000009"/>
                <w:spacing w:val="-4"/>
                <w:sz w:val="22"/>
              </w:rPr>
              <w:t xml:space="preserve"> </w:t>
            </w:r>
            <w:r>
              <w:rPr>
                <w:color w:val="000009"/>
                <w:sz w:val="22"/>
              </w:rPr>
              <w:t>Participantes</w:t>
            </w:r>
          </w:p>
        </w:tc>
      </w:tr>
    </w:tbl>
    <w:p>
      <w:pPr>
        <w:pStyle w:val="Cuerpodetexto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3" w:after="0"/>
        <w:ind w:left="0" w:right="0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Encabezado1"/>
        <w:numPr>
          <w:ilvl w:val="0"/>
          <w:numId w:val="20"/>
        </w:numPr>
        <w:tabs>
          <w:tab w:val="left" w:pos="442" w:leader="none"/>
        </w:tabs>
        <w:spacing w:lineRule="auto" w:line="240" w:before="90" w:after="0"/>
        <w:ind w:left="441" w:right="0" w:hanging="220"/>
        <w:jc w:val="left"/>
        <w:rPr>
          <w:color w:val="000009"/>
        </w:rPr>
      </w:pPr>
      <w:r>
        <w:rPr>
          <w:color w:val="000009"/>
        </w:rPr>
        <w:t>EXENCIÓN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RESPONSABILIDAD</w:t>
      </w:r>
    </w:p>
    <w:p>
      <w:pPr>
        <w:pStyle w:val="Cuerpodetexto"/>
        <w:spacing w:lineRule="auto" w:line="254" w:before="177" w:after="0"/>
        <w:rPr>
          <w:color w:val="000009"/>
        </w:rPr>
      </w:pP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D.G.E.S.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desistir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llamado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cualquier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etapa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realización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desestimar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todas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ofertas.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Ninguna de estas decisiones generara derecho alguno de los participantes a reclamar por gastos, honorarios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indemnizaciones 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daños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perjuicios. </w:t>
      </w:r>
    </w:p>
    <w:p>
      <w:pPr>
        <w:pStyle w:val="Encabezado1"/>
        <w:numPr>
          <w:ilvl w:val="0"/>
          <w:numId w:val="20"/>
        </w:numPr>
        <w:tabs>
          <w:tab w:val="left" w:pos="442" w:leader="none"/>
        </w:tabs>
        <w:spacing w:lineRule="auto" w:line="240" w:before="158" w:after="0"/>
        <w:ind w:left="441" w:right="0" w:hanging="220"/>
        <w:jc w:val="left"/>
        <w:rPr>
          <w:b w:val="false"/>
          <w:b w:val="false"/>
          <w:color w:val="000009"/>
        </w:rPr>
      </w:pPr>
      <w:r>
        <w:rPr>
          <w:color w:val="000009"/>
          <w:spacing w:val="-2"/>
        </w:rPr>
        <w:t>PLAZOS,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COMUNICACIONES,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ACLARACIONES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Y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CONSULTAS,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PRORROGAS</w:t>
      </w:r>
      <w:r>
        <w:rPr>
          <w:b w:val="false"/>
          <w:color w:val="000009"/>
          <w:spacing w:val="-1"/>
        </w:rPr>
        <w:t>.</w:t>
      </w:r>
    </w:p>
    <w:p>
      <w:pPr>
        <w:pStyle w:val="ListParagraph"/>
        <w:numPr>
          <w:ilvl w:val="1"/>
          <w:numId w:val="20"/>
        </w:numPr>
        <w:tabs>
          <w:tab w:val="left" w:pos="608" w:leader="none"/>
        </w:tabs>
        <w:spacing w:lineRule="auto" w:line="240" w:before="177" w:after="0"/>
        <w:ind w:left="607" w:right="0" w:hanging="386"/>
        <w:jc w:val="left"/>
        <w:rPr>
          <w:color w:val="000009"/>
          <w:sz w:val="22"/>
        </w:rPr>
      </w:pPr>
      <w:r>
        <w:rPr>
          <w:color w:val="000009"/>
          <w:sz w:val="22"/>
        </w:rPr>
        <w:t>Plazos</w:t>
      </w:r>
    </w:p>
    <w:p>
      <w:pPr>
        <w:pStyle w:val="ListParagraph"/>
        <w:numPr>
          <w:ilvl w:val="2"/>
          <w:numId w:val="20"/>
        </w:numPr>
        <w:tabs>
          <w:tab w:val="left" w:pos="716" w:leader="none"/>
        </w:tabs>
        <w:spacing w:lineRule="auto" w:line="254" w:before="177" w:after="0"/>
        <w:ind w:left="222" w:right="303" w:hanging="0"/>
        <w:jc w:val="left"/>
        <w:rPr>
          <w:sz w:val="22"/>
        </w:rPr>
      </w:pPr>
      <w:r>
        <w:rPr>
          <w:color w:val="000009"/>
          <w:sz w:val="22"/>
        </w:rPr>
        <w:t>Los plazos establecidos en este pliego se computan en días hábiles administrativos. Se entenderán por días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hábiles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aquellos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funcionan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las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oficinas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9"/>
          <w:sz w:val="22"/>
        </w:rPr>
        <w:t xml:space="preserve"> </w:t>
      </w:r>
      <w:r>
        <w:rPr>
          <w:color w:val="000009"/>
          <w:sz w:val="22"/>
        </w:rPr>
        <w:t>Administración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Pública.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Son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horas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hábiles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las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correspondientes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al horario fijado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para el funcionamiento 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dichas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oficinas (Art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13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Dto.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500/91).</w:t>
      </w:r>
    </w:p>
    <w:p>
      <w:pPr>
        <w:pStyle w:val="ListParagraph"/>
        <w:numPr>
          <w:ilvl w:val="2"/>
          <w:numId w:val="19"/>
        </w:numPr>
        <w:tabs>
          <w:tab w:val="left" w:pos="772" w:leader="none"/>
        </w:tabs>
        <w:spacing w:lineRule="auto" w:line="254" w:before="158" w:after="0"/>
        <w:ind w:left="222" w:right="551" w:hanging="0"/>
        <w:jc w:val="left"/>
        <w:rPr>
          <w:sz w:val="22"/>
        </w:rPr>
      </w:pPr>
      <w:r>
        <w:rPr>
          <w:color w:val="000009"/>
          <w:sz w:val="22"/>
        </w:rPr>
        <w:t>Las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fechas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señaladas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para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realizar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actos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hechos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las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fechas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vencimiento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los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plazos,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resultaren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inhábiles,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prorrogaran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automáticamente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hasta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día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hábil inmediato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siguiente.</w:t>
      </w:r>
    </w:p>
    <w:p>
      <w:pPr>
        <w:pStyle w:val="ListParagraph"/>
        <w:numPr>
          <w:ilvl w:val="2"/>
          <w:numId w:val="19"/>
        </w:numPr>
        <w:tabs>
          <w:tab w:val="left" w:pos="772" w:leader="none"/>
        </w:tabs>
        <w:spacing w:lineRule="auto" w:line="254" w:before="159" w:after="0"/>
        <w:ind w:left="222" w:right="131" w:hanging="0"/>
        <w:jc w:val="left"/>
        <w:rPr/>
      </w:pPr>
      <w:r>
        <w:rPr>
          <w:color w:val="000009"/>
          <w:sz w:val="22"/>
        </w:rPr>
        <w:t>Los plazos se computarán a partir del día siguiente al del acto o hecho que determine la Comisión Asesora del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Departamento de Adquisiciones y Suministros .General Flores 4880 Teléfonos : 25136841 / 25130972 int.201 Email</w:t>
      </w:r>
      <w:r>
        <w:rPr>
          <w:color w:val="000009"/>
          <w:spacing w:val="-52"/>
          <w:sz w:val="22"/>
        </w:rPr>
        <w:t xml:space="preserve"> </w:t>
      </w:r>
      <w:hyperlink r:id="rId3">
        <w:r>
          <w:rPr>
            <w:rStyle w:val="EnlacedeInternet"/>
            <w:color w:val="000009"/>
            <w:sz w:val="22"/>
          </w:rPr>
          <w:t>compras@ces.edu.uy</w:t>
        </w:r>
        <w:r>
          <w:rPr>
            <w:rStyle w:val="EnlacedeInternet"/>
            <w:color w:val="000009"/>
            <w:spacing w:val="-1"/>
            <w:sz w:val="22"/>
          </w:rPr>
          <w:t xml:space="preserve"> </w:t>
        </w:r>
      </w:hyperlink>
      <w:r>
        <w:rPr>
          <w:color w:val="000009"/>
          <w:sz w:val="22"/>
        </w:rPr>
        <w:t>.</w:t>
      </w:r>
    </w:p>
    <w:p>
      <w:pPr>
        <w:pStyle w:val="Encabezado1"/>
        <w:numPr>
          <w:ilvl w:val="1"/>
          <w:numId w:val="20"/>
        </w:numPr>
        <w:tabs>
          <w:tab w:val="left" w:pos="606" w:leader="none"/>
        </w:tabs>
        <w:spacing w:lineRule="auto" w:line="240" w:before="158" w:after="0"/>
        <w:ind w:left="605" w:right="0" w:hanging="384"/>
        <w:jc w:val="left"/>
        <w:rPr>
          <w:color w:val="000009"/>
        </w:rPr>
      </w:pPr>
      <w:r>
        <w:rPr>
          <w:color w:val="000009"/>
        </w:rPr>
        <w:t>Comunicaciones</w:t>
      </w:r>
    </w:p>
    <w:p>
      <w:pPr>
        <w:pStyle w:val="ListParagraph"/>
        <w:numPr>
          <w:ilvl w:val="2"/>
          <w:numId w:val="18"/>
        </w:numPr>
        <w:tabs>
          <w:tab w:val="left" w:pos="772" w:leader="none"/>
          <w:tab w:val="left" w:pos="1941" w:leader="none"/>
        </w:tabs>
        <w:spacing w:lineRule="auto" w:line="254" w:before="177" w:after="0"/>
        <w:ind w:left="222" w:right="823" w:hanging="0"/>
        <w:jc w:val="left"/>
        <w:rPr/>
      </w:pPr>
      <w:r>
        <w:rPr>
          <w:color w:val="000009"/>
          <w:sz w:val="22"/>
        </w:rPr>
        <w:t>Todas las comunicaciones referidas al presente llamado deberán dirigirse a la Comisión Asesora del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Departamento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  <w:tab/>
        <w:t>Adquisiciones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Suministros,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lunes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viernes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9.00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15:00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horas.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Correo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electrónico</w:t>
      </w:r>
      <w:r>
        <w:rPr>
          <w:color w:val="000009"/>
          <w:spacing w:val="-52"/>
          <w:sz w:val="22"/>
        </w:rPr>
        <w:t xml:space="preserve"> </w:t>
      </w:r>
      <w:hyperlink r:id="rId4">
        <w:r>
          <w:rPr>
            <w:rStyle w:val="EnlacedeInternet"/>
            <w:color w:val="000009"/>
            <w:sz w:val="22"/>
          </w:rPr>
          <w:t>compras@ces.edu.uy,</w:t>
        </w:r>
      </w:hyperlink>
      <w:r>
        <w:rPr>
          <w:color w:val="000009"/>
          <w:spacing w:val="48"/>
          <w:sz w:val="22"/>
        </w:rPr>
        <w:t xml:space="preserve"> </w:t>
      </w:r>
      <w:r>
        <w:rPr>
          <w:color w:val="000009"/>
          <w:sz w:val="22"/>
        </w:rPr>
        <w:t>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los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teléfononos  25136841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/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25130972</w:t>
      </w:r>
      <w:r>
        <w:rPr>
          <w:color w:val="000009"/>
          <w:spacing w:val="54"/>
          <w:sz w:val="22"/>
        </w:rPr>
        <w:t xml:space="preserve"> </w:t>
      </w:r>
      <w:r>
        <w:rPr>
          <w:color w:val="000009"/>
          <w:sz w:val="22"/>
        </w:rPr>
        <w:t>int.201</w:t>
      </w:r>
    </w:p>
    <w:p>
      <w:pPr>
        <w:pStyle w:val="ListParagraph"/>
        <w:numPr>
          <w:ilvl w:val="2"/>
          <w:numId w:val="18"/>
        </w:numPr>
        <w:tabs>
          <w:tab w:val="left" w:pos="772" w:leader="none"/>
        </w:tabs>
        <w:spacing w:lineRule="auto" w:line="254" w:before="158" w:after="0"/>
        <w:ind w:left="222" w:right="223" w:hanging="0"/>
        <w:jc w:val="left"/>
        <w:rPr>
          <w:sz w:val="22"/>
        </w:rPr>
      </w:pPr>
      <w:r>
        <w:rPr>
          <w:color w:val="000009"/>
          <w:sz w:val="22"/>
        </w:rPr>
        <w:t>Quienes remitan comunicaciones o documentos, en cualquiera de las etapas del procedimiento, deberán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conservar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comprobante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acuse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recibo,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podrá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ser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requerido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siempre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9"/>
          <w:sz w:val="22"/>
        </w:rPr>
        <w:t xml:space="preserve"> </w:t>
      </w:r>
      <w:r>
        <w:rPr>
          <w:color w:val="000009"/>
          <w:sz w:val="22"/>
        </w:rPr>
        <w:t>Administración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lo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considere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pertinente.</w:t>
      </w:r>
    </w:p>
    <w:p>
      <w:pPr>
        <w:pStyle w:val="ListParagraph"/>
        <w:numPr>
          <w:ilvl w:val="2"/>
          <w:numId w:val="18"/>
        </w:numPr>
        <w:tabs>
          <w:tab w:val="left" w:pos="772" w:leader="none"/>
        </w:tabs>
        <w:spacing w:lineRule="auto" w:line="254" w:before="158" w:after="0"/>
        <w:ind w:left="222" w:right="270" w:hanging="0"/>
        <w:jc w:val="left"/>
        <w:rPr/>
      </w:pPr>
      <w:r>
        <w:rPr>
          <w:color w:val="000009"/>
          <w:sz w:val="22"/>
        </w:rPr>
        <w:t>Las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comunicaciones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podrán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realizarse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por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los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siguiente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medios: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personalmente,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carta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certificada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con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aviso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retorno, 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correo electrónico (e-mail):</w:t>
      </w:r>
      <w:r>
        <w:rPr>
          <w:color w:val="0462C0"/>
          <w:spacing w:val="6"/>
          <w:sz w:val="22"/>
        </w:rPr>
        <w:t xml:space="preserve"> </w:t>
      </w:r>
      <w:hyperlink r:id="rId5">
        <w:r>
          <w:rPr>
            <w:rStyle w:val="EnlacedeInternet"/>
            <w:color w:val="0462C0"/>
            <w:sz w:val="22"/>
            <w:u w:val="single" w:color="0462C0"/>
          </w:rPr>
          <w:t>c</w:t>
        </w:r>
      </w:hyperlink>
      <w:hyperlink r:id="rId6">
        <w:r>
          <w:rPr>
            <w:rStyle w:val="EnlacedeInternet"/>
            <w:color w:val="0462C0"/>
            <w:sz w:val="22"/>
            <w:u w:val="single" w:color="0462C0"/>
          </w:rPr>
          <w:t>ompras@ces.edu.uy</w:t>
        </w:r>
      </w:hyperlink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680" w:right="560" w:header="98" w:top="1660" w:footer="1241" w:bottom="1440" w:gutter="0"/>
          <w:pgNumType w:fmt="decimal"/>
          <w:formProt w:val="false"/>
          <w:textDirection w:val="lrTb"/>
        </w:sectPr>
        <w:pStyle w:val="Encabezado1"/>
        <w:numPr>
          <w:ilvl w:val="1"/>
          <w:numId w:val="20"/>
        </w:numPr>
        <w:tabs>
          <w:tab w:val="left" w:pos="600" w:leader="none"/>
        </w:tabs>
        <w:spacing w:lineRule="auto" w:line="240" w:before="158" w:after="0"/>
        <w:ind w:left="599" w:right="0" w:hanging="378"/>
        <w:jc w:val="left"/>
        <w:rPr>
          <w:color w:val="000009"/>
        </w:rPr>
      </w:pPr>
      <w:r>
        <w:rPr>
          <w:color w:val="000009"/>
        </w:rPr>
        <w:t>Aclaraciones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consultas</w:t>
      </w:r>
    </w:p>
    <w:p>
      <w:pPr>
        <w:pStyle w:val="Cuerpodetexto"/>
        <w:spacing w:lineRule="auto" w:line="254" w:before="80" w:after="0"/>
        <w:rPr/>
      </w:pPr>
      <w:r>
        <w:rPr>
          <w:b/>
          <w:color w:val="000009"/>
        </w:rPr>
        <w:t xml:space="preserve">3.3.1. </w:t>
      </w:r>
      <w:r>
        <w:rPr>
          <w:color w:val="000009"/>
        </w:rPr>
        <w:t>Los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interesados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podrán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solicitar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aclaraciones,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especificaciones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consultas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relativas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objeto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llamado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hasta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48 horas antes de la apertura del llamado. Vencido dicho término la Dirección General de Educación Secundaria 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estará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obligación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proporcionar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datos aclaratorios.</w:t>
      </w:r>
    </w:p>
    <w:p>
      <w:pPr>
        <w:pStyle w:val="Cuerpodetexto"/>
        <w:spacing w:lineRule="auto" w:line="254" w:before="158" w:after="0"/>
        <w:rPr/>
      </w:pPr>
      <w:r>
        <w:rPr>
          <w:b/>
          <w:color w:val="000009"/>
        </w:rPr>
        <w:t xml:space="preserve">3.3.2 </w:t>
      </w:r>
      <w:r>
        <w:rPr>
          <w:color w:val="000009"/>
        </w:rPr>
        <w:t>Las mismas podrán presentarse por escrito en Comisión Asesora del Departamento de Adquisiciones y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Suministros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mail.</w:t>
      </w:r>
      <w:r>
        <w:rPr>
          <w:color w:val="000009"/>
          <w:spacing w:val="1"/>
        </w:rPr>
        <w:t xml:space="preserve"> </w:t>
      </w:r>
      <w:hyperlink r:id="rId9">
        <w:r>
          <w:rPr>
            <w:rStyle w:val="EnlacedeInternet"/>
            <w:color w:val="000009"/>
          </w:rPr>
          <w:t>compras@ces.edu.uy</w:t>
        </w:r>
      </w:hyperlink>
    </w:p>
    <w:p>
      <w:pPr>
        <w:pStyle w:val="ListParagraph"/>
        <w:numPr>
          <w:ilvl w:val="2"/>
          <w:numId w:val="17"/>
        </w:numPr>
        <w:tabs>
          <w:tab w:val="left" w:pos="772" w:leader="none"/>
        </w:tabs>
        <w:spacing w:lineRule="auto" w:line="240" w:before="159" w:after="0"/>
        <w:ind w:left="772" w:right="0" w:hanging="550"/>
        <w:jc w:val="left"/>
        <w:rPr>
          <w:sz w:val="22"/>
        </w:rPr>
      </w:pPr>
      <w:r>
        <w:rPr>
          <w:color w:val="000009"/>
          <w:sz w:val="22"/>
        </w:rPr>
        <w:t>Las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consultas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serán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contestadas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plazo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máximo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24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horas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partir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su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presentación.</w:t>
      </w:r>
    </w:p>
    <w:p>
      <w:pPr>
        <w:pStyle w:val="ListParagraph"/>
        <w:numPr>
          <w:ilvl w:val="2"/>
          <w:numId w:val="17"/>
        </w:numPr>
        <w:tabs>
          <w:tab w:val="left" w:pos="772" w:leader="none"/>
        </w:tabs>
        <w:spacing w:lineRule="auto" w:line="254" w:before="177" w:after="0"/>
        <w:ind w:left="222" w:right="354" w:hanging="0"/>
        <w:jc w:val="left"/>
        <w:rPr>
          <w:sz w:val="22"/>
        </w:rPr>
      </w:pPr>
      <w:r>
        <w:rPr>
          <w:color w:val="000009"/>
          <w:sz w:val="22"/>
        </w:rPr>
        <w:t>La Dirección General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de Educación Secundaria comunicará la consulta o aclaración solicitadas, así como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cualquier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información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ampliatoria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ella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estime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necesario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realizar,</w:t>
      </w:r>
      <w:r>
        <w:rPr>
          <w:color w:val="000009"/>
          <w:spacing w:val="-7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su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exclusivo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criterio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través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alguno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los medios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establecidos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comunicaciones,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todos los que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hayan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adquirido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Pliego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Condiciones.</w:t>
      </w:r>
    </w:p>
    <w:p>
      <w:pPr>
        <w:pStyle w:val="ListParagraph"/>
        <w:numPr>
          <w:ilvl w:val="2"/>
          <w:numId w:val="17"/>
        </w:numPr>
        <w:tabs>
          <w:tab w:val="left" w:pos="774" w:leader="none"/>
        </w:tabs>
        <w:spacing w:lineRule="auto" w:line="254" w:before="158" w:after="0"/>
        <w:ind w:left="222" w:right="223" w:hanging="0"/>
        <w:jc w:val="left"/>
        <w:rPr>
          <w:sz w:val="22"/>
        </w:rPr>
      </w:pPr>
      <w:r>
        <w:rPr>
          <w:color w:val="000009"/>
          <w:sz w:val="22"/>
        </w:rPr>
        <w:t>Cuando corresponda realizar notificaciones, serán realizadas personalmente al interesado en la oficina, en el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domicilio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por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telegrama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colacionado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con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aviso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retorno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carta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certificada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con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aviso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retorno,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fax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o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cualquier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otro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medio idóneo que proporcione certeza en cuanto a la efectiva realización de la diligencia y a su fecha, así como a la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persona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se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ha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practicado,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según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lo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establecido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por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8"/>
          <w:sz w:val="22"/>
        </w:rPr>
        <w:t xml:space="preserve"> </w:t>
      </w:r>
      <w:r>
        <w:rPr>
          <w:color w:val="000009"/>
          <w:sz w:val="22"/>
        </w:rPr>
        <w:t>Artículo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91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siguientes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Nueva Ordenanza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10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ANEP.</w:t>
      </w:r>
    </w:p>
    <w:p>
      <w:pPr>
        <w:pStyle w:val="ListParagraph"/>
        <w:numPr>
          <w:ilvl w:val="2"/>
          <w:numId w:val="17"/>
        </w:numPr>
        <w:tabs>
          <w:tab w:val="left" w:pos="772" w:leader="none"/>
        </w:tabs>
        <w:spacing w:lineRule="auto" w:line="254" w:before="156" w:after="0"/>
        <w:ind w:left="222" w:right="234" w:hanging="0"/>
        <w:jc w:val="left"/>
        <w:rPr>
          <w:sz w:val="22"/>
        </w:rPr>
      </w:pPr>
      <w:r>
        <w:rPr>
          <w:color w:val="000009"/>
          <w:sz w:val="22"/>
        </w:rPr>
        <w:t>Las comunicaciones y/o notificaciones, que realice esta Administración por medio de correo electrónico (e-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mail), en cualquier instancia, se considerarán medio hábil, constituyendo plena prueba de la notificación realizada y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su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fecha,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respuesta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“entregado”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recepcionada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por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emisor.</w:t>
      </w:r>
      <w:r>
        <w:rPr>
          <w:color w:val="000009"/>
          <w:spacing w:val="-13"/>
          <w:sz w:val="22"/>
        </w:rPr>
        <w:t xml:space="preserve"> </w:t>
      </w:r>
      <w:r>
        <w:rPr>
          <w:color w:val="000009"/>
          <w:sz w:val="22"/>
        </w:rPr>
        <w:t>Adicionalmente,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las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aclaraciones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consultas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se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publicarán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en la web de Compras Estatales.</w:t>
      </w:r>
    </w:p>
    <w:p>
      <w:pPr>
        <w:pStyle w:val="Encabezado1"/>
        <w:numPr>
          <w:ilvl w:val="1"/>
          <w:numId w:val="20"/>
        </w:numPr>
        <w:tabs>
          <w:tab w:val="left" w:pos="606" w:leader="none"/>
        </w:tabs>
        <w:spacing w:lineRule="auto" w:line="240" w:before="158" w:after="0"/>
        <w:ind w:left="605" w:right="0" w:hanging="384"/>
        <w:jc w:val="left"/>
        <w:rPr>
          <w:color w:val="000009"/>
        </w:rPr>
      </w:pPr>
      <w:r>
        <w:rPr>
          <w:color w:val="000009"/>
        </w:rPr>
        <w:t>Solicitud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prórroga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apertura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ofertas.</w:t>
      </w:r>
    </w:p>
    <w:p>
      <w:pPr>
        <w:pStyle w:val="ListParagraph"/>
        <w:numPr>
          <w:ilvl w:val="2"/>
          <w:numId w:val="16"/>
        </w:numPr>
        <w:tabs>
          <w:tab w:val="left" w:pos="772" w:leader="none"/>
        </w:tabs>
        <w:spacing w:lineRule="auto" w:line="254" w:before="177" w:after="0"/>
        <w:ind w:left="222" w:right="361" w:hanging="0"/>
        <w:jc w:val="left"/>
        <w:rPr>
          <w:sz w:val="22"/>
        </w:rPr>
      </w:pPr>
      <w:r>
        <w:rPr>
          <w:color w:val="000009"/>
          <w:sz w:val="22"/>
        </w:rPr>
        <w:t>Se podrá solicitar por escrito o por mail (expresando la causa) a la Comisión Asesora del Departamento de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Adquisiciones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Suministros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DGES.</w:t>
      </w:r>
      <w:r>
        <w:rPr>
          <w:color w:val="000009"/>
          <w:spacing w:val="52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prórroga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apertura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ofertas, con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una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anterioridad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no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inferior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48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horas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respectiva fecha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apertura 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ofertas.</w:t>
      </w:r>
    </w:p>
    <w:p>
      <w:pPr>
        <w:pStyle w:val="Cuerpodetexto"/>
        <w:spacing w:before="158" w:after="0"/>
        <w:rPr/>
      </w:pPr>
      <w:r>
        <w:rPr>
          <w:color w:val="000009"/>
        </w:rPr>
        <w:t>Las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comunicaciones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deberán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ser dirigidas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a:</w:t>
      </w:r>
    </w:p>
    <w:p>
      <w:pPr>
        <w:pStyle w:val="Cuerpodetexto"/>
        <w:spacing w:before="2" w:after="0"/>
        <w:ind w:left="0" w:right="0" w:hanging="0"/>
        <w:rPr>
          <w:sz w:val="12"/>
        </w:rPr>
      </w:pPr>
      <w:r>
        <w:rPr>
          <w:sz w:val="12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501015</wp:posOffset>
                </wp:positionH>
                <wp:positionV relativeFrom="paragraph">
                  <wp:posOffset>116840</wp:posOffset>
                </wp:positionV>
                <wp:extent cx="5393690" cy="509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690" cy="509270"/>
                        </a:xfrm>
                        <a:prstGeom prst="rect"/>
                        <a:ln w="6350">
                          <a:solidFill>
                            <a:srgbClr val="BEBEBE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uerpodetexto"/>
                              <w:spacing w:lineRule="exact" w:line="251"/>
                              <w:ind w:left="103" w:right="0" w:hanging="0"/>
                              <w:rPr/>
                            </w:pPr>
                            <w:r>
                              <w:rPr>
                                <w:color w:val="000009"/>
                              </w:rPr>
                              <w:t>Dirección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General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Educación</w:t>
                            </w:r>
                            <w:r>
                              <w:rPr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Secundaria</w:t>
                            </w:r>
                          </w:p>
                          <w:p>
                            <w:pPr>
                              <w:pStyle w:val="Cuerpodetexto"/>
                              <w:spacing w:lineRule="auto" w:line="254" w:before="12" w:after="0"/>
                              <w:ind w:left="103" w:right="1511" w:hanging="0"/>
                              <w:rPr/>
                            </w:pPr>
                            <w:r>
                              <w:rPr>
                                <w:color w:val="000009"/>
                              </w:rPr>
                              <w:t>Comisión</w:t>
                            </w:r>
                            <w:r>
                              <w:rPr>
                                <w:color w:val="000009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Asesora</w:t>
                            </w:r>
                            <w:r>
                              <w:rPr>
                                <w:color w:val="00000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</w:t>
                            </w:r>
                            <w:r>
                              <w:rPr>
                                <w:color w:val="00000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Departamento</w:t>
                            </w:r>
                            <w:r>
                              <w:rPr>
                                <w:color w:val="00000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Adquisiciones</w:t>
                            </w:r>
                            <w:r>
                              <w:rPr>
                                <w:color w:val="00000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y</w:t>
                            </w:r>
                            <w:r>
                              <w:rPr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Suministros</w:t>
                            </w:r>
                            <w:r>
                              <w:rPr>
                                <w:color w:val="000009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Concurso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Precio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N°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BEBEBE" strokeweight="0pt" style="position:absolute;rotation:0;width:424.7pt;height:40.1pt;mso-wrap-distance-left:0pt;mso-wrap-distance-right:0pt;mso-wrap-distance-top:0pt;mso-wrap-distance-bottom:0pt;margin-top:9.2pt;mso-position-vertical-relative:text;margin-left:39.45pt;mso-position-horizontal-relative:page">
                <v:textbox inset="0in,0in,0in,0in">
                  <w:txbxContent>
                    <w:p>
                      <w:pPr>
                        <w:pStyle w:val="Cuerpodetexto"/>
                        <w:spacing w:lineRule="exact" w:line="251"/>
                        <w:ind w:left="103" w:right="0" w:hanging="0"/>
                        <w:rPr/>
                      </w:pPr>
                      <w:r>
                        <w:rPr>
                          <w:color w:val="000009"/>
                        </w:rPr>
                        <w:t>Dirección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General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Educación</w:t>
                      </w:r>
                      <w:r>
                        <w:rPr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Secundaria</w:t>
                      </w:r>
                    </w:p>
                    <w:p>
                      <w:pPr>
                        <w:pStyle w:val="Cuerpodetexto"/>
                        <w:spacing w:lineRule="auto" w:line="254" w:before="12" w:after="0"/>
                        <w:ind w:left="103" w:right="1511" w:hanging="0"/>
                        <w:rPr/>
                      </w:pPr>
                      <w:r>
                        <w:rPr>
                          <w:color w:val="000009"/>
                        </w:rPr>
                        <w:t>Comisión</w:t>
                      </w:r>
                      <w:r>
                        <w:rPr>
                          <w:color w:val="000009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Asesora</w:t>
                      </w:r>
                      <w:r>
                        <w:rPr>
                          <w:color w:val="000009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</w:t>
                      </w:r>
                      <w:r>
                        <w:rPr>
                          <w:color w:val="000009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Departamento</w:t>
                      </w:r>
                      <w:r>
                        <w:rPr>
                          <w:color w:val="000009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</w:t>
                      </w:r>
                      <w:r>
                        <w:rPr>
                          <w:color w:val="000009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Adquisiciones</w:t>
                      </w:r>
                      <w:r>
                        <w:rPr>
                          <w:color w:val="000009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y</w:t>
                      </w:r>
                      <w:r>
                        <w:rPr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Suministros</w:t>
                      </w:r>
                      <w:r>
                        <w:rPr>
                          <w:color w:val="000009"/>
                          <w:spacing w:val="-5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Concurso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Precio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N°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uerpodetexto"/>
        <w:ind w:left="0" w:right="0" w:hanging="0"/>
        <w:rPr>
          <w:sz w:val="13"/>
        </w:rPr>
      </w:pPr>
      <w:r>
        <w:rPr>
          <w:sz w:val="13"/>
        </w:rPr>
      </w:r>
    </w:p>
    <w:p>
      <w:pPr>
        <w:pStyle w:val="Cuerpodetexto"/>
        <w:spacing w:before="91" w:after="0"/>
        <w:rPr/>
      </w:pPr>
      <w:r>
        <w:rPr>
          <w:color w:val="000009"/>
        </w:rPr>
        <w:t>Por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siguientes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medios:</w:t>
      </w:r>
    </w:p>
    <w:p>
      <w:pPr>
        <w:pStyle w:val="Cuerpodetexto"/>
        <w:spacing w:lineRule="auto" w:line="408" w:before="177" w:after="0"/>
        <w:ind w:left="0" w:right="4079" w:hanging="0"/>
        <w:rPr/>
      </w:pPr>
      <w:r>
        <w:rPr>
          <w:color w:val="000009"/>
        </w:rPr>
        <w:t>Personalmente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(horario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atención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público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9.00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15:00)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Dirección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General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Educación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Secundaria.</w:t>
      </w:r>
    </w:p>
    <w:p>
      <w:pPr>
        <w:pStyle w:val="Cuerpodetexto"/>
        <w:rPr/>
      </w:pPr>
      <w:r>
        <w:rPr>
          <w:color w:val="000009"/>
        </w:rPr>
        <w:t>Comisión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Asesora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Departamento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Adquisiciones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Suministros.</w:t>
      </w:r>
    </w:p>
    <w:p>
      <w:pPr>
        <w:pStyle w:val="ListParagraph"/>
        <w:numPr>
          <w:ilvl w:val="2"/>
          <w:numId w:val="16"/>
        </w:numPr>
        <w:tabs>
          <w:tab w:val="left" w:pos="774" w:leader="none"/>
        </w:tabs>
        <w:spacing w:lineRule="auto" w:line="254" w:before="177" w:after="0"/>
        <w:ind w:left="222" w:right="362" w:hanging="0"/>
        <w:jc w:val="left"/>
        <w:rPr>
          <w:sz w:val="22"/>
        </w:rPr>
      </w:pPr>
      <w:r>
        <w:rPr>
          <w:color w:val="000009"/>
          <w:sz w:val="22"/>
        </w:rPr>
        <w:t>En caso de concederse la prórroga solicitada o la Administración disponerla por su sola voluntad, será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comunicada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por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alguno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los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medios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establecidos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pliego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condiciones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además por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correo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electrónico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(e-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mail) 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todos los interesados.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Adicionalmente,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publicará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en la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web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 Compras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Estatales.</w:t>
      </w:r>
    </w:p>
    <w:p>
      <w:pPr>
        <w:pStyle w:val="ListParagraph"/>
        <w:numPr>
          <w:ilvl w:val="2"/>
          <w:numId w:val="16"/>
        </w:numPr>
        <w:tabs>
          <w:tab w:val="left" w:pos="774" w:leader="none"/>
        </w:tabs>
        <w:spacing w:lineRule="auto" w:line="240" w:before="158" w:after="0"/>
        <w:ind w:left="773" w:right="0" w:hanging="552"/>
        <w:jc w:val="left"/>
        <w:rPr>
          <w:sz w:val="22"/>
        </w:rPr>
      </w:pPr>
      <w:r>
        <w:rPr>
          <w:color w:val="000009"/>
          <w:sz w:val="22"/>
        </w:rPr>
        <w:t>La</w:t>
      </w:r>
      <w:r>
        <w:rPr>
          <w:color w:val="000009"/>
          <w:spacing w:val="-10"/>
          <w:sz w:val="22"/>
        </w:rPr>
        <w:t xml:space="preserve"> </w:t>
      </w:r>
      <w:r>
        <w:rPr>
          <w:color w:val="000009"/>
          <w:sz w:val="22"/>
        </w:rPr>
        <w:t>Administración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podrá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dejar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sin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efecto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llamado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cualquier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momento.</w:t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spacing w:before="9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Encabezado1"/>
        <w:numPr>
          <w:ilvl w:val="0"/>
          <w:numId w:val="20"/>
        </w:numPr>
        <w:tabs>
          <w:tab w:val="left" w:pos="442" w:leader="none"/>
        </w:tabs>
        <w:spacing w:lineRule="auto" w:line="240" w:before="0" w:after="0"/>
        <w:ind w:left="441" w:right="0" w:hanging="220"/>
        <w:jc w:val="left"/>
        <w:rPr>
          <w:color w:val="000009"/>
        </w:rPr>
      </w:pPr>
      <w:r>
        <w:rPr>
          <w:color w:val="000009"/>
          <w:spacing w:val="-2"/>
        </w:rPr>
        <w:t>DE</w:t>
      </w:r>
      <w:r>
        <w:rPr>
          <w:color w:val="000009"/>
          <w:spacing w:val="-1"/>
        </w:rPr>
        <w:t xml:space="preserve"> LA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PROPUESTA</w:t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680" w:right="560" w:header="98" w:top="1660" w:footer="1241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1"/>
          <w:numId w:val="20"/>
        </w:numPr>
        <w:tabs>
          <w:tab w:val="left" w:pos="606" w:leader="none"/>
        </w:tabs>
        <w:spacing w:lineRule="auto" w:line="254" w:before="177" w:after="0"/>
        <w:ind w:left="222" w:right="137" w:hanging="0"/>
        <w:jc w:val="left"/>
        <w:rPr>
          <w:color w:val="000009"/>
          <w:sz w:val="22"/>
        </w:rPr>
      </w:pPr>
      <w:r>
        <w:rPr>
          <w:color w:val="000009"/>
          <w:sz w:val="22"/>
        </w:rPr>
        <w:t>La presentación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2"/>
          <w:sz w:val="22"/>
        </w:rPr>
        <w:t xml:space="preserve"> </w:t>
      </w:r>
      <w:r>
        <w:rPr>
          <w:color w:val="000009"/>
          <w:sz w:val="22"/>
        </w:rPr>
        <w:t>una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propuesta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implica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aceptación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2"/>
          <w:sz w:val="22"/>
        </w:rPr>
        <w:t xml:space="preserve"> </w:t>
      </w:r>
      <w:r>
        <w:rPr>
          <w:color w:val="000009"/>
          <w:sz w:val="22"/>
        </w:rPr>
        <w:t>las</w:t>
      </w:r>
      <w:r>
        <w:rPr>
          <w:color w:val="000009"/>
          <w:spacing w:val="2"/>
          <w:sz w:val="22"/>
        </w:rPr>
        <w:t xml:space="preserve"> </w:t>
      </w:r>
      <w:r>
        <w:rPr>
          <w:color w:val="000009"/>
          <w:sz w:val="22"/>
        </w:rPr>
        <w:t>cláusulas del presente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recaudo.</w:t>
      </w:r>
      <w:r>
        <w:rPr>
          <w:color w:val="000009"/>
          <w:spacing w:val="2"/>
          <w:sz w:val="22"/>
        </w:rPr>
        <w:t xml:space="preserve"> </w:t>
      </w:r>
      <w:r>
        <w:rPr>
          <w:color w:val="000009"/>
          <w:sz w:val="22"/>
        </w:rPr>
        <w:t>Se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considera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oferente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dispone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los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recursos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indispensables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para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fiel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cumplimiento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servicio,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objeto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presente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llamado.</w:t>
      </w:r>
    </w:p>
    <w:p>
      <w:pPr>
        <w:pStyle w:val="ListParagraph"/>
        <w:numPr>
          <w:ilvl w:val="1"/>
          <w:numId w:val="20"/>
        </w:numPr>
        <w:tabs>
          <w:tab w:val="left" w:pos="606" w:leader="none"/>
        </w:tabs>
        <w:spacing w:lineRule="auto" w:line="254" w:before="80" w:after="0"/>
        <w:ind w:left="222" w:right="269" w:hanging="0"/>
        <w:jc w:val="left"/>
        <w:rPr>
          <w:color w:val="000009"/>
          <w:sz w:val="22"/>
        </w:rPr>
      </w:pPr>
      <w:r>
        <w:rPr>
          <w:color w:val="000009"/>
          <w:sz w:val="22"/>
        </w:rPr>
        <w:t>Las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dificultades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posteriores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este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sentido,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serán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consideradas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como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resultados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su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imprevisión,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aplicándose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en este caso, las disposiciones generales con respecto a pérdidas de garantía y/o multas por incumplimiento según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corresponda.</w:t>
      </w:r>
    </w:p>
    <w:p>
      <w:pPr>
        <w:pStyle w:val="ListParagraph"/>
        <w:numPr>
          <w:ilvl w:val="1"/>
          <w:numId w:val="20"/>
        </w:numPr>
        <w:tabs>
          <w:tab w:val="left" w:pos="606" w:leader="none"/>
        </w:tabs>
        <w:spacing w:lineRule="auto" w:line="254" w:before="158" w:after="0"/>
        <w:ind w:left="222" w:right="171" w:hanging="0"/>
        <w:jc w:val="left"/>
        <w:rPr>
          <w:color w:val="000009"/>
          <w:sz w:val="22"/>
        </w:rPr>
      </w:pPr>
      <w:r>
        <w:rPr>
          <w:color w:val="000009"/>
          <w:sz w:val="22"/>
        </w:rPr>
        <w:t>Por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monto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establecido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su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propuesta,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oferente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está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obligado,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caso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ser adjudicatario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cumplir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con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adjudicación, sin que le sirva de excusa o de derecho alguna, alegar cálculos erróneos, omisiones o imprevistos, que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normalmente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se podrían prever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actuando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con diligencia.</w:t>
      </w:r>
    </w:p>
    <w:p>
      <w:pPr>
        <w:pStyle w:val="ListParagraph"/>
        <w:numPr>
          <w:ilvl w:val="1"/>
          <w:numId w:val="20"/>
        </w:numPr>
        <w:tabs>
          <w:tab w:val="left" w:pos="606" w:leader="none"/>
        </w:tabs>
        <w:spacing w:lineRule="auto" w:line="254" w:before="158" w:after="0"/>
        <w:ind w:left="222" w:right="146" w:hanging="0"/>
        <w:jc w:val="left"/>
        <w:rPr>
          <w:color w:val="000009"/>
          <w:sz w:val="22"/>
        </w:rPr>
      </w:pPr>
      <w:r>
        <w:rPr>
          <w:color w:val="000009"/>
          <w:sz w:val="22"/>
        </w:rPr>
        <w:t>Cuando la Dirección General de Educación Secundaria considere que las empresas contratadas han incurrido en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infracción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las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normas,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laudos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convenios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colectivos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vigentes,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dará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cuenta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Inspección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General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Trabajo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la Seguridad Social a efectos que se realicen las inspecciones correspondientes y en caso de constatarse dichos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extremos, las empresas infractoras serán sancionadas en mérito a lo dipuesto en el art. 289 de la Ley 15.903, en la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redacción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dada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por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artículo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412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 la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Ley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16736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sin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perjuicio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sanciones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por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incumplimiento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contractual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se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estipulan en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presente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Pliego.</w:t>
      </w:r>
    </w:p>
    <w:p>
      <w:pPr>
        <w:pStyle w:val="ListParagraph"/>
        <w:numPr>
          <w:ilvl w:val="1"/>
          <w:numId w:val="20"/>
        </w:numPr>
        <w:tabs>
          <w:tab w:val="left" w:pos="604" w:leader="none"/>
        </w:tabs>
        <w:spacing w:lineRule="auto" w:line="254" w:before="156" w:after="0"/>
        <w:ind w:left="222" w:right="226" w:hanging="0"/>
        <w:jc w:val="left"/>
        <w:rPr>
          <w:color w:val="000009"/>
          <w:sz w:val="22"/>
        </w:rPr>
      </w:pPr>
      <w:r>
        <w:rPr>
          <w:color w:val="000009"/>
          <w:sz w:val="22"/>
        </w:rPr>
        <w:t>Vencido</w:t>
      </w:r>
      <w:r>
        <w:rPr>
          <w:color w:val="000009"/>
          <w:spacing w:val="-6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plazo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para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presentación</w:t>
      </w:r>
      <w:r>
        <w:rPr>
          <w:color w:val="000009"/>
          <w:spacing w:val="-6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las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ofertas,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no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se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tomará</w:t>
      </w:r>
      <w:r>
        <w:rPr>
          <w:color w:val="000009"/>
          <w:spacing w:val="-6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cuenta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ninguna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interpretación,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aclaración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o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ampliación de ellas por parte del oferente. La Comisión Asesora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de Adjudicaciones del Departamento de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Adquisiciones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Suministros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podrá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solicitar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aclaraciones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acuerdo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lo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establecido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7"/>
          <w:sz w:val="22"/>
        </w:rPr>
        <w:t xml:space="preserve"> </w:t>
      </w:r>
      <w:r>
        <w:rPr>
          <w:color w:val="000009"/>
          <w:sz w:val="22"/>
        </w:rPr>
        <w:t>Art.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66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TOCAF.</w:t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spacing w:before="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Encabezado1"/>
        <w:numPr>
          <w:ilvl w:val="0"/>
          <w:numId w:val="20"/>
        </w:numPr>
        <w:tabs>
          <w:tab w:val="left" w:pos="442" w:leader="none"/>
        </w:tabs>
        <w:spacing w:lineRule="auto" w:line="240" w:before="1" w:after="0"/>
        <w:ind w:left="441" w:right="0" w:hanging="220"/>
        <w:jc w:val="left"/>
        <w:rPr>
          <w:color w:val="000009"/>
        </w:rPr>
      </w:pPr>
      <w:r>
        <w:rPr>
          <w:color w:val="000009"/>
          <w:spacing w:val="-2"/>
        </w:rPr>
        <w:t>PRESENTACIÓN</w:t>
      </w:r>
      <w:r>
        <w:rPr>
          <w:color w:val="000009"/>
          <w:spacing w:val="-1"/>
        </w:rPr>
        <w:t xml:space="preserve"> DE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PROPUESTA</w:t>
      </w:r>
    </w:p>
    <w:p>
      <w:pPr>
        <w:pStyle w:val="ListParagraph"/>
        <w:numPr>
          <w:ilvl w:val="1"/>
          <w:numId w:val="20"/>
        </w:numPr>
        <w:tabs>
          <w:tab w:val="left" w:pos="608" w:leader="none"/>
        </w:tabs>
        <w:spacing w:lineRule="auto" w:line="254" w:before="177" w:after="0"/>
        <w:ind w:left="222" w:right="234" w:hanging="0"/>
        <w:jc w:val="left"/>
        <w:rPr>
          <w:color w:val="000009"/>
          <w:sz w:val="22"/>
        </w:rPr>
      </w:pPr>
      <w:r>
        <w:rPr>
          <w:color w:val="000009"/>
          <w:sz w:val="22"/>
        </w:rPr>
        <w:t>Las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ofertas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deberán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presentarse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idioma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español,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redactadas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forma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clara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precisa,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constar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las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mismas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el domicilio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constituido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una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dirección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electrónica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fin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facilitar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las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comunicaciones.</w:t>
      </w:r>
    </w:p>
    <w:p>
      <w:pPr>
        <w:pStyle w:val="ListParagraph"/>
        <w:numPr>
          <w:ilvl w:val="1"/>
          <w:numId w:val="20"/>
        </w:numPr>
        <w:tabs>
          <w:tab w:val="left" w:pos="608" w:leader="none"/>
        </w:tabs>
        <w:spacing w:lineRule="auto" w:line="254" w:before="158" w:after="0"/>
        <w:ind w:left="222" w:right="313" w:hanging="0"/>
        <w:jc w:val="left"/>
        <w:rPr>
          <w:color w:val="000009"/>
          <w:sz w:val="22"/>
        </w:rPr>
      </w:pPr>
      <w:r>
        <w:rPr>
          <w:color w:val="000009"/>
          <w:sz w:val="22"/>
        </w:rPr>
        <w:t>Las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mismas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deberán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estar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firmadas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por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oferente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sus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representantes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legales,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debiendo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venir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acompañada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siguiente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documentación:</w:t>
      </w:r>
    </w:p>
    <w:p>
      <w:pPr>
        <w:pStyle w:val="ListParagraph"/>
        <w:numPr>
          <w:ilvl w:val="2"/>
          <w:numId w:val="20"/>
        </w:numPr>
        <w:tabs>
          <w:tab w:val="left" w:pos="716" w:leader="none"/>
        </w:tabs>
        <w:spacing w:lineRule="auto" w:line="240" w:before="159" w:after="0"/>
        <w:ind w:left="715" w:right="0" w:hanging="494"/>
        <w:jc w:val="left"/>
        <w:rPr>
          <w:color w:val="000009"/>
          <w:sz w:val="22"/>
        </w:rPr>
      </w:pPr>
      <w:r>
        <w:rPr>
          <w:color w:val="000009"/>
          <w:sz w:val="22"/>
        </w:rPr>
        <w:t>Comprobante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depósito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garantía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mantenimiento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oferta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cuando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corresponda.</w:t>
      </w:r>
    </w:p>
    <w:p>
      <w:pPr>
        <w:pStyle w:val="Cuerpodetexto"/>
        <w:spacing w:before="177" w:after="0"/>
        <w:rPr/>
      </w:pPr>
      <w:r>
        <w:rPr>
          <w:b/>
          <w:color w:val="000009"/>
        </w:rPr>
        <w:t>5.7.2.2.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Declaración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Jurada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Dto.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371/010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(MIPyME)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correspondiere.</w:t>
      </w:r>
    </w:p>
    <w:p>
      <w:pPr>
        <w:pStyle w:val="ListParagraph"/>
        <w:numPr>
          <w:ilvl w:val="1"/>
          <w:numId w:val="20"/>
        </w:numPr>
        <w:tabs>
          <w:tab w:val="left" w:pos="604" w:leader="none"/>
        </w:tabs>
        <w:spacing w:lineRule="auto" w:line="254" w:before="177" w:after="0"/>
        <w:ind w:left="222" w:right="154" w:hanging="0"/>
        <w:jc w:val="left"/>
        <w:rPr>
          <w:color w:val="000009"/>
          <w:sz w:val="22"/>
        </w:rPr>
      </w:pPr>
      <w:r>
        <w:rPr>
          <w:color w:val="000009"/>
          <w:sz w:val="22"/>
        </w:rPr>
        <w:t>Todos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los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documentos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serán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escritos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máquina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papel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membretado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empresa,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sin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raspaduras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enmiendas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las que de existir serán salvadas al pie de la página. Podrá la Empresa si lo desea suscribir cada hoja no siendo este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requisito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esencial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admisibilidad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oferta.-</w:t>
      </w:r>
    </w:p>
    <w:p>
      <w:pPr>
        <w:pStyle w:val="ListParagraph"/>
        <w:numPr>
          <w:ilvl w:val="1"/>
          <w:numId w:val="20"/>
        </w:numPr>
        <w:tabs>
          <w:tab w:val="left" w:pos="608" w:leader="none"/>
        </w:tabs>
        <w:spacing w:lineRule="auto" w:line="240" w:before="158" w:after="0"/>
        <w:ind w:left="608" w:right="0" w:hanging="386"/>
        <w:jc w:val="left"/>
        <w:rPr>
          <w:color w:val="000009"/>
          <w:sz w:val="22"/>
        </w:rPr>
      </w:pPr>
      <w:r>
        <w:rPr>
          <w:color w:val="000009"/>
          <w:sz w:val="22"/>
        </w:rPr>
        <w:t>Asimismo,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oferta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deberá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incluir:</w:t>
      </w:r>
    </w:p>
    <w:p>
      <w:pPr>
        <w:pStyle w:val="ListParagraph"/>
        <w:numPr>
          <w:ilvl w:val="2"/>
          <w:numId w:val="15"/>
        </w:numPr>
        <w:tabs>
          <w:tab w:val="left" w:pos="772" w:leader="none"/>
        </w:tabs>
        <w:spacing w:lineRule="auto" w:line="254" w:before="177" w:after="0"/>
        <w:ind w:left="222" w:right="139" w:hanging="0"/>
        <w:jc w:val="left"/>
        <w:rPr>
          <w:b/>
          <w:b/>
          <w:sz w:val="22"/>
        </w:rPr>
      </w:pPr>
      <w:r>
        <w:rPr>
          <w:b/>
          <w:color w:val="000009"/>
          <w:sz w:val="22"/>
        </w:rPr>
        <w:t>Deberá especificarse imprescindiblemente plazo de entrega</w:t>
      </w:r>
      <w:r>
        <w:rPr>
          <w:color w:val="000009"/>
          <w:sz w:val="22"/>
        </w:rPr>
        <w:t>, en días corridos luego de emitida la orden de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compra.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caso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establecerse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plazo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entrega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“inmediato”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se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considerará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máximo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será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dos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días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hábiles.</w:t>
      </w:r>
      <w:r>
        <w:rPr>
          <w:color w:val="000009"/>
          <w:spacing w:val="-52"/>
          <w:sz w:val="22"/>
        </w:rPr>
        <w:t xml:space="preserve"> </w:t>
      </w:r>
      <w:r>
        <w:rPr>
          <w:b/>
          <w:color w:val="000009"/>
          <w:sz w:val="22"/>
        </w:rPr>
        <w:t>Las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ofertas</w:t>
      </w:r>
      <w:r>
        <w:rPr>
          <w:b/>
          <w:color w:val="000009"/>
          <w:spacing w:val="1"/>
          <w:sz w:val="22"/>
        </w:rPr>
        <w:t xml:space="preserve"> </w:t>
      </w:r>
      <w:r>
        <w:rPr>
          <w:b/>
          <w:color w:val="000009"/>
          <w:sz w:val="22"/>
        </w:rPr>
        <w:t>que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no</w:t>
      </w:r>
      <w:r>
        <w:rPr>
          <w:b/>
          <w:color w:val="000009"/>
          <w:spacing w:val="-1"/>
          <w:sz w:val="22"/>
        </w:rPr>
        <w:t xml:space="preserve"> </w:t>
      </w:r>
      <w:r>
        <w:rPr>
          <w:b/>
          <w:color w:val="000009"/>
          <w:sz w:val="22"/>
        </w:rPr>
        <w:t>establezcan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plazo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de</w:t>
      </w:r>
      <w:r>
        <w:rPr>
          <w:b/>
          <w:color w:val="000009"/>
          <w:spacing w:val="-1"/>
          <w:sz w:val="22"/>
        </w:rPr>
        <w:t xml:space="preserve"> </w:t>
      </w:r>
      <w:r>
        <w:rPr>
          <w:b/>
          <w:color w:val="000009"/>
          <w:sz w:val="22"/>
        </w:rPr>
        <w:t>entrega no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serán admitidas.</w:t>
      </w:r>
    </w:p>
    <w:p>
      <w:pPr>
        <w:pStyle w:val="ListParagraph"/>
        <w:numPr>
          <w:ilvl w:val="2"/>
          <w:numId w:val="15"/>
        </w:numPr>
        <w:tabs>
          <w:tab w:val="left" w:pos="774" w:leader="none"/>
        </w:tabs>
        <w:spacing w:lineRule="auto" w:line="240" w:before="158" w:after="0"/>
        <w:ind w:left="773" w:right="0" w:hanging="552"/>
        <w:jc w:val="left"/>
        <w:rPr>
          <w:sz w:val="22"/>
        </w:rPr>
      </w:pPr>
      <w:r>
        <w:rPr>
          <w:color w:val="000009"/>
          <w:sz w:val="22"/>
        </w:rPr>
        <w:t>No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admitirán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ofertas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con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entregas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condicionadas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existencia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stock.</w:t>
      </w:r>
    </w:p>
    <w:p>
      <w:pPr>
        <w:pStyle w:val="ListParagraph"/>
        <w:numPr>
          <w:ilvl w:val="2"/>
          <w:numId w:val="15"/>
        </w:numPr>
        <w:tabs>
          <w:tab w:val="left" w:pos="774" w:leader="none"/>
        </w:tabs>
        <w:spacing w:lineRule="auto" w:line="240" w:before="177" w:after="0"/>
        <w:ind w:left="773" w:right="0" w:hanging="552"/>
        <w:jc w:val="left"/>
        <w:rPr>
          <w:sz w:val="22"/>
        </w:rPr>
      </w:pPr>
      <w:r>
        <w:rPr>
          <w:color w:val="000009"/>
          <w:sz w:val="22"/>
        </w:rPr>
        <w:t>Se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deberá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especificar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plazo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garantía.</w:t>
      </w:r>
    </w:p>
    <w:p>
      <w:pPr>
        <w:pStyle w:val="Encabezado1"/>
        <w:numPr>
          <w:ilvl w:val="2"/>
          <w:numId w:val="15"/>
        </w:numPr>
        <w:tabs>
          <w:tab w:val="left" w:pos="766" w:leader="none"/>
        </w:tabs>
        <w:spacing w:lineRule="auto" w:line="240" w:before="177" w:after="0"/>
        <w:ind w:left="765" w:right="0" w:hanging="544"/>
        <w:jc w:val="left"/>
        <w:rPr/>
      </w:pPr>
      <w:r>
        <w:rPr>
          <w:color w:val="000009"/>
        </w:rPr>
        <w:t>Aceptación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Pliego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Particular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Condiciones.</w:t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680" w:right="560" w:header="98" w:top="1660" w:footer="1241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54" w:before="177" w:after="0"/>
        <w:ind w:left="222" w:right="239" w:hanging="0"/>
        <w:jc w:val="left"/>
        <w:rPr>
          <w:b/>
          <w:b/>
          <w:sz w:val="22"/>
        </w:rPr>
      </w:pPr>
      <w:r>
        <w:rPr>
          <w:b/>
          <w:color w:val="000009"/>
          <w:sz w:val="22"/>
        </w:rPr>
        <w:t>Declaro conocer</w:t>
      </w:r>
      <w:r>
        <w:rPr>
          <w:b/>
          <w:color w:val="000009"/>
          <w:spacing w:val="-1"/>
          <w:sz w:val="22"/>
        </w:rPr>
        <w:t xml:space="preserve"> </w:t>
      </w:r>
      <w:r>
        <w:rPr>
          <w:b/>
          <w:color w:val="000009"/>
          <w:sz w:val="22"/>
        </w:rPr>
        <w:t>y</w:t>
      </w:r>
      <w:r>
        <w:rPr>
          <w:b/>
          <w:color w:val="000009"/>
          <w:spacing w:val="1"/>
          <w:sz w:val="22"/>
        </w:rPr>
        <w:t xml:space="preserve"> </w:t>
      </w:r>
      <w:r>
        <w:rPr>
          <w:b/>
          <w:color w:val="000009"/>
          <w:sz w:val="22"/>
        </w:rPr>
        <w:t>aceptar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en</w:t>
      </w:r>
      <w:r>
        <w:rPr>
          <w:b/>
          <w:color w:val="000009"/>
          <w:spacing w:val="2"/>
          <w:sz w:val="22"/>
        </w:rPr>
        <w:t xml:space="preserve"> </w:t>
      </w:r>
      <w:r>
        <w:rPr>
          <w:b/>
          <w:color w:val="000009"/>
          <w:sz w:val="22"/>
        </w:rPr>
        <w:t>todas</w:t>
      </w:r>
      <w:r>
        <w:rPr>
          <w:b/>
          <w:color w:val="000009"/>
          <w:spacing w:val="4"/>
          <w:sz w:val="22"/>
        </w:rPr>
        <w:t xml:space="preserve"> </w:t>
      </w:r>
      <w:r>
        <w:rPr>
          <w:b/>
          <w:color w:val="000009"/>
          <w:sz w:val="22"/>
        </w:rPr>
        <w:t>sus</w:t>
      </w:r>
      <w:r>
        <w:rPr>
          <w:b/>
          <w:color w:val="000009"/>
          <w:spacing w:val="1"/>
          <w:sz w:val="22"/>
        </w:rPr>
        <w:t xml:space="preserve"> </w:t>
      </w:r>
      <w:r>
        <w:rPr>
          <w:b/>
          <w:color w:val="000009"/>
          <w:sz w:val="22"/>
        </w:rPr>
        <w:t>partes</w:t>
      </w:r>
      <w:r>
        <w:rPr>
          <w:b/>
          <w:color w:val="000009"/>
          <w:spacing w:val="3"/>
          <w:sz w:val="22"/>
        </w:rPr>
        <w:t xml:space="preserve"> </w:t>
      </w:r>
      <w:r>
        <w:rPr>
          <w:b/>
          <w:color w:val="000009"/>
          <w:sz w:val="22"/>
        </w:rPr>
        <w:t>los</w:t>
      </w:r>
      <w:r>
        <w:rPr>
          <w:b/>
          <w:color w:val="000009"/>
          <w:spacing w:val="3"/>
          <w:sz w:val="22"/>
        </w:rPr>
        <w:t xml:space="preserve"> </w:t>
      </w:r>
      <w:r>
        <w:rPr>
          <w:b/>
          <w:color w:val="000009"/>
          <w:sz w:val="22"/>
        </w:rPr>
        <w:t>Pliegos</w:t>
      </w:r>
      <w:r>
        <w:rPr>
          <w:b/>
          <w:color w:val="000009"/>
          <w:spacing w:val="2"/>
          <w:sz w:val="22"/>
        </w:rPr>
        <w:t xml:space="preserve"> </w:t>
      </w:r>
      <w:r>
        <w:rPr>
          <w:b/>
          <w:color w:val="000009"/>
          <w:sz w:val="22"/>
        </w:rPr>
        <w:t>de</w:t>
      </w:r>
      <w:r>
        <w:rPr>
          <w:b/>
          <w:color w:val="000009"/>
          <w:spacing w:val="2"/>
          <w:sz w:val="22"/>
        </w:rPr>
        <w:t xml:space="preserve"> </w:t>
      </w:r>
      <w:r>
        <w:rPr>
          <w:b/>
          <w:color w:val="000009"/>
          <w:sz w:val="22"/>
        </w:rPr>
        <w:t>Condiciones</w:t>
      </w:r>
      <w:r>
        <w:rPr>
          <w:b/>
          <w:color w:val="000009"/>
          <w:spacing w:val="3"/>
          <w:sz w:val="22"/>
        </w:rPr>
        <w:t xml:space="preserve"> </w:t>
      </w:r>
      <w:r>
        <w:rPr>
          <w:b/>
          <w:color w:val="000009"/>
          <w:sz w:val="22"/>
        </w:rPr>
        <w:t>que</w:t>
      </w:r>
      <w:r>
        <w:rPr>
          <w:b/>
          <w:color w:val="000009"/>
          <w:spacing w:val="3"/>
          <w:sz w:val="22"/>
        </w:rPr>
        <w:t xml:space="preserve"> </w:t>
      </w:r>
      <w:r>
        <w:rPr>
          <w:b/>
          <w:color w:val="000009"/>
          <w:sz w:val="22"/>
        </w:rPr>
        <w:t>rigen</w:t>
      </w:r>
      <w:r>
        <w:rPr>
          <w:b/>
          <w:color w:val="000009"/>
          <w:spacing w:val="2"/>
          <w:sz w:val="22"/>
        </w:rPr>
        <w:t xml:space="preserve"> </w:t>
      </w:r>
      <w:r>
        <w:rPr>
          <w:b/>
          <w:color w:val="000009"/>
          <w:sz w:val="22"/>
        </w:rPr>
        <w:t>este Concurso</w:t>
      </w:r>
      <w:r>
        <w:rPr>
          <w:b/>
          <w:color w:val="000009"/>
          <w:spacing w:val="3"/>
          <w:sz w:val="22"/>
        </w:rPr>
        <w:t xml:space="preserve"> </w:t>
      </w:r>
      <w:r>
        <w:rPr>
          <w:b/>
          <w:color w:val="000009"/>
          <w:sz w:val="22"/>
        </w:rPr>
        <w:t>de Precios</w:t>
      </w:r>
      <w:r>
        <w:rPr>
          <w:b/>
          <w:color w:val="000009"/>
          <w:spacing w:val="1"/>
          <w:sz w:val="22"/>
        </w:rPr>
        <w:t xml:space="preserve"> </w:t>
      </w:r>
      <w:r>
        <w:rPr>
          <w:b/>
          <w:color w:val="000009"/>
          <w:sz w:val="22"/>
        </w:rPr>
        <w:t>(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lo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que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implica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el conocimiento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y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la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aceptación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en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todos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sus</w:t>
      </w:r>
      <w:r>
        <w:rPr>
          <w:b/>
          <w:color w:val="000009"/>
          <w:spacing w:val="-1"/>
          <w:sz w:val="22"/>
        </w:rPr>
        <w:t xml:space="preserve"> </w:t>
      </w:r>
      <w:r>
        <w:rPr>
          <w:b/>
          <w:color w:val="000009"/>
          <w:sz w:val="22"/>
        </w:rPr>
        <w:t>términos</w:t>
      </w:r>
      <w:r>
        <w:rPr>
          <w:b/>
          <w:color w:val="000009"/>
          <w:spacing w:val="-1"/>
          <w:sz w:val="22"/>
        </w:rPr>
        <w:t xml:space="preserve"> </w:t>
      </w:r>
      <w:r>
        <w:rPr>
          <w:b/>
          <w:color w:val="000009"/>
          <w:sz w:val="22"/>
        </w:rPr>
        <w:t>)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y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desde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ya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me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comprometo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en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caso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de</w:t>
      </w:r>
      <w:r>
        <w:rPr>
          <w:b/>
          <w:color w:val="000009"/>
          <w:spacing w:val="-52"/>
          <w:sz w:val="22"/>
        </w:rPr>
        <w:t xml:space="preserve"> </w:t>
      </w:r>
      <w:r>
        <w:rPr>
          <w:b/>
          <w:color w:val="000009"/>
          <w:sz w:val="22"/>
        </w:rPr>
        <w:t>litigio o cualquier otra cuestión que no pueda dilucidarse de acuerdo con las cláusulas de los Pliegos</w:t>
      </w:r>
      <w:r>
        <w:rPr>
          <w:b/>
          <w:color w:val="000009"/>
          <w:spacing w:val="1"/>
          <w:sz w:val="22"/>
        </w:rPr>
        <w:t xml:space="preserve"> </w:t>
      </w:r>
      <w:r>
        <w:rPr>
          <w:b/>
          <w:color w:val="000009"/>
          <w:sz w:val="22"/>
        </w:rPr>
        <w:t>mencionados, a someterme a las leyes y los Juzgados y Tribunales de la República Oriental del Uruguay, con</w:t>
      </w:r>
      <w:r>
        <w:rPr>
          <w:b/>
          <w:color w:val="000009"/>
          <w:spacing w:val="-52"/>
          <w:sz w:val="22"/>
        </w:rPr>
        <w:t xml:space="preserve"> </w:t>
      </w:r>
      <w:r>
        <w:rPr>
          <w:b/>
          <w:color w:val="000009"/>
          <w:sz w:val="22"/>
        </w:rPr>
        <w:t>exclusión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de</w:t>
      </w:r>
      <w:r>
        <w:rPr>
          <w:b/>
          <w:color w:val="000009"/>
          <w:spacing w:val="-1"/>
          <w:sz w:val="22"/>
        </w:rPr>
        <w:t xml:space="preserve"> </w:t>
      </w:r>
      <w:r>
        <w:rPr>
          <w:b/>
          <w:color w:val="000009"/>
          <w:sz w:val="22"/>
        </w:rPr>
        <w:t>todo</w:t>
      </w:r>
      <w:r>
        <w:rPr>
          <w:b/>
          <w:color w:val="000009"/>
          <w:spacing w:val="-1"/>
          <w:sz w:val="22"/>
        </w:rPr>
        <w:t xml:space="preserve"> </w:t>
      </w:r>
      <w:r>
        <w:rPr>
          <w:b/>
          <w:color w:val="000009"/>
          <w:sz w:val="22"/>
        </w:rPr>
        <w:t>otro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recurso</w:t>
      </w:r>
      <w:r>
        <w:rPr>
          <w:b/>
          <w:color w:val="000009"/>
          <w:spacing w:val="2"/>
          <w:sz w:val="22"/>
        </w:rPr>
        <w:t xml:space="preserve"> </w:t>
      </w:r>
      <w:r>
        <w:rPr>
          <w:b/>
          <w:color w:val="000009"/>
          <w:sz w:val="22"/>
          <w:u w:val="single" w:color="000009"/>
        </w:rPr>
        <w:t>(esta</w:t>
      </w:r>
      <w:r>
        <w:rPr>
          <w:b/>
          <w:color w:val="000009"/>
          <w:spacing w:val="-3"/>
          <w:sz w:val="22"/>
          <w:u w:val="single" w:color="000009"/>
        </w:rPr>
        <w:t xml:space="preserve"> </w:t>
      </w:r>
      <w:r>
        <w:rPr>
          <w:b/>
          <w:color w:val="000009"/>
          <w:sz w:val="22"/>
          <w:u w:val="single" w:color="000009"/>
        </w:rPr>
        <w:t>cláusula</w:t>
      </w:r>
      <w:r>
        <w:rPr>
          <w:b/>
          <w:color w:val="000009"/>
          <w:spacing w:val="-1"/>
          <w:sz w:val="22"/>
          <w:u w:val="single" w:color="000009"/>
        </w:rPr>
        <w:t xml:space="preserve"> </w:t>
      </w:r>
      <w:r>
        <w:rPr>
          <w:b/>
          <w:color w:val="000009"/>
          <w:sz w:val="22"/>
          <w:u w:val="single" w:color="000009"/>
        </w:rPr>
        <w:t>deberá</w:t>
      </w:r>
      <w:r>
        <w:rPr>
          <w:b/>
          <w:color w:val="000009"/>
          <w:spacing w:val="-2"/>
          <w:sz w:val="22"/>
          <w:u w:val="single" w:color="000009"/>
        </w:rPr>
        <w:t xml:space="preserve"> </w:t>
      </w:r>
      <w:r>
        <w:rPr>
          <w:b/>
          <w:color w:val="000009"/>
          <w:sz w:val="22"/>
          <w:u w:val="single" w:color="000009"/>
        </w:rPr>
        <w:t>estar</w:t>
      </w:r>
      <w:r>
        <w:rPr>
          <w:b/>
          <w:color w:val="000009"/>
          <w:spacing w:val="-4"/>
          <w:sz w:val="22"/>
          <w:u w:val="single" w:color="000009"/>
        </w:rPr>
        <w:t xml:space="preserve"> </w:t>
      </w:r>
      <w:r>
        <w:rPr>
          <w:b/>
          <w:color w:val="000009"/>
          <w:sz w:val="22"/>
          <w:u w:val="single" w:color="000009"/>
        </w:rPr>
        <w:t>contenida</w:t>
      </w:r>
      <w:r>
        <w:rPr>
          <w:b/>
          <w:color w:val="000009"/>
          <w:spacing w:val="-1"/>
          <w:sz w:val="22"/>
          <w:u w:val="single" w:color="000009"/>
        </w:rPr>
        <w:t xml:space="preserve"> </w:t>
      </w:r>
      <w:r>
        <w:rPr>
          <w:b/>
          <w:color w:val="000009"/>
          <w:sz w:val="22"/>
          <w:u w:val="single" w:color="000009"/>
        </w:rPr>
        <w:t>en</w:t>
      </w:r>
      <w:r>
        <w:rPr>
          <w:b/>
          <w:color w:val="000009"/>
          <w:spacing w:val="-3"/>
          <w:sz w:val="22"/>
          <w:u w:val="single" w:color="000009"/>
        </w:rPr>
        <w:t xml:space="preserve"> </w:t>
      </w:r>
      <w:r>
        <w:rPr>
          <w:b/>
          <w:color w:val="000009"/>
          <w:sz w:val="22"/>
          <w:u w:val="single" w:color="000009"/>
        </w:rPr>
        <w:t>la</w:t>
      </w:r>
      <w:r>
        <w:rPr>
          <w:b/>
          <w:color w:val="000009"/>
          <w:spacing w:val="-2"/>
          <w:sz w:val="22"/>
          <w:u w:val="single" w:color="000009"/>
        </w:rPr>
        <w:t xml:space="preserve"> </w:t>
      </w:r>
      <w:r>
        <w:rPr>
          <w:b/>
          <w:color w:val="000009"/>
          <w:sz w:val="22"/>
          <w:u w:val="single" w:color="000009"/>
        </w:rPr>
        <w:t>propuesta.)</w:t>
      </w:r>
    </w:p>
    <w:p>
      <w:pPr>
        <w:pStyle w:val="Encabezado1"/>
        <w:numPr>
          <w:ilvl w:val="1"/>
          <w:numId w:val="20"/>
        </w:numPr>
        <w:tabs>
          <w:tab w:val="left" w:pos="606" w:leader="none"/>
        </w:tabs>
        <w:spacing w:lineRule="auto" w:line="254" w:before="80" w:after="0"/>
        <w:ind w:left="222" w:right="384" w:hanging="0"/>
        <w:jc w:val="left"/>
        <w:rPr>
          <w:color w:val="000009"/>
        </w:rPr>
      </w:pPr>
      <w:r>
        <w:rPr>
          <w:color w:val="000009"/>
        </w:rPr>
        <w:t>Declaración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jurada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encuentra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condiciones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legales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contratar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Estado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dispone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los recursos necesarios para la prestación establecida en el presente Pliego.(</w:t>
      </w:r>
      <w:r>
        <w:rPr>
          <w:color w:val="000009"/>
          <w:u w:val="single" w:color="000009"/>
        </w:rPr>
        <w:t>esta declaración deberá estar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contenida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en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la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propuesta)</w:t>
      </w:r>
    </w:p>
    <w:p>
      <w:pPr>
        <w:pStyle w:val="ListParagraph"/>
        <w:numPr>
          <w:ilvl w:val="1"/>
          <w:numId w:val="20"/>
        </w:numPr>
        <w:tabs>
          <w:tab w:val="left" w:pos="608" w:leader="none"/>
        </w:tabs>
        <w:spacing w:lineRule="auto" w:line="254" w:before="158" w:after="0"/>
        <w:ind w:left="222" w:right="226" w:hanging="0"/>
        <w:jc w:val="left"/>
        <w:rPr>
          <w:color w:val="000009"/>
          <w:sz w:val="22"/>
        </w:rPr>
      </w:pPr>
      <w:r>
        <w:rPr>
          <w:color w:val="000009"/>
          <w:sz w:val="22"/>
        </w:rPr>
        <w:t>Asimismo, en cuanto a la documentación que se presentare en cumplimiento de lo prescrito en el presente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Artículo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será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aplicación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dispuesto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8"/>
          <w:sz w:val="22"/>
        </w:rPr>
        <w:t xml:space="preserve"> </w:t>
      </w:r>
      <w:r>
        <w:rPr>
          <w:color w:val="000009"/>
          <w:sz w:val="22"/>
        </w:rPr>
        <w:t>Art.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39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Ley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17.437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–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cuanto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“las Oficinas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Públicas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los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Escribanos no admitirá documentos notariales extraregistrales, ni testimonios o certificados, de los cuales no surja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constancia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 pago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 la Caja Notarial y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su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Monto.</w:t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spacing w:before="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0"/>
        </w:numPr>
        <w:tabs>
          <w:tab w:val="left" w:pos="442" w:leader="none"/>
        </w:tabs>
        <w:spacing w:lineRule="auto" w:line="408" w:before="0" w:after="0"/>
        <w:ind w:left="222" w:right="6183" w:hanging="0"/>
        <w:jc w:val="left"/>
        <w:rPr>
          <w:color w:val="000009"/>
          <w:sz w:val="22"/>
        </w:rPr>
      </w:pPr>
      <w:r>
        <w:rPr>
          <w:b/>
          <w:color w:val="000009"/>
          <w:spacing w:val="-1"/>
          <w:sz w:val="22"/>
        </w:rPr>
        <w:t>OFERTA</w:t>
      </w:r>
      <w:r>
        <w:rPr>
          <w:b/>
          <w:color w:val="000009"/>
          <w:spacing w:val="-20"/>
          <w:sz w:val="22"/>
        </w:rPr>
        <w:t xml:space="preserve"> </w:t>
      </w:r>
      <w:r>
        <w:rPr>
          <w:b/>
          <w:color w:val="000009"/>
          <w:spacing w:val="-1"/>
          <w:sz w:val="22"/>
        </w:rPr>
        <w:t>ECONÓMICA</w:t>
      </w:r>
      <w:r>
        <w:rPr>
          <w:b/>
          <w:color w:val="000009"/>
          <w:spacing w:val="-16"/>
          <w:sz w:val="22"/>
        </w:rPr>
        <w:t xml:space="preserve"> </w:t>
      </w:r>
      <w:r>
        <w:rPr>
          <w:b/>
          <w:color w:val="000009"/>
          <w:spacing w:val="-1"/>
          <w:sz w:val="22"/>
        </w:rPr>
        <w:t>Y</w:t>
      </w:r>
      <w:r>
        <w:rPr>
          <w:b/>
          <w:color w:val="000009"/>
          <w:spacing w:val="-14"/>
          <w:sz w:val="22"/>
        </w:rPr>
        <w:t xml:space="preserve"> </w:t>
      </w:r>
      <w:r>
        <w:rPr>
          <w:b/>
          <w:color w:val="000009"/>
          <w:spacing w:val="-1"/>
          <w:sz w:val="22"/>
        </w:rPr>
        <w:t>COTIZACIÓN</w:t>
      </w:r>
      <w:r>
        <w:rPr>
          <w:b/>
          <w:color w:val="000009"/>
          <w:spacing w:val="-52"/>
          <w:sz w:val="22"/>
        </w:rPr>
        <w:t xml:space="preserve"> </w:t>
      </w:r>
      <w:r>
        <w:rPr>
          <w:b/>
          <w:color w:val="000009"/>
          <w:sz w:val="22"/>
        </w:rPr>
        <w:t>6.1.</w:t>
      </w:r>
      <w:r>
        <w:rPr>
          <w:color w:val="000009"/>
          <w:sz w:val="22"/>
        </w:rPr>
        <w:t>La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oferta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se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cotizará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4"/>
          <w:sz w:val="22"/>
        </w:rPr>
        <w:t xml:space="preserve"> </w:t>
      </w:r>
      <w:r>
        <w:rPr>
          <w:b/>
          <w:color w:val="000009"/>
          <w:sz w:val="22"/>
        </w:rPr>
        <w:t>moneda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nacional</w:t>
      </w:r>
      <w:r>
        <w:rPr>
          <w:color w:val="000009"/>
          <w:sz w:val="22"/>
        </w:rPr>
        <w:t>.</w:t>
      </w:r>
    </w:p>
    <w:p>
      <w:pPr>
        <w:pStyle w:val="ListParagraph"/>
        <w:numPr>
          <w:ilvl w:val="1"/>
          <w:numId w:val="14"/>
        </w:numPr>
        <w:tabs>
          <w:tab w:val="left" w:pos="606" w:leader="none"/>
        </w:tabs>
        <w:spacing w:lineRule="auto" w:line="240" w:before="0" w:after="0"/>
        <w:ind w:left="605" w:right="0" w:hanging="384"/>
        <w:jc w:val="left"/>
        <w:rPr>
          <w:sz w:val="22"/>
        </w:rPr>
      </w:pPr>
      <w:r>
        <w:rPr>
          <w:color w:val="000009"/>
          <w:sz w:val="22"/>
        </w:rPr>
        <w:t>Los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precios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coticen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no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podrán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estar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condicionados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forma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alguna.</w:t>
      </w:r>
    </w:p>
    <w:p>
      <w:pPr>
        <w:pStyle w:val="ListParagraph"/>
        <w:numPr>
          <w:ilvl w:val="1"/>
          <w:numId w:val="14"/>
        </w:numPr>
        <w:tabs>
          <w:tab w:val="left" w:pos="608" w:leader="none"/>
        </w:tabs>
        <w:spacing w:lineRule="auto" w:line="254" w:before="177" w:after="0"/>
        <w:ind w:left="222" w:right="206" w:hanging="0"/>
        <w:jc w:val="left"/>
        <w:rPr>
          <w:sz w:val="22"/>
        </w:rPr>
      </w:pPr>
      <w:r>
        <w:rPr>
          <w:color w:val="000009"/>
          <w:sz w:val="22"/>
        </w:rPr>
        <w:t>Los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precios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cotizados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deben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incluir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todos los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gastos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que cubran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entrega 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mercadería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hasta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el lugar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se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establece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en el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pliego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particular.</w:t>
      </w:r>
    </w:p>
    <w:p>
      <w:pPr>
        <w:pStyle w:val="Normal"/>
        <w:spacing w:lineRule="auto" w:line="254" w:before="159" w:after="0"/>
        <w:ind w:left="222" w:right="183" w:hanging="0"/>
        <w:jc w:val="left"/>
        <w:rPr>
          <w:sz w:val="22"/>
        </w:rPr>
      </w:pPr>
      <w:r>
        <w:rPr>
          <w:b/>
          <w:color w:val="000009"/>
          <w:spacing w:val="-1"/>
          <w:sz w:val="22"/>
        </w:rPr>
        <w:t>6.4 .</w:t>
      </w:r>
      <w:r>
        <w:rPr>
          <w:b/>
          <w:color w:val="000009"/>
          <w:sz w:val="22"/>
        </w:rPr>
        <w:t xml:space="preserve"> </w:t>
      </w:r>
      <w:r>
        <w:rPr>
          <w:b/>
          <w:color w:val="000009"/>
          <w:spacing w:val="-1"/>
          <w:sz w:val="22"/>
        </w:rPr>
        <w:t xml:space="preserve">Los oferentes deberán cotizar el monto unitario y total de </w:t>
      </w:r>
      <w:r>
        <w:rPr>
          <w:b/>
          <w:color w:val="000009"/>
          <w:sz w:val="22"/>
        </w:rPr>
        <w:t>cada ítem con IVA INCLUIDO, se admitirá</w:t>
      </w:r>
      <w:r>
        <w:rPr>
          <w:b/>
          <w:color w:val="000009"/>
          <w:spacing w:val="-52"/>
          <w:sz w:val="22"/>
        </w:rPr>
        <w:t xml:space="preserve"> </w:t>
      </w:r>
      <w:r>
        <w:rPr>
          <w:b/>
          <w:color w:val="000009"/>
          <w:sz w:val="22"/>
        </w:rPr>
        <w:t>como valido si aclara si el impuesto esta incluido o no,</w:t>
      </w:r>
      <w:r>
        <w:rPr>
          <w:b/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dicho monto será lo que la Dirección de Educación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Secundaria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deberá pagar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al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adjudicatario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para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cada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caso.</w:t>
      </w:r>
    </w:p>
    <w:p>
      <w:pPr>
        <w:pStyle w:val="Encabezado1"/>
        <w:numPr>
          <w:ilvl w:val="1"/>
          <w:numId w:val="13"/>
        </w:numPr>
        <w:tabs>
          <w:tab w:val="left" w:pos="606" w:leader="none"/>
        </w:tabs>
        <w:spacing w:lineRule="auto" w:line="254" w:before="158" w:after="0"/>
        <w:ind w:left="222" w:right="244" w:hanging="0"/>
        <w:jc w:val="left"/>
        <w:rPr/>
      </w:pPr>
      <w:r>
        <w:rPr>
          <w:color w:val="000009"/>
        </w:rPr>
        <w:t>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declarará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porcentaje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origen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nacional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composición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ítem,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efectos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aplicación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Art. 10.5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decreto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131/14</w:t>
      </w:r>
    </w:p>
    <w:p>
      <w:pPr>
        <w:pStyle w:val="ListParagraph"/>
        <w:numPr>
          <w:ilvl w:val="1"/>
          <w:numId w:val="13"/>
        </w:numPr>
        <w:tabs>
          <w:tab w:val="left" w:pos="608" w:leader="none"/>
        </w:tabs>
        <w:spacing w:lineRule="auto" w:line="240" w:before="158" w:after="0"/>
        <w:ind w:left="607" w:right="0" w:hanging="386"/>
        <w:jc w:val="left"/>
        <w:rPr>
          <w:sz w:val="22"/>
        </w:rPr>
      </w:pPr>
      <w:r>
        <w:rPr>
          <w:color w:val="000009"/>
          <w:sz w:val="22"/>
        </w:rPr>
        <w:t>La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oferta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deberá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ser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por el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total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ítem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descripto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punto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1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dep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PPC</w:t>
      </w:r>
    </w:p>
    <w:p>
      <w:pPr>
        <w:pStyle w:val="ListParagraph"/>
        <w:numPr>
          <w:ilvl w:val="1"/>
          <w:numId w:val="13"/>
        </w:numPr>
        <w:tabs>
          <w:tab w:val="left" w:pos="662" w:leader="none"/>
        </w:tabs>
        <w:spacing w:lineRule="auto" w:line="240" w:before="177" w:after="0"/>
        <w:ind w:left="661" w:right="0" w:hanging="440"/>
        <w:jc w:val="left"/>
        <w:rPr>
          <w:sz w:val="22"/>
        </w:rPr>
      </w:pPr>
      <w:r>
        <w:rPr>
          <w:color w:val="000009"/>
          <w:sz w:val="22"/>
        </w:rPr>
        <w:t>Se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cotizará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45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días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mes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 factura.</w:t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spacing w:before="9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Encabezado1"/>
        <w:numPr>
          <w:ilvl w:val="0"/>
          <w:numId w:val="20"/>
        </w:numPr>
        <w:tabs>
          <w:tab w:val="left" w:pos="442" w:leader="none"/>
        </w:tabs>
        <w:spacing w:lineRule="auto" w:line="240" w:before="0" w:after="0"/>
        <w:ind w:left="441" w:right="0" w:hanging="220"/>
        <w:jc w:val="left"/>
        <w:rPr>
          <w:color w:val="000009"/>
        </w:rPr>
      </w:pPr>
      <w:r>
        <w:rPr>
          <w:color w:val="000009"/>
          <w:spacing w:val="-2"/>
        </w:rPr>
        <w:t>CLAUSULAS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ABUSIVAS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OFERTAS</w:t>
      </w:r>
    </w:p>
    <w:p>
      <w:pPr>
        <w:pStyle w:val="ListParagraph"/>
        <w:numPr>
          <w:ilvl w:val="1"/>
          <w:numId w:val="20"/>
        </w:numPr>
        <w:tabs>
          <w:tab w:val="left" w:pos="606" w:leader="none"/>
        </w:tabs>
        <w:spacing w:lineRule="auto" w:line="254" w:before="177" w:after="0"/>
        <w:ind w:left="222" w:right="291" w:hanging="0"/>
        <w:jc w:val="both"/>
        <w:rPr>
          <w:color w:val="000009"/>
          <w:sz w:val="22"/>
        </w:rPr>
      </w:pPr>
      <w:r>
        <w:rPr>
          <w:color w:val="000009"/>
          <w:sz w:val="22"/>
        </w:rPr>
        <w:t>Es abusiva, por su contenido o su forma, toda clausula contenida en la oferta, que contradiga las exigencias del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pliego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determine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obligaciones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perjuicio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9"/>
          <w:sz w:val="22"/>
        </w:rPr>
        <w:t xml:space="preserve"> </w:t>
      </w:r>
      <w:r>
        <w:rPr>
          <w:color w:val="000009"/>
          <w:sz w:val="22"/>
        </w:rPr>
        <w:t>Administración,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así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como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toda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aquella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viole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obligación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53"/>
          <w:sz w:val="22"/>
        </w:rPr>
        <w:t xml:space="preserve"> </w:t>
      </w:r>
      <w:r>
        <w:rPr>
          <w:color w:val="000009"/>
          <w:sz w:val="22"/>
        </w:rPr>
        <w:t>actuar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buena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fe.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Son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consideradas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cláusulas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abusivas,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sin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perjuicios de otras, las siguientes:</w:t>
      </w:r>
    </w:p>
    <w:p>
      <w:pPr>
        <w:pStyle w:val="ListParagraph"/>
        <w:numPr>
          <w:ilvl w:val="2"/>
          <w:numId w:val="12"/>
        </w:numPr>
        <w:tabs>
          <w:tab w:val="left" w:pos="772" w:leader="none"/>
        </w:tabs>
        <w:spacing w:lineRule="auto" w:line="254" w:before="158" w:after="0"/>
        <w:ind w:left="222" w:right="927" w:hanging="0"/>
        <w:jc w:val="left"/>
        <w:rPr>
          <w:sz w:val="22"/>
        </w:rPr>
      </w:pPr>
      <w:r>
        <w:rPr>
          <w:color w:val="000009"/>
          <w:sz w:val="22"/>
        </w:rPr>
        <w:t>Las</w:t>
      </w:r>
      <w:r>
        <w:rPr>
          <w:color w:val="000009"/>
          <w:spacing w:val="51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exoneren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limiten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responsabilidad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proveedor por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vicios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cualquier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naturaleza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los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productos.</w:t>
      </w:r>
    </w:p>
    <w:p>
      <w:pPr>
        <w:pStyle w:val="ListParagraph"/>
        <w:numPr>
          <w:ilvl w:val="2"/>
          <w:numId w:val="12"/>
        </w:numPr>
        <w:tabs>
          <w:tab w:val="left" w:pos="774" w:leader="none"/>
        </w:tabs>
        <w:spacing w:lineRule="auto" w:line="240" w:before="159" w:after="0"/>
        <w:ind w:left="773" w:right="0" w:hanging="552"/>
        <w:jc w:val="left"/>
        <w:rPr>
          <w:sz w:val="22"/>
        </w:rPr>
      </w:pPr>
      <w:r>
        <w:rPr>
          <w:color w:val="000009"/>
          <w:sz w:val="22"/>
        </w:rPr>
        <w:t>Las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impliquen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renuncia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los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derechos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9"/>
          <w:sz w:val="22"/>
        </w:rPr>
        <w:t xml:space="preserve"> </w:t>
      </w:r>
      <w:r>
        <w:rPr>
          <w:color w:val="000009"/>
          <w:sz w:val="22"/>
        </w:rPr>
        <w:t>Administración.</w:t>
      </w:r>
    </w:p>
    <w:p>
      <w:pPr>
        <w:pStyle w:val="ListParagraph"/>
        <w:numPr>
          <w:ilvl w:val="2"/>
          <w:numId w:val="12"/>
        </w:numPr>
        <w:tabs>
          <w:tab w:val="left" w:pos="774" w:leader="none"/>
        </w:tabs>
        <w:spacing w:lineRule="auto" w:line="240" w:before="177" w:after="0"/>
        <w:ind w:left="773" w:right="0" w:hanging="552"/>
        <w:jc w:val="left"/>
        <w:rPr>
          <w:sz w:val="22"/>
        </w:rPr>
      </w:pPr>
      <w:r>
        <w:rPr>
          <w:color w:val="000009"/>
          <w:sz w:val="22"/>
        </w:rPr>
        <w:t>Las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autoricen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al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proveedor 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modificar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los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términos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este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pliego</w:t>
      </w:r>
    </w:p>
    <w:p>
      <w:pPr>
        <w:pStyle w:val="ListParagraph"/>
        <w:numPr>
          <w:ilvl w:val="2"/>
          <w:numId w:val="12"/>
        </w:numPr>
        <w:tabs>
          <w:tab w:val="left" w:pos="774" w:leader="none"/>
        </w:tabs>
        <w:spacing w:lineRule="auto" w:line="240" w:before="177" w:after="0"/>
        <w:ind w:left="773" w:right="0" w:hanging="552"/>
        <w:jc w:val="left"/>
        <w:rPr>
          <w:sz w:val="22"/>
        </w:rPr>
      </w:pPr>
      <w:r>
        <w:rPr>
          <w:color w:val="000009"/>
          <w:sz w:val="22"/>
        </w:rPr>
        <w:t>La</w:t>
      </w:r>
      <w:r>
        <w:rPr>
          <w:color w:val="000009"/>
          <w:spacing w:val="-6"/>
          <w:sz w:val="22"/>
        </w:rPr>
        <w:t xml:space="preserve"> </w:t>
      </w:r>
      <w:r>
        <w:rPr>
          <w:color w:val="000009"/>
          <w:sz w:val="22"/>
        </w:rPr>
        <w:t>cláusula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resolutoria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pactada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exclusivamente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favor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proveedor.</w:t>
      </w:r>
    </w:p>
    <w:p>
      <w:pPr>
        <w:pStyle w:val="ListParagraph"/>
        <w:numPr>
          <w:ilvl w:val="2"/>
          <w:numId w:val="12"/>
        </w:numPr>
        <w:tabs>
          <w:tab w:val="left" w:pos="772" w:leader="none"/>
        </w:tabs>
        <w:spacing w:lineRule="auto" w:line="240" w:before="177" w:after="0"/>
        <w:ind w:left="771" w:right="0" w:hanging="550"/>
        <w:jc w:val="left"/>
        <w:rPr>
          <w:sz w:val="22"/>
        </w:rPr>
      </w:pPr>
      <w:r>
        <w:rPr>
          <w:color w:val="000009"/>
          <w:sz w:val="22"/>
        </w:rPr>
        <w:t>Las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contengan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cualquier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precepto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imponga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carga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prueba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perjuicio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8"/>
          <w:sz w:val="22"/>
        </w:rPr>
        <w:t xml:space="preserve"> </w:t>
      </w:r>
      <w:r>
        <w:rPr>
          <w:color w:val="000009"/>
          <w:sz w:val="22"/>
        </w:rPr>
        <w:t>Administración.</w:t>
      </w:r>
    </w:p>
    <w:p>
      <w:pPr>
        <w:pStyle w:val="ListParagraph"/>
        <w:numPr>
          <w:ilvl w:val="2"/>
          <w:numId w:val="12"/>
        </w:numPr>
        <w:tabs>
          <w:tab w:val="left" w:pos="774" w:leader="none"/>
        </w:tabs>
        <w:spacing w:lineRule="auto" w:line="254" w:before="177" w:after="0"/>
        <w:ind w:left="222" w:right="330" w:hanging="0"/>
        <w:jc w:val="both"/>
        <w:rPr>
          <w:sz w:val="22"/>
        </w:rPr>
      </w:pPr>
      <w:r>
        <w:rPr>
          <w:color w:val="000009"/>
          <w:sz w:val="22"/>
        </w:rPr>
        <w:t>Las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establezcan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silencio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9"/>
          <w:sz w:val="22"/>
        </w:rPr>
        <w:t xml:space="preserve"> </w:t>
      </w:r>
      <w:r>
        <w:rPr>
          <w:color w:val="000009"/>
          <w:sz w:val="22"/>
        </w:rPr>
        <w:t>Administración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se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tendrá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por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aceptación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cualquier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modificación,</w:t>
      </w:r>
      <w:r>
        <w:rPr>
          <w:color w:val="000009"/>
          <w:spacing w:val="-53"/>
          <w:sz w:val="22"/>
        </w:rPr>
        <w:t xml:space="preserve"> </w:t>
      </w:r>
      <w:r>
        <w:rPr>
          <w:color w:val="000009"/>
          <w:sz w:val="22"/>
        </w:rPr>
        <w:t>restricción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ampliación 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lo expresamente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pactado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este pliego.</w:t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spacing w:before="2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Encabezado1"/>
        <w:numPr>
          <w:ilvl w:val="0"/>
          <w:numId w:val="20"/>
        </w:numPr>
        <w:tabs>
          <w:tab w:val="left" w:pos="442" w:leader="none"/>
        </w:tabs>
        <w:spacing w:lineRule="auto" w:line="240" w:before="0" w:after="0"/>
        <w:ind w:left="441" w:right="0" w:hanging="220"/>
        <w:jc w:val="both"/>
        <w:rPr>
          <w:color w:val="000009"/>
        </w:rPr>
      </w:pPr>
      <w:r>
        <w:rPr>
          <w:color w:val="000009"/>
        </w:rPr>
        <w:t>CONDICIONES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OFERENTES</w:t>
      </w:r>
    </w:p>
    <w:p>
      <w:pPr>
        <w:sectPr>
          <w:headerReference w:type="default" r:id="rId14"/>
          <w:footerReference w:type="default" r:id="rId15"/>
          <w:type w:val="nextPage"/>
          <w:pgSz w:w="11906" w:h="16838"/>
          <w:pgMar w:left="680" w:right="560" w:header="98" w:top="1660" w:footer="1241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1"/>
          <w:numId w:val="20"/>
        </w:numPr>
        <w:tabs>
          <w:tab w:val="left" w:pos="606" w:leader="none"/>
        </w:tabs>
        <w:spacing w:lineRule="auto" w:line="240" w:before="177" w:after="0"/>
        <w:ind w:left="605" w:right="0" w:hanging="384"/>
        <w:jc w:val="left"/>
        <w:rPr>
          <w:color w:val="000009"/>
          <w:sz w:val="22"/>
        </w:rPr>
      </w:pPr>
      <w:r>
        <w:rPr>
          <w:color w:val="000009"/>
          <w:sz w:val="22"/>
        </w:rPr>
        <w:t>En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cuanto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capacidad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contratar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con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Estado,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aplicará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establecido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art.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46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T.O.C.A.F.</w:t>
      </w:r>
    </w:p>
    <w:p>
      <w:pPr>
        <w:pStyle w:val="ListParagraph"/>
        <w:numPr>
          <w:ilvl w:val="1"/>
          <w:numId w:val="20"/>
        </w:numPr>
        <w:tabs>
          <w:tab w:val="left" w:pos="606" w:leader="none"/>
        </w:tabs>
        <w:spacing w:lineRule="auto" w:line="240" w:before="80" w:after="0"/>
        <w:ind w:left="605" w:right="0" w:hanging="384"/>
        <w:jc w:val="left"/>
        <w:rPr>
          <w:color w:val="000009"/>
          <w:sz w:val="22"/>
        </w:rPr>
      </w:pPr>
      <w:r>
        <w:rPr>
          <w:color w:val="000009"/>
          <w:sz w:val="22"/>
        </w:rPr>
        <w:t>Estar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inscripto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Registro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Proveedores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Estado(RUPE).</w:t>
      </w:r>
    </w:p>
    <w:p>
      <w:pPr>
        <w:pStyle w:val="ListParagraph"/>
        <w:numPr>
          <w:ilvl w:val="1"/>
          <w:numId w:val="20"/>
        </w:numPr>
        <w:tabs>
          <w:tab w:val="left" w:pos="606" w:leader="none"/>
        </w:tabs>
        <w:spacing w:lineRule="auto" w:line="254" w:before="177" w:after="0"/>
        <w:ind w:left="222" w:right="286" w:hanging="0"/>
        <w:jc w:val="left"/>
        <w:rPr>
          <w:color w:val="000009"/>
          <w:sz w:val="22"/>
        </w:rPr>
      </w:pPr>
      <w:r>
        <w:rPr>
          <w:color w:val="000009"/>
          <w:sz w:val="22"/>
        </w:rPr>
        <w:t>Si la Empresa oferente designare una/s persona/s que la represente/n ante la Dirección General de Educación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Secundaria,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todas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las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actuaciones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referentes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al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llamado,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se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cotejará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representante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esté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registrado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RUPE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con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tal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carácter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y facultades.-</w:t>
      </w:r>
    </w:p>
    <w:p>
      <w:pPr>
        <w:pStyle w:val="ListParagraph"/>
        <w:numPr>
          <w:ilvl w:val="1"/>
          <w:numId w:val="20"/>
        </w:numPr>
        <w:tabs>
          <w:tab w:val="left" w:pos="608" w:leader="none"/>
        </w:tabs>
        <w:spacing w:lineRule="auto" w:line="254" w:before="158" w:after="0"/>
        <w:ind w:left="222" w:right="276" w:hanging="0"/>
        <w:jc w:val="left"/>
        <w:rPr>
          <w:b/>
          <w:b/>
          <w:color w:val="000009"/>
          <w:sz w:val="22"/>
        </w:rPr>
      </w:pPr>
      <w:r>
        <w:rPr>
          <w:color w:val="000009"/>
          <w:sz w:val="22"/>
        </w:rPr>
        <w:t>Atento a lo establecido en el Art. 48 del TOCAF (Dto. 150/2012), el o los oferentes que resulten adjudicatarios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deberán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demostrar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estar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condiciones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formales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contratar.</w:t>
      </w:r>
      <w:r>
        <w:rPr>
          <w:color w:val="000009"/>
          <w:spacing w:val="-10"/>
          <w:sz w:val="22"/>
        </w:rPr>
        <w:t xml:space="preserve"> </w:t>
      </w:r>
      <w:r>
        <w:rPr>
          <w:color w:val="000009"/>
          <w:sz w:val="22"/>
        </w:rPr>
        <w:t>Para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ello,</w:t>
      </w:r>
      <w:r>
        <w:rPr>
          <w:color w:val="000009"/>
          <w:spacing w:val="7"/>
          <w:sz w:val="22"/>
        </w:rPr>
        <w:t xml:space="preserve"> </w:t>
      </w:r>
      <w:r>
        <w:rPr>
          <w:color w:val="000009"/>
          <w:sz w:val="22"/>
          <w:u w:val="single" w:color="000009"/>
        </w:rPr>
        <w:t>en</w:t>
      </w:r>
      <w:r>
        <w:rPr>
          <w:color w:val="000009"/>
          <w:spacing w:val="-3"/>
          <w:sz w:val="22"/>
          <w:u w:val="single" w:color="000009"/>
        </w:rPr>
        <w:t xml:space="preserve"> </w:t>
      </w:r>
      <w:r>
        <w:rPr>
          <w:color w:val="000009"/>
          <w:sz w:val="22"/>
          <w:u w:val="single" w:color="000009"/>
        </w:rPr>
        <w:t>el</w:t>
      </w:r>
      <w:r>
        <w:rPr>
          <w:color w:val="000009"/>
          <w:spacing w:val="-2"/>
          <w:sz w:val="22"/>
          <w:u w:val="single" w:color="000009"/>
        </w:rPr>
        <w:t xml:space="preserve"> </w:t>
      </w:r>
      <w:r>
        <w:rPr>
          <w:color w:val="000009"/>
          <w:sz w:val="22"/>
          <w:u w:val="single" w:color="000009"/>
        </w:rPr>
        <w:t>momento</w:t>
      </w:r>
      <w:r>
        <w:rPr>
          <w:color w:val="000009"/>
          <w:spacing w:val="-3"/>
          <w:sz w:val="22"/>
          <w:u w:val="single" w:color="000009"/>
        </w:rPr>
        <w:t xml:space="preserve"> </w:t>
      </w:r>
      <w:r>
        <w:rPr>
          <w:color w:val="000009"/>
          <w:sz w:val="22"/>
          <w:u w:val="single" w:color="000009"/>
        </w:rPr>
        <w:t>de</w:t>
      </w:r>
      <w:r>
        <w:rPr>
          <w:color w:val="000009"/>
          <w:spacing w:val="-2"/>
          <w:sz w:val="22"/>
          <w:u w:val="single" w:color="000009"/>
        </w:rPr>
        <w:t xml:space="preserve"> </w:t>
      </w:r>
      <w:r>
        <w:rPr>
          <w:color w:val="000009"/>
          <w:sz w:val="22"/>
          <w:u w:val="single" w:color="000009"/>
        </w:rPr>
        <w:t>emitirse</w:t>
      </w:r>
      <w:r>
        <w:rPr>
          <w:color w:val="000009"/>
          <w:spacing w:val="-3"/>
          <w:sz w:val="22"/>
          <w:u w:val="single" w:color="000009"/>
        </w:rPr>
        <w:t xml:space="preserve"> </w:t>
      </w:r>
      <w:r>
        <w:rPr>
          <w:color w:val="000009"/>
          <w:sz w:val="22"/>
          <w:u w:val="single" w:color="000009"/>
        </w:rPr>
        <w:t>la</w:t>
      </w:r>
      <w:r>
        <w:rPr>
          <w:color w:val="000009"/>
          <w:spacing w:val="-3"/>
          <w:sz w:val="22"/>
          <w:u w:val="single" w:color="000009"/>
        </w:rPr>
        <w:t xml:space="preserve"> </w:t>
      </w:r>
      <w:r>
        <w:rPr>
          <w:color w:val="000009"/>
          <w:sz w:val="22"/>
          <w:u w:val="single" w:color="000009"/>
        </w:rPr>
        <w:t>resolución</w:t>
      </w:r>
      <w:r>
        <w:rPr>
          <w:color w:val="000009"/>
          <w:spacing w:val="-3"/>
          <w:sz w:val="22"/>
          <w:u w:val="single" w:color="000009"/>
        </w:rPr>
        <w:t xml:space="preserve"> </w:t>
      </w:r>
      <w:r>
        <w:rPr>
          <w:color w:val="000009"/>
          <w:sz w:val="22"/>
          <w:u w:val="single" w:color="000009"/>
        </w:rPr>
        <w:t>de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  <w:u w:val="single" w:color="000009"/>
        </w:rPr>
        <w:t>adjudicación ad referéndum del Tribunal de Cuentas</w:t>
      </w:r>
      <w:r>
        <w:rPr>
          <w:color w:val="000009"/>
          <w:sz w:val="22"/>
        </w:rPr>
        <w:t>, el/los adjudicatario/s deberá/n cumplir con los siguientes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requisitos</w:t>
      </w:r>
      <w:r>
        <w:rPr>
          <w:color w:val="000009"/>
          <w:spacing w:val="1"/>
          <w:sz w:val="22"/>
        </w:rPr>
        <w:t xml:space="preserve"> </w:t>
      </w:r>
      <w:r>
        <w:rPr>
          <w:b/>
          <w:color w:val="000009"/>
          <w:sz w:val="22"/>
          <w:u w:val="single" w:color="000009"/>
        </w:rPr>
        <w:t>que serán</w:t>
      </w:r>
      <w:r>
        <w:rPr>
          <w:b/>
          <w:color w:val="000009"/>
          <w:spacing w:val="-1"/>
          <w:sz w:val="22"/>
          <w:u w:val="single" w:color="000009"/>
        </w:rPr>
        <w:t xml:space="preserve"> </w:t>
      </w:r>
      <w:r>
        <w:rPr>
          <w:b/>
          <w:color w:val="000009"/>
          <w:sz w:val="22"/>
          <w:u w:val="single" w:color="000009"/>
        </w:rPr>
        <w:t>verificados</w:t>
      </w:r>
      <w:r>
        <w:rPr>
          <w:b/>
          <w:color w:val="000009"/>
          <w:spacing w:val="1"/>
          <w:sz w:val="22"/>
          <w:u w:val="single" w:color="000009"/>
        </w:rPr>
        <w:t xml:space="preserve"> </w:t>
      </w:r>
      <w:r>
        <w:rPr>
          <w:b/>
          <w:color w:val="000009"/>
          <w:sz w:val="22"/>
          <w:u w:val="single" w:color="000009"/>
        </w:rPr>
        <w:t>por</w:t>
      </w:r>
      <w:r>
        <w:rPr>
          <w:b/>
          <w:color w:val="000009"/>
          <w:spacing w:val="-5"/>
          <w:sz w:val="22"/>
          <w:u w:val="single" w:color="000009"/>
        </w:rPr>
        <w:t xml:space="preserve"> </w:t>
      </w:r>
      <w:r>
        <w:rPr>
          <w:b/>
          <w:color w:val="000009"/>
          <w:sz w:val="22"/>
          <w:u w:val="single" w:color="000009"/>
        </w:rPr>
        <w:t>la</w:t>
      </w:r>
      <w:r>
        <w:rPr>
          <w:b/>
          <w:color w:val="000009"/>
          <w:spacing w:val="-1"/>
          <w:sz w:val="22"/>
          <w:u w:val="single" w:color="000009"/>
        </w:rPr>
        <w:t xml:space="preserve"> </w:t>
      </w:r>
      <w:r>
        <w:rPr>
          <w:b/>
          <w:color w:val="000009"/>
          <w:sz w:val="22"/>
          <w:u w:val="single" w:color="000009"/>
        </w:rPr>
        <w:t>administración en el RUPE:</w:t>
      </w:r>
    </w:p>
    <w:p>
      <w:pPr>
        <w:pStyle w:val="ListParagraph"/>
        <w:numPr>
          <w:ilvl w:val="2"/>
          <w:numId w:val="11"/>
        </w:numPr>
        <w:tabs>
          <w:tab w:val="left" w:pos="828" w:leader="none"/>
        </w:tabs>
        <w:spacing w:lineRule="auto" w:line="240" w:before="158" w:after="0"/>
        <w:ind w:left="827" w:right="0" w:hanging="606"/>
        <w:jc w:val="left"/>
        <w:rPr>
          <w:sz w:val="22"/>
        </w:rPr>
      </w:pPr>
      <w:r>
        <w:rPr>
          <w:color w:val="000009"/>
          <w:sz w:val="22"/>
        </w:rPr>
        <w:t>Certificado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vigente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BSE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personal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cubierto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contra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todo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riesgo</w:t>
      </w:r>
    </w:p>
    <w:p>
      <w:pPr>
        <w:pStyle w:val="ListParagraph"/>
        <w:numPr>
          <w:ilvl w:val="2"/>
          <w:numId w:val="11"/>
        </w:numPr>
        <w:tabs>
          <w:tab w:val="left" w:pos="772" w:leader="none"/>
        </w:tabs>
        <w:spacing w:lineRule="auto" w:line="240" w:before="177" w:after="0"/>
        <w:ind w:left="772" w:right="0" w:hanging="550"/>
        <w:jc w:val="left"/>
        <w:rPr>
          <w:sz w:val="22"/>
        </w:rPr>
      </w:pPr>
      <w:r>
        <w:rPr>
          <w:color w:val="000009"/>
          <w:sz w:val="22"/>
        </w:rPr>
        <w:t>Poseer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certificado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único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vigente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DGI.</w:t>
      </w:r>
    </w:p>
    <w:p>
      <w:pPr>
        <w:pStyle w:val="ListParagraph"/>
        <w:numPr>
          <w:ilvl w:val="2"/>
          <w:numId w:val="11"/>
        </w:numPr>
        <w:tabs>
          <w:tab w:val="left" w:pos="774" w:leader="none"/>
        </w:tabs>
        <w:spacing w:lineRule="auto" w:line="240" w:before="177" w:after="0"/>
        <w:ind w:left="773" w:right="0" w:hanging="552"/>
        <w:jc w:val="left"/>
        <w:rPr>
          <w:sz w:val="22"/>
        </w:rPr>
      </w:pPr>
      <w:r>
        <w:rPr>
          <w:color w:val="000009"/>
          <w:sz w:val="22"/>
        </w:rPr>
        <w:t>Poseer</w:t>
      </w:r>
      <w:r>
        <w:rPr>
          <w:color w:val="000009"/>
          <w:spacing w:val="-7"/>
          <w:sz w:val="22"/>
        </w:rPr>
        <w:t xml:space="preserve"> </w:t>
      </w:r>
      <w:r>
        <w:rPr>
          <w:color w:val="000009"/>
          <w:sz w:val="22"/>
        </w:rPr>
        <w:t>certificado</w:t>
      </w:r>
      <w:r>
        <w:rPr>
          <w:color w:val="000009"/>
          <w:spacing w:val="-8"/>
          <w:sz w:val="22"/>
        </w:rPr>
        <w:t xml:space="preserve"> </w:t>
      </w:r>
      <w:r>
        <w:rPr>
          <w:color w:val="000009"/>
          <w:sz w:val="22"/>
        </w:rPr>
        <w:t>vigente</w:t>
      </w:r>
      <w:r>
        <w:rPr>
          <w:color w:val="000009"/>
          <w:spacing w:val="-8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7"/>
          <w:sz w:val="22"/>
        </w:rPr>
        <w:t xml:space="preserve"> </w:t>
      </w:r>
      <w:r>
        <w:rPr>
          <w:color w:val="000009"/>
          <w:sz w:val="22"/>
        </w:rPr>
        <w:t>B.P.S.</w:t>
      </w:r>
    </w:p>
    <w:p>
      <w:pPr>
        <w:pStyle w:val="ListParagraph"/>
        <w:numPr>
          <w:ilvl w:val="2"/>
          <w:numId w:val="11"/>
        </w:numPr>
        <w:tabs>
          <w:tab w:val="left" w:pos="772" w:leader="none"/>
        </w:tabs>
        <w:spacing w:lineRule="auto" w:line="254" w:before="177" w:after="0"/>
        <w:ind w:left="222" w:right="135" w:hanging="0"/>
        <w:jc w:val="left"/>
        <w:rPr>
          <w:sz w:val="22"/>
        </w:rPr>
      </w:pPr>
      <w:r>
        <w:rPr>
          <w:color w:val="000009"/>
          <w:sz w:val="22"/>
        </w:rPr>
        <w:t>Nombre, razón social, naturaleza jurídica de la empresa organización (SA, SRL, etc.), domicilio, teléfono, fax,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correo electrónico. En caso de tratarse de una sociedad,se podrá controlar contrato social o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estatuto, con constancia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de la inscripción en el Registro Público y General de Comercio, publicaciones, o certificado notarial acreditando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estos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extremos,a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efectos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verificar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objeto,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plazo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vigencia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misma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nombre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sus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representantes,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socios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o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directores</w:t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Encabezado1"/>
        <w:numPr>
          <w:ilvl w:val="0"/>
          <w:numId w:val="20"/>
        </w:numPr>
        <w:tabs>
          <w:tab w:val="left" w:pos="440" w:leader="none"/>
        </w:tabs>
        <w:spacing w:lineRule="auto" w:line="240" w:before="0" w:after="0"/>
        <w:ind w:left="439" w:right="0" w:hanging="218"/>
        <w:jc w:val="left"/>
        <w:rPr>
          <w:color w:val="000009"/>
        </w:rPr>
      </w:pPr>
      <w:r>
        <w:rPr>
          <w:color w:val="000009"/>
          <w:spacing w:val="-1"/>
        </w:rPr>
        <w:t>VISTA</w:t>
      </w:r>
      <w:r>
        <w:rPr>
          <w:color w:val="000009"/>
          <w:spacing w:val="-24"/>
        </w:rPr>
        <w:t xml:space="preserve"> </w:t>
      </w:r>
      <w:r>
        <w:rPr>
          <w:color w:val="000009"/>
          <w:spacing w:val="-1"/>
        </w:rPr>
        <w:t>Y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RETIRO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PLIEGOS</w:t>
      </w:r>
    </w:p>
    <w:p>
      <w:pPr>
        <w:pStyle w:val="Cuerpodetexto"/>
        <w:spacing w:lineRule="auto" w:line="254" w:before="177" w:after="0"/>
        <w:ind w:left="582" w:right="0" w:hanging="0"/>
        <w:rPr/>
      </w:pP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administración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pondrá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disposición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interesados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Pliegos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Condiciones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demás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especificaciones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relativas al llamado para su consulta en el sitio web: http//</w:t>
      </w:r>
      <w:hyperlink r:id="rId16">
        <w:r>
          <w:rPr>
            <w:rStyle w:val="EnlacedeInternet"/>
            <w:color w:val="000009"/>
          </w:rPr>
          <w:t xml:space="preserve">www.comprasestatales.gub.uy </w:t>
        </w:r>
      </w:hyperlink>
      <w:r>
        <w:rPr>
          <w:color w:val="000009"/>
        </w:rPr>
        <w:t>Los pliegos serán sin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costo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podrán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descargar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página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web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compras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estatales.</w:t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spacing w:before="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Encabezado1"/>
        <w:numPr>
          <w:ilvl w:val="0"/>
          <w:numId w:val="20"/>
        </w:numPr>
        <w:tabs>
          <w:tab w:val="left" w:pos="552" w:leader="none"/>
        </w:tabs>
        <w:spacing w:lineRule="auto" w:line="240" w:before="0" w:after="0"/>
        <w:ind w:left="551" w:right="0" w:hanging="330"/>
        <w:jc w:val="left"/>
        <w:rPr>
          <w:color w:val="000009"/>
        </w:rPr>
      </w:pPr>
      <w:r>
        <w:rPr>
          <w:color w:val="000009"/>
        </w:rPr>
        <w:t>RECEPCIÓN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OFERTAS</w:t>
      </w:r>
    </w:p>
    <w:p>
      <w:pPr>
        <w:pStyle w:val="ListParagraph"/>
        <w:numPr>
          <w:ilvl w:val="1"/>
          <w:numId w:val="20"/>
        </w:numPr>
        <w:tabs>
          <w:tab w:val="left" w:pos="835" w:leader="none"/>
        </w:tabs>
        <w:spacing w:lineRule="auto" w:line="254" w:before="177" w:after="0"/>
        <w:ind w:left="222" w:right="366" w:hanging="0"/>
        <w:jc w:val="left"/>
        <w:rPr/>
      </w:pPr>
      <w:r>
        <w:rPr>
          <w:b/>
          <w:sz w:val="22"/>
          <w:u w:val="single"/>
        </w:rPr>
        <w:t>.</w:t>
      </w:r>
      <w:r>
        <w:rPr>
          <w:b/>
          <w:spacing w:val="55"/>
          <w:sz w:val="22"/>
          <w:u w:val="single"/>
        </w:rPr>
        <w:t xml:space="preserve"> </w:t>
      </w:r>
      <w:r>
        <w:rPr>
          <w:b/>
          <w:spacing w:val="12"/>
          <w:sz w:val="22"/>
          <w:u w:val="single"/>
        </w:rPr>
        <w:t xml:space="preserve">Las  </w:t>
      </w:r>
      <w:r>
        <w:rPr>
          <w:b/>
          <w:spacing w:val="16"/>
          <w:sz w:val="22"/>
          <w:u w:val="single"/>
        </w:rPr>
        <w:t xml:space="preserve">propuestas </w:t>
      </w:r>
      <w:r>
        <w:rPr>
          <w:b/>
          <w:spacing w:val="15"/>
          <w:sz w:val="22"/>
          <w:u w:val="single"/>
        </w:rPr>
        <w:t xml:space="preserve">serán  </w:t>
      </w:r>
      <w:r>
        <w:rPr>
          <w:b/>
          <w:spacing w:val="16"/>
          <w:sz w:val="22"/>
          <w:u w:val="single"/>
        </w:rPr>
        <w:t xml:space="preserve">recibidas </w:t>
      </w:r>
      <w:r>
        <w:rPr>
          <w:b/>
          <w:spacing w:val="17"/>
          <w:sz w:val="22"/>
          <w:u w:val="single"/>
        </w:rPr>
        <w:t xml:space="preserve">únicamanete </w:t>
      </w:r>
      <w:r>
        <w:rPr>
          <w:b/>
          <w:spacing w:val="10"/>
          <w:sz w:val="22"/>
          <w:u w:val="single"/>
        </w:rPr>
        <w:t xml:space="preserve">en  </w:t>
      </w:r>
      <w:r>
        <w:rPr>
          <w:b/>
          <w:spacing w:val="15"/>
          <w:sz w:val="22"/>
          <w:u w:val="single"/>
        </w:rPr>
        <w:t xml:space="preserve">línea </w:t>
      </w:r>
      <w:r>
        <w:rPr>
          <w:b/>
          <w:sz w:val="22"/>
          <w:u w:val="single"/>
        </w:rPr>
        <w:t>.</w:t>
      </w:r>
      <w:r>
        <w:rPr>
          <w:b/>
          <w:spacing w:val="55"/>
          <w:sz w:val="22"/>
        </w:rPr>
        <w:t xml:space="preserve"> </w:t>
      </w:r>
      <w:r>
        <w:rPr>
          <w:spacing w:val="12"/>
          <w:sz w:val="22"/>
        </w:rPr>
        <w:t xml:space="preserve">Los  </w:t>
      </w:r>
      <w:r>
        <w:rPr>
          <w:spacing w:val="17"/>
          <w:sz w:val="22"/>
        </w:rPr>
        <w:t xml:space="preserve">oferentes </w:t>
      </w:r>
      <w:r>
        <w:rPr>
          <w:spacing w:val="16"/>
          <w:sz w:val="22"/>
        </w:rPr>
        <w:t>deberán</w:t>
      </w:r>
      <w:r>
        <w:rPr>
          <w:spacing w:val="17"/>
          <w:sz w:val="22"/>
        </w:rPr>
        <w:t xml:space="preserve"> ingresar</w:t>
      </w:r>
      <w:r>
        <w:rPr>
          <w:sz w:val="22"/>
        </w:rPr>
        <w:t xml:space="preserve"> </w:t>
      </w:r>
      <w:r>
        <w:rPr>
          <w:spacing w:val="12"/>
          <w:sz w:val="22"/>
        </w:rPr>
        <w:t>sus</w:t>
      </w:r>
      <w:r>
        <w:rPr>
          <w:spacing w:val="42"/>
          <w:sz w:val="22"/>
        </w:rPr>
        <w:t xml:space="preserve"> </w:t>
      </w:r>
      <w:r>
        <w:rPr>
          <w:spacing w:val="16"/>
          <w:sz w:val="22"/>
        </w:rPr>
        <w:t>ofertas</w:t>
      </w:r>
      <w:r>
        <w:rPr>
          <w:spacing w:val="41"/>
          <w:sz w:val="22"/>
        </w:rPr>
        <w:t xml:space="preserve"> </w:t>
      </w:r>
      <w:r>
        <w:rPr>
          <w:spacing w:val="17"/>
          <w:sz w:val="22"/>
        </w:rPr>
        <w:t>(económica</w:t>
      </w:r>
      <w:r>
        <w:rPr>
          <w:spacing w:val="41"/>
          <w:sz w:val="22"/>
        </w:rPr>
        <w:t xml:space="preserve"> </w:t>
      </w:r>
      <w:r>
        <w:rPr>
          <w:sz w:val="22"/>
        </w:rPr>
        <w:t>y</w:t>
      </w:r>
      <w:r>
        <w:rPr>
          <w:spacing w:val="39"/>
          <w:sz w:val="22"/>
        </w:rPr>
        <w:t xml:space="preserve"> </w:t>
      </w:r>
      <w:r>
        <w:rPr>
          <w:spacing w:val="16"/>
          <w:sz w:val="22"/>
        </w:rPr>
        <w:t>técnica</w:t>
      </w:r>
      <w:r>
        <w:rPr>
          <w:spacing w:val="40"/>
          <w:sz w:val="22"/>
        </w:rPr>
        <w:t xml:space="preserve"> </w:t>
      </w:r>
      <w:r>
        <w:rPr>
          <w:spacing w:val="17"/>
          <w:sz w:val="22"/>
        </w:rPr>
        <w:t>completas)</w:t>
      </w:r>
      <w:r>
        <w:rPr>
          <w:spacing w:val="40"/>
          <w:sz w:val="22"/>
        </w:rPr>
        <w:t xml:space="preserve"> </w:t>
      </w:r>
      <w:r>
        <w:rPr>
          <w:spacing w:val="10"/>
          <w:sz w:val="22"/>
        </w:rPr>
        <w:t>en</w:t>
      </w:r>
      <w:r>
        <w:rPr>
          <w:spacing w:val="41"/>
          <w:sz w:val="22"/>
        </w:rPr>
        <w:t xml:space="preserve"> </w:t>
      </w:r>
      <w:r>
        <w:rPr>
          <w:sz w:val="22"/>
        </w:rPr>
        <w:t>el</w:t>
      </w:r>
      <w:r>
        <w:rPr>
          <w:spacing w:val="43"/>
          <w:sz w:val="22"/>
        </w:rPr>
        <w:t xml:space="preserve"> </w:t>
      </w:r>
      <w:r>
        <w:rPr>
          <w:spacing w:val="15"/>
          <w:sz w:val="22"/>
        </w:rPr>
        <w:t>sitio</w:t>
      </w:r>
      <w:r>
        <w:rPr>
          <w:spacing w:val="41"/>
          <w:sz w:val="22"/>
        </w:rPr>
        <w:t xml:space="preserve"> </w:t>
      </w:r>
      <w:r>
        <w:rPr>
          <w:spacing w:val="12"/>
          <w:sz w:val="22"/>
        </w:rPr>
        <w:t>web</w:t>
      </w:r>
      <w:r>
        <w:rPr>
          <w:color w:val="0462C0"/>
          <w:spacing w:val="55"/>
          <w:sz w:val="22"/>
        </w:rPr>
        <w:t xml:space="preserve"> </w:t>
      </w:r>
      <w:hyperlink r:id="rId17">
        <w:r>
          <w:rPr>
            <w:rStyle w:val="EnlacedeInternet"/>
            <w:color w:val="0462C0"/>
            <w:sz w:val="22"/>
            <w:u w:val="single" w:color="0462C0"/>
          </w:rPr>
          <w:t>www.comprasestatales.gub.uy</w:t>
        </w:r>
      </w:hyperlink>
      <w:r>
        <w:rPr>
          <w:sz w:val="22"/>
        </w:rPr>
        <w:t>.</w:t>
      </w:r>
      <w:r>
        <w:rPr>
          <w:spacing w:val="-52"/>
          <w:sz w:val="22"/>
        </w:rPr>
        <w:t xml:space="preserve"> </w:t>
      </w:r>
      <w:r>
        <w:rPr>
          <w:b/>
          <w:sz w:val="22"/>
          <w:u w:val="single"/>
        </w:rPr>
        <w:t>No</w:t>
      </w:r>
      <w:r>
        <w:rPr>
          <w:b/>
          <w:spacing w:val="1"/>
          <w:sz w:val="22"/>
          <w:u w:val="single"/>
        </w:rPr>
        <w:t xml:space="preserve"> </w:t>
      </w:r>
      <w:r>
        <w:rPr>
          <w:b/>
          <w:sz w:val="22"/>
          <w:u w:val="single"/>
        </w:rPr>
        <w:t>se</w:t>
      </w:r>
      <w:r>
        <w:rPr>
          <w:b/>
          <w:spacing w:val="1"/>
          <w:sz w:val="22"/>
        </w:rPr>
        <w:t xml:space="preserve"> </w:t>
      </w:r>
      <w:r>
        <w:rPr>
          <w:b/>
          <w:spacing w:val="16"/>
          <w:sz w:val="22"/>
          <w:u w:val="single"/>
        </w:rPr>
        <w:t>recibirán</w:t>
      </w:r>
      <w:r>
        <w:rPr>
          <w:b/>
          <w:spacing w:val="17"/>
          <w:sz w:val="22"/>
          <w:u w:val="single"/>
        </w:rPr>
        <w:t xml:space="preserve"> </w:t>
      </w:r>
      <w:r>
        <w:rPr>
          <w:b/>
          <w:spacing w:val="16"/>
          <w:sz w:val="22"/>
          <w:u w:val="single"/>
        </w:rPr>
        <w:t xml:space="preserve">ofertas </w:t>
      </w:r>
      <w:r>
        <w:rPr>
          <w:b/>
          <w:spacing w:val="12"/>
          <w:sz w:val="22"/>
          <w:u w:val="single"/>
        </w:rPr>
        <w:t>por</w:t>
      </w:r>
      <w:r>
        <w:rPr>
          <w:b/>
          <w:spacing w:val="13"/>
          <w:sz w:val="22"/>
          <w:u w:val="single"/>
        </w:rPr>
        <w:t xml:space="preserve"> </w:t>
      </w:r>
      <w:r>
        <w:rPr>
          <w:b/>
          <w:spacing w:val="14"/>
          <w:sz w:val="22"/>
          <w:u w:val="single"/>
        </w:rPr>
        <w:t>otra</w:t>
      </w:r>
      <w:r>
        <w:rPr>
          <w:b/>
          <w:spacing w:val="15"/>
          <w:sz w:val="22"/>
          <w:u w:val="single"/>
        </w:rPr>
        <w:t xml:space="preserve"> </w:t>
      </w:r>
      <w:r>
        <w:rPr>
          <w:b/>
          <w:spacing w:val="14"/>
          <w:sz w:val="22"/>
          <w:u w:val="single"/>
        </w:rPr>
        <w:t>vía.</w:t>
      </w:r>
      <w:r>
        <w:rPr>
          <w:b/>
          <w:spacing w:val="15"/>
          <w:sz w:val="22"/>
        </w:rPr>
        <w:t xml:space="preserve"> </w:t>
      </w:r>
      <w:r>
        <w:rPr>
          <w:spacing w:val="9"/>
          <w:sz w:val="22"/>
        </w:rPr>
        <w:t xml:space="preserve">Se  </w:t>
      </w:r>
      <w:r>
        <w:rPr>
          <w:spacing w:val="16"/>
          <w:sz w:val="22"/>
        </w:rPr>
        <w:t xml:space="preserve">adjunta  </w:t>
      </w:r>
      <w:r>
        <w:rPr>
          <w:sz w:val="22"/>
        </w:rPr>
        <w:t>en</w:t>
      </w:r>
      <w:r>
        <w:rPr>
          <w:spacing w:val="55"/>
          <w:sz w:val="22"/>
        </w:rPr>
        <w:t xml:space="preserve"> </w:t>
      </w:r>
      <w:r>
        <w:rPr>
          <w:spacing w:val="14"/>
          <w:sz w:val="22"/>
        </w:rPr>
        <w:t xml:space="preserve">Anexo  </w:t>
      </w:r>
      <w:r>
        <w:rPr>
          <w:sz w:val="22"/>
        </w:rPr>
        <w:t>I</w:t>
      </w:r>
      <w:r>
        <w:rPr>
          <w:spacing w:val="55"/>
          <w:sz w:val="22"/>
        </w:rPr>
        <w:t xml:space="preserve"> </w:t>
      </w:r>
      <w:r>
        <w:rPr>
          <w:sz w:val="22"/>
        </w:rPr>
        <w:t>el</w:t>
      </w:r>
      <w:r>
        <w:rPr>
          <w:spacing w:val="55"/>
          <w:sz w:val="22"/>
        </w:rPr>
        <w:t xml:space="preserve"> </w:t>
      </w:r>
      <w:r>
        <w:rPr>
          <w:spacing w:val="17"/>
          <w:sz w:val="22"/>
        </w:rPr>
        <w:t xml:space="preserve">instructivo </w:t>
      </w:r>
      <w:r>
        <w:rPr>
          <w:spacing w:val="13"/>
          <w:sz w:val="22"/>
        </w:rPr>
        <w:t>con</w:t>
      </w:r>
      <w:r>
        <w:rPr>
          <w:spacing w:val="14"/>
          <w:sz w:val="22"/>
        </w:rPr>
        <w:t xml:space="preserve"> </w:t>
      </w:r>
      <w:r>
        <w:rPr>
          <w:spacing w:val="18"/>
          <w:sz w:val="22"/>
        </w:rPr>
        <w:t>recomendaciones</w:t>
      </w:r>
      <w:r>
        <w:rPr>
          <w:spacing w:val="1"/>
          <w:sz w:val="22"/>
        </w:rPr>
        <w:t xml:space="preserve"> </w:t>
      </w:r>
      <w:r>
        <w:rPr>
          <w:spacing w:val="15"/>
          <w:sz w:val="22"/>
        </w:rPr>
        <w:t>sobre</w:t>
      </w:r>
      <w:r>
        <w:rPr>
          <w:spacing w:val="44"/>
          <w:sz w:val="22"/>
        </w:rPr>
        <w:t xml:space="preserve"> </w:t>
      </w:r>
      <w:r>
        <w:rPr>
          <w:sz w:val="22"/>
        </w:rPr>
        <w:t>la</w:t>
      </w:r>
      <w:r>
        <w:rPr>
          <w:spacing w:val="43"/>
          <w:sz w:val="22"/>
        </w:rPr>
        <w:t xml:space="preserve"> </w:t>
      </w:r>
      <w:r>
        <w:rPr>
          <w:spacing w:val="15"/>
          <w:sz w:val="22"/>
        </w:rPr>
        <w:t>oferta</w:t>
      </w:r>
      <w:r>
        <w:rPr>
          <w:spacing w:val="43"/>
          <w:sz w:val="22"/>
        </w:rPr>
        <w:t xml:space="preserve"> </w:t>
      </w:r>
      <w:r>
        <w:rPr>
          <w:sz w:val="22"/>
        </w:rPr>
        <w:t>en</w:t>
      </w:r>
      <w:r>
        <w:rPr>
          <w:spacing w:val="44"/>
          <w:sz w:val="22"/>
        </w:rPr>
        <w:t xml:space="preserve"> </w:t>
      </w:r>
      <w:r>
        <w:rPr>
          <w:spacing w:val="15"/>
          <w:sz w:val="22"/>
        </w:rPr>
        <w:t>línea</w:t>
      </w:r>
      <w:r>
        <w:rPr>
          <w:spacing w:val="41"/>
          <w:sz w:val="22"/>
        </w:rPr>
        <w:t xml:space="preserve"> </w:t>
      </w:r>
      <w:r>
        <w:rPr>
          <w:sz w:val="22"/>
        </w:rPr>
        <w:t>y</w:t>
      </w:r>
      <w:r>
        <w:rPr>
          <w:spacing w:val="43"/>
          <w:sz w:val="22"/>
        </w:rPr>
        <w:t xml:space="preserve"> </w:t>
      </w:r>
      <w:r>
        <w:rPr>
          <w:spacing w:val="16"/>
          <w:sz w:val="22"/>
        </w:rPr>
        <w:t>accesos</w:t>
      </w:r>
      <w:r>
        <w:rPr>
          <w:spacing w:val="42"/>
          <w:sz w:val="22"/>
        </w:rPr>
        <w:t xml:space="preserve"> </w:t>
      </w:r>
      <w:r>
        <w:rPr>
          <w:sz w:val="22"/>
        </w:rPr>
        <w:t>a</w:t>
      </w:r>
      <w:r>
        <w:rPr>
          <w:spacing w:val="43"/>
          <w:sz w:val="22"/>
        </w:rPr>
        <w:t xml:space="preserve"> </w:t>
      </w:r>
      <w:r>
        <w:rPr>
          <w:spacing w:val="12"/>
          <w:sz w:val="22"/>
        </w:rPr>
        <w:t>los</w:t>
      </w:r>
      <w:r>
        <w:rPr>
          <w:spacing w:val="43"/>
          <w:sz w:val="22"/>
        </w:rPr>
        <w:t xml:space="preserve"> </w:t>
      </w:r>
      <w:r>
        <w:rPr>
          <w:spacing w:val="17"/>
          <w:sz w:val="22"/>
        </w:rPr>
        <w:t>materiales</w:t>
      </w:r>
      <w:r>
        <w:rPr>
          <w:spacing w:val="41"/>
          <w:sz w:val="22"/>
        </w:rPr>
        <w:t xml:space="preserve"> </w:t>
      </w:r>
      <w:r>
        <w:rPr>
          <w:spacing w:val="9"/>
          <w:sz w:val="22"/>
        </w:rPr>
        <w:t>de</w:t>
      </w:r>
      <w:r>
        <w:rPr>
          <w:spacing w:val="44"/>
          <w:sz w:val="22"/>
        </w:rPr>
        <w:t xml:space="preserve"> </w:t>
      </w:r>
      <w:r>
        <w:rPr>
          <w:spacing w:val="15"/>
          <w:sz w:val="22"/>
        </w:rPr>
        <w:t>ayuda</w:t>
      </w:r>
      <w:r>
        <w:rPr>
          <w:spacing w:val="43"/>
          <w:sz w:val="22"/>
        </w:rPr>
        <w:t xml:space="preserve"> </w:t>
      </w:r>
      <w:r>
        <w:rPr>
          <w:spacing w:val="17"/>
          <w:sz w:val="22"/>
        </w:rPr>
        <w:t>disponibles.</w:t>
      </w:r>
    </w:p>
    <w:p>
      <w:pPr>
        <w:pStyle w:val="ListParagraph"/>
        <w:numPr>
          <w:ilvl w:val="1"/>
          <w:numId w:val="20"/>
        </w:numPr>
        <w:tabs>
          <w:tab w:val="left" w:pos="838" w:leader="none"/>
        </w:tabs>
        <w:spacing w:lineRule="auto" w:line="254" w:before="158" w:after="0"/>
        <w:ind w:left="222" w:right="204" w:hanging="0"/>
        <w:jc w:val="left"/>
        <w:rPr>
          <w:sz w:val="22"/>
        </w:rPr>
      </w:pPr>
      <w:r>
        <w:rPr>
          <w:b/>
          <w:sz w:val="22"/>
        </w:rPr>
        <w:t>.</w:t>
      </w:r>
      <w:r>
        <w:rPr>
          <w:b/>
          <w:spacing w:val="1"/>
          <w:sz w:val="22"/>
        </w:rPr>
        <w:t xml:space="preserve"> </w:t>
      </w:r>
      <w:r>
        <w:rPr>
          <w:spacing w:val="9"/>
          <w:sz w:val="22"/>
        </w:rPr>
        <w:t>La</w:t>
      </w:r>
      <w:r>
        <w:rPr>
          <w:spacing w:val="10"/>
          <w:sz w:val="22"/>
        </w:rPr>
        <w:t xml:space="preserve"> </w:t>
      </w:r>
      <w:r>
        <w:rPr>
          <w:spacing w:val="17"/>
          <w:sz w:val="22"/>
        </w:rPr>
        <w:t xml:space="preserve">documentación electrónica </w:t>
      </w:r>
      <w:r>
        <w:rPr>
          <w:spacing w:val="16"/>
          <w:sz w:val="22"/>
        </w:rPr>
        <w:t xml:space="preserve">adjunta </w:t>
      </w:r>
      <w:r>
        <w:rPr>
          <w:spacing w:val="9"/>
          <w:sz w:val="22"/>
        </w:rPr>
        <w:t>de</w:t>
      </w:r>
      <w:r>
        <w:rPr>
          <w:spacing w:val="10"/>
          <w:sz w:val="22"/>
        </w:rPr>
        <w:t xml:space="preserve"> la</w:t>
      </w:r>
      <w:r>
        <w:rPr>
          <w:spacing w:val="11"/>
          <w:sz w:val="22"/>
        </w:rPr>
        <w:t xml:space="preserve"> </w:t>
      </w:r>
      <w:r>
        <w:rPr>
          <w:spacing w:val="16"/>
          <w:sz w:val="22"/>
        </w:rPr>
        <w:t xml:space="preserve">oferta </w:t>
      </w:r>
      <w:r>
        <w:rPr>
          <w:spacing w:val="10"/>
          <w:sz w:val="22"/>
        </w:rPr>
        <w:t>se</w:t>
      </w:r>
      <w:r>
        <w:rPr>
          <w:spacing w:val="11"/>
          <w:sz w:val="22"/>
        </w:rPr>
        <w:t xml:space="preserve"> </w:t>
      </w:r>
      <w:r>
        <w:rPr>
          <w:spacing w:val="17"/>
          <w:sz w:val="22"/>
        </w:rPr>
        <w:t xml:space="preserve">ingresará </w:t>
      </w:r>
      <w:r>
        <w:rPr>
          <w:spacing w:val="10"/>
          <w:sz w:val="22"/>
        </w:rPr>
        <w:t>en</w:t>
      </w:r>
      <w:r>
        <w:rPr>
          <w:spacing w:val="11"/>
          <w:sz w:val="22"/>
        </w:rPr>
        <w:t xml:space="preserve"> </w:t>
      </w:r>
      <w:r>
        <w:rPr>
          <w:spacing w:val="16"/>
          <w:sz w:val="22"/>
        </w:rPr>
        <w:t xml:space="preserve">archivos </w:t>
      </w:r>
      <w:r>
        <w:rPr>
          <w:spacing w:val="12"/>
          <w:sz w:val="22"/>
        </w:rPr>
        <w:t xml:space="preserve">con  </w:t>
      </w:r>
      <w:r>
        <w:rPr>
          <w:spacing w:val="16"/>
          <w:sz w:val="22"/>
        </w:rPr>
        <w:t>formato</w:t>
      </w:r>
      <w:r>
        <w:rPr>
          <w:spacing w:val="17"/>
          <w:sz w:val="22"/>
        </w:rPr>
        <w:t xml:space="preserve"> </w:t>
      </w:r>
      <w:r>
        <w:rPr>
          <w:spacing w:val="12"/>
          <w:sz w:val="22"/>
        </w:rPr>
        <w:t>PDF,</w:t>
      </w:r>
      <w:r>
        <w:rPr>
          <w:spacing w:val="33"/>
          <w:sz w:val="22"/>
        </w:rPr>
        <w:t xml:space="preserve"> </w:t>
      </w:r>
      <w:r>
        <w:rPr>
          <w:spacing w:val="12"/>
          <w:sz w:val="22"/>
        </w:rPr>
        <w:t>sin</w:t>
      </w:r>
      <w:r>
        <w:rPr>
          <w:spacing w:val="42"/>
          <w:sz w:val="22"/>
        </w:rPr>
        <w:t xml:space="preserve"> </w:t>
      </w:r>
      <w:r>
        <w:rPr>
          <w:spacing w:val="17"/>
          <w:sz w:val="22"/>
        </w:rPr>
        <w:t>contraseñas</w:t>
      </w:r>
      <w:r>
        <w:rPr>
          <w:spacing w:val="40"/>
          <w:sz w:val="22"/>
        </w:rPr>
        <w:t xml:space="preserve"> </w:t>
      </w:r>
      <w:r>
        <w:rPr>
          <w:spacing w:val="9"/>
          <w:sz w:val="22"/>
        </w:rPr>
        <w:t>ni</w:t>
      </w:r>
      <w:r>
        <w:rPr>
          <w:spacing w:val="41"/>
          <w:sz w:val="22"/>
        </w:rPr>
        <w:t xml:space="preserve"> </w:t>
      </w:r>
      <w:r>
        <w:rPr>
          <w:spacing w:val="16"/>
          <w:sz w:val="22"/>
        </w:rPr>
        <w:t>bloqueos</w:t>
      </w:r>
      <w:r>
        <w:rPr>
          <w:spacing w:val="40"/>
          <w:sz w:val="22"/>
        </w:rPr>
        <w:t xml:space="preserve"> </w:t>
      </w:r>
      <w:r>
        <w:rPr>
          <w:spacing w:val="14"/>
          <w:sz w:val="22"/>
        </w:rPr>
        <w:t>para</w:t>
      </w:r>
      <w:r>
        <w:rPr>
          <w:spacing w:val="41"/>
          <w:sz w:val="22"/>
        </w:rPr>
        <w:t xml:space="preserve"> </w:t>
      </w:r>
      <w:r>
        <w:rPr>
          <w:spacing w:val="10"/>
          <w:sz w:val="22"/>
        </w:rPr>
        <w:t>su</w:t>
      </w:r>
      <w:r>
        <w:rPr>
          <w:spacing w:val="40"/>
          <w:sz w:val="22"/>
        </w:rPr>
        <w:t xml:space="preserve"> </w:t>
      </w:r>
      <w:r>
        <w:rPr>
          <w:spacing w:val="17"/>
          <w:sz w:val="22"/>
        </w:rPr>
        <w:t>impresión</w:t>
      </w:r>
      <w:r>
        <w:rPr>
          <w:spacing w:val="42"/>
          <w:sz w:val="22"/>
        </w:rPr>
        <w:t xml:space="preserve"> </w:t>
      </w:r>
      <w:r>
        <w:rPr>
          <w:sz w:val="22"/>
        </w:rPr>
        <w:t>o</w:t>
      </w:r>
      <w:r>
        <w:rPr>
          <w:spacing w:val="40"/>
          <w:sz w:val="22"/>
        </w:rPr>
        <w:t xml:space="preserve"> </w:t>
      </w:r>
      <w:r>
        <w:rPr>
          <w:spacing w:val="16"/>
          <w:sz w:val="22"/>
        </w:rPr>
        <w:t>copiado.</w:t>
      </w:r>
      <w:r>
        <w:rPr>
          <w:spacing w:val="44"/>
          <w:sz w:val="22"/>
        </w:rPr>
        <w:t xml:space="preserve"> </w:t>
      </w:r>
      <w:r>
        <w:rPr>
          <w:spacing w:val="16"/>
          <w:sz w:val="22"/>
        </w:rPr>
        <w:t>Cuando</w:t>
      </w:r>
      <w:r>
        <w:rPr>
          <w:spacing w:val="40"/>
          <w:sz w:val="22"/>
        </w:rPr>
        <w:t xml:space="preserve"> </w:t>
      </w:r>
      <w:r>
        <w:rPr>
          <w:spacing w:val="10"/>
          <w:sz w:val="22"/>
        </w:rPr>
        <w:t>el</w:t>
      </w:r>
      <w:r>
        <w:rPr>
          <w:spacing w:val="41"/>
          <w:sz w:val="22"/>
        </w:rPr>
        <w:t xml:space="preserve"> </w:t>
      </w:r>
      <w:r>
        <w:rPr>
          <w:spacing w:val="17"/>
          <w:sz w:val="22"/>
        </w:rPr>
        <w:t>oferente</w:t>
      </w:r>
      <w:r>
        <w:rPr>
          <w:spacing w:val="40"/>
          <w:sz w:val="22"/>
        </w:rPr>
        <w:t xml:space="preserve"> </w:t>
      </w:r>
      <w:r>
        <w:rPr>
          <w:spacing w:val="14"/>
          <w:sz w:val="22"/>
        </w:rPr>
        <w:t>deba</w:t>
      </w:r>
      <w:r>
        <w:rPr>
          <w:spacing w:val="40"/>
          <w:sz w:val="22"/>
        </w:rPr>
        <w:t xml:space="preserve"> </w:t>
      </w:r>
      <w:r>
        <w:rPr>
          <w:spacing w:val="16"/>
          <w:sz w:val="22"/>
        </w:rPr>
        <w:t>agregar</w:t>
      </w:r>
      <w:r>
        <w:rPr>
          <w:spacing w:val="-52"/>
          <w:sz w:val="22"/>
        </w:rPr>
        <w:t xml:space="preserve"> </w:t>
      </w:r>
      <w:r>
        <w:rPr>
          <w:spacing w:val="10"/>
          <w:sz w:val="22"/>
        </w:rPr>
        <w:t>en</w:t>
      </w:r>
      <w:r>
        <w:rPr>
          <w:spacing w:val="11"/>
          <w:sz w:val="22"/>
        </w:rPr>
        <w:t xml:space="preserve"> </w:t>
      </w:r>
      <w:r>
        <w:rPr>
          <w:spacing w:val="10"/>
          <w:sz w:val="22"/>
        </w:rPr>
        <w:t>su</w:t>
      </w:r>
      <w:r>
        <w:rPr>
          <w:spacing w:val="11"/>
          <w:sz w:val="22"/>
        </w:rPr>
        <w:t xml:space="preserve"> </w:t>
      </w:r>
      <w:r>
        <w:rPr>
          <w:spacing w:val="16"/>
          <w:sz w:val="22"/>
        </w:rPr>
        <w:t xml:space="preserve">oferta </w:t>
      </w:r>
      <w:r>
        <w:rPr>
          <w:spacing w:val="9"/>
          <w:sz w:val="22"/>
        </w:rPr>
        <w:t>un</w:t>
      </w:r>
      <w:r>
        <w:rPr>
          <w:spacing w:val="10"/>
          <w:sz w:val="22"/>
        </w:rPr>
        <w:t xml:space="preserve"> </w:t>
      </w:r>
      <w:r>
        <w:rPr>
          <w:spacing w:val="17"/>
          <w:sz w:val="22"/>
        </w:rPr>
        <w:t xml:space="preserve">documento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pacing w:val="17"/>
          <w:sz w:val="22"/>
        </w:rPr>
        <w:t xml:space="preserve">certificado </w:t>
      </w:r>
      <w:r>
        <w:rPr>
          <w:spacing w:val="14"/>
          <w:sz w:val="22"/>
        </w:rPr>
        <w:t xml:space="preserve">cuyo </w:t>
      </w:r>
      <w:r>
        <w:rPr>
          <w:spacing w:val="16"/>
          <w:sz w:val="22"/>
        </w:rPr>
        <w:t>original</w:t>
      </w:r>
      <w:r>
        <w:rPr>
          <w:spacing w:val="17"/>
          <w:sz w:val="22"/>
        </w:rPr>
        <w:t xml:space="preserve"> </w:t>
      </w:r>
      <w:r>
        <w:rPr>
          <w:spacing w:val="14"/>
          <w:sz w:val="22"/>
        </w:rPr>
        <w:t>solo</w:t>
      </w:r>
      <w:r>
        <w:rPr>
          <w:spacing w:val="15"/>
          <w:sz w:val="22"/>
        </w:rPr>
        <w:t xml:space="preserve"> exista</w:t>
      </w:r>
      <w:r>
        <w:rPr>
          <w:spacing w:val="16"/>
          <w:sz w:val="22"/>
        </w:rPr>
        <w:t xml:space="preserve"> </w:t>
      </w:r>
      <w:r>
        <w:rPr>
          <w:spacing w:val="10"/>
          <w:sz w:val="22"/>
        </w:rPr>
        <w:t>en</w:t>
      </w:r>
      <w:r>
        <w:rPr>
          <w:spacing w:val="11"/>
          <w:sz w:val="22"/>
        </w:rPr>
        <w:t xml:space="preserve"> </w:t>
      </w:r>
      <w:r>
        <w:rPr>
          <w:spacing w:val="16"/>
          <w:sz w:val="22"/>
        </w:rPr>
        <w:t xml:space="preserve">soporte </w:t>
      </w:r>
      <w:r>
        <w:rPr>
          <w:spacing w:val="15"/>
          <w:sz w:val="22"/>
        </w:rPr>
        <w:t>papel,</w:t>
      </w:r>
      <w:r>
        <w:rPr>
          <w:spacing w:val="16"/>
          <w:sz w:val="22"/>
        </w:rPr>
        <w:t xml:space="preserve"> deberá</w:t>
      </w:r>
      <w:r>
        <w:rPr>
          <w:spacing w:val="17"/>
          <w:sz w:val="22"/>
        </w:rPr>
        <w:t xml:space="preserve"> digitalizar </w:t>
      </w:r>
      <w:r>
        <w:rPr>
          <w:spacing w:val="10"/>
          <w:sz w:val="22"/>
        </w:rPr>
        <w:t>el</w:t>
      </w:r>
      <w:r>
        <w:rPr>
          <w:spacing w:val="11"/>
          <w:sz w:val="22"/>
        </w:rPr>
        <w:t xml:space="preserve"> </w:t>
      </w:r>
      <w:r>
        <w:rPr>
          <w:spacing w:val="15"/>
          <w:sz w:val="22"/>
        </w:rPr>
        <w:t xml:space="preserve">mismo </w:t>
      </w:r>
      <w:r>
        <w:rPr>
          <w:sz w:val="22"/>
        </w:rPr>
        <w:t xml:space="preserve">( </w:t>
      </w:r>
      <w:r>
        <w:rPr>
          <w:spacing w:val="17"/>
          <w:sz w:val="22"/>
        </w:rPr>
        <w:t xml:space="preserve">escanearlo) </w:t>
      </w:r>
      <w:r>
        <w:rPr>
          <w:sz w:val="22"/>
        </w:rPr>
        <w:t>y</w:t>
      </w:r>
      <w:r>
        <w:rPr>
          <w:spacing w:val="1"/>
          <w:sz w:val="22"/>
        </w:rPr>
        <w:t xml:space="preserve"> </w:t>
      </w:r>
      <w:r>
        <w:rPr>
          <w:spacing w:val="16"/>
          <w:sz w:val="22"/>
        </w:rPr>
        <w:t xml:space="preserve">subirlo </w:t>
      </w:r>
      <w:r>
        <w:rPr>
          <w:spacing w:val="13"/>
          <w:sz w:val="22"/>
        </w:rPr>
        <w:t xml:space="preserve">con </w:t>
      </w:r>
      <w:r>
        <w:rPr>
          <w:spacing w:val="10"/>
          <w:sz w:val="22"/>
        </w:rPr>
        <w:t>el</w:t>
      </w:r>
      <w:r>
        <w:rPr>
          <w:spacing w:val="11"/>
          <w:sz w:val="22"/>
        </w:rPr>
        <w:t xml:space="preserve"> </w:t>
      </w:r>
      <w:r>
        <w:rPr>
          <w:spacing w:val="15"/>
          <w:sz w:val="22"/>
        </w:rPr>
        <w:t xml:space="preserve">resto </w:t>
      </w:r>
      <w:r>
        <w:rPr>
          <w:spacing w:val="9"/>
          <w:sz w:val="22"/>
        </w:rPr>
        <w:t>de</w:t>
      </w:r>
      <w:r>
        <w:rPr>
          <w:spacing w:val="10"/>
          <w:sz w:val="22"/>
        </w:rPr>
        <w:t xml:space="preserve"> su</w:t>
      </w:r>
      <w:r>
        <w:rPr>
          <w:spacing w:val="11"/>
          <w:sz w:val="22"/>
        </w:rPr>
        <w:t xml:space="preserve"> </w:t>
      </w:r>
      <w:r>
        <w:rPr>
          <w:spacing w:val="16"/>
          <w:sz w:val="22"/>
        </w:rPr>
        <w:t xml:space="preserve">oferta. </w:t>
      </w:r>
      <w:r>
        <w:rPr>
          <w:spacing w:val="9"/>
          <w:sz w:val="22"/>
        </w:rPr>
        <w:t>En</w:t>
      </w:r>
      <w:r>
        <w:rPr>
          <w:spacing w:val="10"/>
          <w:sz w:val="22"/>
        </w:rPr>
        <w:t xml:space="preserve"> </w:t>
      </w:r>
      <w:r>
        <w:rPr>
          <w:spacing w:val="14"/>
          <w:sz w:val="22"/>
        </w:rPr>
        <w:t xml:space="preserve">caso </w:t>
      </w:r>
      <w:r>
        <w:rPr>
          <w:spacing w:val="9"/>
          <w:sz w:val="22"/>
        </w:rPr>
        <w:t>de</w:t>
      </w:r>
      <w:r>
        <w:rPr>
          <w:spacing w:val="10"/>
          <w:sz w:val="22"/>
        </w:rPr>
        <w:t xml:space="preserve"> </w:t>
      </w:r>
      <w:r>
        <w:rPr>
          <w:spacing w:val="16"/>
          <w:sz w:val="22"/>
        </w:rPr>
        <w:t>resultar</w:t>
      </w:r>
      <w:r>
        <w:rPr>
          <w:spacing w:val="17"/>
          <w:sz w:val="22"/>
        </w:rPr>
        <w:t xml:space="preserve"> adjudicatario,</w:t>
      </w:r>
      <w:r>
        <w:rPr>
          <w:spacing w:val="43"/>
          <w:sz w:val="22"/>
        </w:rPr>
        <w:t xml:space="preserve"> </w:t>
      </w:r>
      <w:r>
        <w:rPr>
          <w:spacing w:val="16"/>
          <w:sz w:val="22"/>
        </w:rPr>
        <w:t>deberá</w:t>
      </w:r>
      <w:r>
        <w:rPr>
          <w:spacing w:val="44"/>
          <w:sz w:val="22"/>
        </w:rPr>
        <w:t xml:space="preserve"> </w:t>
      </w:r>
      <w:r>
        <w:rPr>
          <w:spacing w:val="16"/>
          <w:sz w:val="22"/>
        </w:rPr>
        <w:t>exhibir</w:t>
      </w:r>
      <w:r>
        <w:rPr>
          <w:spacing w:val="46"/>
          <w:sz w:val="22"/>
        </w:rPr>
        <w:t xml:space="preserve"> </w:t>
      </w:r>
      <w:r>
        <w:rPr>
          <w:sz w:val="22"/>
        </w:rPr>
        <w:t>el</w:t>
      </w:r>
      <w:r>
        <w:rPr>
          <w:spacing w:val="45"/>
          <w:sz w:val="22"/>
        </w:rPr>
        <w:t xml:space="preserve"> </w:t>
      </w:r>
      <w:r>
        <w:rPr>
          <w:spacing w:val="17"/>
          <w:sz w:val="22"/>
        </w:rPr>
        <w:t>documento</w:t>
      </w:r>
      <w:r>
        <w:rPr>
          <w:spacing w:val="42"/>
          <w:sz w:val="22"/>
        </w:rPr>
        <w:t xml:space="preserve"> </w:t>
      </w:r>
      <w:r>
        <w:rPr>
          <w:sz w:val="22"/>
        </w:rPr>
        <w:t>o</w:t>
      </w:r>
      <w:r>
        <w:rPr>
          <w:spacing w:val="45"/>
          <w:sz w:val="22"/>
        </w:rPr>
        <w:t xml:space="preserve"> </w:t>
      </w:r>
      <w:r>
        <w:rPr>
          <w:spacing w:val="17"/>
          <w:sz w:val="22"/>
        </w:rPr>
        <w:t>certificado</w:t>
      </w:r>
      <w:r>
        <w:rPr>
          <w:spacing w:val="44"/>
          <w:sz w:val="22"/>
        </w:rPr>
        <w:t xml:space="preserve"> </w:t>
      </w:r>
      <w:r>
        <w:rPr>
          <w:spacing w:val="16"/>
          <w:sz w:val="22"/>
        </w:rPr>
        <w:t>original,</w:t>
      </w:r>
      <w:r>
        <w:rPr>
          <w:spacing w:val="45"/>
          <w:sz w:val="22"/>
        </w:rPr>
        <w:t xml:space="preserve"> </w:t>
      </w:r>
      <w:r>
        <w:rPr>
          <w:spacing w:val="16"/>
          <w:sz w:val="22"/>
        </w:rPr>
        <w:t>conforme</w:t>
      </w:r>
      <w:r>
        <w:rPr>
          <w:spacing w:val="45"/>
          <w:sz w:val="22"/>
        </w:rPr>
        <w:t xml:space="preserve"> </w:t>
      </w:r>
      <w:r>
        <w:rPr>
          <w:sz w:val="22"/>
        </w:rPr>
        <w:t>a</w:t>
      </w:r>
      <w:r>
        <w:rPr>
          <w:spacing w:val="42"/>
          <w:sz w:val="22"/>
        </w:rPr>
        <w:t xml:space="preserve"> </w:t>
      </w:r>
      <w:r>
        <w:rPr>
          <w:spacing w:val="10"/>
          <w:sz w:val="22"/>
        </w:rPr>
        <w:t>lo</w:t>
      </w:r>
      <w:r>
        <w:rPr>
          <w:spacing w:val="42"/>
          <w:sz w:val="22"/>
        </w:rPr>
        <w:t xml:space="preserve"> </w:t>
      </w:r>
      <w:r>
        <w:rPr>
          <w:spacing w:val="17"/>
          <w:sz w:val="22"/>
        </w:rPr>
        <w:t>establecido</w:t>
      </w:r>
      <w:r>
        <w:rPr>
          <w:spacing w:val="45"/>
          <w:sz w:val="22"/>
        </w:rPr>
        <w:t xml:space="preserve"> </w:t>
      </w:r>
      <w:r>
        <w:rPr>
          <w:spacing w:val="10"/>
          <w:sz w:val="22"/>
        </w:rPr>
        <w:t>en</w:t>
      </w:r>
      <w:r>
        <w:rPr>
          <w:spacing w:val="11"/>
          <w:sz w:val="22"/>
        </w:rPr>
        <w:t xml:space="preserve"> </w:t>
      </w:r>
      <w:r>
        <w:rPr>
          <w:sz w:val="22"/>
        </w:rPr>
        <w:t>el</w:t>
      </w:r>
      <w:r>
        <w:rPr>
          <w:spacing w:val="41"/>
          <w:sz w:val="22"/>
        </w:rPr>
        <w:t xml:space="preserve"> </w:t>
      </w:r>
      <w:r>
        <w:rPr>
          <w:spacing w:val="16"/>
          <w:sz w:val="22"/>
        </w:rPr>
        <w:t>artículo</w:t>
      </w:r>
      <w:r>
        <w:rPr>
          <w:spacing w:val="38"/>
          <w:sz w:val="22"/>
        </w:rPr>
        <w:t xml:space="preserve"> </w:t>
      </w:r>
      <w:r>
        <w:rPr>
          <w:spacing w:val="9"/>
          <w:sz w:val="22"/>
        </w:rPr>
        <w:t>48</w:t>
      </w:r>
      <w:r>
        <w:rPr>
          <w:spacing w:val="41"/>
          <w:sz w:val="22"/>
        </w:rPr>
        <w:t xml:space="preserve"> </w:t>
      </w:r>
      <w:r>
        <w:rPr>
          <w:spacing w:val="12"/>
          <w:sz w:val="22"/>
        </w:rPr>
        <w:t>del</w:t>
      </w:r>
      <w:r>
        <w:rPr>
          <w:spacing w:val="39"/>
          <w:sz w:val="22"/>
        </w:rPr>
        <w:t xml:space="preserve"> </w:t>
      </w:r>
      <w:r>
        <w:rPr>
          <w:spacing w:val="13"/>
          <w:sz w:val="22"/>
        </w:rPr>
        <w:t>TOCAF.</w:t>
      </w:r>
    </w:p>
    <w:p>
      <w:pPr>
        <w:pStyle w:val="Cuerpodetexto"/>
        <w:spacing w:before="155" w:after="0"/>
        <w:rPr/>
      </w:pPr>
      <w:r>
        <w:rPr>
          <w:spacing w:val="16"/>
        </w:rPr>
        <w:t>Incluir</w:t>
      </w:r>
      <w:r>
        <w:rPr>
          <w:spacing w:val="44"/>
        </w:rPr>
        <w:t xml:space="preserve"> </w:t>
      </w:r>
      <w:r>
        <w:rPr>
          <w:spacing w:val="17"/>
        </w:rPr>
        <w:t>información</w:t>
      </w:r>
      <w:r>
        <w:rPr>
          <w:spacing w:val="43"/>
        </w:rPr>
        <w:t xml:space="preserve"> </w:t>
      </w:r>
      <w:r>
        <w:rPr>
          <w:spacing w:val="15"/>
        </w:rPr>
        <w:t>sobre</w:t>
      </w:r>
      <w:r>
        <w:rPr>
          <w:spacing w:val="43"/>
        </w:rPr>
        <w:t xml:space="preserve"> </w:t>
      </w:r>
      <w:r>
        <w:rPr>
          <w:spacing w:val="17"/>
        </w:rPr>
        <w:t>presentación</w:t>
      </w:r>
      <w:r>
        <w:rPr>
          <w:spacing w:val="42"/>
        </w:rPr>
        <w:t xml:space="preserve"> </w:t>
      </w:r>
      <w:r>
        <w:rPr>
          <w:spacing w:val="9"/>
        </w:rPr>
        <w:t>de</w:t>
      </w:r>
      <w:r>
        <w:rPr>
          <w:spacing w:val="43"/>
        </w:rPr>
        <w:t xml:space="preserve"> </w:t>
      </w:r>
      <w:r>
        <w:rPr>
          <w:spacing w:val="17"/>
        </w:rPr>
        <w:t>garantías</w:t>
      </w:r>
      <w:r>
        <w:rPr>
          <w:spacing w:val="41"/>
        </w:rPr>
        <w:t xml:space="preserve"> </w:t>
      </w:r>
      <w:r>
        <w:rPr/>
        <w:t>o</w:t>
      </w:r>
      <w:r>
        <w:rPr>
          <w:spacing w:val="43"/>
        </w:rPr>
        <w:t xml:space="preserve"> </w:t>
      </w:r>
      <w:r>
        <w:rPr>
          <w:spacing w:val="16"/>
        </w:rPr>
        <w:t>muestras</w:t>
      </w:r>
      <w:r>
        <w:rPr>
          <w:spacing w:val="42"/>
        </w:rPr>
        <w:t xml:space="preserve"> </w:t>
      </w:r>
      <w:r>
        <w:rPr>
          <w:spacing w:val="10"/>
        </w:rPr>
        <w:t>si</w:t>
      </w:r>
      <w:r>
        <w:rPr>
          <w:spacing w:val="42"/>
        </w:rPr>
        <w:t xml:space="preserve"> </w:t>
      </w:r>
      <w:r>
        <w:rPr>
          <w:spacing w:val="17"/>
        </w:rPr>
        <w:t>corresponde.</w:t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spacing w:before="9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Encabezado1"/>
        <w:numPr>
          <w:ilvl w:val="0"/>
          <w:numId w:val="20"/>
        </w:numPr>
        <w:tabs>
          <w:tab w:val="left" w:pos="540" w:leader="none"/>
        </w:tabs>
        <w:spacing w:lineRule="auto" w:line="240" w:before="0" w:after="0"/>
        <w:ind w:left="539" w:right="0" w:hanging="318"/>
        <w:jc w:val="left"/>
        <w:rPr>
          <w:color w:val="000009"/>
        </w:rPr>
      </w:pPr>
      <w:r>
        <w:rPr>
          <w:color w:val="000009"/>
          <w:spacing w:val="-1"/>
        </w:rPr>
        <w:t>INFORMACIÓN CONFIDENCIAL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Y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DATOS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PERSONALES</w:t>
      </w:r>
    </w:p>
    <w:p>
      <w:pPr>
        <w:sectPr>
          <w:headerReference w:type="default" r:id="rId18"/>
          <w:footerReference w:type="default" r:id="rId19"/>
          <w:type w:val="nextPage"/>
          <w:pgSz w:w="11906" w:h="16838"/>
          <w:pgMar w:left="680" w:right="560" w:header="98" w:top="1660" w:footer="1241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1"/>
          <w:numId w:val="20"/>
        </w:numPr>
        <w:tabs>
          <w:tab w:val="left" w:pos="824" w:leader="none"/>
        </w:tabs>
        <w:spacing w:lineRule="auto" w:line="254" w:before="178" w:after="0"/>
        <w:ind w:left="222" w:right="457" w:hanging="0"/>
        <w:jc w:val="left"/>
        <w:rPr>
          <w:sz w:val="22"/>
        </w:rPr>
      </w:pPr>
      <w:r>
        <w:rPr>
          <w:b/>
          <w:sz w:val="22"/>
        </w:rPr>
        <w:t>.</w:t>
      </w:r>
      <w:r>
        <w:rPr>
          <w:b/>
          <w:spacing w:val="45"/>
          <w:sz w:val="22"/>
        </w:rPr>
        <w:t xml:space="preserve"> </w:t>
      </w:r>
      <w:r>
        <w:rPr>
          <w:spacing w:val="16"/>
          <w:sz w:val="22"/>
        </w:rPr>
        <w:t>Cuando</w:t>
      </w:r>
      <w:r>
        <w:rPr>
          <w:spacing w:val="45"/>
          <w:sz w:val="22"/>
        </w:rPr>
        <w:t xml:space="preserve"> </w:t>
      </w:r>
      <w:r>
        <w:rPr>
          <w:spacing w:val="12"/>
          <w:sz w:val="22"/>
        </w:rPr>
        <w:t>los</w:t>
      </w:r>
      <w:r>
        <w:rPr>
          <w:spacing w:val="46"/>
          <w:sz w:val="22"/>
        </w:rPr>
        <w:t xml:space="preserve"> </w:t>
      </w:r>
      <w:r>
        <w:rPr>
          <w:spacing w:val="17"/>
          <w:sz w:val="22"/>
        </w:rPr>
        <w:t>oferentes</w:t>
      </w:r>
      <w:r>
        <w:rPr>
          <w:spacing w:val="45"/>
          <w:sz w:val="22"/>
        </w:rPr>
        <w:t xml:space="preserve"> </w:t>
      </w:r>
      <w:r>
        <w:rPr>
          <w:spacing w:val="16"/>
          <w:sz w:val="22"/>
        </w:rPr>
        <w:t>incluyan</w:t>
      </w:r>
      <w:r>
        <w:rPr>
          <w:spacing w:val="46"/>
          <w:sz w:val="22"/>
        </w:rPr>
        <w:t xml:space="preserve"> </w:t>
      </w:r>
      <w:r>
        <w:rPr>
          <w:spacing w:val="17"/>
          <w:sz w:val="22"/>
        </w:rPr>
        <w:t>información</w:t>
      </w:r>
      <w:r>
        <w:rPr>
          <w:spacing w:val="43"/>
          <w:sz w:val="22"/>
        </w:rPr>
        <w:t xml:space="preserve"> </w:t>
      </w:r>
      <w:r>
        <w:rPr>
          <w:spacing w:val="17"/>
          <w:sz w:val="22"/>
        </w:rPr>
        <w:t>considerada</w:t>
      </w:r>
      <w:r>
        <w:rPr>
          <w:spacing w:val="43"/>
          <w:sz w:val="22"/>
        </w:rPr>
        <w:t xml:space="preserve"> </w:t>
      </w:r>
      <w:r>
        <w:rPr>
          <w:spacing w:val="17"/>
          <w:sz w:val="22"/>
        </w:rPr>
        <w:t>confidencial,</w:t>
      </w:r>
      <w:r>
        <w:rPr>
          <w:spacing w:val="47"/>
          <w:sz w:val="22"/>
        </w:rPr>
        <w:t xml:space="preserve"> </w:t>
      </w:r>
      <w:r>
        <w:rPr>
          <w:sz w:val="22"/>
        </w:rPr>
        <w:t>al</w:t>
      </w:r>
      <w:r>
        <w:rPr>
          <w:spacing w:val="47"/>
          <w:sz w:val="22"/>
        </w:rPr>
        <w:t xml:space="preserve"> </w:t>
      </w:r>
      <w:r>
        <w:rPr>
          <w:spacing w:val="16"/>
          <w:sz w:val="22"/>
        </w:rPr>
        <w:t>amparo</w:t>
      </w:r>
      <w:r>
        <w:rPr>
          <w:spacing w:val="43"/>
          <w:sz w:val="22"/>
        </w:rPr>
        <w:t xml:space="preserve"> </w:t>
      </w:r>
      <w:r>
        <w:rPr>
          <w:spacing w:val="9"/>
          <w:sz w:val="22"/>
        </w:rPr>
        <w:t>de</w:t>
      </w:r>
      <w:r>
        <w:rPr>
          <w:spacing w:val="45"/>
          <w:sz w:val="22"/>
        </w:rPr>
        <w:t xml:space="preserve"> </w:t>
      </w:r>
      <w:r>
        <w:rPr>
          <w:sz w:val="22"/>
        </w:rPr>
        <w:t>lo</w:t>
      </w:r>
      <w:r>
        <w:rPr>
          <w:spacing w:val="1"/>
          <w:sz w:val="22"/>
        </w:rPr>
        <w:t xml:space="preserve"> </w:t>
      </w:r>
      <w:r>
        <w:rPr>
          <w:spacing w:val="17"/>
          <w:sz w:val="22"/>
        </w:rPr>
        <w:t xml:space="preserve">dispuesto </w:t>
      </w:r>
      <w:r>
        <w:rPr>
          <w:spacing w:val="10"/>
          <w:sz w:val="22"/>
        </w:rPr>
        <w:t>en</w:t>
      </w:r>
      <w:r>
        <w:rPr>
          <w:spacing w:val="11"/>
          <w:sz w:val="22"/>
        </w:rPr>
        <w:t xml:space="preserve"> </w:t>
      </w:r>
      <w:r>
        <w:rPr>
          <w:spacing w:val="10"/>
          <w:sz w:val="22"/>
        </w:rPr>
        <w:t xml:space="preserve">el  </w:t>
      </w:r>
      <w:r>
        <w:rPr>
          <w:spacing w:val="16"/>
          <w:sz w:val="22"/>
        </w:rPr>
        <w:t xml:space="preserve">artículo </w:t>
      </w:r>
      <w:r>
        <w:rPr>
          <w:spacing w:val="9"/>
          <w:sz w:val="22"/>
        </w:rPr>
        <w:t xml:space="preserve">10  </w:t>
      </w:r>
      <w:r>
        <w:rPr>
          <w:sz w:val="22"/>
        </w:rPr>
        <w:t xml:space="preserve">l </w:t>
      </w:r>
      <w:r>
        <w:rPr>
          <w:spacing w:val="16"/>
          <w:sz w:val="22"/>
        </w:rPr>
        <w:t xml:space="preserve">iteral </w:t>
      </w:r>
      <w:r>
        <w:rPr>
          <w:spacing w:val="10"/>
          <w:sz w:val="22"/>
        </w:rPr>
        <w:t xml:space="preserve">I)  </w:t>
      </w:r>
      <w:r>
        <w:rPr>
          <w:spacing w:val="9"/>
          <w:sz w:val="22"/>
        </w:rPr>
        <w:t xml:space="preserve">de  </w:t>
      </w:r>
      <w:r>
        <w:rPr>
          <w:sz w:val="22"/>
        </w:rPr>
        <w:t>la</w:t>
      </w:r>
      <w:r>
        <w:rPr>
          <w:spacing w:val="55"/>
          <w:sz w:val="22"/>
        </w:rPr>
        <w:t xml:space="preserve"> </w:t>
      </w:r>
      <w:r>
        <w:rPr>
          <w:spacing w:val="13"/>
          <w:sz w:val="22"/>
        </w:rPr>
        <w:t xml:space="preserve">Ley  </w:t>
      </w:r>
      <w:r>
        <w:rPr>
          <w:sz w:val="22"/>
        </w:rPr>
        <w:t>N°</w:t>
      </w:r>
      <w:r>
        <w:rPr>
          <w:spacing w:val="55"/>
          <w:sz w:val="22"/>
        </w:rPr>
        <w:t xml:space="preserve"> </w:t>
      </w:r>
      <w:r>
        <w:rPr>
          <w:spacing w:val="12"/>
          <w:sz w:val="22"/>
        </w:rPr>
        <w:t xml:space="preserve">18. 381  </w:t>
      </w:r>
      <w:r>
        <w:rPr>
          <w:sz w:val="22"/>
        </w:rPr>
        <w:t>y</w:t>
      </w:r>
      <w:r>
        <w:rPr>
          <w:spacing w:val="55"/>
          <w:sz w:val="22"/>
        </w:rPr>
        <w:t xml:space="preserve"> </w:t>
      </w:r>
      <w:r>
        <w:rPr>
          <w:spacing w:val="17"/>
          <w:sz w:val="22"/>
        </w:rPr>
        <w:t xml:space="preserve">artículo </w:t>
      </w:r>
      <w:r>
        <w:rPr>
          <w:spacing w:val="9"/>
          <w:sz w:val="22"/>
        </w:rPr>
        <w:t xml:space="preserve">12 </w:t>
      </w:r>
      <w:r>
        <w:rPr>
          <w:sz w:val="22"/>
        </w:rPr>
        <w:t>. 2</w:t>
      </w:r>
      <w:r>
        <w:rPr>
          <w:spacing w:val="55"/>
          <w:sz w:val="22"/>
        </w:rPr>
        <w:t xml:space="preserve"> </w:t>
      </w:r>
      <w:r>
        <w:rPr>
          <w:spacing w:val="12"/>
          <w:sz w:val="22"/>
        </w:rPr>
        <w:t xml:space="preserve">del  </w:t>
      </w:r>
      <w:r>
        <w:rPr>
          <w:spacing w:val="16"/>
          <w:sz w:val="22"/>
        </w:rPr>
        <w:t xml:space="preserve">Decreto </w:t>
      </w:r>
      <w:r>
        <w:rPr>
          <w:sz w:val="22"/>
        </w:rPr>
        <w:t>Nº</w:t>
      </w:r>
      <w:r>
        <w:rPr>
          <w:spacing w:val="1"/>
          <w:sz w:val="22"/>
        </w:rPr>
        <w:t xml:space="preserve"> </w:t>
      </w:r>
      <w:r>
        <w:rPr>
          <w:spacing w:val="13"/>
          <w:sz w:val="22"/>
        </w:rPr>
        <w:t>131/</w:t>
      </w:r>
      <w:r>
        <w:rPr>
          <w:spacing w:val="-35"/>
          <w:sz w:val="22"/>
        </w:rPr>
        <w:t xml:space="preserve"> </w:t>
      </w:r>
      <w:r>
        <w:rPr>
          <w:spacing w:val="12"/>
          <w:sz w:val="22"/>
        </w:rPr>
        <w:t>014</w:t>
      </w:r>
      <w:r>
        <w:rPr>
          <w:spacing w:val="-35"/>
          <w:sz w:val="22"/>
        </w:rPr>
        <w:t xml:space="preserve"> </w:t>
      </w:r>
      <w:r>
        <w:rPr>
          <w:sz w:val="22"/>
        </w:rPr>
        <w:t>,</w:t>
      </w:r>
      <w:r>
        <w:rPr>
          <w:spacing w:val="43"/>
          <w:sz w:val="22"/>
        </w:rPr>
        <w:t xml:space="preserve"> </w:t>
      </w:r>
      <w:r>
        <w:rPr>
          <w:spacing w:val="10"/>
          <w:sz w:val="22"/>
        </w:rPr>
        <w:t>la</w:t>
      </w:r>
      <w:r>
        <w:rPr>
          <w:spacing w:val="42"/>
          <w:sz w:val="22"/>
        </w:rPr>
        <w:t xml:space="preserve"> </w:t>
      </w:r>
      <w:r>
        <w:rPr>
          <w:spacing w:val="15"/>
          <w:sz w:val="22"/>
        </w:rPr>
        <w:t>misma</w:t>
      </w:r>
      <w:r>
        <w:rPr>
          <w:spacing w:val="43"/>
          <w:sz w:val="22"/>
        </w:rPr>
        <w:t xml:space="preserve"> </w:t>
      </w:r>
      <w:r>
        <w:rPr>
          <w:spacing w:val="16"/>
          <w:sz w:val="22"/>
        </w:rPr>
        <w:t>deberá</w:t>
      </w:r>
      <w:r>
        <w:rPr>
          <w:spacing w:val="44"/>
          <w:sz w:val="22"/>
        </w:rPr>
        <w:t xml:space="preserve"> </w:t>
      </w:r>
      <w:r>
        <w:rPr>
          <w:spacing w:val="12"/>
          <w:sz w:val="22"/>
        </w:rPr>
        <w:t>ser</w:t>
      </w:r>
      <w:r>
        <w:rPr>
          <w:spacing w:val="45"/>
          <w:sz w:val="22"/>
        </w:rPr>
        <w:t xml:space="preserve"> </w:t>
      </w:r>
      <w:r>
        <w:rPr>
          <w:spacing w:val="17"/>
          <w:sz w:val="22"/>
        </w:rPr>
        <w:t>ingresada</w:t>
      </w:r>
      <w:r>
        <w:rPr>
          <w:spacing w:val="44"/>
          <w:sz w:val="22"/>
        </w:rPr>
        <w:t xml:space="preserve"> </w:t>
      </w:r>
      <w:r>
        <w:rPr>
          <w:spacing w:val="10"/>
          <w:sz w:val="22"/>
        </w:rPr>
        <w:t>en</w:t>
      </w:r>
      <w:r>
        <w:rPr>
          <w:spacing w:val="42"/>
          <w:sz w:val="22"/>
        </w:rPr>
        <w:t xml:space="preserve"> </w:t>
      </w:r>
      <w:r>
        <w:rPr>
          <w:spacing w:val="10"/>
          <w:sz w:val="22"/>
        </w:rPr>
        <w:t>el</w:t>
      </w:r>
      <w:r>
        <w:rPr>
          <w:spacing w:val="43"/>
          <w:sz w:val="22"/>
        </w:rPr>
        <w:t xml:space="preserve"> </w:t>
      </w:r>
      <w:r>
        <w:rPr>
          <w:spacing w:val="16"/>
          <w:sz w:val="22"/>
        </w:rPr>
        <w:t>sistema</w:t>
      </w:r>
      <w:r>
        <w:rPr>
          <w:spacing w:val="45"/>
          <w:sz w:val="22"/>
        </w:rPr>
        <w:t xml:space="preserve"> </w:t>
      </w:r>
      <w:r>
        <w:rPr>
          <w:sz w:val="22"/>
        </w:rPr>
        <w:t>en</w:t>
      </w:r>
      <w:r>
        <w:rPr>
          <w:spacing w:val="44"/>
          <w:sz w:val="22"/>
        </w:rPr>
        <w:t xml:space="preserve"> </w:t>
      </w:r>
      <w:r>
        <w:rPr>
          <w:spacing w:val="12"/>
          <w:sz w:val="22"/>
        </w:rPr>
        <w:t>tal</w:t>
      </w:r>
      <w:r>
        <w:rPr>
          <w:spacing w:val="43"/>
          <w:sz w:val="22"/>
        </w:rPr>
        <w:t xml:space="preserve"> </w:t>
      </w:r>
      <w:r>
        <w:rPr>
          <w:spacing w:val="17"/>
          <w:sz w:val="22"/>
        </w:rPr>
        <w:t>carácter</w:t>
      </w:r>
      <w:r>
        <w:rPr>
          <w:spacing w:val="43"/>
          <w:sz w:val="22"/>
        </w:rPr>
        <w:t xml:space="preserve"> </w:t>
      </w:r>
      <w:r>
        <w:rPr>
          <w:sz w:val="22"/>
        </w:rPr>
        <w:t>y</w:t>
      </w:r>
      <w:r>
        <w:rPr>
          <w:spacing w:val="44"/>
          <w:sz w:val="22"/>
        </w:rPr>
        <w:t xml:space="preserve"> </w:t>
      </w:r>
      <w:r>
        <w:rPr>
          <w:sz w:val="22"/>
        </w:rPr>
        <w:t>en</w:t>
      </w:r>
      <w:r>
        <w:rPr>
          <w:spacing w:val="44"/>
          <w:sz w:val="22"/>
        </w:rPr>
        <w:t xml:space="preserve"> </w:t>
      </w:r>
      <w:r>
        <w:rPr>
          <w:spacing w:val="15"/>
          <w:sz w:val="22"/>
        </w:rPr>
        <w:t>forma</w:t>
      </w:r>
      <w:r>
        <w:rPr>
          <w:spacing w:val="43"/>
          <w:sz w:val="22"/>
        </w:rPr>
        <w:t xml:space="preserve"> </w:t>
      </w:r>
      <w:r>
        <w:rPr>
          <w:spacing w:val="17"/>
          <w:sz w:val="22"/>
        </w:rPr>
        <w:t>separada</w:t>
      </w:r>
      <w:r>
        <w:rPr>
          <w:spacing w:val="42"/>
          <w:sz w:val="22"/>
        </w:rPr>
        <w:t xml:space="preserve"> </w:t>
      </w:r>
      <w:r>
        <w:rPr>
          <w:sz w:val="22"/>
        </w:rPr>
        <w:t>a</w:t>
      </w:r>
      <w:r>
        <w:rPr>
          <w:spacing w:val="44"/>
          <w:sz w:val="22"/>
        </w:rPr>
        <w:t xml:space="preserve"> </w:t>
      </w:r>
      <w:r>
        <w:rPr>
          <w:sz w:val="22"/>
        </w:rPr>
        <w:t>la</w:t>
      </w:r>
      <w:r>
        <w:rPr>
          <w:spacing w:val="-52"/>
          <w:sz w:val="22"/>
        </w:rPr>
        <w:t xml:space="preserve"> </w:t>
      </w:r>
      <w:r>
        <w:rPr>
          <w:spacing w:val="15"/>
          <w:sz w:val="22"/>
        </w:rPr>
        <w:t>parte</w:t>
      </w:r>
      <w:r>
        <w:rPr>
          <w:spacing w:val="38"/>
          <w:sz w:val="22"/>
        </w:rPr>
        <w:t xml:space="preserve"> </w:t>
      </w:r>
      <w:r>
        <w:rPr>
          <w:spacing w:val="16"/>
          <w:sz w:val="22"/>
        </w:rPr>
        <w:t>pública</w:t>
      </w:r>
      <w:r>
        <w:rPr>
          <w:spacing w:val="41"/>
          <w:sz w:val="22"/>
        </w:rPr>
        <w:t xml:space="preserve"> </w:t>
      </w:r>
      <w:r>
        <w:rPr>
          <w:sz w:val="22"/>
        </w:rPr>
        <w:t>de</w:t>
      </w:r>
      <w:r>
        <w:rPr>
          <w:spacing w:val="40"/>
          <w:sz w:val="22"/>
        </w:rPr>
        <w:t xml:space="preserve"> </w:t>
      </w:r>
      <w:r>
        <w:rPr>
          <w:sz w:val="22"/>
        </w:rPr>
        <w:t>la</w:t>
      </w:r>
      <w:r>
        <w:rPr>
          <w:spacing w:val="41"/>
          <w:sz w:val="22"/>
        </w:rPr>
        <w:t xml:space="preserve"> </w:t>
      </w:r>
      <w:r>
        <w:rPr>
          <w:spacing w:val="16"/>
          <w:sz w:val="22"/>
        </w:rPr>
        <w:t>oferta.</w:t>
      </w:r>
    </w:p>
    <w:p>
      <w:pPr>
        <w:pStyle w:val="ListParagraph"/>
        <w:numPr>
          <w:ilvl w:val="1"/>
          <w:numId w:val="20"/>
        </w:numPr>
        <w:tabs>
          <w:tab w:val="left" w:pos="826" w:leader="none"/>
        </w:tabs>
        <w:spacing w:lineRule="auto" w:line="254" w:before="80" w:after="0"/>
        <w:ind w:left="222" w:right="864" w:hanging="0"/>
        <w:jc w:val="left"/>
        <w:rPr>
          <w:sz w:val="22"/>
        </w:rPr>
      </w:pPr>
      <w:r>
        <w:rPr>
          <w:b/>
          <w:sz w:val="22"/>
        </w:rPr>
        <w:t>.</w:t>
      </w:r>
      <w:r>
        <w:rPr>
          <w:b/>
          <w:spacing w:val="1"/>
          <w:sz w:val="22"/>
        </w:rPr>
        <w:t xml:space="preserve"> </w:t>
      </w:r>
      <w:r>
        <w:rPr>
          <w:spacing w:val="9"/>
          <w:sz w:val="22"/>
        </w:rPr>
        <w:t>La</w:t>
      </w:r>
      <w:r>
        <w:rPr>
          <w:spacing w:val="10"/>
          <w:sz w:val="22"/>
        </w:rPr>
        <w:t xml:space="preserve"> </w:t>
      </w:r>
      <w:r>
        <w:rPr>
          <w:spacing w:val="17"/>
          <w:sz w:val="22"/>
        </w:rPr>
        <w:t xml:space="preserve">clasificación </w:t>
      </w:r>
      <w:r>
        <w:rPr>
          <w:spacing w:val="9"/>
          <w:sz w:val="22"/>
        </w:rPr>
        <w:t>de</w:t>
      </w:r>
      <w:r>
        <w:rPr>
          <w:spacing w:val="10"/>
          <w:sz w:val="22"/>
        </w:rPr>
        <w:t xml:space="preserve"> </w:t>
      </w:r>
      <w:r>
        <w:rPr>
          <w:sz w:val="22"/>
        </w:rPr>
        <w:t>la</w:t>
      </w:r>
      <w:r>
        <w:rPr>
          <w:spacing w:val="1"/>
          <w:sz w:val="22"/>
        </w:rPr>
        <w:t xml:space="preserve"> </w:t>
      </w:r>
      <w:r>
        <w:rPr>
          <w:spacing w:val="17"/>
          <w:sz w:val="22"/>
        </w:rPr>
        <w:t xml:space="preserve">documentación </w:t>
      </w:r>
      <w:r>
        <w:rPr>
          <w:spacing w:val="10"/>
          <w:sz w:val="22"/>
        </w:rPr>
        <w:t xml:space="preserve">en </w:t>
      </w:r>
      <w:r>
        <w:rPr>
          <w:spacing w:val="17"/>
          <w:sz w:val="22"/>
        </w:rPr>
        <w:t xml:space="preserve">carácter </w:t>
      </w:r>
      <w:r>
        <w:rPr>
          <w:spacing w:val="9"/>
          <w:sz w:val="22"/>
        </w:rPr>
        <w:t>de</w:t>
      </w:r>
      <w:r>
        <w:rPr>
          <w:spacing w:val="10"/>
          <w:sz w:val="22"/>
        </w:rPr>
        <w:t xml:space="preserve"> </w:t>
      </w:r>
      <w:r>
        <w:rPr>
          <w:spacing w:val="17"/>
          <w:sz w:val="22"/>
        </w:rPr>
        <w:t xml:space="preserve">confidencial </w:t>
      </w:r>
      <w:r>
        <w:rPr>
          <w:sz w:val="22"/>
        </w:rPr>
        <w:t>es</w:t>
      </w:r>
      <w:r>
        <w:rPr>
          <w:spacing w:val="1"/>
          <w:sz w:val="22"/>
        </w:rPr>
        <w:t xml:space="preserve"> </w:t>
      </w:r>
      <w:r>
        <w:rPr>
          <w:spacing w:val="9"/>
          <w:sz w:val="22"/>
        </w:rPr>
        <w:t>de</w:t>
      </w:r>
      <w:r>
        <w:rPr>
          <w:spacing w:val="10"/>
          <w:sz w:val="22"/>
        </w:rPr>
        <w:t xml:space="preserve"> </w:t>
      </w:r>
      <w:r>
        <w:rPr>
          <w:spacing w:val="17"/>
          <w:sz w:val="22"/>
        </w:rPr>
        <w:t>exclusiva</w:t>
      </w:r>
      <w:r>
        <w:rPr>
          <w:spacing w:val="18"/>
          <w:sz w:val="22"/>
        </w:rPr>
        <w:t xml:space="preserve"> </w:t>
      </w:r>
      <w:r>
        <w:rPr>
          <w:spacing w:val="17"/>
          <w:sz w:val="22"/>
        </w:rPr>
        <w:t>responsabilidad</w:t>
      </w:r>
      <w:r>
        <w:rPr>
          <w:spacing w:val="45"/>
          <w:sz w:val="22"/>
        </w:rPr>
        <w:t xml:space="preserve"> </w:t>
      </w:r>
      <w:r>
        <w:rPr>
          <w:spacing w:val="12"/>
          <w:sz w:val="22"/>
        </w:rPr>
        <w:t>del</w:t>
      </w:r>
      <w:r>
        <w:rPr>
          <w:spacing w:val="46"/>
          <w:sz w:val="22"/>
        </w:rPr>
        <w:t xml:space="preserve"> </w:t>
      </w:r>
      <w:r>
        <w:rPr>
          <w:spacing w:val="16"/>
          <w:sz w:val="22"/>
        </w:rPr>
        <w:t>proveedor.</w:t>
      </w:r>
      <w:r>
        <w:rPr>
          <w:spacing w:val="40"/>
          <w:sz w:val="22"/>
        </w:rPr>
        <w:t xml:space="preserve"> </w:t>
      </w:r>
      <w:r>
        <w:rPr>
          <w:spacing w:val="9"/>
          <w:sz w:val="22"/>
        </w:rPr>
        <w:t>La</w:t>
      </w:r>
      <w:r>
        <w:rPr>
          <w:spacing w:val="36"/>
          <w:sz w:val="22"/>
        </w:rPr>
        <w:t xml:space="preserve"> </w:t>
      </w:r>
      <w:r>
        <w:rPr>
          <w:spacing w:val="17"/>
          <w:sz w:val="22"/>
        </w:rPr>
        <w:t>Administración</w:t>
      </w:r>
      <w:r>
        <w:rPr>
          <w:spacing w:val="46"/>
          <w:sz w:val="22"/>
        </w:rPr>
        <w:t xml:space="preserve"> </w:t>
      </w:r>
      <w:r>
        <w:rPr>
          <w:spacing w:val="15"/>
          <w:sz w:val="22"/>
        </w:rPr>
        <w:t>podrá</w:t>
      </w:r>
      <w:r>
        <w:rPr>
          <w:spacing w:val="45"/>
          <w:sz w:val="22"/>
        </w:rPr>
        <w:t xml:space="preserve"> </w:t>
      </w:r>
      <w:r>
        <w:rPr>
          <w:spacing w:val="17"/>
          <w:sz w:val="22"/>
        </w:rPr>
        <w:t>descalificar</w:t>
      </w:r>
      <w:r>
        <w:rPr>
          <w:spacing w:val="46"/>
          <w:sz w:val="22"/>
        </w:rPr>
        <w:t xml:space="preserve"> </w:t>
      </w:r>
      <w:r>
        <w:rPr>
          <w:sz w:val="22"/>
        </w:rPr>
        <w:t>la</w:t>
      </w:r>
      <w:r>
        <w:rPr>
          <w:spacing w:val="43"/>
          <w:sz w:val="22"/>
        </w:rPr>
        <w:t xml:space="preserve"> </w:t>
      </w:r>
      <w:r>
        <w:rPr>
          <w:spacing w:val="16"/>
          <w:sz w:val="22"/>
        </w:rPr>
        <w:t>oferta</w:t>
      </w:r>
      <w:r>
        <w:rPr>
          <w:spacing w:val="45"/>
          <w:sz w:val="22"/>
        </w:rPr>
        <w:t xml:space="preserve"> </w:t>
      </w:r>
      <w:r>
        <w:rPr>
          <w:sz w:val="22"/>
        </w:rPr>
        <w:t>o</w:t>
      </w:r>
      <w:r>
        <w:rPr>
          <w:spacing w:val="43"/>
          <w:sz w:val="22"/>
        </w:rPr>
        <w:t xml:space="preserve"> </w:t>
      </w:r>
      <w:r>
        <w:rPr>
          <w:spacing w:val="15"/>
          <w:sz w:val="22"/>
        </w:rPr>
        <w:t>tomar</w:t>
      </w:r>
      <w:r>
        <w:rPr>
          <w:spacing w:val="44"/>
          <w:sz w:val="22"/>
        </w:rPr>
        <w:t xml:space="preserve"> </w:t>
      </w:r>
      <w:r>
        <w:rPr>
          <w:spacing w:val="12"/>
          <w:sz w:val="22"/>
        </w:rPr>
        <w:t>las</w:t>
      </w:r>
      <w:r>
        <w:rPr>
          <w:spacing w:val="-52"/>
          <w:sz w:val="22"/>
        </w:rPr>
        <w:t xml:space="preserve"> </w:t>
      </w:r>
      <w:r>
        <w:rPr>
          <w:spacing w:val="16"/>
          <w:sz w:val="22"/>
        </w:rPr>
        <w:t>medidas</w:t>
      </w:r>
      <w:r>
        <w:rPr>
          <w:spacing w:val="17"/>
          <w:sz w:val="22"/>
        </w:rPr>
        <w:t xml:space="preserve"> </w:t>
      </w:r>
      <w:r>
        <w:rPr>
          <w:spacing w:val="12"/>
          <w:sz w:val="22"/>
        </w:rPr>
        <w:t>que</w:t>
      </w:r>
      <w:r>
        <w:rPr>
          <w:spacing w:val="13"/>
          <w:sz w:val="22"/>
        </w:rPr>
        <w:t xml:space="preserve"> </w:t>
      </w:r>
      <w:r>
        <w:rPr>
          <w:spacing w:val="16"/>
          <w:sz w:val="22"/>
        </w:rPr>
        <w:t xml:space="preserve">estime </w:t>
      </w:r>
      <w:r>
        <w:rPr>
          <w:spacing w:val="17"/>
          <w:sz w:val="22"/>
        </w:rPr>
        <w:t>pertinentes,</w:t>
      </w:r>
      <w:r>
        <w:rPr>
          <w:spacing w:val="18"/>
          <w:sz w:val="22"/>
        </w:rPr>
        <w:t xml:space="preserve"> </w:t>
      </w:r>
      <w:r>
        <w:rPr>
          <w:sz w:val="22"/>
        </w:rPr>
        <w:t>si</w:t>
      </w:r>
      <w:r>
        <w:rPr>
          <w:spacing w:val="1"/>
          <w:sz w:val="22"/>
        </w:rPr>
        <w:t xml:space="preserve"> </w:t>
      </w:r>
      <w:r>
        <w:rPr>
          <w:spacing w:val="17"/>
          <w:sz w:val="22"/>
        </w:rPr>
        <w:t xml:space="preserve">considera </w:t>
      </w:r>
      <w:r>
        <w:rPr>
          <w:spacing w:val="12"/>
          <w:sz w:val="22"/>
        </w:rPr>
        <w:t>que</w:t>
      </w:r>
      <w:r>
        <w:rPr>
          <w:spacing w:val="13"/>
          <w:sz w:val="22"/>
        </w:rPr>
        <w:t xml:space="preserve"> </w:t>
      </w:r>
      <w:r>
        <w:rPr>
          <w:spacing w:val="10"/>
          <w:sz w:val="22"/>
        </w:rPr>
        <w:t>la</w:t>
      </w:r>
      <w:r>
        <w:rPr>
          <w:spacing w:val="11"/>
          <w:sz w:val="22"/>
        </w:rPr>
        <w:t xml:space="preserve"> </w:t>
      </w:r>
      <w:r>
        <w:rPr>
          <w:spacing w:val="17"/>
          <w:sz w:val="22"/>
        </w:rPr>
        <w:t xml:space="preserve">información ingresada </w:t>
      </w:r>
      <w:r>
        <w:rPr>
          <w:spacing w:val="10"/>
          <w:sz w:val="22"/>
        </w:rPr>
        <w:t>en</w:t>
      </w:r>
      <w:r>
        <w:rPr>
          <w:spacing w:val="11"/>
          <w:sz w:val="22"/>
        </w:rPr>
        <w:t xml:space="preserve"> </w:t>
      </w:r>
      <w:r>
        <w:rPr>
          <w:spacing w:val="17"/>
          <w:sz w:val="22"/>
        </w:rPr>
        <w:t>carácter</w:t>
      </w:r>
      <w:r>
        <w:rPr>
          <w:spacing w:val="18"/>
          <w:sz w:val="22"/>
        </w:rPr>
        <w:t xml:space="preserve"> </w:t>
      </w:r>
      <w:r>
        <w:rPr>
          <w:spacing w:val="17"/>
          <w:sz w:val="22"/>
        </w:rPr>
        <w:t>confidencial,</w:t>
      </w:r>
      <w:r>
        <w:rPr>
          <w:spacing w:val="42"/>
          <w:sz w:val="22"/>
        </w:rPr>
        <w:t xml:space="preserve"> </w:t>
      </w:r>
      <w:r>
        <w:rPr>
          <w:spacing w:val="9"/>
          <w:sz w:val="22"/>
        </w:rPr>
        <w:t>no</w:t>
      </w:r>
      <w:r>
        <w:rPr>
          <w:spacing w:val="39"/>
          <w:sz w:val="22"/>
        </w:rPr>
        <w:t xml:space="preserve"> </w:t>
      </w:r>
      <w:r>
        <w:rPr>
          <w:spacing w:val="15"/>
          <w:sz w:val="22"/>
        </w:rPr>
        <w:t>reúne</w:t>
      </w:r>
      <w:r>
        <w:rPr>
          <w:spacing w:val="42"/>
          <w:sz w:val="22"/>
        </w:rPr>
        <w:t xml:space="preserve"> </w:t>
      </w:r>
      <w:r>
        <w:rPr>
          <w:spacing w:val="12"/>
          <w:sz w:val="22"/>
        </w:rPr>
        <w:t>los</w:t>
      </w:r>
      <w:r>
        <w:rPr>
          <w:spacing w:val="41"/>
          <w:sz w:val="22"/>
        </w:rPr>
        <w:t xml:space="preserve"> </w:t>
      </w:r>
      <w:r>
        <w:rPr>
          <w:spacing w:val="17"/>
          <w:sz w:val="22"/>
        </w:rPr>
        <w:t>requisitos</w:t>
      </w:r>
      <w:r>
        <w:rPr>
          <w:spacing w:val="40"/>
          <w:sz w:val="22"/>
        </w:rPr>
        <w:t xml:space="preserve"> </w:t>
      </w:r>
      <w:r>
        <w:rPr>
          <w:spacing w:val="16"/>
          <w:sz w:val="22"/>
        </w:rPr>
        <w:t>exigidos</w:t>
      </w:r>
      <w:r>
        <w:rPr>
          <w:spacing w:val="41"/>
          <w:sz w:val="22"/>
        </w:rPr>
        <w:t xml:space="preserve"> </w:t>
      </w:r>
      <w:r>
        <w:rPr>
          <w:spacing w:val="12"/>
          <w:sz w:val="22"/>
        </w:rPr>
        <w:t>por</w:t>
      </w:r>
      <w:r>
        <w:rPr>
          <w:spacing w:val="42"/>
          <w:sz w:val="22"/>
        </w:rPr>
        <w:t xml:space="preserve"> </w:t>
      </w:r>
      <w:r>
        <w:rPr>
          <w:sz w:val="22"/>
        </w:rPr>
        <w:t>la</w:t>
      </w:r>
      <w:r>
        <w:rPr>
          <w:spacing w:val="42"/>
          <w:sz w:val="22"/>
        </w:rPr>
        <w:t xml:space="preserve"> </w:t>
      </w:r>
      <w:r>
        <w:rPr>
          <w:spacing w:val="17"/>
          <w:sz w:val="22"/>
        </w:rPr>
        <w:t>normativa</w:t>
      </w:r>
      <w:r>
        <w:rPr>
          <w:spacing w:val="39"/>
          <w:sz w:val="22"/>
        </w:rPr>
        <w:t xml:space="preserve"> </w:t>
      </w:r>
      <w:r>
        <w:rPr>
          <w:spacing w:val="17"/>
          <w:sz w:val="22"/>
        </w:rPr>
        <w:t>referida.</w:t>
      </w:r>
    </w:p>
    <w:p>
      <w:pPr>
        <w:pStyle w:val="ListParagraph"/>
        <w:numPr>
          <w:ilvl w:val="1"/>
          <w:numId w:val="20"/>
        </w:numPr>
        <w:tabs>
          <w:tab w:val="left" w:pos="750" w:leader="none"/>
        </w:tabs>
        <w:spacing w:lineRule="auto" w:line="240" w:before="158" w:after="0"/>
        <w:ind w:left="750" w:right="0" w:hanging="528"/>
        <w:jc w:val="left"/>
        <w:rPr>
          <w:sz w:val="22"/>
        </w:rPr>
      </w:pPr>
      <w:r>
        <w:rPr>
          <w:b/>
          <w:sz w:val="22"/>
        </w:rPr>
        <w:t>.</w:t>
      </w:r>
      <w:r>
        <w:rPr>
          <w:b/>
          <w:spacing w:val="-34"/>
          <w:sz w:val="22"/>
        </w:rPr>
        <w:t xml:space="preserve"> </w:t>
      </w:r>
      <w:r>
        <w:rPr>
          <w:spacing w:val="9"/>
          <w:sz w:val="22"/>
        </w:rPr>
        <w:t>El</w:t>
      </w:r>
      <w:r>
        <w:rPr>
          <w:spacing w:val="44"/>
          <w:sz w:val="22"/>
        </w:rPr>
        <w:t xml:space="preserve"> </w:t>
      </w:r>
      <w:r>
        <w:rPr>
          <w:spacing w:val="16"/>
          <w:sz w:val="22"/>
        </w:rPr>
        <w:t>oferente</w:t>
      </w:r>
      <w:r>
        <w:rPr>
          <w:spacing w:val="44"/>
          <w:sz w:val="22"/>
        </w:rPr>
        <w:t xml:space="preserve"> </w:t>
      </w:r>
      <w:r>
        <w:rPr>
          <w:spacing w:val="16"/>
          <w:sz w:val="22"/>
        </w:rPr>
        <w:t>deberá</w:t>
      </w:r>
      <w:r>
        <w:rPr>
          <w:spacing w:val="44"/>
          <w:sz w:val="22"/>
        </w:rPr>
        <w:t xml:space="preserve"> </w:t>
      </w:r>
      <w:r>
        <w:rPr>
          <w:spacing w:val="16"/>
          <w:sz w:val="22"/>
        </w:rPr>
        <w:t>realizar</w:t>
      </w:r>
      <w:r>
        <w:rPr>
          <w:spacing w:val="46"/>
          <w:sz w:val="22"/>
        </w:rPr>
        <w:t xml:space="preserve"> </w:t>
      </w:r>
      <w:r>
        <w:rPr>
          <w:sz w:val="22"/>
        </w:rPr>
        <w:t>la</w:t>
      </w:r>
      <w:r>
        <w:rPr>
          <w:spacing w:val="44"/>
          <w:sz w:val="22"/>
        </w:rPr>
        <w:t xml:space="preserve"> </w:t>
      </w:r>
      <w:r>
        <w:rPr>
          <w:spacing w:val="17"/>
          <w:sz w:val="22"/>
        </w:rPr>
        <w:t>clasificación</w:t>
      </w:r>
      <w:r>
        <w:rPr>
          <w:spacing w:val="42"/>
          <w:sz w:val="22"/>
        </w:rPr>
        <w:t xml:space="preserve"> </w:t>
      </w:r>
      <w:r>
        <w:rPr>
          <w:spacing w:val="10"/>
          <w:sz w:val="22"/>
        </w:rPr>
        <w:t>en</w:t>
      </w:r>
      <w:r>
        <w:rPr>
          <w:spacing w:val="44"/>
          <w:sz w:val="22"/>
        </w:rPr>
        <w:t xml:space="preserve"> </w:t>
      </w:r>
      <w:r>
        <w:rPr>
          <w:spacing w:val="14"/>
          <w:sz w:val="22"/>
        </w:rPr>
        <w:t>base</w:t>
      </w:r>
      <w:r>
        <w:rPr>
          <w:spacing w:val="45"/>
          <w:sz w:val="22"/>
        </w:rPr>
        <w:t xml:space="preserve"> </w:t>
      </w:r>
      <w:r>
        <w:rPr>
          <w:sz w:val="22"/>
        </w:rPr>
        <w:t>a</w:t>
      </w:r>
      <w:r>
        <w:rPr>
          <w:spacing w:val="42"/>
          <w:sz w:val="22"/>
        </w:rPr>
        <w:t xml:space="preserve"> </w:t>
      </w:r>
      <w:r>
        <w:rPr>
          <w:spacing w:val="12"/>
          <w:sz w:val="22"/>
        </w:rPr>
        <w:t>los</w:t>
      </w:r>
      <w:r>
        <w:rPr>
          <w:spacing w:val="44"/>
          <w:sz w:val="22"/>
        </w:rPr>
        <w:t xml:space="preserve"> </w:t>
      </w:r>
      <w:r>
        <w:rPr>
          <w:spacing w:val="17"/>
          <w:sz w:val="22"/>
        </w:rPr>
        <w:t>siguientes</w:t>
      </w:r>
      <w:r>
        <w:rPr>
          <w:spacing w:val="44"/>
          <w:sz w:val="22"/>
        </w:rPr>
        <w:t xml:space="preserve"> </w:t>
      </w:r>
      <w:r>
        <w:rPr>
          <w:spacing w:val="17"/>
          <w:sz w:val="22"/>
        </w:rPr>
        <w:t>criterios:</w:t>
      </w:r>
    </w:p>
    <w:p>
      <w:pPr>
        <w:pStyle w:val="ListParagraph"/>
        <w:numPr>
          <w:ilvl w:val="2"/>
          <w:numId w:val="20"/>
        </w:numPr>
        <w:tabs>
          <w:tab w:val="left" w:pos="973" w:leader="none"/>
        </w:tabs>
        <w:spacing w:lineRule="auto" w:line="240" w:before="177" w:after="0"/>
        <w:ind w:left="972" w:right="0" w:hanging="734"/>
        <w:jc w:val="left"/>
        <w:rPr>
          <w:b/>
          <w:b/>
          <w:sz w:val="22"/>
        </w:rPr>
      </w:pPr>
      <w:r>
        <w:rPr>
          <w:b/>
          <w:sz w:val="22"/>
        </w:rPr>
        <w:t>1</w:t>
      </w:r>
      <w:r>
        <w:rPr>
          <w:b/>
          <w:spacing w:val="42"/>
          <w:sz w:val="22"/>
        </w:rPr>
        <w:t xml:space="preserve"> </w:t>
      </w:r>
      <w:r>
        <w:rPr>
          <w:b/>
          <w:spacing w:val="14"/>
          <w:sz w:val="22"/>
        </w:rPr>
        <w:t>Solo</w:t>
      </w:r>
      <w:r>
        <w:rPr>
          <w:b/>
          <w:spacing w:val="43"/>
          <w:sz w:val="22"/>
        </w:rPr>
        <w:t xml:space="preserve"> </w:t>
      </w:r>
      <w:r>
        <w:rPr>
          <w:b/>
          <w:spacing w:val="10"/>
          <w:sz w:val="22"/>
        </w:rPr>
        <w:t>se</w:t>
      </w:r>
      <w:r>
        <w:rPr>
          <w:b/>
          <w:spacing w:val="41"/>
          <w:sz w:val="22"/>
        </w:rPr>
        <w:t xml:space="preserve"> </w:t>
      </w:r>
      <w:r>
        <w:rPr>
          <w:b/>
          <w:spacing w:val="17"/>
          <w:sz w:val="22"/>
        </w:rPr>
        <w:t>considera</w:t>
      </w:r>
      <w:r>
        <w:rPr>
          <w:b/>
          <w:spacing w:val="43"/>
          <w:sz w:val="22"/>
        </w:rPr>
        <w:t xml:space="preserve"> </w:t>
      </w:r>
      <w:r>
        <w:rPr>
          <w:b/>
          <w:spacing w:val="17"/>
          <w:sz w:val="22"/>
        </w:rPr>
        <w:t>información</w:t>
      </w:r>
      <w:r>
        <w:rPr>
          <w:b/>
          <w:spacing w:val="43"/>
          <w:sz w:val="22"/>
        </w:rPr>
        <w:t xml:space="preserve"> </w:t>
      </w:r>
      <w:r>
        <w:rPr>
          <w:b/>
          <w:spacing w:val="17"/>
          <w:sz w:val="22"/>
        </w:rPr>
        <w:t>confidencial:</w:t>
      </w:r>
    </w:p>
    <w:p>
      <w:pPr>
        <w:pStyle w:val="ListParagraph"/>
        <w:numPr>
          <w:ilvl w:val="3"/>
          <w:numId w:val="20"/>
        </w:numPr>
        <w:tabs>
          <w:tab w:val="left" w:pos="1234" w:leader="none"/>
        </w:tabs>
        <w:spacing w:lineRule="auto" w:line="240" w:before="177" w:after="0"/>
        <w:ind w:left="1233" w:right="0" w:hanging="1012"/>
        <w:jc w:val="left"/>
        <w:rPr>
          <w:sz w:val="22"/>
        </w:rPr>
      </w:pPr>
      <w:r>
        <w:rPr>
          <w:b/>
          <w:sz w:val="22"/>
        </w:rPr>
        <w:t>.</w:t>
      </w:r>
      <w:r>
        <w:rPr>
          <w:b/>
          <w:spacing w:val="-35"/>
          <w:sz w:val="22"/>
        </w:rPr>
        <w:t xml:space="preserve"> </w:t>
      </w:r>
      <w:r>
        <w:rPr>
          <w:b/>
          <w:sz w:val="22"/>
        </w:rPr>
        <w:t>1</w:t>
      </w:r>
      <w:r>
        <w:rPr>
          <w:b/>
          <w:spacing w:val="-36"/>
          <w:sz w:val="22"/>
        </w:rPr>
        <w:t xml:space="preserve"> </w:t>
      </w:r>
      <w:r>
        <w:rPr>
          <w:b/>
          <w:sz w:val="22"/>
        </w:rPr>
        <w:t>.</w:t>
      </w:r>
      <w:r>
        <w:rPr>
          <w:b/>
          <w:spacing w:val="44"/>
          <w:sz w:val="22"/>
        </w:rPr>
        <w:t xml:space="preserve"> </w:t>
      </w:r>
      <w:r>
        <w:rPr>
          <w:spacing w:val="9"/>
          <w:sz w:val="22"/>
        </w:rPr>
        <w:t>La</w:t>
      </w:r>
      <w:r>
        <w:rPr>
          <w:spacing w:val="42"/>
          <w:sz w:val="22"/>
        </w:rPr>
        <w:t xml:space="preserve"> </w:t>
      </w:r>
      <w:r>
        <w:rPr>
          <w:spacing w:val="17"/>
          <w:sz w:val="22"/>
        </w:rPr>
        <w:t>información</w:t>
      </w:r>
      <w:r>
        <w:rPr>
          <w:spacing w:val="41"/>
          <w:sz w:val="22"/>
        </w:rPr>
        <w:t xml:space="preserve"> </w:t>
      </w:r>
      <w:r>
        <w:rPr>
          <w:spacing w:val="16"/>
          <w:sz w:val="22"/>
        </w:rPr>
        <w:t>relativa</w:t>
      </w:r>
      <w:r>
        <w:rPr>
          <w:spacing w:val="40"/>
          <w:sz w:val="22"/>
        </w:rPr>
        <w:t xml:space="preserve"> </w:t>
      </w:r>
      <w:r>
        <w:rPr>
          <w:sz w:val="22"/>
        </w:rPr>
        <w:t>a</w:t>
      </w:r>
      <w:r>
        <w:rPr>
          <w:spacing w:val="42"/>
          <w:sz w:val="22"/>
        </w:rPr>
        <w:t xml:space="preserve"> </w:t>
      </w:r>
      <w:r>
        <w:rPr>
          <w:spacing w:val="12"/>
          <w:sz w:val="22"/>
        </w:rPr>
        <w:t>sus</w:t>
      </w:r>
      <w:r>
        <w:rPr>
          <w:spacing w:val="43"/>
          <w:sz w:val="22"/>
        </w:rPr>
        <w:t xml:space="preserve"> </w:t>
      </w:r>
      <w:r>
        <w:rPr>
          <w:spacing w:val="17"/>
          <w:sz w:val="22"/>
        </w:rPr>
        <w:t>clientes,</w:t>
      </w:r>
    </w:p>
    <w:p>
      <w:pPr>
        <w:pStyle w:val="ListParagraph"/>
        <w:numPr>
          <w:ilvl w:val="2"/>
          <w:numId w:val="10"/>
        </w:numPr>
        <w:tabs>
          <w:tab w:val="left" w:pos="1162" w:leader="none"/>
        </w:tabs>
        <w:spacing w:lineRule="auto" w:line="240" w:before="177" w:after="0"/>
        <w:ind w:left="1161" w:right="0" w:hanging="940"/>
        <w:jc w:val="left"/>
        <w:rPr>
          <w:sz w:val="22"/>
        </w:rPr>
      </w:pPr>
      <w:r>
        <w:rPr>
          <w:b/>
          <w:sz w:val="22"/>
        </w:rPr>
        <w:t>2.</w:t>
      </w:r>
      <w:r>
        <w:rPr>
          <w:b/>
          <w:spacing w:val="48"/>
          <w:sz w:val="22"/>
        </w:rPr>
        <w:t xml:space="preserve"> </w:t>
      </w:r>
      <w:r>
        <w:rPr>
          <w:spacing w:val="9"/>
          <w:sz w:val="22"/>
        </w:rPr>
        <w:t>La</w:t>
      </w:r>
      <w:r>
        <w:rPr>
          <w:spacing w:val="42"/>
          <w:sz w:val="22"/>
        </w:rPr>
        <w:t xml:space="preserve"> </w:t>
      </w:r>
      <w:r>
        <w:rPr>
          <w:spacing w:val="12"/>
          <w:sz w:val="22"/>
        </w:rPr>
        <w:t>que</w:t>
      </w:r>
      <w:r>
        <w:rPr>
          <w:spacing w:val="44"/>
          <w:sz w:val="22"/>
        </w:rPr>
        <w:t xml:space="preserve"> </w:t>
      </w:r>
      <w:r>
        <w:rPr>
          <w:spacing w:val="15"/>
          <w:sz w:val="22"/>
        </w:rPr>
        <w:t>pueda</w:t>
      </w:r>
      <w:r>
        <w:rPr>
          <w:spacing w:val="43"/>
          <w:sz w:val="22"/>
        </w:rPr>
        <w:t xml:space="preserve"> </w:t>
      </w:r>
      <w:r>
        <w:rPr>
          <w:spacing w:val="12"/>
          <w:sz w:val="22"/>
        </w:rPr>
        <w:t>ser</w:t>
      </w:r>
      <w:r>
        <w:rPr>
          <w:spacing w:val="45"/>
          <w:sz w:val="22"/>
        </w:rPr>
        <w:t xml:space="preserve"> </w:t>
      </w:r>
      <w:r>
        <w:rPr>
          <w:spacing w:val="16"/>
          <w:sz w:val="22"/>
        </w:rPr>
        <w:t>objeto</w:t>
      </w:r>
      <w:r>
        <w:rPr>
          <w:spacing w:val="41"/>
          <w:sz w:val="22"/>
        </w:rPr>
        <w:t xml:space="preserve"> </w:t>
      </w:r>
      <w:r>
        <w:rPr>
          <w:spacing w:val="9"/>
          <w:sz w:val="22"/>
        </w:rPr>
        <w:t>de</w:t>
      </w:r>
      <w:r>
        <w:rPr>
          <w:spacing w:val="42"/>
          <w:sz w:val="22"/>
        </w:rPr>
        <w:t xml:space="preserve"> </w:t>
      </w:r>
      <w:r>
        <w:rPr>
          <w:spacing w:val="17"/>
          <w:sz w:val="22"/>
        </w:rPr>
        <w:t>propiedad</w:t>
      </w:r>
      <w:r>
        <w:rPr>
          <w:spacing w:val="44"/>
          <w:sz w:val="22"/>
        </w:rPr>
        <w:t xml:space="preserve"> </w:t>
      </w:r>
      <w:r>
        <w:rPr>
          <w:spacing w:val="17"/>
          <w:sz w:val="22"/>
        </w:rPr>
        <w:t>intelectual,</w:t>
      </w:r>
    </w:p>
    <w:p>
      <w:pPr>
        <w:pStyle w:val="ListParagraph"/>
        <w:numPr>
          <w:ilvl w:val="2"/>
          <w:numId w:val="10"/>
        </w:numPr>
        <w:tabs>
          <w:tab w:val="left" w:pos="1160" w:leader="none"/>
        </w:tabs>
        <w:spacing w:lineRule="auto" w:line="240" w:before="177" w:after="0"/>
        <w:ind w:left="1160" w:right="0" w:hanging="938"/>
        <w:jc w:val="left"/>
        <w:rPr>
          <w:sz w:val="22"/>
        </w:rPr>
      </w:pPr>
      <w:r>
        <w:rPr>
          <w:b/>
          <w:sz w:val="22"/>
        </w:rPr>
        <w:t>3.</w:t>
      </w:r>
      <w:r>
        <w:rPr>
          <w:b/>
          <w:spacing w:val="48"/>
          <w:sz w:val="22"/>
        </w:rPr>
        <w:t xml:space="preserve"> </w:t>
      </w:r>
      <w:r>
        <w:rPr>
          <w:spacing w:val="9"/>
          <w:sz w:val="22"/>
        </w:rPr>
        <w:t>La</w:t>
      </w:r>
      <w:r>
        <w:rPr>
          <w:spacing w:val="63"/>
          <w:sz w:val="22"/>
        </w:rPr>
        <w:t xml:space="preserve"> </w:t>
      </w:r>
      <w:r>
        <w:rPr>
          <w:spacing w:val="12"/>
          <w:sz w:val="22"/>
        </w:rPr>
        <w:t>que</w:t>
      </w:r>
      <w:r>
        <w:rPr>
          <w:spacing w:val="43"/>
          <w:sz w:val="22"/>
        </w:rPr>
        <w:t xml:space="preserve"> </w:t>
      </w:r>
      <w:r>
        <w:rPr>
          <w:spacing w:val="16"/>
          <w:sz w:val="22"/>
        </w:rPr>
        <w:t>refiera</w:t>
      </w:r>
      <w:r>
        <w:rPr>
          <w:spacing w:val="45"/>
          <w:sz w:val="22"/>
        </w:rPr>
        <w:t xml:space="preserve"> </w:t>
      </w:r>
      <w:r>
        <w:rPr>
          <w:sz w:val="22"/>
        </w:rPr>
        <w:t>al</w:t>
      </w:r>
      <w:r>
        <w:rPr>
          <w:spacing w:val="47"/>
          <w:sz w:val="22"/>
        </w:rPr>
        <w:t xml:space="preserve"> </w:t>
      </w:r>
      <w:r>
        <w:rPr>
          <w:spacing w:val="17"/>
          <w:sz w:val="22"/>
        </w:rPr>
        <w:t>patrimonio</w:t>
      </w:r>
      <w:r>
        <w:rPr>
          <w:spacing w:val="45"/>
          <w:sz w:val="22"/>
        </w:rPr>
        <w:t xml:space="preserve"> </w:t>
      </w:r>
      <w:r>
        <w:rPr>
          <w:spacing w:val="12"/>
          <w:sz w:val="22"/>
        </w:rPr>
        <w:t>del</w:t>
      </w:r>
      <w:r>
        <w:rPr>
          <w:spacing w:val="46"/>
          <w:sz w:val="22"/>
        </w:rPr>
        <w:t xml:space="preserve"> </w:t>
      </w:r>
      <w:r>
        <w:rPr>
          <w:spacing w:val="17"/>
          <w:sz w:val="22"/>
        </w:rPr>
        <w:t>oferente,</w:t>
      </w:r>
    </w:p>
    <w:p>
      <w:pPr>
        <w:pStyle w:val="ListParagraph"/>
        <w:numPr>
          <w:ilvl w:val="3"/>
          <w:numId w:val="9"/>
        </w:numPr>
        <w:tabs>
          <w:tab w:val="left" w:pos="1234" w:leader="none"/>
        </w:tabs>
        <w:spacing w:lineRule="auto" w:line="254" w:before="177" w:after="0"/>
        <w:ind w:left="222" w:right="1138" w:hanging="0"/>
        <w:jc w:val="left"/>
        <w:rPr>
          <w:sz w:val="22"/>
        </w:rPr>
      </w:pPr>
      <w:r>
        <w:rPr>
          <w:b/>
          <w:sz w:val="22"/>
        </w:rPr>
        <w:t>. 4 .</w:t>
      </w:r>
      <w:r>
        <w:rPr>
          <w:b/>
          <w:spacing w:val="55"/>
          <w:sz w:val="22"/>
        </w:rPr>
        <w:t xml:space="preserve"> </w:t>
      </w:r>
      <w:r>
        <w:rPr>
          <w:spacing w:val="9"/>
          <w:sz w:val="22"/>
        </w:rPr>
        <w:t xml:space="preserve">La  </w:t>
      </w:r>
      <w:r>
        <w:rPr>
          <w:spacing w:val="12"/>
          <w:sz w:val="22"/>
        </w:rPr>
        <w:t xml:space="preserve">que </w:t>
      </w:r>
      <w:r>
        <w:rPr>
          <w:spacing w:val="17"/>
          <w:sz w:val="22"/>
        </w:rPr>
        <w:t xml:space="preserve">comprenda </w:t>
      </w:r>
      <w:r>
        <w:rPr>
          <w:spacing w:val="16"/>
          <w:sz w:val="22"/>
        </w:rPr>
        <w:t xml:space="preserve">hechos </w:t>
      </w:r>
      <w:r>
        <w:rPr>
          <w:sz w:val="22"/>
        </w:rPr>
        <w:t>o</w:t>
      </w:r>
      <w:r>
        <w:rPr>
          <w:spacing w:val="55"/>
          <w:sz w:val="22"/>
        </w:rPr>
        <w:t xml:space="preserve"> </w:t>
      </w:r>
      <w:r>
        <w:rPr>
          <w:spacing w:val="15"/>
          <w:sz w:val="22"/>
        </w:rPr>
        <w:t xml:space="preserve">actos </w:t>
      </w:r>
      <w:r>
        <w:rPr>
          <w:spacing w:val="9"/>
          <w:sz w:val="22"/>
        </w:rPr>
        <w:t xml:space="preserve">de  </w:t>
      </w:r>
      <w:r>
        <w:rPr>
          <w:spacing w:val="17"/>
          <w:sz w:val="22"/>
        </w:rPr>
        <w:t>carácter económico, contable,</w:t>
      </w:r>
      <w:r>
        <w:rPr>
          <w:spacing w:val="18"/>
          <w:sz w:val="22"/>
        </w:rPr>
        <w:t xml:space="preserve"> </w:t>
      </w:r>
      <w:r>
        <w:rPr>
          <w:spacing w:val="16"/>
          <w:sz w:val="22"/>
        </w:rPr>
        <w:t>jurídico</w:t>
      </w:r>
      <w:r>
        <w:rPr>
          <w:spacing w:val="17"/>
          <w:sz w:val="22"/>
        </w:rPr>
        <w:t xml:space="preserve"> </w:t>
      </w:r>
      <w:r>
        <w:rPr>
          <w:sz w:val="22"/>
        </w:rPr>
        <w:t xml:space="preserve">o </w:t>
      </w:r>
      <w:r>
        <w:rPr>
          <w:spacing w:val="17"/>
          <w:sz w:val="22"/>
        </w:rPr>
        <w:t>administrativo,</w:t>
      </w:r>
      <w:r>
        <w:rPr>
          <w:spacing w:val="18"/>
          <w:sz w:val="22"/>
        </w:rPr>
        <w:t xml:space="preserve"> </w:t>
      </w:r>
      <w:r>
        <w:rPr>
          <w:spacing w:val="17"/>
          <w:sz w:val="22"/>
        </w:rPr>
        <w:t>relativos</w:t>
      </w:r>
      <w:r>
        <w:rPr>
          <w:spacing w:val="18"/>
          <w:sz w:val="22"/>
        </w:rPr>
        <w:t xml:space="preserve"> </w:t>
      </w:r>
      <w:r>
        <w:rPr>
          <w:sz w:val="22"/>
        </w:rPr>
        <w:t>al</w:t>
      </w:r>
      <w:r>
        <w:rPr>
          <w:spacing w:val="1"/>
          <w:sz w:val="22"/>
        </w:rPr>
        <w:t xml:space="preserve"> </w:t>
      </w:r>
      <w:r>
        <w:rPr>
          <w:spacing w:val="17"/>
          <w:sz w:val="22"/>
        </w:rPr>
        <w:t xml:space="preserve">oferente,  </w:t>
      </w:r>
      <w:r>
        <w:rPr>
          <w:spacing w:val="12"/>
          <w:sz w:val="22"/>
        </w:rPr>
        <w:t xml:space="preserve">que  </w:t>
      </w:r>
      <w:r>
        <w:rPr>
          <w:spacing w:val="16"/>
          <w:sz w:val="22"/>
        </w:rPr>
        <w:t xml:space="preserve">pudiera  </w:t>
      </w:r>
      <w:r>
        <w:rPr>
          <w:spacing w:val="12"/>
          <w:sz w:val="22"/>
        </w:rPr>
        <w:t xml:space="preserve">ser  </w:t>
      </w:r>
      <w:r>
        <w:rPr>
          <w:spacing w:val="14"/>
          <w:sz w:val="22"/>
        </w:rPr>
        <w:t xml:space="preserve">útil  para  </w:t>
      </w:r>
      <w:r>
        <w:rPr>
          <w:spacing w:val="9"/>
          <w:sz w:val="22"/>
        </w:rPr>
        <w:t>un</w:t>
      </w:r>
      <w:r>
        <w:rPr>
          <w:spacing w:val="10"/>
          <w:sz w:val="22"/>
        </w:rPr>
        <w:t xml:space="preserve"> </w:t>
      </w:r>
      <w:r>
        <w:rPr>
          <w:spacing w:val="17"/>
          <w:sz w:val="22"/>
        </w:rPr>
        <w:t>competidor,</w:t>
      </w:r>
    </w:p>
    <w:p>
      <w:pPr>
        <w:pStyle w:val="ListParagraph"/>
        <w:numPr>
          <w:ilvl w:val="3"/>
          <w:numId w:val="9"/>
        </w:numPr>
        <w:tabs>
          <w:tab w:val="left" w:pos="1234" w:leader="none"/>
        </w:tabs>
        <w:spacing w:lineRule="auto" w:line="240" w:before="158" w:after="0"/>
        <w:ind w:left="1233" w:right="0" w:hanging="1012"/>
        <w:jc w:val="left"/>
        <w:rPr>
          <w:sz w:val="22"/>
        </w:rPr>
      </w:pPr>
      <w:r>
        <w:rPr>
          <w:b/>
          <w:sz w:val="22"/>
        </w:rPr>
        <w:t>.</w:t>
      </w:r>
      <w:r>
        <w:rPr>
          <w:b/>
          <w:spacing w:val="-35"/>
          <w:sz w:val="22"/>
        </w:rPr>
        <w:t xml:space="preserve"> </w:t>
      </w:r>
      <w:r>
        <w:rPr>
          <w:b/>
          <w:sz w:val="22"/>
        </w:rPr>
        <w:t>5</w:t>
      </w:r>
      <w:r>
        <w:rPr>
          <w:b/>
          <w:spacing w:val="-36"/>
          <w:sz w:val="22"/>
        </w:rPr>
        <w:t xml:space="preserve"> </w:t>
      </w:r>
      <w:r>
        <w:rPr>
          <w:b/>
          <w:sz w:val="22"/>
        </w:rPr>
        <w:t>.</w:t>
      </w:r>
      <w:r>
        <w:rPr>
          <w:b/>
          <w:spacing w:val="43"/>
          <w:sz w:val="22"/>
        </w:rPr>
        <w:t xml:space="preserve"> </w:t>
      </w:r>
      <w:r>
        <w:rPr>
          <w:spacing w:val="9"/>
          <w:sz w:val="22"/>
        </w:rPr>
        <w:t>La</w:t>
      </w:r>
      <w:r>
        <w:rPr>
          <w:spacing w:val="42"/>
          <w:sz w:val="22"/>
        </w:rPr>
        <w:t xml:space="preserve"> </w:t>
      </w:r>
      <w:r>
        <w:rPr>
          <w:spacing w:val="12"/>
          <w:sz w:val="22"/>
        </w:rPr>
        <w:t>que</w:t>
      </w:r>
      <w:r>
        <w:rPr>
          <w:spacing w:val="40"/>
          <w:sz w:val="22"/>
        </w:rPr>
        <w:t xml:space="preserve"> </w:t>
      </w:r>
      <w:r>
        <w:rPr>
          <w:spacing w:val="14"/>
          <w:sz w:val="22"/>
        </w:rPr>
        <w:t>esté</w:t>
      </w:r>
      <w:r>
        <w:rPr>
          <w:spacing w:val="42"/>
          <w:sz w:val="22"/>
        </w:rPr>
        <w:t xml:space="preserve"> </w:t>
      </w:r>
      <w:r>
        <w:rPr>
          <w:spacing w:val="16"/>
          <w:sz w:val="22"/>
        </w:rPr>
        <w:t>amparada</w:t>
      </w:r>
      <w:r>
        <w:rPr>
          <w:spacing w:val="41"/>
          <w:sz w:val="22"/>
        </w:rPr>
        <w:t xml:space="preserve"> </w:t>
      </w:r>
      <w:r>
        <w:rPr>
          <w:spacing w:val="10"/>
          <w:sz w:val="22"/>
        </w:rPr>
        <w:t>en</w:t>
      </w:r>
      <w:r>
        <w:rPr>
          <w:spacing w:val="40"/>
          <w:sz w:val="22"/>
        </w:rPr>
        <w:t xml:space="preserve"> </w:t>
      </w:r>
      <w:r>
        <w:rPr>
          <w:spacing w:val="12"/>
          <w:sz w:val="22"/>
        </w:rPr>
        <w:t>una</w:t>
      </w:r>
      <w:r>
        <w:rPr>
          <w:spacing w:val="40"/>
          <w:sz w:val="22"/>
        </w:rPr>
        <w:t xml:space="preserve"> </w:t>
      </w:r>
      <w:r>
        <w:rPr>
          <w:spacing w:val="17"/>
          <w:sz w:val="22"/>
        </w:rPr>
        <w:t>cláusula</w:t>
      </w:r>
      <w:r>
        <w:rPr>
          <w:spacing w:val="40"/>
          <w:sz w:val="22"/>
        </w:rPr>
        <w:t xml:space="preserve"> </w:t>
      </w:r>
      <w:r>
        <w:rPr>
          <w:spacing w:val="17"/>
          <w:sz w:val="22"/>
        </w:rPr>
        <w:t>contractual</w:t>
      </w:r>
      <w:r>
        <w:rPr>
          <w:spacing w:val="43"/>
          <w:sz w:val="22"/>
        </w:rPr>
        <w:t xml:space="preserve"> </w:t>
      </w:r>
      <w:r>
        <w:rPr>
          <w:spacing w:val="9"/>
          <w:sz w:val="22"/>
        </w:rPr>
        <w:t>de</w:t>
      </w:r>
      <w:r>
        <w:rPr>
          <w:spacing w:val="39"/>
          <w:sz w:val="22"/>
        </w:rPr>
        <w:t xml:space="preserve"> </w:t>
      </w:r>
      <w:r>
        <w:rPr>
          <w:spacing w:val="18"/>
          <w:sz w:val="22"/>
        </w:rPr>
        <w:t>confidencialidad,</w:t>
      </w:r>
      <w:r>
        <w:rPr>
          <w:spacing w:val="41"/>
          <w:sz w:val="22"/>
        </w:rPr>
        <w:t xml:space="preserve"> </w:t>
      </w:r>
      <w:r>
        <w:rPr>
          <w:sz w:val="22"/>
        </w:rPr>
        <w:t>y</w:t>
      </w:r>
    </w:p>
    <w:p>
      <w:pPr>
        <w:pStyle w:val="ListParagraph"/>
        <w:numPr>
          <w:ilvl w:val="3"/>
          <w:numId w:val="9"/>
        </w:numPr>
        <w:tabs>
          <w:tab w:val="left" w:pos="1236" w:leader="none"/>
        </w:tabs>
        <w:spacing w:lineRule="auto" w:line="254" w:before="177" w:after="0"/>
        <w:ind w:left="222" w:right="958" w:hanging="0"/>
        <w:jc w:val="left"/>
        <w:rPr>
          <w:sz w:val="22"/>
        </w:rPr>
      </w:pPr>
      <w:r>
        <w:rPr>
          <w:b/>
          <w:sz w:val="22"/>
        </w:rPr>
        <w:t>.</w:t>
      </w:r>
      <w:r>
        <w:rPr>
          <w:b/>
          <w:spacing w:val="-32"/>
          <w:sz w:val="22"/>
        </w:rPr>
        <w:t xml:space="preserve"> </w:t>
      </w:r>
      <w:r>
        <w:rPr>
          <w:b/>
          <w:sz w:val="22"/>
        </w:rPr>
        <w:t>6</w:t>
      </w:r>
      <w:r>
        <w:rPr>
          <w:b/>
          <w:spacing w:val="-32"/>
          <w:sz w:val="22"/>
        </w:rPr>
        <w:t xml:space="preserve"> </w:t>
      </w:r>
      <w:r>
        <w:rPr>
          <w:b/>
          <w:sz w:val="22"/>
        </w:rPr>
        <w:t>.</w:t>
      </w:r>
      <w:r>
        <w:rPr>
          <w:b/>
          <w:spacing w:val="49"/>
          <w:sz w:val="22"/>
        </w:rPr>
        <w:t xml:space="preserve"> </w:t>
      </w:r>
      <w:r>
        <w:rPr>
          <w:spacing w:val="16"/>
          <w:sz w:val="22"/>
        </w:rPr>
        <w:t>Aquella</w:t>
      </w:r>
      <w:r>
        <w:rPr>
          <w:spacing w:val="46"/>
          <w:sz w:val="22"/>
        </w:rPr>
        <w:t xml:space="preserve"> </w:t>
      </w:r>
      <w:r>
        <w:rPr>
          <w:spacing w:val="9"/>
          <w:sz w:val="22"/>
        </w:rPr>
        <w:t>de</w:t>
      </w:r>
      <w:r>
        <w:rPr>
          <w:spacing w:val="46"/>
          <w:sz w:val="22"/>
        </w:rPr>
        <w:t xml:space="preserve"> </w:t>
      </w:r>
      <w:r>
        <w:rPr>
          <w:spacing w:val="17"/>
          <w:sz w:val="22"/>
        </w:rPr>
        <w:t>naturaleza</w:t>
      </w:r>
      <w:r>
        <w:rPr>
          <w:spacing w:val="43"/>
          <w:sz w:val="22"/>
        </w:rPr>
        <w:t xml:space="preserve"> </w:t>
      </w:r>
      <w:r>
        <w:rPr>
          <w:spacing w:val="16"/>
          <w:sz w:val="22"/>
        </w:rPr>
        <w:t>similar</w:t>
      </w:r>
      <w:r>
        <w:rPr>
          <w:spacing w:val="45"/>
          <w:sz w:val="22"/>
        </w:rPr>
        <w:t xml:space="preserve"> </w:t>
      </w:r>
      <w:r>
        <w:rPr>
          <w:spacing w:val="16"/>
          <w:sz w:val="22"/>
        </w:rPr>
        <w:t>conforme</w:t>
      </w:r>
      <w:r>
        <w:rPr>
          <w:spacing w:val="44"/>
          <w:sz w:val="22"/>
        </w:rPr>
        <w:t xml:space="preserve"> </w:t>
      </w:r>
      <w:r>
        <w:rPr>
          <w:sz w:val="22"/>
        </w:rPr>
        <w:t>a</w:t>
      </w:r>
      <w:r>
        <w:rPr>
          <w:spacing w:val="46"/>
          <w:sz w:val="22"/>
        </w:rPr>
        <w:t xml:space="preserve"> </w:t>
      </w:r>
      <w:r>
        <w:rPr>
          <w:sz w:val="22"/>
        </w:rPr>
        <w:t>lo</w:t>
      </w:r>
      <w:r>
        <w:rPr>
          <w:spacing w:val="46"/>
          <w:sz w:val="22"/>
        </w:rPr>
        <w:t xml:space="preserve"> </w:t>
      </w:r>
      <w:r>
        <w:rPr>
          <w:spacing w:val="17"/>
          <w:sz w:val="22"/>
        </w:rPr>
        <w:t>dispuesto</w:t>
      </w:r>
      <w:r>
        <w:rPr>
          <w:spacing w:val="46"/>
          <w:sz w:val="22"/>
        </w:rPr>
        <w:t xml:space="preserve"> </w:t>
      </w:r>
      <w:r>
        <w:rPr>
          <w:spacing w:val="10"/>
          <w:sz w:val="22"/>
        </w:rPr>
        <w:t>en</w:t>
      </w:r>
      <w:r>
        <w:rPr>
          <w:spacing w:val="43"/>
          <w:sz w:val="22"/>
        </w:rPr>
        <w:t xml:space="preserve"> </w:t>
      </w:r>
      <w:r>
        <w:rPr>
          <w:spacing w:val="10"/>
          <w:sz w:val="22"/>
        </w:rPr>
        <w:t>la</w:t>
      </w:r>
      <w:r>
        <w:rPr>
          <w:spacing w:val="44"/>
          <w:sz w:val="22"/>
        </w:rPr>
        <w:t xml:space="preserve"> </w:t>
      </w:r>
      <w:r>
        <w:rPr>
          <w:spacing w:val="13"/>
          <w:sz w:val="22"/>
        </w:rPr>
        <w:t>Ley</w:t>
      </w:r>
      <w:r>
        <w:rPr>
          <w:spacing w:val="46"/>
          <w:sz w:val="22"/>
        </w:rPr>
        <w:t xml:space="preserve"> </w:t>
      </w:r>
      <w:r>
        <w:rPr>
          <w:spacing w:val="9"/>
          <w:sz w:val="22"/>
        </w:rPr>
        <w:t>de</w:t>
      </w:r>
      <w:r>
        <w:rPr>
          <w:spacing w:val="38"/>
          <w:sz w:val="22"/>
        </w:rPr>
        <w:t xml:space="preserve"> </w:t>
      </w:r>
      <w:r>
        <w:rPr>
          <w:spacing w:val="15"/>
          <w:sz w:val="22"/>
        </w:rPr>
        <w:t>Acceso</w:t>
      </w:r>
      <w:r>
        <w:rPr>
          <w:spacing w:val="16"/>
          <w:sz w:val="22"/>
        </w:rPr>
        <w:t xml:space="preserve"> </w:t>
      </w:r>
      <w:r>
        <w:rPr>
          <w:sz w:val="22"/>
        </w:rPr>
        <w:t>a</w:t>
      </w:r>
      <w:r>
        <w:rPr>
          <w:spacing w:val="40"/>
          <w:sz w:val="22"/>
        </w:rPr>
        <w:t xml:space="preserve"> </w:t>
      </w:r>
      <w:r>
        <w:rPr>
          <w:spacing w:val="10"/>
          <w:sz w:val="22"/>
        </w:rPr>
        <w:t>la</w:t>
      </w:r>
      <w:r>
        <w:rPr>
          <w:spacing w:val="1"/>
          <w:sz w:val="22"/>
        </w:rPr>
        <w:t xml:space="preserve"> </w:t>
      </w:r>
      <w:r>
        <w:rPr>
          <w:spacing w:val="17"/>
          <w:sz w:val="22"/>
        </w:rPr>
        <w:t>Información</w:t>
      </w:r>
      <w:r>
        <w:rPr>
          <w:spacing w:val="40"/>
          <w:sz w:val="22"/>
        </w:rPr>
        <w:t xml:space="preserve"> </w:t>
      </w:r>
      <w:r>
        <w:rPr>
          <w:sz w:val="22"/>
        </w:rPr>
        <w:t>(</w:t>
      </w:r>
      <w:r>
        <w:rPr>
          <w:spacing w:val="-34"/>
          <w:sz w:val="22"/>
        </w:rPr>
        <w:t xml:space="preserve"> </w:t>
      </w:r>
      <w:r>
        <w:rPr>
          <w:spacing w:val="13"/>
          <w:sz w:val="22"/>
        </w:rPr>
        <w:t>Ley</w:t>
      </w:r>
      <w:r>
        <w:rPr>
          <w:spacing w:val="40"/>
          <w:sz w:val="22"/>
        </w:rPr>
        <w:t xml:space="preserve"> </w:t>
      </w:r>
      <w:r>
        <w:rPr>
          <w:sz w:val="22"/>
        </w:rPr>
        <w:t>Nº</w:t>
      </w:r>
      <w:r>
        <w:rPr>
          <w:spacing w:val="43"/>
          <w:sz w:val="22"/>
        </w:rPr>
        <w:t xml:space="preserve"> </w:t>
      </w:r>
      <w:r>
        <w:rPr>
          <w:spacing w:val="9"/>
          <w:sz w:val="22"/>
        </w:rPr>
        <w:t>18</w:t>
      </w:r>
      <w:r>
        <w:rPr>
          <w:spacing w:val="-36"/>
          <w:sz w:val="22"/>
        </w:rPr>
        <w:t xml:space="preserve"> </w:t>
      </w:r>
      <w:r>
        <w:rPr>
          <w:sz w:val="22"/>
        </w:rPr>
        <w:t>.</w:t>
      </w:r>
      <w:r>
        <w:rPr>
          <w:spacing w:val="-34"/>
          <w:sz w:val="22"/>
        </w:rPr>
        <w:t xml:space="preserve"> </w:t>
      </w:r>
      <w:r>
        <w:rPr>
          <w:spacing w:val="15"/>
          <w:sz w:val="22"/>
        </w:rPr>
        <w:t>381),</w:t>
      </w:r>
      <w:r>
        <w:rPr>
          <w:spacing w:val="41"/>
          <w:sz w:val="22"/>
        </w:rPr>
        <w:t xml:space="preserve"> </w:t>
      </w:r>
      <w:r>
        <w:rPr>
          <w:sz w:val="22"/>
        </w:rPr>
        <w:t>y</w:t>
      </w:r>
      <w:r>
        <w:rPr>
          <w:spacing w:val="42"/>
          <w:sz w:val="22"/>
        </w:rPr>
        <w:t xml:space="preserve"> </w:t>
      </w:r>
      <w:r>
        <w:rPr>
          <w:spacing w:val="15"/>
          <w:sz w:val="22"/>
        </w:rPr>
        <w:t>demás</w:t>
      </w:r>
      <w:r>
        <w:rPr>
          <w:spacing w:val="43"/>
          <w:sz w:val="22"/>
        </w:rPr>
        <w:t xml:space="preserve"> </w:t>
      </w:r>
      <w:r>
        <w:rPr>
          <w:spacing w:val="15"/>
          <w:sz w:val="22"/>
        </w:rPr>
        <w:t>normas</w:t>
      </w:r>
      <w:r>
        <w:rPr>
          <w:spacing w:val="42"/>
          <w:sz w:val="22"/>
        </w:rPr>
        <w:t xml:space="preserve"> </w:t>
      </w:r>
      <w:r>
        <w:rPr>
          <w:spacing w:val="17"/>
          <w:sz w:val="22"/>
        </w:rPr>
        <w:t>concordantes</w:t>
      </w:r>
      <w:r>
        <w:rPr>
          <w:spacing w:val="42"/>
          <w:sz w:val="22"/>
        </w:rPr>
        <w:t xml:space="preserve"> </w:t>
      </w:r>
      <w:r>
        <w:rPr>
          <w:sz w:val="22"/>
        </w:rPr>
        <w:t>y</w:t>
      </w:r>
      <w:r>
        <w:rPr>
          <w:spacing w:val="41"/>
          <w:sz w:val="22"/>
        </w:rPr>
        <w:t xml:space="preserve"> </w:t>
      </w:r>
      <w:r>
        <w:rPr>
          <w:spacing w:val="18"/>
          <w:sz w:val="22"/>
        </w:rPr>
        <w:t>complementarias.</w:t>
      </w:r>
    </w:p>
    <w:p>
      <w:pPr>
        <w:pStyle w:val="ListParagraph"/>
        <w:numPr>
          <w:ilvl w:val="2"/>
          <w:numId w:val="20"/>
        </w:numPr>
        <w:tabs>
          <w:tab w:val="left" w:pos="953" w:leader="none"/>
        </w:tabs>
        <w:spacing w:lineRule="auto" w:line="240" w:before="159" w:after="0"/>
        <w:ind w:left="952" w:right="0" w:hanging="731"/>
        <w:jc w:val="left"/>
        <w:rPr>
          <w:b/>
          <w:b/>
          <w:sz w:val="22"/>
        </w:rPr>
      </w:pPr>
      <w:r>
        <w:rPr>
          <w:b/>
          <w:sz w:val="22"/>
        </w:rPr>
        <w:t>.</w:t>
      </w:r>
      <w:r>
        <w:rPr>
          <w:b/>
          <w:spacing w:val="-35"/>
          <w:sz w:val="22"/>
        </w:rPr>
        <w:t xml:space="preserve"> </w:t>
      </w:r>
      <w:r>
        <w:rPr>
          <w:b/>
          <w:sz w:val="22"/>
        </w:rPr>
        <w:t>2</w:t>
      </w:r>
      <w:r>
        <w:rPr>
          <w:b/>
          <w:spacing w:val="41"/>
          <w:sz w:val="22"/>
        </w:rPr>
        <w:t xml:space="preserve"> </w:t>
      </w:r>
      <w:r>
        <w:rPr>
          <w:b/>
          <w:spacing w:val="9"/>
          <w:sz w:val="22"/>
        </w:rPr>
        <w:t>En</w:t>
      </w:r>
      <w:r>
        <w:rPr>
          <w:b/>
          <w:spacing w:val="42"/>
          <w:sz w:val="22"/>
        </w:rPr>
        <w:t xml:space="preserve"> </w:t>
      </w:r>
      <w:r>
        <w:rPr>
          <w:b/>
          <w:spacing w:val="16"/>
          <w:sz w:val="22"/>
        </w:rPr>
        <w:t>ningún</w:t>
      </w:r>
      <w:r>
        <w:rPr>
          <w:b/>
          <w:spacing w:val="43"/>
          <w:sz w:val="22"/>
        </w:rPr>
        <w:t xml:space="preserve"> </w:t>
      </w:r>
      <w:r>
        <w:rPr>
          <w:b/>
          <w:spacing w:val="14"/>
          <w:sz w:val="22"/>
        </w:rPr>
        <w:t>caso</w:t>
      </w:r>
      <w:r>
        <w:rPr>
          <w:b/>
          <w:spacing w:val="41"/>
          <w:sz w:val="22"/>
        </w:rPr>
        <w:t xml:space="preserve"> </w:t>
      </w:r>
      <w:r>
        <w:rPr>
          <w:b/>
          <w:spacing w:val="10"/>
          <w:sz w:val="22"/>
        </w:rPr>
        <w:t>se</w:t>
      </w:r>
      <w:r>
        <w:rPr>
          <w:b/>
          <w:spacing w:val="40"/>
          <w:sz w:val="22"/>
        </w:rPr>
        <w:t xml:space="preserve"> </w:t>
      </w:r>
      <w:r>
        <w:rPr>
          <w:b/>
          <w:spacing w:val="17"/>
          <w:sz w:val="22"/>
        </w:rPr>
        <w:t>considera</w:t>
      </w:r>
      <w:r>
        <w:rPr>
          <w:b/>
          <w:spacing w:val="43"/>
          <w:sz w:val="22"/>
        </w:rPr>
        <w:t xml:space="preserve"> </w:t>
      </w:r>
      <w:r>
        <w:rPr>
          <w:b/>
          <w:spacing w:val="17"/>
          <w:sz w:val="22"/>
        </w:rPr>
        <w:t>información</w:t>
      </w:r>
      <w:r>
        <w:rPr>
          <w:b/>
          <w:spacing w:val="42"/>
          <w:sz w:val="22"/>
        </w:rPr>
        <w:t xml:space="preserve"> </w:t>
      </w:r>
      <w:r>
        <w:rPr>
          <w:b/>
          <w:spacing w:val="17"/>
          <w:sz w:val="22"/>
        </w:rPr>
        <w:t>confidencial:</w:t>
      </w:r>
    </w:p>
    <w:p>
      <w:pPr>
        <w:pStyle w:val="Normal"/>
        <w:spacing w:before="177" w:after="0"/>
        <w:ind w:left="222" w:right="0" w:hanging="0"/>
        <w:jc w:val="left"/>
        <w:rPr>
          <w:sz w:val="22"/>
        </w:rPr>
      </w:pPr>
      <w:r>
        <w:rPr>
          <w:b/>
          <w:sz w:val="22"/>
        </w:rPr>
        <w:t>11.3.2.1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la</w:t>
      </w:r>
      <w:r>
        <w:rPr>
          <w:spacing w:val="38"/>
          <w:sz w:val="22"/>
        </w:rPr>
        <w:t xml:space="preserve"> </w:t>
      </w:r>
      <w:r>
        <w:rPr>
          <w:spacing w:val="16"/>
          <w:sz w:val="22"/>
        </w:rPr>
        <w:t>relativa</w:t>
      </w:r>
      <w:r>
        <w:rPr>
          <w:spacing w:val="37"/>
          <w:sz w:val="22"/>
        </w:rPr>
        <w:t xml:space="preserve"> </w:t>
      </w:r>
      <w:r>
        <w:rPr>
          <w:sz w:val="22"/>
        </w:rPr>
        <w:t>a</w:t>
      </w:r>
      <w:r>
        <w:rPr>
          <w:spacing w:val="36"/>
          <w:sz w:val="22"/>
        </w:rPr>
        <w:t xml:space="preserve"> </w:t>
      </w:r>
      <w:r>
        <w:rPr>
          <w:spacing w:val="13"/>
          <w:sz w:val="22"/>
        </w:rPr>
        <w:t>los</w:t>
      </w:r>
      <w:r>
        <w:rPr>
          <w:spacing w:val="36"/>
          <w:sz w:val="22"/>
        </w:rPr>
        <w:t xml:space="preserve"> </w:t>
      </w:r>
      <w:r>
        <w:rPr>
          <w:spacing w:val="17"/>
          <w:sz w:val="22"/>
        </w:rPr>
        <w:t>precios,</w:t>
      </w:r>
    </w:p>
    <w:p>
      <w:pPr>
        <w:pStyle w:val="ListParagraph"/>
        <w:numPr>
          <w:ilvl w:val="3"/>
          <w:numId w:val="8"/>
        </w:numPr>
        <w:tabs>
          <w:tab w:val="left" w:pos="1236" w:leader="none"/>
        </w:tabs>
        <w:spacing w:lineRule="auto" w:line="240" w:before="177" w:after="0"/>
        <w:ind w:left="1236" w:right="0" w:hanging="1014"/>
        <w:jc w:val="left"/>
        <w:rPr>
          <w:sz w:val="22"/>
        </w:rPr>
      </w:pPr>
      <w:r>
        <w:rPr>
          <w:b/>
          <w:sz w:val="22"/>
        </w:rPr>
        <w:t>.</w:t>
      </w:r>
      <w:r>
        <w:rPr>
          <w:b/>
          <w:spacing w:val="-35"/>
          <w:sz w:val="22"/>
        </w:rPr>
        <w:t xml:space="preserve"> </w:t>
      </w:r>
      <w:r>
        <w:rPr>
          <w:b/>
          <w:sz w:val="22"/>
        </w:rPr>
        <w:t>2</w:t>
      </w:r>
      <w:r>
        <w:rPr>
          <w:b/>
          <w:spacing w:val="-36"/>
          <w:sz w:val="22"/>
        </w:rPr>
        <w:t xml:space="preserve"> </w:t>
      </w:r>
      <w:r>
        <w:rPr>
          <w:b/>
          <w:sz w:val="22"/>
        </w:rPr>
        <w:t>.</w:t>
      </w:r>
      <w:r>
        <w:rPr>
          <w:b/>
          <w:spacing w:val="44"/>
          <w:sz w:val="22"/>
        </w:rPr>
        <w:t xml:space="preserve"> </w:t>
      </w:r>
      <w:r>
        <w:rPr>
          <w:spacing w:val="10"/>
          <w:sz w:val="22"/>
        </w:rPr>
        <w:t>la</w:t>
      </w:r>
      <w:r>
        <w:rPr>
          <w:spacing w:val="39"/>
          <w:sz w:val="22"/>
        </w:rPr>
        <w:t xml:space="preserve"> </w:t>
      </w:r>
      <w:r>
        <w:rPr>
          <w:spacing w:val="17"/>
          <w:sz w:val="22"/>
        </w:rPr>
        <w:t>descripción</w:t>
      </w:r>
      <w:r>
        <w:rPr>
          <w:spacing w:val="42"/>
          <w:sz w:val="22"/>
        </w:rPr>
        <w:t xml:space="preserve"> </w:t>
      </w:r>
      <w:r>
        <w:rPr>
          <w:spacing w:val="9"/>
          <w:sz w:val="22"/>
        </w:rPr>
        <w:t>de</w:t>
      </w:r>
      <w:r>
        <w:rPr>
          <w:spacing w:val="39"/>
          <w:sz w:val="22"/>
        </w:rPr>
        <w:t xml:space="preserve"> </w:t>
      </w:r>
      <w:r>
        <w:rPr>
          <w:spacing w:val="16"/>
          <w:sz w:val="22"/>
        </w:rPr>
        <w:t>bienes</w:t>
      </w:r>
      <w:r>
        <w:rPr>
          <w:spacing w:val="41"/>
          <w:sz w:val="22"/>
        </w:rPr>
        <w:t xml:space="preserve"> </w:t>
      </w:r>
      <w:r>
        <w:rPr>
          <w:sz w:val="22"/>
        </w:rPr>
        <w:t>y</w:t>
      </w:r>
      <w:r>
        <w:rPr>
          <w:spacing w:val="39"/>
          <w:sz w:val="22"/>
        </w:rPr>
        <w:t xml:space="preserve"> </w:t>
      </w:r>
      <w:r>
        <w:rPr>
          <w:spacing w:val="17"/>
          <w:sz w:val="22"/>
        </w:rPr>
        <w:t>servicios</w:t>
      </w:r>
      <w:r>
        <w:rPr>
          <w:spacing w:val="41"/>
          <w:sz w:val="22"/>
        </w:rPr>
        <w:t xml:space="preserve"> </w:t>
      </w:r>
      <w:r>
        <w:rPr>
          <w:spacing w:val="17"/>
          <w:sz w:val="22"/>
        </w:rPr>
        <w:t>ofertados,</w:t>
      </w:r>
      <w:r>
        <w:rPr>
          <w:spacing w:val="41"/>
          <w:sz w:val="22"/>
        </w:rPr>
        <w:t xml:space="preserve"> </w:t>
      </w:r>
      <w:r>
        <w:rPr>
          <w:sz w:val="22"/>
        </w:rPr>
        <w:t>y</w:t>
      </w:r>
    </w:p>
    <w:p>
      <w:pPr>
        <w:pStyle w:val="ListParagraph"/>
        <w:numPr>
          <w:ilvl w:val="3"/>
          <w:numId w:val="8"/>
        </w:numPr>
        <w:tabs>
          <w:tab w:val="left" w:pos="1234" w:leader="none"/>
        </w:tabs>
        <w:spacing w:lineRule="auto" w:line="240" w:before="177" w:after="0"/>
        <w:ind w:left="1233" w:right="0" w:hanging="1012"/>
        <w:jc w:val="left"/>
        <w:rPr>
          <w:sz w:val="22"/>
        </w:rPr>
      </w:pPr>
      <w:r>
        <w:rPr>
          <w:b/>
          <w:sz w:val="22"/>
        </w:rPr>
        <w:t>.</w:t>
      </w:r>
      <w:r>
        <w:rPr>
          <w:b/>
          <w:spacing w:val="-35"/>
          <w:sz w:val="22"/>
        </w:rPr>
        <w:t xml:space="preserve"> </w:t>
      </w:r>
      <w:r>
        <w:rPr>
          <w:b/>
          <w:sz w:val="22"/>
        </w:rPr>
        <w:t>3</w:t>
      </w:r>
      <w:r>
        <w:rPr>
          <w:b/>
          <w:spacing w:val="-36"/>
          <w:sz w:val="22"/>
        </w:rPr>
        <w:t xml:space="preserve"> </w:t>
      </w:r>
      <w:r>
        <w:rPr>
          <w:b/>
          <w:sz w:val="22"/>
        </w:rPr>
        <w:t>.</w:t>
      </w:r>
      <w:r>
        <w:rPr>
          <w:b/>
          <w:spacing w:val="43"/>
          <w:sz w:val="22"/>
        </w:rPr>
        <w:t xml:space="preserve"> </w:t>
      </w:r>
      <w:r>
        <w:rPr>
          <w:spacing w:val="13"/>
          <w:sz w:val="22"/>
        </w:rPr>
        <w:t>las</w:t>
      </w:r>
      <w:r>
        <w:rPr>
          <w:spacing w:val="40"/>
          <w:sz w:val="22"/>
        </w:rPr>
        <w:t xml:space="preserve"> </w:t>
      </w:r>
      <w:r>
        <w:rPr>
          <w:spacing w:val="17"/>
          <w:sz w:val="22"/>
        </w:rPr>
        <w:t>condiciones</w:t>
      </w:r>
      <w:r>
        <w:rPr>
          <w:spacing w:val="39"/>
          <w:sz w:val="22"/>
        </w:rPr>
        <w:t xml:space="preserve"> </w:t>
      </w:r>
      <w:r>
        <w:rPr>
          <w:spacing w:val="17"/>
          <w:sz w:val="22"/>
        </w:rPr>
        <w:t>generales</w:t>
      </w:r>
      <w:r>
        <w:rPr>
          <w:spacing w:val="42"/>
          <w:sz w:val="22"/>
        </w:rPr>
        <w:t xml:space="preserve"> </w:t>
      </w:r>
      <w:r>
        <w:rPr>
          <w:spacing w:val="9"/>
          <w:sz w:val="22"/>
        </w:rPr>
        <w:t>de</w:t>
      </w:r>
      <w:r>
        <w:rPr>
          <w:spacing w:val="40"/>
          <w:sz w:val="22"/>
        </w:rPr>
        <w:t xml:space="preserve"> </w:t>
      </w:r>
      <w:r>
        <w:rPr>
          <w:spacing w:val="10"/>
          <w:sz w:val="22"/>
        </w:rPr>
        <w:t>la</w:t>
      </w:r>
      <w:r>
        <w:rPr>
          <w:spacing w:val="39"/>
          <w:sz w:val="22"/>
        </w:rPr>
        <w:t xml:space="preserve"> </w:t>
      </w:r>
      <w:r>
        <w:rPr>
          <w:spacing w:val="16"/>
          <w:sz w:val="22"/>
        </w:rPr>
        <w:t>oferta.</w:t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spacing w:before="9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20"/>
        </w:numPr>
        <w:tabs>
          <w:tab w:val="left" w:pos="823" w:leader="none"/>
        </w:tabs>
        <w:spacing w:lineRule="auto" w:line="254" w:before="0" w:after="0"/>
        <w:ind w:left="222" w:right="1274" w:hanging="0"/>
        <w:jc w:val="left"/>
        <w:rPr>
          <w:b/>
          <w:b/>
          <w:sz w:val="22"/>
        </w:rPr>
      </w:pPr>
      <w:r>
        <w:rPr>
          <w:b/>
          <w:sz w:val="22"/>
        </w:rPr>
        <w:t>.</w:t>
      </w:r>
      <w:r>
        <w:rPr>
          <w:b/>
          <w:spacing w:val="55"/>
          <w:sz w:val="22"/>
        </w:rPr>
        <w:t xml:space="preserve"> </w:t>
      </w:r>
      <w:r>
        <w:rPr>
          <w:b/>
          <w:spacing w:val="12"/>
          <w:sz w:val="22"/>
        </w:rPr>
        <w:t xml:space="preserve">Los  </w:t>
      </w:r>
      <w:r>
        <w:rPr>
          <w:b/>
          <w:spacing w:val="17"/>
          <w:sz w:val="22"/>
        </w:rPr>
        <w:t xml:space="preserve">documentos </w:t>
      </w:r>
      <w:r>
        <w:rPr>
          <w:b/>
          <w:spacing w:val="12"/>
          <w:sz w:val="22"/>
        </w:rPr>
        <w:t xml:space="preserve">que  </w:t>
      </w:r>
      <w:r>
        <w:rPr>
          <w:b/>
          <w:spacing w:val="16"/>
          <w:sz w:val="22"/>
        </w:rPr>
        <w:t xml:space="preserve">entregue </w:t>
      </w:r>
      <w:r>
        <w:rPr>
          <w:b/>
          <w:spacing w:val="9"/>
          <w:sz w:val="22"/>
        </w:rPr>
        <w:t xml:space="preserve">un  </w:t>
      </w:r>
      <w:r>
        <w:rPr>
          <w:b/>
          <w:spacing w:val="16"/>
          <w:sz w:val="22"/>
        </w:rPr>
        <w:t xml:space="preserve">oferente </w:t>
      </w:r>
      <w:r>
        <w:rPr>
          <w:b/>
          <w:spacing w:val="10"/>
          <w:sz w:val="22"/>
        </w:rPr>
        <w:t xml:space="preserve">en  </w:t>
      </w:r>
      <w:r>
        <w:rPr>
          <w:b/>
          <w:spacing w:val="17"/>
          <w:sz w:val="22"/>
        </w:rPr>
        <w:t xml:space="preserve">carácter confidencial, </w:t>
      </w:r>
      <w:r>
        <w:rPr>
          <w:b/>
          <w:spacing w:val="9"/>
          <w:sz w:val="22"/>
        </w:rPr>
        <w:t>no</w:t>
      </w:r>
      <w:r>
        <w:rPr>
          <w:b/>
          <w:spacing w:val="10"/>
          <w:sz w:val="22"/>
        </w:rPr>
        <w:t xml:space="preserve"> </w:t>
      </w:r>
      <w:r>
        <w:rPr>
          <w:b/>
          <w:spacing w:val="15"/>
          <w:sz w:val="22"/>
        </w:rPr>
        <w:t>serán</w:t>
      </w:r>
      <w:r>
        <w:rPr>
          <w:b/>
          <w:sz w:val="22"/>
        </w:rPr>
        <w:t xml:space="preserve"> </w:t>
      </w:r>
      <w:r>
        <w:rPr>
          <w:b/>
          <w:spacing w:val="17"/>
          <w:sz w:val="22"/>
        </w:rPr>
        <w:t>divulgados</w:t>
      </w:r>
      <w:r>
        <w:rPr>
          <w:b/>
          <w:spacing w:val="40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38"/>
          <w:sz w:val="22"/>
        </w:rPr>
        <w:t xml:space="preserve"> </w:t>
      </w:r>
      <w:r>
        <w:rPr>
          <w:b/>
          <w:spacing w:val="13"/>
          <w:sz w:val="22"/>
        </w:rPr>
        <w:t>los</w:t>
      </w:r>
      <w:r>
        <w:rPr>
          <w:b/>
          <w:spacing w:val="39"/>
          <w:sz w:val="22"/>
        </w:rPr>
        <w:t xml:space="preserve"> </w:t>
      </w:r>
      <w:r>
        <w:rPr>
          <w:b/>
          <w:spacing w:val="16"/>
          <w:sz w:val="22"/>
        </w:rPr>
        <w:t>restantes</w:t>
      </w:r>
      <w:r>
        <w:rPr>
          <w:b/>
          <w:spacing w:val="38"/>
          <w:sz w:val="22"/>
        </w:rPr>
        <w:t xml:space="preserve"> </w:t>
      </w:r>
      <w:r>
        <w:rPr>
          <w:b/>
          <w:spacing w:val="17"/>
          <w:sz w:val="22"/>
        </w:rPr>
        <w:t>oferentes.</w:t>
      </w:r>
    </w:p>
    <w:p>
      <w:pPr>
        <w:pStyle w:val="ListParagraph"/>
        <w:numPr>
          <w:ilvl w:val="1"/>
          <w:numId w:val="20"/>
        </w:numPr>
        <w:tabs>
          <w:tab w:val="left" w:pos="824" w:leader="none"/>
        </w:tabs>
        <w:spacing w:lineRule="auto" w:line="254" w:before="159" w:after="0"/>
        <w:ind w:left="222" w:right="172" w:hanging="0"/>
        <w:jc w:val="left"/>
        <w:rPr>
          <w:sz w:val="22"/>
        </w:rPr>
      </w:pPr>
      <w:r>
        <w:rPr>
          <w:b/>
          <w:sz w:val="22"/>
        </w:rPr>
        <w:t>.</w:t>
      </w:r>
      <w:r>
        <w:rPr>
          <w:b/>
          <w:spacing w:val="1"/>
          <w:sz w:val="22"/>
        </w:rPr>
        <w:t xml:space="preserve"> </w:t>
      </w:r>
      <w:r>
        <w:rPr>
          <w:spacing w:val="9"/>
          <w:sz w:val="22"/>
        </w:rPr>
        <w:t xml:space="preserve">El  </w:t>
      </w:r>
      <w:r>
        <w:rPr>
          <w:spacing w:val="16"/>
          <w:sz w:val="22"/>
        </w:rPr>
        <w:t xml:space="preserve">oferente deberá incluir </w:t>
      </w:r>
      <w:r>
        <w:rPr>
          <w:spacing w:val="10"/>
          <w:sz w:val="22"/>
        </w:rPr>
        <w:t xml:space="preserve">en  la  </w:t>
      </w:r>
      <w:r>
        <w:rPr>
          <w:spacing w:val="15"/>
          <w:sz w:val="22"/>
        </w:rPr>
        <w:t xml:space="preserve">parte </w:t>
      </w:r>
      <w:r>
        <w:rPr>
          <w:spacing w:val="16"/>
          <w:sz w:val="22"/>
        </w:rPr>
        <w:t xml:space="preserve">pública </w:t>
      </w:r>
      <w:r>
        <w:rPr>
          <w:spacing w:val="9"/>
          <w:sz w:val="22"/>
        </w:rPr>
        <w:t xml:space="preserve">de  </w:t>
      </w:r>
      <w:r>
        <w:rPr>
          <w:spacing w:val="10"/>
          <w:sz w:val="22"/>
        </w:rPr>
        <w:t xml:space="preserve">la  </w:t>
      </w:r>
      <w:r>
        <w:rPr>
          <w:spacing w:val="16"/>
          <w:sz w:val="22"/>
        </w:rPr>
        <w:t xml:space="preserve">oferta </w:t>
      </w:r>
      <w:r>
        <w:rPr>
          <w:spacing w:val="9"/>
          <w:sz w:val="22"/>
        </w:rPr>
        <w:t xml:space="preserve">un  </w:t>
      </w:r>
      <w:r>
        <w:rPr>
          <w:spacing w:val="16"/>
          <w:sz w:val="22"/>
        </w:rPr>
        <w:t xml:space="preserve">resumen </w:t>
      </w:r>
      <w:r>
        <w:rPr>
          <w:spacing w:val="9"/>
          <w:sz w:val="22"/>
        </w:rPr>
        <w:t xml:space="preserve">no  </w:t>
      </w:r>
      <w:r>
        <w:rPr>
          <w:spacing w:val="17"/>
          <w:sz w:val="22"/>
        </w:rPr>
        <w:t xml:space="preserve">confidencial </w:t>
      </w:r>
      <w:r>
        <w:rPr>
          <w:spacing w:val="9"/>
          <w:sz w:val="22"/>
        </w:rPr>
        <w:t>de</w:t>
      </w:r>
      <w:r>
        <w:rPr>
          <w:spacing w:val="-52"/>
          <w:sz w:val="22"/>
        </w:rPr>
        <w:t xml:space="preserve"> </w:t>
      </w:r>
      <w:r>
        <w:rPr>
          <w:sz w:val="22"/>
        </w:rPr>
        <w:t>la</w:t>
      </w:r>
      <w:r>
        <w:rPr>
          <w:spacing w:val="43"/>
          <w:sz w:val="22"/>
        </w:rPr>
        <w:t xml:space="preserve"> </w:t>
      </w:r>
      <w:r>
        <w:rPr>
          <w:spacing w:val="17"/>
          <w:sz w:val="22"/>
        </w:rPr>
        <w:t>información</w:t>
      </w:r>
      <w:r>
        <w:rPr>
          <w:spacing w:val="43"/>
          <w:sz w:val="22"/>
        </w:rPr>
        <w:t xml:space="preserve"> </w:t>
      </w:r>
      <w:r>
        <w:rPr>
          <w:spacing w:val="17"/>
          <w:sz w:val="22"/>
        </w:rPr>
        <w:t>confidencial</w:t>
      </w:r>
      <w:r>
        <w:rPr>
          <w:spacing w:val="42"/>
          <w:sz w:val="22"/>
        </w:rPr>
        <w:t xml:space="preserve"> </w:t>
      </w:r>
      <w:r>
        <w:rPr>
          <w:spacing w:val="12"/>
          <w:sz w:val="22"/>
        </w:rPr>
        <w:t>que</w:t>
      </w:r>
      <w:r>
        <w:rPr>
          <w:spacing w:val="44"/>
          <w:sz w:val="22"/>
        </w:rPr>
        <w:t xml:space="preserve"> </w:t>
      </w:r>
      <w:r>
        <w:rPr>
          <w:spacing w:val="16"/>
          <w:sz w:val="22"/>
        </w:rPr>
        <w:t>ingrese</w:t>
      </w:r>
      <w:r>
        <w:rPr>
          <w:spacing w:val="43"/>
          <w:sz w:val="22"/>
        </w:rPr>
        <w:t xml:space="preserve"> </w:t>
      </w:r>
      <w:r>
        <w:rPr>
          <w:spacing w:val="12"/>
          <w:sz w:val="22"/>
        </w:rPr>
        <w:t>que</w:t>
      </w:r>
      <w:r>
        <w:rPr>
          <w:spacing w:val="41"/>
          <w:sz w:val="22"/>
        </w:rPr>
        <w:t xml:space="preserve"> </w:t>
      </w:r>
      <w:r>
        <w:rPr>
          <w:spacing w:val="16"/>
          <w:sz w:val="22"/>
        </w:rPr>
        <w:t>deberá</w:t>
      </w:r>
      <w:r>
        <w:rPr>
          <w:spacing w:val="44"/>
          <w:sz w:val="22"/>
        </w:rPr>
        <w:t xml:space="preserve"> </w:t>
      </w:r>
      <w:r>
        <w:rPr>
          <w:spacing w:val="12"/>
          <w:sz w:val="22"/>
        </w:rPr>
        <w:t>ser</w:t>
      </w:r>
      <w:r>
        <w:rPr>
          <w:spacing w:val="44"/>
          <w:sz w:val="22"/>
        </w:rPr>
        <w:t xml:space="preserve"> </w:t>
      </w:r>
      <w:r>
        <w:rPr>
          <w:spacing w:val="15"/>
          <w:sz w:val="22"/>
        </w:rPr>
        <w:t>breve</w:t>
      </w:r>
      <w:r>
        <w:rPr>
          <w:spacing w:val="41"/>
          <w:sz w:val="22"/>
        </w:rPr>
        <w:t xml:space="preserve"> </w:t>
      </w:r>
      <w:r>
        <w:rPr>
          <w:sz w:val="22"/>
        </w:rPr>
        <w:t>y</w:t>
      </w:r>
      <w:r>
        <w:rPr>
          <w:spacing w:val="44"/>
          <w:sz w:val="22"/>
        </w:rPr>
        <w:t xml:space="preserve"> </w:t>
      </w:r>
      <w:r>
        <w:rPr>
          <w:spacing w:val="16"/>
          <w:sz w:val="22"/>
        </w:rPr>
        <w:t>conciso</w:t>
      </w:r>
      <w:r>
        <w:rPr>
          <w:spacing w:val="43"/>
          <w:sz w:val="22"/>
        </w:rPr>
        <w:t xml:space="preserve"> </w:t>
      </w:r>
      <w:r>
        <w:rPr>
          <w:spacing w:val="17"/>
          <w:sz w:val="22"/>
        </w:rPr>
        <w:t>(artículo</w:t>
      </w:r>
      <w:r>
        <w:rPr>
          <w:spacing w:val="43"/>
          <w:sz w:val="22"/>
        </w:rPr>
        <w:t xml:space="preserve"> </w:t>
      </w:r>
      <w:r>
        <w:rPr>
          <w:spacing w:val="9"/>
          <w:sz w:val="22"/>
        </w:rPr>
        <w:t>30</w:t>
      </w:r>
      <w:r>
        <w:rPr>
          <w:spacing w:val="42"/>
          <w:sz w:val="22"/>
        </w:rPr>
        <w:t xml:space="preserve"> </w:t>
      </w:r>
      <w:r>
        <w:rPr>
          <w:spacing w:val="13"/>
          <w:sz w:val="22"/>
        </w:rPr>
        <w:t>del</w:t>
      </w:r>
      <w:r>
        <w:rPr>
          <w:spacing w:val="42"/>
          <w:sz w:val="22"/>
        </w:rPr>
        <w:t xml:space="preserve"> </w:t>
      </w:r>
      <w:r>
        <w:rPr>
          <w:spacing w:val="16"/>
          <w:sz w:val="22"/>
        </w:rPr>
        <w:t>Decreto</w:t>
      </w:r>
      <w:r>
        <w:rPr>
          <w:spacing w:val="-52"/>
          <w:sz w:val="22"/>
        </w:rPr>
        <w:t xml:space="preserve"> </w:t>
      </w:r>
      <w:r>
        <w:rPr>
          <w:sz w:val="22"/>
        </w:rPr>
        <w:t>N°</w:t>
      </w:r>
      <w:r>
        <w:rPr>
          <w:spacing w:val="40"/>
          <w:sz w:val="22"/>
        </w:rPr>
        <w:t xml:space="preserve"> </w:t>
      </w:r>
      <w:r>
        <w:rPr>
          <w:spacing w:val="13"/>
          <w:sz w:val="22"/>
        </w:rPr>
        <w:t>232/</w:t>
      </w:r>
      <w:r>
        <w:rPr>
          <w:spacing w:val="-35"/>
          <w:sz w:val="22"/>
        </w:rPr>
        <w:t xml:space="preserve"> </w:t>
      </w:r>
      <w:r>
        <w:rPr>
          <w:spacing w:val="12"/>
          <w:sz w:val="22"/>
        </w:rPr>
        <w:t>010</w:t>
      </w:r>
      <w:r>
        <w:rPr>
          <w:spacing w:val="-36"/>
          <w:sz w:val="22"/>
        </w:rPr>
        <w:t xml:space="preserve"> </w:t>
      </w:r>
      <w:r>
        <w:rPr>
          <w:sz w:val="22"/>
        </w:rPr>
        <w:t>).</w:t>
      </w:r>
    </w:p>
    <w:p>
      <w:pPr>
        <w:pStyle w:val="ListParagraph"/>
        <w:numPr>
          <w:ilvl w:val="1"/>
          <w:numId w:val="20"/>
        </w:numPr>
        <w:tabs>
          <w:tab w:val="left" w:pos="824" w:leader="none"/>
        </w:tabs>
        <w:spacing w:lineRule="auto" w:line="254" w:before="158" w:after="0"/>
        <w:ind w:left="222" w:right="236" w:hanging="0"/>
        <w:jc w:val="left"/>
        <w:rPr>
          <w:sz w:val="22"/>
        </w:rPr>
      </w:pPr>
      <w:r>
        <w:rPr>
          <w:b/>
          <w:sz w:val="22"/>
        </w:rPr>
        <w:t>.</w:t>
      </w:r>
      <w:r>
        <w:rPr>
          <w:b/>
          <w:spacing w:val="1"/>
          <w:sz w:val="22"/>
        </w:rPr>
        <w:t xml:space="preserve"> </w:t>
      </w:r>
      <w:r>
        <w:rPr>
          <w:spacing w:val="9"/>
          <w:sz w:val="22"/>
        </w:rPr>
        <w:t>En</w:t>
      </w:r>
      <w:r>
        <w:rPr>
          <w:spacing w:val="10"/>
          <w:sz w:val="22"/>
        </w:rPr>
        <w:t xml:space="preserve"> </w:t>
      </w:r>
      <w:r>
        <w:rPr>
          <w:spacing w:val="14"/>
          <w:sz w:val="22"/>
        </w:rPr>
        <w:t>caso</w:t>
      </w:r>
      <w:r>
        <w:rPr>
          <w:spacing w:val="15"/>
          <w:sz w:val="22"/>
        </w:rPr>
        <w:t xml:space="preserve"> </w:t>
      </w:r>
      <w:r>
        <w:rPr>
          <w:spacing w:val="12"/>
          <w:sz w:val="22"/>
        </w:rPr>
        <w:t xml:space="preserve">que  </w:t>
      </w:r>
      <w:r>
        <w:rPr>
          <w:spacing w:val="13"/>
          <w:sz w:val="22"/>
        </w:rPr>
        <w:t xml:space="preserve">las  </w:t>
      </w:r>
      <w:r>
        <w:rPr>
          <w:spacing w:val="16"/>
          <w:sz w:val="22"/>
        </w:rPr>
        <w:t xml:space="preserve">ofertas  </w:t>
      </w:r>
      <w:r>
        <w:rPr>
          <w:spacing w:val="17"/>
          <w:sz w:val="22"/>
        </w:rPr>
        <w:t xml:space="preserve">contengan </w:t>
      </w:r>
      <w:r>
        <w:rPr>
          <w:spacing w:val="15"/>
          <w:sz w:val="22"/>
        </w:rPr>
        <w:t xml:space="preserve">datos </w:t>
      </w:r>
      <w:r>
        <w:rPr>
          <w:spacing w:val="17"/>
          <w:sz w:val="22"/>
        </w:rPr>
        <w:t xml:space="preserve">personales,  </w:t>
      </w:r>
      <w:r>
        <w:rPr>
          <w:sz w:val="22"/>
        </w:rPr>
        <w:t>el</w:t>
      </w:r>
      <w:r>
        <w:rPr>
          <w:spacing w:val="55"/>
          <w:sz w:val="22"/>
        </w:rPr>
        <w:t xml:space="preserve"> </w:t>
      </w:r>
      <w:r>
        <w:rPr>
          <w:spacing w:val="17"/>
          <w:sz w:val="22"/>
        </w:rPr>
        <w:t xml:space="preserve">oferente, </w:t>
      </w:r>
      <w:r>
        <w:rPr>
          <w:spacing w:val="10"/>
          <w:sz w:val="22"/>
        </w:rPr>
        <w:t xml:space="preserve">si  </w:t>
      </w:r>
      <w:r>
        <w:rPr>
          <w:spacing w:val="17"/>
          <w:sz w:val="22"/>
        </w:rPr>
        <w:t>correspondiere,</w:t>
      </w:r>
      <w:r>
        <w:rPr>
          <w:spacing w:val="18"/>
          <w:sz w:val="22"/>
        </w:rPr>
        <w:t xml:space="preserve"> </w:t>
      </w:r>
      <w:r>
        <w:rPr>
          <w:spacing w:val="16"/>
          <w:sz w:val="22"/>
        </w:rPr>
        <w:t>deberá recabar</w:t>
      </w:r>
      <w:r>
        <w:rPr>
          <w:spacing w:val="17"/>
          <w:sz w:val="22"/>
        </w:rPr>
        <w:t xml:space="preserve"> </w:t>
      </w:r>
      <w:r>
        <w:rPr>
          <w:sz w:val="22"/>
        </w:rPr>
        <w:t>el</w:t>
      </w:r>
      <w:r>
        <w:rPr>
          <w:spacing w:val="55"/>
          <w:sz w:val="22"/>
        </w:rPr>
        <w:t xml:space="preserve"> </w:t>
      </w:r>
      <w:r>
        <w:rPr>
          <w:spacing w:val="17"/>
          <w:sz w:val="22"/>
        </w:rPr>
        <w:t xml:space="preserve">consentimiento </w:t>
      </w:r>
      <w:r>
        <w:rPr>
          <w:sz w:val="22"/>
        </w:rPr>
        <w:t>de</w:t>
      </w:r>
      <w:r>
        <w:rPr>
          <w:spacing w:val="55"/>
          <w:sz w:val="22"/>
        </w:rPr>
        <w:t xml:space="preserve"> </w:t>
      </w:r>
      <w:r>
        <w:rPr>
          <w:spacing w:val="12"/>
          <w:sz w:val="22"/>
        </w:rPr>
        <w:t xml:space="preserve">los  </w:t>
      </w:r>
      <w:r>
        <w:rPr>
          <w:spacing w:val="17"/>
          <w:sz w:val="22"/>
        </w:rPr>
        <w:t xml:space="preserve">titulares </w:t>
      </w:r>
      <w:r>
        <w:rPr>
          <w:spacing w:val="9"/>
          <w:sz w:val="22"/>
        </w:rPr>
        <w:t xml:space="preserve">de  </w:t>
      </w:r>
      <w:r>
        <w:rPr>
          <w:spacing w:val="13"/>
          <w:sz w:val="22"/>
        </w:rPr>
        <w:t xml:space="preserve">los  </w:t>
      </w:r>
      <w:r>
        <w:rPr>
          <w:spacing w:val="16"/>
          <w:sz w:val="22"/>
        </w:rPr>
        <w:t xml:space="preserve">mismos,  conforme  </w:t>
      </w:r>
      <w:r>
        <w:rPr>
          <w:sz w:val="22"/>
        </w:rPr>
        <w:t>a</w:t>
      </w:r>
      <w:r>
        <w:rPr>
          <w:spacing w:val="55"/>
          <w:sz w:val="22"/>
        </w:rPr>
        <w:t xml:space="preserve"> </w:t>
      </w:r>
      <w:r>
        <w:rPr>
          <w:spacing w:val="10"/>
          <w:sz w:val="22"/>
        </w:rPr>
        <w:t xml:space="preserve">lo  </w:t>
      </w:r>
      <w:r>
        <w:rPr>
          <w:spacing w:val="17"/>
          <w:sz w:val="22"/>
        </w:rPr>
        <w:t xml:space="preserve">establecido </w:t>
      </w:r>
      <w:r>
        <w:rPr>
          <w:spacing w:val="10"/>
          <w:sz w:val="22"/>
        </w:rPr>
        <w:t>en</w:t>
      </w:r>
      <w:r>
        <w:rPr>
          <w:spacing w:val="-52"/>
          <w:sz w:val="22"/>
        </w:rPr>
        <w:t xml:space="preserve"> </w:t>
      </w:r>
      <w:r>
        <w:rPr>
          <w:sz w:val="22"/>
        </w:rPr>
        <w:t>la</w:t>
      </w:r>
      <w:r>
        <w:rPr>
          <w:spacing w:val="1"/>
          <w:sz w:val="22"/>
        </w:rPr>
        <w:t xml:space="preserve"> </w:t>
      </w:r>
      <w:r>
        <w:rPr>
          <w:spacing w:val="13"/>
          <w:sz w:val="22"/>
        </w:rPr>
        <w:t xml:space="preserve">Ley </w:t>
      </w:r>
      <w:r>
        <w:rPr>
          <w:sz w:val="22"/>
        </w:rPr>
        <w:t>Nº</w:t>
      </w:r>
      <w:r>
        <w:rPr>
          <w:spacing w:val="1"/>
          <w:sz w:val="22"/>
        </w:rPr>
        <w:t xml:space="preserve"> </w:t>
      </w:r>
      <w:r>
        <w:rPr>
          <w:spacing w:val="12"/>
          <w:sz w:val="22"/>
        </w:rPr>
        <w:t xml:space="preserve">18. 331 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pacing w:val="16"/>
          <w:sz w:val="22"/>
        </w:rPr>
        <w:t xml:space="preserve">normas </w:t>
      </w:r>
      <w:r>
        <w:rPr>
          <w:spacing w:val="17"/>
          <w:sz w:val="22"/>
        </w:rPr>
        <w:t xml:space="preserve">concordantes </w:t>
      </w:r>
      <w:r>
        <w:rPr>
          <w:sz w:val="22"/>
        </w:rPr>
        <w:t>y</w:t>
      </w:r>
      <w:r>
        <w:rPr>
          <w:spacing w:val="1"/>
          <w:sz w:val="22"/>
        </w:rPr>
        <w:t xml:space="preserve"> </w:t>
      </w:r>
      <w:r>
        <w:rPr>
          <w:spacing w:val="18"/>
          <w:sz w:val="22"/>
        </w:rPr>
        <w:t xml:space="preserve">complementarias. </w:t>
      </w:r>
      <w:r>
        <w:rPr>
          <w:spacing w:val="16"/>
          <w:sz w:val="22"/>
        </w:rPr>
        <w:t xml:space="preserve">Asimismo </w:t>
      </w:r>
      <w:r>
        <w:rPr>
          <w:spacing w:val="10"/>
          <w:sz w:val="22"/>
        </w:rPr>
        <w:t xml:space="preserve">se  </w:t>
      </w:r>
      <w:r>
        <w:rPr>
          <w:spacing w:val="16"/>
          <w:sz w:val="22"/>
        </w:rPr>
        <w:t xml:space="preserve">deberá informar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pacing w:val="16"/>
          <w:sz w:val="22"/>
        </w:rPr>
        <w:t xml:space="preserve">quienes </w:t>
      </w:r>
      <w:r>
        <w:rPr>
          <w:sz w:val="22"/>
        </w:rPr>
        <w:t xml:space="preserve">se </w:t>
      </w:r>
      <w:r>
        <w:rPr>
          <w:spacing w:val="16"/>
          <w:sz w:val="22"/>
        </w:rPr>
        <w:t xml:space="preserve">incluyen </w:t>
      </w:r>
      <w:r>
        <w:rPr>
          <w:spacing w:val="10"/>
          <w:sz w:val="22"/>
        </w:rPr>
        <w:t>en</w:t>
      </w:r>
      <w:r>
        <w:rPr>
          <w:spacing w:val="11"/>
          <w:sz w:val="22"/>
        </w:rPr>
        <w:t xml:space="preserve"> </w:t>
      </w:r>
      <w:r>
        <w:rPr>
          <w:spacing w:val="10"/>
          <w:sz w:val="22"/>
        </w:rPr>
        <w:t>el</w:t>
      </w:r>
      <w:r>
        <w:rPr>
          <w:spacing w:val="11"/>
          <w:sz w:val="22"/>
        </w:rPr>
        <w:t xml:space="preserve"> </w:t>
      </w:r>
      <w:r>
        <w:rPr>
          <w:spacing w:val="17"/>
          <w:sz w:val="22"/>
        </w:rPr>
        <w:t xml:space="preserve">presente </w:t>
      </w:r>
      <w:r>
        <w:rPr>
          <w:sz w:val="22"/>
        </w:rPr>
        <w:t xml:space="preserve">l </w:t>
      </w:r>
      <w:r>
        <w:rPr>
          <w:spacing w:val="16"/>
          <w:sz w:val="22"/>
        </w:rPr>
        <w:t xml:space="preserve">lamado, </w:t>
      </w:r>
      <w:r>
        <w:rPr>
          <w:spacing w:val="10"/>
          <w:sz w:val="22"/>
        </w:rPr>
        <w:t>en</w:t>
      </w:r>
      <w:r>
        <w:rPr>
          <w:spacing w:val="11"/>
          <w:sz w:val="22"/>
        </w:rPr>
        <w:t xml:space="preserve"> </w:t>
      </w:r>
      <w:r>
        <w:rPr>
          <w:spacing w:val="13"/>
          <w:sz w:val="22"/>
        </w:rPr>
        <w:t xml:space="preserve">los </w:t>
      </w:r>
      <w:r>
        <w:rPr>
          <w:spacing w:val="16"/>
          <w:sz w:val="22"/>
        </w:rPr>
        <w:t xml:space="preserve">términos </w:t>
      </w:r>
      <w:r>
        <w:rPr>
          <w:spacing w:val="17"/>
          <w:sz w:val="22"/>
        </w:rPr>
        <w:t xml:space="preserve">establecidos </w:t>
      </w:r>
      <w:r>
        <w:rPr>
          <w:spacing w:val="10"/>
          <w:sz w:val="22"/>
        </w:rPr>
        <w:t>en</w:t>
      </w:r>
      <w:r>
        <w:rPr>
          <w:spacing w:val="11"/>
          <w:sz w:val="22"/>
        </w:rPr>
        <w:t xml:space="preserve"> </w:t>
      </w:r>
      <w:r>
        <w:rPr>
          <w:spacing w:val="10"/>
          <w:sz w:val="22"/>
        </w:rPr>
        <w:t>el</w:t>
      </w:r>
      <w:r>
        <w:rPr>
          <w:spacing w:val="11"/>
          <w:sz w:val="22"/>
        </w:rPr>
        <w:t xml:space="preserve"> </w:t>
      </w:r>
      <w:r>
        <w:rPr>
          <w:spacing w:val="16"/>
          <w:sz w:val="22"/>
        </w:rPr>
        <w:t xml:space="preserve">artículo </w:t>
      </w:r>
      <w:r>
        <w:rPr>
          <w:spacing w:val="9"/>
          <w:sz w:val="22"/>
        </w:rPr>
        <w:t>13</w:t>
      </w:r>
      <w:r>
        <w:rPr>
          <w:spacing w:val="10"/>
          <w:sz w:val="22"/>
        </w:rPr>
        <w:t xml:space="preserve"> </w:t>
      </w:r>
      <w:r>
        <w:rPr>
          <w:spacing w:val="9"/>
          <w:sz w:val="22"/>
        </w:rPr>
        <w:t>de</w:t>
      </w:r>
      <w:r>
        <w:rPr>
          <w:spacing w:val="10"/>
          <w:sz w:val="22"/>
        </w:rPr>
        <w:t xml:space="preserve"> </w:t>
      </w:r>
      <w:r>
        <w:rPr>
          <w:sz w:val="22"/>
        </w:rPr>
        <w:t>la</w:t>
      </w:r>
      <w:r>
        <w:rPr>
          <w:spacing w:val="1"/>
          <w:sz w:val="22"/>
        </w:rPr>
        <w:t xml:space="preserve"> </w:t>
      </w:r>
      <w:r>
        <w:rPr>
          <w:spacing w:val="17"/>
          <w:sz w:val="22"/>
        </w:rPr>
        <w:t>mencionada</w:t>
      </w:r>
      <w:r>
        <w:rPr>
          <w:spacing w:val="40"/>
          <w:sz w:val="22"/>
        </w:rPr>
        <w:t xml:space="preserve"> </w:t>
      </w:r>
      <w:r>
        <w:rPr>
          <w:spacing w:val="12"/>
          <w:sz w:val="22"/>
        </w:rPr>
        <w:t>Ley.</w:t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Encabezado1"/>
        <w:numPr>
          <w:ilvl w:val="0"/>
          <w:numId w:val="20"/>
        </w:numPr>
        <w:tabs>
          <w:tab w:val="left" w:pos="546" w:leader="none"/>
        </w:tabs>
        <w:spacing w:lineRule="auto" w:line="240" w:before="0" w:after="0"/>
        <w:ind w:left="545" w:right="0" w:hanging="324"/>
        <w:jc w:val="left"/>
        <w:rPr>
          <w:color w:val="000009"/>
        </w:rPr>
      </w:pPr>
      <w:r>
        <w:rPr>
          <w:color w:val="000009"/>
          <w:spacing w:val="-3"/>
        </w:rPr>
        <w:t>APERTURA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DE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OFERTAS</w:t>
      </w:r>
    </w:p>
    <w:p>
      <w:pPr>
        <w:pStyle w:val="ListParagraph"/>
        <w:numPr>
          <w:ilvl w:val="1"/>
          <w:numId w:val="20"/>
        </w:numPr>
        <w:tabs>
          <w:tab w:val="left" w:pos="838" w:leader="none"/>
        </w:tabs>
        <w:spacing w:lineRule="auto" w:line="254" w:before="177" w:after="0"/>
        <w:ind w:left="222" w:right="549" w:hanging="0"/>
        <w:jc w:val="left"/>
        <w:rPr/>
      </w:pPr>
      <w:r>
        <w:rPr>
          <w:b/>
          <w:sz w:val="22"/>
        </w:rPr>
        <w:t>.</w:t>
      </w:r>
      <w:r>
        <w:rPr>
          <w:b/>
          <w:spacing w:val="45"/>
          <w:sz w:val="22"/>
        </w:rPr>
        <w:t xml:space="preserve"> </w:t>
      </w:r>
      <w:r>
        <w:rPr>
          <w:spacing w:val="9"/>
          <w:sz w:val="22"/>
        </w:rPr>
        <w:t>En</w:t>
      </w:r>
      <w:r>
        <w:rPr>
          <w:spacing w:val="43"/>
          <w:sz w:val="22"/>
        </w:rPr>
        <w:t xml:space="preserve"> </w:t>
      </w:r>
      <w:r>
        <w:rPr>
          <w:sz w:val="22"/>
        </w:rPr>
        <w:t>la</w:t>
      </w:r>
      <w:r>
        <w:rPr>
          <w:spacing w:val="43"/>
          <w:sz w:val="22"/>
        </w:rPr>
        <w:t xml:space="preserve"> </w:t>
      </w:r>
      <w:r>
        <w:rPr>
          <w:spacing w:val="15"/>
          <w:sz w:val="22"/>
        </w:rPr>
        <w:t>fecha</w:t>
      </w:r>
      <w:r>
        <w:rPr>
          <w:spacing w:val="44"/>
          <w:sz w:val="22"/>
        </w:rPr>
        <w:t xml:space="preserve"> </w:t>
      </w:r>
      <w:r>
        <w:rPr>
          <w:sz w:val="22"/>
        </w:rPr>
        <w:t>y</w:t>
      </w:r>
      <w:r>
        <w:rPr>
          <w:spacing w:val="41"/>
          <w:sz w:val="22"/>
        </w:rPr>
        <w:t xml:space="preserve"> </w:t>
      </w:r>
      <w:r>
        <w:rPr>
          <w:spacing w:val="14"/>
          <w:sz w:val="22"/>
        </w:rPr>
        <w:t>hora</w:t>
      </w:r>
      <w:r>
        <w:rPr>
          <w:spacing w:val="41"/>
          <w:sz w:val="22"/>
        </w:rPr>
        <w:t xml:space="preserve"> </w:t>
      </w:r>
      <w:r>
        <w:rPr>
          <w:spacing w:val="16"/>
          <w:sz w:val="22"/>
        </w:rPr>
        <w:t>indicada</w:t>
      </w:r>
      <w:r>
        <w:rPr>
          <w:spacing w:val="41"/>
          <w:sz w:val="22"/>
        </w:rPr>
        <w:t xml:space="preserve"> </w:t>
      </w:r>
      <w:r>
        <w:rPr>
          <w:spacing w:val="10"/>
          <w:sz w:val="22"/>
        </w:rPr>
        <w:t>se</w:t>
      </w:r>
      <w:r>
        <w:rPr>
          <w:spacing w:val="41"/>
          <w:sz w:val="22"/>
        </w:rPr>
        <w:t xml:space="preserve"> </w:t>
      </w:r>
      <w:r>
        <w:rPr>
          <w:spacing w:val="17"/>
          <w:sz w:val="22"/>
        </w:rPr>
        <w:t>efectuará</w:t>
      </w:r>
      <w:r>
        <w:rPr>
          <w:spacing w:val="44"/>
          <w:sz w:val="22"/>
        </w:rPr>
        <w:t xml:space="preserve"> </w:t>
      </w:r>
      <w:r>
        <w:rPr>
          <w:sz w:val="22"/>
        </w:rPr>
        <w:t>la</w:t>
      </w:r>
      <w:r>
        <w:rPr>
          <w:spacing w:val="43"/>
          <w:sz w:val="22"/>
        </w:rPr>
        <w:t xml:space="preserve"> </w:t>
      </w:r>
      <w:r>
        <w:rPr>
          <w:spacing w:val="16"/>
          <w:sz w:val="22"/>
        </w:rPr>
        <w:t>apertura</w:t>
      </w:r>
      <w:r>
        <w:rPr>
          <w:spacing w:val="43"/>
          <w:sz w:val="22"/>
        </w:rPr>
        <w:t xml:space="preserve"> </w:t>
      </w:r>
      <w:r>
        <w:rPr>
          <w:spacing w:val="9"/>
          <w:sz w:val="22"/>
        </w:rPr>
        <w:t>de</w:t>
      </w:r>
      <w:r>
        <w:rPr>
          <w:spacing w:val="41"/>
          <w:sz w:val="22"/>
        </w:rPr>
        <w:t xml:space="preserve"> </w:t>
      </w:r>
      <w:r>
        <w:rPr>
          <w:spacing w:val="16"/>
          <w:sz w:val="22"/>
        </w:rPr>
        <w:t xml:space="preserve">ofertas </w:t>
      </w:r>
      <w:r>
        <w:rPr>
          <w:spacing w:val="49"/>
          <w:sz w:val="22"/>
        </w:rPr>
        <w:t xml:space="preserve"> </w:t>
      </w:r>
      <w:r>
        <w:rPr>
          <w:sz w:val="22"/>
        </w:rPr>
        <w:t xml:space="preserve">y  </w:t>
      </w:r>
      <w:r>
        <w:rPr>
          <w:spacing w:val="10"/>
          <w:sz w:val="22"/>
        </w:rPr>
        <w:t xml:space="preserve"> </w:t>
      </w:r>
      <w:r>
        <w:rPr>
          <w:spacing w:val="14"/>
          <w:sz w:val="22"/>
        </w:rPr>
        <w:t>será</w:t>
      </w:r>
      <w:r>
        <w:rPr>
          <w:spacing w:val="41"/>
          <w:sz w:val="22"/>
        </w:rPr>
        <w:t xml:space="preserve"> </w:t>
      </w:r>
      <w:r>
        <w:rPr>
          <w:spacing w:val="17"/>
          <w:sz w:val="22"/>
        </w:rPr>
        <w:t xml:space="preserve">publicada </w:t>
      </w:r>
      <w:r>
        <w:rPr>
          <w:spacing w:val="48"/>
          <w:sz w:val="22"/>
        </w:rPr>
        <w:t xml:space="preserve"> </w:t>
      </w:r>
      <w:r>
        <w:rPr>
          <w:spacing w:val="10"/>
          <w:sz w:val="22"/>
        </w:rPr>
        <w:t>en</w:t>
      </w:r>
      <w:r>
        <w:rPr>
          <w:spacing w:val="11"/>
          <w:sz w:val="22"/>
        </w:rPr>
        <w:t xml:space="preserve"> </w:t>
      </w:r>
      <w:r>
        <w:rPr>
          <w:spacing w:val="10"/>
          <w:sz w:val="22"/>
        </w:rPr>
        <w:t>el</w:t>
      </w:r>
      <w:r>
        <w:rPr>
          <w:spacing w:val="-1"/>
          <w:sz w:val="22"/>
        </w:rPr>
        <w:t xml:space="preserve"> </w:t>
      </w:r>
      <w:r>
        <w:rPr>
          <w:spacing w:val="15"/>
          <w:sz w:val="22"/>
        </w:rPr>
        <w:t>sitio</w:t>
      </w:r>
      <w:r>
        <w:rPr>
          <w:spacing w:val="40"/>
          <w:sz w:val="22"/>
        </w:rPr>
        <w:t xml:space="preserve"> </w:t>
      </w:r>
      <w:r>
        <w:rPr>
          <w:spacing w:val="12"/>
          <w:sz w:val="22"/>
        </w:rPr>
        <w:t>web</w:t>
      </w:r>
      <w:r>
        <w:rPr>
          <w:color w:val="0462C0"/>
          <w:spacing w:val="42"/>
          <w:sz w:val="22"/>
        </w:rPr>
        <w:t xml:space="preserve"> </w:t>
      </w:r>
      <w:hyperlink r:id="rId20">
        <w:r>
          <w:rPr>
            <w:rStyle w:val="EnlacedeInternet"/>
            <w:color w:val="0462C0"/>
            <w:sz w:val="22"/>
            <w:u w:val="single" w:color="0462C0"/>
          </w:rPr>
          <w:t>www.comprasestatales.gub.uy</w:t>
        </w:r>
      </w:hyperlink>
      <w:r>
        <w:rPr>
          <w:sz w:val="22"/>
        </w:rPr>
        <w:t>.</w:t>
      </w:r>
    </w:p>
    <w:p>
      <w:pPr>
        <w:sectPr>
          <w:headerReference w:type="default" r:id="rId21"/>
          <w:footerReference w:type="default" r:id="rId22"/>
          <w:type w:val="nextPage"/>
          <w:pgSz w:w="11906" w:h="16838"/>
          <w:pgMar w:left="680" w:right="560" w:header="98" w:top="1660" w:footer="1241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1"/>
          <w:numId w:val="20"/>
        </w:numPr>
        <w:tabs>
          <w:tab w:val="left" w:pos="830" w:leader="none"/>
        </w:tabs>
        <w:spacing w:lineRule="auto" w:line="254" w:before="158" w:after="0"/>
        <w:ind w:left="222" w:right="213" w:hanging="0"/>
        <w:jc w:val="left"/>
        <w:rPr>
          <w:sz w:val="22"/>
        </w:rPr>
      </w:pPr>
      <w:r>
        <w:rPr>
          <w:b/>
          <w:sz w:val="22"/>
        </w:rPr>
        <w:t>.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pacing w:val="15"/>
          <w:sz w:val="22"/>
        </w:rPr>
        <w:t>partir</w:t>
      </w:r>
      <w:r>
        <w:rPr>
          <w:spacing w:val="16"/>
          <w:sz w:val="22"/>
        </w:rPr>
        <w:t xml:space="preserve"> </w:t>
      </w:r>
      <w:r>
        <w:rPr>
          <w:spacing w:val="9"/>
          <w:sz w:val="22"/>
        </w:rPr>
        <w:t>de</w:t>
      </w:r>
      <w:r>
        <w:rPr>
          <w:spacing w:val="10"/>
          <w:sz w:val="22"/>
        </w:rPr>
        <w:t xml:space="preserve"> </w:t>
      </w:r>
      <w:r>
        <w:rPr>
          <w:spacing w:val="13"/>
          <w:sz w:val="22"/>
        </w:rPr>
        <w:t>ese</w:t>
      </w:r>
      <w:r>
        <w:rPr>
          <w:spacing w:val="14"/>
          <w:sz w:val="22"/>
        </w:rPr>
        <w:t xml:space="preserve"> </w:t>
      </w:r>
      <w:r>
        <w:rPr>
          <w:spacing w:val="16"/>
          <w:sz w:val="22"/>
        </w:rPr>
        <w:t>momento,</w:t>
      </w:r>
      <w:r>
        <w:rPr>
          <w:spacing w:val="17"/>
          <w:sz w:val="22"/>
        </w:rPr>
        <w:t xml:space="preserve"> </w:t>
      </w:r>
      <w:r>
        <w:rPr>
          <w:spacing w:val="12"/>
          <w:sz w:val="22"/>
        </w:rPr>
        <w:t xml:space="preserve">las  </w:t>
      </w:r>
      <w:r>
        <w:rPr>
          <w:spacing w:val="16"/>
          <w:sz w:val="22"/>
        </w:rPr>
        <w:t xml:space="preserve">ofertas </w:t>
      </w:r>
      <w:r>
        <w:rPr>
          <w:spacing w:val="17"/>
          <w:sz w:val="22"/>
        </w:rPr>
        <w:t xml:space="preserve">quedarán accesibles </w:t>
      </w:r>
      <w:r>
        <w:rPr>
          <w:spacing w:val="14"/>
          <w:sz w:val="22"/>
        </w:rPr>
        <w:t xml:space="preserve">para  </w:t>
      </w:r>
      <w:r>
        <w:rPr>
          <w:spacing w:val="10"/>
          <w:sz w:val="22"/>
        </w:rPr>
        <w:t xml:space="preserve">la  </w:t>
      </w:r>
      <w:r>
        <w:rPr>
          <w:spacing w:val="17"/>
          <w:sz w:val="22"/>
        </w:rPr>
        <w:t>administración</w:t>
      </w:r>
      <w:r>
        <w:rPr>
          <w:spacing w:val="18"/>
          <w:sz w:val="22"/>
        </w:rPr>
        <w:t xml:space="preserve"> </w:t>
      </w:r>
      <w:r>
        <w:rPr>
          <w:spacing w:val="17"/>
          <w:sz w:val="22"/>
        </w:rPr>
        <w:t>contratante</w:t>
      </w:r>
      <w:r>
        <w:rPr>
          <w:spacing w:val="41"/>
          <w:sz w:val="22"/>
        </w:rPr>
        <w:t xml:space="preserve"> </w:t>
      </w:r>
      <w:r>
        <w:rPr>
          <w:sz w:val="22"/>
        </w:rPr>
        <w:t>y</w:t>
      </w:r>
      <w:r>
        <w:rPr>
          <w:spacing w:val="44"/>
          <w:sz w:val="22"/>
        </w:rPr>
        <w:t xml:space="preserve"> </w:t>
      </w:r>
      <w:r>
        <w:rPr>
          <w:spacing w:val="14"/>
          <w:sz w:val="22"/>
        </w:rPr>
        <w:t>para</w:t>
      </w:r>
      <w:r>
        <w:rPr>
          <w:spacing w:val="41"/>
          <w:sz w:val="22"/>
        </w:rPr>
        <w:t xml:space="preserve"> </w:t>
      </w:r>
      <w:r>
        <w:rPr>
          <w:spacing w:val="10"/>
          <w:sz w:val="22"/>
        </w:rPr>
        <w:t>el</w:t>
      </w:r>
      <w:r>
        <w:rPr>
          <w:spacing w:val="41"/>
          <w:sz w:val="22"/>
        </w:rPr>
        <w:t xml:space="preserve"> </w:t>
      </w:r>
      <w:r>
        <w:rPr>
          <w:spacing w:val="15"/>
          <w:sz w:val="22"/>
        </w:rPr>
        <w:t>Tribunal</w:t>
      </w:r>
      <w:r>
        <w:rPr>
          <w:spacing w:val="44"/>
          <w:sz w:val="22"/>
        </w:rPr>
        <w:t xml:space="preserve"> </w:t>
      </w:r>
      <w:r>
        <w:rPr>
          <w:spacing w:val="9"/>
          <w:sz w:val="22"/>
        </w:rPr>
        <w:t>de</w:t>
      </w:r>
      <w:r>
        <w:rPr>
          <w:spacing w:val="42"/>
          <w:sz w:val="22"/>
        </w:rPr>
        <w:t xml:space="preserve"> </w:t>
      </w:r>
      <w:r>
        <w:rPr>
          <w:spacing w:val="16"/>
          <w:sz w:val="22"/>
        </w:rPr>
        <w:t>Cuentas,</w:t>
      </w:r>
      <w:r>
        <w:rPr>
          <w:spacing w:val="44"/>
          <w:sz w:val="22"/>
        </w:rPr>
        <w:t xml:space="preserve"> </w:t>
      </w:r>
      <w:r>
        <w:rPr>
          <w:spacing w:val="9"/>
          <w:sz w:val="22"/>
        </w:rPr>
        <w:t>no</w:t>
      </w:r>
      <w:r>
        <w:rPr>
          <w:spacing w:val="42"/>
          <w:sz w:val="22"/>
        </w:rPr>
        <w:t xml:space="preserve"> </w:t>
      </w:r>
      <w:r>
        <w:rPr>
          <w:spacing w:val="16"/>
          <w:sz w:val="22"/>
        </w:rPr>
        <w:t>pudiendo</w:t>
      </w:r>
      <w:r>
        <w:rPr>
          <w:spacing w:val="43"/>
          <w:sz w:val="22"/>
        </w:rPr>
        <w:t xml:space="preserve"> </w:t>
      </w:r>
      <w:r>
        <w:rPr>
          <w:spacing w:val="17"/>
          <w:sz w:val="22"/>
        </w:rPr>
        <w:t>introducirse</w:t>
      </w:r>
      <w:r>
        <w:rPr>
          <w:spacing w:val="42"/>
          <w:sz w:val="22"/>
        </w:rPr>
        <w:t xml:space="preserve"> </w:t>
      </w:r>
      <w:r>
        <w:rPr>
          <w:spacing w:val="17"/>
          <w:sz w:val="22"/>
        </w:rPr>
        <w:t>modificación</w:t>
      </w:r>
      <w:r>
        <w:rPr>
          <w:spacing w:val="41"/>
          <w:sz w:val="22"/>
        </w:rPr>
        <w:t xml:space="preserve"> </w:t>
      </w:r>
      <w:r>
        <w:rPr>
          <w:spacing w:val="15"/>
          <w:sz w:val="22"/>
        </w:rPr>
        <w:t>alguna</w:t>
      </w:r>
      <w:r>
        <w:rPr>
          <w:spacing w:val="44"/>
          <w:sz w:val="22"/>
        </w:rPr>
        <w:t xml:space="preserve"> </w:t>
      </w:r>
      <w:r>
        <w:rPr>
          <w:spacing w:val="10"/>
          <w:sz w:val="22"/>
        </w:rPr>
        <w:t>en</w:t>
      </w:r>
      <w:r>
        <w:rPr>
          <w:spacing w:val="41"/>
          <w:sz w:val="22"/>
        </w:rPr>
        <w:t xml:space="preserve"> </w:t>
      </w:r>
      <w:r>
        <w:rPr>
          <w:spacing w:val="12"/>
          <w:sz w:val="22"/>
        </w:rPr>
        <w:t>las</w:t>
      </w:r>
      <w:r>
        <w:rPr>
          <w:spacing w:val="13"/>
          <w:sz w:val="22"/>
        </w:rPr>
        <w:t xml:space="preserve"> </w:t>
      </w:r>
      <w:r>
        <w:rPr>
          <w:spacing w:val="17"/>
          <w:sz w:val="22"/>
        </w:rPr>
        <w:t>propuestas.</w:t>
      </w:r>
      <w:r>
        <w:rPr>
          <w:spacing w:val="35"/>
          <w:sz w:val="22"/>
        </w:rPr>
        <w:t xml:space="preserve"> </w:t>
      </w:r>
      <w:r>
        <w:rPr>
          <w:spacing w:val="16"/>
          <w:sz w:val="22"/>
        </w:rPr>
        <w:t>Asimismo,</w:t>
      </w:r>
      <w:r>
        <w:rPr>
          <w:spacing w:val="44"/>
          <w:sz w:val="22"/>
        </w:rPr>
        <w:t xml:space="preserve"> </w:t>
      </w:r>
      <w:r>
        <w:rPr>
          <w:spacing w:val="12"/>
          <w:sz w:val="22"/>
        </w:rPr>
        <w:t>las</w:t>
      </w:r>
      <w:r>
        <w:rPr>
          <w:spacing w:val="41"/>
          <w:sz w:val="22"/>
        </w:rPr>
        <w:t xml:space="preserve"> </w:t>
      </w:r>
      <w:r>
        <w:rPr>
          <w:spacing w:val="16"/>
          <w:sz w:val="22"/>
        </w:rPr>
        <w:t>ofertas</w:t>
      </w:r>
      <w:r>
        <w:rPr>
          <w:spacing w:val="41"/>
          <w:sz w:val="22"/>
        </w:rPr>
        <w:t xml:space="preserve"> </w:t>
      </w:r>
      <w:r>
        <w:rPr>
          <w:spacing w:val="16"/>
          <w:sz w:val="22"/>
        </w:rPr>
        <w:t>quedarán</w:t>
      </w:r>
      <w:r>
        <w:rPr>
          <w:spacing w:val="43"/>
          <w:sz w:val="22"/>
        </w:rPr>
        <w:t xml:space="preserve"> </w:t>
      </w:r>
      <w:r>
        <w:rPr>
          <w:spacing w:val="17"/>
          <w:sz w:val="22"/>
        </w:rPr>
        <w:t>disponibles</w:t>
      </w:r>
      <w:r>
        <w:rPr>
          <w:spacing w:val="43"/>
          <w:sz w:val="22"/>
        </w:rPr>
        <w:t xml:space="preserve"> </w:t>
      </w:r>
      <w:r>
        <w:rPr>
          <w:spacing w:val="14"/>
          <w:sz w:val="22"/>
        </w:rPr>
        <w:t>para</w:t>
      </w:r>
      <w:r>
        <w:rPr>
          <w:spacing w:val="43"/>
          <w:sz w:val="22"/>
        </w:rPr>
        <w:t xml:space="preserve"> </w:t>
      </w:r>
      <w:r>
        <w:rPr>
          <w:spacing w:val="15"/>
          <w:sz w:val="22"/>
        </w:rPr>
        <w:t>todos</w:t>
      </w:r>
      <w:r>
        <w:rPr>
          <w:spacing w:val="41"/>
          <w:sz w:val="22"/>
        </w:rPr>
        <w:t xml:space="preserve"> </w:t>
      </w:r>
      <w:r>
        <w:rPr>
          <w:spacing w:val="13"/>
          <w:sz w:val="22"/>
        </w:rPr>
        <w:t>los</w:t>
      </w:r>
      <w:r>
        <w:rPr>
          <w:spacing w:val="41"/>
          <w:sz w:val="22"/>
        </w:rPr>
        <w:t xml:space="preserve"> </w:t>
      </w:r>
      <w:r>
        <w:rPr>
          <w:spacing w:val="17"/>
          <w:sz w:val="22"/>
        </w:rPr>
        <w:t>oferentes,</w:t>
      </w:r>
      <w:r>
        <w:rPr>
          <w:spacing w:val="44"/>
          <w:sz w:val="22"/>
        </w:rPr>
        <w:t xml:space="preserve"> </w:t>
      </w:r>
      <w:r>
        <w:rPr>
          <w:spacing w:val="12"/>
          <w:sz w:val="22"/>
        </w:rPr>
        <w:t>con</w:t>
      </w:r>
      <w:r>
        <w:rPr>
          <w:spacing w:val="43"/>
          <w:sz w:val="22"/>
        </w:rPr>
        <w:t xml:space="preserve"> </w:t>
      </w:r>
      <w:r>
        <w:rPr>
          <w:spacing w:val="17"/>
          <w:sz w:val="22"/>
        </w:rPr>
        <w:t>excepción</w:t>
      </w:r>
      <w:r>
        <w:rPr>
          <w:spacing w:val="-52"/>
          <w:sz w:val="22"/>
        </w:rPr>
        <w:t xml:space="preserve"> </w:t>
      </w:r>
      <w:r>
        <w:rPr>
          <w:spacing w:val="9"/>
          <w:sz w:val="22"/>
        </w:rPr>
        <w:t>de</w:t>
      </w:r>
      <w:r>
        <w:rPr>
          <w:spacing w:val="38"/>
          <w:sz w:val="22"/>
        </w:rPr>
        <w:t xml:space="preserve"> </w:t>
      </w:r>
      <w:r>
        <w:rPr>
          <w:spacing w:val="16"/>
          <w:sz w:val="22"/>
        </w:rPr>
        <w:t>aquella</w:t>
      </w:r>
      <w:r>
        <w:rPr>
          <w:spacing w:val="38"/>
          <w:sz w:val="22"/>
        </w:rPr>
        <w:t xml:space="preserve"> </w:t>
      </w:r>
      <w:r>
        <w:rPr>
          <w:spacing w:val="17"/>
          <w:sz w:val="22"/>
        </w:rPr>
        <w:t>información</w:t>
      </w:r>
      <w:r>
        <w:rPr>
          <w:spacing w:val="41"/>
          <w:sz w:val="22"/>
        </w:rPr>
        <w:t xml:space="preserve"> </w:t>
      </w:r>
      <w:r>
        <w:rPr>
          <w:spacing w:val="17"/>
          <w:sz w:val="22"/>
        </w:rPr>
        <w:t>ingresada</w:t>
      </w:r>
      <w:r>
        <w:rPr>
          <w:spacing w:val="40"/>
          <w:sz w:val="22"/>
        </w:rPr>
        <w:t xml:space="preserve"> </w:t>
      </w:r>
      <w:r>
        <w:rPr>
          <w:spacing w:val="12"/>
          <w:sz w:val="22"/>
        </w:rPr>
        <w:t>con</w:t>
      </w:r>
      <w:r>
        <w:rPr>
          <w:spacing w:val="41"/>
          <w:sz w:val="22"/>
        </w:rPr>
        <w:t xml:space="preserve"> </w:t>
      </w:r>
      <w:r>
        <w:rPr>
          <w:spacing w:val="17"/>
          <w:sz w:val="22"/>
        </w:rPr>
        <w:t>carácter</w:t>
      </w:r>
      <w:r>
        <w:rPr>
          <w:spacing w:val="41"/>
          <w:sz w:val="22"/>
        </w:rPr>
        <w:t xml:space="preserve"> </w:t>
      </w:r>
      <w:r>
        <w:rPr>
          <w:spacing w:val="17"/>
          <w:sz w:val="22"/>
        </w:rPr>
        <w:t>confidencial.</w:t>
      </w:r>
    </w:p>
    <w:p>
      <w:pPr>
        <w:pStyle w:val="ListParagraph"/>
        <w:numPr>
          <w:ilvl w:val="1"/>
          <w:numId w:val="20"/>
        </w:numPr>
        <w:tabs>
          <w:tab w:val="left" w:pos="838" w:leader="none"/>
        </w:tabs>
        <w:spacing w:lineRule="auto" w:line="254" w:before="80" w:after="0"/>
        <w:ind w:left="222" w:right="418" w:hanging="0"/>
        <w:jc w:val="left"/>
        <w:rPr>
          <w:sz w:val="22"/>
        </w:rPr>
      </w:pPr>
      <w:r>
        <w:rPr>
          <w:b/>
          <w:sz w:val="22"/>
        </w:rPr>
        <w:t>.</w:t>
      </w:r>
      <w:r>
        <w:rPr>
          <w:b/>
          <w:spacing w:val="48"/>
          <w:sz w:val="22"/>
        </w:rPr>
        <w:t xml:space="preserve"> </w:t>
      </w:r>
      <w:r>
        <w:rPr>
          <w:spacing w:val="14"/>
          <w:sz w:val="22"/>
        </w:rPr>
        <w:t>Solo</w:t>
      </w:r>
      <w:r>
        <w:rPr>
          <w:spacing w:val="46"/>
          <w:sz w:val="22"/>
        </w:rPr>
        <w:t xml:space="preserve"> </w:t>
      </w:r>
      <w:r>
        <w:rPr>
          <w:spacing w:val="15"/>
          <w:sz w:val="22"/>
        </w:rPr>
        <w:t>cuando</w:t>
      </w:r>
      <w:r>
        <w:rPr>
          <w:spacing w:val="46"/>
          <w:sz w:val="22"/>
        </w:rPr>
        <w:t xml:space="preserve"> </w:t>
      </w:r>
      <w:r>
        <w:rPr>
          <w:sz w:val="22"/>
        </w:rPr>
        <w:t>la</w:t>
      </w:r>
      <w:r>
        <w:rPr>
          <w:spacing w:val="47"/>
          <w:sz w:val="22"/>
        </w:rPr>
        <w:t xml:space="preserve"> </w:t>
      </w:r>
      <w:r>
        <w:rPr>
          <w:spacing w:val="17"/>
          <w:sz w:val="22"/>
        </w:rPr>
        <w:t>administración</w:t>
      </w:r>
      <w:r>
        <w:rPr>
          <w:spacing w:val="44"/>
          <w:sz w:val="22"/>
        </w:rPr>
        <w:t xml:space="preserve"> </w:t>
      </w:r>
      <w:r>
        <w:rPr>
          <w:spacing w:val="17"/>
          <w:sz w:val="22"/>
        </w:rPr>
        <w:t>contratante</w:t>
      </w:r>
      <w:r>
        <w:rPr>
          <w:spacing w:val="44"/>
          <w:sz w:val="22"/>
        </w:rPr>
        <w:t xml:space="preserve"> </w:t>
      </w:r>
      <w:r>
        <w:rPr>
          <w:spacing w:val="16"/>
          <w:sz w:val="22"/>
        </w:rPr>
        <w:t>solicite</w:t>
      </w:r>
      <w:r>
        <w:rPr>
          <w:spacing w:val="46"/>
          <w:sz w:val="22"/>
        </w:rPr>
        <w:t xml:space="preserve"> </w:t>
      </w:r>
      <w:r>
        <w:rPr>
          <w:spacing w:val="15"/>
          <w:sz w:val="22"/>
        </w:rPr>
        <w:t>salvar</w:t>
      </w:r>
      <w:r>
        <w:rPr>
          <w:spacing w:val="47"/>
          <w:sz w:val="22"/>
        </w:rPr>
        <w:t xml:space="preserve"> </w:t>
      </w:r>
      <w:r>
        <w:rPr>
          <w:spacing w:val="17"/>
          <w:sz w:val="22"/>
        </w:rPr>
        <w:t>defectos,</w:t>
      </w:r>
      <w:r>
        <w:rPr>
          <w:spacing w:val="45"/>
          <w:sz w:val="22"/>
        </w:rPr>
        <w:t xml:space="preserve"> </w:t>
      </w:r>
      <w:r>
        <w:rPr>
          <w:spacing w:val="17"/>
          <w:sz w:val="22"/>
        </w:rPr>
        <w:t>carencias</w:t>
      </w:r>
      <w:r>
        <w:rPr>
          <w:spacing w:val="44"/>
          <w:sz w:val="22"/>
        </w:rPr>
        <w:t xml:space="preserve"> </w:t>
      </w:r>
      <w:r>
        <w:rPr>
          <w:spacing w:val="16"/>
          <w:sz w:val="22"/>
        </w:rPr>
        <w:t>formales</w:t>
      </w:r>
      <w:r>
        <w:rPr>
          <w:spacing w:val="17"/>
          <w:sz w:val="22"/>
        </w:rPr>
        <w:t xml:space="preserve"> </w:t>
      </w:r>
      <w:r>
        <w:rPr>
          <w:sz w:val="22"/>
        </w:rPr>
        <w:t xml:space="preserve">o </w:t>
      </w:r>
      <w:r>
        <w:rPr>
          <w:spacing w:val="16"/>
          <w:sz w:val="22"/>
        </w:rPr>
        <w:t xml:space="preserve">errores </w:t>
      </w:r>
      <w:r>
        <w:rPr>
          <w:spacing w:val="17"/>
          <w:sz w:val="22"/>
        </w:rPr>
        <w:t xml:space="preserve">evidentes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pacing w:val="9"/>
          <w:sz w:val="22"/>
        </w:rPr>
        <w:t>de</w:t>
      </w:r>
      <w:r>
        <w:rPr>
          <w:spacing w:val="10"/>
          <w:sz w:val="22"/>
        </w:rPr>
        <w:t xml:space="preserve"> </w:t>
      </w:r>
      <w:r>
        <w:rPr>
          <w:spacing w:val="16"/>
          <w:sz w:val="22"/>
        </w:rPr>
        <w:t xml:space="preserve">escasa </w:t>
      </w:r>
      <w:r>
        <w:rPr>
          <w:spacing w:val="17"/>
          <w:sz w:val="22"/>
        </w:rPr>
        <w:t xml:space="preserve">importancia </w:t>
      </w:r>
      <w:r>
        <w:rPr>
          <w:spacing w:val="9"/>
          <w:sz w:val="22"/>
        </w:rPr>
        <w:t>de</w:t>
      </w:r>
      <w:r>
        <w:rPr>
          <w:spacing w:val="10"/>
          <w:sz w:val="22"/>
        </w:rPr>
        <w:t xml:space="preserve"> </w:t>
      </w:r>
      <w:r>
        <w:rPr>
          <w:spacing w:val="16"/>
          <w:sz w:val="22"/>
        </w:rPr>
        <w:t xml:space="preserve">acuerdo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pacing w:val="10"/>
          <w:sz w:val="22"/>
        </w:rPr>
        <w:t>lo</w:t>
      </w:r>
      <w:r>
        <w:rPr>
          <w:spacing w:val="11"/>
          <w:sz w:val="22"/>
        </w:rPr>
        <w:t xml:space="preserve"> </w:t>
      </w:r>
      <w:r>
        <w:rPr>
          <w:spacing w:val="17"/>
          <w:sz w:val="22"/>
        </w:rPr>
        <w:t xml:space="preserve">establecido </w:t>
      </w:r>
      <w:r>
        <w:rPr>
          <w:spacing w:val="10"/>
          <w:sz w:val="22"/>
        </w:rPr>
        <w:t>en</w:t>
      </w:r>
      <w:r>
        <w:rPr>
          <w:spacing w:val="11"/>
          <w:sz w:val="22"/>
        </w:rPr>
        <w:t xml:space="preserve"> </w:t>
      </w:r>
      <w:r>
        <w:rPr>
          <w:spacing w:val="10"/>
          <w:sz w:val="22"/>
        </w:rPr>
        <w:t>el</w:t>
      </w:r>
      <w:r>
        <w:rPr>
          <w:spacing w:val="11"/>
          <w:sz w:val="22"/>
        </w:rPr>
        <w:t xml:space="preserve"> </w:t>
      </w:r>
      <w:r>
        <w:rPr>
          <w:spacing w:val="16"/>
          <w:sz w:val="22"/>
        </w:rPr>
        <w:t xml:space="preserve">artículo </w:t>
      </w:r>
      <w:r>
        <w:rPr>
          <w:spacing w:val="9"/>
          <w:sz w:val="22"/>
        </w:rPr>
        <w:t>65</w:t>
      </w:r>
      <w:r>
        <w:rPr>
          <w:spacing w:val="10"/>
          <w:sz w:val="22"/>
        </w:rPr>
        <w:t xml:space="preserve"> </w:t>
      </w:r>
      <w:r>
        <w:rPr>
          <w:spacing w:val="13"/>
          <w:sz w:val="22"/>
        </w:rPr>
        <w:t>del</w:t>
      </w:r>
      <w:r>
        <w:rPr>
          <w:spacing w:val="14"/>
          <w:sz w:val="22"/>
        </w:rPr>
        <w:t xml:space="preserve"> </w:t>
      </w:r>
      <w:r>
        <w:rPr>
          <w:spacing w:val="13"/>
          <w:sz w:val="22"/>
        </w:rPr>
        <w:t>TOCAF,</w:t>
      </w:r>
      <w:r>
        <w:rPr>
          <w:spacing w:val="32"/>
          <w:sz w:val="22"/>
        </w:rPr>
        <w:t xml:space="preserve"> </w:t>
      </w:r>
      <w:r>
        <w:rPr>
          <w:spacing w:val="10"/>
          <w:sz w:val="22"/>
        </w:rPr>
        <w:t>el</w:t>
      </w:r>
      <w:r>
        <w:rPr>
          <w:spacing w:val="40"/>
          <w:sz w:val="22"/>
        </w:rPr>
        <w:t xml:space="preserve"> </w:t>
      </w:r>
      <w:r>
        <w:rPr>
          <w:spacing w:val="17"/>
          <w:sz w:val="22"/>
        </w:rPr>
        <w:t>oferente</w:t>
      </w:r>
      <w:r>
        <w:rPr>
          <w:spacing w:val="39"/>
          <w:sz w:val="22"/>
        </w:rPr>
        <w:t xml:space="preserve"> </w:t>
      </w:r>
      <w:r>
        <w:rPr>
          <w:spacing w:val="16"/>
          <w:sz w:val="22"/>
        </w:rPr>
        <w:t>deberá</w:t>
      </w:r>
      <w:r>
        <w:rPr>
          <w:spacing w:val="42"/>
          <w:sz w:val="22"/>
        </w:rPr>
        <w:t xml:space="preserve"> </w:t>
      </w:r>
      <w:r>
        <w:rPr>
          <w:spacing w:val="16"/>
          <w:sz w:val="22"/>
        </w:rPr>
        <w:t>agregar</w:t>
      </w:r>
      <w:r>
        <w:rPr>
          <w:spacing w:val="40"/>
          <w:sz w:val="22"/>
        </w:rPr>
        <w:t xml:space="preserve"> </w:t>
      </w:r>
      <w:r>
        <w:rPr>
          <w:spacing w:val="10"/>
          <w:sz w:val="22"/>
        </w:rPr>
        <w:t>en</w:t>
      </w:r>
      <w:r>
        <w:rPr>
          <w:spacing w:val="41"/>
          <w:sz w:val="22"/>
        </w:rPr>
        <w:t xml:space="preserve"> </w:t>
      </w:r>
      <w:r>
        <w:rPr>
          <w:spacing w:val="15"/>
          <w:sz w:val="22"/>
        </w:rPr>
        <w:t>línea</w:t>
      </w:r>
      <w:r>
        <w:rPr>
          <w:spacing w:val="41"/>
          <w:sz w:val="22"/>
        </w:rPr>
        <w:t xml:space="preserve"> </w:t>
      </w:r>
      <w:r>
        <w:rPr>
          <w:sz w:val="22"/>
        </w:rPr>
        <w:t>la</w:t>
      </w:r>
      <w:r>
        <w:rPr>
          <w:spacing w:val="42"/>
          <w:sz w:val="22"/>
        </w:rPr>
        <w:t xml:space="preserve"> </w:t>
      </w:r>
      <w:r>
        <w:rPr>
          <w:spacing w:val="17"/>
          <w:sz w:val="22"/>
        </w:rPr>
        <w:t>documentación</w:t>
      </w:r>
      <w:r>
        <w:rPr>
          <w:spacing w:val="39"/>
          <w:sz w:val="22"/>
        </w:rPr>
        <w:t xml:space="preserve"> </w:t>
      </w:r>
      <w:r>
        <w:rPr>
          <w:spacing w:val="17"/>
          <w:sz w:val="22"/>
        </w:rPr>
        <w:t>solicitada.</w:t>
      </w:r>
    </w:p>
    <w:p>
      <w:pPr>
        <w:pStyle w:val="Cuerpodetexto"/>
        <w:spacing w:lineRule="auto" w:line="254" w:before="158" w:after="0"/>
        <w:ind w:left="0" w:right="183" w:hanging="0"/>
        <w:rPr/>
      </w:pPr>
      <w:r>
        <w:rPr>
          <w:color w:val="000009"/>
          <w:spacing w:val="12"/>
        </w:rPr>
        <w:t>Los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17"/>
        </w:rPr>
        <w:t>oferentes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16"/>
        </w:rPr>
        <w:t>podrán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15"/>
        </w:rPr>
        <w:t>hacer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17"/>
        </w:rPr>
        <w:t>observaciones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17"/>
        </w:rPr>
        <w:t>respecto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12"/>
        </w:rPr>
        <w:t>las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16"/>
        </w:rPr>
        <w:t>ofertas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16"/>
        </w:rPr>
        <w:t>dentro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9"/>
        </w:rPr>
        <w:t>de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9"/>
        </w:rPr>
        <w:t>un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15"/>
        </w:rPr>
        <w:t>plazo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9"/>
        </w:rPr>
        <w:t>de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9"/>
        </w:rPr>
        <w:t>24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12"/>
        </w:rPr>
        <w:t>hrs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2"/>
        </w:rPr>
        <w:t xml:space="preserve"> </w:t>
      </w:r>
      <w:r>
        <w:rPr>
          <w:color w:val="000009"/>
          <w:spacing w:val="16"/>
        </w:rPr>
        <w:t>contar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13"/>
        </w:rPr>
        <w:t>del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13"/>
        </w:rPr>
        <w:t>día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17"/>
        </w:rPr>
        <w:t>siguiente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10"/>
        </w:rPr>
        <w:t>la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15"/>
        </w:rPr>
        <w:t>fecha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9"/>
        </w:rPr>
        <w:t>de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17"/>
        </w:rPr>
        <w:t>apertura.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13"/>
        </w:rPr>
        <w:t>Las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17"/>
        </w:rPr>
        <w:t>observaciones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16"/>
        </w:rPr>
        <w:t>deberán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13"/>
        </w:rPr>
        <w:t>ser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17"/>
        </w:rPr>
        <w:t>cursadas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15"/>
        </w:rPr>
        <w:t>través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9"/>
        </w:rPr>
        <w:t>de</w:t>
      </w:r>
      <w:r>
        <w:rPr>
          <w:color w:val="000009"/>
          <w:spacing w:val="10"/>
        </w:rPr>
        <w:t xml:space="preserve"> la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17"/>
        </w:rPr>
        <w:t xml:space="preserve">dirección </w:t>
      </w:r>
      <w:r>
        <w:rPr>
          <w:color w:val="000009"/>
          <w:spacing w:val="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16"/>
        </w:rPr>
        <w:t>correo</w:t>
      </w:r>
      <w:r>
        <w:rPr>
          <w:color w:val="000009"/>
          <w:spacing w:val="17"/>
        </w:rPr>
        <w:t xml:space="preserve"> </w:t>
      </w:r>
      <w:r>
        <w:rPr>
          <w:b/>
          <w:color w:val="000009"/>
        </w:rPr>
        <w:t>compras</w:t>
      </w:r>
      <w:hyperlink r:id="rId23">
        <w:r>
          <w:rPr>
            <w:rStyle w:val="EnlacedeInternet"/>
            <w:b/>
            <w:color w:val="000009"/>
          </w:rPr>
          <w:t>@ces.edu.uy</w:t>
        </w:r>
        <w:r>
          <w:rPr>
            <w:rStyle w:val="EnlacedeInternet"/>
            <w:b/>
            <w:color w:val="000009"/>
            <w:spacing w:val="55"/>
          </w:rPr>
          <w:t xml:space="preserve"> </w:t>
        </w:r>
      </w:hyperlink>
      <w:r>
        <w:rPr>
          <w:color w:val="000009"/>
        </w:rPr>
        <w:t>y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17"/>
        </w:rPr>
        <w:t xml:space="preserve">remitidos </w:t>
      </w:r>
      <w:r>
        <w:rPr>
          <w:color w:val="000009"/>
          <w:spacing w:val="12"/>
        </w:rPr>
        <w:t xml:space="preserve">por  </w:t>
      </w:r>
      <w:r>
        <w:rPr>
          <w:color w:val="000009"/>
        </w:rPr>
        <w:t>la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17"/>
        </w:rPr>
        <w:t xml:space="preserve">Administración contratante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15"/>
        </w:rPr>
        <w:t>todos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12"/>
        </w:rPr>
        <w:t>los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17"/>
        </w:rPr>
        <w:t>proveedores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14"/>
        </w:rPr>
        <w:t>para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17"/>
        </w:rPr>
        <w:t>conocimiento.</w:t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spacing w:before="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Encabezado1"/>
        <w:numPr>
          <w:ilvl w:val="0"/>
          <w:numId w:val="20"/>
        </w:numPr>
        <w:tabs>
          <w:tab w:val="left" w:pos="552" w:leader="none"/>
        </w:tabs>
        <w:spacing w:lineRule="auto" w:line="240" w:before="0" w:after="0"/>
        <w:ind w:left="551" w:right="0" w:hanging="330"/>
        <w:jc w:val="left"/>
        <w:rPr>
          <w:color w:val="000009"/>
        </w:rPr>
      </w:pPr>
      <w:r>
        <w:rPr>
          <w:color w:val="000009"/>
        </w:rPr>
        <w:t>RECHAZO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PROPUESTAS</w:t>
      </w:r>
    </w:p>
    <w:p>
      <w:pPr>
        <w:pStyle w:val="ListParagraph"/>
        <w:numPr>
          <w:ilvl w:val="1"/>
          <w:numId w:val="20"/>
        </w:numPr>
        <w:tabs>
          <w:tab w:val="left" w:pos="712" w:leader="none"/>
        </w:tabs>
        <w:spacing w:lineRule="auto" w:line="240" w:before="177" w:after="0"/>
        <w:ind w:left="711" w:right="0" w:hanging="490"/>
        <w:jc w:val="left"/>
        <w:rPr>
          <w:color w:val="000009"/>
          <w:sz w:val="22"/>
        </w:rPr>
      </w:pPr>
      <w:r>
        <w:rPr>
          <w:color w:val="000009"/>
          <w:sz w:val="22"/>
        </w:rPr>
        <w:t>Asimismo,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se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rechazarán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propuestas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contengan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reservas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o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formulen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objeciones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presente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pliego.</w:t>
      </w:r>
    </w:p>
    <w:p>
      <w:pPr>
        <w:pStyle w:val="ListParagraph"/>
        <w:numPr>
          <w:ilvl w:val="1"/>
          <w:numId w:val="20"/>
        </w:numPr>
        <w:tabs>
          <w:tab w:val="left" w:pos="716" w:leader="none"/>
        </w:tabs>
        <w:spacing w:lineRule="auto" w:line="240" w:before="177" w:after="0"/>
        <w:ind w:left="715" w:right="0" w:hanging="494"/>
        <w:jc w:val="left"/>
        <w:rPr>
          <w:color w:val="000009"/>
          <w:sz w:val="22"/>
        </w:rPr>
      </w:pPr>
      <w:r>
        <w:rPr>
          <w:color w:val="000009"/>
          <w:sz w:val="22"/>
        </w:rPr>
        <w:t>El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DGES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rechazará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una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propuesta:</w:t>
      </w:r>
    </w:p>
    <w:p>
      <w:pPr>
        <w:pStyle w:val="ListParagraph"/>
        <w:numPr>
          <w:ilvl w:val="2"/>
          <w:numId w:val="7"/>
        </w:numPr>
        <w:tabs>
          <w:tab w:val="left" w:pos="938" w:leader="none"/>
        </w:tabs>
        <w:spacing w:lineRule="auto" w:line="240" w:before="177" w:after="0"/>
        <w:ind w:left="937" w:right="0" w:hanging="716"/>
        <w:jc w:val="left"/>
        <w:rPr>
          <w:sz w:val="22"/>
        </w:rPr>
      </w:pPr>
      <w:r>
        <w:rPr>
          <w:color w:val="000009"/>
          <w:sz w:val="22"/>
        </w:rPr>
        <w:t>Por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falta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información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suficiente.</w:t>
      </w:r>
    </w:p>
    <w:p>
      <w:pPr>
        <w:pStyle w:val="ListParagraph"/>
        <w:numPr>
          <w:ilvl w:val="2"/>
          <w:numId w:val="7"/>
        </w:numPr>
        <w:tabs>
          <w:tab w:val="left" w:pos="884" w:leader="none"/>
        </w:tabs>
        <w:spacing w:lineRule="auto" w:line="254" w:before="177" w:after="0"/>
        <w:ind w:left="222" w:right="301" w:hanging="0"/>
        <w:jc w:val="left"/>
        <w:rPr>
          <w:sz w:val="22"/>
        </w:rPr>
      </w:pPr>
      <w:r>
        <w:rPr>
          <w:color w:val="000009"/>
          <w:sz w:val="22"/>
        </w:rPr>
        <w:t>En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las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situaciones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concusión,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soborno,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fraude,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abuso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funciones,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tráfico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influencias,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tratar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influir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en los funcionarios intervinientes en el proceso del concurso de precios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para obtener una decisión favorable, sin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perjuicio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las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denuncias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penales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correspondientes.</w:t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spacing w:before="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Encabezado1"/>
        <w:numPr>
          <w:ilvl w:val="0"/>
          <w:numId w:val="20"/>
        </w:numPr>
        <w:tabs>
          <w:tab w:val="left" w:pos="552" w:leader="none"/>
        </w:tabs>
        <w:spacing w:lineRule="auto" w:line="240" w:before="1" w:after="0"/>
        <w:ind w:left="551" w:right="0" w:hanging="330"/>
        <w:jc w:val="left"/>
        <w:rPr>
          <w:color w:val="000009"/>
        </w:rPr>
      </w:pPr>
      <w:r>
        <w:rPr>
          <w:color w:val="000009"/>
          <w:spacing w:val="-1"/>
        </w:rPr>
        <w:t>PLAZO DE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MANTENIMIENTO DE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OFERTA</w:t>
      </w:r>
      <w:r>
        <w:rPr>
          <w:color w:val="000009"/>
          <w:spacing w:val="-24"/>
        </w:rPr>
        <w:t xml:space="preserve"> </w:t>
      </w:r>
      <w:r>
        <w:rPr>
          <w:color w:val="000009"/>
          <w:spacing w:val="-1"/>
        </w:rPr>
        <w:t>Y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PRECIO</w:t>
      </w:r>
    </w:p>
    <w:p>
      <w:pPr>
        <w:pStyle w:val="Cuerpodetexto"/>
        <w:spacing w:lineRule="auto" w:line="254" w:before="177" w:after="0"/>
        <w:ind w:left="0" w:right="183" w:hanging="0"/>
        <w:rPr/>
      </w:pPr>
      <w:r>
        <w:rPr>
          <w:color w:val="000009"/>
        </w:rPr>
        <w:t>Para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el estudio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ofertas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adjudicación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definitiva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ordenador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competente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dispondrá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 un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mínimo de 30 (treinta) días calendario, contabilizados a partir de la fecha de apertura de las ofertas, durante 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cuales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oferente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deberá mantener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valida su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oferta.</w:t>
      </w:r>
    </w:p>
    <w:p>
      <w:pPr>
        <w:pStyle w:val="Cuerpodetexto"/>
        <w:spacing w:lineRule="auto" w:line="254" w:before="158" w:after="0"/>
        <w:ind w:left="0" w:right="183" w:hanging="0"/>
        <w:rPr/>
      </w:pPr>
      <w:r>
        <w:rPr>
          <w:color w:val="000009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vigencia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mantenimiento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oferta,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prorrogado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automáticamente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periodos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30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(treinta)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días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calendario, siempre que el oferente no desista en forma expresa de su propuesta por escrito, ante la Comisión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Asesora de Adjudicaciones del Departamento de Adquisiciones y Suministros , con una antelación mínima de 15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(quince) días calendario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fecha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expiración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original 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 las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prórrogas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concedidas.</w:t>
      </w:r>
    </w:p>
    <w:p>
      <w:pPr>
        <w:pStyle w:val="Cuerpodetexto"/>
        <w:spacing w:lineRule="auto" w:line="254" w:before="157" w:after="0"/>
        <w:ind w:left="0" w:right="183" w:hanging="0"/>
        <w:rPr/>
      </w:pPr>
      <w:r>
        <w:rPr>
          <w:color w:val="000009"/>
        </w:rPr>
        <w:t>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podrán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establecer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cláusulas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condicionen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mantenimiento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oferta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forma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alguna 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indiquen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otros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plazos; en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dicho caso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esta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Administración, desestimará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 oferta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presentada.</w:t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spacing w:before="2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Encabezado1"/>
        <w:numPr>
          <w:ilvl w:val="0"/>
          <w:numId w:val="20"/>
        </w:numPr>
        <w:tabs>
          <w:tab w:val="left" w:pos="552" w:leader="none"/>
        </w:tabs>
        <w:spacing w:lineRule="auto" w:line="240" w:before="0" w:after="0"/>
        <w:ind w:left="551" w:right="0" w:hanging="330"/>
        <w:jc w:val="left"/>
        <w:rPr>
          <w:color w:val="000009"/>
        </w:rPr>
      </w:pPr>
      <w:r>
        <w:rPr>
          <w:color w:val="000009"/>
          <w:spacing w:val="-2"/>
        </w:rPr>
        <w:t>CRITERIO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PARA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EL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2"/>
        </w:rPr>
        <w:t>ANÁLISIS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DE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LAS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OFERTAS</w:t>
      </w:r>
    </w:p>
    <w:p>
      <w:pPr>
        <w:pStyle w:val="ListParagraph"/>
        <w:numPr>
          <w:ilvl w:val="1"/>
          <w:numId w:val="20"/>
        </w:numPr>
        <w:tabs>
          <w:tab w:val="left" w:pos="718" w:leader="none"/>
        </w:tabs>
        <w:spacing w:lineRule="auto" w:line="254" w:before="177" w:after="0"/>
        <w:ind w:left="222" w:right="1145" w:hanging="0"/>
        <w:jc w:val="left"/>
        <w:rPr>
          <w:color w:val="000009"/>
          <w:sz w:val="22"/>
        </w:rPr>
      </w:pPr>
      <w:r>
        <w:rPr>
          <w:color w:val="000009"/>
          <w:sz w:val="22"/>
        </w:rPr>
        <w:t>La</w:t>
      </w:r>
      <w:r>
        <w:rPr>
          <w:color w:val="000009"/>
          <w:spacing w:val="-9"/>
          <w:sz w:val="22"/>
        </w:rPr>
        <w:t xml:space="preserve"> </w:t>
      </w:r>
      <w:r>
        <w:rPr>
          <w:color w:val="000009"/>
          <w:sz w:val="22"/>
        </w:rPr>
        <w:t>Administración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calificará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empresas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u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organizaciones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acuerdo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los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siguientes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factores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ponderación:</w:t>
      </w:r>
    </w:p>
    <w:p>
      <w:pPr>
        <w:pStyle w:val="Cuerpodetexto"/>
        <w:tabs>
          <w:tab w:val="left" w:pos="6777" w:leader="none"/>
        </w:tabs>
        <w:spacing w:lineRule="auto" w:line="408" w:before="159" w:after="0"/>
        <w:ind w:left="1446" w:right="330" w:hanging="1224"/>
        <w:rPr/>
      </w:pPr>
      <w:r>
        <w:rPr>
          <w:b/>
          <w:color w:val="000009"/>
          <w:spacing w:val="-1"/>
        </w:rPr>
        <w:t>15.1.1.</w:t>
      </w:r>
      <w:r>
        <w:rPr>
          <w:b/>
          <w:color w:val="000009"/>
          <w:spacing w:val="4"/>
        </w:rPr>
        <w:t xml:space="preserve"> </w:t>
      </w:r>
      <w:r>
        <w:rPr>
          <w:color w:val="000009"/>
          <w:spacing w:val="-1"/>
        </w:rPr>
        <w:t>Precio ofertado; (60 puntos).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efectos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ponderar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precio,</w:t>
        <w:tab/>
        <w:t>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tendrá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cuenta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siguiente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fórmula: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Puntaje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= 60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9"/>
        </w:rPr>
        <w:t>x Precio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de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la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oferta más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económica</w:t>
      </w:r>
    </w:p>
    <w:p>
      <w:pPr>
        <w:pStyle w:val="Cuerpodetexto"/>
        <w:ind w:left="2652" w:right="0" w:hanging="0"/>
        <w:rPr/>
      </w:pPr>
      <w:r>
        <w:rPr>
          <w:color w:val="000009"/>
        </w:rPr>
        <w:t>Precio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oferta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estudio</w:t>
      </w:r>
    </w:p>
    <w:p>
      <w:pPr>
        <w:pStyle w:val="Cuerpodetexto"/>
        <w:spacing w:before="177" w:after="0"/>
        <w:rPr/>
      </w:pPr>
      <w:r>
        <w:rPr>
          <w:b/>
          <w:color w:val="000009"/>
        </w:rPr>
        <w:t>151.2.</w:t>
      </w:r>
      <w:r>
        <w:rPr>
          <w:b/>
          <w:color w:val="000009"/>
          <w:spacing w:val="51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entrega;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(10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puntos)</w:t>
      </w:r>
    </w:p>
    <w:p>
      <w:pPr>
        <w:sectPr>
          <w:headerReference w:type="default" r:id="rId24"/>
          <w:footerReference w:type="default" r:id="rId25"/>
          <w:type w:val="nextPage"/>
          <w:pgSz w:w="11906" w:h="16838"/>
          <w:pgMar w:left="680" w:right="560" w:header="98" w:top="1660" w:footer="1241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Cuerpodetexto"/>
        <w:tabs>
          <w:tab w:val="left" w:pos="5463" w:leader="none"/>
        </w:tabs>
        <w:spacing w:lineRule="auto" w:line="408" w:before="177" w:after="0"/>
        <w:ind w:left="2648" w:right="5037" w:hanging="1203"/>
        <w:rPr/>
      </w:pPr>
      <w:r>
        <w:rPr>
          <w:color w:val="000009"/>
        </w:rPr>
        <w:t>Puntaje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=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2"/>
        </w:rPr>
        <w:t xml:space="preserve"> </w:t>
      </w:r>
      <w:r>
        <w:rPr>
          <w:color w:val="000009"/>
          <w:u w:val="single" w:color="000009"/>
        </w:rPr>
        <w:t>x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Menor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Plazo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de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Entrega</w:t>
        <w:tab/>
      </w:r>
      <w:r>
        <w:rPr>
          <w:color w:val="000009"/>
        </w:rPr>
        <w:t xml:space="preserve"> Plazo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entrega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oferta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estudio</w:t>
      </w:r>
    </w:p>
    <w:p>
      <w:pPr>
        <w:pStyle w:val="Encabezado1"/>
        <w:numPr>
          <w:ilvl w:val="2"/>
          <w:numId w:val="6"/>
        </w:numPr>
        <w:tabs>
          <w:tab w:val="left" w:pos="882" w:leader="none"/>
        </w:tabs>
        <w:spacing w:lineRule="auto" w:line="240" w:before="80" w:after="0"/>
        <w:ind w:left="882" w:right="0" w:hanging="660"/>
        <w:jc w:val="left"/>
        <w:rPr/>
      </w:pPr>
      <w:r>
        <w:rPr>
          <w:color w:val="000009"/>
          <w:spacing w:val="-1"/>
        </w:rPr>
        <w:t>Antecedentes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positivos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ANEP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(7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puntos).</w:t>
      </w:r>
    </w:p>
    <w:p>
      <w:pPr>
        <w:pStyle w:val="ListParagraph"/>
        <w:numPr>
          <w:ilvl w:val="3"/>
          <w:numId w:val="6"/>
        </w:numPr>
        <w:tabs>
          <w:tab w:val="left" w:pos="1040" w:leader="none"/>
        </w:tabs>
        <w:spacing w:lineRule="auto" w:line="240" w:before="177" w:after="0"/>
        <w:ind w:left="1039" w:right="0" w:hanging="818"/>
        <w:jc w:val="left"/>
        <w:rPr>
          <w:sz w:val="22"/>
        </w:rPr>
      </w:pPr>
      <w:r>
        <w:rPr>
          <w:color w:val="000009"/>
          <w:sz w:val="22"/>
        </w:rPr>
        <w:t>Aquellas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empresas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posean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6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más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adjudicaciones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(7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puntos).</w:t>
      </w:r>
    </w:p>
    <w:p>
      <w:pPr>
        <w:pStyle w:val="ListParagraph"/>
        <w:numPr>
          <w:ilvl w:val="3"/>
          <w:numId w:val="6"/>
        </w:numPr>
        <w:tabs>
          <w:tab w:val="left" w:pos="1040" w:leader="none"/>
        </w:tabs>
        <w:spacing w:lineRule="auto" w:line="240" w:before="177" w:after="0"/>
        <w:ind w:left="1039" w:right="0" w:hanging="818"/>
        <w:jc w:val="left"/>
        <w:rPr>
          <w:sz w:val="22"/>
        </w:rPr>
      </w:pPr>
      <w:r>
        <w:rPr>
          <w:color w:val="000009"/>
          <w:sz w:val="22"/>
        </w:rPr>
        <w:t>Aquellas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empresas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posean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entre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3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menos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6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adjudicaciones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(4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puntos).</w:t>
      </w:r>
    </w:p>
    <w:p>
      <w:pPr>
        <w:pStyle w:val="ListParagraph"/>
        <w:numPr>
          <w:ilvl w:val="3"/>
          <w:numId w:val="6"/>
        </w:numPr>
        <w:tabs>
          <w:tab w:val="left" w:pos="1040" w:leader="none"/>
        </w:tabs>
        <w:spacing w:lineRule="auto" w:line="240" w:before="177" w:after="0"/>
        <w:ind w:left="1039" w:right="0" w:hanging="818"/>
        <w:jc w:val="left"/>
        <w:rPr>
          <w:sz w:val="22"/>
        </w:rPr>
      </w:pPr>
      <w:r>
        <w:rPr>
          <w:color w:val="000009"/>
          <w:sz w:val="22"/>
        </w:rPr>
        <w:t>Aquellas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empresas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posean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menos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3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adjudicaciones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(2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puntos).</w:t>
      </w:r>
    </w:p>
    <w:p>
      <w:pPr>
        <w:pStyle w:val="Encabezado1"/>
        <w:spacing w:before="177" w:after="0"/>
        <w:ind w:left="222" w:right="0" w:hanging="0"/>
        <w:rPr/>
      </w:pPr>
      <w:r>
        <w:rPr>
          <w:color w:val="000009"/>
        </w:rPr>
        <w:t>151.4.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Antecedentes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positivos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otros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Organismos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públicos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(3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puntos)</w:t>
      </w:r>
    </w:p>
    <w:p>
      <w:pPr>
        <w:pStyle w:val="ListParagraph"/>
        <w:numPr>
          <w:ilvl w:val="3"/>
          <w:numId w:val="5"/>
        </w:numPr>
        <w:tabs>
          <w:tab w:val="left" w:pos="1048" w:leader="none"/>
        </w:tabs>
        <w:spacing w:lineRule="auto" w:line="240" w:before="177" w:after="0"/>
        <w:ind w:left="1048" w:right="0" w:hanging="826"/>
        <w:jc w:val="left"/>
        <w:rPr>
          <w:sz w:val="22"/>
        </w:rPr>
      </w:pPr>
      <w:r>
        <w:rPr>
          <w:color w:val="000009"/>
          <w:sz w:val="22"/>
        </w:rPr>
        <w:t>Aquellas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empresas que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posean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6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más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adjudicaciones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(3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puntos).</w:t>
      </w:r>
    </w:p>
    <w:p>
      <w:pPr>
        <w:pStyle w:val="ListParagraph"/>
        <w:numPr>
          <w:ilvl w:val="3"/>
          <w:numId w:val="5"/>
        </w:numPr>
        <w:tabs>
          <w:tab w:val="left" w:pos="1042" w:leader="none"/>
        </w:tabs>
        <w:spacing w:lineRule="auto" w:line="240" w:before="177" w:after="0"/>
        <w:ind w:left="1041" w:right="0" w:hanging="820"/>
        <w:jc w:val="left"/>
        <w:rPr>
          <w:sz w:val="22"/>
        </w:rPr>
      </w:pPr>
      <w:r>
        <w:rPr>
          <w:color w:val="000009"/>
          <w:sz w:val="22"/>
        </w:rPr>
        <w:t>Aquellas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empresas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posean</w:t>
      </w:r>
      <w:r>
        <w:rPr>
          <w:color w:val="000009"/>
          <w:spacing w:val="49"/>
          <w:sz w:val="22"/>
        </w:rPr>
        <w:t xml:space="preserve"> </w:t>
      </w:r>
      <w:r>
        <w:rPr>
          <w:color w:val="000009"/>
          <w:sz w:val="22"/>
        </w:rPr>
        <w:t>menos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6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adjudicaciones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(1punto).</w:t>
      </w:r>
    </w:p>
    <w:p>
      <w:pPr>
        <w:pStyle w:val="Encabezado1"/>
        <w:spacing w:before="178" w:after="0"/>
        <w:ind w:left="222" w:right="0" w:hanging="0"/>
        <w:rPr/>
      </w:pPr>
      <w:r>
        <w:rPr>
          <w:color w:val="000009"/>
        </w:rPr>
        <w:t>15.1.5.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Antecedentes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negativos: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(-5)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puntos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cada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antecedente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negativo.</w:t>
      </w:r>
    </w:p>
    <w:p>
      <w:pPr>
        <w:pStyle w:val="Normal"/>
        <w:spacing w:before="177" w:after="0"/>
        <w:ind w:left="222" w:right="0" w:hanging="0"/>
        <w:jc w:val="left"/>
        <w:rPr>
          <w:b/>
          <w:b/>
          <w:sz w:val="22"/>
        </w:rPr>
      </w:pPr>
      <w:r>
        <w:rPr>
          <w:b/>
          <w:color w:val="000009"/>
          <w:sz w:val="22"/>
        </w:rPr>
        <w:t>15.1.6</w:t>
      </w:r>
      <w:r>
        <w:rPr>
          <w:b/>
          <w:color w:val="000009"/>
          <w:spacing w:val="-6"/>
          <w:sz w:val="22"/>
        </w:rPr>
        <w:t xml:space="preserve"> </w:t>
      </w:r>
      <w:r>
        <w:rPr>
          <w:b/>
          <w:color w:val="000009"/>
          <w:sz w:val="22"/>
        </w:rPr>
        <w:t>Incumplimientos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con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Dirección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General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de</w:t>
      </w:r>
      <w:r>
        <w:rPr>
          <w:b/>
          <w:color w:val="000009"/>
          <w:spacing w:val="-5"/>
          <w:sz w:val="22"/>
        </w:rPr>
        <w:t xml:space="preserve"> </w:t>
      </w:r>
      <w:r>
        <w:rPr>
          <w:b/>
          <w:color w:val="000009"/>
          <w:sz w:val="22"/>
        </w:rPr>
        <w:t>Educación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Secundaria</w:t>
      </w:r>
      <w:r>
        <w:rPr>
          <w:b/>
          <w:color w:val="000009"/>
          <w:spacing w:val="-6"/>
          <w:sz w:val="22"/>
        </w:rPr>
        <w:t xml:space="preserve"> </w:t>
      </w:r>
      <w:r>
        <w:rPr>
          <w:b/>
          <w:color w:val="000009"/>
          <w:sz w:val="22"/>
        </w:rPr>
        <w:t>(-10)</w:t>
      </w:r>
    </w:p>
    <w:p>
      <w:pPr>
        <w:pStyle w:val="Cuerpodetexto"/>
        <w:spacing w:lineRule="auto" w:line="254" w:before="177" w:after="0"/>
        <w:rPr/>
      </w:pPr>
      <w:r>
        <w:rPr>
          <w:color w:val="000009"/>
        </w:rPr>
        <w:t>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tomarán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cuenta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adjudicaciones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dadas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desde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fecha 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publicación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 llamado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portal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Compras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Estatales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hasta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años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atrás. Los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antecedentes serán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verificados exclusivamente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el RUPE.</w:t>
      </w:r>
    </w:p>
    <w:p>
      <w:pPr>
        <w:pStyle w:val="ListParagraph"/>
        <w:numPr>
          <w:ilvl w:val="1"/>
          <w:numId w:val="4"/>
        </w:numPr>
        <w:tabs>
          <w:tab w:val="left" w:pos="718" w:leader="none"/>
        </w:tabs>
        <w:spacing w:lineRule="auto" w:line="254" w:before="158" w:after="0"/>
        <w:ind w:left="222" w:right="327" w:hanging="0"/>
        <w:jc w:val="left"/>
        <w:rPr>
          <w:sz w:val="22"/>
        </w:rPr>
      </w:pPr>
      <w:r>
        <w:rPr>
          <w:color w:val="000009"/>
          <w:sz w:val="22"/>
        </w:rPr>
        <w:t>La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comparación</w:t>
      </w:r>
      <w:r>
        <w:rPr>
          <w:color w:val="000009"/>
          <w:spacing w:val="-6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ofertas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se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verificará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incluyendo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IVA.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Cuando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oferente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no</w:t>
      </w:r>
      <w:r>
        <w:rPr>
          <w:color w:val="000009"/>
          <w:spacing w:val="-6"/>
          <w:sz w:val="22"/>
        </w:rPr>
        <w:t xml:space="preserve"> </w:t>
      </w:r>
      <w:r>
        <w:rPr>
          <w:color w:val="000009"/>
          <w:sz w:val="22"/>
        </w:rPr>
        <w:t>desglose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importe</w:t>
      </w:r>
      <w:r>
        <w:rPr>
          <w:color w:val="000009"/>
          <w:spacing w:val="-6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los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impuestos,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considerarán incluidos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monto de la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oferta.</w:t>
      </w:r>
    </w:p>
    <w:p>
      <w:pPr>
        <w:pStyle w:val="ListParagraph"/>
        <w:numPr>
          <w:ilvl w:val="1"/>
          <w:numId w:val="4"/>
        </w:numPr>
        <w:tabs>
          <w:tab w:val="left" w:pos="716" w:leader="none"/>
        </w:tabs>
        <w:spacing w:lineRule="auto" w:line="254" w:before="159" w:after="0"/>
        <w:ind w:left="222" w:right="167" w:hanging="0"/>
        <w:jc w:val="left"/>
        <w:rPr>
          <w:sz w:val="22"/>
        </w:rPr>
      </w:pPr>
      <w:r>
        <w:rPr>
          <w:color w:val="000009"/>
          <w:sz w:val="22"/>
        </w:rPr>
        <w:t>La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información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para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evaluación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técnica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será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obtenida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ofertas,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pudiéndose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caso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dudas,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solicitarse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datos complementarios,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quedando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su costo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cargo del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oferente.</w:t>
      </w:r>
    </w:p>
    <w:p>
      <w:pPr>
        <w:pStyle w:val="ListParagraph"/>
        <w:numPr>
          <w:ilvl w:val="1"/>
          <w:numId w:val="4"/>
        </w:numPr>
        <w:tabs>
          <w:tab w:val="left" w:pos="710" w:leader="none"/>
        </w:tabs>
        <w:spacing w:lineRule="auto" w:line="254" w:before="158" w:after="0"/>
        <w:ind w:left="222" w:right="589" w:hanging="0"/>
        <w:jc w:val="left"/>
        <w:rPr>
          <w:sz w:val="22"/>
        </w:rPr>
      </w:pPr>
      <w:r>
        <w:rPr>
          <w:color w:val="000009"/>
          <w:spacing w:val="-1"/>
          <w:sz w:val="22"/>
        </w:rPr>
        <w:t xml:space="preserve">A los efectos de la aplicación de la Protección a la Industria Nacional </w:t>
      </w:r>
      <w:r>
        <w:rPr>
          <w:color w:val="000009"/>
          <w:sz w:val="22"/>
        </w:rPr>
        <w:t>– P.I.N. y a las Micro, Pequeñas y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Medianas Empresas – MIPy ME, Pequeños Productores Agropecuarios y de estimular al desarrollo científico-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tecnológico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innovación,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rigen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los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artículos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58,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59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60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Decreto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150/012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(TOCAF),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respectivamente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Decreto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371/10 y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normativa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vigente al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respecto.</w:t>
      </w:r>
    </w:p>
    <w:p>
      <w:pPr>
        <w:pStyle w:val="Encabezado1"/>
        <w:numPr>
          <w:ilvl w:val="0"/>
          <w:numId w:val="20"/>
        </w:numPr>
        <w:tabs>
          <w:tab w:val="left" w:pos="552" w:leader="none"/>
        </w:tabs>
        <w:spacing w:lineRule="auto" w:line="240" w:before="158" w:after="0"/>
        <w:ind w:left="551" w:right="0" w:hanging="330"/>
        <w:jc w:val="left"/>
        <w:rPr>
          <w:color w:val="000009"/>
        </w:rPr>
      </w:pPr>
      <w:r>
        <w:rPr>
          <w:color w:val="000009"/>
          <w:spacing w:val="-2"/>
        </w:rPr>
        <w:t>MEJORA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OFERTA</w:t>
      </w:r>
      <w:r>
        <w:rPr>
          <w:color w:val="000009"/>
          <w:spacing w:val="-23"/>
        </w:rPr>
        <w:t xml:space="preserve"> </w:t>
      </w:r>
      <w:r>
        <w:rPr>
          <w:color w:val="000009"/>
          <w:spacing w:val="-1"/>
        </w:rPr>
        <w:t>Y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NEGOCIACIÓN</w:t>
      </w:r>
    </w:p>
    <w:p>
      <w:pPr>
        <w:pStyle w:val="Cuerpodetexto"/>
        <w:spacing w:lineRule="auto" w:line="254" w:before="177" w:after="0"/>
        <w:ind w:left="0" w:right="109" w:hanging="0"/>
        <w:rPr/>
      </w:pPr>
      <w:r>
        <w:rPr>
          <w:color w:val="000009"/>
        </w:rPr>
        <w:t>Será de aplicación lo dispuesto en el Art. 66 del TOCAF, reservándose la Dirección General de Educación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Secundaria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facultad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utilizar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instituto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mejora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oferta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el instituto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negociación,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así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considera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conveniente a los fines del mejor cumplimiento de los cometidos del Ente. Podrán ser objeto de negociación,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precio, el plazo, la calidad; las condiciones técnicas, cualquiera de estos elementos, si las opciones son similares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acuerdo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 la normativa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vigente.</w:t>
      </w:r>
    </w:p>
    <w:p>
      <w:pPr>
        <w:pStyle w:val="Encabezado1"/>
        <w:numPr>
          <w:ilvl w:val="0"/>
          <w:numId w:val="20"/>
        </w:numPr>
        <w:tabs>
          <w:tab w:val="left" w:pos="550" w:leader="none"/>
        </w:tabs>
        <w:spacing w:lineRule="auto" w:line="240" w:before="156" w:after="0"/>
        <w:ind w:left="549" w:right="0" w:hanging="328"/>
        <w:jc w:val="left"/>
        <w:rPr>
          <w:color w:val="000009"/>
        </w:rPr>
      </w:pPr>
      <w:r>
        <w:rPr>
          <w:color w:val="000009"/>
          <w:spacing w:val="-2"/>
        </w:rPr>
        <w:t>VISTA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ACTUACIONES.</w:t>
      </w:r>
    </w:p>
    <w:p>
      <w:pPr>
        <w:pStyle w:val="Cuerpodetexto"/>
        <w:spacing w:lineRule="auto" w:line="254" w:before="177" w:after="0"/>
        <w:rPr/>
      </w:pPr>
      <w:r>
        <w:rPr>
          <w:color w:val="000009"/>
        </w:rPr>
        <w:t>Cuando el valor de la contratación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supere el monto del Concurso de Precios correspondiente al Organismo, 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conferirá vista de las actuaciones a los oferentes con posterioridad al dictamen de la Comisión Asesora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Departamento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Adquisiciones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Suministros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antes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adjudicación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rechazo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ofertas,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acuerdo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estipulado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artículo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67 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TOCAF.</w:t>
      </w:r>
    </w:p>
    <w:p>
      <w:pPr>
        <w:pStyle w:val="Encabezado1"/>
        <w:numPr>
          <w:ilvl w:val="0"/>
          <w:numId w:val="20"/>
        </w:numPr>
        <w:tabs>
          <w:tab w:val="left" w:pos="552" w:leader="none"/>
        </w:tabs>
        <w:spacing w:lineRule="auto" w:line="240" w:before="158" w:after="0"/>
        <w:ind w:left="551" w:right="0" w:hanging="330"/>
        <w:jc w:val="left"/>
        <w:rPr>
          <w:color w:val="000009"/>
        </w:rPr>
      </w:pPr>
      <w:r>
        <w:rPr>
          <w:color w:val="000009"/>
          <w:spacing w:val="-1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1"/>
        </w:rPr>
        <w:t>ADJUDICACIÓN</w:t>
      </w:r>
    </w:p>
    <w:p>
      <w:pPr>
        <w:pStyle w:val="ListParagraph"/>
        <w:numPr>
          <w:ilvl w:val="1"/>
          <w:numId w:val="20"/>
        </w:numPr>
        <w:tabs>
          <w:tab w:val="left" w:pos="768" w:leader="none"/>
        </w:tabs>
        <w:spacing w:lineRule="auto" w:line="254" w:before="177" w:after="0"/>
        <w:ind w:left="222" w:right="227" w:hanging="0"/>
        <w:jc w:val="left"/>
        <w:rPr>
          <w:color w:val="000009"/>
          <w:sz w:val="22"/>
        </w:rPr>
      </w:pPr>
      <w:r>
        <w:rPr>
          <w:color w:val="000009"/>
          <w:sz w:val="22"/>
        </w:rPr>
        <w:t>Administración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podrá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rechazar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todas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las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ofertas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si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fueren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manifiestamente</w:t>
      </w:r>
      <w:r>
        <w:rPr>
          <w:color w:val="000009"/>
          <w:spacing w:val="-6"/>
          <w:sz w:val="22"/>
        </w:rPr>
        <w:t xml:space="preserve"> </w:t>
      </w:r>
      <w:r>
        <w:rPr>
          <w:color w:val="000009"/>
          <w:sz w:val="22"/>
        </w:rPr>
        <w:t>inconvenientes,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declarar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desierto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Concurso de Precios, así como aumentar o disminuir el contrato, de acuerdo a lo establecido en el art. 74 del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TOCAF.</w:t>
      </w:r>
    </w:p>
    <w:p>
      <w:pPr>
        <w:pStyle w:val="ListParagraph"/>
        <w:numPr>
          <w:ilvl w:val="1"/>
          <w:numId w:val="20"/>
        </w:numPr>
        <w:tabs>
          <w:tab w:val="left" w:pos="772" w:leader="none"/>
        </w:tabs>
        <w:spacing w:lineRule="auto" w:line="240" w:before="157" w:after="0"/>
        <w:ind w:left="771" w:right="0" w:hanging="550"/>
        <w:jc w:val="left"/>
        <w:rPr>
          <w:color w:val="000009"/>
          <w:sz w:val="22"/>
        </w:rPr>
      </w:pPr>
      <w:r>
        <w:rPr>
          <w:color w:val="000009"/>
          <w:sz w:val="22"/>
        </w:rPr>
        <w:t>acuerdo</w:t>
      </w:r>
      <w:r>
        <w:rPr>
          <w:color w:val="000009"/>
          <w:spacing w:val="-6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normativa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vigente,la</w:t>
      </w:r>
      <w:r>
        <w:rPr>
          <w:color w:val="000009"/>
          <w:spacing w:val="-10"/>
          <w:sz w:val="22"/>
        </w:rPr>
        <w:t xml:space="preserve"> </w:t>
      </w:r>
      <w:r>
        <w:rPr>
          <w:color w:val="000009"/>
          <w:sz w:val="22"/>
        </w:rPr>
        <w:t>Administración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está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facultada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para:</w:t>
      </w:r>
    </w:p>
    <w:p>
      <w:pPr>
        <w:pStyle w:val="ListParagraph"/>
        <w:numPr>
          <w:ilvl w:val="2"/>
          <w:numId w:val="3"/>
        </w:numPr>
        <w:tabs>
          <w:tab w:val="left" w:pos="884" w:leader="none"/>
        </w:tabs>
        <w:spacing w:lineRule="auto" w:line="240" w:before="178" w:after="0"/>
        <w:ind w:left="883" w:right="0" w:hanging="662"/>
        <w:jc w:val="left"/>
        <w:rPr>
          <w:sz w:val="22"/>
        </w:rPr>
      </w:pPr>
      <w:r>
        <w:rPr>
          <w:color w:val="000009"/>
          <w:sz w:val="22"/>
        </w:rPr>
        <w:t>No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adjudicar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algún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ítem.</w:t>
      </w:r>
    </w:p>
    <w:p>
      <w:pPr>
        <w:sectPr>
          <w:headerReference w:type="default" r:id="rId26"/>
          <w:footerReference w:type="default" r:id="rId27"/>
          <w:type w:val="nextPage"/>
          <w:pgSz w:w="11906" w:h="16838"/>
          <w:pgMar w:left="680" w:right="560" w:header="98" w:top="1660" w:footer="1241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2"/>
          <w:numId w:val="3"/>
        </w:numPr>
        <w:tabs>
          <w:tab w:val="left" w:pos="882" w:leader="none"/>
        </w:tabs>
        <w:spacing w:lineRule="auto" w:line="240" w:before="177" w:after="0"/>
        <w:ind w:left="882" w:right="0" w:hanging="660"/>
        <w:jc w:val="left"/>
        <w:rPr>
          <w:sz w:val="22"/>
        </w:rPr>
      </w:pPr>
      <w:r>
        <w:rPr>
          <w:color w:val="000009"/>
          <w:sz w:val="22"/>
        </w:rPr>
        <w:t>Dividir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adjudicación,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por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razones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fundadas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entre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varios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oferentes.</w:t>
      </w:r>
    </w:p>
    <w:p>
      <w:pPr>
        <w:pStyle w:val="Encabezado1"/>
        <w:numPr>
          <w:ilvl w:val="0"/>
          <w:numId w:val="20"/>
        </w:numPr>
        <w:tabs>
          <w:tab w:val="left" w:pos="552" w:leader="none"/>
        </w:tabs>
        <w:spacing w:lineRule="auto" w:line="240" w:before="80" w:after="0"/>
        <w:ind w:left="551" w:right="0" w:hanging="330"/>
        <w:jc w:val="left"/>
        <w:rPr>
          <w:color w:val="000009"/>
        </w:rPr>
      </w:pP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NOTIFICACIONES</w:t>
      </w:r>
    </w:p>
    <w:p>
      <w:pPr>
        <w:pStyle w:val="Cuerpodetexto"/>
        <w:spacing w:lineRule="auto" w:line="254" w:before="177" w:after="0"/>
        <w:ind w:left="0" w:right="183" w:hanging="0"/>
        <w:rPr/>
      </w:pPr>
      <w:r>
        <w:rPr>
          <w:color w:val="000009"/>
        </w:rPr>
        <w:t>Dictada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resolución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adjudicación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vez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producida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intervención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legalidad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Tribunal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Cuentas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República, la Comisión Asesora de Adjudicaciones del Departamento de Adquisiciones y Suministros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notificará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dicho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acto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por alguno de los medios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establecidos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Pliego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Particular.</w:t>
      </w:r>
    </w:p>
    <w:p>
      <w:pPr>
        <w:pStyle w:val="Cuerpodetexto"/>
        <w:spacing w:lineRule="auto" w:line="254" w:before="158" w:after="0"/>
        <w:ind w:left="0" w:right="214" w:hanging="0"/>
        <w:rPr>
          <w:b/>
          <w:b/>
        </w:rPr>
      </w:pPr>
      <w:r>
        <w:rPr>
          <w:color w:val="000009"/>
        </w:rPr>
        <w:t>La Comisión Asesora de Adjudicaciones del Departamento de Adquisiciones y Suministros . comunicará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oportunamente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restantes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oferentes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adjudicatarios)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quien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sido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adjudicatarios;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momento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partir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del cual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podrán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retirar la garantía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mantenimiento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oferta,</w:t>
      </w:r>
      <w:r>
        <w:rPr>
          <w:color w:val="000009"/>
          <w:spacing w:val="8"/>
        </w:rPr>
        <w:t xml:space="preserve"> </w:t>
      </w:r>
      <w:r>
        <w:rPr>
          <w:b/>
          <w:color w:val="000009"/>
        </w:rPr>
        <w:t>si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correspondiera.</w:t>
      </w:r>
    </w:p>
    <w:p>
      <w:pPr>
        <w:pStyle w:val="Encabezado1"/>
        <w:numPr>
          <w:ilvl w:val="0"/>
          <w:numId w:val="20"/>
        </w:numPr>
        <w:tabs>
          <w:tab w:val="left" w:pos="606" w:leader="none"/>
        </w:tabs>
        <w:spacing w:lineRule="auto" w:line="240" w:before="158" w:after="0"/>
        <w:ind w:left="605" w:right="0" w:hanging="384"/>
        <w:jc w:val="left"/>
        <w:rPr>
          <w:color w:val="000009"/>
        </w:rPr>
      </w:pPr>
      <w:r>
        <w:rPr>
          <w:color w:val="000009"/>
        </w:rPr>
        <w:t>CAMBIO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DOMICILIO</w:t>
      </w:r>
    </w:p>
    <w:p>
      <w:pPr>
        <w:pStyle w:val="Cuerpodetexto"/>
        <w:spacing w:lineRule="auto" w:line="254" w:before="177" w:after="0"/>
        <w:rPr/>
      </w:pPr>
      <w:r>
        <w:rPr>
          <w:color w:val="000009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firma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adjudicataria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cambie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domicilio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constituido,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informar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forma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escrita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nuevo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domicilio,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firma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notarialmente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certificada,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tendrá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efecto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partir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 día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hábil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inmediato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siguiente.</w:t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spacing w:before="2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Encabezado1"/>
        <w:numPr>
          <w:ilvl w:val="0"/>
          <w:numId w:val="20"/>
        </w:numPr>
        <w:tabs>
          <w:tab w:val="left" w:pos="552" w:leader="none"/>
        </w:tabs>
        <w:spacing w:lineRule="auto" w:line="240" w:before="0" w:after="0"/>
        <w:ind w:left="551" w:right="0" w:hanging="330"/>
        <w:jc w:val="left"/>
        <w:rPr>
          <w:color w:val="000009"/>
        </w:rPr>
      </w:pPr>
      <w:r>
        <w:rPr>
          <w:color w:val="000009"/>
        </w:rPr>
        <w:t>PROCEDIMIENTO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ENTREGA</w:t>
      </w:r>
    </w:p>
    <w:p>
      <w:pPr>
        <w:pStyle w:val="ListParagraph"/>
        <w:numPr>
          <w:ilvl w:val="1"/>
          <w:numId w:val="20"/>
        </w:numPr>
        <w:tabs>
          <w:tab w:val="left" w:pos="718" w:leader="none"/>
        </w:tabs>
        <w:spacing w:lineRule="auto" w:line="254" w:before="177" w:after="0"/>
        <w:jc w:val="left"/>
        <w:rPr/>
      </w:pPr>
      <w:r>
        <w:rPr>
          <w:color w:val="000009"/>
          <w:sz w:val="22"/>
        </w:rPr>
        <w:t xml:space="preserve">Las entregas se deben coordinar con el Departamento de </w:t>
      </w:r>
      <w:r>
        <w:rPr>
          <w:color w:val="000009"/>
          <w:sz w:val="22"/>
        </w:rPr>
        <w:t xml:space="preserve">Desarrollo y Gestión Informática </w:t>
      </w:r>
      <w:r>
        <w:rPr>
          <w:color w:val="000009"/>
          <w:sz w:val="22"/>
        </w:rPr>
        <w:t xml:space="preserve"> con un plazo máximo de hasta 30 días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hábiles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una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vez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recibida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Orden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Compra.</w:t>
      </w:r>
      <w:r>
        <w:rPr>
          <w:color w:val="000009"/>
          <w:spacing w:val="-5"/>
          <w:sz w:val="22"/>
        </w:rPr>
        <w:t xml:space="preserve"> </w:t>
      </w:r>
      <w:r>
        <w:rPr>
          <w:rFonts w:ascii="Liberation Serif" w:hAnsi="Liberation Serif"/>
          <w:color w:val="000009"/>
          <w:sz w:val="22"/>
        </w:rPr>
        <w:t xml:space="preserve">Tel: 2908 9880 *517, </w:t>
      </w:r>
      <w:r>
        <w:rPr>
          <w:rFonts w:ascii="Liberation Serif" w:hAnsi="Liberation Serif"/>
          <w:color w:val="000009"/>
          <w:sz w:val="22"/>
        </w:rPr>
        <w:t xml:space="preserve">Juan Ravera.  </w:t>
      </w:r>
      <w:r>
        <w:rPr>
          <w:rFonts w:ascii="Liberation Serif" w:hAnsi="Liberation Serif"/>
          <w:color w:val="000009"/>
          <w:sz w:val="22"/>
        </w:rPr>
        <w:t>Dirección: Rincón 712, 1er piso</w:t>
      </w:r>
    </w:p>
    <w:p>
      <w:pPr>
        <w:pStyle w:val="ListParagraph"/>
        <w:numPr>
          <w:ilvl w:val="0"/>
          <w:numId w:val="0"/>
        </w:numPr>
        <w:tabs>
          <w:tab w:val="left" w:pos="718" w:leader="none"/>
        </w:tabs>
        <w:spacing w:lineRule="auto" w:line="254" w:before="159" w:after="0"/>
        <w:ind w:left="222" w:right="333" w:hanging="0"/>
        <w:jc w:val="left"/>
        <w:rPr>
          <w:color w:val="000009"/>
          <w:sz w:val="22"/>
        </w:rPr>
      </w:pPr>
      <w:r>
        <w:rPr/>
      </w:r>
    </w:p>
    <w:p>
      <w:pPr>
        <w:pStyle w:val="Encabezado1"/>
        <w:numPr>
          <w:ilvl w:val="1"/>
          <w:numId w:val="20"/>
        </w:numPr>
        <w:tabs>
          <w:tab w:val="left" w:pos="716" w:leader="none"/>
        </w:tabs>
        <w:spacing w:lineRule="auto" w:line="254" w:before="158" w:after="0"/>
        <w:ind w:left="222" w:right="135" w:hanging="0"/>
        <w:jc w:val="left"/>
        <w:rPr>
          <w:color w:val="000009"/>
        </w:rPr>
      </w:pPr>
      <w:r>
        <w:rPr>
          <w:color w:val="000009"/>
        </w:rPr>
        <w:t>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algún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elemento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cumpla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establecido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proveedor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costo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dentro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48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horas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deberá sustituirlo por el adecuado, no dándose trámite de la recepción hasta que haya cumplido la exigencia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precedente, sin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perjuicio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 aplicación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multas correspondientes.</w:t>
      </w:r>
    </w:p>
    <w:p>
      <w:pPr>
        <w:pStyle w:val="Cuerpodetexto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uerpodetexto"/>
        <w:spacing w:before="1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20"/>
        </w:numPr>
        <w:tabs>
          <w:tab w:val="left" w:pos="552" w:leader="none"/>
        </w:tabs>
        <w:spacing w:lineRule="auto" w:line="240" w:before="1" w:after="0"/>
        <w:ind w:left="551" w:right="0" w:hanging="330"/>
        <w:jc w:val="left"/>
        <w:rPr>
          <w:b/>
          <w:b/>
          <w:color w:val="000009"/>
          <w:sz w:val="22"/>
        </w:rPr>
      </w:pPr>
      <w:r>
        <w:rPr>
          <w:b/>
          <w:color w:val="000009"/>
          <w:spacing w:val="-2"/>
          <w:sz w:val="22"/>
        </w:rPr>
        <w:t>FORMA</w:t>
      </w:r>
      <w:r>
        <w:rPr>
          <w:b/>
          <w:color w:val="000009"/>
          <w:spacing w:val="-12"/>
          <w:sz w:val="22"/>
        </w:rPr>
        <w:t xml:space="preserve"> </w:t>
      </w:r>
      <w:r>
        <w:rPr>
          <w:b/>
          <w:color w:val="000009"/>
          <w:spacing w:val="-2"/>
          <w:sz w:val="22"/>
        </w:rPr>
        <w:t>DE</w:t>
      </w:r>
      <w:r>
        <w:rPr>
          <w:b/>
          <w:color w:val="000009"/>
          <w:sz w:val="22"/>
        </w:rPr>
        <w:t xml:space="preserve"> </w:t>
      </w:r>
      <w:r>
        <w:rPr>
          <w:b/>
          <w:color w:val="000009"/>
          <w:spacing w:val="-2"/>
          <w:sz w:val="22"/>
        </w:rPr>
        <w:t>PAGO.</w:t>
      </w:r>
    </w:p>
    <w:p>
      <w:pPr>
        <w:pStyle w:val="ListParagraph"/>
        <w:numPr>
          <w:ilvl w:val="1"/>
          <w:numId w:val="20"/>
        </w:numPr>
        <w:tabs>
          <w:tab w:val="left" w:pos="718" w:leader="none"/>
        </w:tabs>
        <w:spacing w:lineRule="auto" w:line="254" w:before="177" w:after="0"/>
        <w:ind w:left="222" w:right="248" w:hanging="0"/>
        <w:jc w:val="left"/>
        <w:rPr>
          <w:color w:val="000009"/>
          <w:sz w:val="22"/>
        </w:rPr>
      </w:pPr>
      <w:r>
        <w:rPr>
          <w:color w:val="000009"/>
          <w:sz w:val="22"/>
        </w:rPr>
        <w:t>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pago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se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efectuará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los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45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días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presentada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factura,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por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medio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SIIF,</w:t>
      </w:r>
      <w:r>
        <w:rPr>
          <w:color w:val="000009"/>
          <w:spacing w:val="-12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través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Tesorería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General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Nación.</w:t>
      </w:r>
    </w:p>
    <w:p>
      <w:pPr>
        <w:pStyle w:val="ListParagraph"/>
        <w:numPr>
          <w:ilvl w:val="1"/>
          <w:numId w:val="20"/>
        </w:numPr>
        <w:tabs>
          <w:tab w:val="left" w:pos="718" w:leader="none"/>
        </w:tabs>
        <w:spacing w:lineRule="auto" w:line="254" w:before="158" w:after="0"/>
        <w:ind w:left="222" w:right="166" w:hanging="0"/>
        <w:jc w:val="left"/>
        <w:rPr>
          <w:color w:val="000009"/>
          <w:sz w:val="22"/>
        </w:rPr>
      </w:pPr>
      <w:r>
        <w:rPr>
          <w:color w:val="000009"/>
          <w:sz w:val="22"/>
        </w:rPr>
        <w:t>E n el caso de pago fuera de fecha, se podrá fijar una tasa de interés que no podrá superar la que rija para los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recargos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por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financiación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cobra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DGI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(Art.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11</w:t>
      </w:r>
      <w:r>
        <w:rPr>
          <w:color w:val="000009"/>
          <w:spacing w:val="-8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Decreto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342/999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26/10/1999).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caso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oferente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no proponga el cobro de intereses por este concepto, el Organismo no abonara recargo alguno por eventuales pagos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fuera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plazo.</w:t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spacing w:before="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Encabezado1"/>
        <w:numPr>
          <w:ilvl w:val="0"/>
          <w:numId w:val="20"/>
        </w:numPr>
        <w:tabs>
          <w:tab w:val="left" w:pos="552" w:leader="none"/>
        </w:tabs>
        <w:spacing w:lineRule="auto" w:line="240" w:before="0" w:after="0"/>
        <w:ind w:left="551" w:right="0" w:hanging="330"/>
        <w:jc w:val="left"/>
        <w:rPr>
          <w:color w:val="000009"/>
        </w:rPr>
      </w:pPr>
      <w:r>
        <w:rPr>
          <w:color w:val="000009"/>
        </w:rPr>
        <w:t>CESIONES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CRÉDITO.</w:t>
      </w:r>
    </w:p>
    <w:p>
      <w:pPr>
        <w:pStyle w:val="Cuerpodetexto"/>
        <w:spacing w:lineRule="auto" w:line="254" w:before="177" w:after="0"/>
        <w:rPr/>
      </w:pPr>
      <w:r>
        <w:rPr>
          <w:color w:val="000009"/>
        </w:rPr>
        <w:t>Respecto de eventuales cesiones de crédito que realice la/s empresa/s adjudicada/s, estos deberán presentarse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directamente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División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Hacienda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DGES.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sito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Rincón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660.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Asimismo,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quedara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prohibida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realización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cesiones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crédito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futuros,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rescisión de contrato y/o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cobro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multas.</w:t>
      </w:r>
    </w:p>
    <w:p>
      <w:pPr>
        <w:pStyle w:val="Cuerpodetexto"/>
        <w:spacing w:lineRule="auto" w:line="408" w:before="158" w:after="0"/>
        <w:ind w:left="0" w:right="1459" w:hanging="0"/>
        <w:rPr/>
      </w:pPr>
      <w:r>
        <w:rPr>
          <w:color w:val="000009"/>
        </w:rPr>
        <w:t>No se aceptarán cesiones de crédito futuros ni de facturas que no estén debidamente conformadas.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vez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crédito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fue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cedido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aceptaran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notas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crédito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cambios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facturas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mismo.</w:t>
      </w:r>
    </w:p>
    <w:p>
      <w:pPr>
        <w:sectPr>
          <w:headerReference w:type="default" r:id="rId28"/>
          <w:footerReference w:type="default" r:id="rId29"/>
          <w:type w:val="nextPage"/>
          <w:pgSz w:w="11906" w:h="16838"/>
          <w:pgMar w:left="680" w:right="560" w:header="98" w:top="1660" w:footer="1241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Cuerpodetexto"/>
        <w:spacing w:lineRule="auto" w:line="254"/>
        <w:rPr/>
      </w:pPr>
      <w:r>
        <w:rPr>
          <w:color w:val="000009"/>
        </w:rPr>
        <w:t>Estando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facturas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priorizadas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SIIF,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mismas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considerarán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pagadas,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informado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notificado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cedente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 cesionario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 forma inmediata.</w:t>
      </w:r>
    </w:p>
    <w:p>
      <w:pPr>
        <w:pStyle w:val="Cuerpodetexto"/>
        <w:spacing w:lineRule="auto" w:line="254" w:before="80" w:after="0"/>
        <w:ind w:left="0" w:right="183" w:hanging="0"/>
        <w:rPr/>
      </w:pPr>
      <w:r>
        <w:rPr>
          <w:color w:val="000009"/>
        </w:rPr>
        <w:t>En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cesiones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crédito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presenten,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incluir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siguiente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clausula: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A.N.E.P.,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reserva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prioridad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sobre la cesionaria de hacer efectivo el cobro de multas y realizar descuentos del monto de la cesión, ocasionados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 incumplimientos de la empresa cedente de conformidad con el Reglamento de Cesiones de Crédito vigente 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ANEP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(Acta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N° 2 Resol.N°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 enero de 2005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 CO.DI.CEN.)</w:t>
      </w:r>
    </w:p>
    <w:p>
      <w:pPr>
        <w:pStyle w:val="Cuerpodetexto"/>
        <w:spacing w:lineRule="auto" w:line="254" w:before="158" w:after="0"/>
        <w:ind w:left="0" w:right="109" w:hanging="0"/>
        <w:rPr/>
      </w:pPr>
      <w:r>
        <w:rPr>
          <w:color w:val="000009"/>
        </w:rPr>
        <w:t>Cuando se configure una cesión de crédito, según los Artículos 1.737 y siguientes del Código Civil: a)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administración se reserva el derecho de oponer al cesionario todas las excepciones que se hubieran podido oponer al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cedente,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aun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las meramente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personales,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existencia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cobro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créditos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dependerá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hacer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efectiva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forma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medida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 sean exigibles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según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Pliego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 por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cumplimiento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servicio.</w:t>
      </w:r>
    </w:p>
    <w:p>
      <w:pPr>
        <w:pStyle w:val="Cuerpode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uerpodetexto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Encabezado1"/>
        <w:numPr>
          <w:ilvl w:val="0"/>
          <w:numId w:val="20"/>
        </w:numPr>
        <w:tabs>
          <w:tab w:val="left" w:pos="552" w:leader="none"/>
        </w:tabs>
        <w:spacing w:lineRule="auto" w:line="240" w:before="0" w:after="0"/>
        <w:ind w:left="551" w:right="0" w:hanging="330"/>
        <w:jc w:val="left"/>
        <w:rPr>
          <w:color w:val="000009"/>
        </w:rPr>
      </w:pPr>
      <w:r>
        <w:rPr>
          <w:color w:val="000009"/>
        </w:rPr>
        <w:t>CESIÓN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CONTRATO</w:t>
      </w:r>
    </w:p>
    <w:p>
      <w:pPr>
        <w:pStyle w:val="Cuerpodetexto"/>
        <w:spacing w:before="177" w:after="0"/>
        <w:rPr/>
      </w:pPr>
      <w:r>
        <w:rPr>
          <w:color w:val="000009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organismo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aceptara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cesiones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contrato.</w:t>
      </w:r>
    </w:p>
    <w:p>
      <w:pPr>
        <w:pStyle w:val="Encabezado1"/>
        <w:numPr>
          <w:ilvl w:val="0"/>
          <w:numId w:val="20"/>
        </w:numPr>
        <w:tabs>
          <w:tab w:val="left" w:pos="552" w:leader="none"/>
        </w:tabs>
        <w:spacing w:lineRule="auto" w:line="240" w:before="177" w:after="0"/>
        <w:ind w:left="552" w:right="0" w:hanging="330"/>
        <w:jc w:val="left"/>
        <w:rPr>
          <w:color w:val="000009"/>
        </w:rPr>
      </w:pPr>
      <w:r>
        <w:rPr>
          <w:color w:val="000009"/>
        </w:rPr>
        <w:t>SANCIONES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INCUMPLIMIENTO</w:t>
      </w:r>
    </w:p>
    <w:p>
      <w:pPr>
        <w:pStyle w:val="ListParagraph"/>
        <w:numPr>
          <w:ilvl w:val="1"/>
          <w:numId w:val="20"/>
        </w:numPr>
        <w:tabs>
          <w:tab w:val="left" w:pos="716" w:leader="none"/>
        </w:tabs>
        <w:spacing w:lineRule="auto" w:line="254" w:before="177" w:after="0"/>
        <w:ind w:left="222" w:right="458" w:hanging="0"/>
        <w:jc w:val="left"/>
        <w:rPr>
          <w:color w:val="000009"/>
          <w:sz w:val="22"/>
        </w:rPr>
      </w:pPr>
      <w:r>
        <w:rPr>
          <w:color w:val="000009"/>
          <w:sz w:val="22"/>
        </w:rPr>
        <w:t>La falta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de cumplimiento de cualquiera de las obligaciones asumidas por los oferentes, adjudicatarios o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contratistas,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derivadas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su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oferta,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adjudicación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contrato,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podrá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dar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merito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9"/>
          <w:sz w:val="22"/>
        </w:rPr>
        <w:t xml:space="preserve"> </w:t>
      </w:r>
      <w:r>
        <w:rPr>
          <w:color w:val="000009"/>
          <w:sz w:val="22"/>
        </w:rPr>
        <w:t>Administración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proponga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o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disponga, según el caso, la aplicación de las siguientes sanciones, no siendo las mismas excluyentes y pudiendo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darse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en forma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conjunta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(dos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o más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de ellas):</w:t>
      </w:r>
    </w:p>
    <w:p>
      <w:pPr>
        <w:pStyle w:val="ListParagraph"/>
        <w:numPr>
          <w:ilvl w:val="2"/>
          <w:numId w:val="2"/>
        </w:numPr>
        <w:tabs>
          <w:tab w:val="left" w:pos="878" w:leader="none"/>
        </w:tabs>
        <w:spacing w:lineRule="auto" w:line="240" w:before="158" w:after="0"/>
        <w:ind w:left="877" w:right="0" w:hanging="656"/>
        <w:jc w:val="left"/>
        <w:rPr>
          <w:sz w:val="22"/>
        </w:rPr>
      </w:pPr>
      <w:r>
        <w:rPr>
          <w:color w:val="000009"/>
          <w:sz w:val="22"/>
        </w:rPr>
        <w:t>Apercibimiento</w:t>
      </w:r>
    </w:p>
    <w:p>
      <w:pPr>
        <w:pStyle w:val="ListParagraph"/>
        <w:numPr>
          <w:ilvl w:val="2"/>
          <w:numId w:val="2"/>
        </w:numPr>
        <w:tabs>
          <w:tab w:val="left" w:pos="884" w:leader="none"/>
        </w:tabs>
        <w:spacing w:lineRule="auto" w:line="240" w:before="177" w:after="0"/>
        <w:ind w:left="883" w:right="0" w:hanging="662"/>
        <w:jc w:val="left"/>
        <w:rPr>
          <w:sz w:val="22"/>
        </w:rPr>
      </w:pPr>
      <w:r>
        <w:rPr>
          <w:color w:val="000009"/>
          <w:sz w:val="22"/>
        </w:rPr>
        <w:t>Suspensión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Registro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Proveedores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Estado.</w:t>
      </w:r>
    </w:p>
    <w:p>
      <w:pPr>
        <w:pStyle w:val="ListParagraph"/>
        <w:numPr>
          <w:ilvl w:val="2"/>
          <w:numId w:val="2"/>
        </w:numPr>
        <w:tabs>
          <w:tab w:val="left" w:pos="884" w:leader="none"/>
        </w:tabs>
        <w:spacing w:lineRule="auto" w:line="240" w:before="177" w:after="0"/>
        <w:ind w:left="883" w:right="0" w:hanging="662"/>
        <w:jc w:val="left"/>
        <w:rPr>
          <w:sz w:val="22"/>
        </w:rPr>
      </w:pPr>
      <w:r>
        <w:rPr>
          <w:color w:val="000009"/>
          <w:sz w:val="22"/>
        </w:rPr>
        <w:t>Eliminación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Registro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Proveedores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Estado.</w:t>
      </w:r>
    </w:p>
    <w:p>
      <w:pPr>
        <w:pStyle w:val="ListParagraph"/>
        <w:numPr>
          <w:ilvl w:val="2"/>
          <w:numId w:val="2"/>
        </w:numPr>
        <w:tabs>
          <w:tab w:val="left" w:pos="882" w:leader="none"/>
        </w:tabs>
        <w:spacing w:lineRule="auto" w:line="240" w:before="177" w:after="0"/>
        <w:ind w:left="882" w:right="0" w:hanging="660"/>
        <w:jc w:val="left"/>
        <w:rPr>
          <w:sz w:val="22"/>
        </w:rPr>
      </w:pPr>
      <w:r>
        <w:rPr>
          <w:color w:val="000009"/>
          <w:sz w:val="22"/>
        </w:rPr>
        <w:t>Ejecución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garantía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mantenimiento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oferta,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si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correspondiera.</w:t>
      </w:r>
    </w:p>
    <w:p>
      <w:pPr>
        <w:pStyle w:val="ListParagraph"/>
        <w:numPr>
          <w:ilvl w:val="2"/>
          <w:numId w:val="2"/>
        </w:numPr>
        <w:tabs>
          <w:tab w:val="left" w:pos="882" w:leader="none"/>
        </w:tabs>
        <w:spacing w:lineRule="auto" w:line="240" w:before="177" w:after="0"/>
        <w:ind w:left="882" w:right="0" w:hanging="660"/>
        <w:jc w:val="left"/>
        <w:rPr>
          <w:sz w:val="22"/>
        </w:rPr>
      </w:pPr>
      <w:r>
        <w:rPr>
          <w:color w:val="000009"/>
          <w:sz w:val="22"/>
        </w:rPr>
        <w:t>Ejecución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garantía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fiel complimiento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contrato.</w:t>
      </w:r>
    </w:p>
    <w:p>
      <w:pPr>
        <w:pStyle w:val="ListParagraph"/>
        <w:numPr>
          <w:ilvl w:val="2"/>
          <w:numId w:val="2"/>
        </w:numPr>
        <w:tabs>
          <w:tab w:val="left" w:pos="882" w:leader="none"/>
        </w:tabs>
        <w:spacing w:lineRule="auto" w:line="240" w:before="177" w:after="0"/>
        <w:ind w:left="882" w:right="0" w:hanging="660"/>
        <w:jc w:val="left"/>
        <w:rPr>
          <w:sz w:val="22"/>
        </w:rPr>
      </w:pPr>
      <w:r>
        <w:rPr>
          <w:color w:val="000009"/>
          <w:sz w:val="22"/>
        </w:rPr>
        <w:t>Demanda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por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daños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perjuicios.</w:t>
      </w:r>
    </w:p>
    <w:p>
      <w:pPr>
        <w:pStyle w:val="Cuerpodetexto"/>
        <w:spacing w:before="177" w:after="0"/>
        <w:rPr/>
      </w:pPr>
      <w:r>
        <w:rPr>
          <w:b/>
          <w:color w:val="000009"/>
        </w:rPr>
        <w:t>251.7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.</w:t>
      </w:r>
      <w:r>
        <w:rPr>
          <w:color w:val="000009"/>
        </w:rPr>
        <w:t>Publicación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prensa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indicando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incumplimiento.</w:t>
      </w:r>
    </w:p>
    <w:p>
      <w:pPr>
        <w:pStyle w:val="ListParagraph"/>
        <w:numPr>
          <w:ilvl w:val="2"/>
          <w:numId w:val="1"/>
        </w:numPr>
        <w:tabs>
          <w:tab w:val="left" w:pos="882" w:leader="none"/>
        </w:tabs>
        <w:spacing w:lineRule="auto" w:line="254" w:before="177" w:after="0"/>
        <w:ind w:left="222" w:right="304" w:hanging="0"/>
        <w:jc w:val="left"/>
        <w:rPr>
          <w:sz w:val="22"/>
        </w:rPr>
      </w:pPr>
      <w:r>
        <w:rPr>
          <w:color w:val="000009"/>
          <w:sz w:val="22"/>
        </w:rPr>
        <w:t>Multas: se graduarán de acuerdo a la magnitud del incumplimiento pudiendo las misma llegar hasta el 20%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del precio mensual facturado en el mes en el que se produjo el mismo. En el caso de que se apliquen multas, la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DGES. , queda facultada para retener el importe de las mismas de las sumas que tuvieran que percibir el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adjudicatario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por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concepto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contrato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emergente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presente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llamado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por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cualquier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otro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contrato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que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mantenga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con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organismo.-</w:t>
      </w:r>
    </w:p>
    <w:p>
      <w:pPr>
        <w:pStyle w:val="ListParagraph"/>
        <w:numPr>
          <w:ilvl w:val="2"/>
          <w:numId w:val="1"/>
        </w:numPr>
        <w:tabs>
          <w:tab w:val="left" w:pos="882" w:leader="none"/>
        </w:tabs>
        <w:spacing w:lineRule="auto" w:line="254" w:before="156" w:after="0"/>
        <w:ind w:left="222" w:right="135" w:hanging="0"/>
        <w:jc w:val="left"/>
        <w:rPr>
          <w:sz w:val="22"/>
        </w:rPr>
      </w:pPr>
      <w:r>
        <w:rPr>
          <w:color w:val="000009"/>
          <w:sz w:val="22"/>
        </w:rPr>
        <w:t>Será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preceptiva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comunicación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aplicación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sanciones,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multas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rescisión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contractual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al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Ministerio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Economía y Finanza: Dirección General de Comercio, Dirección de Área de Defensa al Consumidor, Registro de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Proveedores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Estado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la empresa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aseguradora,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dentro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plazo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 5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días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verificada.</w:t>
      </w:r>
    </w:p>
    <w:p>
      <w:pPr>
        <w:pStyle w:val="Encabezado1"/>
        <w:numPr>
          <w:ilvl w:val="0"/>
          <w:numId w:val="20"/>
        </w:numPr>
        <w:tabs>
          <w:tab w:val="left" w:pos="552" w:leader="none"/>
        </w:tabs>
        <w:spacing w:lineRule="auto" w:line="240" w:before="158" w:after="0"/>
        <w:ind w:left="551" w:right="0" w:hanging="330"/>
        <w:jc w:val="left"/>
        <w:rPr>
          <w:color w:val="000009"/>
        </w:rPr>
      </w:pPr>
      <w:r>
        <w:rPr>
          <w:color w:val="000009"/>
          <w:spacing w:val="-3"/>
        </w:rPr>
        <w:t>NORMATIVA</w:t>
      </w:r>
      <w:r>
        <w:rPr>
          <w:color w:val="000009"/>
          <w:spacing w:val="-34"/>
        </w:rPr>
        <w:t xml:space="preserve"> </w:t>
      </w:r>
      <w:r>
        <w:rPr>
          <w:color w:val="000009"/>
          <w:spacing w:val="-2"/>
        </w:rPr>
        <w:t>APLICABLE</w:t>
      </w:r>
    </w:p>
    <w:p>
      <w:pPr>
        <w:pStyle w:val="ListParagraph"/>
        <w:numPr>
          <w:ilvl w:val="1"/>
          <w:numId w:val="20"/>
        </w:numPr>
        <w:tabs>
          <w:tab w:val="left" w:pos="718" w:leader="none"/>
        </w:tabs>
        <w:spacing w:lineRule="auto" w:line="254" w:before="177" w:after="0"/>
        <w:ind w:left="222" w:right="192" w:hanging="0"/>
        <w:jc w:val="left"/>
        <w:rPr>
          <w:color w:val="000009"/>
          <w:sz w:val="22"/>
        </w:rPr>
      </w:pPr>
      <w:r>
        <w:rPr>
          <w:b/>
          <w:color w:val="000009"/>
          <w:sz w:val="22"/>
        </w:rPr>
        <w:t>Te</w:t>
      </w:r>
      <w:r>
        <w:rPr>
          <w:color w:val="000009"/>
          <w:sz w:val="22"/>
        </w:rPr>
        <w:t>xto</w:t>
      </w:r>
      <w:r>
        <w:rPr>
          <w:color w:val="000009"/>
          <w:spacing w:val="-6"/>
          <w:sz w:val="22"/>
        </w:rPr>
        <w:t xml:space="preserve"> </w:t>
      </w:r>
      <w:r>
        <w:rPr>
          <w:color w:val="000009"/>
          <w:sz w:val="22"/>
        </w:rPr>
        <w:t>Ordenado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Contabilidad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6"/>
          <w:sz w:val="22"/>
        </w:rPr>
        <w:t xml:space="preserve"> </w:t>
      </w:r>
      <w:r>
        <w:rPr>
          <w:color w:val="000009"/>
          <w:sz w:val="22"/>
        </w:rPr>
        <w:t>administración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Financiera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5"/>
          <w:sz w:val="22"/>
        </w:rPr>
        <w:t xml:space="preserve"> </w:t>
      </w:r>
      <w:r>
        <w:rPr>
          <w:color w:val="000009"/>
          <w:sz w:val="22"/>
        </w:rPr>
        <w:t>Estado</w:t>
      </w:r>
      <w:r>
        <w:rPr>
          <w:color w:val="000009"/>
          <w:spacing w:val="-6"/>
          <w:sz w:val="22"/>
        </w:rPr>
        <w:t xml:space="preserve"> </w:t>
      </w:r>
      <w:r>
        <w:rPr>
          <w:color w:val="000009"/>
          <w:sz w:val="22"/>
        </w:rPr>
        <w:t>(TOCAF)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aprobado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por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Decreto</w:t>
      </w:r>
      <w:r>
        <w:rPr>
          <w:color w:val="000009"/>
          <w:spacing w:val="-6"/>
          <w:sz w:val="22"/>
        </w:rPr>
        <w:t xml:space="preserve"> </w:t>
      </w:r>
      <w:r>
        <w:rPr>
          <w:color w:val="000009"/>
          <w:sz w:val="22"/>
        </w:rPr>
        <w:t>Nº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150/012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12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mayo de 2012.-</w:t>
      </w:r>
    </w:p>
    <w:p>
      <w:pPr>
        <w:pStyle w:val="ListParagraph"/>
        <w:numPr>
          <w:ilvl w:val="1"/>
          <w:numId w:val="20"/>
        </w:numPr>
        <w:tabs>
          <w:tab w:val="left" w:pos="718" w:leader="none"/>
        </w:tabs>
        <w:spacing w:lineRule="auto" w:line="254" w:before="159" w:after="0"/>
        <w:ind w:left="222" w:right="666" w:hanging="0"/>
        <w:jc w:val="left"/>
        <w:rPr>
          <w:color w:val="000009"/>
          <w:sz w:val="22"/>
        </w:rPr>
      </w:pPr>
      <w:r>
        <w:rPr>
          <w:color w:val="000009"/>
          <w:sz w:val="22"/>
        </w:rPr>
        <w:t>Ley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18.098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del 12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 enero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 2007, Ley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18.099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24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enero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2007 y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Ley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18.251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del 6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enero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2008.-</w:t>
      </w:r>
    </w:p>
    <w:p>
      <w:pPr>
        <w:sectPr>
          <w:headerReference w:type="default" r:id="rId30"/>
          <w:footerReference w:type="default" r:id="rId31"/>
          <w:type w:val="nextPage"/>
          <w:pgSz w:w="11906" w:h="16838"/>
          <w:pgMar w:left="680" w:right="560" w:header="98" w:top="1660" w:footer="1241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1"/>
          <w:numId w:val="20"/>
        </w:numPr>
        <w:tabs>
          <w:tab w:val="left" w:pos="718" w:leader="none"/>
        </w:tabs>
        <w:spacing w:lineRule="auto" w:line="240" w:before="159" w:after="0"/>
        <w:ind w:left="718" w:right="0" w:hanging="496"/>
        <w:jc w:val="left"/>
        <w:rPr>
          <w:color w:val="000009"/>
          <w:sz w:val="22"/>
        </w:rPr>
      </w:pPr>
      <w:r>
        <w:rPr>
          <w:color w:val="000009"/>
          <w:sz w:val="22"/>
        </w:rPr>
        <w:t>Dto.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Nº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155/013, 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21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mayo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2013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(Registro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Único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Proveedores del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Estado)</w:t>
      </w:r>
    </w:p>
    <w:p>
      <w:pPr>
        <w:pStyle w:val="ListParagraph"/>
        <w:numPr>
          <w:ilvl w:val="1"/>
          <w:numId w:val="20"/>
        </w:numPr>
        <w:tabs>
          <w:tab w:val="left" w:pos="718" w:leader="none"/>
        </w:tabs>
        <w:spacing w:lineRule="auto" w:line="254" w:before="80" w:after="0"/>
        <w:ind w:left="222" w:right="208" w:hanging="0"/>
        <w:jc w:val="left"/>
        <w:rPr>
          <w:color w:val="000009"/>
          <w:sz w:val="22"/>
        </w:rPr>
      </w:pPr>
      <w:r>
        <w:rPr>
          <w:color w:val="000009"/>
          <w:sz w:val="22"/>
        </w:rPr>
        <w:t>Dto.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Nº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371/010,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14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 diciembre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2010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(Subprograma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 Contratación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Publica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para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desarrollo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 las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Micro, Pequeñas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Medianas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Empresas).-</w:t>
      </w:r>
    </w:p>
    <w:p>
      <w:pPr>
        <w:pStyle w:val="ListParagraph"/>
        <w:numPr>
          <w:ilvl w:val="1"/>
          <w:numId w:val="20"/>
        </w:numPr>
        <w:tabs>
          <w:tab w:val="left" w:pos="718" w:leader="none"/>
        </w:tabs>
        <w:spacing w:lineRule="auto" w:line="240" w:before="159" w:after="0"/>
        <w:ind w:left="718" w:right="0" w:hanging="496"/>
        <w:jc w:val="left"/>
        <w:rPr>
          <w:color w:val="000009"/>
          <w:sz w:val="22"/>
        </w:rPr>
      </w:pPr>
      <w:r>
        <w:rPr>
          <w:color w:val="000009"/>
          <w:sz w:val="22"/>
        </w:rPr>
        <w:t>Dto.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Nº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13/009, del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13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enero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2009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(Consideraciones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Productos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Nacionales).</w:t>
      </w:r>
    </w:p>
    <w:p>
      <w:pPr>
        <w:pStyle w:val="ListParagraph"/>
        <w:numPr>
          <w:ilvl w:val="1"/>
          <w:numId w:val="20"/>
        </w:numPr>
        <w:tabs>
          <w:tab w:val="left" w:pos="718" w:leader="none"/>
        </w:tabs>
        <w:spacing w:lineRule="auto" w:line="254" w:before="177" w:after="0"/>
        <w:ind w:left="222" w:right="530" w:hanging="0"/>
        <w:jc w:val="left"/>
        <w:rPr>
          <w:color w:val="000009"/>
          <w:sz w:val="22"/>
        </w:rPr>
      </w:pPr>
      <w:r>
        <w:rPr>
          <w:color w:val="000009"/>
          <w:sz w:val="22"/>
        </w:rPr>
        <w:t>Dto.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Nº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131/014, 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19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mayo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2014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Pliego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Único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Bases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Condiciones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Generales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para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Contrato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Suministros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y Servicios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No Personales.</w:t>
      </w:r>
    </w:p>
    <w:p>
      <w:pPr>
        <w:pStyle w:val="ListParagraph"/>
        <w:numPr>
          <w:ilvl w:val="1"/>
          <w:numId w:val="20"/>
        </w:numPr>
        <w:tabs>
          <w:tab w:val="left" w:pos="718" w:leader="none"/>
        </w:tabs>
        <w:spacing w:lineRule="auto" w:line="254" w:before="159" w:after="0"/>
        <w:ind w:left="222" w:right="156" w:hanging="0"/>
        <w:jc w:val="left"/>
        <w:rPr>
          <w:color w:val="000009"/>
          <w:sz w:val="22"/>
        </w:rPr>
      </w:pPr>
      <w:r>
        <w:rPr>
          <w:color w:val="000009"/>
          <w:sz w:val="22"/>
        </w:rPr>
        <w:t>Ordenanza Nº 10, aprobada por Resolución del Consejo Directivo Central Nº 30 del Acta Nº 81 de fecha 2 de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diciembre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2004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publicada en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Diario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Oficial Nº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26.748,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17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de mayo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del 2005;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modificada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por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resolución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Nº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5 del Acta Nº39 de fecha 5 de junio de 2013 del Consejo Directivo Central y Publicada en el Diario Oficial Nº</w:t>
      </w:r>
      <w:r>
        <w:rPr>
          <w:color w:val="000009"/>
          <w:spacing w:val="1"/>
          <w:sz w:val="22"/>
        </w:rPr>
        <w:t xml:space="preserve"> </w:t>
      </w:r>
      <w:r>
        <w:rPr>
          <w:color w:val="000009"/>
          <w:sz w:val="22"/>
        </w:rPr>
        <w:t>28.734,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12 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junio 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2013.</w:t>
      </w:r>
    </w:p>
    <w:p>
      <w:pPr>
        <w:pStyle w:val="ListParagraph"/>
        <w:numPr>
          <w:ilvl w:val="1"/>
          <w:numId w:val="20"/>
        </w:numPr>
        <w:tabs>
          <w:tab w:val="left" w:pos="718" w:leader="none"/>
        </w:tabs>
        <w:spacing w:lineRule="auto" w:line="254" w:before="157" w:after="0"/>
        <w:ind w:left="222" w:right="683" w:hanging="0"/>
        <w:jc w:val="left"/>
        <w:rPr>
          <w:color w:val="000009"/>
          <w:sz w:val="22"/>
        </w:rPr>
      </w:pPr>
      <w:r>
        <w:rPr>
          <w:color w:val="000009"/>
          <w:sz w:val="22"/>
        </w:rPr>
        <w:t>Leyes,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Decretos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y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Resoluciones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vigentes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en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materia,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fecha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la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apertura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presente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Concurso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de</w:t>
      </w:r>
      <w:r>
        <w:rPr>
          <w:color w:val="000009"/>
          <w:spacing w:val="-52"/>
          <w:sz w:val="22"/>
        </w:rPr>
        <w:t xml:space="preserve"> </w:t>
      </w:r>
      <w:r>
        <w:rPr>
          <w:color w:val="000009"/>
          <w:sz w:val="22"/>
        </w:rPr>
        <w:t>Precios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.</w:t>
      </w:r>
    </w:p>
    <w:p>
      <w:pPr>
        <w:pStyle w:val="Encabezado1"/>
        <w:spacing w:before="159" w:after="0"/>
        <w:ind w:left="222" w:right="0" w:hanging="0"/>
        <w:rPr/>
      </w:pPr>
      <w:r>
        <w:rPr>
          <w:color w:val="000009"/>
        </w:rPr>
        <w:t>Anexo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Recomendaciones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oferta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línea</w:t>
      </w:r>
    </w:p>
    <w:p>
      <w:pPr>
        <w:pStyle w:val="Cuerpodetexto"/>
        <w:spacing w:before="177" w:after="0"/>
        <w:ind w:left="229" w:right="0" w:hanging="0"/>
        <w:rPr/>
      </w:pPr>
      <w:r>
        <w:rPr>
          <w:color w:val="000009"/>
        </w:rPr>
        <w:t>Sr.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Proveedor:</w:t>
      </w:r>
    </w:p>
    <w:p>
      <w:pPr>
        <w:pStyle w:val="Cuerpodetexto"/>
        <w:spacing w:lineRule="auto" w:line="254" w:before="177" w:after="0"/>
        <w:rPr/>
      </w:pPr>
      <w:r>
        <w:rPr>
          <w:color w:val="000009"/>
        </w:rPr>
        <w:t>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efectos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poder realizar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ofertas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línea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tiempo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forma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aconsejamos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tener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cuenta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siguientes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recomendaciones:</w:t>
      </w:r>
    </w:p>
    <w:p>
      <w:pPr>
        <w:pStyle w:val="Cuerpodetexto"/>
        <w:spacing w:lineRule="auto" w:line="408" w:before="158" w:after="0"/>
        <w:ind w:left="0" w:right="0" w:firstLine="7"/>
        <w:rPr/>
      </w:pPr>
      <w:r>
        <w:rPr>
          <w:color w:val="000009"/>
        </w:rPr>
        <w:t>Estar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registrado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RUPE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 un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requisito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excluyente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poder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línea.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 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está,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recomendamos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realizar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procedimiento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inscripción lo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antes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posible 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primer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paso.</w:t>
      </w:r>
    </w:p>
    <w:p>
      <w:pPr>
        <w:pStyle w:val="Cuerpodetexto"/>
        <w:spacing w:lineRule="auto" w:line="408"/>
        <w:rPr/>
      </w:pPr>
      <w:r>
        <w:rPr>
          <w:color w:val="000009"/>
        </w:rPr>
        <w:t>Para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más información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RUPE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comunicarse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(+598) 2604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5360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lunes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domingo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8:00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21:00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hs.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ATENCIÓN: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poder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ofertar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suficiente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registrado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RUPE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estado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INGRESO.</w:t>
      </w:r>
    </w:p>
    <w:p>
      <w:pPr>
        <w:pStyle w:val="Cuerpodetexto"/>
        <w:rPr/>
      </w:pPr>
      <w:r>
        <w:rPr>
          <w:color w:val="000009"/>
        </w:rPr>
        <w:t>Debe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tener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contraseña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ingresar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ofertas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línea.</w:t>
      </w:r>
    </w:p>
    <w:p>
      <w:pPr>
        <w:pStyle w:val="Cuerpodetexto"/>
        <w:spacing w:before="177" w:after="0"/>
        <w:rPr/>
      </w:pPr>
      <w:r>
        <w:rPr>
          <w:color w:val="000009"/>
        </w:rPr>
        <w:t>Si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posee,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recomendamos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obtenerla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tan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decida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participar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proceso.</w:t>
      </w:r>
    </w:p>
    <w:p>
      <w:pPr>
        <w:pStyle w:val="Cuerpodetexto"/>
        <w:spacing w:lineRule="auto" w:line="254" w:before="177" w:after="0"/>
        <w:rPr/>
      </w:pPr>
      <w:r>
        <w:rPr>
          <w:color w:val="000009"/>
        </w:rPr>
        <w:t>ATENCIÓN: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contraseña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acceso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oferta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línea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misma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contraseña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acceso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RUPE.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obtiene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directamente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 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recibe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correo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electrónico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registrado 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RUPE.</w:t>
      </w:r>
    </w:p>
    <w:p>
      <w:pPr>
        <w:pStyle w:val="Cuerpodetexto"/>
        <w:spacing w:before="159" w:after="0"/>
        <w:rPr/>
      </w:pPr>
      <w:r>
        <w:rPr>
          <w:color w:val="000009"/>
        </w:rPr>
        <w:t>Recomendamos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leer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manual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ver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video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explicativo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ingreso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 ofertas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línea.</w:t>
      </w:r>
    </w:p>
    <w:p>
      <w:pPr>
        <w:pStyle w:val="Cuerpodetexto"/>
        <w:spacing w:lineRule="auto" w:line="254" w:before="177" w:after="0"/>
        <w:ind w:left="0" w:right="183" w:hanging="0"/>
        <w:rPr/>
      </w:pPr>
      <w:r>
        <w:rPr>
          <w:color w:val="000009"/>
        </w:rPr>
        <w:t>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ingresar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oferta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económica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línea,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especificar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precio,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moneda,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impuesto,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cantidad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ofertar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otra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serie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atributos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ítem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cotizado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(presentación,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color,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etc.).</w:t>
      </w:r>
    </w:p>
    <w:p>
      <w:pPr>
        <w:pStyle w:val="Cuerpodetexto"/>
        <w:spacing w:lineRule="auto" w:line="254" w:before="158" w:after="0"/>
        <w:rPr/>
      </w:pPr>
      <w:r>
        <w:rPr>
          <w:color w:val="000009"/>
        </w:rPr>
        <w:t>Recomendamos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analizar los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ítems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ingresar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cotización,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tener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certeza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 contar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datos disponibles.</w:t>
      </w:r>
    </w:p>
    <w:p>
      <w:pPr>
        <w:pStyle w:val="Cuerpodetexto"/>
        <w:spacing w:lineRule="auto" w:line="254" w:before="159" w:after="0"/>
        <w:ind w:left="0" w:right="183" w:hanging="0"/>
        <w:rPr/>
      </w:pPr>
      <w:r>
        <w:rPr>
          <w:color w:val="000009"/>
        </w:rPr>
        <w:t>Si usted desea cotizar algún impuesto, o atributo que no se encuentra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 el sistema, deberá comunicarse con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sección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Catálogo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ARCE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correo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electrónico</w:t>
      </w:r>
      <w:r>
        <w:rPr>
          <w:color w:val="000009"/>
          <w:spacing w:val="-5"/>
        </w:rPr>
        <w:t xml:space="preserve"> </w:t>
      </w:r>
      <w:hyperlink r:id="rId32">
        <w:r>
          <w:rPr>
            <w:rStyle w:val="EnlacedeInternet"/>
            <w:color w:val="000009"/>
          </w:rPr>
          <w:t>catalogo@arce.gub.uy</w:t>
        </w:r>
        <w:r>
          <w:rPr>
            <w:rStyle w:val="EnlacedeInternet"/>
            <w:color w:val="000009"/>
            <w:spacing w:val="-5"/>
          </w:rPr>
          <w:t xml:space="preserve"> </w:t>
        </w:r>
      </w:hyperlink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solicitar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inclusión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y/o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asesorarse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acerca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forma de proceder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respecto.</w:t>
      </w:r>
    </w:p>
    <w:p>
      <w:pPr>
        <w:pStyle w:val="Cuerpodetexto"/>
        <w:spacing w:lineRule="auto" w:line="254" w:before="158" w:after="0"/>
        <w:ind w:left="0" w:right="225" w:hanging="0"/>
        <w:jc w:val="both"/>
        <w:rPr/>
      </w:pPr>
      <w:r>
        <w:rPr>
          <w:color w:val="000009"/>
        </w:rPr>
        <w:t>Recomendamos preparar los documentos que conformarán la oferta con tiempo. Es de suma importancia que separe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la parte confidencial de la no confidencial. Tenga en cuenta que una clasificación incorrecta en este aspecto , podría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implicar la descalificación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oferta.</w:t>
      </w:r>
    </w:p>
    <w:p>
      <w:pPr>
        <w:sectPr>
          <w:headerReference w:type="default" r:id="rId33"/>
          <w:footerReference w:type="default" r:id="rId34"/>
          <w:type w:val="nextPage"/>
          <w:pgSz w:w="11906" w:h="16838"/>
          <w:pgMar w:left="680" w:right="560" w:header="98" w:top="1660" w:footer="1241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Cuerpodetexto"/>
        <w:spacing w:lineRule="auto" w:line="254" w:before="158" w:after="0"/>
        <w:ind w:left="0" w:right="183" w:hanging="0"/>
        <w:rPr/>
      </w:pPr>
      <w:r>
        <w:rPr>
          <w:color w:val="000009"/>
        </w:rPr>
        <w:t>Ingresar su cotización lo antes posible para tener la seguridad de que todo funcionó correctamente. De hacerlo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último momento pueden ocurrir imprevistos, como fallos en la conexión a Internet, caída de servidores, sistemas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lentos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gran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cantidad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 personas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accediendo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mismo,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etc.,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podrán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solucionar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instantáneamente.</w:t>
      </w:r>
    </w:p>
    <w:p>
      <w:pPr>
        <w:pStyle w:val="Cuerpodetexto"/>
        <w:spacing w:lineRule="auto" w:line="254" w:before="80" w:after="0"/>
        <w:ind w:left="0" w:right="133" w:hanging="0"/>
        <w:jc w:val="both"/>
        <w:rPr/>
      </w:pPr>
      <w:r>
        <w:rPr/>
        <w:t>Hasta</w:t>
      </w:r>
      <w:r>
        <w:rPr>
          <w:spacing w:val="-3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hora</w:t>
      </w:r>
      <w:r>
        <w:rPr>
          <w:spacing w:val="-2"/>
        </w:rPr>
        <w:t xml:space="preserve"> </w:t>
      </w:r>
      <w:r>
        <w:rPr/>
        <w:t>señalada</w:t>
      </w:r>
      <w:r>
        <w:rPr>
          <w:spacing w:val="-1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apertura</w:t>
      </w:r>
      <w:r>
        <w:rPr>
          <w:spacing w:val="-2"/>
        </w:rPr>
        <w:t xml:space="preserve"> </w:t>
      </w:r>
      <w:r>
        <w:rPr/>
        <w:t>usted</w:t>
      </w:r>
      <w:r>
        <w:rPr>
          <w:spacing w:val="-2"/>
        </w:rPr>
        <w:t xml:space="preserve"> </w:t>
      </w:r>
      <w:r>
        <w:rPr/>
        <w:t>podrá</w:t>
      </w:r>
      <w:r>
        <w:rPr>
          <w:spacing w:val="-2"/>
        </w:rPr>
        <w:t xml:space="preserve"> </w:t>
      </w:r>
      <w:r>
        <w:rPr/>
        <w:t>ver,</w:t>
      </w:r>
      <w:r>
        <w:rPr>
          <w:spacing w:val="-7"/>
        </w:rPr>
        <w:t xml:space="preserve"> </w:t>
      </w:r>
      <w:r>
        <w:rPr/>
        <w:t>modificar</w:t>
      </w:r>
      <w:r>
        <w:rPr>
          <w:spacing w:val="-1"/>
        </w:rPr>
        <w:t xml:space="preserve"> </w:t>
      </w:r>
      <w:r>
        <w:rPr/>
        <w:t>y</w:t>
      </w:r>
      <w:r>
        <w:rPr>
          <w:spacing w:val="-2"/>
        </w:rPr>
        <w:t xml:space="preserve"> </w:t>
      </w:r>
      <w:r>
        <w:rPr/>
        <w:t>hasta</w:t>
      </w:r>
      <w:r>
        <w:rPr>
          <w:spacing w:val="-2"/>
        </w:rPr>
        <w:t xml:space="preserve"> </w:t>
      </w:r>
      <w:r>
        <w:rPr/>
        <w:t>eliminar</w:t>
      </w:r>
      <w:r>
        <w:rPr>
          <w:spacing w:val="-1"/>
        </w:rPr>
        <w:t xml:space="preserve"> </w:t>
      </w:r>
      <w:r>
        <w:rPr/>
        <w:t>su</w:t>
      </w:r>
      <w:r>
        <w:rPr>
          <w:spacing w:val="-2"/>
        </w:rPr>
        <w:t xml:space="preserve"> </w:t>
      </w:r>
      <w:r>
        <w:rPr/>
        <w:t>oferta,</w:t>
      </w:r>
      <w:r>
        <w:rPr>
          <w:spacing w:val="-1"/>
        </w:rPr>
        <w:t xml:space="preserve"> </w:t>
      </w:r>
      <w:r>
        <w:rPr/>
        <w:t>dado</w:t>
      </w:r>
      <w:r>
        <w:rPr>
          <w:spacing w:val="-2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solamente</w:t>
      </w:r>
      <w:r>
        <w:rPr>
          <w:spacing w:val="-2"/>
        </w:rPr>
        <w:t xml:space="preserve"> </w:t>
      </w:r>
      <w:r>
        <w:rPr/>
        <w:t>está</w:t>
      </w:r>
      <w:r>
        <w:rPr>
          <w:spacing w:val="-53"/>
        </w:rPr>
        <w:t xml:space="preserve"> </w:t>
      </w:r>
      <w:r>
        <w:rPr/>
        <w:t>disponible</w:t>
      </w:r>
      <w:r>
        <w:rPr>
          <w:spacing w:val="-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acceso</w:t>
      </w:r>
      <w:r>
        <w:rPr>
          <w:spacing w:val="-2"/>
        </w:rPr>
        <w:t xml:space="preserve"> </w:t>
      </w:r>
      <w:r>
        <w:rPr/>
        <w:t>a ella con</w:t>
      </w:r>
      <w:r>
        <w:rPr>
          <w:spacing w:val="-2"/>
        </w:rPr>
        <w:t xml:space="preserve"> </w:t>
      </w:r>
      <w:r>
        <w:rPr/>
        <w:t>su clave.</w:t>
      </w:r>
    </w:p>
    <w:p>
      <w:pPr>
        <w:pStyle w:val="Cuerpodetexto"/>
        <w:spacing w:lineRule="auto" w:line="254" w:before="159" w:after="0"/>
        <w:ind w:left="0" w:right="131" w:hanging="0"/>
        <w:jc w:val="both"/>
        <w:rPr/>
      </w:pPr>
      <w:r>
        <w:rPr/>
        <w:t>A la hora establecida para la apertura usted ya no podrá modificar ni eliminar los datos y documentos ingresados al</w:t>
      </w:r>
      <w:r>
        <w:rPr>
          <w:spacing w:val="1"/>
        </w:rPr>
        <w:t xml:space="preserve"> </w:t>
      </w:r>
      <w:r>
        <w:rPr/>
        <w:t>sistema. La oferta económica y los documentos no confidenciales quedarán disponibles para la Administración y los</w:t>
      </w:r>
      <w:r>
        <w:rPr>
          <w:spacing w:val="1"/>
        </w:rPr>
        <w:t xml:space="preserve"> </w:t>
      </w:r>
      <w:r>
        <w:rPr/>
        <w:t>restantes</w:t>
      </w:r>
      <w:r>
        <w:rPr>
          <w:spacing w:val="-2"/>
        </w:rPr>
        <w:t xml:space="preserve"> </w:t>
      </w:r>
      <w:r>
        <w:rPr/>
        <w:t>oferentes. Los</w:t>
      </w:r>
      <w:r>
        <w:rPr>
          <w:spacing w:val="-2"/>
        </w:rPr>
        <w:t xml:space="preserve"> </w:t>
      </w:r>
      <w:r>
        <w:rPr/>
        <w:t>documentos</w:t>
      </w:r>
      <w:r>
        <w:rPr>
          <w:spacing w:val="-2"/>
        </w:rPr>
        <w:t xml:space="preserve"> </w:t>
      </w:r>
      <w:r>
        <w:rPr/>
        <w:t>confidenciales</w:t>
      </w:r>
      <w:r>
        <w:rPr>
          <w:spacing w:val="-2"/>
        </w:rPr>
        <w:t xml:space="preserve"> </w:t>
      </w:r>
      <w:r>
        <w:rPr/>
        <w:t>solo</w:t>
      </w:r>
      <w:r>
        <w:rPr>
          <w:spacing w:val="-3"/>
        </w:rPr>
        <w:t xml:space="preserve"> </w:t>
      </w:r>
      <w:r>
        <w:rPr/>
        <w:t>quedarán</w:t>
      </w:r>
      <w:r>
        <w:rPr>
          <w:spacing w:val="-1"/>
        </w:rPr>
        <w:t xml:space="preserve"> </w:t>
      </w:r>
      <w:r>
        <w:rPr/>
        <w:t>disponibles</w:t>
      </w:r>
      <w:r>
        <w:rPr>
          <w:spacing w:val="-2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Administración.</w:t>
      </w:r>
    </w:p>
    <w:p>
      <w:pPr>
        <w:pStyle w:val="Cuerpodetexto"/>
        <w:spacing w:lineRule="auto" w:line="254" w:before="158" w:after="0"/>
        <w:ind w:left="0" w:right="125" w:hanging="0"/>
        <w:jc w:val="both"/>
        <w:rPr/>
      </w:pPr>
      <w:r>
        <w:rPr>
          <w:spacing w:val="12"/>
        </w:rPr>
        <w:t xml:space="preserve">Por </w:t>
      </w:r>
      <w:r>
        <w:rPr>
          <w:spacing w:val="17"/>
        </w:rPr>
        <w:t xml:space="preserve">cualquier </w:t>
      </w:r>
      <w:r>
        <w:rPr>
          <w:spacing w:val="14"/>
        </w:rPr>
        <w:t xml:space="preserve">duda </w:t>
      </w:r>
      <w:r>
        <w:rPr/>
        <w:t>o</w:t>
      </w:r>
      <w:r>
        <w:rPr>
          <w:spacing w:val="55"/>
        </w:rPr>
        <w:t xml:space="preserve"> </w:t>
      </w:r>
      <w:r>
        <w:rPr>
          <w:spacing w:val="17"/>
        </w:rPr>
        <w:t xml:space="preserve">consulta, </w:t>
      </w:r>
      <w:r>
        <w:rPr>
          <w:spacing w:val="13"/>
        </w:rPr>
        <w:t xml:space="preserve">com </w:t>
      </w:r>
      <w:r>
        <w:rPr>
          <w:color w:val="000009"/>
          <w:spacing w:val="17"/>
        </w:rPr>
        <w:t xml:space="preserve">unicarse </w:t>
      </w:r>
      <w:r>
        <w:rPr>
          <w:color w:val="000009"/>
          <w:spacing w:val="13"/>
        </w:rPr>
        <w:t xml:space="preserve">con </w:t>
      </w:r>
      <w:r>
        <w:rPr>
          <w:color w:val="000009"/>
          <w:spacing w:val="16"/>
        </w:rPr>
        <w:t xml:space="preserve">Atención </w:t>
      </w:r>
      <w:r>
        <w:rPr>
          <w:color w:val="000009"/>
        </w:rPr>
        <w:t>a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16"/>
        </w:rPr>
        <w:t xml:space="preserve">Usuarios </w:t>
      </w:r>
      <w:r>
        <w:rPr>
          <w:color w:val="000009"/>
          <w:spacing w:val="9"/>
        </w:rPr>
        <w:t xml:space="preserve">de </w:t>
      </w:r>
      <w:r>
        <w:rPr>
          <w:color w:val="000009"/>
          <w:spacing w:val="12"/>
        </w:rPr>
        <w:t xml:space="preserve">ARCE </w:t>
      </w:r>
      <w:r>
        <w:rPr>
          <w:color w:val="000009"/>
          <w:spacing w:val="10"/>
        </w:rPr>
        <w:t xml:space="preserve">al </w:t>
      </w:r>
      <w:r>
        <w:rPr>
          <w:color w:val="000009"/>
        </w:rPr>
        <w:t xml:space="preserve">( + </w:t>
      </w:r>
      <w:r>
        <w:rPr>
          <w:color w:val="000009"/>
          <w:spacing w:val="13"/>
        </w:rPr>
        <w:t xml:space="preserve">598) </w:t>
      </w:r>
      <w:r>
        <w:rPr>
          <w:color w:val="000009"/>
          <w:spacing w:val="14"/>
        </w:rPr>
        <w:t>2604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14"/>
        </w:rPr>
        <w:t>5360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9"/>
        </w:rPr>
        <w:t>de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15"/>
        </w:rPr>
        <w:t>lunes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16"/>
        </w:rPr>
        <w:t>domingos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9"/>
        </w:rPr>
        <w:t>21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12"/>
        </w:rPr>
        <w:t>hs,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50"/>
        </w:rPr>
        <w:t xml:space="preserve"> </w:t>
      </w:r>
      <w:r>
        <w:rPr/>
        <w:t>a</w:t>
      </w:r>
      <w:r>
        <w:rPr>
          <w:spacing w:val="38"/>
        </w:rPr>
        <w:t xml:space="preserve"> </w:t>
      </w:r>
      <w:r>
        <w:rPr>
          <w:spacing w:val="16"/>
        </w:rPr>
        <w:t>través</w:t>
      </w:r>
      <w:r>
        <w:rPr>
          <w:spacing w:val="39"/>
        </w:rPr>
        <w:t xml:space="preserve"> </w:t>
      </w:r>
      <w:r>
        <w:rPr>
          <w:spacing w:val="13"/>
        </w:rPr>
        <w:t>del</w:t>
      </w:r>
      <w:r>
        <w:rPr>
          <w:spacing w:val="42"/>
        </w:rPr>
        <w:t xml:space="preserve"> </w:t>
      </w:r>
      <w:r>
        <w:rPr>
          <w:spacing w:val="16"/>
        </w:rPr>
        <w:t>correo</w:t>
      </w:r>
      <w:r>
        <w:rPr>
          <w:spacing w:val="43"/>
        </w:rPr>
        <w:t xml:space="preserve"> </w:t>
      </w:r>
      <w:hyperlink r:id="rId35">
        <w:r>
          <w:rPr>
            <w:rStyle w:val="EnlacedeInternet"/>
            <w:color w:val="0462C0"/>
            <w:spacing w:val="18"/>
            <w:u w:val="single" w:color="0462C0"/>
          </w:rPr>
          <w:t>compras@arce.gub.uy</w:t>
        </w:r>
        <w:r>
          <w:rPr>
            <w:rStyle w:val="EnlacedeInternet"/>
            <w:color w:val="0462C0"/>
            <w:spacing w:val="-29"/>
          </w:rPr>
          <w:t xml:space="preserve"> </w:t>
        </w:r>
      </w:hyperlink>
      <w:r>
        <w:rPr/>
        <w:t>.</w:t>
      </w:r>
    </w:p>
    <w:sectPr>
      <w:headerReference w:type="default" r:id="rId36"/>
      <w:footerReference w:type="default" r:id="rId37"/>
      <w:type w:val="nextPage"/>
      <w:pgSz w:w="11906" w:h="16838"/>
      <w:pgMar w:left="680" w:right="560" w:header="98" w:top="1660" w:footer="1241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760730</wp:posOffset>
              </wp:positionH>
              <wp:positionV relativeFrom="page">
                <wp:posOffset>9765665</wp:posOffset>
              </wp:positionV>
              <wp:extent cx="6181725" cy="25527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1725" cy="2552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3668" w:right="0" w:hanging="3648"/>
                            <w:jc w:val="left"/>
                            <w:rPr/>
                          </w:pPr>
                          <w:r>
                            <w:rPr>
                              <w:rFonts w:ascii="Courier New" w:hAnsi="Courier New"/>
                              <w:color w:val="000009"/>
                              <w:sz w:val="16"/>
                            </w:rPr>
                            <w:t>Departamento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z w:val="16"/>
                            </w:rPr>
                            <w:t>Adquisiciones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z w:val="16"/>
                            </w:rPr>
                            <w:t>Suministros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z w:val="16"/>
                            </w:rPr>
                            <w:t>General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z w:val="16"/>
                            </w:rPr>
                            <w:t>Flores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z w:val="16"/>
                            </w:rPr>
                            <w:t>4880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z w:val="16"/>
                            </w:rPr>
                            <w:t>Telefonos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z w:val="16"/>
                            </w:rPr>
                            <w:t>25136841/25130972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z w:val="16"/>
                            </w:rPr>
                            <w:t>INT.201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pacing w:val="-9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z w:val="16"/>
                            </w:rPr>
                            <w:t>Email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Style w:val="EnlacedeInternet"/>
                                <w:rFonts w:ascii="Courier New" w:hAnsi="Courier New"/>
                                <w:color w:val="000009"/>
                                <w:sz w:val="16"/>
                              </w:rPr>
                              <w:t>compras@ces.edu.uy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86.75pt;height:20.1pt;mso-wrap-distance-left:9pt;mso-wrap-distance-right:9pt;mso-wrap-distance-top:0pt;mso-wrap-distance-bottom:0pt;margin-top:768.95pt;mso-position-vertical-relative:page;margin-left:59.9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3668" w:right="0" w:hanging="3648"/>
                      <w:jc w:val="left"/>
                      <w:rPr/>
                    </w:pPr>
                    <w:r>
                      <w:rPr>
                        <w:rFonts w:ascii="Courier New" w:hAnsi="Courier New"/>
                        <w:color w:val="000009"/>
                        <w:sz w:val="16"/>
                      </w:rPr>
                      <w:t>Departamento</w:t>
                    </w:r>
                    <w:r>
                      <w:rPr>
                        <w:rFonts w:ascii="Courier New" w:hAnsi="Courier New"/>
                        <w:color w:val="00000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000009"/>
                        <w:sz w:val="16"/>
                      </w:rPr>
                      <w:t>de</w:t>
                    </w:r>
                    <w:r>
                      <w:rPr>
                        <w:rFonts w:ascii="Courier New" w:hAnsi="Courier New"/>
                        <w:color w:val="00000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000009"/>
                        <w:sz w:val="16"/>
                      </w:rPr>
                      <w:t>Adquisiciones</w:t>
                    </w:r>
                    <w:r>
                      <w:rPr>
                        <w:rFonts w:ascii="Courier New" w:hAnsi="Courier New"/>
                        <w:color w:val="00000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000009"/>
                        <w:sz w:val="16"/>
                      </w:rPr>
                      <w:t>y</w:t>
                    </w:r>
                    <w:r>
                      <w:rPr>
                        <w:rFonts w:ascii="Courier New" w:hAnsi="Courier New"/>
                        <w:color w:val="00000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000009"/>
                        <w:sz w:val="16"/>
                      </w:rPr>
                      <w:t>Suministros</w:t>
                    </w:r>
                    <w:r>
                      <w:rPr>
                        <w:rFonts w:ascii="Courier New" w:hAnsi="Courier New"/>
                        <w:color w:val="00000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000009"/>
                        <w:sz w:val="16"/>
                      </w:rPr>
                      <w:t>General</w:t>
                    </w:r>
                    <w:r>
                      <w:rPr>
                        <w:rFonts w:ascii="Courier New" w:hAnsi="Courier New"/>
                        <w:color w:val="00000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000009"/>
                        <w:sz w:val="16"/>
                      </w:rPr>
                      <w:t>Flores</w:t>
                    </w:r>
                    <w:r>
                      <w:rPr>
                        <w:rFonts w:ascii="Courier New" w:hAnsi="Courier New"/>
                        <w:color w:val="00000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000009"/>
                        <w:sz w:val="16"/>
                      </w:rPr>
                      <w:t>4880</w:t>
                    </w:r>
                    <w:r>
                      <w:rPr>
                        <w:rFonts w:ascii="Courier New" w:hAnsi="Courier New"/>
                        <w:color w:val="00000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000009"/>
                        <w:sz w:val="16"/>
                      </w:rPr>
                      <w:t>Telefonos</w:t>
                    </w:r>
                    <w:r>
                      <w:rPr>
                        <w:rFonts w:ascii="Courier New" w:hAnsi="Courier New"/>
                        <w:color w:val="00000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000009"/>
                        <w:sz w:val="16"/>
                      </w:rPr>
                      <w:t>:</w:t>
                    </w:r>
                    <w:r>
                      <w:rPr>
                        <w:rFonts w:ascii="Courier New" w:hAnsi="Courier New"/>
                        <w:color w:val="00000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000009"/>
                        <w:sz w:val="16"/>
                      </w:rPr>
                      <w:t>25136841/25130972</w:t>
                    </w:r>
                    <w:r>
                      <w:rPr>
                        <w:rFonts w:ascii="Courier New" w:hAnsi="Courier New"/>
                        <w:color w:val="00000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000009"/>
                        <w:sz w:val="16"/>
                      </w:rPr>
                      <w:t>INT.201</w:t>
                    </w:r>
                    <w:r>
                      <w:rPr>
                        <w:rFonts w:ascii="Courier New" w:hAnsi="Courier New"/>
                        <w:color w:val="000009"/>
                        <w:spacing w:val="-93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000009"/>
                        <w:sz w:val="16"/>
                      </w:rPr>
                      <w:t>Email</w:t>
                    </w:r>
                    <w:r>
                      <w:rPr>
                        <w:rFonts w:ascii="Courier New" w:hAnsi="Courier New"/>
                        <w:color w:val="000009"/>
                        <w:spacing w:val="-2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Style w:val="EnlacedeInternet"/>
                          <w:rFonts w:ascii="Courier New" w:hAnsi="Courier New"/>
                          <w:color w:val="000009"/>
                          <w:sz w:val="16"/>
                        </w:rPr>
                        <w:t>compras@ces.edu.uy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ind w:left="0" w:righ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665480</wp:posOffset>
          </wp:positionH>
          <wp:positionV relativeFrom="page">
            <wp:posOffset>62230</wp:posOffset>
          </wp:positionV>
          <wp:extent cx="3180080" cy="80518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008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4100830</wp:posOffset>
              </wp:positionH>
              <wp:positionV relativeFrom="page">
                <wp:posOffset>603250</wp:posOffset>
              </wp:positionV>
              <wp:extent cx="3042920" cy="28448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2920" cy="2844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firstLine="972"/>
                            <w:jc w:val="left"/>
                            <w:rPr>
                              <w:rFonts w:ascii="Courier New" w:hAnsi="Courier New"/>
                              <w:sz w:val="18"/>
                            </w:rPr>
                          </w:pPr>
                          <w:r>
                            <w:rPr>
                              <w:rFonts w:ascii="Courier New" w:hAnsi="Courier New"/>
                              <w:color w:val="000009"/>
                              <w:sz w:val="18"/>
                            </w:rPr>
                            <w:t>Dirección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z w:val="18"/>
                            </w:rPr>
                            <w:t>Gestión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z w:val="18"/>
                            </w:rPr>
                            <w:t>Administrativa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pacing w:val="-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z w:val="18"/>
                            </w:rPr>
                            <w:t>Departamento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z w:val="18"/>
                            </w:rPr>
                            <w:t>Adquisiciones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000009"/>
                              <w:sz w:val="18"/>
                            </w:rPr>
                            <w:t>Suministros-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9.6pt;height:22.4pt;mso-wrap-distance-left:9pt;mso-wrap-distance-right:9pt;mso-wrap-distance-top:0pt;mso-wrap-distance-bottom:0pt;margin-top:47.5pt;mso-position-vertical-relative:page;margin-left:322.9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firstLine="972"/>
                      <w:jc w:val="left"/>
                      <w:rPr>
                        <w:rFonts w:ascii="Courier New" w:hAnsi="Courier New"/>
                        <w:sz w:val="18"/>
                      </w:rPr>
                    </w:pPr>
                    <w:r>
                      <w:rPr>
                        <w:rFonts w:ascii="Courier New" w:hAnsi="Courier New"/>
                        <w:color w:val="000009"/>
                        <w:sz w:val="18"/>
                      </w:rPr>
                      <w:t>Dirección</w:t>
                    </w:r>
                    <w:r>
                      <w:rPr>
                        <w:rFonts w:ascii="Courier New" w:hAnsi="Courier New"/>
                        <w:color w:val="000009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000009"/>
                        <w:sz w:val="18"/>
                      </w:rPr>
                      <w:t>de</w:t>
                    </w:r>
                    <w:r>
                      <w:rPr>
                        <w:rFonts w:ascii="Courier New" w:hAnsi="Courier New"/>
                        <w:color w:val="000009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000009"/>
                        <w:sz w:val="18"/>
                      </w:rPr>
                      <w:t>Gestión</w:t>
                    </w:r>
                    <w:r>
                      <w:rPr>
                        <w:rFonts w:ascii="Courier New" w:hAnsi="Courier New"/>
                        <w:color w:val="000009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000009"/>
                        <w:sz w:val="18"/>
                      </w:rPr>
                      <w:t>Administrativa</w:t>
                    </w:r>
                    <w:r>
                      <w:rPr>
                        <w:rFonts w:ascii="Courier New" w:hAnsi="Courier New"/>
                        <w:color w:val="000009"/>
                        <w:spacing w:val="-105"/>
                        <w:sz w:val="18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000009"/>
                        <w:sz w:val="18"/>
                      </w:rPr>
                      <w:t>Departamento</w:t>
                    </w:r>
                    <w:r>
                      <w:rPr>
                        <w:rFonts w:ascii="Courier New" w:hAnsi="Courier New"/>
                        <w:color w:val="000009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000009"/>
                        <w:sz w:val="18"/>
                      </w:rPr>
                      <w:t>de</w:t>
                    </w:r>
                    <w:r>
                      <w:rPr>
                        <w:rFonts w:ascii="Courier New" w:hAnsi="Courier New"/>
                        <w:color w:val="000009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000009"/>
                        <w:sz w:val="18"/>
                      </w:rPr>
                      <w:t>Adquisiciones</w:t>
                    </w:r>
                    <w:r>
                      <w:rPr>
                        <w:rFonts w:ascii="Courier New" w:hAnsi="Courier New"/>
                        <w:color w:val="000009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000009"/>
                        <w:sz w:val="18"/>
                      </w:rPr>
                      <w:t>y</w:t>
                    </w:r>
                    <w:r>
                      <w:rPr>
                        <w:rFonts w:ascii="Courier New" w:hAnsi="Courier New"/>
                        <w:color w:val="000009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000009"/>
                        <w:sz w:val="18"/>
                      </w:rPr>
                      <w:t>Suministros-</w:t>
                    </w:r>
                  </w:p>
                </w:txbxContent>
              </v:textbox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5"/>
      <w:numFmt w:val="decimal"/>
      <w:lvlText w:val="%1"/>
      <w:lvlJc w:val="left"/>
      <w:pPr>
        <w:ind w:left="222" w:hanging="660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2" w:hanging="660"/>
      </w:pPr>
      <w:rPr>
        <w:lang w:val="es-ES" w:eastAsia="en-US" w:bidi="ar-SA"/>
      </w:rPr>
    </w:lvl>
    <w:lvl w:ilvl="2">
      <w:start w:val="8"/>
      <w:numFmt w:val="decimal"/>
      <w:lvlText w:val="%1.%2.%3."/>
      <w:lvlJc w:val="left"/>
      <w:pPr>
        <w:ind w:left="222" w:hanging="660"/>
      </w:pPr>
      <w:rPr>
        <w:sz w:val="22"/>
        <w:spacing w:val="-2"/>
        <w:b/>
        <w:szCs w:val="22"/>
        <w:bCs/>
        <w:w w:val="100"/>
        <w:rFonts w:eastAsia="Times New Roman" w:cs="Times New Roman"/>
        <w:color w:val="000009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352" w:hanging="6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396" w:hanging="6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440" w:hanging="6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484" w:hanging="6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528" w:hanging="6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572" w:hanging="660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25"/>
      <w:numFmt w:val="decimal"/>
      <w:lvlText w:val="%1"/>
      <w:lvlJc w:val="left"/>
      <w:pPr>
        <w:ind w:left="877" w:hanging="656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77" w:hanging="656"/>
      </w:pPr>
      <w:rPr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877" w:hanging="656"/>
      </w:pPr>
      <w:rPr>
        <w:sz w:val="22"/>
        <w:spacing w:val="-2"/>
        <w:b/>
        <w:szCs w:val="22"/>
        <w:bCs/>
        <w:w w:val="100"/>
        <w:rFonts w:eastAsia="Times New Roman" w:cs="Times New Roman"/>
        <w:color w:val="000009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814" w:hanging="656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792" w:hanging="656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770" w:hanging="656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748" w:hanging="656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726" w:hanging="656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704" w:hanging="656"/>
      </w:pPr>
      <w:rPr>
        <w:rFonts w:ascii="Symbol" w:hAnsi="Symbol" w:cs="Symbol" w:hint="default"/>
        <w:lang w:val="es-ES" w:eastAsia="en-US" w:bidi="ar-SA"/>
      </w:rPr>
    </w:lvl>
  </w:abstractNum>
  <w:abstractNum w:abstractNumId="3">
    <w:lvl w:ilvl="0">
      <w:start w:val="18"/>
      <w:numFmt w:val="decimal"/>
      <w:lvlText w:val="%1"/>
      <w:lvlJc w:val="left"/>
      <w:pPr>
        <w:ind w:left="883" w:hanging="662"/>
      </w:pPr>
      <w:rPr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883" w:hanging="662"/>
      </w:pPr>
      <w:rPr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883" w:hanging="662"/>
      </w:pPr>
      <w:rPr>
        <w:sz w:val="22"/>
        <w:spacing w:val="-2"/>
        <w:b/>
        <w:szCs w:val="22"/>
        <w:bCs/>
        <w:w w:val="100"/>
        <w:rFonts w:eastAsia="Times New Roman" w:cs="Times New Roman"/>
        <w:color w:val="000009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814" w:hanging="662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792" w:hanging="662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770" w:hanging="662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748" w:hanging="662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726" w:hanging="662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704" w:hanging="662"/>
      </w:pPr>
      <w:rPr>
        <w:rFonts w:ascii="Symbol" w:hAnsi="Symbol" w:cs="Symbol" w:hint="default"/>
        <w:lang w:val="es-ES" w:eastAsia="en-US" w:bidi="ar-SA"/>
      </w:rPr>
    </w:lvl>
  </w:abstractNum>
  <w:abstractNum w:abstractNumId="4">
    <w:lvl w:ilvl="0">
      <w:start w:val="15"/>
      <w:numFmt w:val="decimal"/>
      <w:lvlText w:val="%1"/>
      <w:lvlJc w:val="left"/>
      <w:pPr>
        <w:ind w:left="222" w:hanging="496"/>
      </w:pPr>
      <w:rPr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222" w:hanging="496"/>
      </w:pPr>
      <w:rPr>
        <w:sz w:val="22"/>
        <w:spacing w:val="-2"/>
        <w:b/>
        <w:szCs w:val="22"/>
        <w:bCs/>
        <w:w w:val="100"/>
        <w:rFonts w:eastAsia="Times New Roman" w:cs="Times New Roman"/>
        <w:color w:val="000009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308" w:hanging="496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352" w:hanging="496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396" w:hanging="496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440" w:hanging="496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484" w:hanging="496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528" w:hanging="496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572" w:hanging="496"/>
      </w:pPr>
      <w:rPr>
        <w:rFonts w:ascii="Symbol" w:hAnsi="Symbol" w:cs="Symbol" w:hint="default"/>
        <w:lang w:val="es-ES" w:eastAsia="en-US" w:bidi="ar-SA"/>
      </w:rPr>
    </w:lvl>
  </w:abstractNum>
  <w:abstractNum w:abstractNumId="5">
    <w:lvl w:ilvl="0">
      <w:start w:val="15"/>
      <w:numFmt w:val="decimal"/>
      <w:lvlText w:val="%1"/>
      <w:lvlJc w:val="left"/>
      <w:pPr>
        <w:ind w:left="1048" w:hanging="826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48" w:hanging="826"/>
      </w:pPr>
      <w:rPr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048" w:hanging="826"/>
      </w:pPr>
      <w:rPr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048" w:hanging="826"/>
      </w:pPr>
      <w:rPr>
        <w:sz w:val="22"/>
        <w:spacing w:val="-2"/>
        <w:b/>
        <w:szCs w:val="22"/>
        <w:bCs/>
        <w:w w:val="100"/>
        <w:rFonts w:eastAsia="Times New Roman" w:cs="Times New Roman"/>
        <w:color w:val="000009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888" w:hanging="826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850" w:hanging="826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812" w:hanging="826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774" w:hanging="826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736" w:hanging="826"/>
      </w:pPr>
      <w:rPr>
        <w:rFonts w:ascii="Symbol" w:hAnsi="Symbol" w:cs="Symbol" w:hint="default"/>
        <w:lang w:val="es-ES" w:eastAsia="en-US" w:bidi="ar-SA"/>
      </w:rPr>
    </w:lvl>
  </w:abstractNum>
  <w:abstractNum w:abstractNumId="6">
    <w:lvl w:ilvl="0">
      <w:start w:val="15"/>
      <w:numFmt w:val="decimal"/>
      <w:lvlText w:val="%1"/>
      <w:lvlJc w:val="left"/>
      <w:pPr>
        <w:ind w:left="882" w:hanging="660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2" w:hanging="660"/>
      </w:pPr>
      <w:rPr>
        <w:lang w:val="es-ES" w:eastAsia="en-US" w:bidi="ar-SA"/>
      </w:rPr>
    </w:lvl>
    <w:lvl w:ilvl="2">
      <w:start w:val="3"/>
      <w:numFmt w:val="decimal"/>
      <w:lvlText w:val="%1.%2.%3."/>
      <w:lvlJc w:val="left"/>
      <w:pPr>
        <w:ind w:left="882" w:hanging="660"/>
      </w:pPr>
      <w:rPr>
        <w:sz w:val="22"/>
        <w:spacing w:val="-2"/>
        <w:b/>
        <w:szCs w:val="22"/>
        <w:bCs/>
        <w:w w:val="100"/>
        <w:rFonts w:eastAsia="Times New Roman" w:cs="Times New Roman"/>
        <w:color w:val="000009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039" w:hanging="818"/>
      </w:pPr>
      <w:rPr>
        <w:sz w:val="22"/>
        <w:spacing w:val="-2"/>
        <w:b/>
        <w:szCs w:val="22"/>
        <w:bCs/>
        <w:w w:val="100"/>
        <w:rFonts w:eastAsia="Times New Roman" w:cs="Times New Roman"/>
        <w:color w:val="000009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246" w:hanging="818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315" w:hanging="818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384" w:hanging="818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453" w:hanging="818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522" w:hanging="818"/>
      </w:pPr>
      <w:rPr>
        <w:rFonts w:ascii="Symbol" w:hAnsi="Symbol" w:cs="Symbol" w:hint="default"/>
        <w:lang w:val="es-ES" w:eastAsia="en-US" w:bidi="ar-SA"/>
      </w:rPr>
    </w:lvl>
  </w:abstractNum>
  <w:abstractNum w:abstractNumId="7">
    <w:lvl w:ilvl="0">
      <w:start w:val="13"/>
      <w:numFmt w:val="decimal"/>
      <w:lvlText w:val="%1"/>
      <w:lvlJc w:val="left"/>
      <w:pPr>
        <w:ind w:left="937" w:hanging="716"/>
      </w:pPr>
      <w:rPr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937" w:hanging="716"/>
      </w:pPr>
      <w:rPr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937" w:hanging="716"/>
      </w:pPr>
      <w:rPr>
        <w:sz w:val="22"/>
        <w:spacing w:val="-2"/>
        <w:b/>
        <w:szCs w:val="22"/>
        <w:bCs/>
        <w:w w:val="100"/>
        <w:rFonts w:eastAsia="Times New Roman" w:cs="Times New Roman"/>
        <w:color w:val="000009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856" w:hanging="716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828" w:hanging="716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800" w:hanging="716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772" w:hanging="716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744" w:hanging="716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716" w:hanging="716"/>
      </w:pPr>
      <w:rPr>
        <w:rFonts w:ascii="Symbol" w:hAnsi="Symbol" w:cs="Symbol" w:hint="default"/>
        <w:lang w:val="es-ES" w:eastAsia="en-US" w:bidi="ar-SA"/>
      </w:rPr>
    </w:lvl>
  </w:abstractNum>
  <w:abstractNum w:abstractNumId="8">
    <w:lvl w:ilvl="0">
      <w:start w:val="11"/>
      <w:numFmt w:val="decimal"/>
      <w:lvlText w:val="%1"/>
      <w:lvlJc w:val="left"/>
      <w:pPr>
        <w:ind w:left="1236" w:hanging="1014"/>
      </w:pPr>
      <w:rPr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236" w:hanging="1014"/>
      </w:pPr>
      <w:rPr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236" w:hanging="1014"/>
      </w:pPr>
      <w:rPr>
        <w:lang w:val="es-ES" w:eastAsia="en-US" w:bidi="ar-SA"/>
      </w:rPr>
    </w:lvl>
    <w:lvl w:ilvl="3">
      <w:start w:val="2"/>
      <w:numFmt w:val="decimal"/>
      <w:lvlText w:val="%1.%2.%3.%4."/>
      <w:lvlJc w:val="left"/>
      <w:pPr>
        <w:ind w:left="1236" w:hanging="1014"/>
      </w:pPr>
      <w:rPr>
        <w:sz w:val="22"/>
        <w:spacing w:val="-36"/>
        <w:b/>
        <w:szCs w:val="22"/>
        <w:bCs/>
        <w:w w:val="100"/>
        <w:rFonts w:eastAsia="Times New Roman" w:cs="Times New Roman"/>
        <w:lang w:val="es-ES" w:eastAsia="en-US" w:bidi="ar-SA"/>
      </w:rPr>
    </w:lvl>
    <w:lvl w:ilvl="4">
      <w:start w:val="0"/>
      <w:numFmt w:val="bullet"/>
      <w:lvlText w:val=""/>
      <w:lvlJc w:val="left"/>
      <w:pPr>
        <w:ind w:left="5008" w:hanging="1014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950" w:hanging="1014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892" w:hanging="1014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834" w:hanging="1014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776" w:hanging="1014"/>
      </w:pPr>
      <w:rPr>
        <w:rFonts w:ascii="Symbol" w:hAnsi="Symbol" w:cs="Symbol" w:hint="default"/>
        <w:lang w:val="es-ES" w:eastAsia="en-US" w:bidi="ar-SA"/>
      </w:rPr>
    </w:lvl>
  </w:abstractNum>
  <w:abstractNum w:abstractNumId="9">
    <w:lvl w:ilvl="0">
      <w:start w:val="11"/>
      <w:numFmt w:val="decimal"/>
      <w:lvlText w:val="%1"/>
      <w:lvlJc w:val="left"/>
      <w:pPr>
        <w:ind w:left="222" w:hanging="1012"/>
      </w:pPr>
      <w:rPr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222" w:hanging="1012"/>
      </w:pPr>
      <w:rPr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22" w:hanging="1012"/>
      </w:pPr>
      <w:rPr>
        <w:lang w:val="es-ES" w:eastAsia="en-US" w:bidi="ar-SA"/>
      </w:rPr>
    </w:lvl>
    <w:lvl w:ilvl="3">
      <w:start w:val="4"/>
      <w:numFmt w:val="decimal"/>
      <w:lvlText w:val="%1.%2.%3.%4."/>
      <w:lvlJc w:val="left"/>
      <w:pPr>
        <w:ind w:left="222" w:hanging="1012"/>
      </w:pPr>
      <w:rPr>
        <w:sz w:val="22"/>
        <w:spacing w:val="-36"/>
        <w:b/>
        <w:szCs w:val="22"/>
        <w:bCs/>
        <w:w w:val="100"/>
        <w:rFonts w:eastAsia="Times New Roman" w:cs="Times New Roman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396" w:hanging="1012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440" w:hanging="1012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484" w:hanging="1012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528" w:hanging="1012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572" w:hanging="1012"/>
      </w:pPr>
      <w:rPr>
        <w:rFonts w:ascii="Symbol" w:hAnsi="Symbol" w:cs="Symbol" w:hint="default"/>
        <w:lang w:val="es-ES" w:eastAsia="en-US" w:bidi="ar-SA"/>
      </w:rPr>
    </w:lvl>
  </w:abstractNum>
  <w:abstractNum w:abstractNumId="10">
    <w:lvl w:ilvl="0">
      <w:start w:val="113"/>
      <w:numFmt w:val="decimal"/>
      <w:lvlText w:val="%1"/>
      <w:lvlJc w:val="left"/>
      <w:pPr>
        <w:ind w:left="1161" w:hanging="940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61" w:hanging="940"/>
      </w:pPr>
      <w:rPr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1161" w:hanging="940"/>
      </w:pPr>
      <w:rPr>
        <w:sz w:val="22"/>
        <w:spacing w:val="-36"/>
        <w:b/>
        <w:szCs w:val="22"/>
        <w:bCs/>
        <w:w w:val="100"/>
        <w:rFonts w:eastAsia="Times New Roman" w:cs="Times New Roman"/>
        <w:lang w:val="es-ES" w:eastAsia="en-US" w:bidi="ar-SA"/>
      </w:rPr>
    </w:lvl>
    <w:lvl w:ilvl="3">
      <w:start w:val="0"/>
      <w:numFmt w:val="bullet"/>
      <w:lvlText w:val=""/>
      <w:lvlJc w:val="left"/>
      <w:pPr>
        <w:ind w:left="4010" w:hanging="94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960" w:hanging="94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910" w:hanging="94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860" w:hanging="94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810" w:hanging="94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760" w:hanging="940"/>
      </w:pPr>
      <w:rPr>
        <w:rFonts w:ascii="Symbol" w:hAnsi="Symbol" w:cs="Symbol" w:hint="default"/>
        <w:lang w:val="es-ES" w:eastAsia="en-US" w:bidi="ar-SA"/>
      </w:rPr>
    </w:lvl>
  </w:abstractNum>
  <w:abstractNum w:abstractNumId="11">
    <w:lvl w:ilvl="0">
      <w:start w:val="8"/>
      <w:numFmt w:val="decimal"/>
      <w:lvlText w:val="%1"/>
      <w:lvlJc w:val="left"/>
      <w:pPr>
        <w:ind w:left="827" w:hanging="606"/>
      </w:pPr>
      <w:rPr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827" w:hanging="606"/>
      </w:pPr>
      <w:rPr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827" w:hanging="606"/>
      </w:pPr>
      <w:rPr>
        <w:sz w:val="22"/>
        <w:spacing w:val="-2"/>
        <w:b/>
        <w:szCs w:val="22"/>
        <w:bCs/>
        <w:w w:val="100"/>
        <w:rFonts w:eastAsia="Times New Roman" w:cs="Times New Roman"/>
        <w:color w:val="000009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772" w:hanging="606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756" w:hanging="606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740" w:hanging="606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724" w:hanging="606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708" w:hanging="606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692" w:hanging="606"/>
      </w:pPr>
      <w:rPr>
        <w:rFonts w:ascii="Symbol" w:hAnsi="Symbol" w:cs="Symbol" w:hint="default"/>
        <w:lang w:val="es-ES" w:eastAsia="en-US" w:bidi="ar-SA"/>
      </w:rPr>
    </w:lvl>
  </w:abstractNum>
  <w:abstractNum w:abstractNumId="12">
    <w:lvl w:ilvl="0">
      <w:start w:val="7"/>
      <w:numFmt w:val="decimal"/>
      <w:lvlText w:val="%1"/>
      <w:lvlJc w:val="left"/>
      <w:pPr>
        <w:ind w:left="222" w:hanging="550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2" w:hanging="550"/>
      </w:pPr>
      <w:rPr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22" w:hanging="550"/>
      </w:pPr>
      <w:rPr>
        <w:sz w:val="22"/>
        <w:spacing w:val="-2"/>
        <w:b/>
        <w:szCs w:val="22"/>
        <w:bCs/>
        <w:w w:val="100"/>
        <w:rFonts w:eastAsia="Times New Roman" w:cs="Times New Roman"/>
        <w:color w:val="000009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352" w:hanging="55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396" w:hanging="55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440" w:hanging="55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484" w:hanging="55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528" w:hanging="55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572" w:hanging="550"/>
      </w:pPr>
      <w:rPr>
        <w:rFonts w:ascii="Symbol" w:hAnsi="Symbol" w:cs="Symbol" w:hint="default"/>
        <w:lang w:val="es-ES" w:eastAsia="en-US" w:bidi="ar-SA"/>
      </w:rPr>
    </w:lvl>
  </w:abstractNum>
  <w:abstractNum w:abstractNumId="13">
    <w:lvl w:ilvl="0">
      <w:start w:val="6"/>
      <w:numFmt w:val="decimal"/>
      <w:lvlText w:val="%1"/>
      <w:lvlJc w:val="left"/>
      <w:pPr>
        <w:ind w:left="222" w:hanging="384"/>
      </w:pPr>
      <w:rPr>
        <w:lang w:val="es-ES" w:eastAsia="en-US" w:bidi="ar-SA"/>
      </w:rPr>
    </w:lvl>
    <w:lvl w:ilvl="1">
      <w:start w:val="5"/>
      <w:numFmt w:val="decimal"/>
      <w:lvlText w:val="%1.%2."/>
      <w:lvlJc w:val="left"/>
      <w:pPr>
        <w:ind w:left="222" w:hanging="384"/>
      </w:pPr>
      <w:rPr>
        <w:sz w:val="22"/>
        <w:spacing w:val="-2"/>
        <w:b/>
        <w:szCs w:val="22"/>
        <w:bCs/>
        <w:w w:val="100"/>
        <w:rFonts w:eastAsia="Times New Roman" w:cs="Times New Roman"/>
        <w:color w:val="000009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308" w:hanging="384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352" w:hanging="384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396" w:hanging="384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440" w:hanging="384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484" w:hanging="384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528" w:hanging="384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572" w:hanging="384"/>
      </w:pPr>
      <w:rPr>
        <w:rFonts w:ascii="Symbol" w:hAnsi="Symbol" w:cs="Symbol" w:hint="default"/>
        <w:lang w:val="es-ES" w:eastAsia="en-US" w:bidi="ar-SA"/>
      </w:rPr>
    </w:lvl>
  </w:abstractNum>
  <w:abstractNum w:abstractNumId="14">
    <w:lvl w:ilvl="0">
      <w:start w:val="6"/>
      <w:numFmt w:val="decimal"/>
      <w:lvlText w:val="%1"/>
      <w:lvlJc w:val="left"/>
      <w:pPr>
        <w:ind w:left="605" w:hanging="384"/>
      </w:pPr>
      <w:rPr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605" w:hanging="384"/>
      </w:pPr>
      <w:rPr>
        <w:sz w:val="22"/>
        <w:spacing w:val="-2"/>
        <w:b/>
        <w:szCs w:val="22"/>
        <w:bCs/>
        <w:w w:val="100"/>
        <w:rFonts w:eastAsia="Times New Roman" w:cs="Times New Roman"/>
        <w:color w:val="000009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612" w:hanging="384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618" w:hanging="384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624" w:hanging="384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630" w:hanging="384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636" w:hanging="384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642" w:hanging="384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648" w:hanging="384"/>
      </w:pPr>
      <w:rPr>
        <w:rFonts w:ascii="Symbol" w:hAnsi="Symbol" w:cs="Symbol" w:hint="default"/>
        <w:lang w:val="es-ES" w:eastAsia="en-US" w:bidi="ar-SA"/>
      </w:rPr>
    </w:lvl>
  </w:abstractNum>
  <w:abstractNum w:abstractNumId="15">
    <w:lvl w:ilvl="0">
      <w:start w:val="5"/>
      <w:numFmt w:val="decimal"/>
      <w:lvlText w:val="%1"/>
      <w:lvlJc w:val="left"/>
      <w:pPr>
        <w:ind w:left="222" w:hanging="550"/>
      </w:pPr>
      <w:rPr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22" w:hanging="550"/>
      </w:pPr>
      <w:rPr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22" w:hanging="550"/>
      </w:pPr>
      <w:rPr>
        <w:sz w:val="22"/>
        <w:spacing w:val="-2"/>
        <w:b/>
        <w:szCs w:val="22"/>
        <w:bCs/>
        <w:w w:val="100"/>
        <w:rFonts w:eastAsia="Times New Roman" w:cs="Times New Roman"/>
        <w:color w:val="000009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352" w:hanging="55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396" w:hanging="55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440" w:hanging="55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484" w:hanging="55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528" w:hanging="55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572" w:hanging="550"/>
      </w:pPr>
      <w:rPr>
        <w:rFonts w:ascii="Symbol" w:hAnsi="Symbol" w:cs="Symbol" w:hint="default"/>
        <w:lang w:val="es-ES" w:eastAsia="en-US" w:bidi="ar-SA"/>
      </w:rPr>
    </w:lvl>
  </w:abstractNum>
  <w:abstractNum w:abstractNumId="16">
    <w:lvl w:ilvl="0">
      <w:start w:val="3"/>
      <w:numFmt w:val="decimal"/>
      <w:lvlText w:val="%1"/>
      <w:lvlJc w:val="left"/>
      <w:pPr>
        <w:ind w:left="222" w:hanging="550"/>
      </w:pPr>
      <w:rPr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22" w:hanging="550"/>
      </w:pPr>
      <w:rPr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22" w:hanging="550"/>
      </w:pPr>
      <w:rPr>
        <w:sz w:val="22"/>
        <w:spacing w:val="-2"/>
        <w:b/>
        <w:szCs w:val="22"/>
        <w:bCs/>
        <w:w w:val="100"/>
        <w:rFonts w:eastAsia="Times New Roman" w:cs="Times New Roman"/>
        <w:color w:val="000009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352" w:hanging="55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396" w:hanging="55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440" w:hanging="55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484" w:hanging="55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528" w:hanging="55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572" w:hanging="550"/>
      </w:pPr>
      <w:rPr>
        <w:rFonts w:ascii="Symbol" w:hAnsi="Symbol" w:cs="Symbol" w:hint="default"/>
        <w:lang w:val="es-ES" w:eastAsia="en-US" w:bidi="ar-SA"/>
      </w:rPr>
    </w:lvl>
  </w:abstractNum>
  <w:abstractNum w:abstractNumId="17">
    <w:lvl w:ilvl="0">
      <w:start w:val="3"/>
      <w:numFmt w:val="decimal"/>
      <w:lvlText w:val="%1"/>
      <w:lvlJc w:val="left"/>
      <w:pPr>
        <w:ind w:left="772" w:hanging="550"/>
      </w:pPr>
      <w:rPr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772" w:hanging="550"/>
      </w:pPr>
      <w:rPr>
        <w:lang w:val="es-ES" w:eastAsia="en-US" w:bidi="ar-SA"/>
      </w:rPr>
    </w:lvl>
    <w:lvl w:ilvl="2">
      <w:start w:val="3"/>
      <w:numFmt w:val="decimal"/>
      <w:lvlText w:val="%1.%2.%3."/>
      <w:lvlJc w:val="left"/>
      <w:pPr>
        <w:ind w:left="772" w:hanging="550"/>
      </w:pPr>
      <w:rPr>
        <w:sz w:val="22"/>
        <w:spacing w:val="-2"/>
        <w:b/>
        <w:szCs w:val="22"/>
        <w:bCs/>
        <w:w w:val="100"/>
        <w:rFonts w:eastAsia="Times New Roman" w:cs="Times New Roman"/>
        <w:color w:val="000009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744" w:hanging="55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732" w:hanging="55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720" w:hanging="55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708" w:hanging="55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696" w:hanging="55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684" w:hanging="550"/>
      </w:pPr>
      <w:rPr>
        <w:rFonts w:ascii="Symbol" w:hAnsi="Symbol" w:cs="Symbol" w:hint="default"/>
        <w:lang w:val="es-ES" w:eastAsia="en-US" w:bidi="ar-SA"/>
      </w:rPr>
    </w:lvl>
  </w:abstractNum>
  <w:abstractNum w:abstractNumId="18">
    <w:lvl w:ilvl="0">
      <w:start w:val="3"/>
      <w:numFmt w:val="decimal"/>
      <w:lvlText w:val="%1"/>
      <w:lvlJc w:val="left"/>
      <w:pPr>
        <w:ind w:left="222" w:hanging="550"/>
      </w:pPr>
      <w:rPr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222" w:hanging="550"/>
      </w:pPr>
      <w:rPr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22" w:hanging="550"/>
      </w:pPr>
      <w:rPr>
        <w:sz w:val="22"/>
        <w:spacing w:val="-2"/>
        <w:b/>
        <w:szCs w:val="22"/>
        <w:bCs/>
        <w:w w:val="100"/>
        <w:rFonts w:eastAsia="Times New Roman" w:cs="Times New Roman"/>
        <w:color w:val="000009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352" w:hanging="55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396" w:hanging="55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440" w:hanging="55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484" w:hanging="55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528" w:hanging="55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572" w:hanging="550"/>
      </w:pPr>
      <w:rPr>
        <w:rFonts w:ascii="Symbol" w:hAnsi="Symbol" w:cs="Symbol" w:hint="default"/>
        <w:lang w:val="es-ES" w:eastAsia="en-US" w:bidi="ar-SA"/>
      </w:rPr>
    </w:lvl>
  </w:abstractNum>
  <w:abstractNum w:abstractNumId="19">
    <w:lvl w:ilvl="0">
      <w:start w:val="3"/>
      <w:numFmt w:val="decimal"/>
      <w:lvlText w:val="%1"/>
      <w:lvlJc w:val="left"/>
      <w:pPr>
        <w:ind w:left="222" w:hanging="550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2" w:hanging="550"/>
      </w:pPr>
      <w:rPr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222" w:hanging="550"/>
      </w:pPr>
      <w:rPr>
        <w:sz w:val="22"/>
        <w:spacing w:val="-2"/>
        <w:b/>
        <w:szCs w:val="22"/>
        <w:bCs/>
        <w:w w:val="100"/>
        <w:rFonts w:eastAsia="Times New Roman" w:cs="Times New Roman"/>
        <w:color w:val="000009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352" w:hanging="55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396" w:hanging="55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440" w:hanging="55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484" w:hanging="55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528" w:hanging="55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572" w:hanging="550"/>
      </w:pPr>
      <w:rPr>
        <w:rFonts w:ascii="Symbol" w:hAnsi="Symbol" w:cs="Symbol" w:hint="default"/>
        <w:lang w:val="es-ES" w:eastAsia="en-US" w:bidi="ar-SA"/>
      </w:rPr>
    </w:lvl>
  </w:abstractNum>
  <w:abstractNum w:abstractNumId="20">
    <w:lvl w:ilvl="0">
      <w:start w:val="1"/>
      <w:numFmt w:val="decimal"/>
      <w:lvlText w:val="%1."/>
      <w:lvlJc w:val="left"/>
      <w:pPr>
        <w:ind w:left="582" w:hanging="360"/>
      </w:pPr>
      <w:rPr>
        <w:sz w:val="22"/>
        <w:spacing w:val="-1"/>
        <w:b/>
        <w:bCs/>
        <w:w w:val="100"/>
        <w:rFonts w:ascii="Courier New" w:hAnsi="Courier New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2" w:hanging="496"/>
      </w:pPr>
      <w:rPr>
        <w:sz w:val="22"/>
        <w:spacing w:val="-2"/>
        <w:b/>
        <w:bCs/>
        <w:w w:val="10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22" w:hanging="496"/>
      </w:pPr>
      <w:rPr>
        <w:sz w:val="22"/>
        <w:spacing w:val="-2"/>
        <w:b/>
        <w:szCs w:val="22"/>
        <w:bCs/>
        <w:w w:val="100"/>
        <w:rFonts w:eastAsia="Times New Roman" w:cs="Times New Roman"/>
        <w:color w:val="000009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233" w:hanging="496"/>
      </w:pPr>
      <w:rPr>
        <w:sz w:val="22"/>
        <w:spacing w:val="-36"/>
        <w:b/>
        <w:szCs w:val="22"/>
        <w:bCs/>
        <w:w w:val="100"/>
        <w:rFonts w:eastAsia="Times New Roman" w:cs="Times New Roman"/>
        <w:lang w:val="es-ES" w:eastAsia="en-US" w:bidi="ar-SA"/>
      </w:rPr>
    </w:lvl>
    <w:lvl w:ilvl="4">
      <w:start w:val="0"/>
      <w:numFmt w:val="bullet"/>
      <w:lvlText w:val=""/>
      <w:lvlJc w:val="left"/>
      <w:pPr>
        <w:ind w:left="980" w:hanging="496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1240" w:hanging="496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3124" w:hanging="496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5008" w:hanging="496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6892" w:hanging="496"/>
      </w:pPr>
      <w:rPr>
        <w:rFonts w:ascii="Symbol" w:hAnsi="Symbol" w:cs="Symbol" w:hint="default"/>
        <w:lang w:val="es-ES" w:eastAsia="en-US" w:bidi="ar-SA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es-ES" w:eastAsia="en-US" w:bidi="ar-SA"/>
    </w:rPr>
  </w:style>
  <w:style w:type="paragraph" w:styleId="Encabezado1">
    <w:name w:val="Heading 1"/>
    <w:basedOn w:val="Normal"/>
    <w:uiPriority w:val="1"/>
    <w:qFormat/>
    <w:pPr>
      <w:ind w:left="551" w:right="0" w:hanging="33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lang w:val="es-ES" w:eastAsia="en-US" w:bidi="ar-SA"/>
    </w:rPr>
  </w:style>
  <w:style w:type="character" w:styleId="ListLabel2">
    <w:name w:val="ListLabel 2"/>
    <w:qFormat/>
    <w:rPr>
      <w:lang w:val="es-ES" w:eastAsia="en-US" w:bidi="ar-SA"/>
    </w:rPr>
  </w:style>
  <w:style w:type="character" w:styleId="ListLabel3">
    <w:name w:val="ListLabel 3"/>
    <w:qFormat/>
    <w:rPr>
      <w:rFonts w:eastAsia="Times New Roman" w:cs="Times New Roman"/>
      <w:b/>
      <w:bCs/>
      <w:color w:val="000009"/>
      <w:spacing w:val="-2"/>
      <w:w w:val="100"/>
      <w:sz w:val="22"/>
      <w:szCs w:val="22"/>
      <w:lang w:val="es-ES" w:eastAsia="en-US" w:bidi="ar-SA"/>
    </w:rPr>
  </w:style>
  <w:style w:type="character" w:styleId="ListLabel4">
    <w:name w:val="ListLabel 4"/>
    <w:qFormat/>
    <w:rPr>
      <w:lang w:val="es-ES" w:eastAsia="en-US" w:bidi="ar-SA"/>
    </w:rPr>
  </w:style>
  <w:style w:type="character" w:styleId="ListLabel5">
    <w:name w:val="ListLabel 5"/>
    <w:qFormat/>
    <w:rPr>
      <w:lang w:val="es-ES" w:eastAsia="en-US" w:bidi="ar-SA"/>
    </w:rPr>
  </w:style>
  <w:style w:type="character" w:styleId="ListLabel6">
    <w:name w:val="ListLabel 6"/>
    <w:qFormat/>
    <w:rPr>
      <w:lang w:val="es-ES" w:eastAsia="en-US" w:bidi="ar-SA"/>
    </w:rPr>
  </w:style>
  <w:style w:type="character" w:styleId="ListLabel7">
    <w:name w:val="ListLabel 7"/>
    <w:qFormat/>
    <w:rPr>
      <w:lang w:val="es-ES" w:eastAsia="en-US" w:bidi="ar-SA"/>
    </w:rPr>
  </w:style>
  <w:style w:type="character" w:styleId="ListLabel8">
    <w:name w:val="ListLabel 8"/>
    <w:qFormat/>
    <w:rPr>
      <w:lang w:val="es-ES" w:eastAsia="en-US" w:bidi="ar-SA"/>
    </w:rPr>
  </w:style>
  <w:style w:type="character" w:styleId="ListLabel9">
    <w:name w:val="ListLabel 9"/>
    <w:qFormat/>
    <w:rPr>
      <w:lang w:val="es-ES" w:eastAsia="en-US" w:bidi="ar-SA"/>
    </w:rPr>
  </w:style>
  <w:style w:type="character" w:styleId="ListLabel10">
    <w:name w:val="ListLabel 10"/>
    <w:qFormat/>
    <w:rPr>
      <w:lang w:val="es-ES" w:eastAsia="en-US" w:bidi="ar-SA"/>
    </w:rPr>
  </w:style>
  <w:style w:type="character" w:styleId="ListLabel11">
    <w:name w:val="ListLabel 11"/>
    <w:qFormat/>
    <w:rPr>
      <w:lang w:val="es-ES" w:eastAsia="en-US" w:bidi="ar-SA"/>
    </w:rPr>
  </w:style>
  <w:style w:type="character" w:styleId="ListLabel12">
    <w:name w:val="ListLabel 12"/>
    <w:qFormat/>
    <w:rPr>
      <w:rFonts w:eastAsia="Times New Roman" w:cs="Times New Roman"/>
      <w:b/>
      <w:bCs/>
      <w:color w:val="000009"/>
      <w:spacing w:val="-2"/>
      <w:w w:val="100"/>
      <w:sz w:val="22"/>
      <w:szCs w:val="22"/>
      <w:lang w:val="es-ES" w:eastAsia="en-US" w:bidi="ar-SA"/>
    </w:rPr>
  </w:style>
  <w:style w:type="character" w:styleId="ListLabel13">
    <w:name w:val="ListLabel 13"/>
    <w:qFormat/>
    <w:rPr>
      <w:lang w:val="es-ES" w:eastAsia="en-US" w:bidi="ar-SA"/>
    </w:rPr>
  </w:style>
  <w:style w:type="character" w:styleId="ListLabel14">
    <w:name w:val="ListLabel 14"/>
    <w:qFormat/>
    <w:rPr>
      <w:lang w:val="es-ES" w:eastAsia="en-US" w:bidi="ar-SA"/>
    </w:rPr>
  </w:style>
  <w:style w:type="character" w:styleId="ListLabel15">
    <w:name w:val="ListLabel 15"/>
    <w:qFormat/>
    <w:rPr>
      <w:lang w:val="es-ES" w:eastAsia="en-US" w:bidi="ar-SA"/>
    </w:rPr>
  </w:style>
  <w:style w:type="character" w:styleId="ListLabel16">
    <w:name w:val="ListLabel 16"/>
    <w:qFormat/>
    <w:rPr>
      <w:lang w:val="es-ES" w:eastAsia="en-US" w:bidi="ar-SA"/>
    </w:rPr>
  </w:style>
  <w:style w:type="character" w:styleId="ListLabel17">
    <w:name w:val="ListLabel 17"/>
    <w:qFormat/>
    <w:rPr>
      <w:lang w:val="es-ES" w:eastAsia="en-US" w:bidi="ar-SA"/>
    </w:rPr>
  </w:style>
  <w:style w:type="character" w:styleId="ListLabel18">
    <w:name w:val="ListLabel 18"/>
    <w:qFormat/>
    <w:rPr>
      <w:lang w:val="es-ES" w:eastAsia="en-US" w:bidi="ar-SA"/>
    </w:rPr>
  </w:style>
  <w:style w:type="character" w:styleId="ListLabel19">
    <w:name w:val="ListLabel 19"/>
    <w:qFormat/>
    <w:rPr>
      <w:lang w:val="es-ES" w:eastAsia="en-US" w:bidi="ar-SA"/>
    </w:rPr>
  </w:style>
  <w:style w:type="character" w:styleId="ListLabel20">
    <w:name w:val="ListLabel 20"/>
    <w:qFormat/>
    <w:rPr>
      <w:lang w:val="es-ES" w:eastAsia="en-US" w:bidi="ar-SA"/>
    </w:rPr>
  </w:style>
  <w:style w:type="character" w:styleId="ListLabel21">
    <w:name w:val="ListLabel 21"/>
    <w:qFormat/>
    <w:rPr>
      <w:rFonts w:eastAsia="Times New Roman" w:cs="Times New Roman"/>
      <w:b/>
      <w:bCs/>
      <w:color w:val="000009"/>
      <w:spacing w:val="-2"/>
      <w:w w:val="100"/>
      <w:sz w:val="22"/>
      <w:szCs w:val="22"/>
      <w:lang w:val="es-ES" w:eastAsia="en-US" w:bidi="ar-SA"/>
    </w:rPr>
  </w:style>
  <w:style w:type="character" w:styleId="ListLabel22">
    <w:name w:val="ListLabel 22"/>
    <w:qFormat/>
    <w:rPr>
      <w:lang w:val="es-ES" w:eastAsia="en-US" w:bidi="ar-SA"/>
    </w:rPr>
  </w:style>
  <w:style w:type="character" w:styleId="ListLabel23">
    <w:name w:val="ListLabel 23"/>
    <w:qFormat/>
    <w:rPr>
      <w:lang w:val="es-ES" w:eastAsia="en-US" w:bidi="ar-SA"/>
    </w:rPr>
  </w:style>
  <w:style w:type="character" w:styleId="ListLabel24">
    <w:name w:val="ListLabel 24"/>
    <w:qFormat/>
    <w:rPr>
      <w:lang w:val="es-ES" w:eastAsia="en-US" w:bidi="ar-SA"/>
    </w:rPr>
  </w:style>
  <w:style w:type="character" w:styleId="ListLabel25">
    <w:name w:val="ListLabel 25"/>
    <w:qFormat/>
    <w:rPr>
      <w:lang w:val="es-ES" w:eastAsia="en-US" w:bidi="ar-SA"/>
    </w:rPr>
  </w:style>
  <w:style w:type="character" w:styleId="ListLabel26">
    <w:name w:val="ListLabel 26"/>
    <w:qFormat/>
    <w:rPr>
      <w:lang w:val="es-ES" w:eastAsia="en-US" w:bidi="ar-SA"/>
    </w:rPr>
  </w:style>
  <w:style w:type="character" w:styleId="ListLabel27">
    <w:name w:val="ListLabel 27"/>
    <w:qFormat/>
    <w:rPr>
      <w:lang w:val="es-ES" w:eastAsia="en-US" w:bidi="ar-SA"/>
    </w:rPr>
  </w:style>
  <w:style w:type="character" w:styleId="ListLabel28">
    <w:name w:val="ListLabel 28"/>
    <w:qFormat/>
    <w:rPr>
      <w:lang w:val="es-ES" w:eastAsia="en-US" w:bidi="ar-SA"/>
    </w:rPr>
  </w:style>
  <w:style w:type="character" w:styleId="ListLabel29">
    <w:name w:val="ListLabel 29"/>
    <w:qFormat/>
    <w:rPr>
      <w:rFonts w:eastAsia="Times New Roman" w:cs="Times New Roman"/>
      <w:b/>
      <w:bCs/>
      <w:color w:val="000009"/>
      <w:spacing w:val="-2"/>
      <w:w w:val="100"/>
      <w:sz w:val="22"/>
      <w:szCs w:val="22"/>
      <w:lang w:val="es-ES" w:eastAsia="en-US" w:bidi="ar-SA"/>
    </w:rPr>
  </w:style>
  <w:style w:type="character" w:styleId="ListLabel30">
    <w:name w:val="ListLabel 30"/>
    <w:qFormat/>
    <w:rPr>
      <w:lang w:val="es-ES" w:eastAsia="en-US" w:bidi="ar-SA"/>
    </w:rPr>
  </w:style>
  <w:style w:type="character" w:styleId="ListLabel31">
    <w:name w:val="ListLabel 31"/>
    <w:qFormat/>
    <w:rPr>
      <w:lang w:val="es-ES" w:eastAsia="en-US" w:bidi="ar-SA"/>
    </w:rPr>
  </w:style>
  <w:style w:type="character" w:styleId="ListLabel32">
    <w:name w:val="ListLabel 32"/>
    <w:qFormat/>
    <w:rPr>
      <w:lang w:val="es-ES" w:eastAsia="en-US" w:bidi="ar-SA"/>
    </w:rPr>
  </w:style>
  <w:style w:type="character" w:styleId="ListLabel33">
    <w:name w:val="ListLabel 33"/>
    <w:qFormat/>
    <w:rPr>
      <w:lang w:val="es-ES" w:eastAsia="en-US" w:bidi="ar-SA"/>
    </w:rPr>
  </w:style>
  <w:style w:type="character" w:styleId="ListLabel34">
    <w:name w:val="ListLabel 34"/>
    <w:qFormat/>
    <w:rPr>
      <w:lang w:val="es-ES" w:eastAsia="en-US" w:bidi="ar-SA"/>
    </w:rPr>
  </w:style>
  <w:style w:type="character" w:styleId="ListLabel35">
    <w:name w:val="ListLabel 35"/>
    <w:qFormat/>
    <w:rPr>
      <w:lang w:val="es-ES" w:eastAsia="en-US" w:bidi="ar-SA"/>
    </w:rPr>
  </w:style>
  <w:style w:type="character" w:styleId="ListLabel36">
    <w:name w:val="ListLabel 36"/>
    <w:qFormat/>
    <w:rPr>
      <w:lang w:val="es-ES" w:eastAsia="en-US" w:bidi="ar-SA"/>
    </w:rPr>
  </w:style>
  <w:style w:type="character" w:styleId="ListLabel37">
    <w:name w:val="ListLabel 37"/>
    <w:qFormat/>
    <w:rPr>
      <w:lang w:val="es-ES" w:eastAsia="en-US" w:bidi="ar-SA"/>
    </w:rPr>
  </w:style>
  <w:style w:type="character" w:styleId="ListLabel38">
    <w:name w:val="ListLabel 38"/>
    <w:qFormat/>
    <w:rPr>
      <w:lang w:val="es-ES" w:eastAsia="en-US" w:bidi="ar-SA"/>
    </w:rPr>
  </w:style>
  <w:style w:type="character" w:styleId="ListLabel39">
    <w:name w:val="ListLabel 39"/>
    <w:qFormat/>
    <w:rPr>
      <w:lang w:val="es-ES" w:eastAsia="en-US" w:bidi="ar-SA"/>
    </w:rPr>
  </w:style>
  <w:style w:type="character" w:styleId="ListLabel40">
    <w:name w:val="ListLabel 40"/>
    <w:qFormat/>
    <w:rPr>
      <w:rFonts w:eastAsia="Times New Roman" w:cs="Times New Roman"/>
      <w:b/>
      <w:bCs/>
      <w:color w:val="000009"/>
      <w:spacing w:val="-2"/>
      <w:w w:val="100"/>
      <w:sz w:val="22"/>
      <w:szCs w:val="22"/>
      <w:lang w:val="es-ES" w:eastAsia="en-US" w:bidi="ar-SA"/>
    </w:rPr>
  </w:style>
  <w:style w:type="character" w:styleId="ListLabel41">
    <w:name w:val="ListLabel 41"/>
    <w:qFormat/>
    <w:rPr>
      <w:lang w:val="es-ES" w:eastAsia="en-US" w:bidi="ar-SA"/>
    </w:rPr>
  </w:style>
  <w:style w:type="character" w:styleId="ListLabel42">
    <w:name w:val="ListLabel 42"/>
    <w:qFormat/>
    <w:rPr>
      <w:lang w:val="es-ES" w:eastAsia="en-US" w:bidi="ar-SA"/>
    </w:rPr>
  </w:style>
  <w:style w:type="character" w:styleId="ListLabel43">
    <w:name w:val="ListLabel 43"/>
    <w:qFormat/>
    <w:rPr>
      <w:lang w:val="es-ES" w:eastAsia="en-US" w:bidi="ar-SA"/>
    </w:rPr>
  </w:style>
  <w:style w:type="character" w:styleId="ListLabel44">
    <w:name w:val="ListLabel 44"/>
    <w:qFormat/>
    <w:rPr>
      <w:lang w:val="es-ES" w:eastAsia="en-US" w:bidi="ar-SA"/>
    </w:rPr>
  </w:style>
  <w:style w:type="character" w:styleId="ListLabel45">
    <w:name w:val="ListLabel 45"/>
    <w:qFormat/>
    <w:rPr>
      <w:lang w:val="es-ES" w:eastAsia="en-US" w:bidi="ar-SA"/>
    </w:rPr>
  </w:style>
  <w:style w:type="character" w:styleId="ListLabel46">
    <w:name w:val="ListLabel 46"/>
    <w:qFormat/>
    <w:rPr>
      <w:lang w:val="es-ES" w:eastAsia="en-US" w:bidi="ar-SA"/>
    </w:rPr>
  </w:style>
  <w:style w:type="character" w:styleId="ListLabel47">
    <w:name w:val="ListLabel 47"/>
    <w:qFormat/>
    <w:rPr>
      <w:lang w:val="es-ES" w:eastAsia="en-US" w:bidi="ar-SA"/>
    </w:rPr>
  </w:style>
  <w:style w:type="character" w:styleId="ListLabel48">
    <w:name w:val="ListLabel 48"/>
    <w:qFormat/>
    <w:rPr>
      <w:rFonts w:eastAsia="Times New Roman" w:cs="Times New Roman"/>
      <w:b/>
      <w:bCs/>
      <w:color w:val="000009"/>
      <w:spacing w:val="-2"/>
      <w:w w:val="100"/>
      <w:sz w:val="22"/>
      <w:szCs w:val="22"/>
      <w:lang w:val="es-ES" w:eastAsia="en-US" w:bidi="ar-SA"/>
    </w:rPr>
  </w:style>
  <w:style w:type="character" w:styleId="ListLabel49">
    <w:name w:val="ListLabel 49"/>
    <w:qFormat/>
    <w:rPr>
      <w:rFonts w:eastAsia="Times New Roman" w:cs="Times New Roman"/>
      <w:b/>
      <w:bCs/>
      <w:color w:val="000009"/>
      <w:spacing w:val="-2"/>
      <w:w w:val="100"/>
      <w:sz w:val="22"/>
      <w:szCs w:val="22"/>
      <w:lang w:val="es-ES" w:eastAsia="en-US" w:bidi="ar-SA"/>
    </w:rPr>
  </w:style>
  <w:style w:type="character" w:styleId="ListLabel50">
    <w:name w:val="ListLabel 50"/>
    <w:qFormat/>
    <w:rPr>
      <w:lang w:val="es-ES" w:eastAsia="en-US" w:bidi="ar-SA"/>
    </w:rPr>
  </w:style>
  <w:style w:type="character" w:styleId="ListLabel51">
    <w:name w:val="ListLabel 51"/>
    <w:qFormat/>
    <w:rPr>
      <w:lang w:val="es-ES" w:eastAsia="en-US" w:bidi="ar-SA"/>
    </w:rPr>
  </w:style>
  <w:style w:type="character" w:styleId="ListLabel52">
    <w:name w:val="ListLabel 52"/>
    <w:qFormat/>
    <w:rPr>
      <w:lang w:val="es-ES" w:eastAsia="en-US" w:bidi="ar-SA"/>
    </w:rPr>
  </w:style>
  <w:style w:type="character" w:styleId="ListLabel53">
    <w:name w:val="ListLabel 53"/>
    <w:qFormat/>
    <w:rPr>
      <w:lang w:val="es-ES" w:eastAsia="en-US" w:bidi="ar-SA"/>
    </w:rPr>
  </w:style>
  <w:style w:type="character" w:styleId="ListLabel54">
    <w:name w:val="ListLabel 54"/>
    <w:qFormat/>
    <w:rPr>
      <w:lang w:val="es-ES" w:eastAsia="en-US" w:bidi="ar-SA"/>
    </w:rPr>
  </w:style>
  <w:style w:type="character" w:styleId="ListLabel55">
    <w:name w:val="ListLabel 55"/>
    <w:qFormat/>
    <w:rPr>
      <w:lang w:val="es-ES" w:eastAsia="en-US" w:bidi="ar-SA"/>
    </w:rPr>
  </w:style>
  <w:style w:type="character" w:styleId="ListLabel56">
    <w:name w:val="ListLabel 56"/>
    <w:qFormat/>
    <w:rPr>
      <w:lang w:val="es-ES" w:eastAsia="en-US" w:bidi="ar-SA"/>
    </w:rPr>
  </w:style>
  <w:style w:type="character" w:styleId="ListLabel57">
    <w:name w:val="ListLabel 57"/>
    <w:qFormat/>
    <w:rPr>
      <w:rFonts w:eastAsia="Times New Roman" w:cs="Times New Roman"/>
      <w:b/>
      <w:bCs/>
      <w:color w:val="000009"/>
      <w:spacing w:val="-2"/>
      <w:w w:val="100"/>
      <w:sz w:val="22"/>
      <w:szCs w:val="22"/>
      <w:lang w:val="es-ES" w:eastAsia="en-US" w:bidi="ar-SA"/>
    </w:rPr>
  </w:style>
  <w:style w:type="character" w:styleId="ListLabel58">
    <w:name w:val="ListLabel 58"/>
    <w:qFormat/>
    <w:rPr>
      <w:lang w:val="es-ES" w:eastAsia="en-US" w:bidi="ar-SA"/>
    </w:rPr>
  </w:style>
  <w:style w:type="character" w:styleId="ListLabel59">
    <w:name w:val="ListLabel 59"/>
    <w:qFormat/>
    <w:rPr>
      <w:lang w:val="es-ES" w:eastAsia="en-US" w:bidi="ar-SA"/>
    </w:rPr>
  </w:style>
  <w:style w:type="character" w:styleId="ListLabel60">
    <w:name w:val="ListLabel 60"/>
    <w:qFormat/>
    <w:rPr>
      <w:lang w:val="es-ES" w:eastAsia="en-US" w:bidi="ar-SA"/>
    </w:rPr>
  </w:style>
  <w:style w:type="character" w:styleId="ListLabel61">
    <w:name w:val="ListLabel 61"/>
    <w:qFormat/>
    <w:rPr>
      <w:lang w:val="es-ES" w:eastAsia="en-US" w:bidi="ar-SA"/>
    </w:rPr>
  </w:style>
  <w:style w:type="character" w:styleId="ListLabel62">
    <w:name w:val="ListLabel 62"/>
    <w:qFormat/>
    <w:rPr>
      <w:lang w:val="es-ES" w:eastAsia="en-US" w:bidi="ar-SA"/>
    </w:rPr>
  </w:style>
  <w:style w:type="character" w:styleId="ListLabel63">
    <w:name w:val="ListLabel 63"/>
    <w:qFormat/>
    <w:rPr>
      <w:lang w:val="es-ES" w:eastAsia="en-US" w:bidi="ar-SA"/>
    </w:rPr>
  </w:style>
  <w:style w:type="character" w:styleId="ListLabel64">
    <w:name w:val="ListLabel 64"/>
    <w:qFormat/>
    <w:rPr>
      <w:lang w:val="es-ES" w:eastAsia="en-US" w:bidi="ar-SA"/>
    </w:rPr>
  </w:style>
  <w:style w:type="character" w:styleId="ListLabel65">
    <w:name w:val="ListLabel 65"/>
    <w:qFormat/>
    <w:rPr>
      <w:lang w:val="es-ES" w:eastAsia="en-US" w:bidi="ar-SA"/>
    </w:rPr>
  </w:style>
  <w:style w:type="character" w:styleId="ListLabel66">
    <w:name w:val="ListLabel 66"/>
    <w:qFormat/>
    <w:rPr>
      <w:lang w:val="es-ES" w:eastAsia="en-US" w:bidi="ar-SA"/>
    </w:rPr>
  </w:style>
  <w:style w:type="character" w:styleId="ListLabel67">
    <w:name w:val="ListLabel 67"/>
    <w:qFormat/>
    <w:rPr>
      <w:rFonts w:eastAsia="Times New Roman" w:cs="Times New Roman"/>
      <w:b/>
      <w:bCs/>
      <w:spacing w:val="-36"/>
      <w:w w:val="100"/>
      <w:sz w:val="22"/>
      <w:szCs w:val="22"/>
      <w:lang w:val="es-ES" w:eastAsia="en-US" w:bidi="ar-SA"/>
    </w:rPr>
  </w:style>
  <w:style w:type="character" w:styleId="ListLabel68">
    <w:name w:val="ListLabel 68"/>
    <w:qFormat/>
    <w:rPr>
      <w:lang w:val="es-ES" w:eastAsia="en-US" w:bidi="ar-SA"/>
    </w:rPr>
  </w:style>
  <w:style w:type="character" w:styleId="ListLabel69">
    <w:name w:val="ListLabel 69"/>
    <w:qFormat/>
    <w:rPr>
      <w:lang w:val="es-ES" w:eastAsia="en-US" w:bidi="ar-SA"/>
    </w:rPr>
  </w:style>
  <w:style w:type="character" w:styleId="ListLabel70">
    <w:name w:val="ListLabel 70"/>
    <w:qFormat/>
    <w:rPr>
      <w:lang w:val="es-ES" w:eastAsia="en-US" w:bidi="ar-SA"/>
    </w:rPr>
  </w:style>
  <w:style w:type="character" w:styleId="ListLabel71">
    <w:name w:val="ListLabel 71"/>
    <w:qFormat/>
    <w:rPr>
      <w:lang w:val="es-ES" w:eastAsia="en-US" w:bidi="ar-SA"/>
    </w:rPr>
  </w:style>
  <w:style w:type="character" w:styleId="ListLabel72">
    <w:name w:val="ListLabel 72"/>
    <w:qFormat/>
    <w:rPr>
      <w:lang w:val="es-ES" w:eastAsia="en-US" w:bidi="ar-SA"/>
    </w:rPr>
  </w:style>
  <w:style w:type="character" w:styleId="ListLabel73">
    <w:name w:val="ListLabel 73"/>
    <w:qFormat/>
    <w:rPr>
      <w:lang w:val="es-ES" w:eastAsia="en-US" w:bidi="ar-SA"/>
    </w:rPr>
  </w:style>
  <w:style w:type="character" w:styleId="ListLabel74">
    <w:name w:val="ListLabel 74"/>
    <w:qFormat/>
    <w:rPr>
      <w:lang w:val="es-ES" w:eastAsia="en-US" w:bidi="ar-SA"/>
    </w:rPr>
  </w:style>
  <w:style w:type="character" w:styleId="ListLabel75">
    <w:name w:val="ListLabel 75"/>
    <w:qFormat/>
    <w:rPr>
      <w:lang w:val="es-ES" w:eastAsia="en-US" w:bidi="ar-SA"/>
    </w:rPr>
  </w:style>
  <w:style w:type="character" w:styleId="ListLabel76">
    <w:name w:val="ListLabel 76"/>
    <w:qFormat/>
    <w:rPr>
      <w:rFonts w:eastAsia="Times New Roman" w:cs="Times New Roman"/>
      <w:b/>
      <w:bCs/>
      <w:spacing w:val="-36"/>
      <w:w w:val="100"/>
      <w:sz w:val="22"/>
      <w:szCs w:val="22"/>
      <w:lang w:val="es-ES" w:eastAsia="en-US" w:bidi="ar-SA"/>
    </w:rPr>
  </w:style>
  <w:style w:type="character" w:styleId="ListLabel77">
    <w:name w:val="ListLabel 77"/>
    <w:qFormat/>
    <w:rPr>
      <w:lang w:val="es-ES" w:eastAsia="en-US" w:bidi="ar-SA"/>
    </w:rPr>
  </w:style>
  <w:style w:type="character" w:styleId="ListLabel78">
    <w:name w:val="ListLabel 78"/>
    <w:qFormat/>
    <w:rPr>
      <w:lang w:val="es-ES" w:eastAsia="en-US" w:bidi="ar-SA"/>
    </w:rPr>
  </w:style>
  <w:style w:type="character" w:styleId="ListLabel79">
    <w:name w:val="ListLabel 79"/>
    <w:qFormat/>
    <w:rPr>
      <w:lang w:val="es-ES" w:eastAsia="en-US" w:bidi="ar-SA"/>
    </w:rPr>
  </w:style>
  <w:style w:type="character" w:styleId="ListLabel80">
    <w:name w:val="ListLabel 80"/>
    <w:qFormat/>
    <w:rPr>
      <w:lang w:val="es-ES" w:eastAsia="en-US" w:bidi="ar-SA"/>
    </w:rPr>
  </w:style>
  <w:style w:type="character" w:styleId="ListLabel81">
    <w:name w:val="ListLabel 81"/>
    <w:qFormat/>
    <w:rPr>
      <w:lang w:val="es-ES" w:eastAsia="en-US" w:bidi="ar-SA"/>
    </w:rPr>
  </w:style>
  <w:style w:type="character" w:styleId="ListLabel82">
    <w:name w:val="ListLabel 82"/>
    <w:qFormat/>
    <w:rPr>
      <w:lang w:val="es-ES" w:eastAsia="en-US" w:bidi="ar-SA"/>
    </w:rPr>
  </w:style>
  <w:style w:type="character" w:styleId="ListLabel83">
    <w:name w:val="ListLabel 83"/>
    <w:qFormat/>
    <w:rPr>
      <w:lang w:val="es-ES" w:eastAsia="en-US" w:bidi="ar-SA"/>
    </w:rPr>
  </w:style>
  <w:style w:type="character" w:styleId="ListLabel84">
    <w:name w:val="ListLabel 84"/>
    <w:qFormat/>
    <w:rPr>
      <w:rFonts w:eastAsia="Times New Roman" w:cs="Times New Roman"/>
      <w:b/>
      <w:bCs/>
      <w:spacing w:val="-36"/>
      <w:w w:val="100"/>
      <w:sz w:val="22"/>
      <w:szCs w:val="22"/>
      <w:lang w:val="es-ES" w:eastAsia="en-US" w:bidi="ar-SA"/>
    </w:rPr>
  </w:style>
  <w:style w:type="character" w:styleId="ListLabel85">
    <w:name w:val="ListLabel 85"/>
    <w:qFormat/>
    <w:rPr>
      <w:lang w:val="es-ES" w:eastAsia="en-US" w:bidi="ar-SA"/>
    </w:rPr>
  </w:style>
  <w:style w:type="character" w:styleId="ListLabel86">
    <w:name w:val="ListLabel 86"/>
    <w:qFormat/>
    <w:rPr>
      <w:lang w:val="es-ES" w:eastAsia="en-US" w:bidi="ar-SA"/>
    </w:rPr>
  </w:style>
  <w:style w:type="character" w:styleId="ListLabel87">
    <w:name w:val="ListLabel 87"/>
    <w:qFormat/>
    <w:rPr>
      <w:lang w:val="es-ES" w:eastAsia="en-US" w:bidi="ar-SA"/>
    </w:rPr>
  </w:style>
  <w:style w:type="character" w:styleId="ListLabel88">
    <w:name w:val="ListLabel 88"/>
    <w:qFormat/>
    <w:rPr>
      <w:lang w:val="es-ES" w:eastAsia="en-US" w:bidi="ar-SA"/>
    </w:rPr>
  </w:style>
  <w:style w:type="character" w:styleId="ListLabel89">
    <w:name w:val="ListLabel 89"/>
    <w:qFormat/>
    <w:rPr>
      <w:lang w:val="es-ES" w:eastAsia="en-US" w:bidi="ar-SA"/>
    </w:rPr>
  </w:style>
  <w:style w:type="character" w:styleId="ListLabel90">
    <w:name w:val="ListLabel 90"/>
    <w:qFormat/>
    <w:rPr>
      <w:lang w:val="es-ES" w:eastAsia="en-US" w:bidi="ar-SA"/>
    </w:rPr>
  </w:style>
  <w:style w:type="character" w:styleId="ListLabel91">
    <w:name w:val="ListLabel 91"/>
    <w:qFormat/>
    <w:rPr>
      <w:lang w:val="es-ES" w:eastAsia="en-US" w:bidi="ar-SA"/>
    </w:rPr>
  </w:style>
  <w:style w:type="character" w:styleId="ListLabel92">
    <w:name w:val="ListLabel 92"/>
    <w:qFormat/>
    <w:rPr>
      <w:lang w:val="es-ES" w:eastAsia="en-US" w:bidi="ar-SA"/>
    </w:rPr>
  </w:style>
  <w:style w:type="character" w:styleId="ListLabel93">
    <w:name w:val="ListLabel 93"/>
    <w:qFormat/>
    <w:rPr>
      <w:rFonts w:eastAsia="Times New Roman" w:cs="Times New Roman"/>
      <w:b/>
      <w:bCs/>
      <w:color w:val="000009"/>
      <w:spacing w:val="-2"/>
      <w:w w:val="100"/>
      <w:sz w:val="22"/>
      <w:szCs w:val="22"/>
      <w:lang w:val="es-ES" w:eastAsia="en-US" w:bidi="ar-SA"/>
    </w:rPr>
  </w:style>
  <w:style w:type="character" w:styleId="ListLabel94">
    <w:name w:val="ListLabel 94"/>
    <w:qFormat/>
    <w:rPr>
      <w:lang w:val="es-ES" w:eastAsia="en-US" w:bidi="ar-SA"/>
    </w:rPr>
  </w:style>
  <w:style w:type="character" w:styleId="ListLabel95">
    <w:name w:val="ListLabel 95"/>
    <w:qFormat/>
    <w:rPr>
      <w:lang w:val="es-ES" w:eastAsia="en-US" w:bidi="ar-SA"/>
    </w:rPr>
  </w:style>
  <w:style w:type="character" w:styleId="ListLabel96">
    <w:name w:val="ListLabel 96"/>
    <w:qFormat/>
    <w:rPr>
      <w:lang w:val="es-ES" w:eastAsia="en-US" w:bidi="ar-SA"/>
    </w:rPr>
  </w:style>
  <w:style w:type="character" w:styleId="ListLabel97">
    <w:name w:val="ListLabel 97"/>
    <w:qFormat/>
    <w:rPr>
      <w:lang w:val="es-ES" w:eastAsia="en-US" w:bidi="ar-SA"/>
    </w:rPr>
  </w:style>
  <w:style w:type="character" w:styleId="ListLabel98">
    <w:name w:val="ListLabel 98"/>
    <w:qFormat/>
    <w:rPr>
      <w:lang w:val="es-ES" w:eastAsia="en-US" w:bidi="ar-SA"/>
    </w:rPr>
  </w:style>
  <w:style w:type="character" w:styleId="ListLabel99">
    <w:name w:val="ListLabel 99"/>
    <w:qFormat/>
    <w:rPr>
      <w:lang w:val="es-ES" w:eastAsia="en-US" w:bidi="ar-SA"/>
    </w:rPr>
  </w:style>
  <w:style w:type="character" w:styleId="ListLabel100">
    <w:name w:val="ListLabel 100"/>
    <w:qFormat/>
    <w:rPr>
      <w:lang w:val="es-ES" w:eastAsia="en-US" w:bidi="ar-SA"/>
    </w:rPr>
  </w:style>
  <w:style w:type="character" w:styleId="ListLabel101">
    <w:name w:val="ListLabel 101"/>
    <w:qFormat/>
    <w:rPr>
      <w:lang w:val="es-ES" w:eastAsia="en-US" w:bidi="ar-SA"/>
    </w:rPr>
  </w:style>
  <w:style w:type="character" w:styleId="ListLabel102">
    <w:name w:val="ListLabel 102"/>
    <w:qFormat/>
    <w:rPr>
      <w:rFonts w:eastAsia="Times New Roman" w:cs="Times New Roman"/>
      <w:b/>
      <w:bCs/>
      <w:color w:val="000009"/>
      <w:spacing w:val="-2"/>
      <w:w w:val="100"/>
      <w:sz w:val="22"/>
      <w:szCs w:val="22"/>
      <w:lang w:val="es-ES" w:eastAsia="en-US" w:bidi="ar-SA"/>
    </w:rPr>
  </w:style>
  <w:style w:type="character" w:styleId="ListLabel103">
    <w:name w:val="ListLabel 103"/>
    <w:qFormat/>
    <w:rPr>
      <w:lang w:val="es-ES" w:eastAsia="en-US" w:bidi="ar-SA"/>
    </w:rPr>
  </w:style>
  <w:style w:type="character" w:styleId="ListLabel104">
    <w:name w:val="ListLabel 104"/>
    <w:qFormat/>
    <w:rPr>
      <w:lang w:val="es-ES" w:eastAsia="en-US" w:bidi="ar-SA"/>
    </w:rPr>
  </w:style>
  <w:style w:type="character" w:styleId="ListLabel105">
    <w:name w:val="ListLabel 105"/>
    <w:qFormat/>
    <w:rPr>
      <w:lang w:val="es-ES" w:eastAsia="en-US" w:bidi="ar-SA"/>
    </w:rPr>
  </w:style>
  <w:style w:type="character" w:styleId="ListLabel106">
    <w:name w:val="ListLabel 106"/>
    <w:qFormat/>
    <w:rPr>
      <w:lang w:val="es-ES" w:eastAsia="en-US" w:bidi="ar-SA"/>
    </w:rPr>
  </w:style>
  <w:style w:type="character" w:styleId="ListLabel107">
    <w:name w:val="ListLabel 107"/>
    <w:qFormat/>
    <w:rPr>
      <w:lang w:val="es-ES" w:eastAsia="en-US" w:bidi="ar-SA"/>
    </w:rPr>
  </w:style>
  <w:style w:type="character" w:styleId="ListLabel108">
    <w:name w:val="ListLabel 108"/>
    <w:qFormat/>
    <w:rPr>
      <w:lang w:val="es-ES" w:eastAsia="en-US" w:bidi="ar-SA"/>
    </w:rPr>
  </w:style>
  <w:style w:type="character" w:styleId="ListLabel109">
    <w:name w:val="ListLabel 109"/>
    <w:qFormat/>
    <w:rPr>
      <w:lang w:val="es-ES" w:eastAsia="en-US" w:bidi="ar-SA"/>
    </w:rPr>
  </w:style>
  <w:style w:type="character" w:styleId="ListLabel110">
    <w:name w:val="ListLabel 110"/>
    <w:qFormat/>
    <w:rPr>
      <w:rFonts w:eastAsia="Times New Roman" w:cs="Times New Roman"/>
      <w:b/>
      <w:bCs/>
      <w:color w:val="000009"/>
      <w:spacing w:val="-2"/>
      <w:w w:val="100"/>
      <w:sz w:val="22"/>
      <w:szCs w:val="22"/>
      <w:lang w:val="es-ES" w:eastAsia="en-US" w:bidi="ar-SA"/>
    </w:rPr>
  </w:style>
  <w:style w:type="character" w:styleId="ListLabel111">
    <w:name w:val="ListLabel 111"/>
    <w:qFormat/>
    <w:rPr>
      <w:lang w:val="es-ES" w:eastAsia="en-US" w:bidi="ar-SA"/>
    </w:rPr>
  </w:style>
  <w:style w:type="character" w:styleId="ListLabel112">
    <w:name w:val="ListLabel 112"/>
    <w:qFormat/>
    <w:rPr>
      <w:lang w:val="es-ES" w:eastAsia="en-US" w:bidi="ar-SA"/>
    </w:rPr>
  </w:style>
  <w:style w:type="character" w:styleId="ListLabel113">
    <w:name w:val="ListLabel 113"/>
    <w:qFormat/>
    <w:rPr>
      <w:lang w:val="es-ES" w:eastAsia="en-US" w:bidi="ar-SA"/>
    </w:rPr>
  </w:style>
  <w:style w:type="character" w:styleId="ListLabel114">
    <w:name w:val="ListLabel 114"/>
    <w:qFormat/>
    <w:rPr>
      <w:lang w:val="es-ES" w:eastAsia="en-US" w:bidi="ar-SA"/>
    </w:rPr>
  </w:style>
  <w:style w:type="character" w:styleId="ListLabel115">
    <w:name w:val="ListLabel 115"/>
    <w:qFormat/>
    <w:rPr>
      <w:lang w:val="es-ES" w:eastAsia="en-US" w:bidi="ar-SA"/>
    </w:rPr>
  </w:style>
  <w:style w:type="character" w:styleId="ListLabel116">
    <w:name w:val="ListLabel 116"/>
    <w:qFormat/>
    <w:rPr>
      <w:lang w:val="es-ES" w:eastAsia="en-US" w:bidi="ar-SA"/>
    </w:rPr>
  </w:style>
  <w:style w:type="character" w:styleId="ListLabel117">
    <w:name w:val="ListLabel 117"/>
    <w:qFormat/>
    <w:rPr>
      <w:lang w:val="es-ES" w:eastAsia="en-US" w:bidi="ar-SA"/>
    </w:rPr>
  </w:style>
  <w:style w:type="character" w:styleId="ListLabel118">
    <w:name w:val="ListLabel 118"/>
    <w:qFormat/>
    <w:rPr>
      <w:lang w:val="es-ES" w:eastAsia="en-US" w:bidi="ar-SA"/>
    </w:rPr>
  </w:style>
  <w:style w:type="character" w:styleId="ListLabel119">
    <w:name w:val="ListLabel 119"/>
    <w:qFormat/>
    <w:rPr>
      <w:rFonts w:eastAsia="Times New Roman" w:cs="Times New Roman"/>
      <w:b/>
      <w:bCs/>
      <w:color w:val="000009"/>
      <w:spacing w:val="-2"/>
      <w:w w:val="100"/>
      <w:sz w:val="22"/>
      <w:szCs w:val="22"/>
      <w:lang w:val="es-ES" w:eastAsia="en-US" w:bidi="ar-SA"/>
    </w:rPr>
  </w:style>
  <w:style w:type="character" w:styleId="ListLabel120">
    <w:name w:val="ListLabel 120"/>
    <w:qFormat/>
    <w:rPr>
      <w:lang w:val="es-ES" w:eastAsia="en-US" w:bidi="ar-SA"/>
    </w:rPr>
  </w:style>
  <w:style w:type="character" w:styleId="ListLabel121">
    <w:name w:val="ListLabel 121"/>
    <w:qFormat/>
    <w:rPr>
      <w:lang w:val="es-ES" w:eastAsia="en-US" w:bidi="ar-SA"/>
    </w:rPr>
  </w:style>
  <w:style w:type="character" w:styleId="ListLabel122">
    <w:name w:val="ListLabel 122"/>
    <w:qFormat/>
    <w:rPr>
      <w:lang w:val="es-ES" w:eastAsia="en-US" w:bidi="ar-SA"/>
    </w:rPr>
  </w:style>
  <w:style w:type="character" w:styleId="ListLabel123">
    <w:name w:val="ListLabel 123"/>
    <w:qFormat/>
    <w:rPr>
      <w:lang w:val="es-ES" w:eastAsia="en-US" w:bidi="ar-SA"/>
    </w:rPr>
  </w:style>
  <w:style w:type="character" w:styleId="ListLabel124">
    <w:name w:val="ListLabel 124"/>
    <w:qFormat/>
    <w:rPr>
      <w:lang w:val="es-ES" w:eastAsia="en-US" w:bidi="ar-SA"/>
    </w:rPr>
  </w:style>
  <w:style w:type="character" w:styleId="ListLabel125">
    <w:name w:val="ListLabel 125"/>
    <w:qFormat/>
    <w:rPr>
      <w:lang w:val="es-ES" w:eastAsia="en-US" w:bidi="ar-SA"/>
    </w:rPr>
  </w:style>
  <w:style w:type="character" w:styleId="ListLabel126">
    <w:name w:val="ListLabel 126"/>
    <w:qFormat/>
    <w:rPr>
      <w:lang w:val="es-ES" w:eastAsia="en-US" w:bidi="ar-SA"/>
    </w:rPr>
  </w:style>
  <w:style w:type="character" w:styleId="ListLabel127">
    <w:name w:val="ListLabel 127"/>
    <w:qFormat/>
    <w:rPr>
      <w:lang w:val="es-ES" w:eastAsia="en-US" w:bidi="ar-SA"/>
    </w:rPr>
  </w:style>
  <w:style w:type="character" w:styleId="ListLabel128">
    <w:name w:val="ListLabel 128"/>
    <w:qFormat/>
    <w:rPr>
      <w:lang w:val="es-ES" w:eastAsia="en-US" w:bidi="ar-SA"/>
    </w:rPr>
  </w:style>
  <w:style w:type="character" w:styleId="ListLabel129">
    <w:name w:val="ListLabel 129"/>
    <w:qFormat/>
    <w:rPr>
      <w:rFonts w:eastAsia="Times New Roman" w:cs="Times New Roman"/>
      <w:b/>
      <w:bCs/>
      <w:color w:val="000009"/>
      <w:spacing w:val="-2"/>
      <w:w w:val="100"/>
      <w:sz w:val="22"/>
      <w:szCs w:val="22"/>
      <w:lang w:val="es-ES" w:eastAsia="en-US" w:bidi="ar-SA"/>
    </w:rPr>
  </w:style>
  <w:style w:type="character" w:styleId="ListLabel130">
    <w:name w:val="ListLabel 130"/>
    <w:qFormat/>
    <w:rPr>
      <w:lang w:val="es-ES" w:eastAsia="en-US" w:bidi="ar-SA"/>
    </w:rPr>
  </w:style>
  <w:style w:type="character" w:styleId="ListLabel131">
    <w:name w:val="ListLabel 131"/>
    <w:qFormat/>
    <w:rPr>
      <w:lang w:val="es-ES" w:eastAsia="en-US" w:bidi="ar-SA"/>
    </w:rPr>
  </w:style>
  <w:style w:type="character" w:styleId="ListLabel132">
    <w:name w:val="ListLabel 132"/>
    <w:qFormat/>
    <w:rPr>
      <w:lang w:val="es-ES" w:eastAsia="en-US" w:bidi="ar-SA"/>
    </w:rPr>
  </w:style>
  <w:style w:type="character" w:styleId="ListLabel133">
    <w:name w:val="ListLabel 133"/>
    <w:qFormat/>
    <w:rPr>
      <w:lang w:val="es-ES" w:eastAsia="en-US" w:bidi="ar-SA"/>
    </w:rPr>
  </w:style>
  <w:style w:type="character" w:styleId="ListLabel134">
    <w:name w:val="ListLabel 134"/>
    <w:qFormat/>
    <w:rPr>
      <w:lang w:val="es-ES" w:eastAsia="en-US" w:bidi="ar-SA"/>
    </w:rPr>
  </w:style>
  <w:style w:type="character" w:styleId="ListLabel135">
    <w:name w:val="ListLabel 135"/>
    <w:qFormat/>
    <w:rPr>
      <w:lang w:val="es-ES" w:eastAsia="en-US" w:bidi="ar-SA"/>
    </w:rPr>
  </w:style>
  <w:style w:type="character" w:styleId="ListLabel136">
    <w:name w:val="ListLabel 136"/>
    <w:qFormat/>
    <w:rPr>
      <w:lang w:val="es-ES" w:eastAsia="en-US" w:bidi="ar-SA"/>
    </w:rPr>
  </w:style>
  <w:style w:type="character" w:styleId="ListLabel137">
    <w:name w:val="ListLabel 137"/>
    <w:qFormat/>
    <w:rPr>
      <w:lang w:val="es-ES" w:eastAsia="en-US" w:bidi="ar-SA"/>
    </w:rPr>
  </w:style>
  <w:style w:type="character" w:styleId="ListLabel138">
    <w:name w:val="ListLabel 138"/>
    <w:qFormat/>
    <w:rPr>
      <w:rFonts w:eastAsia="Times New Roman" w:cs="Times New Roman"/>
      <w:b/>
      <w:bCs/>
      <w:color w:val="000009"/>
      <w:spacing w:val="-2"/>
      <w:w w:val="100"/>
      <w:sz w:val="22"/>
      <w:szCs w:val="22"/>
      <w:lang w:val="es-ES" w:eastAsia="en-US" w:bidi="ar-SA"/>
    </w:rPr>
  </w:style>
  <w:style w:type="character" w:styleId="ListLabel139">
    <w:name w:val="ListLabel 139"/>
    <w:qFormat/>
    <w:rPr>
      <w:lang w:val="es-ES" w:eastAsia="en-US" w:bidi="ar-SA"/>
    </w:rPr>
  </w:style>
  <w:style w:type="character" w:styleId="ListLabel140">
    <w:name w:val="ListLabel 140"/>
    <w:qFormat/>
    <w:rPr>
      <w:lang w:val="es-ES" w:eastAsia="en-US" w:bidi="ar-SA"/>
    </w:rPr>
  </w:style>
  <w:style w:type="character" w:styleId="ListLabel141">
    <w:name w:val="ListLabel 141"/>
    <w:qFormat/>
    <w:rPr>
      <w:lang w:val="es-ES" w:eastAsia="en-US" w:bidi="ar-SA"/>
    </w:rPr>
  </w:style>
  <w:style w:type="character" w:styleId="ListLabel142">
    <w:name w:val="ListLabel 142"/>
    <w:qFormat/>
    <w:rPr>
      <w:lang w:val="es-ES" w:eastAsia="en-US" w:bidi="ar-SA"/>
    </w:rPr>
  </w:style>
  <w:style w:type="character" w:styleId="ListLabel143">
    <w:name w:val="ListLabel 143"/>
    <w:qFormat/>
    <w:rPr>
      <w:lang w:val="es-ES" w:eastAsia="en-US" w:bidi="ar-SA"/>
    </w:rPr>
  </w:style>
  <w:style w:type="character" w:styleId="ListLabel144">
    <w:name w:val="ListLabel 144"/>
    <w:qFormat/>
    <w:rPr>
      <w:lang w:val="es-ES" w:eastAsia="en-US" w:bidi="ar-SA"/>
    </w:rPr>
  </w:style>
  <w:style w:type="character" w:styleId="ListLabel145">
    <w:name w:val="ListLabel 145"/>
    <w:qFormat/>
    <w:rPr>
      <w:lang w:val="es-ES" w:eastAsia="en-US" w:bidi="ar-SA"/>
    </w:rPr>
  </w:style>
  <w:style w:type="character" w:styleId="ListLabel146">
    <w:name w:val="ListLabel 146"/>
    <w:qFormat/>
    <w:rPr>
      <w:lang w:val="es-ES" w:eastAsia="en-US" w:bidi="ar-SA"/>
    </w:rPr>
  </w:style>
  <w:style w:type="character" w:styleId="ListLabel147">
    <w:name w:val="ListLabel 147"/>
    <w:qFormat/>
    <w:rPr>
      <w:rFonts w:eastAsia="Times New Roman" w:cs="Times New Roman"/>
      <w:b/>
      <w:bCs/>
      <w:color w:val="000009"/>
      <w:spacing w:val="-2"/>
      <w:w w:val="100"/>
      <w:sz w:val="22"/>
      <w:szCs w:val="22"/>
      <w:lang w:val="es-ES" w:eastAsia="en-US" w:bidi="ar-SA"/>
    </w:rPr>
  </w:style>
  <w:style w:type="character" w:styleId="ListLabel148">
    <w:name w:val="ListLabel 148"/>
    <w:qFormat/>
    <w:rPr>
      <w:lang w:val="es-ES" w:eastAsia="en-US" w:bidi="ar-SA"/>
    </w:rPr>
  </w:style>
  <w:style w:type="character" w:styleId="ListLabel149">
    <w:name w:val="ListLabel 149"/>
    <w:qFormat/>
    <w:rPr>
      <w:lang w:val="es-ES" w:eastAsia="en-US" w:bidi="ar-SA"/>
    </w:rPr>
  </w:style>
  <w:style w:type="character" w:styleId="ListLabel150">
    <w:name w:val="ListLabel 150"/>
    <w:qFormat/>
    <w:rPr>
      <w:lang w:val="es-ES" w:eastAsia="en-US" w:bidi="ar-SA"/>
    </w:rPr>
  </w:style>
  <w:style w:type="character" w:styleId="ListLabel151">
    <w:name w:val="ListLabel 151"/>
    <w:qFormat/>
    <w:rPr>
      <w:lang w:val="es-ES" w:eastAsia="en-US" w:bidi="ar-SA"/>
    </w:rPr>
  </w:style>
  <w:style w:type="character" w:styleId="ListLabel152">
    <w:name w:val="ListLabel 152"/>
    <w:qFormat/>
    <w:rPr>
      <w:lang w:val="es-ES" w:eastAsia="en-US" w:bidi="ar-SA"/>
    </w:rPr>
  </w:style>
  <w:style w:type="character" w:styleId="ListLabel153">
    <w:name w:val="ListLabel 153"/>
    <w:qFormat/>
    <w:rPr>
      <w:lang w:val="es-ES" w:eastAsia="en-US" w:bidi="ar-SA"/>
    </w:rPr>
  </w:style>
  <w:style w:type="character" w:styleId="ListLabel154">
    <w:name w:val="ListLabel 154"/>
    <w:qFormat/>
    <w:rPr>
      <w:lang w:val="es-ES" w:eastAsia="en-US" w:bidi="ar-SA"/>
    </w:rPr>
  </w:style>
  <w:style w:type="character" w:styleId="ListLabel155">
    <w:name w:val="ListLabel 155"/>
    <w:qFormat/>
    <w:rPr>
      <w:lang w:val="es-ES" w:eastAsia="en-US" w:bidi="ar-SA"/>
    </w:rPr>
  </w:style>
  <w:style w:type="character" w:styleId="ListLabel156">
    <w:name w:val="ListLabel 156"/>
    <w:qFormat/>
    <w:rPr>
      <w:rFonts w:eastAsia="Times New Roman" w:cs="Times New Roman"/>
      <w:b/>
      <w:bCs/>
      <w:color w:val="000009"/>
      <w:spacing w:val="-2"/>
      <w:w w:val="100"/>
      <w:sz w:val="22"/>
      <w:szCs w:val="22"/>
      <w:lang w:val="es-ES" w:eastAsia="en-US" w:bidi="ar-SA"/>
    </w:rPr>
  </w:style>
  <w:style w:type="character" w:styleId="ListLabel157">
    <w:name w:val="ListLabel 157"/>
    <w:qFormat/>
    <w:rPr>
      <w:lang w:val="es-ES" w:eastAsia="en-US" w:bidi="ar-SA"/>
    </w:rPr>
  </w:style>
  <w:style w:type="character" w:styleId="ListLabel158">
    <w:name w:val="ListLabel 158"/>
    <w:qFormat/>
    <w:rPr>
      <w:lang w:val="es-ES" w:eastAsia="en-US" w:bidi="ar-SA"/>
    </w:rPr>
  </w:style>
  <w:style w:type="character" w:styleId="ListLabel159">
    <w:name w:val="ListLabel 159"/>
    <w:qFormat/>
    <w:rPr>
      <w:lang w:val="es-ES" w:eastAsia="en-US" w:bidi="ar-SA"/>
    </w:rPr>
  </w:style>
  <w:style w:type="character" w:styleId="ListLabel160">
    <w:name w:val="ListLabel 160"/>
    <w:qFormat/>
    <w:rPr>
      <w:lang w:val="es-ES" w:eastAsia="en-US" w:bidi="ar-SA"/>
    </w:rPr>
  </w:style>
  <w:style w:type="character" w:styleId="ListLabel161">
    <w:name w:val="ListLabel 161"/>
    <w:qFormat/>
    <w:rPr>
      <w:lang w:val="es-ES" w:eastAsia="en-US" w:bidi="ar-SA"/>
    </w:rPr>
  </w:style>
  <w:style w:type="character" w:styleId="ListLabel162">
    <w:name w:val="ListLabel 162"/>
    <w:qFormat/>
    <w:rPr>
      <w:lang w:val="es-ES" w:eastAsia="en-US" w:bidi="ar-SA"/>
    </w:rPr>
  </w:style>
  <w:style w:type="character" w:styleId="ListLabel163">
    <w:name w:val="ListLabel 163"/>
    <w:qFormat/>
    <w:rPr>
      <w:lang w:val="es-ES" w:eastAsia="en-US" w:bidi="ar-SA"/>
    </w:rPr>
  </w:style>
  <w:style w:type="character" w:styleId="ListLabel164">
    <w:name w:val="ListLabel 164"/>
    <w:qFormat/>
    <w:rPr>
      <w:lang w:val="es-ES" w:eastAsia="en-US" w:bidi="ar-SA"/>
    </w:rPr>
  </w:style>
  <w:style w:type="character" w:styleId="ListLabel165">
    <w:name w:val="ListLabel 165"/>
    <w:qFormat/>
    <w:rPr>
      <w:rFonts w:eastAsia="Times New Roman" w:cs="Times New Roman"/>
      <w:b/>
      <w:bCs/>
      <w:color w:val="000009"/>
      <w:spacing w:val="-2"/>
      <w:w w:val="100"/>
      <w:sz w:val="22"/>
      <w:szCs w:val="22"/>
      <w:lang w:val="es-ES" w:eastAsia="en-US" w:bidi="ar-SA"/>
    </w:rPr>
  </w:style>
  <w:style w:type="character" w:styleId="ListLabel166">
    <w:name w:val="ListLabel 166"/>
    <w:qFormat/>
    <w:rPr>
      <w:lang w:val="es-ES" w:eastAsia="en-US" w:bidi="ar-SA"/>
    </w:rPr>
  </w:style>
  <w:style w:type="character" w:styleId="ListLabel167">
    <w:name w:val="ListLabel 167"/>
    <w:qFormat/>
    <w:rPr>
      <w:lang w:val="es-ES" w:eastAsia="en-US" w:bidi="ar-SA"/>
    </w:rPr>
  </w:style>
  <w:style w:type="character" w:styleId="ListLabel168">
    <w:name w:val="ListLabel 168"/>
    <w:qFormat/>
    <w:rPr>
      <w:lang w:val="es-ES" w:eastAsia="en-US" w:bidi="ar-SA"/>
    </w:rPr>
  </w:style>
  <w:style w:type="character" w:styleId="ListLabel169">
    <w:name w:val="ListLabel 169"/>
    <w:qFormat/>
    <w:rPr>
      <w:lang w:val="es-ES" w:eastAsia="en-US" w:bidi="ar-SA"/>
    </w:rPr>
  </w:style>
  <w:style w:type="character" w:styleId="ListLabel170">
    <w:name w:val="ListLabel 170"/>
    <w:qFormat/>
    <w:rPr>
      <w:lang w:val="es-ES" w:eastAsia="en-US" w:bidi="ar-SA"/>
    </w:rPr>
  </w:style>
  <w:style w:type="character" w:styleId="ListLabel171">
    <w:name w:val="ListLabel 171"/>
    <w:qFormat/>
    <w:rPr>
      <w:lang w:val="es-ES" w:eastAsia="en-US" w:bidi="ar-SA"/>
    </w:rPr>
  </w:style>
  <w:style w:type="character" w:styleId="ListLabel172">
    <w:name w:val="ListLabel 172"/>
    <w:qFormat/>
    <w:rPr>
      <w:rFonts w:ascii="Courier New" w:hAnsi="Courier New"/>
      <w:b/>
      <w:bCs/>
      <w:spacing w:val="-1"/>
      <w:w w:val="100"/>
      <w:sz w:val="22"/>
      <w:lang w:val="es-ES" w:eastAsia="en-US" w:bidi="ar-SA"/>
    </w:rPr>
  </w:style>
  <w:style w:type="character" w:styleId="ListLabel173">
    <w:name w:val="ListLabel 173"/>
    <w:qFormat/>
    <w:rPr>
      <w:b/>
      <w:bCs/>
      <w:spacing w:val="-2"/>
      <w:w w:val="100"/>
      <w:sz w:val="22"/>
      <w:lang w:val="es-ES" w:eastAsia="en-US" w:bidi="ar-SA"/>
    </w:rPr>
  </w:style>
  <w:style w:type="character" w:styleId="ListLabel174">
    <w:name w:val="ListLabel 174"/>
    <w:qFormat/>
    <w:rPr>
      <w:rFonts w:eastAsia="Times New Roman" w:cs="Times New Roman"/>
      <w:b/>
      <w:bCs/>
      <w:color w:val="000009"/>
      <w:spacing w:val="-2"/>
      <w:w w:val="100"/>
      <w:sz w:val="22"/>
      <w:szCs w:val="22"/>
      <w:lang w:val="es-ES" w:eastAsia="en-US" w:bidi="ar-SA"/>
    </w:rPr>
  </w:style>
  <w:style w:type="character" w:styleId="ListLabel175">
    <w:name w:val="ListLabel 175"/>
    <w:qFormat/>
    <w:rPr>
      <w:rFonts w:eastAsia="Times New Roman" w:cs="Times New Roman"/>
      <w:b/>
      <w:bCs/>
      <w:spacing w:val="-36"/>
      <w:w w:val="100"/>
      <w:sz w:val="22"/>
      <w:szCs w:val="22"/>
      <w:lang w:val="es-ES" w:eastAsia="en-US" w:bidi="ar-SA"/>
    </w:rPr>
  </w:style>
  <w:style w:type="character" w:styleId="ListLabel176">
    <w:name w:val="ListLabel 176"/>
    <w:qFormat/>
    <w:rPr>
      <w:lang w:val="es-ES" w:eastAsia="en-US" w:bidi="ar-SA"/>
    </w:rPr>
  </w:style>
  <w:style w:type="character" w:styleId="ListLabel177">
    <w:name w:val="ListLabel 177"/>
    <w:qFormat/>
    <w:rPr>
      <w:lang w:val="es-ES" w:eastAsia="en-US" w:bidi="ar-SA"/>
    </w:rPr>
  </w:style>
  <w:style w:type="character" w:styleId="ListLabel178">
    <w:name w:val="ListLabel 178"/>
    <w:qFormat/>
    <w:rPr>
      <w:lang w:val="es-ES" w:eastAsia="en-US" w:bidi="ar-SA"/>
    </w:rPr>
  </w:style>
  <w:style w:type="character" w:styleId="ListLabel179">
    <w:name w:val="ListLabel 179"/>
    <w:qFormat/>
    <w:rPr>
      <w:lang w:val="es-ES" w:eastAsia="en-US" w:bidi="ar-SA"/>
    </w:rPr>
  </w:style>
  <w:style w:type="character" w:styleId="ListLabel180">
    <w:name w:val="ListLabel 180"/>
    <w:qFormat/>
    <w:rPr>
      <w:lang w:val="es-ES" w:eastAsia="en-US" w:bidi="ar-SA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uiPriority w:val="1"/>
    <w:qFormat/>
    <w:pPr>
      <w:ind w:left="222" w:right="0" w:hanging="0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spacing w:before="177" w:after="0"/>
      <w:ind w:left="222" w:right="0" w:hanging="0"/>
    </w:pPr>
    <w:rPr>
      <w:rFonts w:ascii="Times New Roman" w:hAnsi="Times New Roman" w:eastAsia="Times New Roman" w:cs="Times New Roman"/>
      <w:lang w:val="es-ES" w:eastAsia="en-US" w:bidi="ar-SA"/>
    </w:rPr>
  </w:style>
  <w:style w:type="paragraph" w:styleId="TableParagraph">
    <w:name w:val="Table Paragraph"/>
    <w:basedOn w:val="Normal"/>
    <w:uiPriority w:val="1"/>
    <w:qFormat/>
    <w:pPr>
      <w:spacing w:before="50" w:after="0"/>
      <w:ind w:left="392" w:right="387" w:hanging="0"/>
      <w:jc w:val="center"/>
    </w:pPr>
    <w:rPr>
      <w:rFonts w:ascii="Times New Roman" w:hAnsi="Times New Roman" w:eastAsia="Times New Roman" w:cs="Times New Roman"/>
      <w:lang w:val="es-ES" w:eastAsia="en-US" w:bidi="ar-SA"/>
    </w:rPr>
  </w:style>
  <w:style w:type="paragraph" w:styleId="Encabezamiento">
    <w:name w:val="Head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mpras@ces.edu.uy" TargetMode="External"/><Relationship Id="rId4" Type="http://schemas.openxmlformats.org/officeDocument/2006/relationships/hyperlink" Target="mailto:compras@ces.edu.uy" TargetMode="External"/><Relationship Id="rId5" Type="http://schemas.openxmlformats.org/officeDocument/2006/relationships/hyperlink" Target="mailto:licitaciones@ces.edu.uy" TargetMode="External"/><Relationship Id="rId6" Type="http://schemas.openxmlformats.org/officeDocument/2006/relationships/hyperlink" Target="mailto:ompras@ces.edu.uy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compras@ces.edu.uy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yperlink" Target="http://www.comprasestatales.gub.uy/" TargetMode="External"/><Relationship Id="rId17" Type="http://schemas.openxmlformats.org/officeDocument/2006/relationships/hyperlink" Target="http://www.comprasestatales.gub.uy/" TargetMode="External"/><Relationship Id="rId18" Type="http://schemas.openxmlformats.org/officeDocument/2006/relationships/header" Target="header5.xml"/><Relationship Id="rId19" Type="http://schemas.openxmlformats.org/officeDocument/2006/relationships/footer" Target="footer5.xml"/><Relationship Id="rId20" Type="http://schemas.openxmlformats.org/officeDocument/2006/relationships/hyperlink" Target="http://www.comprasestatales.gub.uy/" TargetMode="External"/><Relationship Id="rId21" Type="http://schemas.openxmlformats.org/officeDocument/2006/relationships/header" Target="header6.xml"/><Relationship Id="rId22" Type="http://schemas.openxmlformats.org/officeDocument/2006/relationships/footer" Target="footer6.xml"/><Relationship Id="rId23" Type="http://schemas.openxmlformats.org/officeDocument/2006/relationships/hyperlink" Target="mailto:licitaciones@ces.edu.uy" TargetMode="External"/><Relationship Id="rId24" Type="http://schemas.openxmlformats.org/officeDocument/2006/relationships/header" Target="header7.xml"/><Relationship Id="rId25" Type="http://schemas.openxmlformats.org/officeDocument/2006/relationships/footer" Target="footer7.xml"/><Relationship Id="rId26" Type="http://schemas.openxmlformats.org/officeDocument/2006/relationships/header" Target="header8.xml"/><Relationship Id="rId27" Type="http://schemas.openxmlformats.org/officeDocument/2006/relationships/footer" Target="footer8.xml"/><Relationship Id="rId28" Type="http://schemas.openxmlformats.org/officeDocument/2006/relationships/header" Target="header9.xml"/><Relationship Id="rId29" Type="http://schemas.openxmlformats.org/officeDocument/2006/relationships/footer" Target="footer9.xml"/><Relationship Id="rId30" Type="http://schemas.openxmlformats.org/officeDocument/2006/relationships/header" Target="header10.xml"/><Relationship Id="rId31" Type="http://schemas.openxmlformats.org/officeDocument/2006/relationships/footer" Target="footer10.xml"/><Relationship Id="rId32" Type="http://schemas.openxmlformats.org/officeDocument/2006/relationships/hyperlink" Target="mailto:catalogo@arce.gub.uy" TargetMode="External"/><Relationship Id="rId33" Type="http://schemas.openxmlformats.org/officeDocument/2006/relationships/header" Target="header11.xml"/><Relationship Id="rId34" Type="http://schemas.openxmlformats.org/officeDocument/2006/relationships/footer" Target="footer11.xml"/><Relationship Id="rId35" Type="http://schemas.openxmlformats.org/officeDocument/2006/relationships/hyperlink" Target="mailto:compras@acce.gub.uy" TargetMode="External"/><Relationship Id="rId36" Type="http://schemas.openxmlformats.org/officeDocument/2006/relationships/header" Target="header12.xml"/><Relationship Id="rId37" Type="http://schemas.openxmlformats.org/officeDocument/2006/relationships/footer" Target="footer12.xml"/><Relationship Id="rId38" Type="http://schemas.openxmlformats.org/officeDocument/2006/relationships/numbering" Target="numbering.xml"/><Relationship Id="rId39" Type="http://schemas.openxmlformats.org/officeDocument/2006/relationships/fontTable" Target="fontTable.xml"/><Relationship Id="rId40" Type="http://schemas.openxmlformats.org/officeDocument/2006/relationships/settings" Target="settings.xml"/><Relationship Id="rId4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mpras@ces.edu.uy" TargetMode="External"/><Relationship Id="rId2" Type="http://schemas.openxmlformats.org/officeDocument/2006/relationships/hyperlink" Target="mailto:compras@ces.edu.uy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LibreOffice/5.1.6.2$Linux_X86_64 LibreOffice_project/10m0$Build-2</Application>
  <Pages>14</Pages>
  <Words>5009</Words>
  <Characters>26957</Characters>
  <CharactersWithSpaces>31679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2022-04-25T12:36:29Z</dcterms:created>
  <dc:creator/>
  <dc:description/>
  <dc:language>es-UY</dc:language>
  <cp:lastModifiedBy/>
  <dcterms:modified xsi:type="dcterms:W3CDTF">2022-04-25T09:46:37Z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2022-03-29T00:00:00Z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2022-04-25T00:00:00Z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