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A4484" w:rsidRDefault="002A4484">
      <w:pPr>
        <w:pStyle w:val="Ttulo2"/>
        <w:numPr>
          <w:ilvl w:val="0"/>
          <w:numId w:val="1"/>
        </w:numPr>
        <w:jc w:val="center"/>
        <w:rPr>
          <w:color w:val="008000"/>
          <w:sz w:val="56"/>
        </w:rPr>
      </w:pPr>
    </w:p>
    <w:p w:rsidR="002A4484" w:rsidRDefault="002A4484">
      <w:pPr>
        <w:pStyle w:val="Ttulo2"/>
        <w:jc w:val="center"/>
        <w:rPr>
          <w:color w:val="008000"/>
          <w:sz w:val="56"/>
        </w:rPr>
      </w:pPr>
      <w:r>
        <w:rPr>
          <w:color w:val="008000"/>
          <w:sz w:val="56"/>
        </w:rPr>
        <w:t>PLIEGO</w:t>
      </w:r>
    </w:p>
    <w:p w:rsidR="002A4484" w:rsidRDefault="002A4484">
      <w:pPr>
        <w:pStyle w:val="Ttulo2"/>
        <w:jc w:val="center"/>
        <w:rPr>
          <w:color w:val="008000"/>
          <w:sz w:val="56"/>
        </w:rPr>
      </w:pPr>
      <w:r>
        <w:rPr>
          <w:color w:val="008000"/>
          <w:sz w:val="56"/>
        </w:rPr>
        <w:t>DE</w:t>
      </w:r>
    </w:p>
    <w:p w:rsidR="00AC0B20" w:rsidRPr="00AC0B20" w:rsidRDefault="002A4484" w:rsidP="00AC0B20">
      <w:pPr>
        <w:pStyle w:val="Ttulo2"/>
        <w:jc w:val="center"/>
        <w:rPr>
          <w:color w:val="008000"/>
          <w:sz w:val="56"/>
        </w:rPr>
      </w:pPr>
      <w:r>
        <w:rPr>
          <w:color w:val="008000"/>
          <w:sz w:val="56"/>
        </w:rPr>
        <w:t>CONDICIONES</w:t>
      </w:r>
      <w:r w:rsidR="00AC0B20">
        <w:rPr>
          <w:color w:val="008000"/>
          <w:sz w:val="56"/>
        </w:rPr>
        <w:t xml:space="preserve"> PARTICULARES PARA OBRAS </w:t>
      </w:r>
    </w:p>
    <w:p w:rsidR="00AC0B20" w:rsidRDefault="00AC0B20" w:rsidP="00AC0B20">
      <w:r>
        <w:t xml:space="preserve">        ´</w:t>
      </w:r>
    </w:p>
    <w:p w:rsidR="00AC0B20" w:rsidRPr="00AC0B20" w:rsidRDefault="00AC0B20" w:rsidP="00AC0B20"/>
    <w:p w:rsidR="00AC0B20" w:rsidRPr="00AC0B20" w:rsidRDefault="00AC0B20" w:rsidP="00AC0B20">
      <w:r>
        <w:t xml:space="preserve"> </w:t>
      </w:r>
    </w:p>
    <w:p w:rsidR="002A4484" w:rsidRDefault="002A4484">
      <w:pPr>
        <w:rPr>
          <w:rFonts w:ascii="Arial" w:hAnsi="Arial" w:cs="Arial"/>
          <w:color w:val="008000"/>
          <w:lang w:val="es-ES_tradnl"/>
        </w:rPr>
      </w:pPr>
    </w:p>
    <w:p w:rsidR="002A4484" w:rsidRDefault="002A4484">
      <w:pPr>
        <w:rPr>
          <w:rFonts w:ascii="Arial" w:hAnsi="Arial" w:cs="Arial"/>
          <w:color w:val="008000"/>
          <w:lang w:val="es-ES_tradnl"/>
        </w:rPr>
      </w:pPr>
    </w:p>
    <w:p w:rsidR="002A4484" w:rsidRDefault="002A4484">
      <w:pPr>
        <w:rPr>
          <w:rFonts w:ascii="Arial" w:hAnsi="Arial" w:cs="Arial"/>
          <w:lang w:val="es-ES_tradnl"/>
        </w:rPr>
      </w:pPr>
    </w:p>
    <w:p w:rsidR="002A4484" w:rsidRDefault="002A4484">
      <w:pPr>
        <w:rPr>
          <w:rFonts w:ascii="Arial" w:hAnsi="Arial" w:cs="Arial"/>
          <w:lang w:val="es-ES_tradnl"/>
        </w:rPr>
      </w:pPr>
    </w:p>
    <w:p w:rsidR="002A4484" w:rsidRDefault="002A4484">
      <w:pPr>
        <w:rPr>
          <w:rFonts w:ascii="Arial" w:hAnsi="Arial" w:cs="Arial"/>
          <w:lang w:val="es-ES_tradnl"/>
        </w:rPr>
      </w:pPr>
    </w:p>
    <w:p w:rsidR="002A4484" w:rsidRDefault="002A4484">
      <w:pPr>
        <w:rPr>
          <w:rFonts w:ascii="Arial" w:hAnsi="Arial" w:cs="Arial"/>
          <w:lang w:val="es-ES_tradnl"/>
        </w:rPr>
      </w:pPr>
    </w:p>
    <w:p w:rsidR="002A4484" w:rsidRDefault="002A4484">
      <w:pPr>
        <w:pStyle w:val="Ttulo3"/>
        <w:rPr>
          <w:sz w:val="22"/>
          <w:u w:val="single"/>
          <w:lang w:val="es-ES_tradnl"/>
        </w:rPr>
      </w:pPr>
      <w:r>
        <w:rPr>
          <w:rFonts w:eastAsia="Arial"/>
        </w:rPr>
        <w:t xml:space="preserve"> </w:t>
      </w:r>
    </w:p>
    <w:p w:rsidR="002A4484" w:rsidRDefault="002A4484">
      <w:pPr>
        <w:jc w:val="both"/>
        <w:rPr>
          <w:rFonts w:ascii="Arial" w:hAnsi="Arial" w:cs="Arial"/>
          <w:b/>
          <w:sz w:val="24"/>
          <w:u w:val="single"/>
          <w:lang w:val="es-ES_tradnl"/>
        </w:rPr>
      </w:pPr>
      <w:r>
        <w:rPr>
          <w:rFonts w:ascii="Arial" w:hAnsi="Arial" w:cs="Arial"/>
          <w:b/>
          <w:sz w:val="22"/>
          <w:u w:val="single"/>
          <w:lang w:val="es-ES_tradnl"/>
        </w:rPr>
        <w:t>OBRA:</w:t>
      </w:r>
      <w:r>
        <w:rPr>
          <w:sz w:val="28"/>
          <w:lang w:val="es-ES_tradnl"/>
        </w:rPr>
        <w:t xml:space="preserve">  </w:t>
      </w:r>
      <w:r w:rsidR="008E4F00">
        <w:rPr>
          <w:sz w:val="28"/>
          <w:lang w:val="es-ES_tradnl"/>
        </w:rPr>
        <w:t>IMPERMEABILIZACION AZOTEAS</w:t>
      </w:r>
    </w:p>
    <w:p w:rsidR="002A4484" w:rsidRDefault="002A4484">
      <w:pPr>
        <w:jc w:val="both"/>
        <w:rPr>
          <w:rFonts w:ascii="Arial" w:hAnsi="Arial" w:cs="Arial"/>
          <w:b/>
          <w:sz w:val="24"/>
          <w:u w:val="single"/>
          <w:lang w:val="es-ES_tradnl"/>
        </w:rPr>
      </w:pPr>
    </w:p>
    <w:p w:rsidR="002A4484" w:rsidRDefault="002A4484">
      <w:pPr>
        <w:jc w:val="both"/>
        <w:rPr>
          <w:rFonts w:ascii="Arial" w:hAnsi="Arial" w:cs="Arial"/>
          <w:sz w:val="22"/>
          <w:u w:val="single"/>
          <w:lang w:val="es-ES_tradnl"/>
        </w:rPr>
      </w:pPr>
      <w:r>
        <w:rPr>
          <w:rFonts w:ascii="Arial" w:hAnsi="Arial" w:cs="Arial"/>
          <w:b/>
          <w:sz w:val="24"/>
          <w:u w:val="single"/>
          <w:lang w:val="es-ES_tradnl"/>
        </w:rPr>
        <w:t>ESTABLECIMIENTO:</w:t>
      </w:r>
      <w:r>
        <w:rPr>
          <w:rFonts w:ascii="Arial" w:hAnsi="Arial" w:cs="Arial"/>
          <w:sz w:val="24"/>
          <w:lang w:val="es-ES_tradnl"/>
        </w:rPr>
        <w:t xml:space="preserve">  </w:t>
      </w:r>
      <w:r w:rsidR="008E4F00">
        <w:rPr>
          <w:rFonts w:ascii="Arial" w:hAnsi="Arial" w:cs="Arial"/>
          <w:sz w:val="24"/>
          <w:lang w:val="es-ES_tradnl"/>
        </w:rPr>
        <w:t>HOSPITAL DE ROSARIO</w:t>
      </w:r>
    </w:p>
    <w:p w:rsidR="002A4484" w:rsidRDefault="002A4484">
      <w:pPr>
        <w:rPr>
          <w:rFonts w:ascii="Arial" w:hAnsi="Arial" w:cs="Arial"/>
          <w:sz w:val="22"/>
          <w:u w:val="single"/>
          <w:lang w:val="es-ES_tradnl"/>
        </w:rPr>
      </w:pPr>
    </w:p>
    <w:p w:rsidR="002A4484" w:rsidRDefault="002A4484">
      <w:pPr>
        <w:rPr>
          <w:lang w:val="es-ES_tradnl"/>
        </w:rPr>
      </w:pPr>
      <w:r>
        <w:rPr>
          <w:rFonts w:ascii="Arial" w:hAnsi="Arial" w:cs="Arial"/>
          <w:sz w:val="22"/>
          <w:lang w:val="es-ES_tradnl"/>
        </w:rPr>
        <w:tab/>
      </w:r>
      <w:r>
        <w:rPr>
          <w:rFonts w:ascii="Arial" w:hAnsi="Arial" w:cs="Arial"/>
          <w:sz w:val="22"/>
          <w:lang w:val="es-ES_tradnl"/>
        </w:rPr>
        <w:tab/>
      </w:r>
      <w:r>
        <w:rPr>
          <w:rFonts w:ascii="Arial" w:hAnsi="Arial" w:cs="Arial"/>
          <w:sz w:val="22"/>
          <w:lang w:val="es-ES_tradnl"/>
        </w:rPr>
        <w:tab/>
      </w:r>
      <w:r>
        <w:rPr>
          <w:rFonts w:ascii="Arial" w:hAnsi="Arial" w:cs="Arial"/>
          <w:sz w:val="22"/>
          <w:lang w:val="es-ES_tradnl"/>
        </w:rPr>
        <w:tab/>
      </w:r>
    </w:p>
    <w:p w:rsidR="002A4484" w:rsidRDefault="002A4484">
      <w:pPr>
        <w:rPr>
          <w:rFonts w:ascii="Arial" w:hAnsi="Arial" w:cs="Arial"/>
          <w:b/>
          <w:sz w:val="24"/>
          <w:u w:val="single"/>
          <w:lang w:val="es-ES_tradnl"/>
        </w:rPr>
      </w:pPr>
      <w:r>
        <w:rPr>
          <w:lang w:val="es-ES_tradnl"/>
        </w:rPr>
        <w:t xml:space="preserve">                                   </w:t>
      </w:r>
    </w:p>
    <w:p w:rsidR="002A4484" w:rsidRDefault="002A4484">
      <w:pPr>
        <w:jc w:val="both"/>
      </w:pPr>
      <w:r>
        <w:rPr>
          <w:rFonts w:ascii="Arial" w:hAnsi="Arial" w:cs="Arial"/>
          <w:b/>
          <w:sz w:val="24"/>
          <w:u w:val="single"/>
          <w:lang w:val="es-ES_tradnl"/>
        </w:rPr>
        <w:t>TECNICO RESPONSABLE:</w:t>
      </w:r>
      <w:r>
        <w:rPr>
          <w:rFonts w:ascii="Arial" w:hAnsi="Arial" w:cs="Arial"/>
          <w:b/>
          <w:sz w:val="24"/>
          <w:lang w:val="es-ES_tradnl"/>
        </w:rPr>
        <w:t xml:space="preserve">   </w:t>
      </w:r>
      <w:r w:rsidR="002A192A">
        <w:rPr>
          <w:rFonts w:ascii="Arial" w:hAnsi="Arial" w:cs="Arial"/>
          <w:b/>
          <w:sz w:val="24"/>
          <w:lang w:val="es-ES_tradnl"/>
        </w:rPr>
        <w:t>Tec. Constructor Camilo Cuello</w:t>
      </w:r>
    </w:p>
    <w:p w:rsidR="002A4484" w:rsidRDefault="002A4484">
      <w:pPr>
        <w:jc w:val="both"/>
      </w:pPr>
    </w:p>
    <w:p w:rsidR="002A4484" w:rsidRDefault="002A4484">
      <w:pPr>
        <w:jc w:val="both"/>
        <w:rPr>
          <w:rFonts w:ascii="Arial" w:hAnsi="Arial" w:cs="Arial"/>
          <w:sz w:val="24"/>
          <w:lang w:val="es-ES_tradnl"/>
        </w:rPr>
      </w:pPr>
      <w:r>
        <w:rPr>
          <w:rFonts w:ascii="Arial" w:hAnsi="Arial" w:cs="Arial"/>
          <w:sz w:val="24"/>
          <w:szCs w:val="24"/>
        </w:rPr>
        <w:t xml:space="preserve">con el asesoramiento del </w:t>
      </w:r>
      <w:r w:rsidR="00060BB5">
        <w:rPr>
          <w:rFonts w:ascii="Arial" w:hAnsi="Arial" w:cs="Arial"/>
          <w:sz w:val="24"/>
          <w:szCs w:val="24"/>
          <w:lang w:val="es-ES_tradnl"/>
        </w:rPr>
        <w:t>Equipo técnico de</w:t>
      </w:r>
      <w:r w:rsidR="00763855">
        <w:rPr>
          <w:rFonts w:ascii="Arial" w:hAnsi="Arial" w:cs="Arial"/>
          <w:sz w:val="24"/>
          <w:szCs w:val="24"/>
          <w:lang w:val="es-ES_tradnl"/>
        </w:rPr>
        <w:t>l Dpto. de</w:t>
      </w:r>
      <w:r w:rsidR="003566AE">
        <w:rPr>
          <w:rFonts w:ascii="Arial" w:hAnsi="Arial" w:cs="Arial"/>
          <w:sz w:val="24"/>
          <w:szCs w:val="24"/>
          <w:lang w:val="es-ES_tradnl"/>
        </w:rPr>
        <w:t xml:space="preserve"> </w:t>
      </w:r>
      <w:r>
        <w:rPr>
          <w:rFonts w:ascii="Arial" w:hAnsi="Arial" w:cs="Arial"/>
          <w:sz w:val="24"/>
          <w:szCs w:val="24"/>
          <w:lang w:val="es-ES_tradnl"/>
        </w:rPr>
        <w:t>Arquitectura</w:t>
      </w:r>
      <w:r w:rsidR="00763855">
        <w:rPr>
          <w:rFonts w:ascii="Arial" w:hAnsi="Arial" w:cs="Arial"/>
          <w:sz w:val="24"/>
          <w:szCs w:val="24"/>
          <w:lang w:val="es-ES_tradnl"/>
        </w:rPr>
        <w:t xml:space="preserve"> </w:t>
      </w:r>
      <w:r w:rsidR="008E4F00">
        <w:rPr>
          <w:rFonts w:ascii="Arial" w:hAnsi="Arial" w:cs="Arial"/>
          <w:sz w:val="24"/>
          <w:szCs w:val="24"/>
          <w:lang w:val="es-ES_tradnl"/>
        </w:rPr>
        <w:t>Región</w:t>
      </w:r>
      <w:r w:rsidR="00763855">
        <w:rPr>
          <w:rFonts w:ascii="Arial" w:hAnsi="Arial" w:cs="Arial"/>
          <w:sz w:val="24"/>
          <w:szCs w:val="24"/>
          <w:lang w:val="es-ES_tradnl"/>
        </w:rPr>
        <w:t xml:space="preserve"> </w:t>
      </w:r>
      <w:r w:rsidR="002A192A">
        <w:rPr>
          <w:rFonts w:ascii="Arial" w:hAnsi="Arial" w:cs="Arial"/>
          <w:sz w:val="24"/>
          <w:szCs w:val="24"/>
          <w:lang w:val="es-ES_tradnl"/>
        </w:rPr>
        <w:t>OESTE</w:t>
      </w:r>
    </w:p>
    <w:p w:rsidR="002A4484" w:rsidRDefault="002A4484">
      <w:pPr>
        <w:jc w:val="both"/>
        <w:rPr>
          <w:rFonts w:ascii="Arial" w:hAnsi="Arial" w:cs="Arial"/>
          <w:sz w:val="24"/>
          <w:lang w:val="es-ES_tradnl"/>
        </w:rPr>
      </w:pPr>
    </w:p>
    <w:p w:rsidR="002A4484" w:rsidRDefault="002A4484">
      <w:pPr>
        <w:rPr>
          <w:rFonts w:ascii="Arial" w:hAnsi="Arial" w:cs="Arial"/>
          <w:sz w:val="22"/>
          <w:u w:val="single"/>
          <w:lang w:val="es-ES_tradnl"/>
        </w:rPr>
      </w:pPr>
    </w:p>
    <w:p w:rsidR="002A4484" w:rsidRDefault="002A4484">
      <w:pPr>
        <w:rPr>
          <w:lang w:val="es-ES_tradnl"/>
        </w:rPr>
      </w:pPr>
    </w:p>
    <w:p w:rsidR="002A4484" w:rsidRDefault="002A4484">
      <w:pPr>
        <w:rPr>
          <w:lang w:val="es-ES_tradnl"/>
        </w:rPr>
      </w:pPr>
    </w:p>
    <w:p w:rsidR="002A4484" w:rsidRDefault="002A4484">
      <w:pPr>
        <w:rPr>
          <w:lang w:val="es-ES_tradnl"/>
        </w:rPr>
      </w:pPr>
    </w:p>
    <w:p w:rsidR="002A4484" w:rsidRDefault="002A4484">
      <w:pPr>
        <w:rPr>
          <w:lang w:val="es-ES_tradnl"/>
        </w:rPr>
      </w:pPr>
    </w:p>
    <w:p w:rsidR="002A4484" w:rsidRDefault="002A4484">
      <w:pPr>
        <w:rPr>
          <w:lang w:val="es-ES_tradnl"/>
        </w:rPr>
      </w:pPr>
    </w:p>
    <w:p w:rsidR="002A4484" w:rsidRDefault="002A4484">
      <w:pPr>
        <w:jc w:val="center"/>
        <w:rPr>
          <w:color w:val="008000"/>
        </w:rPr>
      </w:pPr>
      <w:r>
        <w:rPr>
          <w:b/>
          <w:color w:val="008000"/>
          <w:sz w:val="24"/>
        </w:rPr>
        <w:t xml:space="preserve">A . S . S . E .  </w:t>
      </w:r>
    </w:p>
    <w:p w:rsidR="002A4484" w:rsidRDefault="002A4484">
      <w:pPr>
        <w:jc w:val="center"/>
        <w:rPr>
          <w:color w:val="008000"/>
          <w:sz w:val="24"/>
        </w:rPr>
      </w:pPr>
      <w:r>
        <w:rPr>
          <w:color w:val="008000"/>
        </w:rPr>
        <w:t>___________________________________________________________________________</w:t>
      </w:r>
    </w:p>
    <w:p w:rsidR="002A4484" w:rsidRDefault="002A4484">
      <w:pPr>
        <w:pStyle w:val="Ttulo5"/>
        <w:rPr>
          <w:color w:val="008000"/>
          <w:sz w:val="24"/>
        </w:rPr>
      </w:pPr>
    </w:p>
    <w:p w:rsidR="002A4484" w:rsidRDefault="002A4484"/>
    <w:p w:rsidR="002A4484" w:rsidRDefault="00763855" w:rsidP="00763855">
      <w:pPr>
        <w:pStyle w:val="Ttulo5"/>
        <w:keepNext/>
        <w:spacing w:before="0" w:after="0" w:line="240" w:lineRule="atLeast"/>
        <w:jc w:val="center"/>
        <w:rPr>
          <w:sz w:val="22"/>
        </w:rPr>
      </w:pPr>
      <w:r>
        <w:rPr>
          <w:i w:val="0"/>
          <w:color w:val="008000"/>
          <w:sz w:val="24"/>
          <w:u w:val="single"/>
          <w:lang w:val="es-UY" w:eastAsia="es-UY"/>
        </w:rPr>
        <w:t xml:space="preserve">DPTO. ARQUITECTURA DE </w:t>
      </w:r>
      <w:r w:rsidR="00060BB5">
        <w:rPr>
          <w:i w:val="0"/>
          <w:color w:val="008000"/>
          <w:sz w:val="24"/>
          <w:u w:val="single"/>
          <w:lang w:val="es-UY" w:eastAsia="es-UY"/>
        </w:rPr>
        <w:t>REGION</w:t>
      </w:r>
      <w:r w:rsidR="002A192A">
        <w:rPr>
          <w:i w:val="0"/>
          <w:color w:val="008000"/>
          <w:sz w:val="24"/>
          <w:u w:val="single"/>
          <w:lang w:val="es-UY" w:eastAsia="es-UY"/>
        </w:rPr>
        <w:t xml:space="preserve"> OESTE</w:t>
      </w:r>
      <w:r w:rsidR="00060BB5">
        <w:rPr>
          <w:i w:val="0"/>
          <w:color w:val="008000"/>
          <w:sz w:val="24"/>
          <w:u w:val="single"/>
          <w:lang w:val="es-UY" w:eastAsia="es-UY"/>
        </w:rPr>
        <w:t xml:space="preserve">                           </w:t>
      </w:r>
      <w:r w:rsidR="002A4484">
        <w:rPr>
          <w:i w:val="0"/>
          <w:color w:val="008000"/>
          <w:sz w:val="24"/>
          <w:u w:val="single"/>
          <w:lang w:val="es-UY" w:eastAsia="es-UY"/>
        </w:rPr>
        <w:t xml:space="preserve">  </w:t>
      </w:r>
    </w:p>
    <w:p w:rsidR="002A4484" w:rsidRDefault="002A4484">
      <w:pPr>
        <w:pStyle w:val="Encabezado3"/>
        <w:rPr>
          <w:sz w:val="22"/>
        </w:rPr>
      </w:pPr>
    </w:p>
    <w:p w:rsidR="002A4484" w:rsidRDefault="002A4484">
      <w:pPr>
        <w:pStyle w:val="Encabezado3"/>
        <w:jc w:val="left"/>
        <w:rPr>
          <w:sz w:val="22"/>
        </w:rPr>
      </w:pPr>
    </w:p>
    <w:p w:rsidR="00CE0DBC" w:rsidRDefault="00CE0DBC" w:rsidP="00CE0DBC">
      <w:pPr>
        <w:pStyle w:val="Subttulo"/>
        <w:rPr>
          <w:lang w:val="es-UY"/>
        </w:rPr>
      </w:pPr>
    </w:p>
    <w:p w:rsidR="00CE0DBC" w:rsidRPr="00CE0DBC" w:rsidRDefault="00CE0DBC" w:rsidP="00CE0DBC">
      <w:pPr>
        <w:pStyle w:val="Textoindependiente"/>
        <w:rPr>
          <w:lang w:val="es-UY"/>
        </w:rPr>
      </w:pPr>
    </w:p>
    <w:p w:rsidR="002A4484" w:rsidRDefault="002A4484">
      <w:pPr>
        <w:pStyle w:val="Encabezado3"/>
        <w:rPr>
          <w:sz w:val="22"/>
        </w:rPr>
      </w:pPr>
    </w:p>
    <w:p w:rsidR="002A4484" w:rsidRDefault="002A4484">
      <w:pPr>
        <w:pStyle w:val="Encabezado3"/>
        <w:rPr>
          <w:sz w:val="24"/>
        </w:rPr>
      </w:pPr>
      <w:r>
        <w:rPr>
          <w:i/>
          <w:sz w:val="28"/>
          <w:u w:val="single"/>
        </w:rPr>
        <w:t>INDICE GENERAL</w:t>
      </w:r>
    </w:p>
    <w:p w:rsidR="002A4484" w:rsidRDefault="002A4484">
      <w:pPr>
        <w:jc w:val="both"/>
        <w:rPr>
          <w:rFonts w:ascii="Arial" w:hAnsi="Arial" w:cs="Arial"/>
          <w:sz w:val="24"/>
        </w:rPr>
      </w:pPr>
    </w:p>
    <w:p w:rsidR="002A4484" w:rsidRDefault="002A4484">
      <w:pPr>
        <w:jc w:val="both"/>
        <w:rPr>
          <w:rFonts w:ascii="Arial" w:hAnsi="Arial" w:cs="Arial"/>
          <w:sz w:val="24"/>
        </w:rPr>
      </w:pPr>
      <w:r>
        <w:rPr>
          <w:rFonts w:ascii="Arial" w:hAnsi="Arial" w:cs="Arial"/>
          <w:sz w:val="24"/>
        </w:rPr>
        <w:t>CAP. I PRESENTACION DE PROPUESTAS</w:t>
      </w:r>
    </w:p>
    <w:p w:rsidR="002A4484" w:rsidRDefault="002A4484">
      <w:pPr>
        <w:jc w:val="both"/>
        <w:rPr>
          <w:rFonts w:ascii="Arial" w:hAnsi="Arial" w:cs="Arial"/>
          <w:sz w:val="24"/>
        </w:rPr>
      </w:pPr>
    </w:p>
    <w:p w:rsidR="002A4484" w:rsidRDefault="002A4484">
      <w:pPr>
        <w:jc w:val="both"/>
        <w:rPr>
          <w:rFonts w:ascii="Arial" w:hAnsi="Arial" w:cs="Arial"/>
          <w:sz w:val="24"/>
        </w:rPr>
      </w:pPr>
      <w:r>
        <w:rPr>
          <w:rFonts w:ascii="Arial" w:hAnsi="Arial" w:cs="Arial"/>
          <w:sz w:val="24"/>
        </w:rPr>
        <w:t>ART. 1 OBJETO DE LA PRESENTE LICITACION</w:t>
      </w:r>
    </w:p>
    <w:p w:rsidR="002A4484" w:rsidRDefault="002A4484">
      <w:pPr>
        <w:jc w:val="both"/>
        <w:rPr>
          <w:rFonts w:ascii="Arial" w:hAnsi="Arial" w:cs="Arial"/>
          <w:sz w:val="24"/>
        </w:rPr>
      </w:pPr>
      <w:r>
        <w:rPr>
          <w:rFonts w:ascii="Arial" w:hAnsi="Arial" w:cs="Arial"/>
          <w:sz w:val="24"/>
        </w:rPr>
        <w:t>ART. 2 - CONDICIONES DE LOS OFERENTES</w:t>
      </w:r>
    </w:p>
    <w:p w:rsidR="002A4484" w:rsidRDefault="002A4484">
      <w:pPr>
        <w:jc w:val="both"/>
        <w:rPr>
          <w:rFonts w:ascii="Arial" w:hAnsi="Arial" w:cs="Arial"/>
          <w:sz w:val="24"/>
        </w:rPr>
      </w:pPr>
      <w:r>
        <w:rPr>
          <w:rFonts w:ascii="Arial" w:hAnsi="Arial" w:cs="Arial"/>
          <w:sz w:val="24"/>
        </w:rPr>
        <w:t>ART. 3 - DOCUMENTACION A ADJUNTAR</w:t>
      </w:r>
    </w:p>
    <w:p w:rsidR="002A4484" w:rsidRDefault="002A4484">
      <w:pPr>
        <w:jc w:val="both"/>
        <w:rPr>
          <w:rFonts w:ascii="Arial" w:hAnsi="Arial" w:cs="Arial"/>
          <w:sz w:val="24"/>
        </w:rPr>
      </w:pPr>
      <w:r>
        <w:rPr>
          <w:rFonts w:ascii="Arial" w:hAnsi="Arial" w:cs="Arial"/>
          <w:sz w:val="24"/>
        </w:rPr>
        <w:t>ART. 4 PRESENTACION DE LA PROPUESTAS</w:t>
      </w:r>
    </w:p>
    <w:p w:rsidR="002A4484" w:rsidRDefault="002A4484">
      <w:pPr>
        <w:jc w:val="both"/>
        <w:rPr>
          <w:rFonts w:ascii="Arial" w:hAnsi="Arial" w:cs="Arial"/>
          <w:sz w:val="24"/>
        </w:rPr>
      </w:pPr>
      <w:r>
        <w:rPr>
          <w:rFonts w:ascii="Arial" w:hAnsi="Arial" w:cs="Arial"/>
          <w:sz w:val="24"/>
        </w:rPr>
        <w:t>ART. 5 FORMULA DE PRESENTACION</w:t>
      </w:r>
    </w:p>
    <w:p w:rsidR="002A4484" w:rsidRDefault="002A4484">
      <w:pPr>
        <w:jc w:val="both"/>
        <w:rPr>
          <w:rFonts w:ascii="Arial" w:hAnsi="Arial" w:cs="Arial"/>
          <w:sz w:val="24"/>
        </w:rPr>
      </w:pPr>
      <w:r>
        <w:rPr>
          <w:rFonts w:ascii="Arial" w:hAnsi="Arial" w:cs="Arial"/>
          <w:sz w:val="24"/>
        </w:rPr>
        <w:t>ART. 6 - CONDICIONES DE LA PROPUESTA</w:t>
      </w:r>
    </w:p>
    <w:p w:rsidR="002A4484" w:rsidRDefault="002A4484">
      <w:pPr>
        <w:jc w:val="both"/>
        <w:rPr>
          <w:rFonts w:ascii="Arial" w:hAnsi="Arial" w:cs="Arial"/>
          <w:sz w:val="24"/>
        </w:rPr>
      </w:pPr>
      <w:r>
        <w:rPr>
          <w:rFonts w:ascii="Arial" w:hAnsi="Arial" w:cs="Arial"/>
          <w:sz w:val="24"/>
        </w:rPr>
        <w:t>ART. 7 - GARANTIAS</w:t>
      </w:r>
    </w:p>
    <w:p w:rsidR="002A4484" w:rsidRDefault="002A4484">
      <w:pPr>
        <w:jc w:val="both"/>
        <w:rPr>
          <w:rFonts w:ascii="Arial" w:hAnsi="Arial" w:cs="Arial"/>
          <w:sz w:val="24"/>
        </w:rPr>
      </w:pPr>
      <w:r>
        <w:rPr>
          <w:rFonts w:ascii="Arial" w:hAnsi="Arial" w:cs="Arial"/>
          <w:sz w:val="24"/>
        </w:rPr>
        <w:t>ART. 8 RELACION GENERAL DE OBRAS</w:t>
      </w:r>
    </w:p>
    <w:p w:rsidR="002A4484" w:rsidRDefault="002A4484">
      <w:pPr>
        <w:jc w:val="both"/>
        <w:rPr>
          <w:rFonts w:ascii="Arial" w:hAnsi="Arial" w:cs="Arial"/>
          <w:sz w:val="24"/>
        </w:rPr>
      </w:pPr>
      <w:r>
        <w:rPr>
          <w:rFonts w:ascii="Arial" w:hAnsi="Arial" w:cs="Arial"/>
          <w:sz w:val="24"/>
        </w:rPr>
        <w:t>ART. 9 PARAMETRICAS</w:t>
      </w:r>
    </w:p>
    <w:p w:rsidR="002A4484" w:rsidRDefault="002A4484">
      <w:pPr>
        <w:jc w:val="both"/>
        <w:rPr>
          <w:rFonts w:ascii="Arial" w:hAnsi="Arial" w:cs="Arial"/>
          <w:sz w:val="24"/>
        </w:rPr>
      </w:pPr>
      <w:r>
        <w:rPr>
          <w:rFonts w:ascii="Arial" w:hAnsi="Arial" w:cs="Arial"/>
          <w:sz w:val="24"/>
        </w:rPr>
        <w:t>ART. 10 PLAZO Y CRONOGRAMAS DE OBRAS</w:t>
      </w:r>
    </w:p>
    <w:p w:rsidR="002A4484" w:rsidRDefault="002A4484">
      <w:pPr>
        <w:jc w:val="both"/>
        <w:rPr>
          <w:rFonts w:ascii="Arial" w:hAnsi="Arial" w:cs="Arial"/>
          <w:sz w:val="24"/>
        </w:rPr>
      </w:pPr>
      <w:r>
        <w:rPr>
          <w:rFonts w:ascii="Arial" w:hAnsi="Arial" w:cs="Arial"/>
          <w:sz w:val="24"/>
        </w:rPr>
        <w:t>ART. 11 NOMINA DE SUBCONTRATISTAS</w:t>
      </w:r>
    </w:p>
    <w:p w:rsidR="002A4484" w:rsidRDefault="002A4484">
      <w:pPr>
        <w:jc w:val="both"/>
        <w:rPr>
          <w:rFonts w:ascii="Arial" w:hAnsi="Arial" w:cs="Arial"/>
          <w:sz w:val="24"/>
        </w:rPr>
      </w:pPr>
      <w:r>
        <w:rPr>
          <w:rFonts w:ascii="Arial" w:hAnsi="Arial" w:cs="Arial"/>
          <w:sz w:val="24"/>
        </w:rPr>
        <w:t>ART. 12 DETALLES</w:t>
      </w:r>
    </w:p>
    <w:p w:rsidR="002A4484" w:rsidRDefault="002A4484">
      <w:pPr>
        <w:jc w:val="both"/>
        <w:rPr>
          <w:rFonts w:ascii="Arial" w:hAnsi="Arial" w:cs="Arial"/>
          <w:sz w:val="24"/>
        </w:rPr>
      </w:pPr>
    </w:p>
    <w:p w:rsidR="002A4484" w:rsidRDefault="002A4484">
      <w:pPr>
        <w:jc w:val="both"/>
        <w:rPr>
          <w:rFonts w:ascii="Arial" w:hAnsi="Arial" w:cs="Arial"/>
          <w:sz w:val="24"/>
        </w:rPr>
      </w:pPr>
    </w:p>
    <w:p w:rsidR="002A4484" w:rsidRDefault="002A4484">
      <w:pPr>
        <w:jc w:val="both"/>
        <w:rPr>
          <w:rFonts w:ascii="Arial" w:hAnsi="Arial" w:cs="Arial"/>
          <w:sz w:val="24"/>
        </w:rPr>
      </w:pPr>
      <w:r>
        <w:rPr>
          <w:rFonts w:ascii="Arial" w:hAnsi="Arial" w:cs="Arial"/>
          <w:sz w:val="24"/>
        </w:rPr>
        <w:t>CAP. II - CONTRATACION</w:t>
      </w:r>
    </w:p>
    <w:p w:rsidR="002A4484" w:rsidRDefault="002A4484">
      <w:pPr>
        <w:jc w:val="both"/>
        <w:rPr>
          <w:rFonts w:ascii="Arial" w:hAnsi="Arial" w:cs="Arial"/>
          <w:sz w:val="24"/>
        </w:rPr>
      </w:pPr>
    </w:p>
    <w:p w:rsidR="002A4484" w:rsidRDefault="002A4484">
      <w:pPr>
        <w:jc w:val="both"/>
        <w:rPr>
          <w:rFonts w:ascii="Arial" w:hAnsi="Arial" w:cs="Arial"/>
          <w:sz w:val="24"/>
        </w:rPr>
      </w:pPr>
      <w:r>
        <w:rPr>
          <w:rFonts w:ascii="Arial" w:hAnsi="Arial" w:cs="Arial"/>
          <w:sz w:val="24"/>
        </w:rPr>
        <w:t>ART. 13 ADJUDICACION</w:t>
      </w:r>
    </w:p>
    <w:p w:rsidR="002A4484" w:rsidRDefault="002A4484">
      <w:pPr>
        <w:jc w:val="both"/>
        <w:rPr>
          <w:rFonts w:ascii="Arial" w:hAnsi="Arial" w:cs="Arial"/>
          <w:sz w:val="24"/>
        </w:rPr>
      </w:pPr>
      <w:r>
        <w:rPr>
          <w:rFonts w:ascii="Arial" w:hAnsi="Arial" w:cs="Arial"/>
          <w:sz w:val="24"/>
        </w:rPr>
        <w:t>ART. 14 NOTIFICACION AL SUBCONTRTISTA</w:t>
      </w:r>
    </w:p>
    <w:p w:rsidR="002A4484" w:rsidRDefault="002A4484">
      <w:pPr>
        <w:jc w:val="both"/>
        <w:rPr>
          <w:rFonts w:ascii="Arial" w:hAnsi="Arial" w:cs="Arial"/>
          <w:sz w:val="24"/>
        </w:rPr>
      </w:pPr>
      <w:r>
        <w:rPr>
          <w:rFonts w:ascii="Arial" w:hAnsi="Arial" w:cs="Arial"/>
          <w:sz w:val="24"/>
        </w:rPr>
        <w:t>ART. 15 FECHA DE INICIACION, ATRASOS Y MULTAS</w:t>
      </w:r>
    </w:p>
    <w:p w:rsidR="002A4484" w:rsidRDefault="002A4484">
      <w:pPr>
        <w:jc w:val="both"/>
        <w:rPr>
          <w:rFonts w:ascii="Arial" w:hAnsi="Arial" w:cs="Arial"/>
          <w:sz w:val="24"/>
        </w:rPr>
      </w:pPr>
      <w:r>
        <w:rPr>
          <w:rFonts w:ascii="Arial" w:hAnsi="Arial" w:cs="Arial"/>
          <w:sz w:val="24"/>
        </w:rPr>
        <w:t>ART. 16 DE LAS OBLIGACIONES DEL CONTRATISTA</w:t>
      </w:r>
    </w:p>
    <w:p w:rsidR="002A4484" w:rsidRDefault="002A4484">
      <w:pPr>
        <w:jc w:val="both"/>
        <w:rPr>
          <w:rFonts w:ascii="Arial" w:hAnsi="Arial" w:cs="Arial"/>
          <w:sz w:val="24"/>
        </w:rPr>
      </w:pPr>
      <w:r>
        <w:rPr>
          <w:rFonts w:ascii="Arial" w:hAnsi="Arial" w:cs="Arial"/>
          <w:sz w:val="24"/>
        </w:rPr>
        <w:t>ART. 17 INSTRUCCIONES PARA LAS OBRAS</w:t>
      </w:r>
    </w:p>
    <w:p w:rsidR="002A4484" w:rsidRDefault="002A4484">
      <w:pPr>
        <w:jc w:val="both"/>
        <w:rPr>
          <w:rFonts w:ascii="Arial" w:hAnsi="Arial" w:cs="Arial"/>
          <w:sz w:val="24"/>
        </w:rPr>
      </w:pPr>
      <w:r>
        <w:rPr>
          <w:rFonts w:ascii="Arial" w:hAnsi="Arial" w:cs="Arial"/>
          <w:sz w:val="24"/>
        </w:rPr>
        <w:t>ART. 18 LETREROS EN LAS OBRAS</w:t>
      </w:r>
    </w:p>
    <w:p w:rsidR="002A4484" w:rsidRDefault="002A4484">
      <w:pPr>
        <w:jc w:val="both"/>
        <w:rPr>
          <w:rFonts w:ascii="Arial" w:hAnsi="Arial" w:cs="Arial"/>
          <w:sz w:val="24"/>
        </w:rPr>
      </w:pPr>
      <w:r>
        <w:rPr>
          <w:rFonts w:ascii="Arial" w:hAnsi="Arial" w:cs="Arial"/>
          <w:sz w:val="24"/>
        </w:rPr>
        <w:t>ART. 19 DE LOS MATERIALES</w:t>
      </w:r>
    </w:p>
    <w:p w:rsidR="002A4484" w:rsidRDefault="002A4484">
      <w:pPr>
        <w:jc w:val="both"/>
        <w:rPr>
          <w:rFonts w:ascii="Arial" w:hAnsi="Arial" w:cs="Arial"/>
          <w:sz w:val="24"/>
        </w:rPr>
      </w:pPr>
      <w:r>
        <w:rPr>
          <w:rFonts w:ascii="Arial" w:hAnsi="Arial" w:cs="Arial"/>
          <w:sz w:val="24"/>
        </w:rPr>
        <w:t>ART. 20 VICIOS DE CONTRUCCION</w:t>
      </w:r>
    </w:p>
    <w:p w:rsidR="002A4484" w:rsidRDefault="002A4484">
      <w:pPr>
        <w:jc w:val="both"/>
        <w:rPr>
          <w:rFonts w:ascii="Arial" w:hAnsi="Arial" w:cs="Arial"/>
          <w:sz w:val="24"/>
        </w:rPr>
      </w:pPr>
    </w:p>
    <w:p w:rsidR="002A4484" w:rsidRDefault="002A4484">
      <w:pPr>
        <w:jc w:val="both"/>
        <w:rPr>
          <w:rFonts w:ascii="Arial" w:hAnsi="Arial" w:cs="Arial"/>
          <w:sz w:val="24"/>
        </w:rPr>
      </w:pPr>
      <w:r>
        <w:rPr>
          <w:rFonts w:ascii="Arial" w:hAnsi="Arial" w:cs="Arial"/>
          <w:sz w:val="24"/>
        </w:rPr>
        <w:t>CAP. III - PAGOS</w:t>
      </w:r>
    </w:p>
    <w:p w:rsidR="002A4484" w:rsidRDefault="002A4484">
      <w:pPr>
        <w:jc w:val="both"/>
        <w:rPr>
          <w:rFonts w:ascii="Arial" w:hAnsi="Arial" w:cs="Arial"/>
          <w:sz w:val="24"/>
        </w:rPr>
      </w:pPr>
    </w:p>
    <w:p w:rsidR="002A4484" w:rsidRDefault="002A4484">
      <w:pPr>
        <w:jc w:val="both"/>
        <w:rPr>
          <w:rFonts w:ascii="Arial" w:hAnsi="Arial" w:cs="Arial"/>
          <w:sz w:val="24"/>
        </w:rPr>
      </w:pPr>
      <w:r>
        <w:rPr>
          <w:rFonts w:ascii="Arial" w:hAnsi="Arial" w:cs="Arial"/>
          <w:sz w:val="24"/>
        </w:rPr>
        <w:t>ART. 21 CERTIFICADOS DE PAGOS</w:t>
      </w:r>
    </w:p>
    <w:p w:rsidR="002A4484" w:rsidRDefault="002A4484">
      <w:pPr>
        <w:jc w:val="both"/>
        <w:rPr>
          <w:rFonts w:ascii="Arial" w:hAnsi="Arial" w:cs="Arial"/>
          <w:sz w:val="24"/>
        </w:rPr>
      </w:pPr>
      <w:r>
        <w:rPr>
          <w:rFonts w:ascii="Arial" w:hAnsi="Arial" w:cs="Arial"/>
          <w:sz w:val="24"/>
        </w:rPr>
        <w:t>ART. 22 DIFERENCIAS DE PRECIOS DE MATERIALES Y JORNALES</w:t>
      </w:r>
    </w:p>
    <w:p w:rsidR="002A4484" w:rsidRDefault="002A4484">
      <w:pPr>
        <w:jc w:val="both"/>
        <w:rPr>
          <w:rFonts w:ascii="Arial" w:hAnsi="Arial" w:cs="Arial"/>
          <w:sz w:val="24"/>
        </w:rPr>
      </w:pPr>
      <w:r>
        <w:rPr>
          <w:rFonts w:ascii="Arial" w:hAnsi="Arial" w:cs="Arial"/>
          <w:sz w:val="24"/>
        </w:rPr>
        <w:t>ART. 23 RETENCIONES Y DESCUENTOS EN LOS PAGOS</w:t>
      </w:r>
    </w:p>
    <w:p w:rsidR="002A4484" w:rsidRDefault="002A4484">
      <w:pPr>
        <w:jc w:val="both"/>
        <w:rPr>
          <w:rFonts w:ascii="Arial" w:hAnsi="Arial" w:cs="Arial"/>
          <w:sz w:val="24"/>
        </w:rPr>
      </w:pPr>
    </w:p>
    <w:p w:rsidR="002A4484" w:rsidRDefault="002A4484">
      <w:pPr>
        <w:jc w:val="both"/>
        <w:rPr>
          <w:rFonts w:ascii="Arial" w:hAnsi="Arial" w:cs="Arial"/>
          <w:sz w:val="24"/>
        </w:rPr>
      </w:pPr>
      <w:r>
        <w:rPr>
          <w:rFonts w:ascii="Arial" w:hAnsi="Arial" w:cs="Arial"/>
          <w:sz w:val="24"/>
        </w:rPr>
        <w:t>CAP. IV RECEPCIONES DE OBRA</w:t>
      </w:r>
    </w:p>
    <w:p w:rsidR="002A4484" w:rsidRDefault="002A4484">
      <w:pPr>
        <w:jc w:val="both"/>
        <w:rPr>
          <w:rFonts w:ascii="Arial" w:hAnsi="Arial" w:cs="Arial"/>
          <w:sz w:val="24"/>
        </w:rPr>
      </w:pPr>
    </w:p>
    <w:p w:rsidR="002A4484" w:rsidRDefault="002A4484">
      <w:pPr>
        <w:jc w:val="both"/>
        <w:rPr>
          <w:rFonts w:ascii="Arial" w:hAnsi="Arial" w:cs="Arial"/>
          <w:sz w:val="24"/>
        </w:rPr>
      </w:pPr>
      <w:r>
        <w:rPr>
          <w:rFonts w:ascii="Arial" w:hAnsi="Arial" w:cs="Arial"/>
          <w:sz w:val="24"/>
        </w:rPr>
        <w:t>ART. 24 RECEPCIONES DE OBRA</w:t>
      </w:r>
    </w:p>
    <w:p w:rsidR="002A4484" w:rsidRDefault="002A4484">
      <w:pPr>
        <w:jc w:val="both"/>
        <w:rPr>
          <w:rFonts w:ascii="Arial" w:hAnsi="Arial" w:cs="Arial"/>
          <w:sz w:val="24"/>
        </w:rPr>
      </w:pPr>
      <w:r>
        <w:rPr>
          <w:rFonts w:ascii="Arial" w:hAnsi="Arial" w:cs="Arial"/>
          <w:sz w:val="24"/>
        </w:rPr>
        <w:t>ART. 25 RECEPCION DIFINITIVA</w:t>
      </w:r>
    </w:p>
    <w:p w:rsidR="002A4484" w:rsidRDefault="002A4484">
      <w:pPr>
        <w:jc w:val="both"/>
        <w:rPr>
          <w:rFonts w:ascii="Arial" w:hAnsi="Arial" w:cs="Arial"/>
          <w:sz w:val="24"/>
        </w:rPr>
      </w:pPr>
      <w:r>
        <w:rPr>
          <w:rFonts w:ascii="Arial" w:hAnsi="Arial" w:cs="Arial"/>
          <w:sz w:val="24"/>
        </w:rPr>
        <w:t>ART. 26 DEVOLUCION DE GARANTIA</w:t>
      </w:r>
    </w:p>
    <w:p w:rsidR="002A4484" w:rsidRDefault="002A4484">
      <w:pPr>
        <w:rPr>
          <w:rFonts w:ascii="Arial" w:hAnsi="Arial" w:cs="Arial"/>
          <w:sz w:val="24"/>
        </w:rPr>
      </w:pPr>
    </w:p>
    <w:p w:rsidR="002A4484" w:rsidRDefault="002A4484">
      <w:pPr>
        <w:jc w:val="both"/>
        <w:rPr>
          <w:rFonts w:ascii="Arial" w:hAnsi="Arial" w:cs="Arial"/>
          <w:b/>
          <w:sz w:val="22"/>
          <w:szCs w:val="22"/>
          <w:u w:val="single"/>
        </w:rPr>
      </w:pPr>
    </w:p>
    <w:p w:rsidR="002A4484" w:rsidRDefault="002A4484">
      <w:pPr>
        <w:jc w:val="both"/>
        <w:rPr>
          <w:rFonts w:ascii="Arial" w:hAnsi="Arial" w:cs="Arial"/>
          <w:b/>
          <w:sz w:val="22"/>
          <w:szCs w:val="22"/>
          <w:u w:val="single"/>
        </w:rPr>
      </w:pPr>
    </w:p>
    <w:p w:rsidR="002A4484" w:rsidRDefault="002A4484">
      <w:pPr>
        <w:jc w:val="both"/>
        <w:rPr>
          <w:rFonts w:ascii="Arial" w:hAnsi="Arial" w:cs="Arial"/>
          <w:b/>
          <w:sz w:val="22"/>
          <w:szCs w:val="22"/>
          <w:u w:val="single"/>
        </w:rPr>
      </w:pPr>
    </w:p>
    <w:p w:rsidR="002A4484" w:rsidRDefault="002A4484">
      <w:pPr>
        <w:jc w:val="both"/>
        <w:rPr>
          <w:rFonts w:ascii="Arial" w:hAnsi="Arial" w:cs="Arial"/>
          <w:b/>
          <w:sz w:val="22"/>
          <w:szCs w:val="22"/>
          <w:u w:val="single"/>
        </w:rPr>
      </w:pPr>
    </w:p>
    <w:p w:rsidR="002A4484" w:rsidRDefault="002A4484">
      <w:pPr>
        <w:jc w:val="both"/>
        <w:rPr>
          <w:rFonts w:ascii="Arial" w:hAnsi="Arial" w:cs="Arial"/>
          <w:b/>
          <w:sz w:val="22"/>
          <w:szCs w:val="22"/>
          <w:u w:val="single"/>
        </w:rPr>
      </w:pPr>
    </w:p>
    <w:p w:rsidR="002A4484" w:rsidRDefault="002A4484">
      <w:pPr>
        <w:jc w:val="both"/>
        <w:rPr>
          <w:rFonts w:ascii="Arial" w:hAnsi="Arial" w:cs="Arial"/>
          <w:b/>
          <w:sz w:val="22"/>
          <w:szCs w:val="22"/>
          <w:u w:val="single"/>
        </w:rPr>
      </w:pPr>
    </w:p>
    <w:p w:rsidR="002A4484" w:rsidRDefault="002A4484">
      <w:pPr>
        <w:jc w:val="both"/>
        <w:rPr>
          <w:rFonts w:ascii="Arial" w:hAnsi="Arial" w:cs="Arial"/>
          <w:b/>
          <w:sz w:val="22"/>
          <w:szCs w:val="22"/>
          <w:u w:val="single"/>
        </w:rPr>
      </w:pPr>
    </w:p>
    <w:p w:rsidR="002A4484" w:rsidRDefault="002A4484">
      <w:pPr>
        <w:jc w:val="both"/>
        <w:rPr>
          <w:rFonts w:ascii="Arial" w:hAnsi="Arial" w:cs="Arial"/>
          <w:b/>
          <w:sz w:val="22"/>
          <w:szCs w:val="22"/>
          <w:u w:val="single"/>
        </w:rPr>
      </w:pPr>
    </w:p>
    <w:p w:rsidR="00F4571F" w:rsidRDefault="00F4571F">
      <w:pPr>
        <w:jc w:val="both"/>
        <w:rPr>
          <w:rFonts w:ascii="Arial" w:hAnsi="Arial" w:cs="Arial"/>
          <w:b/>
          <w:sz w:val="22"/>
          <w:szCs w:val="22"/>
          <w:u w:val="single"/>
        </w:rPr>
      </w:pPr>
    </w:p>
    <w:p w:rsidR="00F4571F" w:rsidRDefault="00F4571F">
      <w:pPr>
        <w:jc w:val="both"/>
        <w:rPr>
          <w:rFonts w:ascii="Arial" w:hAnsi="Arial" w:cs="Arial"/>
          <w:b/>
          <w:sz w:val="22"/>
          <w:szCs w:val="22"/>
          <w:u w:val="single"/>
        </w:rPr>
      </w:pPr>
    </w:p>
    <w:p w:rsidR="002A4484" w:rsidRDefault="002A4484">
      <w:pPr>
        <w:jc w:val="both"/>
        <w:rPr>
          <w:rFonts w:ascii="Arial" w:hAnsi="Arial" w:cs="Arial"/>
          <w:sz w:val="22"/>
          <w:szCs w:val="22"/>
        </w:rPr>
      </w:pPr>
      <w:r>
        <w:rPr>
          <w:rFonts w:ascii="Arial" w:hAnsi="Arial" w:cs="Arial"/>
          <w:b/>
          <w:sz w:val="22"/>
          <w:szCs w:val="22"/>
          <w:u w:val="single"/>
        </w:rPr>
        <w:t>ART. 1 OBJETO DE LA PRESENTE LICITACION</w:t>
      </w:r>
    </w:p>
    <w:p w:rsidR="002A4484" w:rsidRDefault="002A4484">
      <w:pPr>
        <w:jc w:val="both"/>
        <w:rPr>
          <w:rFonts w:ascii="Arial" w:hAnsi="Arial" w:cs="Arial"/>
          <w:sz w:val="22"/>
          <w:szCs w:val="22"/>
        </w:rPr>
      </w:pPr>
    </w:p>
    <w:p w:rsidR="002A4484" w:rsidRDefault="002A4484">
      <w:pPr>
        <w:jc w:val="both"/>
        <w:rPr>
          <w:rFonts w:ascii="Arial" w:hAnsi="Arial" w:cs="Arial"/>
          <w:sz w:val="22"/>
          <w:szCs w:val="22"/>
        </w:rPr>
      </w:pPr>
      <w:r>
        <w:rPr>
          <w:rFonts w:ascii="Arial" w:hAnsi="Arial" w:cs="Arial"/>
          <w:b/>
          <w:bCs/>
          <w:sz w:val="22"/>
          <w:szCs w:val="22"/>
        </w:rPr>
        <w:t xml:space="preserve">La Comisión Honoraria de Administración y Ejecución de Obras del Hospital de </w:t>
      </w:r>
      <w:r w:rsidR="006A2552">
        <w:rPr>
          <w:rFonts w:ascii="Arial" w:hAnsi="Arial" w:cs="Arial"/>
          <w:b/>
          <w:bCs/>
          <w:sz w:val="22"/>
          <w:szCs w:val="22"/>
        </w:rPr>
        <w:t>Rosario</w:t>
      </w:r>
      <w:r w:rsidR="002A192A">
        <w:rPr>
          <w:rFonts w:ascii="Arial" w:hAnsi="Arial" w:cs="Arial"/>
          <w:b/>
          <w:bCs/>
          <w:sz w:val="22"/>
          <w:szCs w:val="22"/>
        </w:rPr>
        <w:t xml:space="preserve"> </w:t>
      </w:r>
      <w:r>
        <w:rPr>
          <w:rFonts w:ascii="Arial" w:hAnsi="Arial" w:cs="Arial"/>
          <w:b/>
          <w:bCs/>
          <w:sz w:val="22"/>
          <w:szCs w:val="22"/>
        </w:rPr>
        <w:t>,</w:t>
      </w:r>
      <w:r>
        <w:rPr>
          <w:rFonts w:ascii="Arial" w:hAnsi="Arial" w:cs="Arial"/>
          <w:sz w:val="22"/>
          <w:szCs w:val="22"/>
        </w:rPr>
        <w:t xml:space="preserve">llama a empresas constructoras de plaza a cotizar precios para la realización de las </w:t>
      </w:r>
      <w:r>
        <w:rPr>
          <w:rFonts w:ascii="Arial" w:hAnsi="Arial" w:cs="Arial"/>
          <w:b/>
          <w:bCs/>
          <w:sz w:val="22"/>
          <w:szCs w:val="22"/>
        </w:rPr>
        <w:t>obras de</w:t>
      </w:r>
      <w:r w:rsidR="002A192A">
        <w:rPr>
          <w:rFonts w:ascii="Arial" w:hAnsi="Arial" w:cs="Arial"/>
          <w:b/>
          <w:bCs/>
          <w:sz w:val="22"/>
          <w:szCs w:val="22"/>
        </w:rPr>
        <w:t xml:space="preserve"> Impermeabilizacion de Azoteas</w:t>
      </w:r>
      <w:r w:rsidR="0031581E">
        <w:rPr>
          <w:rFonts w:ascii="Arial" w:hAnsi="Arial" w:cs="Arial"/>
          <w:b/>
          <w:bCs/>
          <w:sz w:val="22"/>
          <w:szCs w:val="22"/>
        </w:rPr>
        <w:t xml:space="preserve"> en su Etapas , 1,2 y3</w:t>
      </w:r>
      <w:r>
        <w:rPr>
          <w:rFonts w:ascii="Arial" w:hAnsi="Arial" w:cs="Arial"/>
          <w:b/>
          <w:bCs/>
          <w:sz w:val="22"/>
          <w:szCs w:val="22"/>
        </w:rPr>
        <w:t>,</w:t>
      </w:r>
      <w:r>
        <w:rPr>
          <w:rFonts w:ascii="Arial" w:hAnsi="Arial" w:cs="Arial"/>
          <w:sz w:val="22"/>
          <w:szCs w:val="22"/>
        </w:rPr>
        <w:t xml:space="preserve"> objeto que más ampliamente se describe en la Memoria Descriptiva y Constructiva Particular, planos y demás recaudos técnico</w:t>
      </w:r>
      <w:r w:rsidR="00060BB5">
        <w:rPr>
          <w:rFonts w:ascii="Arial" w:hAnsi="Arial" w:cs="Arial"/>
          <w:sz w:val="22"/>
          <w:szCs w:val="22"/>
        </w:rPr>
        <w:t xml:space="preserve">s proporcionados por </w:t>
      </w:r>
      <w:r>
        <w:rPr>
          <w:rFonts w:ascii="Arial" w:hAnsi="Arial" w:cs="Arial"/>
          <w:sz w:val="22"/>
          <w:szCs w:val="22"/>
        </w:rPr>
        <w:t xml:space="preserve"> </w:t>
      </w:r>
      <w:r w:rsidR="00763855">
        <w:rPr>
          <w:rFonts w:ascii="Arial" w:hAnsi="Arial" w:cs="Arial"/>
          <w:sz w:val="22"/>
          <w:szCs w:val="22"/>
        </w:rPr>
        <w:t xml:space="preserve">el Dpto. de </w:t>
      </w:r>
      <w:r>
        <w:rPr>
          <w:rFonts w:ascii="Arial" w:hAnsi="Arial" w:cs="Arial"/>
          <w:sz w:val="22"/>
          <w:szCs w:val="22"/>
        </w:rPr>
        <w:t>Arquitectura de</w:t>
      </w:r>
      <w:r w:rsidR="00763855">
        <w:rPr>
          <w:rFonts w:ascii="Arial" w:hAnsi="Arial" w:cs="Arial"/>
          <w:sz w:val="22"/>
          <w:szCs w:val="22"/>
        </w:rPr>
        <w:t xml:space="preserve"> </w:t>
      </w:r>
      <w:r w:rsidR="00AC0B20">
        <w:rPr>
          <w:rFonts w:ascii="Arial" w:hAnsi="Arial" w:cs="Arial"/>
          <w:sz w:val="22"/>
          <w:szCs w:val="22"/>
        </w:rPr>
        <w:t xml:space="preserve"> la </w:t>
      </w:r>
      <w:r w:rsidR="00763855">
        <w:rPr>
          <w:rFonts w:ascii="Arial" w:hAnsi="Arial" w:cs="Arial"/>
          <w:sz w:val="22"/>
          <w:szCs w:val="22"/>
        </w:rPr>
        <w:t xml:space="preserve">Región </w:t>
      </w:r>
      <w:r w:rsidR="002A192A">
        <w:rPr>
          <w:rFonts w:ascii="Arial" w:hAnsi="Arial" w:cs="Arial"/>
          <w:sz w:val="22"/>
          <w:szCs w:val="22"/>
        </w:rPr>
        <w:t xml:space="preserve">OESTE </w:t>
      </w:r>
      <w:r>
        <w:rPr>
          <w:rFonts w:ascii="Arial" w:hAnsi="Arial" w:cs="Arial"/>
          <w:sz w:val="22"/>
          <w:szCs w:val="22"/>
        </w:rPr>
        <w:t>ASSE.</w:t>
      </w:r>
    </w:p>
    <w:p w:rsidR="002A4484" w:rsidRDefault="002A4484">
      <w:pPr>
        <w:jc w:val="both"/>
        <w:rPr>
          <w:rFonts w:ascii="Arial" w:hAnsi="Arial" w:cs="Arial"/>
          <w:sz w:val="22"/>
          <w:szCs w:val="22"/>
        </w:rPr>
      </w:pPr>
      <w:r>
        <w:rPr>
          <w:rFonts w:ascii="Arial" w:hAnsi="Arial" w:cs="Arial"/>
          <w:sz w:val="22"/>
          <w:szCs w:val="22"/>
        </w:rPr>
        <w:t xml:space="preserve">Los oferentes deberán incluir en el presupuesto todos los elementos que consideren necesarios para la realización completa y puesta en funcionamiento de las obras. </w:t>
      </w:r>
    </w:p>
    <w:p w:rsidR="002A4484" w:rsidRDefault="002A4484">
      <w:pPr>
        <w:jc w:val="both"/>
        <w:rPr>
          <w:rFonts w:ascii="Arial" w:hAnsi="Arial" w:cs="Arial"/>
          <w:sz w:val="22"/>
          <w:szCs w:val="22"/>
        </w:rPr>
      </w:pPr>
      <w:r>
        <w:rPr>
          <w:rFonts w:ascii="Arial" w:hAnsi="Arial" w:cs="Arial"/>
          <w:sz w:val="22"/>
          <w:szCs w:val="22"/>
        </w:rPr>
        <w:t xml:space="preserve">No se reconocerán adicionales al presupuesto por elementos que no hayan sido previstos, excepto cuando se originen por causas ocultas o imprevisibles. </w:t>
      </w:r>
    </w:p>
    <w:p w:rsidR="002A4484" w:rsidRDefault="002A4484">
      <w:pPr>
        <w:jc w:val="both"/>
        <w:rPr>
          <w:rFonts w:ascii="Arial" w:hAnsi="Arial" w:cs="Arial"/>
          <w:sz w:val="22"/>
          <w:szCs w:val="22"/>
        </w:rPr>
      </w:pPr>
    </w:p>
    <w:p w:rsidR="002A4484" w:rsidRDefault="002A4484">
      <w:pPr>
        <w:jc w:val="both"/>
        <w:rPr>
          <w:rFonts w:ascii="Arial" w:hAnsi="Arial" w:cs="Arial"/>
          <w:b/>
          <w:sz w:val="22"/>
          <w:szCs w:val="22"/>
          <w:u w:val="single"/>
        </w:rPr>
      </w:pPr>
      <w:r>
        <w:rPr>
          <w:rFonts w:ascii="Arial" w:hAnsi="Arial" w:cs="Arial"/>
          <w:b/>
          <w:sz w:val="22"/>
          <w:szCs w:val="22"/>
          <w:u w:val="single"/>
        </w:rPr>
        <w:t>ART. 2 CONDICIONES DE LOS OFERENTES</w:t>
      </w:r>
    </w:p>
    <w:p w:rsidR="002A4484" w:rsidRDefault="002A4484">
      <w:pPr>
        <w:jc w:val="both"/>
        <w:rPr>
          <w:rFonts w:ascii="Arial" w:hAnsi="Arial" w:cs="Arial"/>
          <w:b/>
          <w:sz w:val="22"/>
          <w:szCs w:val="22"/>
          <w:u w:val="single"/>
        </w:rPr>
      </w:pPr>
    </w:p>
    <w:p w:rsidR="002A4484" w:rsidRPr="00C00226" w:rsidRDefault="002A4484">
      <w:pPr>
        <w:jc w:val="both"/>
        <w:rPr>
          <w:rFonts w:ascii="Arial" w:hAnsi="Arial" w:cs="Arial"/>
          <w:sz w:val="22"/>
          <w:szCs w:val="22"/>
        </w:rPr>
      </w:pPr>
      <w:r w:rsidRPr="00C00226">
        <w:rPr>
          <w:rFonts w:ascii="Arial" w:hAnsi="Arial" w:cs="Arial"/>
          <w:sz w:val="22"/>
          <w:szCs w:val="22"/>
        </w:rPr>
        <w:t>Podrán participar de este llamado las personas naturales o jurídicas, que teniendo el ejercicio de la capacidad jurídica que señala el derecho común, no estén comprendidos en alguna disposición que expresamente se lo impida o en los siguientes casos:</w:t>
      </w:r>
    </w:p>
    <w:p w:rsidR="002A4484" w:rsidRPr="00C00226" w:rsidRDefault="002A4484">
      <w:pPr>
        <w:numPr>
          <w:ilvl w:val="0"/>
          <w:numId w:val="12"/>
        </w:numPr>
        <w:jc w:val="both"/>
        <w:rPr>
          <w:rFonts w:ascii="Arial" w:hAnsi="Arial" w:cs="Arial"/>
          <w:sz w:val="22"/>
          <w:szCs w:val="22"/>
        </w:rPr>
      </w:pPr>
      <w:r w:rsidRPr="00C00226">
        <w:rPr>
          <w:rFonts w:ascii="Arial" w:hAnsi="Arial" w:cs="Arial"/>
          <w:sz w:val="22"/>
          <w:szCs w:val="22"/>
        </w:rPr>
        <w:t>Ser funcionario público o mantener un vinculo laboral de cualquier naturaleza dependiente de los Organismos de la Administración Contratante, no siendo de recibo las ofertas presentadas a titulo personal, o por firmas, empresas o entidades con las cuales la persona este vinculada por razones de dirección  o dependencia. No obstante, en este ultimo caso de dependencia, tratándose de personas que no tengan intervención  en el proceso de adquisición , podrá darse curso a las ofertas presentadas en las que se deje constancia de esa circunstancia.-</w:t>
      </w:r>
    </w:p>
    <w:p w:rsidR="002B4117" w:rsidRPr="00C00226" w:rsidRDefault="002B4117">
      <w:pPr>
        <w:numPr>
          <w:ilvl w:val="0"/>
          <w:numId w:val="12"/>
        </w:numPr>
        <w:jc w:val="both"/>
        <w:rPr>
          <w:rFonts w:ascii="Arial" w:hAnsi="Arial" w:cs="Arial"/>
          <w:sz w:val="22"/>
          <w:szCs w:val="22"/>
        </w:rPr>
      </w:pPr>
      <w:r w:rsidRPr="00C00226">
        <w:rPr>
          <w:rFonts w:ascii="Arial" w:hAnsi="Arial" w:cs="Arial"/>
          <w:sz w:val="22"/>
          <w:szCs w:val="22"/>
        </w:rPr>
        <w:t xml:space="preserve">Estar suspendido o eliminado del Registro </w:t>
      </w:r>
      <w:r w:rsidR="0059382E" w:rsidRPr="00C00226">
        <w:rPr>
          <w:rFonts w:ascii="Arial" w:hAnsi="Arial" w:cs="Arial"/>
          <w:sz w:val="22"/>
          <w:szCs w:val="22"/>
        </w:rPr>
        <w:t>Único</w:t>
      </w:r>
      <w:r w:rsidRPr="00C00226">
        <w:rPr>
          <w:rFonts w:ascii="Arial" w:hAnsi="Arial" w:cs="Arial"/>
          <w:sz w:val="22"/>
          <w:szCs w:val="22"/>
        </w:rPr>
        <w:t xml:space="preserve"> de Proveedores del Estado</w:t>
      </w:r>
    </w:p>
    <w:p w:rsidR="002B4117" w:rsidRPr="00C00226" w:rsidRDefault="002B4117">
      <w:pPr>
        <w:numPr>
          <w:ilvl w:val="0"/>
          <w:numId w:val="12"/>
        </w:numPr>
        <w:jc w:val="both"/>
        <w:rPr>
          <w:rFonts w:ascii="Arial" w:hAnsi="Arial" w:cs="Arial"/>
          <w:sz w:val="22"/>
          <w:szCs w:val="22"/>
        </w:rPr>
      </w:pPr>
      <w:r w:rsidRPr="00C00226">
        <w:rPr>
          <w:rFonts w:ascii="Arial" w:hAnsi="Arial" w:cs="Arial"/>
          <w:sz w:val="22"/>
          <w:szCs w:val="22"/>
        </w:rPr>
        <w:t xml:space="preserve">No estar inscriptos en el Registro </w:t>
      </w:r>
      <w:r w:rsidR="0059382E" w:rsidRPr="00C00226">
        <w:rPr>
          <w:rFonts w:ascii="Arial" w:hAnsi="Arial" w:cs="Arial"/>
          <w:sz w:val="22"/>
          <w:szCs w:val="22"/>
        </w:rPr>
        <w:t>Único</w:t>
      </w:r>
      <w:r w:rsidRPr="00C00226">
        <w:rPr>
          <w:rFonts w:ascii="Arial" w:hAnsi="Arial" w:cs="Arial"/>
          <w:sz w:val="22"/>
          <w:szCs w:val="22"/>
        </w:rPr>
        <w:t xml:space="preserve"> de Proveedores del Estado de acuerdo con lo que establezca la reglamentación.</w:t>
      </w:r>
    </w:p>
    <w:p w:rsidR="002B4117" w:rsidRPr="00C00226" w:rsidRDefault="002B4117">
      <w:pPr>
        <w:numPr>
          <w:ilvl w:val="0"/>
          <w:numId w:val="12"/>
        </w:numPr>
        <w:jc w:val="both"/>
        <w:rPr>
          <w:rFonts w:ascii="Arial" w:hAnsi="Arial" w:cs="Arial"/>
          <w:sz w:val="22"/>
          <w:szCs w:val="22"/>
        </w:rPr>
      </w:pPr>
      <w:r w:rsidRPr="00C00226">
        <w:rPr>
          <w:rFonts w:ascii="Arial" w:hAnsi="Arial" w:cs="Arial"/>
          <w:sz w:val="22"/>
          <w:szCs w:val="22"/>
        </w:rPr>
        <w:t>Haber actuado como funcionario o mantenido algún vínculo laboral de cualquier naturaleza, asesor o consultor, en el asesoramiento o preparación de los pliegos y condiciones particulares u otros reca</w:t>
      </w:r>
      <w:r w:rsidR="00AA20E1" w:rsidRPr="00C00226">
        <w:rPr>
          <w:rFonts w:ascii="Arial" w:hAnsi="Arial" w:cs="Arial"/>
          <w:sz w:val="22"/>
          <w:szCs w:val="22"/>
        </w:rPr>
        <w:t>udos relacionados con la licitación o  procedimiento de contratación  administrativa de que se trate</w:t>
      </w:r>
    </w:p>
    <w:p w:rsidR="002A4484" w:rsidRPr="00C00226" w:rsidRDefault="002A4484">
      <w:pPr>
        <w:numPr>
          <w:ilvl w:val="0"/>
          <w:numId w:val="12"/>
        </w:numPr>
        <w:jc w:val="both"/>
        <w:rPr>
          <w:rFonts w:ascii="Arial" w:hAnsi="Arial" w:cs="Arial"/>
          <w:sz w:val="22"/>
          <w:szCs w:val="22"/>
        </w:rPr>
      </w:pPr>
      <w:r w:rsidRPr="00C00226">
        <w:rPr>
          <w:rFonts w:ascii="Arial" w:hAnsi="Arial" w:cs="Arial"/>
          <w:sz w:val="22"/>
          <w:szCs w:val="22"/>
        </w:rPr>
        <w:t>Carecer de habitualidad en el comercio o industria del ramo a que corresponde el contrato, salvo que por tratarse de firmas o empresas nuevas demuestren solvencia y responsabilidad.</w:t>
      </w:r>
    </w:p>
    <w:p w:rsidR="002A4484" w:rsidRDefault="002A4484">
      <w:pPr>
        <w:jc w:val="both"/>
        <w:rPr>
          <w:rFonts w:ascii="Arial" w:hAnsi="Arial" w:cs="Arial"/>
          <w:sz w:val="22"/>
          <w:szCs w:val="22"/>
        </w:rPr>
      </w:pPr>
    </w:p>
    <w:p w:rsidR="002A4484" w:rsidRDefault="002A4484">
      <w:pPr>
        <w:jc w:val="both"/>
        <w:rPr>
          <w:rFonts w:ascii="Arial" w:hAnsi="Arial" w:cs="Arial"/>
          <w:sz w:val="22"/>
          <w:szCs w:val="22"/>
        </w:rPr>
      </w:pPr>
      <w:r>
        <w:rPr>
          <w:rFonts w:ascii="Arial" w:hAnsi="Arial" w:cs="Arial"/>
          <w:b/>
          <w:sz w:val="22"/>
          <w:szCs w:val="22"/>
          <w:u w:val="single"/>
        </w:rPr>
        <w:t>ART. 3 DOCUMENTACION A ADJUNTAR</w:t>
      </w:r>
    </w:p>
    <w:p w:rsidR="002A4484" w:rsidRDefault="002A4484">
      <w:pPr>
        <w:jc w:val="both"/>
        <w:rPr>
          <w:rFonts w:ascii="Arial" w:hAnsi="Arial" w:cs="Arial"/>
          <w:sz w:val="22"/>
          <w:szCs w:val="22"/>
        </w:rPr>
      </w:pPr>
    </w:p>
    <w:p w:rsidR="002A4484" w:rsidRDefault="002A4484">
      <w:pPr>
        <w:jc w:val="both"/>
        <w:rPr>
          <w:rFonts w:ascii="Arial" w:hAnsi="Arial" w:cs="Arial"/>
          <w:sz w:val="22"/>
          <w:szCs w:val="22"/>
        </w:rPr>
      </w:pPr>
      <w:r>
        <w:rPr>
          <w:rFonts w:ascii="Arial" w:hAnsi="Arial" w:cs="Arial"/>
          <w:sz w:val="22"/>
          <w:szCs w:val="22"/>
        </w:rPr>
        <w:t>Se deberá presentar necesariamente:</w:t>
      </w:r>
    </w:p>
    <w:p w:rsidR="002A4484" w:rsidRDefault="002A4484" w:rsidP="00201B41">
      <w:pPr>
        <w:jc w:val="both"/>
        <w:rPr>
          <w:rFonts w:ascii="Arial" w:hAnsi="Arial" w:cs="Arial"/>
          <w:sz w:val="22"/>
          <w:szCs w:val="22"/>
        </w:rPr>
      </w:pPr>
    </w:p>
    <w:p w:rsidR="00784272" w:rsidRDefault="002A4484">
      <w:pPr>
        <w:numPr>
          <w:ilvl w:val="0"/>
          <w:numId w:val="2"/>
        </w:numPr>
        <w:jc w:val="both"/>
        <w:rPr>
          <w:rFonts w:ascii="Arial" w:hAnsi="Arial" w:cs="Arial"/>
          <w:sz w:val="22"/>
          <w:szCs w:val="22"/>
        </w:rPr>
      </w:pPr>
      <w:r>
        <w:rPr>
          <w:rFonts w:ascii="Arial" w:hAnsi="Arial" w:cs="Arial"/>
          <w:sz w:val="22"/>
          <w:szCs w:val="22"/>
        </w:rPr>
        <w:t>Certificado de inscripción en el Registro Nacional de Empresas del Ministerio de Transportes y Obras Públicas (art. 15 Dcto. 208/009 del 4 de mayo de 2009) y Certificado de Capacidad de Contratación expedi</w:t>
      </w:r>
      <w:r w:rsidR="0059382E">
        <w:rPr>
          <w:rFonts w:ascii="Arial" w:hAnsi="Arial" w:cs="Arial"/>
          <w:sz w:val="22"/>
          <w:szCs w:val="22"/>
        </w:rPr>
        <w:t>do por el mencionado Registro (</w:t>
      </w:r>
      <w:r>
        <w:rPr>
          <w:rFonts w:ascii="Arial" w:hAnsi="Arial" w:cs="Arial"/>
          <w:sz w:val="22"/>
          <w:szCs w:val="22"/>
        </w:rPr>
        <w:t xml:space="preserve">este último podrá ser presentado al momento de la adjudicación). </w:t>
      </w:r>
    </w:p>
    <w:p w:rsidR="002A4484" w:rsidRPr="00A641E3" w:rsidRDefault="002A4484" w:rsidP="00636389">
      <w:pPr>
        <w:numPr>
          <w:ilvl w:val="0"/>
          <w:numId w:val="2"/>
        </w:numPr>
        <w:jc w:val="both"/>
        <w:rPr>
          <w:rFonts w:ascii="Arial" w:hAnsi="Arial" w:cs="Arial"/>
          <w:sz w:val="22"/>
          <w:szCs w:val="22"/>
        </w:rPr>
      </w:pPr>
      <w:r>
        <w:rPr>
          <w:rFonts w:ascii="Arial" w:hAnsi="Arial" w:cs="Arial"/>
          <w:sz w:val="22"/>
          <w:szCs w:val="22"/>
        </w:rPr>
        <w:t>Constancia de depósito de garantía de man</w:t>
      </w:r>
      <w:r w:rsidR="00A641E3">
        <w:rPr>
          <w:rFonts w:ascii="Arial" w:hAnsi="Arial" w:cs="Arial"/>
          <w:sz w:val="22"/>
          <w:szCs w:val="22"/>
        </w:rPr>
        <w:t>tenimiento de propuesta (Art. 7</w:t>
      </w:r>
      <w:r w:rsidRPr="00A641E3">
        <w:rPr>
          <w:rFonts w:ascii="Arial" w:hAnsi="Arial" w:cs="Arial"/>
          <w:sz w:val="22"/>
          <w:szCs w:val="22"/>
        </w:rPr>
        <w:t>)</w:t>
      </w:r>
      <w:r w:rsidR="00A641E3">
        <w:rPr>
          <w:rFonts w:ascii="Arial" w:hAnsi="Arial" w:cs="Arial"/>
          <w:sz w:val="22"/>
          <w:szCs w:val="22"/>
        </w:rPr>
        <w:t xml:space="preserve">, </w:t>
      </w:r>
      <w:r w:rsidR="00E90EA1" w:rsidRPr="00A641E3">
        <w:rPr>
          <w:rFonts w:ascii="Arial" w:hAnsi="Arial" w:cs="Arial"/>
          <w:sz w:val="22"/>
          <w:szCs w:val="22"/>
        </w:rPr>
        <w:t>cuando corresponda.</w:t>
      </w:r>
    </w:p>
    <w:p w:rsidR="002A4484" w:rsidRDefault="002A4484">
      <w:pPr>
        <w:numPr>
          <w:ilvl w:val="0"/>
          <w:numId w:val="2"/>
        </w:numPr>
        <w:jc w:val="both"/>
        <w:rPr>
          <w:rFonts w:ascii="Arial" w:hAnsi="Arial" w:cs="Arial"/>
          <w:sz w:val="22"/>
          <w:szCs w:val="22"/>
        </w:rPr>
      </w:pPr>
      <w:r>
        <w:rPr>
          <w:rFonts w:ascii="Arial" w:hAnsi="Arial" w:cs="Arial"/>
          <w:sz w:val="22"/>
          <w:szCs w:val="22"/>
        </w:rPr>
        <w:t>Certifica</w:t>
      </w:r>
      <w:r w:rsidR="00636389">
        <w:rPr>
          <w:rFonts w:ascii="Arial" w:hAnsi="Arial" w:cs="Arial"/>
          <w:sz w:val="22"/>
          <w:szCs w:val="22"/>
        </w:rPr>
        <w:t>do de Inscripción en el RUPE</w:t>
      </w:r>
    </w:p>
    <w:p w:rsidR="002A4484" w:rsidRDefault="002A4484">
      <w:pPr>
        <w:jc w:val="both"/>
        <w:rPr>
          <w:rFonts w:ascii="Arial" w:hAnsi="Arial" w:cs="Arial"/>
          <w:sz w:val="22"/>
          <w:szCs w:val="22"/>
        </w:rPr>
      </w:pPr>
    </w:p>
    <w:p w:rsidR="002A4484" w:rsidRDefault="002A4484">
      <w:pPr>
        <w:jc w:val="both"/>
        <w:rPr>
          <w:rFonts w:ascii="Arial" w:hAnsi="Arial" w:cs="Arial"/>
          <w:sz w:val="22"/>
          <w:szCs w:val="22"/>
        </w:rPr>
      </w:pPr>
      <w:r>
        <w:rPr>
          <w:rFonts w:ascii="Arial" w:hAnsi="Arial" w:cs="Arial"/>
          <w:sz w:val="22"/>
          <w:szCs w:val="22"/>
        </w:rPr>
        <w:t>Estos documentos deberán venir fuera del sobre de la propuesta.</w:t>
      </w:r>
    </w:p>
    <w:p w:rsidR="002A4484" w:rsidRDefault="002A4484">
      <w:pPr>
        <w:numPr>
          <w:ilvl w:val="0"/>
          <w:numId w:val="2"/>
        </w:numPr>
        <w:jc w:val="both"/>
        <w:rPr>
          <w:rFonts w:ascii="Arial" w:hAnsi="Arial" w:cs="Arial"/>
          <w:sz w:val="22"/>
          <w:szCs w:val="22"/>
        </w:rPr>
      </w:pPr>
      <w:r>
        <w:rPr>
          <w:rFonts w:ascii="Arial" w:hAnsi="Arial" w:cs="Arial"/>
          <w:sz w:val="22"/>
          <w:szCs w:val="22"/>
        </w:rPr>
        <w:t>Las muestras que se estipulen en la Memoria Constructiva Particular.</w:t>
      </w:r>
    </w:p>
    <w:p w:rsidR="002A4484" w:rsidRDefault="002A4484">
      <w:pPr>
        <w:numPr>
          <w:ilvl w:val="0"/>
          <w:numId w:val="2"/>
        </w:numPr>
        <w:jc w:val="both"/>
        <w:rPr>
          <w:rFonts w:ascii="Arial" w:hAnsi="Arial" w:cs="Arial"/>
          <w:sz w:val="22"/>
          <w:szCs w:val="22"/>
        </w:rPr>
      </w:pPr>
      <w:r>
        <w:rPr>
          <w:rFonts w:ascii="Arial" w:hAnsi="Arial" w:cs="Arial"/>
          <w:sz w:val="22"/>
          <w:szCs w:val="22"/>
        </w:rPr>
        <w:t>En el momento a procederse al primer pago a la Empresa adjudicataria, se exigirá la documentación que acredite estar al día en el pago de Obligaciones Tributarias Nacionales o Departamentales y de Inscripción en el Banco de Seguros del Estado, con la documentación que acredite que el personal está asegurado (Art. 61 de la Ley 16.074 del 10/10/89).</w:t>
      </w:r>
    </w:p>
    <w:p w:rsidR="002A4484" w:rsidRPr="00366104" w:rsidRDefault="002A4484" w:rsidP="00366104">
      <w:pPr>
        <w:numPr>
          <w:ilvl w:val="0"/>
          <w:numId w:val="2"/>
        </w:numPr>
        <w:jc w:val="both"/>
        <w:rPr>
          <w:rFonts w:ascii="Arial" w:hAnsi="Arial" w:cs="Arial"/>
          <w:sz w:val="22"/>
          <w:szCs w:val="22"/>
        </w:rPr>
      </w:pPr>
      <w:r>
        <w:rPr>
          <w:rFonts w:ascii="Arial" w:hAnsi="Arial" w:cs="Arial"/>
          <w:sz w:val="22"/>
          <w:szCs w:val="22"/>
        </w:rPr>
        <w:t>Contar con un Representa</w:t>
      </w:r>
      <w:r w:rsidRPr="00366104">
        <w:rPr>
          <w:rFonts w:ascii="Arial" w:hAnsi="Arial" w:cs="Arial"/>
          <w:sz w:val="22"/>
          <w:szCs w:val="22"/>
        </w:rPr>
        <w:t>nte Técnico (arquitecto o ingeniero) que se declarará en la oferta presentando el titulo habilitante, constancia de estar al día con la caja profesional o si es dependiente, planilla de trabajo donde consten sus datos.-</w:t>
      </w:r>
    </w:p>
    <w:p w:rsidR="002A4484" w:rsidRDefault="002A4484">
      <w:pPr>
        <w:numPr>
          <w:ilvl w:val="0"/>
          <w:numId w:val="2"/>
        </w:numPr>
        <w:jc w:val="both"/>
        <w:rPr>
          <w:rFonts w:ascii="Arial" w:hAnsi="Arial" w:cs="Arial"/>
          <w:sz w:val="22"/>
          <w:szCs w:val="22"/>
        </w:rPr>
      </w:pPr>
      <w:r>
        <w:rPr>
          <w:rFonts w:ascii="Arial" w:hAnsi="Arial" w:cs="Arial"/>
          <w:sz w:val="22"/>
          <w:szCs w:val="22"/>
        </w:rPr>
        <w:lastRenderedPageBreak/>
        <w:t>Podrán no tenerse en cuenta las propuestas cuyos proponentes en el acto de apertura, no presenten los documentos exigidos precedentemente.</w:t>
      </w:r>
    </w:p>
    <w:p w:rsidR="002A4484" w:rsidRDefault="002A4484">
      <w:pPr>
        <w:numPr>
          <w:ilvl w:val="0"/>
          <w:numId w:val="2"/>
        </w:numPr>
        <w:jc w:val="both"/>
        <w:rPr>
          <w:rFonts w:ascii="Arial" w:hAnsi="Arial" w:cs="Arial"/>
          <w:sz w:val="22"/>
          <w:szCs w:val="22"/>
        </w:rPr>
      </w:pPr>
      <w:r>
        <w:rPr>
          <w:rFonts w:ascii="Arial" w:hAnsi="Arial" w:cs="Arial"/>
          <w:sz w:val="22"/>
          <w:szCs w:val="22"/>
        </w:rPr>
        <w:t>Certificación notarial de los Representantes Legales de la empresa.</w:t>
      </w:r>
    </w:p>
    <w:p w:rsidR="002A4484" w:rsidRDefault="002A4484">
      <w:pPr>
        <w:numPr>
          <w:ilvl w:val="0"/>
          <w:numId w:val="2"/>
        </w:numPr>
        <w:jc w:val="both"/>
        <w:rPr>
          <w:rFonts w:ascii="Arial" w:hAnsi="Arial" w:cs="Arial"/>
          <w:sz w:val="22"/>
          <w:szCs w:val="22"/>
        </w:rPr>
      </w:pPr>
      <w:r>
        <w:rPr>
          <w:rFonts w:ascii="Arial" w:hAnsi="Arial" w:cs="Arial"/>
          <w:sz w:val="22"/>
          <w:szCs w:val="22"/>
        </w:rPr>
        <w:t>Aquellos oferentes que se amparen al régimen de preferencia establecido por el art.46 de la Ley18.362 del 6/10/2008 y normas concordantes y complementarias,  deberán presentar el Certificado  expedido por DINAPYME que acredite su condición de Mp y MI (Dcto. 800/08) y declarar el porcentaje de integración nacional pertinente.-</w:t>
      </w:r>
    </w:p>
    <w:p w:rsidR="002A4484" w:rsidRDefault="002A4484">
      <w:pPr>
        <w:ind w:left="360" w:hanging="360"/>
        <w:jc w:val="both"/>
        <w:rPr>
          <w:rFonts w:ascii="Arial" w:hAnsi="Arial" w:cs="Arial"/>
          <w:sz w:val="22"/>
          <w:szCs w:val="22"/>
        </w:rPr>
      </w:pPr>
    </w:p>
    <w:p w:rsidR="002A4484" w:rsidRDefault="002A4484">
      <w:pPr>
        <w:jc w:val="both"/>
        <w:rPr>
          <w:rFonts w:ascii="Arial" w:hAnsi="Arial" w:cs="Arial"/>
          <w:b/>
          <w:sz w:val="22"/>
          <w:szCs w:val="22"/>
          <w:u w:val="single"/>
        </w:rPr>
      </w:pPr>
      <w:r>
        <w:rPr>
          <w:rFonts w:ascii="Arial" w:hAnsi="Arial" w:cs="Arial"/>
          <w:b/>
          <w:sz w:val="22"/>
          <w:szCs w:val="22"/>
          <w:u w:val="single"/>
        </w:rPr>
        <w:t>ART. 4 - PRESENTACION DE LAS PROPUESTAS</w:t>
      </w:r>
    </w:p>
    <w:p w:rsidR="002A4484" w:rsidRDefault="002A4484">
      <w:pPr>
        <w:jc w:val="both"/>
        <w:rPr>
          <w:rFonts w:ascii="Arial" w:hAnsi="Arial" w:cs="Arial"/>
          <w:b/>
          <w:sz w:val="22"/>
          <w:szCs w:val="22"/>
          <w:u w:val="single"/>
        </w:rPr>
      </w:pPr>
    </w:p>
    <w:p w:rsidR="002A4484" w:rsidRDefault="002A4484">
      <w:pPr>
        <w:numPr>
          <w:ilvl w:val="0"/>
          <w:numId w:val="6"/>
        </w:numPr>
        <w:jc w:val="both"/>
        <w:rPr>
          <w:rFonts w:ascii="Arial" w:hAnsi="Arial" w:cs="Arial"/>
          <w:sz w:val="22"/>
          <w:szCs w:val="22"/>
        </w:rPr>
      </w:pPr>
      <w:r>
        <w:rPr>
          <w:rFonts w:ascii="Arial" w:hAnsi="Arial" w:cs="Arial"/>
          <w:sz w:val="22"/>
          <w:szCs w:val="22"/>
        </w:rPr>
        <w:t>Plazos de aclaraciones.</w:t>
      </w:r>
    </w:p>
    <w:p w:rsidR="002A4484" w:rsidRDefault="002A4484">
      <w:pPr>
        <w:ind w:left="360"/>
        <w:jc w:val="both"/>
        <w:rPr>
          <w:rFonts w:ascii="Arial" w:hAnsi="Arial" w:cs="Arial"/>
          <w:sz w:val="22"/>
          <w:szCs w:val="22"/>
        </w:rPr>
      </w:pPr>
      <w:r>
        <w:rPr>
          <w:rFonts w:ascii="Arial" w:hAnsi="Arial" w:cs="Arial"/>
          <w:sz w:val="22"/>
          <w:szCs w:val="22"/>
        </w:rPr>
        <w:t>Los interesados podrán solicitar aclaraciones sobre los recaudos, por escrito, mediante fax</w:t>
      </w:r>
      <w:r>
        <w:rPr>
          <w:rFonts w:ascii="Arial" w:hAnsi="Arial" w:cs="Arial"/>
          <w:b/>
          <w:bCs/>
          <w:sz w:val="22"/>
          <w:szCs w:val="22"/>
        </w:rPr>
        <w:t xml:space="preserve"> </w:t>
      </w:r>
      <w:r>
        <w:rPr>
          <w:rFonts w:ascii="Arial" w:hAnsi="Arial" w:cs="Arial"/>
          <w:sz w:val="22"/>
          <w:szCs w:val="22"/>
        </w:rPr>
        <w:t>o</w:t>
      </w:r>
      <w:r>
        <w:rPr>
          <w:rFonts w:ascii="Arial" w:hAnsi="Arial" w:cs="Arial"/>
          <w:b/>
          <w:bCs/>
          <w:sz w:val="22"/>
          <w:szCs w:val="22"/>
        </w:rPr>
        <w:t xml:space="preserve"> </w:t>
      </w:r>
      <w:r>
        <w:rPr>
          <w:rFonts w:ascii="Arial" w:hAnsi="Arial" w:cs="Arial"/>
          <w:sz w:val="22"/>
          <w:szCs w:val="22"/>
        </w:rPr>
        <w:t>mail,</w:t>
      </w:r>
      <w:r>
        <w:rPr>
          <w:rFonts w:ascii="Arial" w:hAnsi="Arial" w:cs="Arial"/>
          <w:b/>
          <w:bCs/>
          <w:sz w:val="22"/>
          <w:szCs w:val="22"/>
        </w:rPr>
        <w:t xml:space="preserve"> </w:t>
      </w:r>
      <w:r>
        <w:rPr>
          <w:rFonts w:ascii="Arial" w:hAnsi="Arial" w:cs="Arial"/>
          <w:b/>
          <w:bCs/>
          <w:sz w:val="22"/>
          <w:szCs w:val="22"/>
          <w:u w:val="single"/>
        </w:rPr>
        <w:t>hasta cuatro días hábiles</w:t>
      </w:r>
      <w:r>
        <w:rPr>
          <w:rFonts w:ascii="Arial" w:hAnsi="Arial" w:cs="Arial"/>
          <w:sz w:val="22"/>
          <w:szCs w:val="22"/>
        </w:rPr>
        <w:t xml:space="preserve"> antes de la fecha de apertura. Dichas aclaraciones ser</w:t>
      </w:r>
      <w:r w:rsidR="00060BB5">
        <w:rPr>
          <w:rFonts w:ascii="Arial" w:hAnsi="Arial" w:cs="Arial"/>
          <w:sz w:val="22"/>
          <w:szCs w:val="22"/>
        </w:rPr>
        <w:t xml:space="preserve">án brindadas por </w:t>
      </w:r>
      <w:r w:rsidR="00763855">
        <w:rPr>
          <w:rFonts w:ascii="Arial" w:hAnsi="Arial" w:cs="Arial"/>
          <w:sz w:val="22"/>
          <w:szCs w:val="22"/>
        </w:rPr>
        <w:t>el Dpto. de</w:t>
      </w:r>
      <w:r>
        <w:rPr>
          <w:rFonts w:ascii="Arial" w:hAnsi="Arial" w:cs="Arial"/>
          <w:sz w:val="22"/>
          <w:szCs w:val="22"/>
        </w:rPr>
        <w:t xml:space="preserve"> Arquitectura de</w:t>
      </w:r>
      <w:r w:rsidR="00AC0B20">
        <w:rPr>
          <w:rFonts w:ascii="Arial" w:hAnsi="Arial" w:cs="Arial"/>
          <w:sz w:val="22"/>
          <w:szCs w:val="22"/>
        </w:rPr>
        <w:t xml:space="preserve"> la</w:t>
      </w:r>
      <w:r w:rsidR="00763855">
        <w:rPr>
          <w:rFonts w:ascii="Arial" w:hAnsi="Arial" w:cs="Arial"/>
          <w:sz w:val="22"/>
          <w:szCs w:val="22"/>
        </w:rPr>
        <w:t xml:space="preserve"> Región </w:t>
      </w:r>
      <w:r w:rsidR="002A192A">
        <w:rPr>
          <w:rFonts w:ascii="Arial" w:hAnsi="Arial" w:cs="Arial"/>
          <w:sz w:val="22"/>
          <w:szCs w:val="22"/>
        </w:rPr>
        <w:t>OESTE</w:t>
      </w:r>
      <w:r>
        <w:rPr>
          <w:rFonts w:ascii="Arial" w:hAnsi="Arial" w:cs="Arial"/>
          <w:sz w:val="22"/>
          <w:szCs w:val="22"/>
        </w:rPr>
        <w:t xml:space="preserve"> ASSE también por escrito, hasta </w:t>
      </w:r>
      <w:r>
        <w:rPr>
          <w:rFonts w:ascii="Arial" w:hAnsi="Arial" w:cs="Arial"/>
          <w:b/>
          <w:sz w:val="22"/>
          <w:szCs w:val="22"/>
          <w:u w:val="single"/>
        </w:rPr>
        <w:t>dos</w:t>
      </w:r>
      <w:r>
        <w:rPr>
          <w:rFonts w:ascii="Arial" w:hAnsi="Arial" w:cs="Arial"/>
          <w:sz w:val="22"/>
          <w:szCs w:val="22"/>
        </w:rPr>
        <w:t xml:space="preserve"> días antes de la fecha de apertura y comunicadas a los demás interesados que hubieran retirado recaudos, pasando a formar parte de los mismos.</w:t>
      </w:r>
    </w:p>
    <w:p w:rsidR="002A4484" w:rsidRDefault="002A4484">
      <w:pPr>
        <w:ind w:left="360"/>
        <w:jc w:val="both"/>
        <w:rPr>
          <w:rFonts w:ascii="Arial" w:hAnsi="Arial" w:cs="Arial"/>
          <w:sz w:val="22"/>
          <w:szCs w:val="22"/>
        </w:rPr>
      </w:pPr>
      <w:r>
        <w:rPr>
          <w:rFonts w:ascii="Arial" w:hAnsi="Arial" w:cs="Arial"/>
          <w:sz w:val="22"/>
          <w:szCs w:val="22"/>
        </w:rPr>
        <w:t>Las ofertas (original y 2 copias) deberán presentarse en moneda nacional, en sobre cerrado, con copia</w:t>
      </w:r>
      <w:r w:rsidR="00B925A7">
        <w:rPr>
          <w:rFonts w:ascii="Arial" w:hAnsi="Arial" w:cs="Arial"/>
          <w:sz w:val="22"/>
          <w:szCs w:val="22"/>
        </w:rPr>
        <w:t xml:space="preserve"> completa</w:t>
      </w:r>
      <w:r>
        <w:rPr>
          <w:rFonts w:ascii="Arial" w:hAnsi="Arial" w:cs="Arial"/>
          <w:sz w:val="22"/>
          <w:szCs w:val="22"/>
        </w:rPr>
        <w:t xml:space="preserve"> en CD</w:t>
      </w:r>
      <w:r w:rsidR="00B925A7">
        <w:rPr>
          <w:rFonts w:ascii="Arial" w:hAnsi="Arial" w:cs="Arial"/>
          <w:sz w:val="22"/>
          <w:szCs w:val="22"/>
        </w:rPr>
        <w:t xml:space="preserve"> (propuesta, folletos, antecentes, etc)</w:t>
      </w:r>
      <w:r>
        <w:rPr>
          <w:rFonts w:ascii="Arial" w:hAnsi="Arial" w:cs="Arial"/>
          <w:sz w:val="22"/>
          <w:szCs w:val="22"/>
        </w:rPr>
        <w:t xml:space="preserve">,  entregado personalmente contra recibo en el </w:t>
      </w:r>
      <w:r>
        <w:rPr>
          <w:rFonts w:ascii="Arial" w:hAnsi="Arial" w:cs="Arial"/>
          <w:b/>
          <w:bCs/>
          <w:sz w:val="22"/>
          <w:szCs w:val="22"/>
        </w:rPr>
        <w:t>Hospital de</w:t>
      </w:r>
      <w:r w:rsidR="002A192A">
        <w:rPr>
          <w:rFonts w:ascii="Arial" w:hAnsi="Arial" w:cs="Arial"/>
          <w:b/>
          <w:bCs/>
          <w:sz w:val="22"/>
          <w:szCs w:val="22"/>
        </w:rPr>
        <w:t xml:space="preserve"> </w:t>
      </w:r>
      <w:r w:rsidR="008E4F00">
        <w:rPr>
          <w:rFonts w:ascii="Arial" w:hAnsi="Arial" w:cs="Arial"/>
          <w:b/>
          <w:bCs/>
          <w:sz w:val="22"/>
          <w:szCs w:val="22"/>
        </w:rPr>
        <w:t>Rosario</w:t>
      </w:r>
      <w:r>
        <w:rPr>
          <w:rFonts w:ascii="Arial" w:hAnsi="Arial" w:cs="Arial"/>
          <w:b/>
          <w:bCs/>
          <w:sz w:val="22"/>
          <w:szCs w:val="22"/>
        </w:rPr>
        <w:t xml:space="preserve"> </w:t>
      </w:r>
      <w:r>
        <w:rPr>
          <w:rFonts w:ascii="Arial" w:hAnsi="Arial" w:cs="Arial"/>
          <w:sz w:val="22"/>
          <w:szCs w:val="22"/>
        </w:rPr>
        <w:t>, enviarse por fax hasta 30 minutos antes de la hora de apertura o por Correo Recomendado, no siendo de recibo si no llegasen en la hora establecida para la apertura del Acto</w:t>
      </w:r>
      <w:r w:rsidRPr="000838B5">
        <w:rPr>
          <w:rFonts w:ascii="Arial" w:hAnsi="Arial" w:cs="Arial"/>
          <w:b/>
          <w:sz w:val="22"/>
          <w:szCs w:val="22"/>
        </w:rPr>
        <w:t>.</w:t>
      </w:r>
      <w:r w:rsidR="000838B5" w:rsidRPr="000838B5">
        <w:rPr>
          <w:rFonts w:ascii="Arial" w:hAnsi="Arial" w:cs="Arial"/>
          <w:b/>
          <w:sz w:val="22"/>
          <w:szCs w:val="22"/>
        </w:rPr>
        <w:t xml:space="preserve"> Si la  Unidad Ejecutora realizara </w:t>
      </w:r>
      <w:r w:rsidR="000838B5">
        <w:rPr>
          <w:rFonts w:ascii="Arial" w:hAnsi="Arial" w:cs="Arial"/>
          <w:b/>
          <w:sz w:val="22"/>
          <w:szCs w:val="22"/>
        </w:rPr>
        <w:t xml:space="preserve">el llamado con cotización </w:t>
      </w:r>
      <w:r w:rsidR="000838B5" w:rsidRPr="000838B5">
        <w:rPr>
          <w:rFonts w:ascii="Arial" w:hAnsi="Arial" w:cs="Arial"/>
          <w:b/>
          <w:sz w:val="22"/>
          <w:szCs w:val="22"/>
        </w:rPr>
        <w:t>“en línea” se cumplirá con los requisitos exigidos para la presentación de ofertas</w:t>
      </w:r>
      <w:r w:rsidR="00877292">
        <w:rPr>
          <w:rFonts w:ascii="Arial" w:hAnsi="Arial" w:cs="Arial"/>
          <w:b/>
          <w:sz w:val="22"/>
          <w:szCs w:val="22"/>
        </w:rPr>
        <w:t xml:space="preserve"> con apertura electrónica, </w:t>
      </w:r>
      <w:r w:rsidR="000838B5" w:rsidRPr="000838B5">
        <w:rPr>
          <w:rFonts w:ascii="Arial" w:hAnsi="Arial" w:cs="Arial"/>
          <w:b/>
          <w:sz w:val="22"/>
          <w:szCs w:val="22"/>
        </w:rPr>
        <w:t xml:space="preserve"> establecidos</w:t>
      </w:r>
      <w:r w:rsidR="00877292">
        <w:rPr>
          <w:rFonts w:ascii="Arial" w:hAnsi="Arial" w:cs="Arial"/>
          <w:b/>
          <w:sz w:val="22"/>
          <w:szCs w:val="22"/>
        </w:rPr>
        <w:t xml:space="preserve"> en el SICE.- </w:t>
      </w:r>
      <w:r>
        <w:rPr>
          <w:rFonts w:ascii="Arial" w:hAnsi="Arial" w:cs="Arial"/>
          <w:sz w:val="22"/>
          <w:szCs w:val="22"/>
        </w:rPr>
        <w:t xml:space="preserve">Las propuestas y todas las piezas, que se adjuntan (nómina de subcontratistas, lista de precio unitarios, cronograma de obra, etc.) deben ser escritas a máquina en papel membretado y con 2 copias o fotocopias en papel simple, sin raspaduras ni enmiendas, las que de existir serán salvadas al pie en forma correspondiente. En  el sobre de la propuesta se especificará: nombre del proponente, llamado de que se trata y fecha y hora de la misma. </w:t>
      </w:r>
    </w:p>
    <w:p w:rsidR="002A4484" w:rsidRDefault="002A4484">
      <w:pPr>
        <w:ind w:left="360"/>
        <w:jc w:val="both"/>
        <w:rPr>
          <w:rFonts w:ascii="Arial" w:hAnsi="Arial" w:cs="Arial"/>
          <w:b/>
          <w:sz w:val="22"/>
          <w:szCs w:val="22"/>
          <w:u w:val="single"/>
        </w:rPr>
      </w:pPr>
      <w:r>
        <w:rPr>
          <w:rFonts w:ascii="Arial" w:hAnsi="Arial" w:cs="Arial"/>
          <w:sz w:val="22"/>
          <w:szCs w:val="22"/>
        </w:rPr>
        <w:t>Reunión previa</w:t>
      </w:r>
      <w:r w:rsidR="00AA20E1">
        <w:rPr>
          <w:rFonts w:ascii="Arial" w:hAnsi="Arial" w:cs="Arial"/>
          <w:sz w:val="22"/>
          <w:szCs w:val="22"/>
        </w:rPr>
        <w:t xml:space="preserve"> : </w:t>
      </w:r>
      <w:r>
        <w:rPr>
          <w:rFonts w:ascii="Arial" w:hAnsi="Arial" w:cs="Arial"/>
          <w:b/>
          <w:bCs/>
          <w:sz w:val="22"/>
          <w:szCs w:val="22"/>
        </w:rPr>
        <w:t xml:space="preserve">Se establecerá una reunión previa </w:t>
      </w:r>
      <w:r w:rsidR="0031581E">
        <w:rPr>
          <w:rFonts w:ascii="Arial" w:hAnsi="Arial" w:cs="Arial"/>
          <w:b/>
          <w:bCs/>
          <w:sz w:val="22"/>
          <w:szCs w:val="22"/>
        </w:rPr>
        <w:t>obligatoria</w:t>
      </w:r>
      <w:r>
        <w:rPr>
          <w:rFonts w:ascii="Arial" w:hAnsi="Arial" w:cs="Arial"/>
          <w:b/>
          <w:bCs/>
          <w:sz w:val="22"/>
          <w:szCs w:val="22"/>
        </w:rPr>
        <w:t xml:space="preserve"> a realizarse  el </w:t>
      </w:r>
      <w:r w:rsidR="00AC0B20">
        <w:rPr>
          <w:rFonts w:ascii="Arial" w:hAnsi="Arial" w:cs="Arial"/>
          <w:b/>
          <w:bCs/>
          <w:sz w:val="22"/>
          <w:szCs w:val="22"/>
        </w:rPr>
        <w:t xml:space="preserve">día </w:t>
      </w:r>
      <w:r w:rsidR="008E4F00">
        <w:rPr>
          <w:rFonts w:ascii="Arial" w:hAnsi="Arial" w:cs="Arial"/>
          <w:b/>
          <w:bCs/>
          <w:sz w:val="22"/>
          <w:szCs w:val="22"/>
        </w:rPr>
        <w:t>XX</w:t>
      </w:r>
      <w:r w:rsidR="00AC0B20">
        <w:rPr>
          <w:rFonts w:ascii="Arial" w:hAnsi="Arial" w:cs="Arial"/>
          <w:b/>
          <w:bCs/>
          <w:sz w:val="22"/>
          <w:szCs w:val="22"/>
        </w:rPr>
        <w:t xml:space="preserve"> de </w:t>
      </w:r>
      <w:r w:rsidR="008E4F00">
        <w:rPr>
          <w:rFonts w:ascii="Arial" w:hAnsi="Arial" w:cs="Arial"/>
          <w:b/>
          <w:bCs/>
          <w:sz w:val="22"/>
          <w:szCs w:val="22"/>
        </w:rPr>
        <w:t xml:space="preserve"> </w:t>
      </w:r>
      <w:r w:rsidR="00AC0B20">
        <w:rPr>
          <w:rFonts w:ascii="Arial" w:hAnsi="Arial" w:cs="Arial"/>
          <w:b/>
          <w:bCs/>
          <w:sz w:val="22"/>
          <w:szCs w:val="22"/>
        </w:rPr>
        <w:t xml:space="preserve">de  </w:t>
      </w:r>
      <w:r w:rsidR="008E4F00">
        <w:rPr>
          <w:rFonts w:ascii="Arial" w:hAnsi="Arial" w:cs="Arial"/>
          <w:b/>
          <w:bCs/>
          <w:sz w:val="22"/>
          <w:szCs w:val="22"/>
        </w:rPr>
        <w:t xml:space="preserve">Marzo del </w:t>
      </w:r>
      <w:r w:rsidR="00AC0B20">
        <w:rPr>
          <w:rFonts w:ascii="Arial" w:hAnsi="Arial" w:cs="Arial"/>
          <w:b/>
          <w:bCs/>
          <w:sz w:val="22"/>
          <w:szCs w:val="22"/>
        </w:rPr>
        <w:t>20</w:t>
      </w:r>
      <w:r w:rsidR="008E4F00">
        <w:rPr>
          <w:rFonts w:ascii="Arial" w:hAnsi="Arial" w:cs="Arial"/>
          <w:b/>
          <w:bCs/>
          <w:sz w:val="22"/>
          <w:szCs w:val="22"/>
        </w:rPr>
        <w:t>20</w:t>
      </w:r>
      <w:r>
        <w:rPr>
          <w:rFonts w:ascii="Arial" w:hAnsi="Arial" w:cs="Arial"/>
          <w:b/>
          <w:bCs/>
          <w:sz w:val="22"/>
          <w:szCs w:val="22"/>
        </w:rPr>
        <w:t>,</w:t>
      </w:r>
      <w:r>
        <w:rPr>
          <w:rFonts w:ascii="Arial" w:hAnsi="Arial" w:cs="Arial"/>
          <w:sz w:val="22"/>
          <w:szCs w:val="22"/>
        </w:rPr>
        <w:t xml:space="preserve"> </w:t>
      </w:r>
      <w:r w:rsidR="0031581E">
        <w:rPr>
          <w:rFonts w:ascii="Arial" w:hAnsi="Arial" w:cs="Arial"/>
          <w:b/>
          <w:bCs/>
          <w:sz w:val="22"/>
          <w:szCs w:val="22"/>
        </w:rPr>
        <w:t xml:space="preserve"> a las 10:</w:t>
      </w:r>
      <w:r w:rsidR="008E4F00">
        <w:rPr>
          <w:rFonts w:ascii="Arial" w:hAnsi="Arial" w:cs="Arial"/>
          <w:b/>
          <w:bCs/>
          <w:sz w:val="22"/>
          <w:szCs w:val="22"/>
        </w:rPr>
        <w:t>00</w:t>
      </w:r>
      <w:r>
        <w:rPr>
          <w:rFonts w:ascii="Arial" w:hAnsi="Arial" w:cs="Arial"/>
          <w:b/>
          <w:bCs/>
          <w:sz w:val="22"/>
          <w:szCs w:val="22"/>
        </w:rPr>
        <w:t xml:space="preserve">.hs.  en </w:t>
      </w:r>
      <w:r w:rsidR="0031581E">
        <w:rPr>
          <w:rFonts w:ascii="Arial" w:hAnsi="Arial" w:cs="Arial"/>
          <w:b/>
          <w:bCs/>
          <w:sz w:val="22"/>
          <w:szCs w:val="22"/>
        </w:rPr>
        <w:t xml:space="preserve">Hospital </w:t>
      </w:r>
      <w:r w:rsidR="008E4F00">
        <w:rPr>
          <w:rFonts w:ascii="Arial" w:hAnsi="Arial" w:cs="Arial"/>
          <w:b/>
          <w:bCs/>
          <w:sz w:val="22"/>
          <w:szCs w:val="22"/>
        </w:rPr>
        <w:t>Rosario</w:t>
      </w:r>
      <w:r w:rsidR="0031581E">
        <w:rPr>
          <w:rFonts w:ascii="Arial" w:hAnsi="Arial" w:cs="Arial"/>
          <w:b/>
          <w:bCs/>
          <w:sz w:val="22"/>
          <w:szCs w:val="22"/>
        </w:rPr>
        <w:t xml:space="preserve">  </w:t>
      </w:r>
      <w:r>
        <w:rPr>
          <w:rFonts w:ascii="Arial" w:hAnsi="Arial" w:cs="Arial"/>
          <w:b/>
          <w:bCs/>
          <w:sz w:val="22"/>
          <w:szCs w:val="22"/>
        </w:rPr>
        <w:t>,</w:t>
      </w:r>
      <w:r>
        <w:rPr>
          <w:rFonts w:ascii="Arial" w:hAnsi="Arial" w:cs="Arial"/>
          <w:sz w:val="22"/>
          <w:szCs w:val="22"/>
        </w:rPr>
        <w:t xml:space="preserve">  entre las empresas que hayan adquirido previamente el pliego.-Será obligatorio la presencia en dicha reunión de aquellas empresas interesadas en presentarse en el presente llamado.-La solicitud de aclaraciones podrá realizarse en dicha reunión o en las condiciones establecidas en el literal a) del presente </w:t>
      </w:r>
      <w:r w:rsidR="00546453">
        <w:rPr>
          <w:rFonts w:ascii="Arial" w:hAnsi="Arial" w:cs="Arial"/>
          <w:sz w:val="22"/>
          <w:szCs w:val="22"/>
        </w:rPr>
        <w:t>artículo</w:t>
      </w:r>
      <w:r>
        <w:rPr>
          <w:rFonts w:ascii="Arial" w:hAnsi="Arial" w:cs="Arial"/>
          <w:sz w:val="22"/>
          <w:szCs w:val="22"/>
        </w:rPr>
        <w:t>.-</w:t>
      </w:r>
    </w:p>
    <w:p w:rsidR="002A4484" w:rsidRDefault="002A4484">
      <w:pPr>
        <w:jc w:val="both"/>
        <w:rPr>
          <w:rFonts w:ascii="Arial" w:hAnsi="Arial" w:cs="Arial"/>
          <w:b/>
          <w:sz w:val="22"/>
          <w:szCs w:val="22"/>
          <w:u w:val="single"/>
        </w:rPr>
      </w:pPr>
    </w:p>
    <w:p w:rsidR="002A4484" w:rsidRPr="00986B8C" w:rsidRDefault="005C576C">
      <w:pPr>
        <w:jc w:val="both"/>
        <w:rPr>
          <w:rFonts w:ascii="Arial" w:hAnsi="Arial" w:cs="Arial"/>
          <w:b/>
          <w:sz w:val="22"/>
          <w:szCs w:val="22"/>
          <w:highlight w:val="yellow"/>
          <w:u w:val="single"/>
        </w:rPr>
      </w:pPr>
      <w:r w:rsidRPr="00A641E3">
        <w:rPr>
          <w:rFonts w:ascii="Arial" w:hAnsi="Arial" w:cs="Arial"/>
          <w:b/>
          <w:sz w:val="22"/>
          <w:szCs w:val="22"/>
          <w:u w:val="single"/>
        </w:rPr>
        <w:t xml:space="preserve">ART. 5 - </w:t>
      </w:r>
      <w:r w:rsidR="002A4484" w:rsidRPr="00A641E3">
        <w:rPr>
          <w:rFonts w:ascii="Arial" w:hAnsi="Arial" w:cs="Arial"/>
          <w:b/>
          <w:sz w:val="22"/>
          <w:szCs w:val="22"/>
          <w:u w:val="single"/>
        </w:rPr>
        <w:t xml:space="preserve"> PRESENTACION</w:t>
      </w:r>
      <w:r w:rsidRPr="00A641E3">
        <w:rPr>
          <w:rFonts w:ascii="Arial" w:hAnsi="Arial" w:cs="Arial"/>
          <w:b/>
          <w:sz w:val="22"/>
          <w:szCs w:val="22"/>
          <w:u w:val="single"/>
        </w:rPr>
        <w:t xml:space="preserve"> DE OFERTA</w:t>
      </w:r>
    </w:p>
    <w:p w:rsidR="002A4484" w:rsidRPr="00986B8C" w:rsidRDefault="002A4484">
      <w:pPr>
        <w:jc w:val="both"/>
        <w:rPr>
          <w:rFonts w:ascii="Arial" w:hAnsi="Arial" w:cs="Arial"/>
          <w:b/>
          <w:sz w:val="22"/>
          <w:szCs w:val="22"/>
          <w:highlight w:val="yellow"/>
          <w:u w:val="single"/>
        </w:rPr>
      </w:pPr>
    </w:p>
    <w:p w:rsidR="002A4484" w:rsidRDefault="002A4484" w:rsidP="007A3E64">
      <w:pPr>
        <w:ind w:left="360"/>
        <w:jc w:val="both"/>
        <w:rPr>
          <w:rFonts w:ascii="Arial" w:hAnsi="Arial" w:cs="Arial"/>
          <w:sz w:val="22"/>
          <w:szCs w:val="22"/>
        </w:rPr>
      </w:pPr>
      <w:r w:rsidRPr="00A641E3">
        <w:rPr>
          <w:rFonts w:ascii="Arial" w:hAnsi="Arial" w:cs="Arial"/>
          <w:sz w:val="22"/>
          <w:szCs w:val="22"/>
        </w:rPr>
        <w:t xml:space="preserve">La propuesta deberá hacerse por el total </w:t>
      </w:r>
      <w:r w:rsidR="00986B8C" w:rsidRPr="00A641E3">
        <w:rPr>
          <w:rFonts w:ascii="Arial" w:hAnsi="Arial" w:cs="Arial"/>
          <w:sz w:val="22"/>
          <w:szCs w:val="22"/>
        </w:rPr>
        <w:t xml:space="preserve">de la obra </w:t>
      </w:r>
      <w:r w:rsidR="00986B8C" w:rsidRPr="00C00226">
        <w:rPr>
          <w:rFonts w:ascii="Arial" w:hAnsi="Arial" w:cs="Arial"/>
          <w:sz w:val="22"/>
          <w:szCs w:val="22"/>
        </w:rPr>
        <w:t>licitada y</w:t>
      </w:r>
      <w:r w:rsidRPr="00C00226">
        <w:rPr>
          <w:rFonts w:ascii="Arial" w:hAnsi="Arial" w:cs="Arial"/>
          <w:sz w:val="22"/>
          <w:szCs w:val="22"/>
        </w:rPr>
        <w:t xml:space="preserve"> con </w:t>
      </w:r>
      <w:r w:rsidR="00986B8C" w:rsidRPr="00C00226">
        <w:rPr>
          <w:rFonts w:ascii="Arial" w:hAnsi="Arial" w:cs="Arial"/>
          <w:sz w:val="22"/>
          <w:szCs w:val="22"/>
        </w:rPr>
        <w:t>la</w:t>
      </w:r>
      <w:r w:rsidRPr="00C00226">
        <w:rPr>
          <w:rFonts w:ascii="Arial" w:hAnsi="Arial" w:cs="Arial"/>
          <w:sz w:val="22"/>
          <w:szCs w:val="22"/>
        </w:rPr>
        <w:t xml:space="preserve"> siguiente </w:t>
      </w:r>
      <w:r w:rsidR="00986B8C" w:rsidRPr="00C00226">
        <w:rPr>
          <w:rFonts w:ascii="Arial" w:hAnsi="Arial" w:cs="Arial"/>
          <w:sz w:val="22"/>
          <w:szCs w:val="22"/>
        </w:rPr>
        <w:t>redacción sugerida</w:t>
      </w:r>
      <w:r w:rsidR="00A641E3" w:rsidRPr="00C00226">
        <w:rPr>
          <w:rFonts w:ascii="Arial" w:hAnsi="Arial" w:cs="Arial"/>
          <w:sz w:val="22"/>
          <w:szCs w:val="22"/>
        </w:rPr>
        <w:t>:</w:t>
      </w:r>
      <w:r w:rsidRPr="00A641E3">
        <w:rPr>
          <w:rFonts w:ascii="Arial" w:hAnsi="Arial" w:cs="Arial"/>
          <w:sz w:val="22"/>
          <w:szCs w:val="22"/>
        </w:rPr>
        <w:t xml:space="preserve"> (nombre o razón social, domicilio en la calle ...........................................N°...................de la ciudad de ....................., inscripto en el B.P.S. con el N° ......................se compromete a efectuar por la cantidad de............................................(son pesos uruguayos...........................................M/N) incluido el</w:t>
      </w:r>
      <w:r>
        <w:rPr>
          <w:rFonts w:ascii="Arial" w:hAnsi="Arial" w:cs="Arial"/>
          <w:sz w:val="22"/>
          <w:szCs w:val="22"/>
        </w:rPr>
        <w:t xml:space="preserve"> IVA, todas las obras relacionadas con las obras                                      del HOSPITAL , de acuerdo a los planos, Memorias, Pliegos de Condiciones y demás recau</w:t>
      </w:r>
      <w:r w:rsidR="007A3E64">
        <w:rPr>
          <w:rFonts w:ascii="Arial" w:hAnsi="Arial" w:cs="Arial"/>
          <w:sz w:val="22"/>
          <w:szCs w:val="22"/>
        </w:rPr>
        <w:t xml:space="preserve">dos que obran en </w:t>
      </w:r>
      <w:r w:rsidR="00763855">
        <w:rPr>
          <w:rFonts w:ascii="Arial" w:hAnsi="Arial" w:cs="Arial"/>
          <w:sz w:val="22"/>
          <w:szCs w:val="22"/>
        </w:rPr>
        <w:t xml:space="preserve">el Dpto. de </w:t>
      </w:r>
      <w:r w:rsidR="007A3E64">
        <w:rPr>
          <w:rFonts w:ascii="Arial" w:hAnsi="Arial" w:cs="Arial"/>
          <w:sz w:val="22"/>
          <w:szCs w:val="22"/>
        </w:rPr>
        <w:t>Arquitectura de</w:t>
      </w:r>
      <w:r w:rsidR="00AC0B20">
        <w:rPr>
          <w:rFonts w:ascii="Arial" w:hAnsi="Arial" w:cs="Arial"/>
          <w:sz w:val="22"/>
          <w:szCs w:val="22"/>
        </w:rPr>
        <w:t xml:space="preserve"> la</w:t>
      </w:r>
      <w:r w:rsidR="00763855">
        <w:rPr>
          <w:rFonts w:ascii="Arial" w:hAnsi="Arial" w:cs="Arial"/>
          <w:sz w:val="22"/>
          <w:szCs w:val="22"/>
        </w:rPr>
        <w:t xml:space="preserve"> Región……………</w:t>
      </w:r>
      <w:r w:rsidR="007A3E64">
        <w:rPr>
          <w:rFonts w:ascii="Arial" w:hAnsi="Arial" w:cs="Arial"/>
          <w:sz w:val="22"/>
          <w:szCs w:val="22"/>
        </w:rPr>
        <w:t xml:space="preserve"> AS.S.E.</w:t>
      </w:r>
      <w:r>
        <w:rPr>
          <w:rFonts w:ascii="Arial" w:hAnsi="Arial" w:cs="Arial"/>
          <w:sz w:val="22"/>
          <w:szCs w:val="22"/>
        </w:rPr>
        <w:t xml:space="preserve"> y que manifiesta conocer perfectamente; declarando expresamente que se somete a las Leyes y Tribunales del País con exclusión de todo otro recurso.</w:t>
      </w:r>
    </w:p>
    <w:p w:rsidR="002A4484" w:rsidRDefault="002A4484">
      <w:pPr>
        <w:ind w:left="360"/>
        <w:jc w:val="both"/>
        <w:rPr>
          <w:rFonts w:ascii="Arial" w:hAnsi="Arial" w:cs="Arial"/>
          <w:sz w:val="22"/>
          <w:szCs w:val="22"/>
        </w:rPr>
      </w:pPr>
      <w:r>
        <w:rPr>
          <w:rFonts w:ascii="Arial" w:hAnsi="Arial" w:cs="Arial"/>
          <w:sz w:val="22"/>
          <w:szCs w:val="22"/>
        </w:rPr>
        <w:t>El monto imponible para el pago por Leyes Sociales al Banco de Previsión Social, asciende a (pesos uruguayos...........................................M/N)</w:t>
      </w:r>
    </w:p>
    <w:p w:rsidR="002A4484" w:rsidRDefault="002A4484">
      <w:pPr>
        <w:ind w:left="360"/>
        <w:jc w:val="both"/>
        <w:rPr>
          <w:rFonts w:ascii="Arial" w:hAnsi="Arial" w:cs="Arial"/>
          <w:sz w:val="22"/>
          <w:szCs w:val="22"/>
        </w:rPr>
      </w:pPr>
    </w:p>
    <w:p w:rsidR="002A4484" w:rsidRDefault="002A4484">
      <w:pPr>
        <w:ind w:left="360"/>
        <w:jc w:val="both"/>
        <w:rPr>
          <w:rFonts w:ascii="Arial" w:hAnsi="Arial" w:cs="Arial"/>
          <w:sz w:val="22"/>
          <w:szCs w:val="22"/>
        </w:rPr>
      </w:pPr>
      <w:r>
        <w:rPr>
          <w:rFonts w:ascii="Arial" w:hAnsi="Arial" w:cs="Arial"/>
          <w:sz w:val="22"/>
          <w:szCs w:val="22"/>
        </w:rPr>
        <w:t>Fecha...........................</w:t>
      </w:r>
    </w:p>
    <w:p w:rsidR="002A4484" w:rsidRDefault="002A4484">
      <w:pPr>
        <w:ind w:left="360"/>
        <w:jc w:val="both"/>
        <w:rPr>
          <w:rFonts w:ascii="Arial" w:hAnsi="Arial" w:cs="Arial"/>
          <w:sz w:val="22"/>
          <w:szCs w:val="22"/>
        </w:rPr>
      </w:pPr>
    </w:p>
    <w:p w:rsidR="002A4484" w:rsidRDefault="002A4484">
      <w:pPr>
        <w:ind w:left="360"/>
        <w:jc w:val="both"/>
        <w:rPr>
          <w:rFonts w:ascii="Arial" w:hAnsi="Arial" w:cs="Arial"/>
          <w:sz w:val="22"/>
          <w:szCs w:val="22"/>
        </w:rPr>
      </w:pPr>
    </w:p>
    <w:p w:rsidR="002A4484" w:rsidRDefault="002A4484">
      <w:pPr>
        <w:ind w:left="360"/>
        <w:jc w:val="both"/>
        <w:rPr>
          <w:rFonts w:ascii="Arial" w:hAnsi="Arial" w:cs="Arial"/>
          <w:sz w:val="22"/>
          <w:szCs w:val="22"/>
        </w:rPr>
      </w:pPr>
      <w:r>
        <w:rPr>
          <w:rFonts w:ascii="Arial" w:hAnsi="Arial" w:cs="Arial"/>
          <w:sz w:val="22"/>
          <w:szCs w:val="22"/>
        </w:rPr>
        <w:t>Firma..........................</w:t>
      </w:r>
    </w:p>
    <w:p w:rsidR="002A4484" w:rsidRDefault="002A4484">
      <w:pPr>
        <w:rPr>
          <w:rFonts w:ascii="Arial" w:hAnsi="Arial" w:cs="Arial"/>
          <w:sz w:val="22"/>
          <w:szCs w:val="22"/>
        </w:rPr>
      </w:pPr>
    </w:p>
    <w:p w:rsidR="002A4484" w:rsidRDefault="002A4484">
      <w:pPr>
        <w:rPr>
          <w:rFonts w:ascii="Arial" w:hAnsi="Arial" w:cs="Arial"/>
          <w:sz w:val="22"/>
          <w:szCs w:val="22"/>
        </w:rPr>
      </w:pPr>
    </w:p>
    <w:p w:rsidR="00A641E3" w:rsidRDefault="00A641E3">
      <w:pPr>
        <w:rPr>
          <w:rFonts w:ascii="Arial" w:hAnsi="Arial" w:cs="Arial"/>
          <w:sz w:val="22"/>
          <w:szCs w:val="22"/>
        </w:rPr>
      </w:pPr>
    </w:p>
    <w:p w:rsidR="00A641E3" w:rsidRDefault="00A641E3">
      <w:pPr>
        <w:rPr>
          <w:rFonts w:ascii="Arial" w:hAnsi="Arial" w:cs="Arial"/>
          <w:sz w:val="22"/>
          <w:szCs w:val="22"/>
        </w:rPr>
      </w:pPr>
    </w:p>
    <w:p w:rsidR="002A4484" w:rsidRDefault="002A4484">
      <w:pPr>
        <w:rPr>
          <w:rFonts w:ascii="Arial" w:hAnsi="Arial" w:cs="Arial"/>
          <w:sz w:val="22"/>
          <w:szCs w:val="22"/>
        </w:rPr>
      </w:pPr>
    </w:p>
    <w:p w:rsidR="00F4571F" w:rsidRDefault="00F4571F">
      <w:pPr>
        <w:rPr>
          <w:rFonts w:ascii="Arial" w:hAnsi="Arial" w:cs="Arial"/>
          <w:sz w:val="22"/>
          <w:szCs w:val="22"/>
        </w:rPr>
      </w:pPr>
    </w:p>
    <w:p w:rsidR="002A4484" w:rsidRDefault="002A4484">
      <w:pPr>
        <w:rPr>
          <w:rFonts w:ascii="Arial" w:hAnsi="Arial" w:cs="Arial"/>
          <w:b/>
          <w:sz w:val="22"/>
          <w:szCs w:val="22"/>
        </w:rPr>
      </w:pPr>
      <w:r>
        <w:rPr>
          <w:rFonts w:ascii="Arial" w:hAnsi="Arial" w:cs="Arial"/>
          <w:b/>
          <w:sz w:val="22"/>
          <w:szCs w:val="22"/>
          <w:u w:val="single"/>
        </w:rPr>
        <w:t>ART. 6 CONDICIONES DE LA PROPUESTA</w:t>
      </w:r>
    </w:p>
    <w:p w:rsidR="002A4484" w:rsidRDefault="002A4484">
      <w:pPr>
        <w:jc w:val="both"/>
        <w:rPr>
          <w:rFonts w:ascii="Arial" w:hAnsi="Arial" w:cs="Arial"/>
          <w:b/>
          <w:sz w:val="22"/>
          <w:szCs w:val="22"/>
        </w:rPr>
      </w:pPr>
    </w:p>
    <w:p w:rsidR="002A4484" w:rsidRDefault="002A4484">
      <w:pPr>
        <w:numPr>
          <w:ilvl w:val="0"/>
          <w:numId w:val="9"/>
        </w:numPr>
        <w:jc w:val="both"/>
        <w:rPr>
          <w:rFonts w:ascii="Arial" w:hAnsi="Arial" w:cs="Arial"/>
          <w:sz w:val="22"/>
          <w:szCs w:val="22"/>
        </w:rPr>
      </w:pPr>
      <w:r>
        <w:rPr>
          <w:rFonts w:ascii="Arial" w:hAnsi="Arial" w:cs="Arial"/>
          <w:sz w:val="22"/>
          <w:szCs w:val="22"/>
        </w:rPr>
        <w:t xml:space="preserve">Los oferentes deberán presentar su oferta en las condiciones y forma que se establezcan en los pliegos respectivos pudiendo agregar cualquier otra información  complementaria, pero sin omitir  ninguna de las exigencias </w:t>
      </w:r>
      <w:r w:rsidR="0018525E">
        <w:rPr>
          <w:rFonts w:ascii="Arial" w:hAnsi="Arial" w:cs="Arial"/>
          <w:sz w:val="22"/>
          <w:szCs w:val="22"/>
        </w:rPr>
        <w:t>esenciales</w:t>
      </w:r>
      <w:r>
        <w:rPr>
          <w:rFonts w:ascii="Arial" w:hAnsi="Arial" w:cs="Arial"/>
          <w:sz w:val="22"/>
          <w:szCs w:val="22"/>
        </w:rPr>
        <w:t xml:space="preserve"> requeridas tanto en los pliegos, como en los recaudos, planos, rubrados y memorias descriptivas que rigen para el llamado.</w:t>
      </w:r>
      <w:r>
        <w:rPr>
          <w:rFonts w:ascii="Arial" w:hAnsi="Arial" w:cs="Arial"/>
          <w:b/>
          <w:sz w:val="22"/>
          <w:szCs w:val="22"/>
        </w:rPr>
        <w:t>-</w:t>
      </w:r>
      <w:r>
        <w:rPr>
          <w:rFonts w:ascii="Arial" w:hAnsi="Arial" w:cs="Arial"/>
          <w:sz w:val="22"/>
          <w:szCs w:val="22"/>
        </w:rPr>
        <w:t>La admisión inicial de una propuesta no será obstáculo a su rechazo posterior,  si se constataren luego defectos que violen los requisitos legales o aquellos sustanciales contenidos en el Pliego.</w:t>
      </w:r>
    </w:p>
    <w:p w:rsidR="002A4484" w:rsidRDefault="002A4484">
      <w:pPr>
        <w:numPr>
          <w:ilvl w:val="0"/>
          <w:numId w:val="9"/>
        </w:numPr>
        <w:jc w:val="both"/>
        <w:rPr>
          <w:rFonts w:ascii="Arial" w:hAnsi="Arial" w:cs="Arial"/>
          <w:sz w:val="22"/>
          <w:szCs w:val="22"/>
        </w:rPr>
      </w:pPr>
      <w:r>
        <w:rPr>
          <w:rFonts w:ascii="Arial" w:hAnsi="Arial" w:cs="Arial"/>
          <w:sz w:val="22"/>
          <w:szCs w:val="22"/>
        </w:rPr>
        <w:t>La presentación de una propuesta implica la aceptación de las cláusulas de este Pliego de condiciones y el compromiso liso y llano de ejecución de la obra licitada, sobreentendiéndose que el proponente dispone del material indispensable o que lo adquirirá en el momento oportuno. Las dificultades posteriores en este sentido serán consideradas como resultado de su imprevisión, aplicándose en este caso las disposiciones generales con respecto a pérdidas de garantías y/o multa por atraso en los plazos, según corresponda.</w:t>
      </w:r>
    </w:p>
    <w:p w:rsidR="002A4484" w:rsidRDefault="002A4484">
      <w:pPr>
        <w:numPr>
          <w:ilvl w:val="0"/>
          <w:numId w:val="9"/>
        </w:numPr>
        <w:jc w:val="both"/>
        <w:rPr>
          <w:rFonts w:ascii="Arial" w:hAnsi="Arial" w:cs="Arial"/>
          <w:sz w:val="22"/>
          <w:szCs w:val="22"/>
        </w:rPr>
      </w:pPr>
      <w:r>
        <w:rPr>
          <w:rFonts w:ascii="Arial" w:hAnsi="Arial" w:cs="Arial"/>
          <w:sz w:val="22"/>
          <w:szCs w:val="22"/>
        </w:rPr>
        <w:t>Por la cantidad establecida en la propuesta, el Contratista está obligado a ejecutar todos los trabajos estipulados en el proyecto y demás recaudos sin que se sirva de excusa o de derecho alguno, el alegar cálculos erróneos, omisiones, etc., en el metraje detallado que haya presentado.</w:t>
      </w:r>
    </w:p>
    <w:p w:rsidR="002A4484" w:rsidRPr="00546453" w:rsidRDefault="002A4484" w:rsidP="00546453">
      <w:pPr>
        <w:numPr>
          <w:ilvl w:val="0"/>
          <w:numId w:val="9"/>
        </w:numPr>
        <w:jc w:val="both"/>
        <w:rPr>
          <w:rFonts w:ascii="Arial" w:hAnsi="Arial" w:cs="Arial"/>
          <w:sz w:val="22"/>
          <w:szCs w:val="22"/>
        </w:rPr>
      </w:pPr>
      <w:r>
        <w:rPr>
          <w:rFonts w:ascii="Arial" w:hAnsi="Arial" w:cs="Arial"/>
          <w:sz w:val="22"/>
          <w:szCs w:val="22"/>
        </w:rPr>
        <w:t>Dentro de la cantidad declarada como importe de la propuesta, se considerarán comprendidos todos los impuestos, derechos, etc.  que las Leyes y disposiciones vigentes imponen, como también los costos de inspecciones reglamentarias ante UTE, ANTEL, OSE e INTENDENCIA MUNICIPAL. Se ajustará a lo establecido en la Ley N° 14.411 del 7/8/75 de unificación de aportes (BPS) debiéndose agregar en la propuesta, sin incluir en el presupuesto, la estimación de MONTO IMPONIBLE DE MANO DE OBRA GRAVADA.</w:t>
      </w:r>
      <w:r w:rsidR="00546453" w:rsidRPr="00546453">
        <w:rPr>
          <w:rFonts w:ascii="Arial" w:hAnsi="Arial" w:cs="Arial"/>
          <w:sz w:val="22"/>
          <w:szCs w:val="22"/>
        </w:rPr>
        <w:t xml:space="preserve"> </w:t>
      </w:r>
      <w:r w:rsidR="00546453">
        <w:rPr>
          <w:rFonts w:ascii="Arial" w:hAnsi="Arial" w:cs="Arial"/>
          <w:sz w:val="22"/>
          <w:szCs w:val="22"/>
        </w:rPr>
        <w:t>Al final de la propuesta se incluirá el I.V.A.</w:t>
      </w:r>
    </w:p>
    <w:p w:rsidR="002A4484" w:rsidRDefault="002A4484">
      <w:pPr>
        <w:numPr>
          <w:ilvl w:val="0"/>
          <w:numId w:val="9"/>
        </w:numPr>
        <w:jc w:val="both"/>
        <w:rPr>
          <w:rFonts w:ascii="Arial" w:hAnsi="Arial" w:cs="Arial"/>
          <w:sz w:val="22"/>
          <w:szCs w:val="22"/>
        </w:rPr>
      </w:pPr>
      <w:r>
        <w:rPr>
          <w:rFonts w:ascii="Arial" w:hAnsi="Arial" w:cs="Arial"/>
          <w:sz w:val="22"/>
          <w:szCs w:val="22"/>
        </w:rPr>
        <w:t xml:space="preserve">Los Montos Imponibles por concepto de Leyes Sociales que los oferentes indiquen en sus propuestas,  no podrán ser inferiores a los que resulten de la aplicación del porcentaje de  la incidencia de mano de obra,  explicitada en el rubrado.  La empresa tiene obligación de realizar la presentación de planillas de actividad </w:t>
      </w:r>
      <w:r w:rsidR="00784272">
        <w:rPr>
          <w:rFonts w:ascii="Arial" w:hAnsi="Arial" w:cs="Arial"/>
          <w:sz w:val="22"/>
          <w:szCs w:val="22"/>
        </w:rPr>
        <w:t xml:space="preserve"> hasta </w:t>
      </w:r>
      <w:r>
        <w:rPr>
          <w:rFonts w:ascii="Arial" w:hAnsi="Arial" w:cs="Arial"/>
          <w:sz w:val="22"/>
          <w:szCs w:val="22"/>
        </w:rPr>
        <w:t>2 (dos) días hábiles antes del vencimiento de lo</w:t>
      </w:r>
      <w:r w:rsidR="0018525E">
        <w:rPr>
          <w:rFonts w:ascii="Arial" w:hAnsi="Arial" w:cs="Arial"/>
          <w:sz w:val="22"/>
          <w:szCs w:val="22"/>
        </w:rPr>
        <w:t xml:space="preserve">s plazos legales, en </w:t>
      </w:r>
      <w:r w:rsidR="00763855">
        <w:rPr>
          <w:rFonts w:ascii="Arial" w:hAnsi="Arial" w:cs="Arial"/>
          <w:sz w:val="22"/>
          <w:szCs w:val="22"/>
        </w:rPr>
        <w:t xml:space="preserve">el Dpto. de Infraestructura </w:t>
      </w:r>
      <w:r>
        <w:rPr>
          <w:rFonts w:ascii="Arial" w:hAnsi="Arial" w:cs="Arial"/>
          <w:sz w:val="22"/>
          <w:szCs w:val="22"/>
        </w:rPr>
        <w:t xml:space="preserve"> de ASSE y de no ser así, las multas y recargos por presentación fuera de fecha de las planillas ante el B.P.S. serán de cargo del Contratista y </w:t>
      </w:r>
      <w:r>
        <w:rPr>
          <w:rFonts w:ascii="Arial" w:hAnsi="Arial" w:cs="Arial"/>
          <w:sz w:val="22"/>
          <w:szCs w:val="22"/>
          <w:u w:val="single"/>
        </w:rPr>
        <w:t>se deducirán en el pago del avance correspondiente</w:t>
      </w:r>
      <w:r w:rsidR="00385208">
        <w:rPr>
          <w:rFonts w:ascii="Arial" w:hAnsi="Arial" w:cs="Arial"/>
          <w:b/>
          <w:sz w:val="22"/>
          <w:szCs w:val="22"/>
        </w:rPr>
        <w:t xml:space="preserve">. </w:t>
      </w:r>
      <w:r>
        <w:rPr>
          <w:rFonts w:ascii="Arial" w:hAnsi="Arial" w:cs="Arial"/>
          <w:b/>
          <w:sz w:val="22"/>
          <w:szCs w:val="22"/>
        </w:rPr>
        <w:t xml:space="preserve">- </w:t>
      </w:r>
      <w:r>
        <w:rPr>
          <w:rFonts w:ascii="Arial" w:hAnsi="Arial" w:cs="Arial"/>
          <w:sz w:val="22"/>
          <w:szCs w:val="22"/>
        </w:rPr>
        <w:t>No se procesarán certificados de obra sin la constancia de la presentación de dicha planilla por el periodo inmediatamente anterior al del certificado a tramitar.</w:t>
      </w:r>
    </w:p>
    <w:p w:rsidR="002A4484" w:rsidRPr="00C00226" w:rsidRDefault="002A4484">
      <w:pPr>
        <w:numPr>
          <w:ilvl w:val="0"/>
          <w:numId w:val="9"/>
        </w:numPr>
        <w:jc w:val="both"/>
        <w:rPr>
          <w:rFonts w:ascii="Arial" w:hAnsi="Arial" w:cs="Arial"/>
          <w:sz w:val="22"/>
          <w:szCs w:val="22"/>
        </w:rPr>
      </w:pPr>
      <w:r w:rsidRPr="00C00226">
        <w:rPr>
          <w:rFonts w:ascii="Arial" w:hAnsi="Arial" w:cs="Arial"/>
          <w:sz w:val="22"/>
          <w:szCs w:val="22"/>
        </w:rPr>
        <w:t>Las cargas sociales que  excedan las declaradas</w:t>
      </w:r>
      <w:r w:rsidR="00784272" w:rsidRPr="00C00226">
        <w:rPr>
          <w:rFonts w:ascii="Arial" w:hAnsi="Arial" w:cs="Arial"/>
          <w:sz w:val="22"/>
          <w:szCs w:val="22"/>
        </w:rPr>
        <w:t xml:space="preserve"> en la oferta</w:t>
      </w:r>
      <w:r w:rsidRPr="00C00226">
        <w:rPr>
          <w:rFonts w:ascii="Arial" w:hAnsi="Arial" w:cs="Arial"/>
          <w:sz w:val="22"/>
          <w:szCs w:val="22"/>
        </w:rPr>
        <w:t xml:space="preserve"> serán de cuenta del Contratista, las que serán descontadas de los pagos por avance pendientes</w:t>
      </w:r>
      <w:r w:rsidR="00EF46A6" w:rsidRPr="00C00226">
        <w:rPr>
          <w:rFonts w:ascii="Arial" w:hAnsi="Arial" w:cs="Arial"/>
          <w:sz w:val="22"/>
          <w:szCs w:val="22"/>
        </w:rPr>
        <w:t xml:space="preserve"> o del 5% de garantía retenido</w:t>
      </w:r>
      <w:r w:rsidRPr="00C00226">
        <w:rPr>
          <w:rFonts w:ascii="Arial" w:hAnsi="Arial" w:cs="Arial"/>
          <w:sz w:val="22"/>
          <w:szCs w:val="22"/>
        </w:rPr>
        <w:t>.</w:t>
      </w:r>
      <w:r w:rsidR="00EF46A6" w:rsidRPr="00C00226">
        <w:rPr>
          <w:rFonts w:ascii="Arial" w:hAnsi="Arial" w:cs="Arial"/>
          <w:sz w:val="22"/>
          <w:szCs w:val="22"/>
        </w:rPr>
        <w:t xml:space="preserve"> Una vez agotado el monto imponible declarado en la oferta incluido los montos de imprevistos y adicionales,  no se aplicara ajuste alguno.-</w:t>
      </w:r>
    </w:p>
    <w:p w:rsidR="002A4484" w:rsidRDefault="002A4484">
      <w:pPr>
        <w:numPr>
          <w:ilvl w:val="0"/>
          <w:numId w:val="9"/>
        </w:numPr>
        <w:jc w:val="both"/>
        <w:rPr>
          <w:rFonts w:ascii="Arial" w:hAnsi="Arial" w:cs="Arial"/>
          <w:sz w:val="22"/>
          <w:szCs w:val="22"/>
        </w:rPr>
      </w:pPr>
      <w:r>
        <w:rPr>
          <w:rFonts w:ascii="Arial" w:hAnsi="Arial" w:cs="Arial"/>
          <w:sz w:val="22"/>
          <w:szCs w:val="22"/>
        </w:rPr>
        <w:t xml:space="preserve">Será de cargo del Contratista el trámite y los impuestos que provengan de la colocación de barreras y pasarelas en la vía pública, como también los </w:t>
      </w:r>
      <w:r w:rsidR="0018525E">
        <w:rPr>
          <w:rFonts w:ascii="Arial" w:hAnsi="Arial" w:cs="Arial"/>
          <w:sz w:val="22"/>
          <w:szCs w:val="22"/>
        </w:rPr>
        <w:t>trámites</w:t>
      </w:r>
      <w:r>
        <w:rPr>
          <w:rFonts w:ascii="Arial" w:hAnsi="Arial" w:cs="Arial"/>
          <w:sz w:val="22"/>
          <w:szCs w:val="22"/>
        </w:rPr>
        <w:t xml:space="preserve"> ante UTE y ANTEL por retiro de líneas o inspecciones reglamentarias.</w:t>
      </w:r>
    </w:p>
    <w:p w:rsidR="002A4484" w:rsidRDefault="002A4484">
      <w:pPr>
        <w:numPr>
          <w:ilvl w:val="0"/>
          <w:numId w:val="9"/>
        </w:numPr>
        <w:jc w:val="both"/>
        <w:rPr>
          <w:rFonts w:ascii="Arial" w:hAnsi="Arial" w:cs="Arial"/>
          <w:sz w:val="22"/>
          <w:szCs w:val="22"/>
        </w:rPr>
      </w:pPr>
      <w:r>
        <w:rPr>
          <w:rFonts w:ascii="Arial" w:hAnsi="Arial" w:cs="Arial"/>
          <w:sz w:val="22"/>
          <w:szCs w:val="22"/>
        </w:rPr>
        <w:t>El Contratista tomará a su cargo las construcciones necesarias para proteger el paso o entrada de personal al sector de obras y aislar éste del resto del establecimiento.</w:t>
      </w:r>
    </w:p>
    <w:p w:rsidR="002A4484" w:rsidRDefault="002A4484">
      <w:pPr>
        <w:numPr>
          <w:ilvl w:val="0"/>
          <w:numId w:val="9"/>
        </w:numPr>
        <w:jc w:val="both"/>
        <w:rPr>
          <w:rFonts w:ascii="Arial" w:eastAsia="Arial" w:hAnsi="Arial" w:cs="Arial"/>
          <w:b/>
          <w:bCs/>
          <w:sz w:val="22"/>
          <w:szCs w:val="22"/>
        </w:rPr>
      </w:pPr>
      <w:r>
        <w:rPr>
          <w:rFonts w:ascii="Arial" w:hAnsi="Arial" w:cs="Arial"/>
          <w:sz w:val="22"/>
          <w:szCs w:val="22"/>
        </w:rPr>
        <w:t>Todo trabajo o elemento indicado en alguna de las piezas integrantes de los recaudos (planos, planillas, memorias, pliegos), aunque haya sido omitido en las restantes, deberá ser incluido en la propuesta, de tal modo que si algún rubro o trabajo solicitado en los recaudos no apareciera expresamente desglosado, se considerará incluido en la misma, por lo que se exigirá su realización.</w:t>
      </w:r>
    </w:p>
    <w:p w:rsidR="00F4571F" w:rsidRDefault="00F4571F" w:rsidP="003A3DDE">
      <w:pPr>
        <w:jc w:val="both"/>
        <w:rPr>
          <w:rFonts w:ascii="Arial" w:eastAsia="Arial" w:hAnsi="Arial" w:cs="Arial"/>
          <w:b/>
          <w:bCs/>
          <w:sz w:val="22"/>
          <w:szCs w:val="22"/>
        </w:rPr>
      </w:pPr>
    </w:p>
    <w:p w:rsidR="002A4484" w:rsidRDefault="002A4484">
      <w:pPr>
        <w:ind w:left="360" w:hanging="360"/>
        <w:jc w:val="both"/>
        <w:rPr>
          <w:rFonts w:ascii="Arial" w:eastAsia="Arial" w:hAnsi="Arial" w:cs="Arial"/>
          <w:b/>
          <w:bCs/>
          <w:sz w:val="22"/>
          <w:szCs w:val="22"/>
        </w:rPr>
      </w:pPr>
    </w:p>
    <w:p w:rsidR="00546453" w:rsidRDefault="00546453">
      <w:pPr>
        <w:ind w:left="360" w:hanging="360"/>
        <w:jc w:val="both"/>
        <w:rPr>
          <w:rFonts w:ascii="Arial" w:eastAsia="Arial" w:hAnsi="Arial" w:cs="Arial"/>
          <w:b/>
          <w:bCs/>
          <w:sz w:val="22"/>
          <w:szCs w:val="22"/>
        </w:rPr>
      </w:pPr>
    </w:p>
    <w:p w:rsidR="00546453" w:rsidRDefault="00546453">
      <w:pPr>
        <w:ind w:left="360" w:hanging="360"/>
        <w:jc w:val="both"/>
        <w:rPr>
          <w:rFonts w:ascii="Arial" w:eastAsia="Arial" w:hAnsi="Arial" w:cs="Arial"/>
          <w:b/>
          <w:bCs/>
          <w:sz w:val="22"/>
          <w:szCs w:val="22"/>
        </w:rPr>
      </w:pPr>
    </w:p>
    <w:p w:rsidR="002A4484" w:rsidRDefault="002A4484">
      <w:pPr>
        <w:ind w:left="360" w:hanging="360"/>
        <w:jc w:val="both"/>
        <w:rPr>
          <w:rFonts w:ascii="Arial" w:eastAsia="Arial" w:hAnsi="Arial" w:cs="Arial"/>
          <w:b/>
          <w:bCs/>
          <w:sz w:val="22"/>
          <w:szCs w:val="22"/>
        </w:rPr>
      </w:pPr>
      <w:r>
        <w:rPr>
          <w:rFonts w:ascii="Arial" w:eastAsia="Arial" w:hAnsi="Arial" w:cs="Arial"/>
          <w:b/>
          <w:bCs/>
          <w:sz w:val="22"/>
          <w:szCs w:val="22"/>
        </w:rPr>
        <w:lastRenderedPageBreak/>
        <w:t>6.1 SUB CONTRATOS</w:t>
      </w:r>
    </w:p>
    <w:p w:rsidR="002A4484" w:rsidRDefault="002A4484">
      <w:pPr>
        <w:ind w:left="360" w:hanging="360"/>
        <w:jc w:val="both"/>
        <w:rPr>
          <w:rFonts w:ascii="Arial" w:eastAsia="Arial" w:hAnsi="Arial" w:cs="Arial"/>
          <w:b/>
          <w:bCs/>
          <w:sz w:val="22"/>
          <w:szCs w:val="22"/>
        </w:rPr>
      </w:pPr>
    </w:p>
    <w:p w:rsidR="002A4484" w:rsidRDefault="002A4484" w:rsidP="00784272">
      <w:pPr>
        <w:autoSpaceDE w:val="0"/>
        <w:jc w:val="both"/>
        <w:rPr>
          <w:rFonts w:ascii="Arial" w:eastAsia="Arial" w:hAnsi="Arial" w:cs="Arial"/>
          <w:sz w:val="22"/>
          <w:szCs w:val="22"/>
        </w:rPr>
      </w:pPr>
      <w:r>
        <w:rPr>
          <w:rFonts w:ascii="Arial" w:eastAsia="Arial" w:hAnsi="Arial" w:cs="Arial"/>
          <w:sz w:val="22"/>
          <w:szCs w:val="22"/>
        </w:rPr>
        <w:t>El Contratista podrá subcontratar con arreglo a la ley los trabajos especiales, debiendo</w:t>
      </w:r>
    </w:p>
    <w:p w:rsidR="002A4484" w:rsidRDefault="002A4484" w:rsidP="00784272">
      <w:pPr>
        <w:autoSpaceDE w:val="0"/>
        <w:jc w:val="both"/>
        <w:rPr>
          <w:rFonts w:ascii="Arial" w:eastAsia="Arial" w:hAnsi="Arial" w:cs="Arial"/>
          <w:sz w:val="22"/>
          <w:szCs w:val="22"/>
        </w:rPr>
      </w:pPr>
      <w:r>
        <w:rPr>
          <w:rFonts w:ascii="Arial" w:eastAsia="Arial" w:hAnsi="Arial" w:cs="Arial"/>
          <w:sz w:val="22"/>
          <w:szCs w:val="22"/>
        </w:rPr>
        <w:t>someter a la aprobación del Propietario, la nómina, capacidad y antecedentes de los</w:t>
      </w:r>
    </w:p>
    <w:p w:rsidR="002A4484" w:rsidRDefault="002A4484" w:rsidP="00784272">
      <w:pPr>
        <w:autoSpaceDE w:val="0"/>
        <w:jc w:val="both"/>
        <w:rPr>
          <w:rFonts w:ascii="Arial" w:eastAsia="Arial" w:hAnsi="Arial" w:cs="Arial"/>
          <w:sz w:val="22"/>
          <w:szCs w:val="22"/>
        </w:rPr>
      </w:pPr>
      <w:r>
        <w:rPr>
          <w:rFonts w:ascii="Arial" w:eastAsia="Arial" w:hAnsi="Arial" w:cs="Arial"/>
          <w:sz w:val="22"/>
          <w:szCs w:val="22"/>
        </w:rPr>
        <w:t>Subcontratistas a emplear, los cuales no podrán iniciar sus trabajos hasta haber obtenido la correspondiente aprobación. A esos efectos, el Contratista junto con la oferta, adjuntará el listado de Subcontratistas que propone.</w:t>
      </w:r>
    </w:p>
    <w:p w:rsidR="002A4484" w:rsidRDefault="002A4484" w:rsidP="00784272">
      <w:pPr>
        <w:autoSpaceDE w:val="0"/>
        <w:jc w:val="both"/>
        <w:rPr>
          <w:rFonts w:ascii="Arial" w:eastAsia="Arial" w:hAnsi="Arial" w:cs="Arial"/>
          <w:sz w:val="22"/>
          <w:szCs w:val="22"/>
        </w:rPr>
      </w:pPr>
      <w:r>
        <w:rPr>
          <w:rFonts w:ascii="Arial" w:eastAsia="Arial" w:hAnsi="Arial" w:cs="Arial"/>
          <w:sz w:val="22"/>
          <w:szCs w:val="22"/>
        </w:rPr>
        <w:t>En todos los casos el Propietario se reserva el derecho de rechazar  a los Subcontratistas</w:t>
      </w:r>
    </w:p>
    <w:p w:rsidR="002A4484" w:rsidRDefault="002A4484" w:rsidP="00784272">
      <w:pPr>
        <w:autoSpaceDE w:val="0"/>
        <w:jc w:val="both"/>
        <w:rPr>
          <w:rFonts w:ascii="Arial" w:eastAsia="Arial" w:hAnsi="Arial" w:cs="Arial"/>
          <w:sz w:val="22"/>
          <w:szCs w:val="22"/>
        </w:rPr>
      </w:pPr>
      <w:r>
        <w:rPr>
          <w:rFonts w:ascii="Arial" w:eastAsia="Arial" w:hAnsi="Arial" w:cs="Arial"/>
          <w:sz w:val="22"/>
          <w:szCs w:val="22"/>
        </w:rPr>
        <w:t>propuestos por la Empresa, lo que se le comunicará al Adjudicatario conjuntamente con la</w:t>
      </w:r>
      <w:r w:rsidR="00784272">
        <w:rPr>
          <w:rFonts w:ascii="Arial" w:eastAsia="Arial" w:hAnsi="Arial" w:cs="Arial"/>
          <w:sz w:val="22"/>
          <w:szCs w:val="22"/>
        </w:rPr>
        <w:t xml:space="preserve"> </w:t>
      </w:r>
      <w:r>
        <w:rPr>
          <w:rFonts w:ascii="Arial" w:eastAsia="Arial" w:hAnsi="Arial" w:cs="Arial"/>
          <w:sz w:val="22"/>
          <w:szCs w:val="22"/>
        </w:rPr>
        <w:t>notificación de aceptación de su propuesta.</w:t>
      </w:r>
    </w:p>
    <w:p w:rsidR="002A4484" w:rsidRDefault="002A4484" w:rsidP="00784272">
      <w:pPr>
        <w:autoSpaceDE w:val="0"/>
        <w:jc w:val="both"/>
        <w:rPr>
          <w:rFonts w:ascii="Arial" w:eastAsia="Arial" w:hAnsi="Arial" w:cs="Arial"/>
          <w:sz w:val="22"/>
          <w:szCs w:val="22"/>
        </w:rPr>
      </w:pPr>
      <w:r>
        <w:rPr>
          <w:rFonts w:ascii="Arial" w:eastAsia="Arial" w:hAnsi="Arial" w:cs="Arial"/>
          <w:sz w:val="22"/>
          <w:szCs w:val="22"/>
        </w:rPr>
        <w:t>Ningún subcontrato autorizado por el Propietario, eximirá al Contratista de las obligaciones y responsabilidades derivadas del Contrato.</w:t>
      </w:r>
    </w:p>
    <w:p w:rsidR="002A4484" w:rsidRDefault="002A4484" w:rsidP="00784272">
      <w:pPr>
        <w:autoSpaceDE w:val="0"/>
        <w:jc w:val="both"/>
        <w:rPr>
          <w:rFonts w:ascii="Arial" w:eastAsia="Arial" w:hAnsi="Arial" w:cs="Arial"/>
          <w:sz w:val="22"/>
          <w:szCs w:val="22"/>
        </w:rPr>
      </w:pPr>
      <w:r>
        <w:rPr>
          <w:rFonts w:ascii="Arial" w:eastAsia="Arial" w:hAnsi="Arial" w:cs="Arial"/>
          <w:sz w:val="22"/>
          <w:szCs w:val="22"/>
        </w:rPr>
        <w:t>La responsabilidad emergente de las obras subcontratadas le corresponderá al Contratista como si las hubiera ejecutado directamente.</w:t>
      </w:r>
    </w:p>
    <w:p w:rsidR="002A4484" w:rsidRDefault="002A4484" w:rsidP="00784272">
      <w:pPr>
        <w:autoSpaceDE w:val="0"/>
        <w:jc w:val="both"/>
        <w:rPr>
          <w:rFonts w:ascii="Arial" w:eastAsia="Arial" w:hAnsi="Arial" w:cs="Arial"/>
          <w:sz w:val="22"/>
          <w:szCs w:val="22"/>
        </w:rPr>
      </w:pPr>
      <w:r>
        <w:rPr>
          <w:rFonts w:ascii="Arial" w:eastAsia="Arial" w:hAnsi="Arial" w:cs="Arial"/>
          <w:sz w:val="22"/>
          <w:szCs w:val="22"/>
        </w:rPr>
        <w:t>Una vez adjudicada la Obra, el Contratista estará obligado a dar intervención a los</w:t>
      </w:r>
    </w:p>
    <w:p w:rsidR="002A4484" w:rsidRDefault="002A4484" w:rsidP="00784272">
      <w:pPr>
        <w:autoSpaceDE w:val="0"/>
        <w:jc w:val="both"/>
        <w:rPr>
          <w:rFonts w:ascii="Arial" w:eastAsia="Arial" w:hAnsi="Arial" w:cs="Arial"/>
          <w:sz w:val="22"/>
          <w:szCs w:val="22"/>
        </w:rPr>
      </w:pPr>
      <w:r>
        <w:rPr>
          <w:rFonts w:ascii="Arial" w:eastAsia="Arial" w:hAnsi="Arial" w:cs="Arial"/>
          <w:sz w:val="22"/>
          <w:szCs w:val="22"/>
        </w:rPr>
        <w:t>Subcontratistas que haya indicado en su propuesta, no pudiendo sustituirlos sin</w:t>
      </w:r>
      <w:r w:rsidR="00784272">
        <w:rPr>
          <w:rFonts w:ascii="Arial" w:eastAsia="Arial" w:hAnsi="Arial" w:cs="Arial"/>
          <w:sz w:val="22"/>
          <w:szCs w:val="22"/>
        </w:rPr>
        <w:t xml:space="preserve"> </w:t>
      </w:r>
      <w:r>
        <w:rPr>
          <w:rFonts w:ascii="Arial" w:eastAsia="Arial" w:hAnsi="Arial" w:cs="Arial"/>
          <w:sz w:val="22"/>
          <w:szCs w:val="22"/>
        </w:rPr>
        <w:t>consentimiento del Propietario.</w:t>
      </w:r>
    </w:p>
    <w:p w:rsidR="002A4484" w:rsidRDefault="002A4484">
      <w:pPr>
        <w:autoSpaceDE w:val="0"/>
        <w:rPr>
          <w:rFonts w:ascii="Arial" w:eastAsia="Arial" w:hAnsi="Arial" w:cs="Arial"/>
          <w:sz w:val="22"/>
          <w:szCs w:val="22"/>
        </w:rPr>
      </w:pPr>
      <w:r>
        <w:rPr>
          <w:rFonts w:ascii="Arial" w:eastAsia="Arial" w:hAnsi="Arial" w:cs="Arial"/>
          <w:sz w:val="22"/>
          <w:szCs w:val="22"/>
        </w:rPr>
        <w:t>Toda sustitución de Subcontratistas. deberá solicitarse por escrito expresando sus causas, proponiendo el nombre de la firma reemplazante e indicando sus antecedentes.</w:t>
      </w:r>
    </w:p>
    <w:p w:rsidR="002A4484" w:rsidRDefault="002A4484">
      <w:pPr>
        <w:autoSpaceDE w:val="0"/>
        <w:rPr>
          <w:rFonts w:ascii="Arial" w:eastAsia="Arial" w:hAnsi="Arial" w:cs="Arial"/>
          <w:sz w:val="22"/>
          <w:szCs w:val="22"/>
        </w:rPr>
      </w:pPr>
      <w:r>
        <w:rPr>
          <w:rFonts w:ascii="Arial" w:eastAsia="Arial" w:hAnsi="Arial" w:cs="Arial"/>
          <w:sz w:val="22"/>
          <w:szCs w:val="22"/>
        </w:rPr>
        <w:t>Fuera de los subcontratos autorizados por el Propietario, el Contratista no podrá subcontratar con terceros la totalidad ni parte del contrato, sin la autorización expresa y escrita del Propietario y de acuerdo con las condiciones que éste apruebe.</w:t>
      </w:r>
    </w:p>
    <w:p w:rsidR="002A4484" w:rsidRDefault="002A4484">
      <w:pPr>
        <w:autoSpaceDE w:val="0"/>
        <w:rPr>
          <w:rFonts w:ascii="Arial" w:eastAsia="Arial" w:hAnsi="Arial" w:cs="Arial"/>
          <w:sz w:val="22"/>
          <w:szCs w:val="22"/>
        </w:rPr>
      </w:pPr>
      <w:r>
        <w:rPr>
          <w:rFonts w:ascii="Arial" w:eastAsia="Arial" w:hAnsi="Arial" w:cs="Arial"/>
          <w:sz w:val="22"/>
          <w:szCs w:val="22"/>
        </w:rPr>
        <w:t>Los Subcontratistas no podrán formular directamente reclamación ni petición alguna al</w:t>
      </w:r>
    </w:p>
    <w:p w:rsidR="002A4484" w:rsidRDefault="002A4484">
      <w:pPr>
        <w:autoSpaceDE w:val="0"/>
        <w:rPr>
          <w:rFonts w:ascii="Arial" w:eastAsia="Arial" w:hAnsi="Arial" w:cs="Arial"/>
          <w:sz w:val="22"/>
          <w:szCs w:val="22"/>
        </w:rPr>
      </w:pPr>
      <w:r>
        <w:rPr>
          <w:rFonts w:ascii="Arial" w:eastAsia="Arial" w:hAnsi="Arial" w:cs="Arial"/>
          <w:sz w:val="22"/>
          <w:szCs w:val="22"/>
        </w:rPr>
        <w:t>Propietario.</w:t>
      </w:r>
    </w:p>
    <w:p w:rsidR="002A4484" w:rsidRDefault="002A4484">
      <w:pPr>
        <w:autoSpaceDE w:val="0"/>
        <w:rPr>
          <w:rFonts w:ascii="Arial" w:eastAsia="Arial" w:hAnsi="Arial" w:cs="Arial"/>
          <w:sz w:val="22"/>
          <w:szCs w:val="22"/>
        </w:rPr>
      </w:pPr>
      <w:r>
        <w:rPr>
          <w:rFonts w:ascii="Arial" w:eastAsia="Arial" w:hAnsi="Arial" w:cs="Arial"/>
          <w:sz w:val="22"/>
          <w:szCs w:val="22"/>
        </w:rPr>
        <w:t>El Propietario podrá exigir en cualquier momento, y sin responsabilidad de su parte, la</w:t>
      </w:r>
    </w:p>
    <w:p w:rsidR="002A4484" w:rsidRDefault="002A4484">
      <w:pPr>
        <w:autoSpaceDE w:val="0"/>
        <w:rPr>
          <w:rFonts w:ascii="Arial" w:eastAsia="Arial" w:hAnsi="Arial" w:cs="Arial"/>
          <w:sz w:val="22"/>
          <w:szCs w:val="22"/>
        </w:rPr>
      </w:pPr>
      <w:r>
        <w:rPr>
          <w:rFonts w:ascii="Arial" w:eastAsia="Arial" w:hAnsi="Arial" w:cs="Arial"/>
          <w:sz w:val="22"/>
          <w:szCs w:val="22"/>
        </w:rPr>
        <w:t>rescisión de aquellos subcontratos cuyos Subcontratistas no cumplan a satisfacción de la</w:t>
      </w:r>
    </w:p>
    <w:p w:rsidR="002A4484" w:rsidRDefault="002A4484">
      <w:pPr>
        <w:autoSpaceDE w:val="0"/>
        <w:rPr>
          <w:rFonts w:ascii="Arial" w:hAnsi="Arial" w:cs="Arial"/>
          <w:sz w:val="22"/>
          <w:szCs w:val="22"/>
        </w:rPr>
      </w:pPr>
      <w:r>
        <w:rPr>
          <w:rFonts w:ascii="Arial" w:eastAsia="Arial" w:hAnsi="Arial" w:cs="Arial"/>
          <w:sz w:val="22"/>
          <w:szCs w:val="22"/>
        </w:rPr>
        <w:t>Dirección de la Obra, las obligaciones asumidas. En tales casos el Contratista deberá sustituir al Subcontratista por otro a satisfacción del Propietario.</w:t>
      </w:r>
    </w:p>
    <w:p w:rsidR="002A4484" w:rsidRDefault="002A4484">
      <w:pPr>
        <w:jc w:val="both"/>
        <w:rPr>
          <w:rFonts w:ascii="Arial" w:hAnsi="Arial" w:cs="Arial"/>
          <w:sz w:val="22"/>
          <w:szCs w:val="22"/>
        </w:rPr>
      </w:pPr>
    </w:p>
    <w:p w:rsidR="002A4484" w:rsidRDefault="002A4484">
      <w:pPr>
        <w:pStyle w:val="Ttulo7"/>
        <w:rPr>
          <w:rFonts w:ascii="Arial" w:hAnsi="Arial" w:cs="Arial"/>
          <w:sz w:val="22"/>
          <w:szCs w:val="22"/>
        </w:rPr>
      </w:pPr>
    </w:p>
    <w:p w:rsidR="002A4484" w:rsidRDefault="002A4484">
      <w:pPr>
        <w:pStyle w:val="Ttulo7"/>
        <w:rPr>
          <w:rFonts w:ascii="Arial" w:hAnsi="Arial" w:cs="Arial"/>
          <w:sz w:val="22"/>
          <w:szCs w:val="22"/>
        </w:rPr>
      </w:pPr>
      <w:r>
        <w:rPr>
          <w:rFonts w:ascii="Arial" w:hAnsi="Arial" w:cs="Arial"/>
          <w:sz w:val="22"/>
          <w:szCs w:val="22"/>
        </w:rPr>
        <w:t>ART. 7 GARANTIAS</w:t>
      </w:r>
    </w:p>
    <w:p w:rsidR="002A4484" w:rsidRDefault="002A4484">
      <w:pPr>
        <w:spacing w:line="240" w:lineRule="atLeast"/>
        <w:ind w:firstLine="720"/>
        <w:jc w:val="both"/>
        <w:rPr>
          <w:rFonts w:ascii="Arial" w:hAnsi="Arial" w:cs="Arial"/>
          <w:sz w:val="22"/>
          <w:szCs w:val="22"/>
        </w:rPr>
      </w:pPr>
    </w:p>
    <w:p w:rsidR="002A4484" w:rsidRDefault="002A4484">
      <w:pPr>
        <w:spacing w:line="240" w:lineRule="atLeast"/>
        <w:ind w:firstLine="720"/>
        <w:jc w:val="both"/>
        <w:rPr>
          <w:rFonts w:ascii="Arial" w:hAnsi="Arial" w:cs="Arial"/>
          <w:sz w:val="22"/>
          <w:szCs w:val="22"/>
        </w:rPr>
      </w:pPr>
      <w:r>
        <w:rPr>
          <w:rFonts w:ascii="Arial" w:hAnsi="Arial" w:cs="Arial"/>
          <w:sz w:val="24"/>
          <w:szCs w:val="24"/>
        </w:rPr>
        <w:t>Cada proponente deberá (obligatoriamente) conjuntamente con su propuesta presentar en el acto de apertura el documento (aval, póliza, certificación bancaria)  de</w:t>
      </w:r>
      <w:r>
        <w:rPr>
          <w:rFonts w:ascii="Arial" w:hAnsi="Arial" w:cs="Arial"/>
          <w:b/>
          <w:sz w:val="24"/>
          <w:szCs w:val="24"/>
        </w:rPr>
        <w:t xml:space="preserve"> Garantía de Mantenimiento de</w:t>
      </w:r>
      <w:r w:rsidR="00D10D71">
        <w:rPr>
          <w:rFonts w:ascii="Arial" w:hAnsi="Arial" w:cs="Arial"/>
          <w:b/>
          <w:sz w:val="24"/>
          <w:szCs w:val="24"/>
        </w:rPr>
        <w:t xml:space="preserve"> Oferta por  la suma de $ 87.150 </w:t>
      </w:r>
      <w:r>
        <w:rPr>
          <w:rFonts w:ascii="Arial" w:hAnsi="Arial" w:cs="Arial"/>
          <w:b/>
          <w:sz w:val="24"/>
          <w:szCs w:val="24"/>
        </w:rPr>
        <w:t xml:space="preserve">salvo que la oferta no supere el monto con impuestos incluidos y </w:t>
      </w:r>
      <w:r>
        <w:rPr>
          <w:rFonts w:ascii="Arial" w:hAnsi="Arial" w:cs="Arial"/>
          <w:b/>
          <w:sz w:val="24"/>
          <w:szCs w:val="24"/>
          <w:u w:val="single"/>
        </w:rPr>
        <w:t>sin incluir el monto imponibl</w:t>
      </w:r>
      <w:r w:rsidR="00313C24">
        <w:rPr>
          <w:rFonts w:ascii="Arial" w:hAnsi="Arial" w:cs="Arial"/>
          <w:b/>
          <w:sz w:val="24"/>
          <w:szCs w:val="24"/>
        </w:rPr>
        <w:t xml:space="preserve">e, de </w:t>
      </w:r>
      <w:r w:rsidR="00201B41">
        <w:rPr>
          <w:rFonts w:ascii="Arial" w:hAnsi="Arial" w:cs="Arial"/>
          <w:b/>
          <w:sz w:val="24"/>
          <w:szCs w:val="24"/>
        </w:rPr>
        <w:t xml:space="preserve">               </w:t>
      </w:r>
      <w:r w:rsidR="00546453">
        <w:rPr>
          <w:rFonts w:ascii="Arial" w:hAnsi="Arial" w:cs="Arial"/>
          <w:b/>
          <w:sz w:val="24"/>
          <w:szCs w:val="24"/>
        </w:rPr>
        <w:t>$ 8.</w:t>
      </w:r>
      <w:r w:rsidR="002835DE">
        <w:rPr>
          <w:rFonts w:ascii="Arial" w:hAnsi="Arial" w:cs="Arial"/>
          <w:b/>
          <w:sz w:val="24"/>
          <w:szCs w:val="24"/>
        </w:rPr>
        <w:t>715</w:t>
      </w:r>
      <w:r w:rsidR="00313C24">
        <w:rPr>
          <w:rFonts w:ascii="Arial" w:hAnsi="Arial" w:cs="Arial"/>
          <w:b/>
          <w:sz w:val="24"/>
          <w:szCs w:val="24"/>
        </w:rPr>
        <w:t>.</w:t>
      </w:r>
      <w:r>
        <w:rPr>
          <w:rFonts w:ascii="Arial" w:hAnsi="Arial" w:cs="Arial"/>
          <w:b/>
          <w:sz w:val="24"/>
          <w:szCs w:val="24"/>
        </w:rPr>
        <w:t>000</w:t>
      </w:r>
      <w:r>
        <w:rPr>
          <w:rFonts w:ascii="Arial" w:hAnsi="Arial" w:cs="Arial"/>
          <w:sz w:val="24"/>
          <w:szCs w:val="24"/>
        </w:rPr>
        <w:t xml:space="preserve"> .----------------------------------------------------</w:t>
      </w:r>
      <w:r w:rsidR="00B15293">
        <w:rPr>
          <w:rFonts w:ascii="Arial" w:hAnsi="Arial" w:cs="Arial"/>
          <w:sz w:val="24"/>
          <w:szCs w:val="24"/>
        </w:rPr>
        <w:t>------------------------------------------------------</w:t>
      </w:r>
    </w:p>
    <w:p w:rsidR="002A4484" w:rsidRDefault="002A4484">
      <w:pPr>
        <w:spacing w:line="240" w:lineRule="atLeast"/>
        <w:jc w:val="both"/>
        <w:rPr>
          <w:rFonts w:ascii="Arial" w:hAnsi="Arial" w:cs="Arial"/>
          <w:sz w:val="22"/>
          <w:szCs w:val="22"/>
        </w:rPr>
      </w:pPr>
      <w:r>
        <w:rPr>
          <w:rFonts w:ascii="Arial" w:hAnsi="Arial" w:cs="Arial"/>
          <w:sz w:val="22"/>
          <w:szCs w:val="22"/>
        </w:rPr>
        <w:t xml:space="preserve">Los depósitos de garantía deberán hacerse en avales bancarios, pólizas del Banco de Seguros del Estado o Aseguradoras habilitadas por el BCU, en Unidades Reajustables, Dólares ó Moneda Nacional, a favor de </w:t>
      </w:r>
      <w:r>
        <w:rPr>
          <w:rFonts w:ascii="Arial" w:hAnsi="Arial" w:cs="Arial"/>
          <w:b/>
          <w:sz w:val="22"/>
          <w:szCs w:val="22"/>
        </w:rPr>
        <w:t xml:space="preserve">A.S.S.E.-Comisión Honoraria de Administración y Ejecución de Obras del Hospital de     </w:t>
      </w:r>
      <w:r>
        <w:rPr>
          <w:rFonts w:ascii="Arial" w:hAnsi="Arial" w:cs="Arial"/>
          <w:sz w:val="22"/>
          <w:szCs w:val="22"/>
        </w:rPr>
        <w:t xml:space="preserve"> o certificación bancaria de que existe fondos depositados a la orden de</w:t>
      </w:r>
      <w:r>
        <w:rPr>
          <w:rFonts w:ascii="Arial" w:hAnsi="Arial" w:cs="Arial"/>
          <w:b/>
          <w:sz w:val="22"/>
          <w:szCs w:val="22"/>
        </w:rPr>
        <w:t xml:space="preserve"> A.S.S.E.-Comisión Honoraria de Administración y Ejecución de Obras del Hospital de  </w:t>
      </w:r>
      <w:r>
        <w:rPr>
          <w:rFonts w:ascii="Arial" w:hAnsi="Arial" w:cs="Arial"/>
          <w:sz w:val="22"/>
          <w:szCs w:val="22"/>
        </w:rPr>
        <w:t xml:space="preserve"> en esa Institución. </w:t>
      </w:r>
    </w:p>
    <w:p w:rsidR="002A4484" w:rsidRDefault="002A4484">
      <w:pPr>
        <w:jc w:val="both"/>
        <w:rPr>
          <w:rFonts w:ascii="Arial" w:hAnsi="Arial" w:cs="Arial"/>
          <w:sz w:val="22"/>
          <w:szCs w:val="22"/>
        </w:rPr>
      </w:pPr>
      <w:r>
        <w:rPr>
          <w:rFonts w:ascii="Arial" w:hAnsi="Arial" w:cs="Arial"/>
          <w:sz w:val="22"/>
          <w:szCs w:val="22"/>
        </w:rPr>
        <w:t xml:space="preserve">Los documentos expedidos por Instituciones privadas deberán venir con certificación de firmas por escribano público. </w:t>
      </w:r>
    </w:p>
    <w:p w:rsidR="002A4484" w:rsidRDefault="002A4484">
      <w:pPr>
        <w:jc w:val="both"/>
        <w:rPr>
          <w:rFonts w:ascii="Arial" w:hAnsi="Arial" w:cs="Arial"/>
          <w:b/>
          <w:sz w:val="22"/>
          <w:szCs w:val="22"/>
        </w:rPr>
      </w:pPr>
      <w:r>
        <w:rPr>
          <w:rFonts w:ascii="Arial" w:hAnsi="Arial" w:cs="Arial"/>
          <w:sz w:val="22"/>
          <w:szCs w:val="22"/>
        </w:rPr>
        <w:t xml:space="preserve">En los casos que los documentos de depósito establezcan fecha de vencimiento, la misma no podrá ser inferior a tres meses a contar de la fecha de apertura, los mismos deben ser únicos y particulares para el llamado de referencia. </w:t>
      </w:r>
    </w:p>
    <w:p w:rsidR="002A4484" w:rsidRDefault="002A4484">
      <w:pPr>
        <w:jc w:val="both"/>
        <w:rPr>
          <w:rFonts w:ascii="Arial" w:hAnsi="Arial" w:cs="Arial"/>
          <w:sz w:val="22"/>
          <w:szCs w:val="22"/>
        </w:rPr>
      </w:pPr>
      <w:r>
        <w:rPr>
          <w:rFonts w:ascii="Arial" w:hAnsi="Arial" w:cs="Arial"/>
          <w:b/>
          <w:sz w:val="22"/>
          <w:szCs w:val="22"/>
        </w:rPr>
        <w:t>Depósito de fiel cumplimiento de contrato</w:t>
      </w:r>
      <w:r>
        <w:rPr>
          <w:rFonts w:ascii="Arial" w:hAnsi="Arial" w:cs="Arial"/>
          <w:sz w:val="22"/>
          <w:szCs w:val="22"/>
        </w:rPr>
        <w:t xml:space="preserve">: Con igual formalidad y especie se harán los depósitos de la garantía de cumplimiento del Contrato. Los mismos se harán (obligatoriamente) en el momento de adjudicarse la obra o dentro de los cinco días  siguientes,  por  la suma equivalente al </w:t>
      </w:r>
      <w:r>
        <w:rPr>
          <w:rFonts w:ascii="Arial" w:hAnsi="Arial" w:cs="Arial"/>
          <w:b/>
          <w:sz w:val="22"/>
          <w:szCs w:val="22"/>
        </w:rPr>
        <w:t xml:space="preserve">5% de la adjudicación IVA incluido, </w:t>
      </w:r>
      <w:r>
        <w:rPr>
          <w:rFonts w:ascii="Arial" w:hAnsi="Arial" w:cs="Arial"/>
          <w:sz w:val="22"/>
          <w:szCs w:val="22"/>
        </w:rPr>
        <w:t xml:space="preserve"> cualquiera sea el monto adjudicado . </w:t>
      </w:r>
    </w:p>
    <w:p w:rsidR="002A4484" w:rsidRDefault="002A4484">
      <w:pPr>
        <w:jc w:val="both"/>
        <w:rPr>
          <w:rFonts w:ascii="Arial" w:hAnsi="Arial" w:cs="Arial"/>
          <w:sz w:val="22"/>
          <w:szCs w:val="22"/>
        </w:rPr>
      </w:pPr>
      <w:r>
        <w:rPr>
          <w:rFonts w:ascii="Arial" w:hAnsi="Arial" w:cs="Arial"/>
          <w:sz w:val="22"/>
          <w:szCs w:val="22"/>
        </w:rPr>
        <w:t>En el caso que se adjudiquen adicionales o imprevistos, se deberá garantizar el 5% del monto adicional adjudicado.-Esta garantía se destina a asegurar los arreglos y reparaciones que deban efectuar el Contratista, directamente a su cargo, en</w:t>
      </w:r>
      <w:r w:rsidR="00733382">
        <w:rPr>
          <w:rFonts w:ascii="Arial" w:hAnsi="Arial" w:cs="Arial"/>
          <w:sz w:val="22"/>
          <w:szCs w:val="22"/>
        </w:rPr>
        <w:t xml:space="preserve"> el plazo comprendido entre  la Recepción </w:t>
      </w:r>
      <w:r>
        <w:rPr>
          <w:rFonts w:ascii="Arial" w:hAnsi="Arial" w:cs="Arial"/>
          <w:sz w:val="22"/>
          <w:szCs w:val="22"/>
        </w:rPr>
        <w:t xml:space="preserve"> </w:t>
      </w:r>
      <w:r>
        <w:rPr>
          <w:rFonts w:ascii="Arial" w:hAnsi="Arial" w:cs="Arial"/>
          <w:sz w:val="22"/>
          <w:szCs w:val="22"/>
        </w:rPr>
        <w:lastRenderedPageBreak/>
        <w:t>Provisoria y</w:t>
      </w:r>
      <w:r w:rsidR="00733382">
        <w:rPr>
          <w:rFonts w:ascii="Arial" w:hAnsi="Arial" w:cs="Arial"/>
          <w:sz w:val="22"/>
          <w:szCs w:val="22"/>
        </w:rPr>
        <w:t xml:space="preserve"> la</w:t>
      </w:r>
      <w:r>
        <w:rPr>
          <w:rFonts w:ascii="Arial" w:hAnsi="Arial" w:cs="Arial"/>
          <w:sz w:val="22"/>
          <w:szCs w:val="22"/>
        </w:rPr>
        <w:t xml:space="preserve"> Definitiva. Esto no exime al Contratista de la obligación de efectuar por su cuenta reparaciones durante el plazo de garantía y el correspondiente a su responsabilidad decenal u otra que deriven del  cumplimiento del contrato. Esta garantía será devuelta después de la Recepción Provisoria, siempre y cuando no hubiera observaciones.-Si hubiera observaciones se liberará una vez que se levanten en tiempo y forma. De no cumplirse con los plazos otorgados para el levantamiento de las observaciones se devolverá en la Recepción Definitiva.- </w:t>
      </w:r>
    </w:p>
    <w:p w:rsidR="002A4484" w:rsidRDefault="002A4484">
      <w:pPr>
        <w:jc w:val="both"/>
        <w:rPr>
          <w:rFonts w:ascii="Arial" w:hAnsi="Arial" w:cs="Arial"/>
          <w:b/>
          <w:sz w:val="22"/>
          <w:szCs w:val="22"/>
        </w:rPr>
      </w:pPr>
      <w:r>
        <w:rPr>
          <w:rFonts w:ascii="Arial" w:hAnsi="Arial" w:cs="Arial"/>
          <w:sz w:val="22"/>
          <w:szCs w:val="22"/>
        </w:rPr>
        <w:t>En los casos que los documentos de Depósito de Garantía de Fiel Cumplimiento establezcan fecha de vencimiento, la misma no podrá ser inferior a un año, debiéndose renovar por igual periodo hasta la Recepción Provisoria de la obra, los mismos deben ser únicos y particulares para el llamado de referencia.</w:t>
      </w:r>
    </w:p>
    <w:p w:rsidR="002A4484" w:rsidRPr="0018525E" w:rsidRDefault="002A4484">
      <w:pPr>
        <w:pStyle w:val="Textoindependiente31"/>
        <w:rPr>
          <w:rFonts w:ascii="Arial" w:hAnsi="Arial" w:cs="Arial"/>
          <w:b/>
          <w:sz w:val="22"/>
          <w:szCs w:val="22"/>
        </w:rPr>
      </w:pPr>
      <w:r w:rsidRPr="00C00226">
        <w:rPr>
          <w:rFonts w:ascii="Arial" w:hAnsi="Arial" w:cs="Arial"/>
          <w:b/>
          <w:sz w:val="22"/>
          <w:szCs w:val="22"/>
        </w:rPr>
        <w:t>REFUERZO DE GARANTIA</w:t>
      </w:r>
      <w:r w:rsidRPr="00C00226">
        <w:rPr>
          <w:rFonts w:ascii="Arial" w:hAnsi="Arial" w:cs="Arial"/>
          <w:sz w:val="22"/>
          <w:szCs w:val="22"/>
        </w:rPr>
        <w:t xml:space="preserve">: De cada certificado de pago por avance de obra ejecutada se retendrá un 5% (cinco por ciento) </w:t>
      </w:r>
      <w:r w:rsidRPr="00C00226">
        <w:rPr>
          <w:rFonts w:ascii="Arial" w:hAnsi="Arial" w:cs="Arial"/>
          <w:sz w:val="22"/>
          <w:szCs w:val="22"/>
          <w:u w:val="single"/>
        </w:rPr>
        <w:t xml:space="preserve">en efectivo </w:t>
      </w:r>
      <w:r w:rsidRPr="00C00226">
        <w:rPr>
          <w:rFonts w:ascii="Arial" w:hAnsi="Arial" w:cs="Arial"/>
          <w:b/>
          <w:sz w:val="22"/>
          <w:szCs w:val="22"/>
        </w:rPr>
        <w:t>o en su defecto el adjudicatario podrá solicitar por escrito antes del inicio de la obra</w:t>
      </w:r>
      <w:r w:rsidR="00733382" w:rsidRPr="00C00226">
        <w:rPr>
          <w:rFonts w:ascii="Arial" w:hAnsi="Arial" w:cs="Arial"/>
          <w:b/>
          <w:sz w:val="22"/>
          <w:szCs w:val="22"/>
        </w:rPr>
        <w:t>,</w:t>
      </w:r>
      <w:r w:rsidRPr="00C00226">
        <w:rPr>
          <w:rFonts w:ascii="Arial" w:hAnsi="Arial" w:cs="Arial"/>
          <w:b/>
          <w:sz w:val="22"/>
          <w:szCs w:val="22"/>
        </w:rPr>
        <w:t xml:space="preserve"> que se  le acepte la presentación de una fianza de fondo de reparo </w:t>
      </w:r>
      <w:r w:rsidR="003A3DDE" w:rsidRPr="00C00226">
        <w:rPr>
          <w:rFonts w:ascii="Arial" w:hAnsi="Arial" w:cs="Arial"/>
          <w:b/>
          <w:sz w:val="22"/>
          <w:szCs w:val="22"/>
        </w:rPr>
        <w:t xml:space="preserve"> de hasta el 50% , equivalente al 2,5</w:t>
      </w:r>
      <w:r w:rsidRPr="00C00226">
        <w:rPr>
          <w:rFonts w:ascii="Arial" w:hAnsi="Arial" w:cs="Arial"/>
          <w:b/>
          <w:sz w:val="22"/>
          <w:szCs w:val="22"/>
        </w:rPr>
        <w:t>% del valor del contrato IVA incluido y para el caso de existir imprevistos o adicionales entregar pólizas equivalentes a los mismos, reservándose la Administración el derecho de rechazar o aceptar  total o parcialmente  esta modalidad.-</w:t>
      </w:r>
      <w:r>
        <w:rPr>
          <w:rFonts w:ascii="Arial" w:hAnsi="Arial" w:cs="Arial"/>
          <w:sz w:val="22"/>
          <w:szCs w:val="22"/>
        </w:rPr>
        <w:t xml:space="preserve"> </w:t>
      </w:r>
    </w:p>
    <w:p w:rsidR="002A4484" w:rsidRDefault="002A4484">
      <w:pPr>
        <w:pStyle w:val="Textoindependiente31"/>
        <w:rPr>
          <w:rFonts w:ascii="Arial" w:hAnsi="Arial" w:cs="Arial"/>
          <w:sz w:val="22"/>
          <w:szCs w:val="22"/>
        </w:rPr>
      </w:pPr>
    </w:p>
    <w:p w:rsidR="002A4484" w:rsidRDefault="00733382">
      <w:pPr>
        <w:jc w:val="both"/>
        <w:rPr>
          <w:rFonts w:ascii="Arial" w:hAnsi="Arial" w:cs="Arial"/>
          <w:b/>
          <w:sz w:val="22"/>
          <w:szCs w:val="22"/>
          <w:u w:val="single"/>
        </w:rPr>
      </w:pPr>
      <w:r>
        <w:rPr>
          <w:rFonts w:ascii="Arial" w:hAnsi="Arial" w:cs="Arial"/>
          <w:sz w:val="22"/>
          <w:szCs w:val="22"/>
        </w:rPr>
        <w:t xml:space="preserve">Esta garantía de refuerzo </w:t>
      </w:r>
      <w:r w:rsidR="002A4484">
        <w:rPr>
          <w:rFonts w:ascii="Arial" w:hAnsi="Arial" w:cs="Arial"/>
          <w:sz w:val="22"/>
          <w:szCs w:val="22"/>
        </w:rPr>
        <w:t xml:space="preserve"> se destinan a los mismos fines que la garantía de </w:t>
      </w:r>
      <w:r>
        <w:rPr>
          <w:rFonts w:ascii="Arial" w:hAnsi="Arial" w:cs="Arial"/>
          <w:sz w:val="22"/>
          <w:szCs w:val="22"/>
        </w:rPr>
        <w:t xml:space="preserve"> cumplimiento de </w:t>
      </w:r>
      <w:r w:rsidR="002A4484">
        <w:rPr>
          <w:rFonts w:ascii="Arial" w:hAnsi="Arial" w:cs="Arial"/>
          <w:sz w:val="22"/>
          <w:szCs w:val="22"/>
        </w:rPr>
        <w:t xml:space="preserve">contrato y será devuelta al Contratista después de realizarse la recepción definitiva de las obras,  por la misma cantidad retenida o presentada, </w:t>
      </w:r>
      <w:r w:rsidR="002A4484">
        <w:rPr>
          <w:rFonts w:ascii="Arial" w:hAnsi="Arial" w:cs="Arial"/>
          <w:sz w:val="22"/>
          <w:szCs w:val="22"/>
          <w:u w:val="single"/>
        </w:rPr>
        <w:t>sin ajustes</w:t>
      </w:r>
      <w:r w:rsidR="002A4484">
        <w:rPr>
          <w:rFonts w:ascii="Arial" w:hAnsi="Arial" w:cs="Arial"/>
          <w:sz w:val="22"/>
          <w:szCs w:val="22"/>
        </w:rPr>
        <w:t>.-</w:t>
      </w:r>
      <w:r w:rsidR="00AE0556">
        <w:rPr>
          <w:rFonts w:ascii="Arial" w:hAnsi="Arial" w:cs="Arial"/>
          <w:sz w:val="22"/>
          <w:szCs w:val="22"/>
        </w:rPr>
        <w:t>La suma retenida por concepto de refuerzo de garantía no podrán ser objeto de cesión por parte del adjudicatario.</w:t>
      </w:r>
    </w:p>
    <w:p w:rsidR="002A4484" w:rsidRDefault="002A4484">
      <w:pPr>
        <w:jc w:val="both"/>
        <w:rPr>
          <w:rFonts w:ascii="Arial" w:hAnsi="Arial" w:cs="Arial"/>
          <w:b/>
          <w:sz w:val="22"/>
          <w:szCs w:val="22"/>
          <w:u w:val="single"/>
        </w:rPr>
      </w:pPr>
    </w:p>
    <w:p w:rsidR="002A4484" w:rsidRDefault="002A4484">
      <w:pPr>
        <w:jc w:val="both"/>
        <w:rPr>
          <w:rFonts w:ascii="Arial" w:hAnsi="Arial" w:cs="Arial"/>
          <w:b/>
          <w:sz w:val="22"/>
          <w:szCs w:val="22"/>
        </w:rPr>
      </w:pPr>
      <w:r>
        <w:rPr>
          <w:rFonts w:ascii="Arial" w:hAnsi="Arial" w:cs="Arial"/>
          <w:b/>
          <w:sz w:val="22"/>
          <w:szCs w:val="22"/>
          <w:u w:val="single"/>
        </w:rPr>
        <w:t>ART. 8 - RELACION GENERAL DE OBRAS</w:t>
      </w:r>
    </w:p>
    <w:p w:rsidR="002A4484" w:rsidRDefault="002A4484">
      <w:pPr>
        <w:jc w:val="both"/>
        <w:rPr>
          <w:rFonts w:ascii="Arial" w:hAnsi="Arial" w:cs="Arial"/>
          <w:b/>
          <w:sz w:val="22"/>
          <w:szCs w:val="22"/>
        </w:rPr>
      </w:pPr>
    </w:p>
    <w:p w:rsidR="002A4484" w:rsidRDefault="002A4484">
      <w:pPr>
        <w:numPr>
          <w:ilvl w:val="0"/>
          <w:numId w:val="3"/>
        </w:numPr>
        <w:jc w:val="both"/>
        <w:rPr>
          <w:rFonts w:ascii="Arial" w:hAnsi="Arial" w:cs="Arial"/>
          <w:sz w:val="22"/>
          <w:szCs w:val="22"/>
        </w:rPr>
      </w:pPr>
      <w:r>
        <w:rPr>
          <w:rFonts w:ascii="Arial" w:hAnsi="Arial" w:cs="Arial"/>
          <w:sz w:val="22"/>
          <w:szCs w:val="22"/>
        </w:rPr>
        <w:t>Este llamado se hace por el precio total de las obras a contratarse; pero el oferente acompañará una relación con los precios globales de todos los renglones correspondientes a las distintas partes de la obra proyectada; agregando las que juzgue necesarias para la construcción total de la obra licitada.</w:t>
      </w:r>
    </w:p>
    <w:p w:rsidR="002A4484" w:rsidRDefault="002A4484">
      <w:pPr>
        <w:numPr>
          <w:ilvl w:val="0"/>
          <w:numId w:val="3"/>
        </w:numPr>
        <w:jc w:val="both"/>
        <w:rPr>
          <w:rFonts w:ascii="Arial" w:hAnsi="Arial" w:cs="Arial"/>
          <w:sz w:val="22"/>
          <w:szCs w:val="22"/>
        </w:rPr>
      </w:pPr>
      <w:r>
        <w:rPr>
          <w:rFonts w:ascii="Arial" w:hAnsi="Arial" w:cs="Arial"/>
          <w:sz w:val="22"/>
          <w:szCs w:val="22"/>
        </w:rPr>
        <w:t>En cada uno de los rubros de esta relación, el oferente indicará los precios unitarios y los metrajes que sirvieron para formularlos. La suma de estas partidas más  el IVA, coincidirá con el monto total declarado en su propuesta, como también cada rubro será el producto de precio unitario por metraje; de no verificar ambas operaciones la Comisión de Obras se reserva el derecho de anular la propuesta.</w:t>
      </w:r>
    </w:p>
    <w:p w:rsidR="002A4484" w:rsidRDefault="002A4484">
      <w:pPr>
        <w:numPr>
          <w:ilvl w:val="0"/>
          <w:numId w:val="3"/>
        </w:numPr>
        <w:jc w:val="both"/>
        <w:rPr>
          <w:rFonts w:ascii="Arial" w:hAnsi="Arial" w:cs="Arial"/>
          <w:sz w:val="22"/>
          <w:szCs w:val="22"/>
        </w:rPr>
      </w:pPr>
      <w:r>
        <w:rPr>
          <w:rFonts w:ascii="Arial" w:hAnsi="Arial" w:cs="Arial"/>
          <w:sz w:val="22"/>
          <w:szCs w:val="22"/>
        </w:rPr>
        <w:t>Se da por sentado que cada uno de los precios indicados en esta relación ha sido formulado teniendo en cuenta que el valor declarado comprende los costos de todas las providencias constructivas que surjan para la ejecución del trabajo, que corresponde a la parte de la obra a que se refiere dicho precio, tales como andamios, útiles, apuntalamientos, máquinas y contralor, administración, utilidades, garantías, descuentos, pensiones, etc.</w:t>
      </w:r>
    </w:p>
    <w:p w:rsidR="002A4484" w:rsidRDefault="002A4484">
      <w:pPr>
        <w:numPr>
          <w:ilvl w:val="0"/>
          <w:numId w:val="3"/>
        </w:numPr>
        <w:jc w:val="both"/>
        <w:rPr>
          <w:rFonts w:ascii="Arial" w:hAnsi="Arial" w:cs="Arial"/>
          <w:sz w:val="22"/>
          <w:szCs w:val="22"/>
        </w:rPr>
      </w:pPr>
      <w:r>
        <w:rPr>
          <w:rFonts w:ascii="Arial" w:hAnsi="Arial" w:cs="Arial"/>
          <w:sz w:val="22"/>
          <w:szCs w:val="22"/>
        </w:rPr>
        <w:t>Esta relación comprenderá los renglones que se muestran en planilla adjunta, utilizando los mismos números y nombres del rubro.</w:t>
      </w:r>
    </w:p>
    <w:p w:rsidR="002A4484" w:rsidRDefault="002A4484">
      <w:pPr>
        <w:rPr>
          <w:rFonts w:ascii="Arial" w:hAnsi="Arial" w:cs="Arial"/>
          <w:sz w:val="22"/>
          <w:szCs w:val="22"/>
        </w:rPr>
      </w:pPr>
      <w:r>
        <w:rPr>
          <w:rFonts w:ascii="Arial" w:hAnsi="Arial" w:cs="Arial"/>
          <w:sz w:val="22"/>
          <w:szCs w:val="22"/>
        </w:rPr>
        <w:t>El contratista deberá ajustarse al máximo al redactar su propuesta a la relación de obra.</w:t>
      </w:r>
    </w:p>
    <w:p w:rsidR="002A4484" w:rsidRDefault="002A4484">
      <w:pPr>
        <w:rPr>
          <w:rFonts w:ascii="Arial" w:hAnsi="Arial" w:cs="Arial"/>
          <w:sz w:val="22"/>
          <w:szCs w:val="22"/>
        </w:rPr>
      </w:pPr>
      <w:r>
        <w:rPr>
          <w:rFonts w:ascii="Arial" w:hAnsi="Arial" w:cs="Arial"/>
          <w:sz w:val="22"/>
          <w:szCs w:val="22"/>
        </w:rPr>
        <w:t>De no corresponder en este llamado algunos de estos rubros, no se incluirán en la propuesta y en caso de existir otros no incluidos se detallarán en rubro aparte o en la denominación "varios".</w:t>
      </w:r>
    </w:p>
    <w:p w:rsidR="002A4484" w:rsidRDefault="002A4484">
      <w:pPr>
        <w:rPr>
          <w:rFonts w:ascii="Arial" w:hAnsi="Arial" w:cs="Arial"/>
          <w:sz w:val="22"/>
          <w:szCs w:val="22"/>
        </w:rPr>
      </w:pPr>
    </w:p>
    <w:p w:rsidR="002A4484" w:rsidRDefault="002A4484">
      <w:pPr>
        <w:numPr>
          <w:ilvl w:val="0"/>
          <w:numId w:val="3"/>
        </w:numPr>
        <w:rPr>
          <w:rFonts w:ascii="Arial" w:hAnsi="Arial" w:cs="Arial"/>
          <w:sz w:val="22"/>
          <w:szCs w:val="22"/>
        </w:rPr>
      </w:pPr>
      <w:r>
        <w:rPr>
          <w:rFonts w:ascii="Arial" w:hAnsi="Arial" w:cs="Arial"/>
          <w:b/>
          <w:sz w:val="22"/>
          <w:szCs w:val="22"/>
          <w:u w:val="single"/>
        </w:rPr>
        <w:t>En la propuesta deberá estar contemplado el laudo vigente a la fecha de apertura</w:t>
      </w:r>
    </w:p>
    <w:p w:rsidR="00F4571F" w:rsidRDefault="00F4571F">
      <w:pPr>
        <w:rPr>
          <w:rFonts w:ascii="Arial" w:hAnsi="Arial" w:cs="Arial"/>
          <w:b/>
          <w:sz w:val="22"/>
          <w:szCs w:val="22"/>
          <w:u w:val="single"/>
        </w:rPr>
      </w:pPr>
    </w:p>
    <w:p w:rsidR="00F4571F" w:rsidRDefault="00F4571F">
      <w:pPr>
        <w:rPr>
          <w:rFonts w:ascii="Arial" w:hAnsi="Arial" w:cs="Arial"/>
          <w:b/>
          <w:sz w:val="22"/>
          <w:szCs w:val="22"/>
          <w:u w:val="single"/>
        </w:rPr>
      </w:pPr>
    </w:p>
    <w:p w:rsidR="002A4484" w:rsidRDefault="002A4484">
      <w:pPr>
        <w:rPr>
          <w:rFonts w:ascii="Arial" w:hAnsi="Arial" w:cs="Arial"/>
          <w:b/>
          <w:sz w:val="22"/>
          <w:szCs w:val="22"/>
          <w:u w:val="single"/>
        </w:rPr>
      </w:pPr>
      <w:r>
        <w:rPr>
          <w:rFonts w:ascii="Arial" w:hAnsi="Arial" w:cs="Arial"/>
          <w:b/>
          <w:sz w:val="22"/>
          <w:szCs w:val="22"/>
          <w:u w:val="single"/>
        </w:rPr>
        <w:t>ART. 9 – AJUSTES</w:t>
      </w:r>
    </w:p>
    <w:p w:rsidR="002A4484" w:rsidRDefault="002A4484">
      <w:pPr>
        <w:rPr>
          <w:rFonts w:ascii="Arial" w:hAnsi="Arial" w:cs="Arial"/>
          <w:b/>
          <w:sz w:val="22"/>
          <w:szCs w:val="22"/>
          <w:u w:val="single"/>
        </w:rPr>
      </w:pPr>
    </w:p>
    <w:p w:rsidR="002A4484" w:rsidRDefault="002A4484">
      <w:pPr>
        <w:rPr>
          <w:rFonts w:ascii="Arial" w:hAnsi="Arial" w:cs="Arial"/>
          <w:b/>
          <w:sz w:val="22"/>
          <w:szCs w:val="22"/>
          <w:u w:val="single"/>
        </w:rPr>
      </w:pPr>
      <w:r>
        <w:rPr>
          <w:rFonts w:ascii="Arial" w:hAnsi="Arial" w:cs="Arial"/>
          <w:sz w:val="22"/>
          <w:szCs w:val="22"/>
        </w:rPr>
        <w:t>Los ajustes de salarios por aportes se harán por el Indice General decretado por el Consejo de Salarios para la rama de la construcción.-</w:t>
      </w:r>
    </w:p>
    <w:p w:rsidR="002A4484" w:rsidRDefault="002A4484">
      <w:pPr>
        <w:jc w:val="center"/>
        <w:rPr>
          <w:rFonts w:ascii="Arial" w:hAnsi="Arial" w:cs="Arial"/>
          <w:b/>
          <w:sz w:val="22"/>
          <w:szCs w:val="22"/>
          <w:u w:val="single"/>
        </w:rPr>
      </w:pPr>
    </w:p>
    <w:p w:rsidR="002A4484" w:rsidRDefault="002A4484">
      <w:pPr>
        <w:rPr>
          <w:rFonts w:ascii="Arial" w:hAnsi="Arial" w:cs="Arial"/>
          <w:b/>
          <w:sz w:val="22"/>
          <w:szCs w:val="22"/>
          <w:u w:val="single"/>
        </w:rPr>
      </w:pPr>
      <w:r>
        <w:rPr>
          <w:rFonts w:ascii="Arial" w:hAnsi="Arial" w:cs="Arial"/>
          <w:sz w:val="22"/>
          <w:szCs w:val="22"/>
        </w:rPr>
        <w:t>Los ajustes de precios  se harán mediante la aplicación del IGCC (Índice General de Costos de la Construcción), que brinda la Dirección Nacional de Estadísticas y Censos.(ver art.22)</w:t>
      </w:r>
    </w:p>
    <w:p w:rsidR="002A4484" w:rsidRDefault="002A4484">
      <w:pPr>
        <w:rPr>
          <w:rFonts w:ascii="Arial" w:hAnsi="Arial" w:cs="Arial"/>
          <w:b/>
          <w:sz w:val="22"/>
          <w:szCs w:val="22"/>
          <w:u w:val="single"/>
        </w:rPr>
      </w:pPr>
    </w:p>
    <w:p w:rsidR="002A4484" w:rsidRDefault="002A4484">
      <w:pPr>
        <w:rPr>
          <w:rFonts w:ascii="Arial" w:hAnsi="Arial" w:cs="Arial"/>
          <w:b/>
          <w:sz w:val="22"/>
          <w:szCs w:val="22"/>
          <w:u w:val="single"/>
        </w:rPr>
      </w:pPr>
    </w:p>
    <w:p w:rsidR="002A4484" w:rsidRDefault="002A4484">
      <w:pPr>
        <w:rPr>
          <w:rFonts w:ascii="Arial" w:hAnsi="Arial" w:cs="Arial"/>
          <w:sz w:val="22"/>
          <w:szCs w:val="22"/>
        </w:rPr>
      </w:pPr>
      <w:r>
        <w:rPr>
          <w:rFonts w:ascii="Arial" w:hAnsi="Arial" w:cs="Arial"/>
          <w:b/>
          <w:sz w:val="22"/>
          <w:szCs w:val="22"/>
          <w:u w:val="single"/>
        </w:rPr>
        <w:t xml:space="preserve">ART. 10 </w:t>
      </w:r>
      <w:r>
        <w:rPr>
          <w:rFonts w:ascii="Arial" w:hAnsi="Arial" w:cs="Arial"/>
          <w:b/>
          <w:sz w:val="22"/>
          <w:szCs w:val="22"/>
          <w:u w:val="single"/>
        </w:rPr>
        <w:noBreakHyphen/>
        <w:t xml:space="preserve"> PLAZO Y CRONOGRAMA DE OBRA.</w:t>
      </w:r>
    </w:p>
    <w:p w:rsidR="002A4484" w:rsidRDefault="002A4484">
      <w:pPr>
        <w:rPr>
          <w:rFonts w:ascii="Arial" w:hAnsi="Arial" w:cs="Arial"/>
          <w:sz w:val="22"/>
          <w:szCs w:val="22"/>
        </w:rPr>
      </w:pPr>
    </w:p>
    <w:p w:rsidR="002A4484" w:rsidRDefault="002A4484">
      <w:pPr>
        <w:jc w:val="both"/>
        <w:rPr>
          <w:rFonts w:ascii="Arial" w:eastAsia="Arial" w:hAnsi="Arial" w:cs="Arial"/>
          <w:sz w:val="22"/>
          <w:szCs w:val="22"/>
        </w:rPr>
      </w:pPr>
      <w:r>
        <w:rPr>
          <w:rFonts w:ascii="Arial" w:hAnsi="Arial" w:cs="Arial"/>
          <w:sz w:val="22"/>
          <w:szCs w:val="22"/>
        </w:rPr>
        <w:t>a) El plazo de obra deberá estipularse en la oferta</w:t>
      </w:r>
      <w:bookmarkStart w:id="0" w:name="Plazo_obras"/>
      <w:bookmarkEnd w:id="0"/>
      <w:r>
        <w:rPr>
          <w:rFonts w:ascii="Arial" w:hAnsi="Arial" w:cs="Arial"/>
          <w:sz w:val="22"/>
          <w:szCs w:val="22"/>
        </w:rPr>
        <w:t xml:space="preserve">. Dicho plazo se contará desde la fecha de Iniciación de las Obras, hasta la fecha de la Recepción Provisoria de las mismas. </w:t>
      </w:r>
      <w:r>
        <w:rPr>
          <w:rFonts w:ascii="Arial" w:hAnsi="Arial" w:cs="Arial"/>
          <w:b/>
          <w:sz w:val="22"/>
          <w:szCs w:val="22"/>
        </w:rPr>
        <w:t>El plazo de obra a estipular en la oferta deberá establecerse en días hábiles, de no establecerse expresamente en la oferta, la Administración tomara el plazo como días hábiles.</w:t>
      </w:r>
    </w:p>
    <w:p w:rsidR="002A4484" w:rsidRDefault="002A4484">
      <w:pPr>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En caso de no especificarse plazo expresamente</w:t>
      </w:r>
      <w:r w:rsidR="00EE3A9A">
        <w:rPr>
          <w:rFonts w:ascii="Arial" w:hAnsi="Arial" w:cs="Arial"/>
          <w:sz w:val="22"/>
          <w:szCs w:val="22"/>
        </w:rPr>
        <w:t xml:space="preserve"> en el pliego</w:t>
      </w:r>
      <w:r>
        <w:rPr>
          <w:rFonts w:ascii="Arial" w:hAnsi="Arial" w:cs="Arial"/>
          <w:sz w:val="22"/>
          <w:szCs w:val="22"/>
        </w:rPr>
        <w:t>, el que fija el Contratista será considerado factor determinante conjuntamente con el precio para realizar la adjudicación.</w:t>
      </w:r>
    </w:p>
    <w:p w:rsidR="002A4484" w:rsidRDefault="002A4484">
      <w:pPr>
        <w:numPr>
          <w:ilvl w:val="0"/>
          <w:numId w:val="6"/>
        </w:numPr>
        <w:rPr>
          <w:rFonts w:ascii="Arial" w:hAnsi="Arial" w:cs="Arial"/>
          <w:b/>
          <w:sz w:val="22"/>
          <w:szCs w:val="22"/>
        </w:rPr>
      </w:pPr>
      <w:r>
        <w:rPr>
          <w:rFonts w:ascii="Arial" w:hAnsi="Arial" w:cs="Arial"/>
          <w:sz w:val="22"/>
          <w:szCs w:val="22"/>
        </w:rPr>
        <w:t>El Contratista presentará un cronograma detallado de Obra, en el cual la suma de los montos mensuales coincidirá con el monto total.</w:t>
      </w:r>
    </w:p>
    <w:p w:rsidR="002A4484" w:rsidRDefault="002A4484">
      <w:pPr>
        <w:ind w:left="360"/>
        <w:rPr>
          <w:rFonts w:ascii="Arial" w:hAnsi="Arial" w:cs="Arial"/>
          <w:b/>
          <w:sz w:val="22"/>
          <w:szCs w:val="22"/>
          <w:u w:val="single"/>
        </w:rPr>
      </w:pPr>
      <w:r>
        <w:rPr>
          <w:rFonts w:ascii="Arial" w:hAnsi="Arial" w:cs="Arial"/>
          <w:b/>
          <w:sz w:val="22"/>
          <w:szCs w:val="22"/>
        </w:rPr>
        <w:t>La Administración controlará que se cumpla con el cronograma de obra presentado. En el caso que no se cumpla con los plazos establecidos en el mismo por razones ajenas a la Administración o por causas injustificadas, se aplicarán las  multas que correspondan sobre el monto no cumplido en el plazo</w:t>
      </w:r>
      <w:r>
        <w:rPr>
          <w:rFonts w:ascii="Arial" w:hAnsi="Arial" w:cs="Arial"/>
          <w:sz w:val="22"/>
          <w:szCs w:val="22"/>
        </w:rPr>
        <w:t>.-</w:t>
      </w:r>
    </w:p>
    <w:p w:rsidR="002A4484" w:rsidRDefault="002A4484">
      <w:pPr>
        <w:rPr>
          <w:rFonts w:ascii="Arial" w:hAnsi="Arial" w:cs="Arial"/>
          <w:b/>
          <w:sz w:val="22"/>
          <w:szCs w:val="22"/>
          <w:u w:val="single"/>
        </w:rPr>
      </w:pPr>
    </w:p>
    <w:p w:rsidR="002A4484" w:rsidRDefault="002A4484">
      <w:pPr>
        <w:rPr>
          <w:rFonts w:ascii="Arial" w:hAnsi="Arial" w:cs="Arial"/>
          <w:b/>
          <w:sz w:val="22"/>
          <w:szCs w:val="22"/>
          <w:u w:val="single"/>
        </w:rPr>
      </w:pPr>
      <w:r>
        <w:rPr>
          <w:rFonts w:ascii="Arial" w:hAnsi="Arial" w:cs="Arial"/>
          <w:b/>
          <w:sz w:val="22"/>
          <w:szCs w:val="22"/>
          <w:u w:val="single"/>
        </w:rPr>
        <w:t>ART. 11 - NOMINA DE SUBCONTRATISTAS</w:t>
      </w:r>
    </w:p>
    <w:p w:rsidR="002A4484" w:rsidRDefault="002A4484">
      <w:pPr>
        <w:jc w:val="center"/>
        <w:rPr>
          <w:rFonts w:ascii="Arial" w:hAnsi="Arial" w:cs="Arial"/>
          <w:b/>
          <w:sz w:val="22"/>
          <w:szCs w:val="22"/>
          <w:u w:val="single"/>
        </w:rPr>
      </w:pPr>
    </w:p>
    <w:p w:rsidR="002A4484" w:rsidRDefault="002A4484">
      <w:pPr>
        <w:rPr>
          <w:rFonts w:ascii="Arial" w:hAnsi="Arial" w:cs="Arial"/>
          <w:sz w:val="22"/>
          <w:szCs w:val="22"/>
        </w:rPr>
      </w:pPr>
      <w:r>
        <w:rPr>
          <w:rFonts w:ascii="Arial" w:hAnsi="Arial" w:cs="Arial"/>
          <w:sz w:val="22"/>
          <w:szCs w:val="22"/>
        </w:rPr>
        <w:t>El oferente debe incluir en su propuesta una nómina de Subcontratistas, no pudiendo ser sustituidos sin previa autorización de  A.S.S.E. En este caso lo solicitará por escrito expresando además del nombre del Subcontratista las causas de la sustitución, sin dar esto derecho a la modificación del monto del rubro.</w:t>
      </w:r>
    </w:p>
    <w:p w:rsidR="002A4484" w:rsidRDefault="002A4484">
      <w:pPr>
        <w:rPr>
          <w:rFonts w:ascii="Arial" w:hAnsi="Arial" w:cs="Arial"/>
          <w:b/>
          <w:sz w:val="22"/>
          <w:szCs w:val="22"/>
          <w:u w:val="single"/>
        </w:rPr>
      </w:pPr>
      <w:r>
        <w:rPr>
          <w:rFonts w:ascii="Arial" w:hAnsi="Arial" w:cs="Arial"/>
          <w:sz w:val="22"/>
          <w:szCs w:val="22"/>
        </w:rPr>
        <w:t>Del mismo modo el propietario A.S.S.E. podrá pedir cambio del Subcontratista por otro en las mismas condiciones.</w:t>
      </w:r>
    </w:p>
    <w:p w:rsidR="002A4484" w:rsidRDefault="002A4484">
      <w:pPr>
        <w:rPr>
          <w:rFonts w:ascii="Arial" w:hAnsi="Arial" w:cs="Arial"/>
          <w:b/>
          <w:sz w:val="22"/>
          <w:szCs w:val="22"/>
          <w:u w:val="single"/>
        </w:rPr>
      </w:pPr>
    </w:p>
    <w:p w:rsidR="002A4484" w:rsidRDefault="002A4484">
      <w:pPr>
        <w:rPr>
          <w:rFonts w:ascii="Arial" w:hAnsi="Arial" w:cs="Arial"/>
          <w:sz w:val="22"/>
          <w:szCs w:val="22"/>
        </w:rPr>
      </w:pPr>
      <w:r>
        <w:rPr>
          <w:rFonts w:ascii="Arial" w:hAnsi="Arial" w:cs="Arial"/>
          <w:b/>
          <w:sz w:val="22"/>
          <w:szCs w:val="22"/>
          <w:u w:val="single"/>
        </w:rPr>
        <w:t>ART. 12 - DETALLES</w:t>
      </w:r>
    </w:p>
    <w:p w:rsidR="002A4484" w:rsidRDefault="002A4484">
      <w:pPr>
        <w:rPr>
          <w:rFonts w:ascii="Arial" w:hAnsi="Arial" w:cs="Arial"/>
          <w:sz w:val="22"/>
          <w:szCs w:val="22"/>
        </w:rPr>
      </w:pPr>
    </w:p>
    <w:p w:rsidR="002A4484" w:rsidRDefault="002A4484">
      <w:pPr>
        <w:rPr>
          <w:rFonts w:ascii="Arial" w:hAnsi="Arial" w:cs="Arial"/>
          <w:sz w:val="22"/>
          <w:szCs w:val="22"/>
        </w:rPr>
      </w:pPr>
      <w:r>
        <w:rPr>
          <w:rFonts w:ascii="Arial" w:hAnsi="Arial" w:cs="Arial"/>
          <w:sz w:val="22"/>
          <w:szCs w:val="22"/>
        </w:rPr>
        <w:t>Toda omisión de detalle en el Proyecto, Memoria y Pliego de Condiciones que no altere las condiciones del contrato será resuelta por el Director de la Obra, a cuyas indicaciones u órdenes se sujetará el Contratista.</w:t>
      </w:r>
    </w:p>
    <w:p w:rsidR="002A4484" w:rsidRDefault="002A4484">
      <w:pPr>
        <w:rPr>
          <w:rFonts w:ascii="Arial" w:hAnsi="Arial" w:cs="Arial"/>
          <w:sz w:val="22"/>
          <w:szCs w:val="22"/>
        </w:rPr>
      </w:pPr>
    </w:p>
    <w:p w:rsidR="002A4484" w:rsidRDefault="002A4484">
      <w:pPr>
        <w:rPr>
          <w:rFonts w:ascii="Arial" w:hAnsi="Arial" w:cs="Arial"/>
          <w:b/>
          <w:sz w:val="22"/>
          <w:szCs w:val="22"/>
          <w:u w:val="single"/>
        </w:rPr>
      </w:pPr>
      <w:r>
        <w:rPr>
          <w:rFonts w:ascii="Arial" w:hAnsi="Arial" w:cs="Arial"/>
          <w:b/>
          <w:sz w:val="22"/>
          <w:szCs w:val="22"/>
          <w:u w:val="single"/>
        </w:rPr>
        <w:t>ART. 13 - ADJUDICACIÓN</w:t>
      </w:r>
    </w:p>
    <w:p w:rsidR="002A4484" w:rsidRDefault="002A4484">
      <w:pPr>
        <w:jc w:val="center"/>
        <w:rPr>
          <w:rFonts w:ascii="Arial" w:hAnsi="Arial" w:cs="Arial"/>
          <w:b/>
          <w:sz w:val="22"/>
          <w:szCs w:val="22"/>
          <w:u w:val="single"/>
        </w:rPr>
      </w:pPr>
    </w:p>
    <w:p w:rsidR="002A4484" w:rsidRDefault="002A4484">
      <w:pPr>
        <w:rPr>
          <w:sz w:val="22"/>
          <w:szCs w:val="22"/>
        </w:rPr>
      </w:pPr>
      <w:r>
        <w:rPr>
          <w:rFonts w:ascii="Arial" w:hAnsi="Arial" w:cs="Arial"/>
          <w:sz w:val="22"/>
          <w:szCs w:val="22"/>
        </w:rPr>
        <w:t>Podrá ser desechada toda propuesta que no incluya la totalidad de los rubros que integran la obra, como también en caso de no presentar la totalidad de la documentación solicitada.</w:t>
      </w:r>
    </w:p>
    <w:p w:rsidR="002A4484" w:rsidRPr="00EE3A9A" w:rsidRDefault="002A4484">
      <w:pPr>
        <w:pStyle w:val="Textoindependiente"/>
        <w:rPr>
          <w:sz w:val="22"/>
          <w:szCs w:val="22"/>
        </w:rPr>
      </w:pPr>
      <w:r>
        <w:rPr>
          <w:sz w:val="22"/>
          <w:szCs w:val="22"/>
        </w:rPr>
        <w:t>Luego del estudio particular de cada propuesta y en base a las conclusiones la Comisión Honoraria de Administración y Ejecución de obras del Hospital se reserva la facultad de elegir la que a su juicio considere más conveniente, adjudicando la obra total o parcialmente,</w:t>
      </w:r>
      <w:r w:rsidR="00636703">
        <w:rPr>
          <w:sz w:val="22"/>
          <w:szCs w:val="22"/>
        </w:rPr>
        <w:t xml:space="preserve"> </w:t>
      </w:r>
      <w:r>
        <w:rPr>
          <w:sz w:val="22"/>
          <w:szCs w:val="22"/>
        </w:rPr>
        <w:t xml:space="preserve">solicitar </w:t>
      </w:r>
      <w:r w:rsidRPr="00EE3A9A">
        <w:rPr>
          <w:sz w:val="22"/>
          <w:szCs w:val="22"/>
        </w:rPr>
        <w:t>mejoramientos</w:t>
      </w:r>
      <w:r w:rsidR="00D21CA2" w:rsidRPr="00EE3A9A">
        <w:rPr>
          <w:sz w:val="22"/>
          <w:szCs w:val="22"/>
        </w:rPr>
        <w:t xml:space="preserve"> o realizar negociaciones  según lo prevee el art.66 del Dcto. 150/012</w:t>
      </w:r>
      <w:r w:rsidRPr="00EE3A9A">
        <w:rPr>
          <w:sz w:val="22"/>
          <w:szCs w:val="22"/>
        </w:rPr>
        <w:t xml:space="preserve"> o rechazar todas las propuestas sin expresión de causa y sin incurrir en ninguna responsabilidad.</w:t>
      </w:r>
    </w:p>
    <w:p w:rsidR="0018525E" w:rsidRPr="000556B8" w:rsidRDefault="0018525E">
      <w:pPr>
        <w:pStyle w:val="Textoindependiente"/>
        <w:rPr>
          <w:strike/>
          <w:sz w:val="22"/>
          <w:szCs w:val="22"/>
          <w:shd w:val="clear" w:color="auto" w:fill="FFFFFF"/>
        </w:rPr>
      </w:pPr>
    </w:p>
    <w:p w:rsidR="002A4484" w:rsidRDefault="00EB4046">
      <w:pPr>
        <w:pStyle w:val="Textoindependiente"/>
        <w:rPr>
          <w:sz w:val="22"/>
          <w:szCs w:val="22"/>
          <w:shd w:val="clear" w:color="auto" w:fill="FFFFFF"/>
        </w:rPr>
      </w:pPr>
      <w:r>
        <w:rPr>
          <w:sz w:val="22"/>
          <w:szCs w:val="22"/>
          <w:shd w:val="clear" w:color="auto" w:fill="FFFFFF"/>
        </w:rPr>
        <w:t xml:space="preserve">   </w:t>
      </w:r>
      <w:r w:rsidR="002A4484">
        <w:rPr>
          <w:sz w:val="22"/>
          <w:szCs w:val="22"/>
          <w:shd w:val="clear" w:color="auto" w:fill="FFFFFF"/>
        </w:rPr>
        <w:t>Factores de ponderación:</w:t>
      </w:r>
    </w:p>
    <w:p w:rsidR="00EB4046" w:rsidRDefault="00EB4046">
      <w:pPr>
        <w:pStyle w:val="Textoindependiente"/>
        <w:rPr>
          <w:rFonts w:eastAsia="Arial"/>
          <w:sz w:val="22"/>
          <w:szCs w:val="22"/>
          <w:shd w:val="clear" w:color="auto" w:fill="FFFFFF"/>
        </w:rPr>
      </w:pPr>
    </w:p>
    <w:p w:rsidR="002A4484" w:rsidRDefault="002A4484" w:rsidP="006549A6">
      <w:pPr>
        <w:pStyle w:val="Textoindependiente"/>
        <w:numPr>
          <w:ilvl w:val="0"/>
          <w:numId w:val="17"/>
        </w:numPr>
        <w:rPr>
          <w:sz w:val="22"/>
          <w:szCs w:val="22"/>
          <w:shd w:val="clear" w:color="auto" w:fill="FFFFFF"/>
        </w:rPr>
      </w:pPr>
      <w:r>
        <w:rPr>
          <w:sz w:val="22"/>
          <w:szCs w:val="22"/>
          <w:shd w:val="clear" w:color="auto" w:fill="FFFFFF"/>
        </w:rPr>
        <w:t>Precio de 1 a 10 puntos, siendo 10 el de menor precio. El resto se puntuará por regla de tres inversa.</w:t>
      </w:r>
    </w:p>
    <w:p w:rsidR="006549A6" w:rsidRDefault="006549A6" w:rsidP="006549A6">
      <w:pPr>
        <w:pStyle w:val="Textoindependiente"/>
        <w:ind w:left="720"/>
        <w:rPr>
          <w:rFonts w:eastAsia="Arial"/>
          <w:sz w:val="22"/>
          <w:szCs w:val="22"/>
          <w:shd w:val="clear" w:color="auto" w:fill="FFFFFF"/>
        </w:rPr>
      </w:pPr>
    </w:p>
    <w:p w:rsidR="006549A6" w:rsidRPr="006549A6" w:rsidRDefault="000556B8" w:rsidP="000556B8">
      <w:pPr>
        <w:pStyle w:val="Textoindependiente"/>
        <w:rPr>
          <w:color w:val="000000" w:themeColor="text1"/>
          <w:sz w:val="22"/>
          <w:szCs w:val="22"/>
          <w:shd w:val="clear" w:color="auto" w:fill="FFFFFF"/>
        </w:rPr>
      </w:pPr>
      <w:r w:rsidRPr="006549A6">
        <w:rPr>
          <w:rFonts w:eastAsia="Arial"/>
          <w:color w:val="000000" w:themeColor="text1"/>
          <w:sz w:val="22"/>
          <w:szCs w:val="22"/>
          <w:shd w:val="clear" w:color="auto" w:fill="FFFFFF"/>
        </w:rPr>
        <w:t xml:space="preserve"> </w:t>
      </w:r>
      <w:r w:rsidRPr="006549A6">
        <w:rPr>
          <w:color w:val="000000" w:themeColor="text1"/>
          <w:sz w:val="22"/>
          <w:szCs w:val="22"/>
          <w:shd w:val="clear" w:color="auto" w:fill="FFFFFF"/>
        </w:rPr>
        <w:t xml:space="preserve">           </w:t>
      </w:r>
      <w:r w:rsidRPr="006549A6">
        <w:rPr>
          <w:rFonts w:eastAsia="Arial"/>
          <w:color w:val="000000" w:themeColor="text1"/>
          <w:sz w:val="22"/>
          <w:szCs w:val="22"/>
          <w:shd w:val="clear" w:color="auto" w:fill="FFFFFF"/>
        </w:rPr>
        <w:t xml:space="preserve">2)      </w:t>
      </w:r>
      <w:r w:rsidRPr="006549A6">
        <w:rPr>
          <w:color w:val="000000" w:themeColor="text1"/>
          <w:sz w:val="22"/>
          <w:szCs w:val="22"/>
          <w:shd w:val="clear" w:color="auto" w:fill="FFFFFF"/>
        </w:rPr>
        <w:t>Antecedentes</w:t>
      </w:r>
      <w:r w:rsidR="00C844F4" w:rsidRPr="006549A6">
        <w:rPr>
          <w:color w:val="000000" w:themeColor="text1"/>
          <w:sz w:val="22"/>
          <w:szCs w:val="22"/>
          <w:shd w:val="clear" w:color="auto" w:fill="FFFFFF"/>
        </w:rPr>
        <w:t xml:space="preserve">: </w:t>
      </w:r>
      <w:r w:rsidRPr="006549A6">
        <w:rPr>
          <w:color w:val="000000" w:themeColor="text1"/>
          <w:sz w:val="22"/>
          <w:szCs w:val="22"/>
          <w:shd w:val="clear" w:color="auto" w:fill="FFFFFF"/>
        </w:rPr>
        <w:t>Se consideraran</w:t>
      </w:r>
      <w:r w:rsidR="006549A6" w:rsidRPr="006549A6">
        <w:rPr>
          <w:color w:val="000000" w:themeColor="text1"/>
          <w:sz w:val="22"/>
          <w:szCs w:val="22"/>
          <w:shd w:val="clear" w:color="auto" w:fill="FFFFFF"/>
        </w:rPr>
        <w:t xml:space="preserve"> los</w:t>
      </w:r>
      <w:r w:rsidRPr="006549A6">
        <w:rPr>
          <w:color w:val="000000" w:themeColor="text1"/>
          <w:sz w:val="22"/>
          <w:szCs w:val="22"/>
          <w:shd w:val="clear" w:color="auto" w:fill="FFFFFF"/>
        </w:rPr>
        <w:t xml:space="preserve"> antecedentes </w:t>
      </w:r>
      <w:r w:rsidR="006549A6" w:rsidRPr="006549A6">
        <w:rPr>
          <w:color w:val="000000" w:themeColor="text1"/>
          <w:sz w:val="22"/>
          <w:szCs w:val="22"/>
          <w:shd w:val="clear" w:color="auto" w:fill="FFFFFF"/>
        </w:rPr>
        <w:t>de</w:t>
      </w:r>
      <w:r w:rsidRPr="006549A6">
        <w:rPr>
          <w:color w:val="000000" w:themeColor="text1"/>
          <w:sz w:val="22"/>
          <w:szCs w:val="22"/>
          <w:shd w:val="clear" w:color="auto" w:fill="FFFFFF"/>
        </w:rPr>
        <w:t xml:space="preserve"> obras</w:t>
      </w:r>
      <w:r w:rsidR="006549A6" w:rsidRPr="006549A6">
        <w:rPr>
          <w:color w:val="000000" w:themeColor="text1"/>
          <w:sz w:val="22"/>
          <w:szCs w:val="22"/>
          <w:shd w:val="clear" w:color="auto" w:fill="FFFFFF"/>
        </w:rPr>
        <w:t xml:space="preserve"> realizadas,</w:t>
      </w:r>
      <w:r w:rsidRPr="006549A6">
        <w:rPr>
          <w:color w:val="000000" w:themeColor="text1"/>
          <w:sz w:val="22"/>
          <w:szCs w:val="22"/>
          <w:shd w:val="clear" w:color="auto" w:fill="FFFFFF"/>
        </w:rPr>
        <w:t xml:space="preserve"> similares a la </w:t>
      </w:r>
      <w:r w:rsidR="006549A6" w:rsidRPr="006549A6">
        <w:rPr>
          <w:color w:val="000000" w:themeColor="text1"/>
          <w:sz w:val="22"/>
          <w:szCs w:val="22"/>
          <w:shd w:val="clear" w:color="auto" w:fill="FFFFFF"/>
        </w:rPr>
        <w:t xml:space="preserve">  </w:t>
      </w:r>
    </w:p>
    <w:p w:rsidR="00C844F4" w:rsidRPr="006549A6" w:rsidRDefault="006549A6" w:rsidP="000556B8">
      <w:pPr>
        <w:pStyle w:val="Textoindependiente"/>
        <w:rPr>
          <w:color w:val="000000" w:themeColor="text1"/>
          <w:sz w:val="22"/>
          <w:szCs w:val="22"/>
          <w:shd w:val="clear" w:color="auto" w:fill="FFFFFF"/>
        </w:rPr>
      </w:pPr>
      <w:r w:rsidRPr="006549A6">
        <w:rPr>
          <w:color w:val="000000" w:themeColor="text1"/>
          <w:sz w:val="22"/>
          <w:szCs w:val="22"/>
          <w:shd w:val="clear" w:color="auto" w:fill="FFFFFF"/>
        </w:rPr>
        <w:t xml:space="preserve">                    </w:t>
      </w:r>
      <w:r w:rsidR="000556B8" w:rsidRPr="006549A6">
        <w:rPr>
          <w:color w:val="000000" w:themeColor="text1"/>
          <w:sz w:val="22"/>
          <w:szCs w:val="22"/>
          <w:shd w:val="clear" w:color="auto" w:fill="FFFFFF"/>
        </w:rPr>
        <w:t xml:space="preserve">licitada,  en los  últimos 5  años.- </w:t>
      </w:r>
    </w:p>
    <w:p w:rsidR="006A3BFA" w:rsidRDefault="00C844F4" w:rsidP="000556B8">
      <w:pPr>
        <w:pStyle w:val="Textoindependiente"/>
        <w:rPr>
          <w:color w:val="000000" w:themeColor="text1"/>
          <w:sz w:val="22"/>
          <w:szCs w:val="22"/>
          <w:shd w:val="clear" w:color="auto" w:fill="FFFFFF"/>
        </w:rPr>
      </w:pPr>
      <w:r w:rsidRPr="006549A6">
        <w:rPr>
          <w:color w:val="000000" w:themeColor="text1"/>
          <w:sz w:val="22"/>
          <w:szCs w:val="22"/>
          <w:shd w:val="clear" w:color="auto" w:fill="FFFFFF"/>
        </w:rPr>
        <w:t xml:space="preserve">                    </w:t>
      </w:r>
      <w:r w:rsidR="000556B8" w:rsidRPr="006549A6">
        <w:rPr>
          <w:color w:val="000000" w:themeColor="text1"/>
          <w:sz w:val="22"/>
          <w:szCs w:val="22"/>
          <w:shd w:val="clear" w:color="auto" w:fill="FFFFFF"/>
        </w:rPr>
        <w:t>Se</w:t>
      </w:r>
      <w:r w:rsidRPr="006549A6">
        <w:rPr>
          <w:color w:val="000000" w:themeColor="text1"/>
          <w:sz w:val="22"/>
          <w:szCs w:val="22"/>
          <w:shd w:val="clear" w:color="auto" w:fill="FFFFFF"/>
        </w:rPr>
        <w:t xml:space="preserve"> deberá </w:t>
      </w:r>
      <w:r w:rsidR="000556B8" w:rsidRPr="006549A6">
        <w:rPr>
          <w:color w:val="000000" w:themeColor="text1"/>
          <w:sz w:val="22"/>
          <w:szCs w:val="22"/>
          <w:shd w:val="clear" w:color="auto" w:fill="FFFFFF"/>
        </w:rPr>
        <w:t xml:space="preserve"> presentará nomina de obras </w:t>
      </w:r>
      <w:r w:rsidR="00A7718D" w:rsidRPr="006549A6">
        <w:rPr>
          <w:color w:val="000000" w:themeColor="text1"/>
          <w:sz w:val="22"/>
          <w:szCs w:val="22"/>
          <w:shd w:val="clear" w:color="auto" w:fill="FFFFFF"/>
        </w:rPr>
        <w:t xml:space="preserve"> realizadas, </w:t>
      </w:r>
      <w:r w:rsidRPr="006549A6">
        <w:rPr>
          <w:color w:val="000000" w:themeColor="text1"/>
          <w:sz w:val="22"/>
          <w:szCs w:val="22"/>
          <w:shd w:val="clear" w:color="auto" w:fill="FFFFFF"/>
        </w:rPr>
        <w:t>con referencias  y</w:t>
      </w:r>
      <w:r w:rsidR="00A7718D" w:rsidRPr="006549A6">
        <w:rPr>
          <w:color w:val="000000" w:themeColor="text1"/>
          <w:sz w:val="22"/>
          <w:szCs w:val="22"/>
          <w:shd w:val="clear" w:color="auto" w:fill="FFFFFF"/>
        </w:rPr>
        <w:t xml:space="preserve">    </w:t>
      </w:r>
      <w:r w:rsidR="000556B8" w:rsidRPr="006549A6">
        <w:rPr>
          <w:color w:val="000000" w:themeColor="text1"/>
          <w:sz w:val="22"/>
          <w:szCs w:val="22"/>
          <w:shd w:val="clear" w:color="auto" w:fill="FFFFFF"/>
        </w:rPr>
        <w:t>numero</w:t>
      </w:r>
      <w:r w:rsidR="006A3BFA">
        <w:rPr>
          <w:color w:val="000000" w:themeColor="text1"/>
          <w:sz w:val="22"/>
          <w:szCs w:val="22"/>
          <w:shd w:val="clear" w:color="auto" w:fill="FFFFFF"/>
        </w:rPr>
        <w:t xml:space="preserve">   </w:t>
      </w:r>
    </w:p>
    <w:p w:rsidR="000556B8" w:rsidRPr="006549A6" w:rsidRDefault="006A3BFA" w:rsidP="000556B8">
      <w:pPr>
        <w:pStyle w:val="Textoindependiente"/>
        <w:rPr>
          <w:color w:val="000000" w:themeColor="text1"/>
          <w:sz w:val="22"/>
          <w:szCs w:val="22"/>
          <w:shd w:val="clear" w:color="auto" w:fill="FFFFFF"/>
        </w:rPr>
      </w:pPr>
      <w:r>
        <w:rPr>
          <w:color w:val="000000" w:themeColor="text1"/>
          <w:sz w:val="22"/>
          <w:szCs w:val="22"/>
          <w:shd w:val="clear" w:color="auto" w:fill="FFFFFF"/>
        </w:rPr>
        <w:t xml:space="preserve">                   telefónico</w:t>
      </w:r>
      <w:r w:rsidR="000556B8" w:rsidRPr="006549A6">
        <w:rPr>
          <w:color w:val="000000" w:themeColor="text1"/>
          <w:sz w:val="22"/>
          <w:szCs w:val="22"/>
          <w:shd w:val="clear" w:color="auto" w:fill="FFFFFF"/>
        </w:rPr>
        <w:t xml:space="preserve"> de </w:t>
      </w:r>
      <w:r w:rsidR="006549A6" w:rsidRPr="006549A6">
        <w:rPr>
          <w:color w:val="000000" w:themeColor="text1"/>
          <w:sz w:val="22"/>
          <w:szCs w:val="22"/>
          <w:shd w:val="clear" w:color="auto" w:fill="FFFFFF"/>
        </w:rPr>
        <w:t xml:space="preserve"> </w:t>
      </w:r>
      <w:r w:rsidR="000556B8" w:rsidRPr="006549A6">
        <w:rPr>
          <w:color w:val="000000" w:themeColor="text1"/>
          <w:sz w:val="22"/>
          <w:szCs w:val="22"/>
          <w:shd w:val="clear" w:color="auto" w:fill="FFFFFF"/>
        </w:rPr>
        <w:t xml:space="preserve">contacto  </w:t>
      </w:r>
    </w:p>
    <w:p w:rsidR="002A4484" w:rsidRDefault="002A4484">
      <w:pPr>
        <w:pStyle w:val="Textoindependiente"/>
        <w:ind w:left="720"/>
        <w:rPr>
          <w:sz w:val="22"/>
          <w:szCs w:val="22"/>
          <w:shd w:val="clear" w:color="auto" w:fill="FFFFFF"/>
        </w:rPr>
      </w:pPr>
      <w:r>
        <w:rPr>
          <w:sz w:val="22"/>
          <w:szCs w:val="22"/>
          <w:shd w:val="clear" w:color="auto" w:fill="FFFFFF"/>
        </w:rPr>
        <w:t>Se asignarán de 1 a 10 puntos.</w:t>
      </w:r>
    </w:p>
    <w:p w:rsidR="006549A6" w:rsidRDefault="006549A6">
      <w:pPr>
        <w:pStyle w:val="Textoindependiente"/>
        <w:ind w:left="720"/>
        <w:rPr>
          <w:sz w:val="22"/>
          <w:szCs w:val="22"/>
          <w:shd w:val="clear" w:color="auto" w:fill="FFFFFF"/>
        </w:rPr>
      </w:pPr>
    </w:p>
    <w:p w:rsidR="006549A6" w:rsidRDefault="006549A6">
      <w:pPr>
        <w:pStyle w:val="Textoindependiente"/>
        <w:ind w:left="720"/>
      </w:pPr>
    </w:p>
    <w:p w:rsidR="006549A6" w:rsidRDefault="006549A6" w:rsidP="006549A6">
      <w:pPr>
        <w:pStyle w:val="Textoindependiente"/>
        <w:ind w:left="360"/>
        <w:rPr>
          <w:b/>
          <w:sz w:val="22"/>
          <w:szCs w:val="22"/>
          <w:shd w:val="clear" w:color="auto" w:fill="FFFFFF"/>
        </w:rPr>
      </w:pPr>
    </w:p>
    <w:p w:rsidR="006549A6" w:rsidRDefault="006549A6" w:rsidP="006549A6">
      <w:pPr>
        <w:pStyle w:val="Textoindependiente"/>
        <w:ind w:left="360"/>
        <w:rPr>
          <w:b/>
          <w:sz w:val="22"/>
          <w:szCs w:val="22"/>
          <w:shd w:val="clear" w:color="auto" w:fill="FFFFFF"/>
        </w:rPr>
      </w:pPr>
    </w:p>
    <w:p w:rsidR="006549A6" w:rsidRDefault="006549A6" w:rsidP="006549A6">
      <w:pPr>
        <w:pStyle w:val="Textoindependiente"/>
        <w:ind w:left="360"/>
        <w:rPr>
          <w:b/>
          <w:sz w:val="22"/>
          <w:szCs w:val="22"/>
          <w:shd w:val="clear" w:color="auto" w:fill="FFFFFF"/>
        </w:rPr>
      </w:pPr>
      <w:r>
        <w:rPr>
          <w:b/>
          <w:sz w:val="22"/>
          <w:szCs w:val="22"/>
          <w:shd w:val="clear" w:color="auto" w:fill="FFFFFF"/>
        </w:rPr>
        <w:lastRenderedPageBreak/>
        <w:t>La forma de presentación de la información de antecedentes será de la siguiente forma:</w:t>
      </w:r>
    </w:p>
    <w:p w:rsidR="006549A6" w:rsidRDefault="006549A6" w:rsidP="006549A6">
      <w:pPr>
        <w:pStyle w:val="Textoindependiente"/>
        <w:ind w:left="360"/>
        <w:rPr>
          <w:b/>
          <w:sz w:val="22"/>
          <w:szCs w:val="22"/>
          <w:shd w:val="clear" w:color="auto" w:fill="FFFFFF"/>
        </w:rPr>
      </w:pPr>
    </w:p>
    <w:tbl>
      <w:tblPr>
        <w:tblW w:w="0" w:type="auto"/>
        <w:tblInd w:w="340" w:type="dxa"/>
        <w:tblLayout w:type="fixed"/>
        <w:tblLook w:val="0000" w:firstRow="0" w:lastRow="0" w:firstColumn="0" w:lastColumn="0" w:noHBand="0" w:noVBand="0"/>
      </w:tblPr>
      <w:tblGrid>
        <w:gridCol w:w="1613"/>
        <w:gridCol w:w="1571"/>
        <w:gridCol w:w="1613"/>
        <w:gridCol w:w="1556"/>
        <w:gridCol w:w="1522"/>
        <w:gridCol w:w="1659"/>
      </w:tblGrid>
      <w:tr w:rsidR="006549A6" w:rsidTr="006A3BFA">
        <w:tc>
          <w:tcPr>
            <w:tcW w:w="1613" w:type="dxa"/>
            <w:tcBorders>
              <w:top w:val="single" w:sz="4" w:space="0" w:color="000000"/>
              <w:left w:val="single" w:sz="4" w:space="0" w:color="000000"/>
              <w:bottom w:val="single" w:sz="4" w:space="0" w:color="000000"/>
            </w:tcBorders>
            <w:shd w:val="clear" w:color="auto" w:fill="auto"/>
          </w:tcPr>
          <w:p w:rsidR="006549A6" w:rsidRDefault="006549A6" w:rsidP="006A3BFA">
            <w:pPr>
              <w:pStyle w:val="Textoindependiente"/>
              <w:jc w:val="center"/>
              <w:rPr>
                <w:b/>
                <w:sz w:val="22"/>
                <w:szCs w:val="22"/>
                <w:shd w:val="clear" w:color="auto" w:fill="FFFFFF"/>
              </w:rPr>
            </w:pPr>
            <w:r>
              <w:rPr>
                <w:b/>
                <w:sz w:val="22"/>
                <w:szCs w:val="22"/>
                <w:shd w:val="clear" w:color="auto" w:fill="FFFFFF"/>
              </w:rPr>
              <w:t>Descripción de la obra</w:t>
            </w:r>
          </w:p>
        </w:tc>
        <w:tc>
          <w:tcPr>
            <w:tcW w:w="1571" w:type="dxa"/>
            <w:tcBorders>
              <w:top w:val="single" w:sz="4" w:space="0" w:color="000000"/>
              <w:left w:val="single" w:sz="4" w:space="0" w:color="000000"/>
              <w:bottom w:val="single" w:sz="4" w:space="0" w:color="000000"/>
            </w:tcBorders>
            <w:shd w:val="clear" w:color="auto" w:fill="auto"/>
          </w:tcPr>
          <w:p w:rsidR="006549A6" w:rsidRDefault="006549A6" w:rsidP="006A3BFA">
            <w:pPr>
              <w:pStyle w:val="Textoindependiente"/>
              <w:jc w:val="center"/>
              <w:rPr>
                <w:b/>
                <w:sz w:val="22"/>
                <w:szCs w:val="22"/>
                <w:shd w:val="clear" w:color="auto" w:fill="FFFFFF"/>
              </w:rPr>
            </w:pPr>
            <w:r>
              <w:rPr>
                <w:b/>
                <w:sz w:val="22"/>
                <w:szCs w:val="22"/>
                <w:shd w:val="clear" w:color="auto" w:fill="FFFFFF"/>
              </w:rPr>
              <w:t>Periodo</w:t>
            </w:r>
          </w:p>
        </w:tc>
        <w:tc>
          <w:tcPr>
            <w:tcW w:w="1613" w:type="dxa"/>
            <w:tcBorders>
              <w:top w:val="single" w:sz="4" w:space="0" w:color="000000"/>
              <w:left w:val="single" w:sz="4" w:space="0" w:color="000000"/>
              <w:bottom w:val="single" w:sz="4" w:space="0" w:color="000000"/>
            </w:tcBorders>
            <w:shd w:val="clear" w:color="auto" w:fill="auto"/>
          </w:tcPr>
          <w:p w:rsidR="006549A6" w:rsidRDefault="006549A6" w:rsidP="006A3BFA">
            <w:pPr>
              <w:pStyle w:val="Textoindependiente"/>
              <w:jc w:val="center"/>
              <w:rPr>
                <w:b/>
                <w:sz w:val="22"/>
                <w:szCs w:val="22"/>
                <w:shd w:val="clear" w:color="auto" w:fill="FFFFFF"/>
              </w:rPr>
            </w:pPr>
            <w:r>
              <w:rPr>
                <w:b/>
                <w:sz w:val="22"/>
                <w:szCs w:val="22"/>
                <w:shd w:val="clear" w:color="auto" w:fill="FFFFFF"/>
              </w:rPr>
              <w:t>Contratante</w:t>
            </w:r>
          </w:p>
        </w:tc>
        <w:tc>
          <w:tcPr>
            <w:tcW w:w="1556" w:type="dxa"/>
            <w:tcBorders>
              <w:top w:val="single" w:sz="4" w:space="0" w:color="000000"/>
              <w:left w:val="single" w:sz="4" w:space="0" w:color="000000"/>
              <w:bottom w:val="single" w:sz="4" w:space="0" w:color="000000"/>
            </w:tcBorders>
            <w:shd w:val="clear" w:color="auto" w:fill="auto"/>
          </w:tcPr>
          <w:p w:rsidR="006549A6" w:rsidRDefault="006549A6" w:rsidP="006A3BFA">
            <w:pPr>
              <w:pStyle w:val="Textoindependiente"/>
              <w:jc w:val="center"/>
              <w:rPr>
                <w:b/>
                <w:sz w:val="22"/>
                <w:szCs w:val="22"/>
                <w:shd w:val="clear" w:color="auto" w:fill="FFFFFF"/>
              </w:rPr>
            </w:pPr>
            <w:r>
              <w:rPr>
                <w:b/>
                <w:sz w:val="22"/>
                <w:szCs w:val="22"/>
                <w:shd w:val="clear" w:color="auto" w:fill="FFFFFF"/>
              </w:rPr>
              <w:t>Monto</w:t>
            </w:r>
          </w:p>
        </w:tc>
        <w:tc>
          <w:tcPr>
            <w:tcW w:w="1522" w:type="dxa"/>
            <w:tcBorders>
              <w:top w:val="single" w:sz="4" w:space="0" w:color="000000"/>
              <w:left w:val="single" w:sz="4" w:space="0" w:color="000000"/>
              <w:bottom w:val="single" w:sz="4" w:space="0" w:color="000000"/>
            </w:tcBorders>
            <w:shd w:val="clear" w:color="auto" w:fill="auto"/>
          </w:tcPr>
          <w:p w:rsidR="006549A6" w:rsidRDefault="006549A6" w:rsidP="006A3BFA">
            <w:pPr>
              <w:pStyle w:val="Textoindependiente"/>
              <w:jc w:val="center"/>
              <w:rPr>
                <w:b/>
                <w:sz w:val="22"/>
                <w:szCs w:val="22"/>
                <w:shd w:val="clear" w:color="auto" w:fill="FFFFFF"/>
              </w:rPr>
            </w:pPr>
            <w:r>
              <w:rPr>
                <w:b/>
                <w:sz w:val="22"/>
                <w:szCs w:val="22"/>
                <w:shd w:val="clear" w:color="auto" w:fill="FFFFFF"/>
              </w:rPr>
              <w:t>M2</w:t>
            </w: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rsidR="006549A6" w:rsidRPr="009F369F" w:rsidRDefault="006549A6" w:rsidP="006A3BFA">
            <w:pPr>
              <w:pStyle w:val="Textoindependiente"/>
              <w:jc w:val="center"/>
              <w:rPr>
                <w:strike/>
              </w:rPr>
            </w:pPr>
            <w:r w:rsidRPr="009F369F">
              <w:rPr>
                <w:b/>
                <w:sz w:val="22"/>
                <w:szCs w:val="22"/>
                <w:shd w:val="clear" w:color="auto" w:fill="FFFFFF"/>
              </w:rPr>
              <w:t>REFERENCIA O CONTACTO</w:t>
            </w:r>
          </w:p>
        </w:tc>
      </w:tr>
      <w:tr w:rsidR="006549A6" w:rsidTr="006A3BFA">
        <w:tc>
          <w:tcPr>
            <w:tcW w:w="1613" w:type="dxa"/>
            <w:tcBorders>
              <w:top w:val="single" w:sz="4" w:space="0" w:color="000000"/>
              <w:left w:val="single" w:sz="4" w:space="0" w:color="000000"/>
              <w:bottom w:val="single" w:sz="4" w:space="0" w:color="000000"/>
            </w:tcBorders>
            <w:shd w:val="clear" w:color="auto" w:fill="auto"/>
          </w:tcPr>
          <w:p w:rsidR="006549A6" w:rsidRDefault="006549A6" w:rsidP="006A3BFA">
            <w:pPr>
              <w:pStyle w:val="Textoindependiente"/>
              <w:snapToGrid w:val="0"/>
              <w:rPr>
                <w:b/>
                <w:sz w:val="22"/>
                <w:szCs w:val="22"/>
                <w:shd w:val="clear" w:color="auto" w:fill="FFFFFF"/>
              </w:rPr>
            </w:pPr>
          </w:p>
        </w:tc>
        <w:tc>
          <w:tcPr>
            <w:tcW w:w="1571" w:type="dxa"/>
            <w:tcBorders>
              <w:top w:val="single" w:sz="4" w:space="0" w:color="000000"/>
              <w:left w:val="single" w:sz="4" w:space="0" w:color="000000"/>
              <w:bottom w:val="single" w:sz="4" w:space="0" w:color="000000"/>
            </w:tcBorders>
            <w:shd w:val="clear" w:color="auto" w:fill="auto"/>
          </w:tcPr>
          <w:p w:rsidR="006549A6" w:rsidRDefault="006549A6" w:rsidP="006A3BFA">
            <w:pPr>
              <w:pStyle w:val="Textoindependiente"/>
              <w:snapToGrid w:val="0"/>
              <w:rPr>
                <w:b/>
                <w:sz w:val="22"/>
                <w:szCs w:val="22"/>
                <w:shd w:val="clear" w:color="auto" w:fill="FFFFFF"/>
              </w:rPr>
            </w:pPr>
          </w:p>
        </w:tc>
        <w:tc>
          <w:tcPr>
            <w:tcW w:w="1613" w:type="dxa"/>
            <w:tcBorders>
              <w:top w:val="single" w:sz="4" w:space="0" w:color="000000"/>
              <w:left w:val="single" w:sz="4" w:space="0" w:color="000000"/>
              <w:bottom w:val="single" w:sz="4" w:space="0" w:color="000000"/>
            </w:tcBorders>
            <w:shd w:val="clear" w:color="auto" w:fill="auto"/>
          </w:tcPr>
          <w:p w:rsidR="006549A6" w:rsidRDefault="006549A6" w:rsidP="006A3BFA">
            <w:pPr>
              <w:pStyle w:val="Textoindependiente"/>
              <w:snapToGrid w:val="0"/>
              <w:rPr>
                <w:b/>
                <w:sz w:val="22"/>
                <w:szCs w:val="22"/>
                <w:shd w:val="clear" w:color="auto" w:fill="FFFFFF"/>
              </w:rPr>
            </w:pPr>
          </w:p>
        </w:tc>
        <w:tc>
          <w:tcPr>
            <w:tcW w:w="1556" w:type="dxa"/>
            <w:tcBorders>
              <w:top w:val="single" w:sz="4" w:space="0" w:color="000000"/>
              <w:left w:val="single" w:sz="4" w:space="0" w:color="000000"/>
              <w:bottom w:val="single" w:sz="4" w:space="0" w:color="000000"/>
            </w:tcBorders>
            <w:shd w:val="clear" w:color="auto" w:fill="auto"/>
          </w:tcPr>
          <w:p w:rsidR="006549A6" w:rsidRDefault="006549A6" w:rsidP="006A3BFA">
            <w:pPr>
              <w:pStyle w:val="Textoindependiente"/>
              <w:snapToGrid w:val="0"/>
              <w:rPr>
                <w:b/>
                <w:sz w:val="22"/>
                <w:szCs w:val="22"/>
                <w:shd w:val="clear" w:color="auto" w:fill="FFFFFF"/>
              </w:rPr>
            </w:pPr>
          </w:p>
        </w:tc>
        <w:tc>
          <w:tcPr>
            <w:tcW w:w="1522" w:type="dxa"/>
            <w:tcBorders>
              <w:top w:val="single" w:sz="4" w:space="0" w:color="000000"/>
              <w:left w:val="single" w:sz="4" w:space="0" w:color="000000"/>
              <w:bottom w:val="single" w:sz="4" w:space="0" w:color="000000"/>
            </w:tcBorders>
            <w:shd w:val="clear" w:color="auto" w:fill="auto"/>
          </w:tcPr>
          <w:p w:rsidR="006549A6" w:rsidRDefault="006549A6" w:rsidP="006A3BFA">
            <w:pPr>
              <w:pStyle w:val="Textoindependiente"/>
              <w:snapToGrid w:val="0"/>
              <w:rPr>
                <w:b/>
                <w:sz w:val="22"/>
                <w:szCs w:val="22"/>
                <w:shd w:val="clear" w:color="auto" w:fill="FFFFFF"/>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rsidR="006549A6" w:rsidRDefault="006549A6" w:rsidP="006A3BFA">
            <w:pPr>
              <w:pStyle w:val="Textoindependiente"/>
              <w:snapToGrid w:val="0"/>
              <w:rPr>
                <w:b/>
                <w:sz w:val="22"/>
                <w:szCs w:val="22"/>
                <w:shd w:val="clear" w:color="auto" w:fill="FFFFFF"/>
              </w:rPr>
            </w:pPr>
          </w:p>
        </w:tc>
      </w:tr>
    </w:tbl>
    <w:p w:rsidR="006549A6" w:rsidRPr="00060BB5" w:rsidRDefault="006549A6" w:rsidP="006549A6">
      <w:pPr>
        <w:pStyle w:val="Textoindependiente"/>
        <w:rPr>
          <w:b/>
          <w:sz w:val="32"/>
          <w:szCs w:val="22"/>
          <w:shd w:val="clear" w:color="auto" w:fill="FFFFFF"/>
        </w:rPr>
      </w:pPr>
    </w:p>
    <w:p w:rsidR="002A4484" w:rsidRDefault="002A4484">
      <w:pPr>
        <w:pStyle w:val="Textoindependiente"/>
        <w:ind w:left="720"/>
      </w:pPr>
    </w:p>
    <w:p w:rsidR="002A4484" w:rsidRDefault="002A4484">
      <w:pPr>
        <w:pStyle w:val="Textoindependiente"/>
        <w:ind w:left="720"/>
      </w:pPr>
      <w:r>
        <w:rPr>
          <w:rFonts w:eastAsia="Arial"/>
          <w:sz w:val="22"/>
          <w:szCs w:val="22"/>
          <w:shd w:val="clear" w:color="auto" w:fill="FFFFFF"/>
        </w:rPr>
        <w:t>3)</w:t>
      </w:r>
      <w:r>
        <w:rPr>
          <w:rFonts w:eastAsia="Arial"/>
          <w:sz w:val="14"/>
          <w:szCs w:val="14"/>
          <w:shd w:val="clear" w:color="auto" w:fill="FFFFFF"/>
        </w:rPr>
        <w:t xml:space="preserve">      </w:t>
      </w:r>
      <w:r>
        <w:rPr>
          <w:sz w:val="22"/>
          <w:szCs w:val="22"/>
          <w:shd w:val="clear" w:color="auto" w:fill="FFFFFF"/>
        </w:rPr>
        <w:t xml:space="preserve">Plazo. La Administración considera que el plazo óptimo de la obra es de  </w:t>
      </w:r>
      <w:r>
        <w:rPr>
          <w:b/>
          <w:bCs/>
          <w:sz w:val="22"/>
          <w:szCs w:val="22"/>
          <w:shd w:val="clear" w:color="auto" w:fill="FFFFFF"/>
        </w:rPr>
        <w:t xml:space="preserve">......................  </w:t>
      </w:r>
      <w:r>
        <w:rPr>
          <w:sz w:val="22"/>
          <w:szCs w:val="22"/>
          <w:shd w:val="clear" w:color="auto" w:fill="FFFFFF"/>
        </w:rPr>
        <w:t>días hábiles. A efectos de otorgar puntos se dará 10 puntos a las obras que se realicen en  el plazo establecido, distribuyéndose los puntos de las ofertas con distinto plazo de acuerdo a regla de tres. Si el plazo es menor a los días establecidos se otorgarán más puntos (más de 10), en forma proporcional.</w:t>
      </w:r>
    </w:p>
    <w:p w:rsidR="002A4484" w:rsidRDefault="002A4484" w:rsidP="00447CC5">
      <w:pPr>
        <w:pStyle w:val="Textoindependiente"/>
        <w:shd w:val="clear" w:color="auto" w:fill="FFFFFF" w:themeFill="background1"/>
        <w:ind w:left="720"/>
      </w:pPr>
    </w:p>
    <w:p w:rsidR="00ED1A5A" w:rsidRDefault="00ED1A5A" w:rsidP="006549A6">
      <w:pPr>
        <w:pStyle w:val="Textoindependiente"/>
        <w:shd w:val="clear" w:color="auto" w:fill="FFFFFF" w:themeFill="background1"/>
        <w:rPr>
          <w:b/>
          <w:sz w:val="22"/>
          <w:szCs w:val="22"/>
          <w:shd w:val="clear" w:color="auto" w:fill="FFFFFF"/>
        </w:rPr>
      </w:pPr>
    </w:p>
    <w:p w:rsidR="002A4484" w:rsidRDefault="002A4484" w:rsidP="00447CC5">
      <w:pPr>
        <w:pStyle w:val="Textoindependiente"/>
        <w:shd w:val="clear" w:color="auto" w:fill="FFFFFF" w:themeFill="background1"/>
        <w:ind w:left="360"/>
        <w:rPr>
          <w:b/>
          <w:sz w:val="22"/>
          <w:szCs w:val="22"/>
          <w:shd w:val="clear" w:color="auto" w:fill="FFFFFF"/>
        </w:rPr>
      </w:pPr>
      <w:r w:rsidRPr="00447CC5">
        <w:rPr>
          <w:b/>
          <w:sz w:val="22"/>
          <w:szCs w:val="22"/>
          <w:shd w:val="clear" w:color="auto" w:fill="FFFFFF"/>
        </w:rPr>
        <w:t xml:space="preserve">A efectos de la clasificación de los oferentes, el precio incidirá en </w:t>
      </w:r>
      <w:r w:rsidR="00060BB5" w:rsidRPr="00447CC5">
        <w:rPr>
          <w:b/>
          <w:sz w:val="22"/>
          <w:szCs w:val="22"/>
          <w:shd w:val="clear" w:color="auto" w:fill="FFFFFF"/>
        </w:rPr>
        <w:t>un 70%, los antecedentes en un 20% y el plazo en un 1</w:t>
      </w:r>
      <w:r w:rsidRPr="00447CC5">
        <w:rPr>
          <w:b/>
          <w:sz w:val="22"/>
          <w:szCs w:val="22"/>
          <w:shd w:val="clear" w:color="auto" w:fill="FFFFFF"/>
        </w:rPr>
        <w:t>0%.</w:t>
      </w:r>
    </w:p>
    <w:p w:rsidR="002A4484" w:rsidRDefault="002A4484">
      <w:pPr>
        <w:pStyle w:val="Textoindependiente"/>
        <w:ind w:left="360"/>
        <w:rPr>
          <w:b/>
          <w:sz w:val="22"/>
          <w:szCs w:val="22"/>
          <w:shd w:val="clear" w:color="auto" w:fill="FFFFFF"/>
        </w:rPr>
      </w:pPr>
    </w:p>
    <w:p w:rsidR="002A4484" w:rsidRDefault="002A4484">
      <w:pPr>
        <w:pStyle w:val="Textoindependiente"/>
        <w:ind w:left="360"/>
        <w:rPr>
          <w:sz w:val="22"/>
          <w:szCs w:val="22"/>
          <w:shd w:val="clear" w:color="auto" w:fill="FFFFFF"/>
        </w:rPr>
      </w:pPr>
      <w:r>
        <w:rPr>
          <w:sz w:val="22"/>
          <w:szCs w:val="22"/>
          <w:shd w:val="clear" w:color="auto" w:fill="FFFFFF"/>
        </w:rPr>
        <w:t>Todos aquellos antec</w:t>
      </w:r>
      <w:r w:rsidR="009F369F">
        <w:rPr>
          <w:sz w:val="22"/>
          <w:szCs w:val="22"/>
          <w:shd w:val="clear" w:color="auto" w:fill="FFFFFF"/>
        </w:rPr>
        <w:t>edentes ejecutados fuera  del plazo establecido</w:t>
      </w:r>
      <w:r>
        <w:rPr>
          <w:sz w:val="22"/>
          <w:szCs w:val="22"/>
          <w:shd w:val="clear" w:color="auto" w:fill="FFFFFF"/>
        </w:rPr>
        <w:t>, no serán tenidos en cuenta para la puntuación.- Solamente en caso de paridad de ofertas, la Administración se reserva el derecho de tomar antecedentes anteriores a los plazos establecidos</w:t>
      </w:r>
    </w:p>
    <w:p w:rsidR="002A4484" w:rsidRDefault="002A4484">
      <w:pPr>
        <w:pStyle w:val="Textoindependiente"/>
        <w:ind w:left="360"/>
        <w:rPr>
          <w:b/>
          <w:sz w:val="22"/>
          <w:szCs w:val="22"/>
          <w:shd w:val="clear" w:color="auto" w:fill="FFFFFF"/>
        </w:rPr>
      </w:pPr>
    </w:p>
    <w:p w:rsidR="00060BB5" w:rsidRDefault="00060BB5" w:rsidP="00060BB5">
      <w:pPr>
        <w:pStyle w:val="Textoindependiente"/>
        <w:rPr>
          <w:b/>
          <w:sz w:val="22"/>
          <w:szCs w:val="22"/>
          <w:shd w:val="clear" w:color="auto" w:fill="FFFFFF"/>
        </w:rPr>
      </w:pPr>
    </w:p>
    <w:p w:rsidR="002A4484" w:rsidRDefault="002A4484">
      <w:pPr>
        <w:pStyle w:val="Textoindependiente"/>
        <w:numPr>
          <w:ilvl w:val="0"/>
          <w:numId w:val="13"/>
        </w:numPr>
        <w:rPr>
          <w:sz w:val="22"/>
          <w:szCs w:val="22"/>
        </w:rPr>
      </w:pPr>
      <w:r>
        <w:rPr>
          <w:b/>
          <w:sz w:val="22"/>
          <w:szCs w:val="22"/>
          <w:shd w:val="clear" w:color="auto" w:fill="FFFFFF"/>
        </w:rPr>
        <w:t>Para la comparación de las ofertas se tomará en cuenta el monto de las ofertas sin monto imponible, salvo en el caso de ofertas que ajustándose al pliego se consideren similares,  en el cual se  compararán incluyendo el monto imponible que tendrá que abonar la Administración</w:t>
      </w:r>
    </w:p>
    <w:p w:rsidR="002A4484" w:rsidRDefault="002A4484">
      <w:pPr>
        <w:pStyle w:val="Textoindependiente"/>
        <w:rPr>
          <w:sz w:val="22"/>
          <w:szCs w:val="22"/>
        </w:rPr>
      </w:pPr>
    </w:p>
    <w:p w:rsidR="00636703" w:rsidRDefault="00636703">
      <w:pPr>
        <w:pStyle w:val="Textoindependiente"/>
        <w:rPr>
          <w:sz w:val="22"/>
          <w:szCs w:val="22"/>
        </w:rPr>
      </w:pPr>
    </w:p>
    <w:p w:rsidR="002A4484" w:rsidRDefault="002A4484">
      <w:pPr>
        <w:rPr>
          <w:rFonts w:ascii="Arial" w:hAnsi="Arial" w:cs="Arial"/>
          <w:sz w:val="22"/>
          <w:szCs w:val="22"/>
        </w:rPr>
      </w:pPr>
      <w:r>
        <w:rPr>
          <w:rFonts w:ascii="Arial" w:hAnsi="Arial" w:cs="Arial"/>
          <w:b/>
          <w:sz w:val="22"/>
          <w:szCs w:val="22"/>
          <w:u w:val="single"/>
        </w:rPr>
        <w:t>ART. 14 - NOTIFICACION AL CONTRATISTA</w:t>
      </w:r>
    </w:p>
    <w:p w:rsidR="002A4484" w:rsidRDefault="002A4484">
      <w:pPr>
        <w:jc w:val="both"/>
        <w:rPr>
          <w:rFonts w:ascii="Arial" w:hAnsi="Arial" w:cs="Arial"/>
          <w:sz w:val="22"/>
          <w:szCs w:val="22"/>
        </w:rPr>
      </w:pPr>
    </w:p>
    <w:p w:rsidR="002A4484" w:rsidRDefault="002A4484">
      <w:pPr>
        <w:jc w:val="both"/>
        <w:rPr>
          <w:rFonts w:ascii="Arial" w:hAnsi="Arial" w:cs="Arial"/>
          <w:sz w:val="22"/>
          <w:szCs w:val="22"/>
        </w:rPr>
      </w:pPr>
      <w:r>
        <w:rPr>
          <w:rFonts w:ascii="Arial" w:hAnsi="Arial" w:cs="Arial"/>
          <w:sz w:val="22"/>
          <w:szCs w:val="22"/>
        </w:rPr>
        <w:t>Una vez adjudicada la ejecución de la obra se notificará y emplazará al adjudicatario a que concurra dentro de los 5 (cinco) días hábiles siguientes. En ese momento deberá acreditar, con el certificado respectivo, haber hecho el depósito de garantía de cumplimiento de contrato.</w:t>
      </w:r>
    </w:p>
    <w:p w:rsidR="0067543D" w:rsidRDefault="002A4484">
      <w:pPr>
        <w:jc w:val="both"/>
        <w:rPr>
          <w:rFonts w:ascii="Arial" w:eastAsia="Arial" w:hAnsi="Arial" w:cs="Arial"/>
          <w:sz w:val="22"/>
          <w:szCs w:val="22"/>
        </w:rPr>
      </w:pPr>
      <w:r>
        <w:rPr>
          <w:rFonts w:ascii="Arial" w:hAnsi="Arial" w:cs="Arial"/>
          <w:sz w:val="22"/>
          <w:szCs w:val="22"/>
        </w:rPr>
        <w:t>En caso de no presentarse</w:t>
      </w:r>
      <w:r w:rsidR="00AA20E1">
        <w:rPr>
          <w:rFonts w:ascii="Arial" w:hAnsi="Arial" w:cs="Arial"/>
          <w:sz w:val="22"/>
          <w:szCs w:val="22"/>
        </w:rPr>
        <w:t xml:space="preserve">, </w:t>
      </w:r>
      <w:r>
        <w:rPr>
          <w:rFonts w:ascii="Arial" w:hAnsi="Arial" w:cs="Arial"/>
          <w:sz w:val="22"/>
          <w:szCs w:val="22"/>
        </w:rPr>
        <w:t xml:space="preserve"> la Comisión podrá dejar sin efecto la adjudicación y ejecutar la garantía de mantenimiento de oferta.-</w:t>
      </w:r>
    </w:p>
    <w:p w:rsidR="002A4484" w:rsidRPr="0067543D" w:rsidRDefault="0067543D">
      <w:pPr>
        <w:jc w:val="both"/>
        <w:rPr>
          <w:rFonts w:ascii="Arial" w:eastAsia="Arial" w:hAnsi="Arial" w:cs="Arial"/>
          <w:sz w:val="22"/>
          <w:szCs w:val="22"/>
        </w:rPr>
      </w:pPr>
      <w:r>
        <w:rPr>
          <w:rFonts w:ascii="Arial" w:eastAsia="Arial" w:hAnsi="Arial" w:cs="Arial"/>
          <w:sz w:val="22"/>
          <w:szCs w:val="22"/>
        </w:rPr>
        <w:t xml:space="preserve">Toda comunicación entre las partes  se hará por telegrama colacionado, carta con aviso de retorno, </w:t>
      </w:r>
      <w:r w:rsidR="00DD5704">
        <w:rPr>
          <w:rFonts w:ascii="Arial" w:eastAsia="Arial" w:hAnsi="Arial" w:cs="Arial"/>
          <w:sz w:val="22"/>
          <w:szCs w:val="22"/>
        </w:rPr>
        <w:t>facsímil</w:t>
      </w:r>
      <w:r>
        <w:rPr>
          <w:rFonts w:ascii="Arial" w:eastAsia="Arial" w:hAnsi="Arial" w:cs="Arial"/>
          <w:sz w:val="22"/>
          <w:szCs w:val="22"/>
        </w:rPr>
        <w:t xml:space="preserve"> o cualquier otro medio fehaciente.-</w:t>
      </w:r>
    </w:p>
    <w:p w:rsidR="002A4484" w:rsidRDefault="002A4484">
      <w:pPr>
        <w:rPr>
          <w:rFonts w:ascii="Arial" w:hAnsi="Arial" w:cs="Arial"/>
          <w:b/>
          <w:sz w:val="22"/>
          <w:szCs w:val="22"/>
          <w:u w:val="single"/>
        </w:rPr>
      </w:pPr>
    </w:p>
    <w:p w:rsidR="00EE3A9A" w:rsidRDefault="00EE3A9A">
      <w:pPr>
        <w:rPr>
          <w:rFonts w:ascii="Arial" w:hAnsi="Arial" w:cs="Arial"/>
          <w:b/>
          <w:sz w:val="22"/>
          <w:szCs w:val="22"/>
          <w:u w:val="single"/>
        </w:rPr>
      </w:pPr>
    </w:p>
    <w:p w:rsidR="002A4484" w:rsidRDefault="002A4484">
      <w:pPr>
        <w:rPr>
          <w:rFonts w:ascii="Arial" w:hAnsi="Arial" w:cs="Arial"/>
          <w:sz w:val="22"/>
          <w:szCs w:val="22"/>
        </w:rPr>
      </w:pPr>
      <w:r>
        <w:rPr>
          <w:rFonts w:ascii="Arial" w:hAnsi="Arial" w:cs="Arial"/>
          <w:b/>
          <w:sz w:val="22"/>
          <w:szCs w:val="22"/>
          <w:u w:val="single"/>
        </w:rPr>
        <w:t>ART. 15 - FECHA DE INICIACION, ATRASOS Y MULTAS</w:t>
      </w:r>
    </w:p>
    <w:p w:rsidR="002A4484" w:rsidRDefault="002A4484">
      <w:pPr>
        <w:jc w:val="center"/>
        <w:rPr>
          <w:rFonts w:ascii="Arial" w:hAnsi="Arial" w:cs="Arial"/>
          <w:sz w:val="22"/>
          <w:szCs w:val="22"/>
        </w:rPr>
      </w:pPr>
    </w:p>
    <w:p w:rsidR="002A4484" w:rsidRDefault="002A4484">
      <w:pPr>
        <w:numPr>
          <w:ilvl w:val="0"/>
          <w:numId w:val="7"/>
        </w:numPr>
        <w:jc w:val="both"/>
        <w:rPr>
          <w:rFonts w:ascii="Arial" w:hAnsi="Arial" w:cs="Arial"/>
          <w:sz w:val="22"/>
          <w:szCs w:val="22"/>
        </w:rPr>
      </w:pPr>
      <w:r>
        <w:rPr>
          <w:rFonts w:ascii="Arial" w:hAnsi="Arial" w:cs="Arial"/>
          <w:sz w:val="22"/>
          <w:szCs w:val="22"/>
        </w:rPr>
        <w:t xml:space="preserve">El contratista dará comienzo a los trabajos dentro del plazo de </w:t>
      </w:r>
      <w:r>
        <w:rPr>
          <w:rFonts w:ascii="Arial" w:hAnsi="Arial" w:cs="Arial"/>
          <w:b/>
          <w:sz w:val="22"/>
          <w:szCs w:val="22"/>
          <w:u w:val="single"/>
        </w:rPr>
        <w:t>10 (DIEZ)</w:t>
      </w:r>
      <w:r>
        <w:rPr>
          <w:rFonts w:ascii="Arial" w:hAnsi="Arial" w:cs="Arial"/>
          <w:sz w:val="22"/>
          <w:szCs w:val="22"/>
        </w:rPr>
        <w:t xml:space="preserve"> días calendario que siguen a la notificación de la adjudicación de la obra.</w:t>
      </w:r>
    </w:p>
    <w:p w:rsidR="00DE7E43" w:rsidRDefault="00DE7E43">
      <w:pPr>
        <w:numPr>
          <w:ilvl w:val="0"/>
          <w:numId w:val="7"/>
        </w:numPr>
        <w:jc w:val="both"/>
        <w:rPr>
          <w:rFonts w:ascii="Arial" w:hAnsi="Arial" w:cs="Arial"/>
          <w:b/>
          <w:sz w:val="22"/>
          <w:szCs w:val="22"/>
        </w:rPr>
      </w:pPr>
      <w:r>
        <w:rPr>
          <w:rFonts w:ascii="Arial" w:hAnsi="Arial" w:cs="Arial"/>
          <w:sz w:val="22"/>
          <w:szCs w:val="22"/>
        </w:rPr>
        <w:t>Dentro del plazo establecido para comenzar la obra, la empresa adjudicataria de</w:t>
      </w:r>
      <w:r w:rsidR="0018525E">
        <w:rPr>
          <w:rFonts w:ascii="Arial" w:hAnsi="Arial" w:cs="Arial"/>
          <w:sz w:val="22"/>
          <w:szCs w:val="22"/>
        </w:rPr>
        <w:t>berá presentar ante</w:t>
      </w:r>
      <w:r w:rsidR="00763855">
        <w:rPr>
          <w:rFonts w:ascii="Arial" w:hAnsi="Arial" w:cs="Arial"/>
          <w:sz w:val="22"/>
          <w:szCs w:val="22"/>
        </w:rPr>
        <w:t xml:space="preserve"> el Dpto. de Infraestructura</w:t>
      </w:r>
      <w:r>
        <w:rPr>
          <w:rFonts w:ascii="Arial" w:hAnsi="Arial" w:cs="Arial"/>
          <w:sz w:val="22"/>
          <w:szCs w:val="22"/>
        </w:rPr>
        <w:t xml:space="preserve"> la </w:t>
      </w:r>
      <w:r w:rsidR="00DD5704">
        <w:rPr>
          <w:rFonts w:ascii="Arial" w:hAnsi="Arial" w:cs="Arial"/>
          <w:sz w:val="22"/>
          <w:szCs w:val="22"/>
        </w:rPr>
        <w:t>documentación</w:t>
      </w:r>
      <w:r>
        <w:rPr>
          <w:rFonts w:ascii="Arial" w:hAnsi="Arial" w:cs="Arial"/>
          <w:sz w:val="22"/>
          <w:szCs w:val="22"/>
        </w:rPr>
        <w:t xml:space="preserve"> correspondiente  para la inscripción de la Obra ante el BPS.-</w:t>
      </w:r>
      <w:r w:rsidRPr="00DE7E43">
        <w:rPr>
          <w:rFonts w:ascii="Arial" w:hAnsi="Arial" w:cs="Arial"/>
          <w:b/>
          <w:sz w:val="22"/>
          <w:szCs w:val="22"/>
        </w:rPr>
        <w:t>No podrá in</w:t>
      </w:r>
      <w:r w:rsidR="00DD5704">
        <w:rPr>
          <w:rFonts w:ascii="Arial" w:hAnsi="Arial" w:cs="Arial"/>
          <w:b/>
          <w:sz w:val="22"/>
          <w:szCs w:val="22"/>
        </w:rPr>
        <w:t>i</w:t>
      </w:r>
      <w:r w:rsidRPr="00DE7E43">
        <w:rPr>
          <w:rFonts w:ascii="Arial" w:hAnsi="Arial" w:cs="Arial"/>
          <w:b/>
          <w:sz w:val="22"/>
          <w:szCs w:val="22"/>
        </w:rPr>
        <w:t xml:space="preserve">ciarse ninguna obra sin el </w:t>
      </w:r>
      <w:r w:rsidR="00DD5704" w:rsidRPr="00DE7E43">
        <w:rPr>
          <w:rFonts w:ascii="Arial" w:hAnsi="Arial" w:cs="Arial"/>
          <w:b/>
          <w:sz w:val="22"/>
          <w:szCs w:val="22"/>
        </w:rPr>
        <w:t>número</w:t>
      </w:r>
      <w:r w:rsidRPr="00DE7E43">
        <w:rPr>
          <w:rFonts w:ascii="Arial" w:hAnsi="Arial" w:cs="Arial"/>
          <w:b/>
          <w:sz w:val="22"/>
          <w:szCs w:val="22"/>
        </w:rPr>
        <w:t xml:space="preserve"> de regist</w:t>
      </w:r>
      <w:r w:rsidR="0018525E">
        <w:rPr>
          <w:rFonts w:ascii="Arial" w:hAnsi="Arial" w:cs="Arial"/>
          <w:b/>
          <w:sz w:val="22"/>
          <w:szCs w:val="22"/>
        </w:rPr>
        <w:t>ro ante el BPS.</w:t>
      </w:r>
      <w:r>
        <w:rPr>
          <w:rFonts w:ascii="Arial" w:hAnsi="Arial" w:cs="Arial"/>
          <w:b/>
          <w:sz w:val="22"/>
          <w:szCs w:val="22"/>
        </w:rPr>
        <w:t xml:space="preserve"> El no cumplimiento de esta instancia será motivo de sanción a determinar por la A</w:t>
      </w:r>
      <w:r w:rsidR="006A3BFA">
        <w:rPr>
          <w:rFonts w:ascii="Arial" w:hAnsi="Arial" w:cs="Arial"/>
          <w:b/>
          <w:sz w:val="22"/>
          <w:szCs w:val="22"/>
        </w:rPr>
        <w:t>dministración y es responsabilidad del adjudicatario</w:t>
      </w:r>
      <w:r>
        <w:rPr>
          <w:rFonts w:ascii="Arial" w:hAnsi="Arial" w:cs="Arial"/>
          <w:b/>
          <w:sz w:val="22"/>
          <w:szCs w:val="22"/>
        </w:rPr>
        <w:t xml:space="preserve"> ante cualquier organismo público</w:t>
      </w:r>
      <w:r w:rsidR="006A3BFA">
        <w:rPr>
          <w:rFonts w:ascii="Arial" w:hAnsi="Arial" w:cs="Arial"/>
          <w:b/>
          <w:sz w:val="22"/>
          <w:szCs w:val="22"/>
        </w:rPr>
        <w:t>,</w:t>
      </w:r>
      <w:r>
        <w:rPr>
          <w:rFonts w:ascii="Arial" w:hAnsi="Arial" w:cs="Arial"/>
          <w:b/>
          <w:sz w:val="22"/>
          <w:szCs w:val="22"/>
        </w:rPr>
        <w:t xml:space="preserve"> de las consecuencias de tal proceder.-</w:t>
      </w:r>
    </w:p>
    <w:p w:rsidR="006A3BFA" w:rsidRDefault="006A3BFA" w:rsidP="006A3BFA">
      <w:pPr>
        <w:jc w:val="both"/>
        <w:rPr>
          <w:rFonts w:ascii="Arial" w:hAnsi="Arial" w:cs="Arial"/>
          <w:b/>
          <w:sz w:val="22"/>
          <w:szCs w:val="22"/>
        </w:rPr>
      </w:pPr>
    </w:p>
    <w:p w:rsidR="006A3BFA" w:rsidRDefault="006A3BFA" w:rsidP="006A3BFA">
      <w:pPr>
        <w:jc w:val="both"/>
        <w:rPr>
          <w:rFonts w:ascii="Arial" w:hAnsi="Arial" w:cs="Arial"/>
          <w:b/>
          <w:sz w:val="22"/>
          <w:szCs w:val="22"/>
        </w:rPr>
      </w:pPr>
    </w:p>
    <w:p w:rsidR="00DE7E43" w:rsidRPr="00DE7E43" w:rsidRDefault="00DE7E43" w:rsidP="00DE7E43">
      <w:pPr>
        <w:jc w:val="both"/>
        <w:rPr>
          <w:rFonts w:ascii="Arial" w:hAnsi="Arial" w:cs="Arial"/>
          <w:b/>
          <w:sz w:val="22"/>
          <w:szCs w:val="22"/>
        </w:rPr>
      </w:pPr>
    </w:p>
    <w:p w:rsidR="002A4484" w:rsidRDefault="002A4484">
      <w:pPr>
        <w:numPr>
          <w:ilvl w:val="0"/>
          <w:numId w:val="7"/>
        </w:numPr>
        <w:jc w:val="both"/>
        <w:rPr>
          <w:rFonts w:ascii="Arial" w:hAnsi="Arial" w:cs="Arial"/>
          <w:sz w:val="22"/>
          <w:szCs w:val="22"/>
        </w:rPr>
      </w:pPr>
      <w:r>
        <w:rPr>
          <w:rFonts w:ascii="Arial" w:hAnsi="Arial" w:cs="Arial"/>
          <w:sz w:val="22"/>
          <w:szCs w:val="22"/>
        </w:rPr>
        <w:t xml:space="preserve">El contratista deberá ejecutar mensualmente la etapa correspondiente al cronograma de obra; en caso de no cumplirlo se aplicará una retención equivalente a la multa estipulada en el inciso </w:t>
      </w:r>
      <w:r>
        <w:rPr>
          <w:rFonts w:ascii="Arial" w:hAnsi="Arial" w:cs="Arial"/>
          <w:sz w:val="22"/>
          <w:szCs w:val="22"/>
        </w:rPr>
        <w:lastRenderedPageBreak/>
        <w:t>siguiente la que se devolverá en el caso que se cumpla con el plazo establecido en la oferta para cada etapa o sector.-</w:t>
      </w:r>
    </w:p>
    <w:p w:rsidR="002A4484" w:rsidRDefault="002A4484">
      <w:pPr>
        <w:numPr>
          <w:ilvl w:val="0"/>
          <w:numId w:val="7"/>
        </w:numPr>
        <w:jc w:val="both"/>
        <w:rPr>
          <w:rFonts w:ascii="Arial" w:eastAsia="Arial" w:hAnsi="Arial" w:cs="Arial"/>
          <w:b/>
          <w:sz w:val="22"/>
          <w:szCs w:val="22"/>
        </w:rPr>
      </w:pPr>
      <w:r>
        <w:rPr>
          <w:rFonts w:ascii="Arial" w:hAnsi="Arial" w:cs="Arial"/>
          <w:sz w:val="22"/>
          <w:szCs w:val="22"/>
        </w:rPr>
        <w:t xml:space="preserve">Por cada día calendario de demora en la entrega de la obra, se aplicará al Contratista una multa que representa el </w:t>
      </w:r>
      <w:r>
        <w:rPr>
          <w:rFonts w:ascii="Arial" w:hAnsi="Arial" w:cs="Arial"/>
          <w:b/>
          <w:sz w:val="22"/>
          <w:szCs w:val="22"/>
          <w:u w:val="single"/>
        </w:rPr>
        <w:t xml:space="preserve">5% Valor total de la obra </w:t>
      </w:r>
      <w:r w:rsidR="0018525E">
        <w:rPr>
          <w:rFonts w:ascii="Arial" w:hAnsi="Arial" w:cs="Arial"/>
          <w:b/>
          <w:sz w:val="22"/>
          <w:szCs w:val="22"/>
          <w:u w:val="single"/>
        </w:rPr>
        <w:t xml:space="preserve">   </w:t>
      </w:r>
      <w:r>
        <w:rPr>
          <w:rFonts w:ascii="Arial" w:hAnsi="Arial" w:cs="Arial"/>
          <w:b/>
          <w:sz w:val="22"/>
          <w:szCs w:val="22"/>
          <w:u w:val="single"/>
        </w:rPr>
        <w:t xml:space="preserve"> </w:t>
      </w:r>
      <w:r>
        <w:rPr>
          <w:rFonts w:ascii="Arial" w:hAnsi="Arial" w:cs="Arial"/>
          <w:b/>
          <w:sz w:val="22"/>
          <w:szCs w:val="22"/>
        </w:rPr>
        <w:t>(oferta original SIN IVA)</w:t>
      </w:r>
    </w:p>
    <w:p w:rsidR="002A4484" w:rsidRDefault="002A4484">
      <w:pPr>
        <w:ind w:left="360"/>
        <w:jc w:val="both"/>
        <w:rPr>
          <w:rFonts w:ascii="Arial" w:hAnsi="Arial" w:cs="Arial"/>
          <w:b/>
          <w:sz w:val="22"/>
          <w:szCs w:val="22"/>
        </w:rPr>
      </w:pPr>
      <w:r>
        <w:rPr>
          <w:rFonts w:ascii="Arial" w:eastAsia="Arial" w:hAnsi="Arial" w:cs="Arial"/>
          <w:b/>
          <w:sz w:val="22"/>
          <w:szCs w:val="22"/>
        </w:rPr>
        <w:t xml:space="preserve">             </w:t>
      </w:r>
      <w:r w:rsidR="0018525E">
        <w:rPr>
          <w:rFonts w:ascii="Arial" w:eastAsia="Arial" w:hAnsi="Arial" w:cs="Arial"/>
          <w:b/>
          <w:sz w:val="22"/>
          <w:szCs w:val="22"/>
        </w:rPr>
        <w:t xml:space="preserve">                        </w:t>
      </w:r>
      <w:r>
        <w:rPr>
          <w:rFonts w:ascii="Arial" w:eastAsia="Arial" w:hAnsi="Arial" w:cs="Arial"/>
          <w:b/>
          <w:sz w:val="22"/>
          <w:szCs w:val="22"/>
        </w:rPr>
        <w:t xml:space="preserve">  </w:t>
      </w:r>
      <w:r>
        <w:rPr>
          <w:rFonts w:ascii="Arial" w:hAnsi="Arial" w:cs="Arial"/>
          <w:b/>
          <w:sz w:val="22"/>
          <w:szCs w:val="22"/>
        </w:rPr>
        <w:t xml:space="preserve">Días de plazo             </w:t>
      </w:r>
      <w:r>
        <w:rPr>
          <w:rFonts w:ascii="Arial" w:hAnsi="Arial" w:cs="Arial"/>
          <w:b/>
          <w:sz w:val="22"/>
          <w:szCs w:val="22"/>
          <w:u w:val="single"/>
        </w:rPr>
        <w:t>(plazo de oferta original)</w:t>
      </w:r>
    </w:p>
    <w:p w:rsidR="002A4484" w:rsidRDefault="002A4484">
      <w:pPr>
        <w:ind w:left="360"/>
        <w:jc w:val="both"/>
        <w:rPr>
          <w:rFonts w:ascii="Arial" w:hAnsi="Arial" w:cs="Arial"/>
          <w:b/>
          <w:color w:val="FF0000"/>
          <w:sz w:val="22"/>
          <w:szCs w:val="22"/>
        </w:rPr>
      </w:pPr>
      <w:r>
        <w:rPr>
          <w:rFonts w:ascii="Arial" w:hAnsi="Arial" w:cs="Arial"/>
          <w:b/>
          <w:sz w:val="22"/>
          <w:szCs w:val="22"/>
        </w:rPr>
        <w:t>La Administración se reserva el derecho en caso de reiteración o de la magnitud del perjuicio que ocasione a la Administración el atraso de las obras,  de aumentar este porcentaje hasta un 10%</w:t>
      </w:r>
    </w:p>
    <w:p w:rsidR="002A4484" w:rsidRDefault="002A4484">
      <w:pPr>
        <w:jc w:val="both"/>
        <w:rPr>
          <w:rFonts w:ascii="Arial" w:hAnsi="Arial" w:cs="Arial"/>
          <w:b/>
          <w:color w:val="FF0000"/>
          <w:sz w:val="22"/>
          <w:szCs w:val="22"/>
        </w:rPr>
      </w:pPr>
    </w:p>
    <w:p w:rsidR="002A4484" w:rsidRDefault="002A4484">
      <w:pPr>
        <w:numPr>
          <w:ilvl w:val="0"/>
          <w:numId w:val="7"/>
        </w:numPr>
        <w:jc w:val="both"/>
        <w:rPr>
          <w:rFonts w:ascii="Arial" w:hAnsi="Arial" w:cs="Arial"/>
          <w:sz w:val="22"/>
          <w:szCs w:val="22"/>
        </w:rPr>
      </w:pPr>
      <w:r>
        <w:rPr>
          <w:rFonts w:ascii="Arial" w:hAnsi="Arial" w:cs="Arial"/>
          <w:sz w:val="22"/>
          <w:szCs w:val="22"/>
        </w:rPr>
        <w:t xml:space="preserve">Para conformar atrasos justificados a efectos de prolongación del plazo, el certificado </w:t>
      </w:r>
      <w:r w:rsidR="00AA20E1">
        <w:rPr>
          <w:rFonts w:ascii="Arial" w:hAnsi="Arial" w:cs="Arial"/>
          <w:sz w:val="22"/>
          <w:szCs w:val="22"/>
        </w:rPr>
        <w:t xml:space="preserve"> de avance </w:t>
      </w:r>
      <w:r>
        <w:rPr>
          <w:rFonts w:ascii="Arial" w:hAnsi="Arial" w:cs="Arial"/>
          <w:sz w:val="22"/>
          <w:szCs w:val="22"/>
        </w:rPr>
        <w:t>correspondiente se acompañará del detalle de los días de atraso y sus causales.</w:t>
      </w:r>
      <w:r w:rsidR="00B77E0A">
        <w:rPr>
          <w:rFonts w:ascii="Arial" w:hAnsi="Arial" w:cs="Arial"/>
          <w:sz w:val="22"/>
          <w:szCs w:val="22"/>
        </w:rPr>
        <w:t xml:space="preserve"> </w:t>
      </w:r>
      <w:r w:rsidR="006A3BFA">
        <w:rPr>
          <w:rFonts w:ascii="Arial" w:hAnsi="Arial" w:cs="Arial"/>
          <w:sz w:val="22"/>
          <w:szCs w:val="22"/>
        </w:rPr>
        <w:t>Para los atrasos por lluvia se acompañará del informe oficial de Meteorología</w:t>
      </w:r>
    </w:p>
    <w:p w:rsidR="002A4484" w:rsidRDefault="002A4484">
      <w:pPr>
        <w:jc w:val="both"/>
        <w:rPr>
          <w:rFonts w:ascii="Arial" w:hAnsi="Arial" w:cs="Arial"/>
          <w:sz w:val="22"/>
          <w:szCs w:val="22"/>
        </w:rPr>
      </w:pPr>
    </w:p>
    <w:p w:rsidR="002A4484" w:rsidRDefault="002A4484">
      <w:pPr>
        <w:numPr>
          <w:ilvl w:val="0"/>
          <w:numId w:val="7"/>
        </w:numPr>
        <w:jc w:val="both"/>
        <w:rPr>
          <w:rFonts w:ascii="Arial" w:hAnsi="Arial" w:cs="Arial"/>
          <w:sz w:val="22"/>
          <w:szCs w:val="22"/>
        </w:rPr>
      </w:pPr>
      <w:r>
        <w:rPr>
          <w:rFonts w:ascii="Arial" w:hAnsi="Arial" w:cs="Arial"/>
          <w:sz w:val="22"/>
          <w:szCs w:val="22"/>
        </w:rPr>
        <w:t xml:space="preserve">Si el atraso en las obras  perjudica el normal funcionamiento de la prestación de servicios de la Institución o supera el 30% del plazo original la Administración se reserva el derecho de rescindir el contrato </w:t>
      </w:r>
    </w:p>
    <w:p w:rsidR="002A4484" w:rsidRDefault="002A4484">
      <w:pPr>
        <w:ind w:left="360"/>
        <w:jc w:val="both"/>
        <w:rPr>
          <w:rFonts w:ascii="Arial" w:hAnsi="Arial" w:cs="Arial"/>
          <w:sz w:val="22"/>
          <w:szCs w:val="22"/>
        </w:rPr>
      </w:pPr>
    </w:p>
    <w:p w:rsidR="002A4484" w:rsidRDefault="002A4484">
      <w:pPr>
        <w:jc w:val="both"/>
        <w:rPr>
          <w:rFonts w:ascii="Arial" w:hAnsi="Arial" w:cs="Arial"/>
          <w:sz w:val="22"/>
          <w:szCs w:val="22"/>
        </w:rPr>
      </w:pPr>
    </w:p>
    <w:p w:rsidR="002A4484" w:rsidRDefault="002A4484">
      <w:pPr>
        <w:numPr>
          <w:ilvl w:val="0"/>
          <w:numId w:val="7"/>
        </w:numPr>
        <w:jc w:val="both"/>
        <w:rPr>
          <w:rFonts w:ascii="Arial" w:hAnsi="Arial" w:cs="Arial"/>
          <w:sz w:val="22"/>
          <w:szCs w:val="22"/>
        </w:rPr>
      </w:pPr>
      <w:r>
        <w:rPr>
          <w:rFonts w:ascii="Arial" w:hAnsi="Arial" w:cs="Arial"/>
          <w:sz w:val="22"/>
          <w:szCs w:val="22"/>
        </w:rPr>
        <w:t xml:space="preserve">Cuando el atraso en los plazos fuera por responsabilidad del contratista, </w:t>
      </w:r>
      <w:r w:rsidR="00DD5704">
        <w:rPr>
          <w:rFonts w:ascii="Arial" w:hAnsi="Arial" w:cs="Arial"/>
          <w:sz w:val="22"/>
          <w:szCs w:val="22"/>
        </w:rPr>
        <w:t>además</w:t>
      </w:r>
      <w:r>
        <w:rPr>
          <w:rFonts w:ascii="Arial" w:hAnsi="Arial" w:cs="Arial"/>
          <w:sz w:val="22"/>
          <w:szCs w:val="22"/>
        </w:rPr>
        <w:t xml:space="preserve"> de la multa, el contratista se hará cargo de los honorarios del </w:t>
      </w:r>
      <w:r w:rsidR="00AC0B20">
        <w:rPr>
          <w:rFonts w:ascii="Arial" w:hAnsi="Arial" w:cs="Arial"/>
          <w:sz w:val="22"/>
          <w:szCs w:val="22"/>
        </w:rPr>
        <w:t>Director de Obra que se utilice</w:t>
      </w:r>
      <w:r>
        <w:rPr>
          <w:rFonts w:ascii="Arial" w:hAnsi="Arial" w:cs="Arial"/>
          <w:sz w:val="22"/>
          <w:szCs w:val="22"/>
        </w:rPr>
        <w:t xml:space="preserve"> por el plazo de atraso.-</w:t>
      </w:r>
    </w:p>
    <w:p w:rsidR="002A4484" w:rsidRDefault="002A4484">
      <w:pPr>
        <w:ind w:left="360" w:hanging="360"/>
        <w:jc w:val="both"/>
        <w:rPr>
          <w:rFonts w:ascii="Arial" w:hAnsi="Arial" w:cs="Arial"/>
          <w:sz w:val="22"/>
          <w:szCs w:val="22"/>
        </w:rPr>
      </w:pPr>
    </w:p>
    <w:p w:rsidR="002A4484" w:rsidRDefault="002A4484">
      <w:pPr>
        <w:numPr>
          <w:ilvl w:val="0"/>
          <w:numId w:val="7"/>
        </w:numPr>
        <w:jc w:val="both"/>
        <w:rPr>
          <w:rFonts w:ascii="Arial" w:hAnsi="Arial" w:cs="Arial"/>
          <w:sz w:val="22"/>
          <w:szCs w:val="22"/>
        </w:rPr>
      </w:pPr>
      <w:r>
        <w:rPr>
          <w:rFonts w:ascii="Arial" w:hAnsi="Arial" w:cs="Arial"/>
          <w:sz w:val="22"/>
          <w:szCs w:val="22"/>
        </w:rPr>
        <w:t>Cuando el Contratista hiciera abandono de la obra por más de treinta días calendario será causal de rescisión del Contrato, sin perjuicio de la acción de la Comisión contratante para, además de la pérdida del depósito de garantía, exigir por la vía correspondiente los daños y perjuicios emergentes del incumplimiento e incluso para encomendar la realización del objeto del contrato por cuenta del adjudicatario omiso.</w:t>
      </w:r>
    </w:p>
    <w:p w:rsidR="00EC0D17" w:rsidRDefault="00EC0D17">
      <w:pPr>
        <w:rPr>
          <w:rFonts w:ascii="Arial" w:hAnsi="Arial" w:cs="Arial"/>
          <w:b/>
          <w:sz w:val="22"/>
          <w:szCs w:val="22"/>
          <w:u w:val="single"/>
        </w:rPr>
      </w:pPr>
    </w:p>
    <w:p w:rsidR="00986B8C" w:rsidRDefault="00986B8C">
      <w:pPr>
        <w:rPr>
          <w:rFonts w:ascii="Arial" w:hAnsi="Arial" w:cs="Arial"/>
          <w:b/>
          <w:sz w:val="22"/>
          <w:szCs w:val="22"/>
          <w:u w:val="single"/>
        </w:rPr>
      </w:pPr>
    </w:p>
    <w:p w:rsidR="002A4484" w:rsidRDefault="002A4484">
      <w:pPr>
        <w:rPr>
          <w:rFonts w:ascii="Arial" w:hAnsi="Arial" w:cs="Arial"/>
          <w:b/>
          <w:sz w:val="22"/>
          <w:szCs w:val="22"/>
          <w:u w:val="single"/>
        </w:rPr>
      </w:pPr>
      <w:r>
        <w:rPr>
          <w:rFonts w:ascii="Arial" w:hAnsi="Arial" w:cs="Arial"/>
          <w:b/>
          <w:sz w:val="22"/>
          <w:szCs w:val="22"/>
          <w:u w:val="single"/>
        </w:rPr>
        <w:t>ART. 16 - DE LAS OBLIGACIONES DEL CONTRATISTA</w:t>
      </w:r>
    </w:p>
    <w:p w:rsidR="002A4484" w:rsidRDefault="002A4484">
      <w:pPr>
        <w:rPr>
          <w:rFonts w:ascii="Arial" w:hAnsi="Arial" w:cs="Arial"/>
          <w:b/>
          <w:sz w:val="22"/>
          <w:szCs w:val="22"/>
          <w:u w:val="single"/>
        </w:rPr>
      </w:pPr>
    </w:p>
    <w:p w:rsidR="002A4484" w:rsidRDefault="002A4484">
      <w:pPr>
        <w:numPr>
          <w:ilvl w:val="0"/>
          <w:numId w:val="4"/>
        </w:numPr>
        <w:jc w:val="both"/>
        <w:rPr>
          <w:rFonts w:ascii="Arial" w:eastAsia="Arial" w:hAnsi="Arial" w:cs="Arial"/>
          <w:sz w:val="22"/>
          <w:szCs w:val="22"/>
        </w:rPr>
      </w:pPr>
      <w:r>
        <w:rPr>
          <w:rFonts w:ascii="Arial" w:hAnsi="Arial" w:cs="Arial"/>
          <w:sz w:val="22"/>
          <w:szCs w:val="22"/>
        </w:rPr>
        <w:t>El Contratista deberá tomar las precauciones necesarias para evitar perjuicios a personas, edificios, instalaciones públicas, árboles, etc. Y deberá reparar los daños causados o indemnizados en caso de no poder repararlos.</w:t>
      </w:r>
    </w:p>
    <w:p w:rsidR="002A4484" w:rsidRDefault="002A4484">
      <w:pPr>
        <w:numPr>
          <w:ilvl w:val="0"/>
          <w:numId w:val="4"/>
        </w:numPr>
        <w:spacing w:line="240" w:lineRule="atLeast"/>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El Contratista deberá entregar los materiales de demolición, que hayan sido solicitados en la Memoria; en el lugar que indique la Dirección dentro de los límites del Edificio o en locales adyacentes. Será de su cargo el retiro de los materiales restantes.</w:t>
      </w:r>
    </w:p>
    <w:p w:rsidR="002A4484" w:rsidRDefault="002A4484">
      <w:pPr>
        <w:numPr>
          <w:ilvl w:val="0"/>
          <w:numId w:val="4"/>
        </w:numPr>
        <w:jc w:val="both"/>
        <w:rPr>
          <w:rFonts w:ascii="Arial" w:hAnsi="Arial" w:cs="Arial"/>
          <w:sz w:val="22"/>
          <w:szCs w:val="22"/>
        </w:rPr>
      </w:pPr>
      <w:r>
        <w:rPr>
          <w:rFonts w:ascii="Arial" w:hAnsi="Arial" w:cs="Arial"/>
          <w:sz w:val="22"/>
          <w:szCs w:val="22"/>
        </w:rPr>
        <w:t>Si el Contratista falleciera o se incapacitara legalmente, la Comisión contratante podrá rescindir el contrato o bien exigir su cumplimiento por parte de herederos o causahabientes de aquel. En ninguno de ambos casos tendrán este último derecho a exigir indemnización.</w:t>
      </w:r>
    </w:p>
    <w:p w:rsidR="002A4484" w:rsidRDefault="002A4484">
      <w:pPr>
        <w:numPr>
          <w:ilvl w:val="0"/>
          <w:numId w:val="4"/>
        </w:numPr>
        <w:jc w:val="both"/>
        <w:rPr>
          <w:rFonts w:ascii="Arial" w:hAnsi="Arial" w:cs="Arial"/>
          <w:sz w:val="22"/>
          <w:szCs w:val="22"/>
        </w:rPr>
      </w:pPr>
      <w:r>
        <w:rPr>
          <w:rFonts w:ascii="Arial" w:hAnsi="Arial" w:cs="Arial"/>
          <w:sz w:val="22"/>
          <w:szCs w:val="22"/>
        </w:rPr>
        <w:t>El contratista no tendrá derecho a exigir indemnización alguna por daños y perjuicios por omisión de detalles o contradicciones entre piezas de los recaudos.</w:t>
      </w:r>
    </w:p>
    <w:p w:rsidR="002A4484" w:rsidRDefault="002A4484">
      <w:pPr>
        <w:numPr>
          <w:ilvl w:val="0"/>
          <w:numId w:val="4"/>
        </w:numPr>
        <w:jc w:val="both"/>
        <w:rPr>
          <w:rFonts w:ascii="Arial" w:hAnsi="Arial" w:cs="Arial"/>
          <w:sz w:val="22"/>
          <w:szCs w:val="22"/>
        </w:rPr>
      </w:pPr>
      <w:r>
        <w:rPr>
          <w:rFonts w:ascii="Arial" w:hAnsi="Arial" w:cs="Arial"/>
          <w:sz w:val="22"/>
          <w:szCs w:val="22"/>
        </w:rPr>
        <w:t>El Contratista deberá tener asegurado a todo su personal en el Banco de Seguros del Estado.</w:t>
      </w:r>
    </w:p>
    <w:p w:rsidR="002A4484" w:rsidRDefault="002A4484">
      <w:pPr>
        <w:numPr>
          <w:ilvl w:val="0"/>
          <w:numId w:val="4"/>
        </w:numPr>
        <w:jc w:val="both"/>
        <w:rPr>
          <w:rFonts w:ascii="Arial" w:hAnsi="Arial" w:cs="Arial"/>
          <w:sz w:val="22"/>
          <w:szCs w:val="22"/>
        </w:rPr>
      </w:pPr>
      <w:r>
        <w:rPr>
          <w:rFonts w:ascii="Arial" w:hAnsi="Arial" w:cs="Arial"/>
          <w:sz w:val="22"/>
          <w:szCs w:val="22"/>
        </w:rPr>
        <w:t xml:space="preserve">El Contratista será responsable de que se efectúen las inspecciones reglamentarias ante U.T.E., A.N.T.E.L., O.S.E. e Intendencia. Los comprobantes respectivos serán adjuntados al Certificado de Obra correspondientes a esa etapa. </w:t>
      </w:r>
    </w:p>
    <w:p w:rsidR="002A4484" w:rsidRDefault="002A4484">
      <w:pPr>
        <w:numPr>
          <w:ilvl w:val="0"/>
          <w:numId w:val="4"/>
        </w:numPr>
        <w:jc w:val="both"/>
        <w:rPr>
          <w:rFonts w:ascii="Arial" w:hAnsi="Arial" w:cs="Arial"/>
          <w:sz w:val="22"/>
          <w:szCs w:val="22"/>
        </w:rPr>
      </w:pPr>
      <w:r>
        <w:rPr>
          <w:rFonts w:ascii="Arial" w:hAnsi="Arial" w:cs="Arial"/>
          <w:sz w:val="22"/>
          <w:szCs w:val="22"/>
        </w:rPr>
        <w:t>El contratista deberá hacerse cargo de la instalación del provisorio de UTE (luz de obra) y de los costos de su uso.-En ningún caso se podrá tomar energía eléctrica de la Unidad o Servicio de A.S.S.E.- No se procederá al pago del primer avance sino se realizado el tramite y la correspondiente conexión.-</w:t>
      </w:r>
    </w:p>
    <w:p w:rsidR="002A4484" w:rsidRDefault="002A4484">
      <w:pPr>
        <w:numPr>
          <w:ilvl w:val="0"/>
          <w:numId w:val="4"/>
        </w:numPr>
        <w:jc w:val="both"/>
        <w:rPr>
          <w:rFonts w:ascii="Arial" w:hAnsi="Arial" w:cs="Arial"/>
          <w:sz w:val="22"/>
          <w:szCs w:val="22"/>
        </w:rPr>
      </w:pPr>
      <w:r>
        <w:rPr>
          <w:rFonts w:ascii="Arial" w:hAnsi="Arial" w:cs="Arial"/>
          <w:sz w:val="22"/>
          <w:szCs w:val="22"/>
        </w:rPr>
        <w:t>El contratista deberá retirar a solicitud de la Dirección de obra cualquier persona que se considere que entorpezca la marcha de los trabajos.</w:t>
      </w:r>
    </w:p>
    <w:p w:rsidR="002A4484" w:rsidRDefault="002A4484">
      <w:pPr>
        <w:numPr>
          <w:ilvl w:val="0"/>
          <w:numId w:val="4"/>
        </w:numPr>
        <w:jc w:val="both"/>
        <w:rPr>
          <w:rFonts w:ascii="Arial" w:hAnsi="Arial" w:cs="Arial"/>
          <w:sz w:val="22"/>
          <w:szCs w:val="22"/>
        </w:rPr>
      </w:pPr>
      <w:r>
        <w:rPr>
          <w:rFonts w:ascii="Arial" w:hAnsi="Arial" w:cs="Arial"/>
          <w:sz w:val="22"/>
          <w:szCs w:val="22"/>
        </w:rPr>
        <w:t xml:space="preserve">El Contratista no puede por sí introducir modificaciones a las obras contratadas, pudiendo proponerlas con razones fundadas, quedando a consideración de la Dirección de Obra. Tampoco </w:t>
      </w:r>
      <w:r>
        <w:rPr>
          <w:rFonts w:ascii="Arial" w:hAnsi="Arial" w:cs="Arial"/>
          <w:sz w:val="22"/>
          <w:szCs w:val="22"/>
        </w:rPr>
        <w:lastRenderedPageBreak/>
        <w:t>podrá efectuar modificaciones a solicitud de terceros. En ambos casos, los gastos originados por la realización de obras y la demolición de las mismas, serán de cuenta del Contratista.</w:t>
      </w:r>
    </w:p>
    <w:p w:rsidR="002A4484" w:rsidRDefault="002A4484">
      <w:pPr>
        <w:numPr>
          <w:ilvl w:val="0"/>
          <w:numId w:val="4"/>
        </w:numPr>
        <w:jc w:val="both"/>
        <w:rPr>
          <w:rFonts w:ascii="Arial" w:hAnsi="Arial" w:cs="Arial"/>
          <w:b/>
          <w:sz w:val="18"/>
          <w:szCs w:val="18"/>
          <w:u w:val="single"/>
        </w:rPr>
      </w:pPr>
      <w:r>
        <w:rPr>
          <w:rFonts w:ascii="Arial" w:hAnsi="Arial" w:cs="Arial"/>
          <w:sz w:val="22"/>
          <w:szCs w:val="22"/>
        </w:rPr>
        <w:t xml:space="preserve">Dar cumplimiento a la inscripción en el Registro Nacional de Obras de Construcción y su trazabilidad que establece la Ley 18.362 y su Dcto Reglamentario Nº481 del 19 de octubre de 2009.- En la solicitud deberá incluirse el correo electrónico de nuestra División </w:t>
      </w:r>
      <w:hyperlink r:id="rId8" w:history="1">
        <w:r>
          <w:rPr>
            <w:rStyle w:val="Hipervnculo"/>
            <w:rFonts w:ascii="Arial" w:hAnsi="Arial" w:cs="Arial"/>
          </w:rPr>
          <w:t>aportesobrasarquitectura@asse.com.uy</w:t>
        </w:r>
      </w:hyperlink>
    </w:p>
    <w:p w:rsidR="002A4484" w:rsidRDefault="002A4484">
      <w:pPr>
        <w:jc w:val="both"/>
        <w:rPr>
          <w:rFonts w:ascii="Arial" w:hAnsi="Arial" w:cs="Arial"/>
          <w:b/>
          <w:sz w:val="18"/>
          <w:szCs w:val="18"/>
          <w:u w:val="single"/>
        </w:rPr>
      </w:pPr>
    </w:p>
    <w:p w:rsidR="002A4484" w:rsidRDefault="002A4484">
      <w:pPr>
        <w:numPr>
          <w:ilvl w:val="0"/>
          <w:numId w:val="4"/>
        </w:numPr>
        <w:jc w:val="both"/>
        <w:rPr>
          <w:rFonts w:ascii="Arial" w:hAnsi="Arial" w:cs="Arial"/>
          <w:sz w:val="22"/>
          <w:szCs w:val="22"/>
        </w:rPr>
      </w:pPr>
      <w:r>
        <w:rPr>
          <w:rFonts w:ascii="Arial" w:hAnsi="Arial" w:cs="Arial"/>
          <w:sz w:val="22"/>
          <w:szCs w:val="22"/>
        </w:rPr>
        <w:t>Dar cumplimiento a lo establecido en el Dcto. 125/2014 debiendo tener en obra todas las memorias técnicas que corresponda según lo establecido en el mencionado Decreto.-</w:t>
      </w:r>
    </w:p>
    <w:p w:rsidR="002A4484" w:rsidRDefault="002A4484">
      <w:pPr>
        <w:spacing w:line="240" w:lineRule="atLeast"/>
        <w:jc w:val="both"/>
        <w:rPr>
          <w:rFonts w:ascii="Arial" w:hAnsi="Arial" w:cs="Arial"/>
          <w:sz w:val="22"/>
          <w:szCs w:val="22"/>
        </w:rPr>
      </w:pPr>
    </w:p>
    <w:p w:rsidR="002A4484" w:rsidRDefault="002A4484">
      <w:pPr>
        <w:numPr>
          <w:ilvl w:val="0"/>
          <w:numId w:val="4"/>
        </w:numPr>
        <w:spacing w:line="240" w:lineRule="atLeast"/>
        <w:jc w:val="both"/>
        <w:rPr>
          <w:rFonts w:ascii="Arial" w:hAnsi="Arial" w:cs="Arial"/>
          <w:b/>
          <w:sz w:val="22"/>
          <w:szCs w:val="22"/>
        </w:rPr>
      </w:pPr>
      <w:r>
        <w:rPr>
          <w:rFonts w:ascii="Arial" w:hAnsi="Arial" w:cs="Arial"/>
          <w:sz w:val="22"/>
          <w:szCs w:val="22"/>
        </w:rPr>
        <w:t>Dar cumplimiento a la obligación de tomar  el personal  a que se refiere el art.2º de la Ley 18.516  del 16/9/09, en las condiciones que establece la referida Ley</w:t>
      </w:r>
    </w:p>
    <w:p w:rsidR="002A4484" w:rsidRDefault="002A4484">
      <w:pPr>
        <w:spacing w:line="240" w:lineRule="atLeast"/>
        <w:jc w:val="both"/>
        <w:rPr>
          <w:rFonts w:ascii="Arial" w:hAnsi="Arial" w:cs="Arial"/>
          <w:b/>
          <w:sz w:val="22"/>
          <w:szCs w:val="22"/>
        </w:rPr>
      </w:pPr>
    </w:p>
    <w:p w:rsidR="002A4484" w:rsidRDefault="002A4484">
      <w:pPr>
        <w:spacing w:line="240" w:lineRule="atLeast"/>
        <w:jc w:val="both"/>
        <w:rPr>
          <w:rFonts w:ascii="Arial" w:hAnsi="Arial" w:cs="Arial"/>
          <w:b/>
          <w:sz w:val="22"/>
          <w:szCs w:val="22"/>
        </w:rPr>
      </w:pPr>
      <w:r>
        <w:rPr>
          <w:rFonts w:ascii="Arial" w:hAnsi="Arial" w:cs="Arial"/>
          <w:b/>
          <w:sz w:val="22"/>
          <w:szCs w:val="22"/>
        </w:rPr>
        <w:t>16.1  CUMPLIMIENTO DE LA LEGISLACION VIGENTE.-</w:t>
      </w:r>
    </w:p>
    <w:p w:rsidR="002A4484" w:rsidRDefault="002A4484">
      <w:pPr>
        <w:spacing w:line="240" w:lineRule="atLeast"/>
        <w:jc w:val="both"/>
        <w:rPr>
          <w:rFonts w:ascii="Arial" w:hAnsi="Arial" w:cs="Arial"/>
          <w:b/>
          <w:sz w:val="22"/>
          <w:szCs w:val="22"/>
        </w:rPr>
      </w:pPr>
    </w:p>
    <w:p w:rsidR="002A4484" w:rsidRDefault="002A4484">
      <w:pPr>
        <w:spacing w:line="240" w:lineRule="atLeast"/>
        <w:jc w:val="both"/>
        <w:rPr>
          <w:rFonts w:ascii="Arial" w:hAnsi="Arial" w:cs="Arial"/>
          <w:sz w:val="22"/>
          <w:szCs w:val="22"/>
        </w:rPr>
      </w:pPr>
      <w:r>
        <w:rPr>
          <w:rFonts w:ascii="Arial" w:hAnsi="Arial" w:cs="Arial"/>
          <w:sz w:val="22"/>
          <w:szCs w:val="22"/>
        </w:rPr>
        <w:t>La empresa adjudicataria tiene la obligación de dar cumplimiento en cuanto a salarios, horas de trabajo y condiciones de empleo , a los laudos y los convenios colectivos vigentes, cumplir con las normas de seguridad e higiene dictadas para esa actividad y verter los aportes y contribuciones de Seguridad Social que correspondan.</w:t>
      </w:r>
    </w:p>
    <w:p w:rsidR="002A4484" w:rsidRDefault="002A4484">
      <w:pPr>
        <w:spacing w:line="240" w:lineRule="atLeast"/>
        <w:jc w:val="both"/>
        <w:rPr>
          <w:rFonts w:ascii="Arial" w:hAnsi="Arial" w:cs="Arial"/>
          <w:sz w:val="22"/>
          <w:szCs w:val="22"/>
        </w:rPr>
      </w:pPr>
    </w:p>
    <w:p w:rsidR="002A4484" w:rsidRDefault="002A4484">
      <w:pPr>
        <w:spacing w:line="240" w:lineRule="atLeast"/>
        <w:jc w:val="both"/>
        <w:rPr>
          <w:rFonts w:ascii="Arial" w:hAnsi="Arial" w:cs="Arial"/>
          <w:sz w:val="22"/>
          <w:szCs w:val="22"/>
        </w:rPr>
      </w:pPr>
      <w:r>
        <w:rPr>
          <w:rFonts w:ascii="Arial" w:hAnsi="Arial" w:cs="Arial"/>
          <w:sz w:val="22"/>
          <w:szCs w:val="22"/>
        </w:rPr>
        <w:t>El comitente se reserva el derecho de exigir a la Empresa adjudicataria, en cualquier momento durante la vigencia del contrato, y como condición previa al pago, la documentación que acredite el pago de salarios y demás rubros emergentes de la relación laboral, así como los recaudos que justifiquen que esta al día en el pago de la Póliza contra Accidentes de Trabajo y Enfermedades Profesionales, y  con las contribuciones de seguridad social, como condición previa al pago.</w:t>
      </w:r>
    </w:p>
    <w:p w:rsidR="002A4484" w:rsidRDefault="002A4484">
      <w:pPr>
        <w:spacing w:line="240" w:lineRule="atLeast"/>
        <w:jc w:val="both"/>
        <w:rPr>
          <w:rFonts w:ascii="Arial" w:hAnsi="Arial" w:cs="Arial"/>
          <w:sz w:val="22"/>
          <w:szCs w:val="22"/>
        </w:rPr>
      </w:pPr>
    </w:p>
    <w:p w:rsidR="002A4484" w:rsidRDefault="002A4484">
      <w:pPr>
        <w:spacing w:line="240" w:lineRule="atLeast"/>
        <w:jc w:val="both"/>
        <w:rPr>
          <w:rFonts w:ascii="Arial" w:hAnsi="Arial" w:cs="Arial"/>
          <w:sz w:val="22"/>
          <w:szCs w:val="22"/>
        </w:rPr>
      </w:pPr>
      <w:r>
        <w:rPr>
          <w:rFonts w:ascii="Arial" w:hAnsi="Arial" w:cs="Arial"/>
          <w:sz w:val="22"/>
          <w:szCs w:val="22"/>
        </w:rPr>
        <w:t>Las Empresas deberán comprometerse a comunicar a la Administración contratante los datos personales de los trabajadores afectados a la prestación del servicio a efectos de que puedan realizarse los controles correspondientes; esto deberán realizarlo en forma previa al inicio del Contrato y en cada oportunidad que se modifique la nomina de trabajadores.</w:t>
      </w:r>
    </w:p>
    <w:p w:rsidR="002A4484" w:rsidRDefault="002A4484">
      <w:pPr>
        <w:spacing w:line="240" w:lineRule="atLeast"/>
        <w:jc w:val="both"/>
        <w:rPr>
          <w:rFonts w:ascii="Arial" w:hAnsi="Arial" w:cs="Arial"/>
          <w:sz w:val="22"/>
          <w:szCs w:val="22"/>
        </w:rPr>
      </w:pPr>
    </w:p>
    <w:p w:rsidR="002A4484" w:rsidRDefault="002A4484">
      <w:pPr>
        <w:spacing w:line="240" w:lineRule="atLeast"/>
        <w:jc w:val="both"/>
        <w:rPr>
          <w:rFonts w:ascii="Arial" w:hAnsi="Arial" w:cs="Arial"/>
          <w:sz w:val="22"/>
          <w:szCs w:val="22"/>
        </w:rPr>
      </w:pPr>
      <w:r>
        <w:rPr>
          <w:rFonts w:ascii="Arial" w:hAnsi="Arial" w:cs="Arial"/>
          <w:sz w:val="22"/>
          <w:szCs w:val="22"/>
        </w:rPr>
        <w:t>Asimismo deberá presentarse fotocopia certificada por Escribano Público de la Planilla de trabajo donde figura el personal afectado a la obra.</w:t>
      </w:r>
    </w:p>
    <w:p w:rsidR="002A4484" w:rsidRDefault="002A4484">
      <w:pPr>
        <w:spacing w:line="240" w:lineRule="atLeast"/>
        <w:jc w:val="both"/>
        <w:rPr>
          <w:rFonts w:ascii="Arial" w:hAnsi="Arial" w:cs="Arial"/>
          <w:sz w:val="22"/>
          <w:szCs w:val="22"/>
        </w:rPr>
      </w:pPr>
    </w:p>
    <w:p w:rsidR="002A4484" w:rsidRDefault="002A4484">
      <w:pPr>
        <w:spacing w:line="240" w:lineRule="atLeast"/>
        <w:jc w:val="both"/>
        <w:rPr>
          <w:rFonts w:ascii="Arial" w:hAnsi="Arial" w:cs="Arial"/>
          <w:b/>
          <w:sz w:val="22"/>
          <w:szCs w:val="22"/>
          <w:u w:val="single"/>
        </w:rPr>
      </w:pPr>
      <w:r>
        <w:rPr>
          <w:rFonts w:ascii="Arial" w:hAnsi="Arial" w:cs="Arial"/>
          <w:sz w:val="22"/>
          <w:szCs w:val="22"/>
        </w:rPr>
        <w:t>Cuando el Comitente considere que la Empresa Adjudicataria ha incurrido en infracción a las normas, laudos o convenios colectivos vigentes, dará cuenta a la Inspección General del Trabajo y de la Seguridad Social a efectos de que se realicen las inspecciones correspondientes.-En caso de constatarse dichos extremos la Empresa infractora será sancionada en merito a lo dispuesto por el art.289 de la Ley 15.903 en la redacción dada por el art.412 de la Ley N° 16736 del 12/01/996, sin perjuicio de las sanciones por incumplimiento contractual que se mencionan anteriormente.-</w:t>
      </w:r>
    </w:p>
    <w:p w:rsidR="00D07311" w:rsidRDefault="00D07311">
      <w:pPr>
        <w:rPr>
          <w:rFonts w:ascii="Arial" w:hAnsi="Arial" w:cs="Arial"/>
          <w:b/>
          <w:sz w:val="22"/>
          <w:szCs w:val="22"/>
          <w:u w:val="single"/>
        </w:rPr>
      </w:pPr>
    </w:p>
    <w:p w:rsidR="00D07311" w:rsidRDefault="00D07311">
      <w:pPr>
        <w:rPr>
          <w:rFonts w:ascii="Arial" w:hAnsi="Arial" w:cs="Arial"/>
          <w:b/>
          <w:sz w:val="22"/>
          <w:szCs w:val="22"/>
          <w:u w:val="single"/>
        </w:rPr>
      </w:pPr>
    </w:p>
    <w:p w:rsidR="002A4484" w:rsidRDefault="002A4484">
      <w:pPr>
        <w:rPr>
          <w:rFonts w:ascii="Arial" w:hAnsi="Arial" w:cs="Arial"/>
          <w:sz w:val="22"/>
          <w:szCs w:val="22"/>
        </w:rPr>
      </w:pPr>
      <w:r>
        <w:rPr>
          <w:rFonts w:ascii="Arial" w:hAnsi="Arial" w:cs="Arial"/>
          <w:b/>
          <w:sz w:val="22"/>
          <w:szCs w:val="22"/>
          <w:u w:val="single"/>
        </w:rPr>
        <w:t>ART. 17 - INSTRUCCIONES PARA LAS OBRAS</w:t>
      </w:r>
    </w:p>
    <w:p w:rsidR="002A4484" w:rsidRDefault="002A4484">
      <w:pPr>
        <w:jc w:val="both"/>
        <w:rPr>
          <w:rFonts w:ascii="Arial" w:hAnsi="Arial" w:cs="Arial"/>
          <w:sz w:val="22"/>
          <w:szCs w:val="22"/>
        </w:rPr>
      </w:pPr>
    </w:p>
    <w:p w:rsidR="002A4484" w:rsidRDefault="002A4484">
      <w:pPr>
        <w:jc w:val="both"/>
        <w:rPr>
          <w:rFonts w:ascii="Arial" w:hAnsi="Arial" w:cs="Arial"/>
          <w:b/>
          <w:sz w:val="22"/>
          <w:szCs w:val="22"/>
          <w:u w:val="single"/>
        </w:rPr>
      </w:pPr>
      <w:r>
        <w:rPr>
          <w:rFonts w:ascii="Arial" w:hAnsi="Arial" w:cs="Arial"/>
          <w:sz w:val="22"/>
          <w:szCs w:val="22"/>
        </w:rPr>
        <w:t>Antes de dar comienzo a cada clase de obras el Contratista deberá solicitar por escrito al Director de Obra y con la debida anticipación (no menor de una semana) las instrucciones, que también se harán extensivas a la organización y marcha general de todos los trabajos si estos lo requieren.</w:t>
      </w:r>
    </w:p>
    <w:p w:rsidR="002A4484" w:rsidRDefault="002A4484">
      <w:pPr>
        <w:rPr>
          <w:rFonts w:ascii="Arial" w:hAnsi="Arial" w:cs="Arial"/>
          <w:b/>
          <w:sz w:val="22"/>
          <w:szCs w:val="22"/>
          <w:u w:val="single"/>
        </w:rPr>
      </w:pPr>
    </w:p>
    <w:p w:rsidR="002A4484" w:rsidRDefault="002A4484">
      <w:pPr>
        <w:rPr>
          <w:rFonts w:ascii="Arial" w:hAnsi="Arial" w:cs="Arial"/>
          <w:b/>
          <w:sz w:val="22"/>
          <w:szCs w:val="22"/>
          <w:u w:val="single"/>
        </w:rPr>
      </w:pPr>
    </w:p>
    <w:p w:rsidR="00B77E0A" w:rsidRDefault="00B77E0A">
      <w:pPr>
        <w:rPr>
          <w:rFonts w:ascii="Arial" w:hAnsi="Arial" w:cs="Arial"/>
          <w:b/>
          <w:sz w:val="22"/>
          <w:szCs w:val="22"/>
          <w:u w:val="single"/>
        </w:rPr>
      </w:pPr>
    </w:p>
    <w:p w:rsidR="00B77E0A" w:rsidRDefault="00B77E0A">
      <w:pPr>
        <w:rPr>
          <w:rFonts w:ascii="Arial" w:hAnsi="Arial" w:cs="Arial"/>
          <w:b/>
          <w:sz w:val="22"/>
          <w:szCs w:val="22"/>
          <w:u w:val="single"/>
        </w:rPr>
      </w:pPr>
    </w:p>
    <w:p w:rsidR="00B77E0A" w:rsidRDefault="00B77E0A">
      <w:pPr>
        <w:rPr>
          <w:rFonts w:ascii="Arial" w:hAnsi="Arial" w:cs="Arial"/>
          <w:b/>
          <w:sz w:val="22"/>
          <w:szCs w:val="22"/>
          <w:u w:val="single"/>
        </w:rPr>
      </w:pPr>
    </w:p>
    <w:p w:rsidR="00ED1A5A" w:rsidRDefault="00ED1A5A">
      <w:pPr>
        <w:rPr>
          <w:rFonts w:ascii="Arial" w:hAnsi="Arial" w:cs="Arial"/>
          <w:b/>
          <w:sz w:val="22"/>
          <w:szCs w:val="22"/>
          <w:u w:val="single"/>
        </w:rPr>
      </w:pPr>
    </w:p>
    <w:p w:rsidR="002A4484" w:rsidRDefault="002A4484">
      <w:pPr>
        <w:rPr>
          <w:rFonts w:ascii="Arial" w:hAnsi="Arial" w:cs="Arial"/>
          <w:sz w:val="22"/>
          <w:szCs w:val="22"/>
        </w:rPr>
      </w:pPr>
      <w:r>
        <w:rPr>
          <w:rFonts w:ascii="Arial" w:hAnsi="Arial" w:cs="Arial"/>
          <w:b/>
          <w:sz w:val="22"/>
          <w:szCs w:val="22"/>
          <w:u w:val="single"/>
        </w:rPr>
        <w:t>ART. 18. LETREROS EN LAS OBRAS</w:t>
      </w:r>
    </w:p>
    <w:p w:rsidR="002A4484" w:rsidRDefault="002A4484">
      <w:pPr>
        <w:jc w:val="center"/>
        <w:rPr>
          <w:rFonts w:ascii="Arial" w:hAnsi="Arial" w:cs="Arial"/>
          <w:sz w:val="22"/>
          <w:szCs w:val="22"/>
        </w:rPr>
      </w:pPr>
    </w:p>
    <w:p w:rsidR="002A4484" w:rsidRDefault="002A4484">
      <w:pPr>
        <w:jc w:val="both"/>
        <w:rPr>
          <w:rFonts w:ascii="Arial" w:hAnsi="Arial" w:cs="Arial"/>
          <w:b/>
          <w:sz w:val="22"/>
          <w:szCs w:val="22"/>
          <w:u w:val="single"/>
        </w:rPr>
      </w:pPr>
      <w:r>
        <w:rPr>
          <w:rFonts w:ascii="Arial" w:hAnsi="Arial" w:cs="Arial"/>
          <w:sz w:val="22"/>
          <w:szCs w:val="22"/>
        </w:rPr>
        <w:lastRenderedPageBreak/>
        <w:t>Al iniciar las obras el Contratista está obligado a colocar, construyéndolo por su cuenta, en lugar bien visible o donde se le indique, un tablero con la inscripción de acuerdo con lo establecido en la Memoria Constructiva Particular.</w:t>
      </w:r>
    </w:p>
    <w:p w:rsidR="002A4484" w:rsidRDefault="002A4484">
      <w:pPr>
        <w:rPr>
          <w:rFonts w:ascii="Arial" w:hAnsi="Arial" w:cs="Arial"/>
          <w:b/>
          <w:sz w:val="22"/>
          <w:szCs w:val="22"/>
          <w:u w:val="single"/>
        </w:rPr>
      </w:pPr>
    </w:p>
    <w:p w:rsidR="002A4484" w:rsidRDefault="002A4484">
      <w:pPr>
        <w:rPr>
          <w:rFonts w:ascii="Arial" w:hAnsi="Arial" w:cs="Arial"/>
          <w:b/>
          <w:sz w:val="22"/>
          <w:szCs w:val="22"/>
          <w:u w:val="single"/>
        </w:rPr>
      </w:pPr>
    </w:p>
    <w:p w:rsidR="002A4484" w:rsidRDefault="002A4484">
      <w:pPr>
        <w:rPr>
          <w:rFonts w:ascii="Arial" w:hAnsi="Arial" w:cs="Arial"/>
          <w:sz w:val="22"/>
          <w:szCs w:val="22"/>
        </w:rPr>
      </w:pPr>
      <w:r>
        <w:rPr>
          <w:rFonts w:ascii="Arial" w:hAnsi="Arial" w:cs="Arial"/>
          <w:b/>
          <w:sz w:val="22"/>
          <w:szCs w:val="22"/>
          <w:u w:val="single"/>
        </w:rPr>
        <w:t>ART. 19 - DE LOS MATERIALES</w:t>
      </w:r>
    </w:p>
    <w:p w:rsidR="002A4484" w:rsidRDefault="002A4484">
      <w:pPr>
        <w:jc w:val="both"/>
        <w:rPr>
          <w:rFonts w:ascii="Arial" w:hAnsi="Arial" w:cs="Arial"/>
          <w:sz w:val="22"/>
          <w:szCs w:val="22"/>
        </w:rPr>
      </w:pPr>
    </w:p>
    <w:p w:rsidR="002A4484" w:rsidRDefault="002A4484">
      <w:pPr>
        <w:numPr>
          <w:ilvl w:val="0"/>
          <w:numId w:val="8"/>
        </w:numPr>
        <w:jc w:val="both"/>
        <w:rPr>
          <w:rFonts w:ascii="Arial" w:hAnsi="Arial" w:cs="Arial"/>
          <w:sz w:val="22"/>
          <w:szCs w:val="22"/>
        </w:rPr>
      </w:pPr>
      <w:r>
        <w:rPr>
          <w:rFonts w:ascii="Arial" w:hAnsi="Arial" w:cs="Arial"/>
          <w:sz w:val="22"/>
          <w:szCs w:val="22"/>
        </w:rPr>
        <w:t>Queda establecido que para todas las obras rigen las especificaciones contenidas en las normas técnicas UNIT aún cuando no estén mencionadas en las Memorias y siempre que no se contradigan con éstas.</w:t>
      </w:r>
    </w:p>
    <w:p w:rsidR="002A4484" w:rsidRDefault="002A4484">
      <w:pPr>
        <w:ind w:left="360"/>
        <w:jc w:val="both"/>
        <w:rPr>
          <w:rFonts w:ascii="Arial" w:hAnsi="Arial" w:cs="Arial"/>
          <w:sz w:val="22"/>
          <w:szCs w:val="22"/>
        </w:rPr>
      </w:pPr>
    </w:p>
    <w:p w:rsidR="002A4484" w:rsidRDefault="002A4484">
      <w:pPr>
        <w:numPr>
          <w:ilvl w:val="0"/>
          <w:numId w:val="8"/>
        </w:numPr>
        <w:spacing w:line="240" w:lineRule="atLeast"/>
        <w:jc w:val="both"/>
        <w:rPr>
          <w:rFonts w:ascii="Arial" w:hAnsi="Arial" w:cs="Arial"/>
          <w:b/>
          <w:sz w:val="22"/>
          <w:szCs w:val="22"/>
          <w:u w:val="single"/>
        </w:rPr>
      </w:pPr>
      <w:r>
        <w:rPr>
          <w:rFonts w:ascii="Arial" w:hAnsi="Arial" w:cs="Arial"/>
          <w:sz w:val="22"/>
          <w:szCs w:val="22"/>
        </w:rPr>
        <w:t>Talleres y Fábricas en las obras: sin estar expresamente autorizados por Arquitectura, el Contratista no podrá instalar fábricas o talleres dentro de las obras, ni aún en el predio de las mismas, para manufacturar ninguna de sus partes que puedan ejecutarse en Talleres particulares, como ser Carpintería, Herrería, baldosas, etc.</w:t>
      </w:r>
    </w:p>
    <w:p w:rsidR="002A4484" w:rsidRDefault="002A4484">
      <w:pPr>
        <w:rPr>
          <w:rFonts w:ascii="Arial" w:hAnsi="Arial" w:cs="Arial"/>
          <w:b/>
          <w:sz w:val="22"/>
          <w:szCs w:val="22"/>
          <w:u w:val="single"/>
        </w:rPr>
      </w:pPr>
    </w:p>
    <w:p w:rsidR="002A4484" w:rsidRDefault="002A4484">
      <w:pPr>
        <w:rPr>
          <w:rFonts w:ascii="Arial" w:hAnsi="Arial" w:cs="Arial"/>
          <w:b/>
          <w:sz w:val="22"/>
          <w:szCs w:val="22"/>
          <w:u w:val="single"/>
        </w:rPr>
      </w:pPr>
    </w:p>
    <w:p w:rsidR="002A4484" w:rsidRDefault="002A4484">
      <w:pPr>
        <w:rPr>
          <w:rFonts w:ascii="Arial" w:hAnsi="Arial" w:cs="Arial"/>
          <w:sz w:val="22"/>
          <w:szCs w:val="22"/>
        </w:rPr>
      </w:pPr>
      <w:r>
        <w:rPr>
          <w:rFonts w:ascii="Arial" w:hAnsi="Arial" w:cs="Arial"/>
          <w:b/>
          <w:sz w:val="22"/>
          <w:szCs w:val="22"/>
          <w:u w:val="single"/>
        </w:rPr>
        <w:t>ART. 20 - VICIOS DE CONSTRUCCION</w:t>
      </w:r>
    </w:p>
    <w:p w:rsidR="002A4484" w:rsidRDefault="002A4484">
      <w:pPr>
        <w:jc w:val="both"/>
        <w:rPr>
          <w:rFonts w:ascii="Arial" w:hAnsi="Arial" w:cs="Arial"/>
          <w:sz w:val="22"/>
          <w:szCs w:val="22"/>
        </w:rPr>
      </w:pPr>
    </w:p>
    <w:p w:rsidR="002A4484" w:rsidRDefault="002A4484">
      <w:pPr>
        <w:numPr>
          <w:ilvl w:val="0"/>
          <w:numId w:val="11"/>
        </w:numPr>
        <w:jc w:val="both"/>
        <w:rPr>
          <w:rFonts w:ascii="Arial" w:hAnsi="Arial" w:cs="Arial"/>
          <w:sz w:val="22"/>
          <w:szCs w:val="22"/>
        </w:rPr>
      </w:pPr>
      <w:r>
        <w:rPr>
          <w:rFonts w:ascii="Arial" w:hAnsi="Arial" w:cs="Arial"/>
          <w:sz w:val="22"/>
          <w:szCs w:val="22"/>
        </w:rPr>
        <w:t>Vicios aparentes - Cuando el Director de Obra, durante la ejecución de las mismas y hasta su recepción definitiva, advirtiera vicios de construcción en ellas, podrá disponer que el Contratista proceda a demolerlas y a reconstruirlas, sin que a éste le sirva de excusa ni le de derecho alguno la circunstancia de que el Director o sus subalternos las hubieran inspeccionado anteriormente sin observación. En caso de no ser realizados, se aplicará el Art.7 inciso b).</w:t>
      </w:r>
    </w:p>
    <w:p w:rsidR="002A4484" w:rsidRPr="009E46E1" w:rsidRDefault="002A4484">
      <w:pPr>
        <w:numPr>
          <w:ilvl w:val="0"/>
          <w:numId w:val="11"/>
        </w:numPr>
        <w:jc w:val="both"/>
        <w:rPr>
          <w:rFonts w:ascii="Arial" w:hAnsi="Arial" w:cs="Arial"/>
          <w:b/>
          <w:sz w:val="22"/>
          <w:szCs w:val="22"/>
          <w:u w:val="single"/>
        </w:rPr>
      </w:pPr>
      <w:r>
        <w:rPr>
          <w:rFonts w:ascii="Arial" w:hAnsi="Arial" w:cs="Arial"/>
          <w:sz w:val="22"/>
          <w:szCs w:val="22"/>
        </w:rPr>
        <w:t>Vicios ocultos- Si el Director tuviese motivos para sospechar de la existencia, en la obra ejecutada, de vicios de construcción ocultos, ordenará en cualquier tiempo, antes de la recepción definitiva, los trabajos que sean necesarios para reconocer si hay efectivamente vicios de construcción. Los gastos de dichos trabajos y reconstrucciones que se ocasionen serán de cuenta del Contratista, siempre que los vicios existan realmente. En caso contrario serán de cuenta de la Administración.</w:t>
      </w:r>
    </w:p>
    <w:p w:rsidR="009E46E1" w:rsidRDefault="001E281F" w:rsidP="009E46E1">
      <w:pPr>
        <w:ind w:left="360"/>
        <w:jc w:val="both"/>
        <w:rPr>
          <w:rFonts w:ascii="Arial" w:hAnsi="Arial" w:cs="Arial"/>
          <w:sz w:val="22"/>
          <w:szCs w:val="22"/>
        </w:rPr>
      </w:pPr>
      <w:r w:rsidRPr="00447CC5">
        <w:rPr>
          <w:rFonts w:ascii="Arial" w:hAnsi="Arial" w:cs="Arial"/>
          <w:sz w:val="22"/>
          <w:szCs w:val="22"/>
        </w:rPr>
        <w:t>Todas estas consideraciones</w:t>
      </w:r>
      <w:r w:rsidR="009E46E1" w:rsidRPr="00447CC5">
        <w:rPr>
          <w:rFonts w:ascii="Arial" w:hAnsi="Arial" w:cs="Arial"/>
          <w:sz w:val="22"/>
          <w:szCs w:val="22"/>
        </w:rPr>
        <w:t xml:space="preserve"> no eximen a la empresa contratada de las </w:t>
      </w:r>
      <w:r w:rsidR="00A641E3" w:rsidRPr="00447CC5">
        <w:rPr>
          <w:rFonts w:ascii="Arial" w:hAnsi="Arial" w:cs="Arial"/>
          <w:sz w:val="22"/>
          <w:szCs w:val="22"/>
        </w:rPr>
        <w:t>responsabilidades</w:t>
      </w:r>
      <w:r w:rsidR="009E46E1" w:rsidRPr="00447CC5">
        <w:rPr>
          <w:rFonts w:ascii="Arial" w:hAnsi="Arial" w:cs="Arial"/>
          <w:sz w:val="22"/>
          <w:szCs w:val="22"/>
        </w:rPr>
        <w:t xml:space="preserve">  que</w:t>
      </w:r>
      <w:r w:rsidR="0018525E" w:rsidRPr="00447CC5">
        <w:rPr>
          <w:rFonts w:ascii="Arial" w:hAnsi="Arial" w:cs="Arial"/>
          <w:sz w:val="22"/>
          <w:szCs w:val="22"/>
        </w:rPr>
        <w:t xml:space="preserve"> se</w:t>
      </w:r>
      <w:r w:rsidR="009E46E1" w:rsidRPr="00447CC5">
        <w:rPr>
          <w:rFonts w:ascii="Arial" w:hAnsi="Arial" w:cs="Arial"/>
          <w:sz w:val="22"/>
          <w:szCs w:val="22"/>
        </w:rPr>
        <w:t xml:space="preserve"> tienen por  la garantía decenal</w:t>
      </w:r>
      <w:r w:rsidRPr="00447CC5">
        <w:rPr>
          <w:rFonts w:ascii="Arial" w:hAnsi="Arial" w:cs="Arial"/>
          <w:sz w:val="22"/>
          <w:szCs w:val="22"/>
        </w:rPr>
        <w:t xml:space="preserve">, </w:t>
      </w:r>
      <w:r w:rsidR="009E46E1" w:rsidRPr="00447CC5">
        <w:rPr>
          <w:rFonts w:ascii="Arial" w:hAnsi="Arial" w:cs="Arial"/>
          <w:sz w:val="22"/>
          <w:szCs w:val="22"/>
        </w:rPr>
        <w:t xml:space="preserve"> que por Ley les comprende.-</w:t>
      </w:r>
    </w:p>
    <w:p w:rsidR="002A4484" w:rsidRDefault="009E46E1" w:rsidP="00A641E3">
      <w:pPr>
        <w:jc w:val="both"/>
        <w:rPr>
          <w:rFonts w:ascii="Arial" w:hAnsi="Arial" w:cs="Arial"/>
          <w:b/>
          <w:sz w:val="22"/>
          <w:szCs w:val="22"/>
          <w:u w:val="single"/>
        </w:rPr>
      </w:pPr>
      <w:r>
        <w:rPr>
          <w:rFonts w:ascii="Arial" w:hAnsi="Arial" w:cs="Arial"/>
          <w:sz w:val="22"/>
          <w:szCs w:val="22"/>
        </w:rPr>
        <w:t xml:space="preserve">     </w:t>
      </w:r>
    </w:p>
    <w:p w:rsidR="002A4484" w:rsidRDefault="002A4484">
      <w:pPr>
        <w:rPr>
          <w:rFonts w:ascii="Arial" w:hAnsi="Arial" w:cs="Arial"/>
          <w:sz w:val="22"/>
          <w:szCs w:val="22"/>
        </w:rPr>
      </w:pPr>
      <w:r>
        <w:rPr>
          <w:rFonts w:ascii="Arial" w:hAnsi="Arial" w:cs="Arial"/>
          <w:b/>
          <w:sz w:val="22"/>
          <w:szCs w:val="22"/>
          <w:u w:val="single"/>
        </w:rPr>
        <w:t>ART. 21 - CERTIFICADOS DE PAGOS</w:t>
      </w:r>
    </w:p>
    <w:p w:rsidR="002A4484" w:rsidRDefault="002A4484">
      <w:pPr>
        <w:jc w:val="center"/>
        <w:rPr>
          <w:rFonts w:ascii="Arial" w:hAnsi="Arial" w:cs="Arial"/>
          <w:sz w:val="22"/>
          <w:szCs w:val="22"/>
        </w:rPr>
      </w:pPr>
    </w:p>
    <w:p w:rsidR="002A4484" w:rsidRDefault="002A4484">
      <w:pPr>
        <w:numPr>
          <w:ilvl w:val="0"/>
          <w:numId w:val="5"/>
        </w:numPr>
        <w:jc w:val="both"/>
        <w:rPr>
          <w:rFonts w:ascii="Arial" w:hAnsi="Arial" w:cs="Arial"/>
          <w:sz w:val="22"/>
          <w:szCs w:val="22"/>
        </w:rPr>
      </w:pPr>
      <w:r>
        <w:rPr>
          <w:rFonts w:ascii="Arial" w:hAnsi="Arial" w:cs="Arial"/>
          <w:sz w:val="22"/>
          <w:szCs w:val="22"/>
        </w:rPr>
        <w:t>El pago de los trabajos se hará en moneda nacional de curso legal.</w:t>
      </w:r>
    </w:p>
    <w:p w:rsidR="002A4484" w:rsidRDefault="002A4484">
      <w:pPr>
        <w:numPr>
          <w:ilvl w:val="0"/>
          <w:numId w:val="5"/>
        </w:numPr>
        <w:jc w:val="both"/>
        <w:rPr>
          <w:rFonts w:ascii="Arial" w:eastAsia="Arial" w:hAnsi="Arial" w:cs="Arial"/>
          <w:sz w:val="22"/>
          <w:szCs w:val="22"/>
        </w:rPr>
      </w:pPr>
      <w:r>
        <w:rPr>
          <w:rFonts w:ascii="Arial" w:hAnsi="Arial" w:cs="Arial"/>
          <w:sz w:val="22"/>
          <w:szCs w:val="22"/>
        </w:rPr>
        <w:t>Las solicitudes de pagos que hará el Contratista, deberán ser presentadas dentro de los 10</w:t>
      </w:r>
      <w:r>
        <w:rPr>
          <w:rFonts w:ascii="Arial" w:hAnsi="Arial" w:cs="Arial"/>
          <w:b/>
          <w:sz w:val="22"/>
          <w:szCs w:val="22"/>
        </w:rPr>
        <w:t xml:space="preserve"> (diez)</w:t>
      </w:r>
      <w:r>
        <w:rPr>
          <w:rFonts w:ascii="Arial" w:hAnsi="Arial" w:cs="Arial"/>
          <w:sz w:val="22"/>
          <w:szCs w:val="22"/>
        </w:rPr>
        <w:t xml:space="preserve"> primeros días del mes siguiente a la realización de los trabajos y ser acompañadas en hoja aparte por triplicado, por el metraje y detalle por renglones de las obras que corresponde abonarle según modelo de la planilla que figura en el pliego.-Declarando en el mismo los días de paro y lluvia correspondientes al mes del avance.-</w:t>
      </w:r>
    </w:p>
    <w:p w:rsidR="002A4484" w:rsidRDefault="002A4484">
      <w:pPr>
        <w:numPr>
          <w:ilvl w:val="0"/>
          <w:numId w:val="5"/>
        </w:numPr>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Deberá adjuntar fotocopia del último pago del B.P.S. que le hubiera correspondido realizar a la fecha. </w:t>
      </w:r>
      <w:r>
        <w:rPr>
          <w:rFonts w:ascii="Arial" w:hAnsi="Arial" w:cs="Arial"/>
          <w:b/>
          <w:sz w:val="22"/>
          <w:szCs w:val="22"/>
        </w:rPr>
        <w:t>No se tramitará el certificado de pago sino se presento en fecha, la planilla nominada correspondiente al mes de obra y el Plan de Seguridad definitivo.-</w:t>
      </w:r>
    </w:p>
    <w:p w:rsidR="002A4484" w:rsidRDefault="002A4484">
      <w:pPr>
        <w:numPr>
          <w:ilvl w:val="0"/>
          <w:numId w:val="5"/>
        </w:numPr>
        <w:jc w:val="both"/>
        <w:rPr>
          <w:rFonts w:ascii="Arial" w:hAnsi="Arial" w:cs="Arial"/>
          <w:sz w:val="22"/>
          <w:szCs w:val="22"/>
        </w:rPr>
      </w:pPr>
      <w:r>
        <w:rPr>
          <w:rFonts w:ascii="Arial" w:hAnsi="Arial" w:cs="Arial"/>
          <w:sz w:val="22"/>
          <w:szCs w:val="22"/>
        </w:rPr>
        <w:t xml:space="preserve"> </w:t>
      </w:r>
      <w:r w:rsidR="00763855">
        <w:rPr>
          <w:rFonts w:ascii="Arial" w:hAnsi="Arial" w:cs="Arial"/>
          <w:sz w:val="22"/>
          <w:szCs w:val="22"/>
        </w:rPr>
        <w:t xml:space="preserve">El Dpto. de </w:t>
      </w:r>
      <w:r>
        <w:rPr>
          <w:rFonts w:ascii="Arial" w:hAnsi="Arial" w:cs="Arial"/>
          <w:sz w:val="22"/>
          <w:szCs w:val="22"/>
        </w:rPr>
        <w:t xml:space="preserve">Arquitectura de </w:t>
      </w:r>
      <w:r w:rsidR="00763855">
        <w:rPr>
          <w:rFonts w:ascii="Arial" w:hAnsi="Arial" w:cs="Arial"/>
          <w:sz w:val="22"/>
          <w:szCs w:val="22"/>
        </w:rPr>
        <w:t>Región …………..</w:t>
      </w:r>
      <w:r>
        <w:rPr>
          <w:rFonts w:ascii="Arial" w:hAnsi="Arial" w:cs="Arial"/>
          <w:sz w:val="22"/>
          <w:szCs w:val="22"/>
        </w:rPr>
        <w:t xml:space="preserve">A.S.S.E. y la Comisión Honoraria de Administración y Ejecución de Obras verificarán el metraje y los precios unitarios aplicables a estas obras para dar conformidad al certificado correspondiente, dentro de los </w:t>
      </w:r>
      <w:r>
        <w:rPr>
          <w:rFonts w:ascii="Arial" w:hAnsi="Arial" w:cs="Arial"/>
          <w:b/>
          <w:sz w:val="22"/>
          <w:szCs w:val="22"/>
        </w:rPr>
        <w:t xml:space="preserve">10 (diez) </w:t>
      </w:r>
      <w:r>
        <w:rPr>
          <w:rFonts w:ascii="Arial" w:hAnsi="Arial" w:cs="Arial"/>
          <w:sz w:val="22"/>
          <w:szCs w:val="22"/>
        </w:rPr>
        <w:t>días de presentado. Estos precios resultantes  del metraje por precios unitarios, deben ser tales que el saldo restante a favor del Contratista, alcance siempre a cubrir el costo  de las obras que falte realizar, de modo que el contrato se cumpla dentro de la suma determinada y fija por la cual se comprometió a realizar completamente todos los trabajos del proyecto.</w:t>
      </w:r>
    </w:p>
    <w:p w:rsidR="002A4484" w:rsidRDefault="002A4484">
      <w:pPr>
        <w:numPr>
          <w:ilvl w:val="0"/>
          <w:numId w:val="5"/>
        </w:numPr>
        <w:jc w:val="both"/>
        <w:rPr>
          <w:rFonts w:ascii="Arial" w:hAnsi="Arial" w:cs="Arial"/>
          <w:sz w:val="22"/>
          <w:szCs w:val="22"/>
        </w:rPr>
      </w:pPr>
      <w:r>
        <w:rPr>
          <w:rFonts w:ascii="Arial" w:hAnsi="Arial" w:cs="Arial"/>
          <w:sz w:val="22"/>
          <w:szCs w:val="22"/>
        </w:rPr>
        <w:t>Las obras cuyo importe se solicita, corresponderán desde al primero al treinta de cada mes y se certificará si se dio cumplimiento a lo dispuesto en el Art. 15 incisos b) y c) y Art.16 inciso f).</w:t>
      </w:r>
    </w:p>
    <w:p w:rsidR="002A4484" w:rsidRDefault="002A4484">
      <w:pPr>
        <w:numPr>
          <w:ilvl w:val="0"/>
          <w:numId w:val="5"/>
        </w:numPr>
        <w:jc w:val="both"/>
        <w:rPr>
          <w:rFonts w:ascii="Arial" w:hAnsi="Arial" w:cs="Arial"/>
          <w:sz w:val="22"/>
          <w:szCs w:val="22"/>
        </w:rPr>
      </w:pPr>
      <w:r>
        <w:rPr>
          <w:rFonts w:ascii="Arial" w:hAnsi="Arial" w:cs="Arial"/>
          <w:sz w:val="22"/>
          <w:szCs w:val="22"/>
        </w:rPr>
        <w:t xml:space="preserve">Las obras extraordinarias correspondientes a planos, detalles o instrucciones que se proporcionen al Contratista y que modifiquen las condiciones del Contrato, no deben ejecutarse </w:t>
      </w:r>
      <w:r>
        <w:rPr>
          <w:rFonts w:ascii="Arial" w:hAnsi="Arial" w:cs="Arial"/>
          <w:sz w:val="22"/>
          <w:szCs w:val="22"/>
        </w:rPr>
        <w:lastRenderedPageBreak/>
        <w:t xml:space="preserve">sin la respectiva autorización escrita que solicitará el Contratista al Director de Obra de  </w:t>
      </w:r>
      <w:r w:rsidR="00763855">
        <w:rPr>
          <w:rFonts w:ascii="Arial" w:hAnsi="Arial" w:cs="Arial"/>
          <w:sz w:val="22"/>
          <w:szCs w:val="22"/>
        </w:rPr>
        <w:t xml:space="preserve">el Dpto. de </w:t>
      </w:r>
      <w:r>
        <w:rPr>
          <w:rFonts w:ascii="Arial" w:hAnsi="Arial" w:cs="Arial"/>
          <w:sz w:val="22"/>
          <w:szCs w:val="22"/>
        </w:rPr>
        <w:t>Arquitectura</w:t>
      </w:r>
      <w:r w:rsidR="00763855">
        <w:rPr>
          <w:rFonts w:ascii="Arial" w:hAnsi="Arial" w:cs="Arial"/>
          <w:sz w:val="22"/>
          <w:szCs w:val="22"/>
        </w:rPr>
        <w:t xml:space="preserve"> de Region………</w:t>
      </w:r>
      <w:r>
        <w:rPr>
          <w:rFonts w:ascii="Arial" w:hAnsi="Arial" w:cs="Arial"/>
          <w:sz w:val="22"/>
          <w:szCs w:val="22"/>
        </w:rPr>
        <w:t xml:space="preserve">  y a la Comisión Honoraria de Obras. Su precio debe ser convenido de antemano con el Arquitecto Director de</w:t>
      </w:r>
      <w:r w:rsidR="00763855">
        <w:rPr>
          <w:rFonts w:ascii="Arial" w:hAnsi="Arial" w:cs="Arial"/>
          <w:sz w:val="22"/>
          <w:szCs w:val="22"/>
        </w:rPr>
        <w:t>l Dpto. de</w:t>
      </w:r>
      <w:r>
        <w:rPr>
          <w:rFonts w:ascii="Arial" w:hAnsi="Arial" w:cs="Arial"/>
          <w:sz w:val="22"/>
          <w:szCs w:val="22"/>
        </w:rPr>
        <w:t xml:space="preserve"> Arquitectura</w:t>
      </w:r>
      <w:r w:rsidR="00763855">
        <w:rPr>
          <w:rFonts w:ascii="Arial" w:hAnsi="Arial" w:cs="Arial"/>
          <w:sz w:val="22"/>
          <w:szCs w:val="22"/>
        </w:rPr>
        <w:t xml:space="preserve"> de Región………</w:t>
      </w:r>
      <w:r>
        <w:rPr>
          <w:rFonts w:ascii="Arial" w:hAnsi="Arial" w:cs="Arial"/>
          <w:sz w:val="22"/>
          <w:szCs w:val="22"/>
        </w:rPr>
        <w:t xml:space="preserve"> y autorizado por la Comisión Honoraria de Administración y Ejecución de Obras y los precios unitarios de estos imprevistos o adicionales deben ser igual a los precios de la oferta original.-</w:t>
      </w:r>
    </w:p>
    <w:p w:rsidR="002A4484" w:rsidRDefault="002A4484">
      <w:pPr>
        <w:numPr>
          <w:ilvl w:val="0"/>
          <w:numId w:val="5"/>
        </w:numPr>
        <w:jc w:val="both"/>
        <w:rPr>
          <w:rFonts w:ascii="Arial" w:hAnsi="Arial" w:cs="Arial"/>
          <w:sz w:val="22"/>
          <w:szCs w:val="22"/>
        </w:rPr>
      </w:pPr>
      <w:r>
        <w:rPr>
          <w:rFonts w:ascii="Arial" w:hAnsi="Arial" w:cs="Arial"/>
          <w:sz w:val="22"/>
          <w:szCs w:val="22"/>
        </w:rPr>
        <w:t xml:space="preserve">Los presupuestos presentados por imprevistos o adicionales que no establezcan plazo de obra o monto imponible  se consideran en dichos conceptos con valor 0 </w:t>
      </w:r>
    </w:p>
    <w:p w:rsidR="002A4484" w:rsidRDefault="002A4484">
      <w:pPr>
        <w:numPr>
          <w:ilvl w:val="0"/>
          <w:numId w:val="5"/>
        </w:numPr>
        <w:jc w:val="both"/>
        <w:rPr>
          <w:rFonts w:ascii="Arial" w:hAnsi="Arial" w:cs="Arial"/>
          <w:sz w:val="22"/>
          <w:szCs w:val="22"/>
        </w:rPr>
      </w:pPr>
      <w:r>
        <w:rPr>
          <w:rFonts w:ascii="Arial" w:hAnsi="Arial" w:cs="Arial"/>
          <w:sz w:val="22"/>
          <w:szCs w:val="22"/>
        </w:rPr>
        <w:t>Las gestiones de estos pagos deberán ser acompañadas de sus respectivas órdenes de servicio.</w:t>
      </w:r>
    </w:p>
    <w:p w:rsidR="002A4484" w:rsidRDefault="002A4484">
      <w:pPr>
        <w:numPr>
          <w:ilvl w:val="0"/>
          <w:numId w:val="5"/>
        </w:numPr>
        <w:jc w:val="both"/>
        <w:rPr>
          <w:rFonts w:ascii="Arial" w:hAnsi="Arial" w:cs="Arial"/>
          <w:sz w:val="22"/>
          <w:szCs w:val="22"/>
        </w:rPr>
      </w:pPr>
      <w:r>
        <w:rPr>
          <w:rFonts w:ascii="Arial" w:hAnsi="Arial" w:cs="Arial"/>
          <w:sz w:val="22"/>
          <w:szCs w:val="22"/>
        </w:rPr>
        <w:t>Todas las obras extraordinarias o adicionales al Contrato, realizadas dentro del mes, deberán liquidarse aparte y elevadas dentro de los 10 (diez) primeros días del mes siguiente, similar procedimiento al Certificado. El Contratista presentará el detalle a la Comisión Honoraria de Administración y Ejecución de Obras para conformidad del Arquitecto Director y certificación de su pago.</w:t>
      </w:r>
    </w:p>
    <w:p w:rsidR="002A4484" w:rsidRDefault="002A4484">
      <w:pPr>
        <w:numPr>
          <w:ilvl w:val="0"/>
          <w:numId w:val="5"/>
        </w:numPr>
        <w:jc w:val="both"/>
        <w:rPr>
          <w:rFonts w:ascii="Arial" w:hAnsi="Arial" w:cs="Arial"/>
          <w:sz w:val="22"/>
          <w:szCs w:val="22"/>
        </w:rPr>
      </w:pPr>
      <w:r>
        <w:rPr>
          <w:rFonts w:ascii="Arial" w:hAnsi="Arial" w:cs="Arial"/>
          <w:sz w:val="22"/>
          <w:szCs w:val="22"/>
        </w:rPr>
        <w:t>En caso de trabajos extraordinarios no se podrán cobrar sobrecargo por Capataz hasta un monto de obra que no supere el 20% del presente contrato.</w:t>
      </w:r>
    </w:p>
    <w:p w:rsidR="002A4484" w:rsidRDefault="002A4484">
      <w:pPr>
        <w:numPr>
          <w:ilvl w:val="0"/>
          <w:numId w:val="5"/>
        </w:numPr>
        <w:jc w:val="both"/>
        <w:rPr>
          <w:rFonts w:ascii="Arial" w:hAnsi="Arial" w:cs="Arial"/>
          <w:sz w:val="22"/>
          <w:szCs w:val="22"/>
        </w:rPr>
      </w:pPr>
      <w:r>
        <w:rPr>
          <w:rFonts w:ascii="Arial" w:hAnsi="Arial" w:cs="Arial"/>
          <w:sz w:val="22"/>
          <w:szCs w:val="22"/>
        </w:rPr>
        <w:t>Luego de transcurrido 20 (veinte) días hábiles de presentado el ultimo certificado de una obra, no se aceptará ninguna liquidación por concepto de ajuste de precios, ni por ningún otro concepto.</w:t>
      </w:r>
    </w:p>
    <w:p w:rsidR="002A4484" w:rsidRDefault="002A4484">
      <w:pPr>
        <w:numPr>
          <w:ilvl w:val="0"/>
          <w:numId w:val="5"/>
        </w:numPr>
        <w:jc w:val="both"/>
        <w:rPr>
          <w:rFonts w:ascii="Arial" w:hAnsi="Arial" w:cs="Arial"/>
          <w:sz w:val="22"/>
          <w:szCs w:val="22"/>
        </w:rPr>
      </w:pPr>
      <w:r>
        <w:rPr>
          <w:rFonts w:ascii="Arial" w:hAnsi="Arial" w:cs="Arial"/>
          <w:sz w:val="22"/>
          <w:szCs w:val="22"/>
        </w:rPr>
        <w:t xml:space="preserve">Plazo de pago de las facturas. El plazo de pago será dentro de los TREINTA (30) DIAS de emitida la facturas correspondiente a dicho avance.-. La factura se emitirá luego de la liquidación del porcentaje certificado de avance de obra, deducidos los acopios, anticipos y porcentajes de retención, importe que deberá ser aceptado por la empresa adjudicataria. </w:t>
      </w:r>
    </w:p>
    <w:p w:rsidR="002A4484" w:rsidRDefault="002A4484">
      <w:pPr>
        <w:ind w:left="360" w:hanging="360"/>
        <w:jc w:val="both"/>
        <w:rPr>
          <w:rFonts w:ascii="Arial" w:hAnsi="Arial" w:cs="Arial"/>
          <w:sz w:val="22"/>
          <w:szCs w:val="22"/>
        </w:rPr>
      </w:pPr>
    </w:p>
    <w:p w:rsidR="002A4484" w:rsidRDefault="002A4484">
      <w:pPr>
        <w:numPr>
          <w:ilvl w:val="0"/>
          <w:numId w:val="5"/>
        </w:numPr>
        <w:jc w:val="both"/>
        <w:rPr>
          <w:rFonts w:ascii="Arial" w:hAnsi="Arial" w:cs="Arial"/>
          <w:sz w:val="24"/>
        </w:rPr>
      </w:pPr>
      <w:r>
        <w:rPr>
          <w:rFonts w:ascii="Arial" w:hAnsi="Arial" w:cs="Arial"/>
          <w:sz w:val="22"/>
          <w:szCs w:val="22"/>
        </w:rPr>
        <w:t>NO SE ACEPTARAN AJUSTES O INTERESES POR MORA</w:t>
      </w:r>
    </w:p>
    <w:p w:rsidR="00EB4046" w:rsidRDefault="00EB4046">
      <w:pPr>
        <w:jc w:val="both"/>
        <w:rPr>
          <w:rFonts w:ascii="Arial" w:hAnsi="Arial" w:cs="Arial"/>
          <w:sz w:val="24"/>
        </w:rPr>
      </w:pPr>
    </w:p>
    <w:p w:rsidR="00EC0D17" w:rsidRDefault="00EC0D17">
      <w:pPr>
        <w:jc w:val="both"/>
        <w:rPr>
          <w:rFonts w:ascii="Arial" w:hAnsi="Arial" w:cs="Arial"/>
          <w:sz w:val="24"/>
        </w:rPr>
      </w:pPr>
    </w:p>
    <w:p w:rsidR="00EC0D17" w:rsidRDefault="00EC0D17">
      <w:pPr>
        <w:jc w:val="both"/>
        <w:rPr>
          <w:rFonts w:ascii="Arial" w:hAnsi="Arial" w:cs="Arial"/>
          <w:sz w:val="24"/>
        </w:rPr>
      </w:pPr>
    </w:p>
    <w:p w:rsidR="00EC0D17" w:rsidRDefault="00EC0D17">
      <w:pPr>
        <w:jc w:val="both"/>
        <w:rPr>
          <w:rFonts w:ascii="Arial" w:hAnsi="Arial" w:cs="Arial"/>
          <w:sz w:val="24"/>
        </w:rPr>
      </w:pPr>
    </w:p>
    <w:p w:rsidR="00A6341E" w:rsidRDefault="00A6341E">
      <w:pPr>
        <w:jc w:val="both"/>
        <w:rPr>
          <w:rFonts w:ascii="Arial" w:hAnsi="Arial" w:cs="Arial"/>
          <w:sz w:val="24"/>
        </w:rPr>
      </w:pPr>
    </w:p>
    <w:p w:rsidR="00A6341E" w:rsidRDefault="00A6341E">
      <w:pPr>
        <w:jc w:val="both"/>
        <w:rPr>
          <w:rFonts w:ascii="Arial" w:hAnsi="Arial" w:cs="Arial"/>
          <w:sz w:val="24"/>
        </w:rPr>
      </w:pPr>
    </w:p>
    <w:p w:rsidR="00A6341E" w:rsidRDefault="00A6341E">
      <w:pPr>
        <w:jc w:val="both"/>
        <w:rPr>
          <w:rFonts w:ascii="Arial" w:hAnsi="Arial" w:cs="Arial"/>
          <w:sz w:val="24"/>
        </w:rPr>
      </w:pPr>
    </w:p>
    <w:p w:rsidR="00A6341E" w:rsidRDefault="00A6341E">
      <w:pPr>
        <w:jc w:val="both"/>
        <w:rPr>
          <w:rFonts w:ascii="Arial" w:hAnsi="Arial" w:cs="Arial"/>
          <w:sz w:val="24"/>
        </w:rPr>
      </w:pPr>
    </w:p>
    <w:p w:rsidR="00A6341E" w:rsidRDefault="00A6341E">
      <w:pPr>
        <w:jc w:val="both"/>
        <w:rPr>
          <w:rFonts w:ascii="Arial" w:hAnsi="Arial" w:cs="Arial"/>
          <w:sz w:val="24"/>
        </w:rPr>
      </w:pPr>
    </w:p>
    <w:p w:rsidR="00A6341E" w:rsidRDefault="00A6341E">
      <w:pPr>
        <w:jc w:val="both"/>
        <w:rPr>
          <w:rFonts w:ascii="Arial" w:hAnsi="Arial" w:cs="Arial"/>
          <w:sz w:val="24"/>
        </w:rPr>
      </w:pPr>
    </w:p>
    <w:p w:rsidR="00A6341E" w:rsidRDefault="00A6341E">
      <w:pPr>
        <w:jc w:val="both"/>
        <w:rPr>
          <w:rFonts w:ascii="Arial" w:hAnsi="Arial" w:cs="Arial"/>
          <w:sz w:val="24"/>
        </w:rPr>
      </w:pPr>
    </w:p>
    <w:p w:rsidR="00A6341E" w:rsidRDefault="00A6341E">
      <w:pPr>
        <w:jc w:val="both"/>
        <w:rPr>
          <w:rFonts w:ascii="Arial" w:hAnsi="Arial" w:cs="Arial"/>
          <w:sz w:val="24"/>
        </w:rPr>
      </w:pPr>
    </w:p>
    <w:p w:rsidR="006549A6" w:rsidRDefault="006549A6">
      <w:pPr>
        <w:jc w:val="both"/>
        <w:rPr>
          <w:rFonts w:ascii="Arial" w:hAnsi="Arial" w:cs="Arial"/>
          <w:sz w:val="24"/>
        </w:rPr>
      </w:pPr>
    </w:p>
    <w:p w:rsidR="006549A6" w:rsidRDefault="006549A6">
      <w:pPr>
        <w:jc w:val="both"/>
        <w:rPr>
          <w:rFonts w:ascii="Arial" w:hAnsi="Arial" w:cs="Arial"/>
          <w:sz w:val="24"/>
        </w:rPr>
      </w:pPr>
    </w:p>
    <w:p w:rsidR="006549A6" w:rsidRDefault="006549A6">
      <w:pPr>
        <w:jc w:val="both"/>
        <w:rPr>
          <w:rFonts w:ascii="Arial" w:hAnsi="Arial" w:cs="Arial"/>
          <w:sz w:val="24"/>
        </w:rPr>
      </w:pPr>
    </w:p>
    <w:p w:rsidR="006549A6" w:rsidRDefault="006549A6">
      <w:pPr>
        <w:jc w:val="both"/>
        <w:rPr>
          <w:rFonts w:ascii="Arial" w:hAnsi="Arial" w:cs="Arial"/>
          <w:sz w:val="24"/>
        </w:rPr>
      </w:pPr>
    </w:p>
    <w:p w:rsidR="006549A6" w:rsidRDefault="006549A6">
      <w:pPr>
        <w:jc w:val="both"/>
        <w:rPr>
          <w:rFonts w:ascii="Arial" w:hAnsi="Arial" w:cs="Arial"/>
          <w:sz w:val="24"/>
        </w:rPr>
      </w:pPr>
    </w:p>
    <w:p w:rsidR="006549A6" w:rsidRDefault="006549A6">
      <w:pPr>
        <w:jc w:val="both"/>
        <w:rPr>
          <w:rFonts w:ascii="Arial" w:hAnsi="Arial" w:cs="Arial"/>
          <w:sz w:val="24"/>
        </w:rPr>
      </w:pPr>
    </w:p>
    <w:p w:rsidR="006549A6" w:rsidRDefault="006549A6">
      <w:pPr>
        <w:jc w:val="both"/>
        <w:rPr>
          <w:rFonts w:ascii="Arial" w:hAnsi="Arial" w:cs="Arial"/>
          <w:sz w:val="24"/>
        </w:rPr>
      </w:pPr>
    </w:p>
    <w:p w:rsidR="006549A6" w:rsidRDefault="006549A6">
      <w:pPr>
        <w:jc w:val="both"/>
        <w:rPr>
          <w:rFonts w:ascii="Arial" w:hAnsi="Arial" w:cs="Arial"/>
          <w:sz w:val="24"/>
        </w:rPr>
      </w:pPr>
    </w:p>
    <w:p w:rsidR="006549A6" w:rsidRDefault="006549A6">
      <w:pPr>
        <w:jc w:val="both"/>
        <w:rPr>
          <w:rFonts w:ascii="Arial" w:hAnsi="Arial" w:cs="Arial"/>
          <w:sz w:val="24"/>
        </w:rPr>
      </w:pPr>
    </w:p>
    <w:p w:rsidR="006549A6" w:rsidRDefault="006549A6">
      <w:pPr>
        <w:jc w:val="both"/>
        <w:rPr>
          <w:rFonts w:ascii="Arial" w:hAnsi="Arial" w:cs="Arial"/>
          <w:sz w:val="24"/>
        </w:rPr>
      </w:pPr>
    </w:p>
    <w:p w:rsidR="006549A6" w:rsidRDefault="006549A6">
      <w:pPr>
        <w:jc w:val="both"/>
        <w:rPr>
          <w:rFonts w:ascii="Arial" w:hAnsi="Arial" w:cs="Arial"/>
          <w:sz w:val="24"/>
        </w:rPr>
      </w:pPr>
    </w:p>
    <w:p w:rsidR="006549A6" w:rsidRDefault="006549A6">
      <w:pPr>
        <w:jc w:val="both"/>
        <w:rPr>
          <w:rFonts w:ascii="Arial" w:hAnsi="Arial" w:cs="Arial"/>
          <w:sz w:val="24"/>
        </w:rPr>
      </w:pPr>
    </w:p>
    <w:p w:rsidR="006549A6" w:rsidRDefault="006549A6">
      <w:pPr>
        <w:jc w:val="both"/>
        <w:rPr>
          <w:rFonts w:ascii="Arial" w:hAnsi="Arial" w:cs="Arial"/>
          <w:sz w:val="24"/>
        </w:rPr>
      </w:pPr>
    </w:p>
    <w:p w:rsidR="006549A6" w:rsidRDefault="006549A6">
      <w:pPr>
        <w:jc w:val="both"/>
        <w:rPr>
          <w:rFonts w:ascii="Arial" w:hAnsi="Arial" w:cs="Arial"/>
          <w:sz w:val="24"/>
        </w:rPr>
      </w:pPr>
    </w:p>
    <w:p w:rsidR="00A6341E" w:rsidRDefault="00A6341E">
      <w:pPr>
        <w:jc w:val="both"/>
        <w:rPr>
          <w:rFonts w:ascii="Arial" w:hAnsi="Arial" w:cs="Arial"/>
          <w:sz w:val="24"/>
        </w:rPr>
      </w:pPr>
    </w:p>
    <w:p w:rsidR="00EB4046" w:rsidRDefault="00EB4046">
      <w:pPr>
        <w:jc w:val="both"/>
        <w:rPr>
          <w:rFonts w:ascii="Arial" w:hAnsi="Arial" w:cs="Arial"/>
          <w:sz w:val="24"/>
        </w:rPr>
      </w:pPr>
    </w:p>
    <w:p w:rsidR="002A4484" w:rsidRDefault="002A4484">
      <w:pPr>
        <w:jc w:val="both"/>
        <w:rPr>
          <w:rFonts w:ascii="Arial" w:hAnsi="Arial" w:cs="Arial"/>
          <w:sz w:val="24"/>
        </w:rPr>
      </w:pPr>
      <w:r>
        <w:rPr>
          <w:rFonts w:ascii="Arial" w:hAnsi="Arial" w:cs="Arial"/>
          <w:b/>
          <w:sz w:val="22"/>
          <w:u w:val="single"/>
        </w:rPr>
        <w:t>AVANCE CORRESPONDIENTE AL MES DE:</w:t>
      </w:r>
    </w:p>
    <w:p w:rsidR="002A4484" w:rsidRDefault="002A4484">
      <w:pPr>
        <w:jc w:val="both"/>
        <w:rPr>
          <w:rFonts w:ascii="Arial" w:hAnsi="Arial" w:cs="Arial"/>
          <w:sz w:val="24"/>
        </w:rPr>
      </w:pPr>
    </w:p>
    <w:tbl>
      <w:tblPr>
        <w:tblW w:w="10754" w:type="dxa"/>
        <w:tblInd w:w="-45" w:type="dxa"/>
        <w:tblLayout w:type="fixed"/>
        <w:tblCellMar>
          <w:left w:w="0" w:type="dxa"/>
          <w:right w:w="0" w:type="dxa"/>
        </w:tblCellMar>
        <w:tblLook w:val="0000" w:firstRow="0" w:lastRow="0" w:firstColumn="0" w:lastColumn="0" w:noHBand="0" w:noVBand="0"/>
      </w:tblPr>
      <w:tblGrid>
        <w:gridCol w:w="434"/>
        <w:gridCol w:w="732"/>
        <w:gridCol w:w="2447"/>
        <w:gridCol w:w="606"/>
        <w:gridCol w:w="1121"/>
        <w:gridCol w:w="1121"/>
        <w:gridCol w:w="1241"/>
        <w:gridCol w:w="191"/>
        <w:gridCol w:w="1121"/>
        <w:gridCol w:w="620"/>
        <w:gridCol w:w="1043"/>
        <w:gridCol w:w="17"/>
        <w:gridCol w:w="20"/>
        <w:gridCol w:w="10"/>
        <w:gridCol w:w="30"/>
      </w:tblGrid>
      <w:tr w:rsidR="002A4484" w:rsidTr="000A2D3B">
        <w:trPr>
          <w:trHeight w:val="80"/>
        </w:trPr>
        <w:tc>
          <w:tcPr>
            <w:tcW w:w="434"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732"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2447"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606"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24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9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620"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060" w:type="dxa"/>
            <w:gridSpan w:val="2"/>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60" w:type="dxa"/>
            <w:gridSpan w:val="3"/>
            <w:shd w:val="clear" w:color="auto" w:fill="auto"/>
          </w:tcPr>
          <w:p w:rsidR="002A4484" w:rsidRDefault="002A4484">
            <w:pPr>
              <w:snapToGrid w:val="0"/>
            </w:pPr>
          </w:p>
        </w:tc>
      </w:tr>
      <w:tr w:rsidR="002A4484" w:rsidTr="000A2D3B">
        <w:tblPrEx>
          <w:tblCellMar>
            <w:left w:w="70" w:type="dxa"/>
            <w:right w:w="70" w:type="dxa"/>
          </w:tblCellMar>
        </w:tblPrEx>
        <w:trPr>
          <w:trHeight w:val="282"/>
        </w:trPr>
        <w:tc>
          <w:tcPr>
            <w:tcW w:w="3613" w:type="dxa"/>
            <w:gridSpan w:val="3"/>
            <w:vMerge w:val="restart"/>
            <w:tcBorders>
              <w:top w:val="single" w:sz="8" w:space="0" w:color="000000"/>
              <w:left w:val="single" w:sz="8" w:space="0" w:color="000000"/>
              <w:bottom w:val="single" w:sz="8" w:space="0" w:color="000000"/>
            </w:tcBorders>
            <w:shd w:val="clear" w:color="auto" w:fill="auto"/>
            <w:vAlign w:val="center"/>
          </w:tcPr>
          <w:p w:rsidR="002A4484" w:rsidRDefault="002A4484">
            <w:pPr>
              <w:suppressAutoHyphens w:val="0"/>
              <w:jc w:val="center"/>
              <w:rPr>
                <w:rFonts w:ascii="Verdana" w:hAnsi="Verdana" w:cs="Verdana"/>
                <w:b/>
                <w:bCs/>
                <w:color w:val="000000"/>
                <w:sz w:val="18"/>
                <w:szCs w:val="18"/>
                <w:lang w:eastAsia="es-ES"/>
              </w:rPr>
            </w:pPr>
            <w:r>
              <w:rPr>
                <w:rFonts w:ascii="Arial" w:hAnsi="Arial" w:cs="Arial"/>
                <w:color w:val="000000"/>
                <w:sz w:val="18"/>
                <w:szCs w:val="18"/>
                <w:lang w:eastAsia="es-ES"/>
              </w:rPr>
              <w:t>INSERTAR LOGO EMPRESA</w:t>
            </w:r>
          </w:p>
        </w:tc>
        <w:tc>
          <w:tcPr>
            <w:tcW w:w="606" w:type="dxa"/>
            <w:tcBorders>
              <w:left w:val="single" w:sz="8" w:space="0" w:color="000000"/>
            </w:tcBorders>
            <w:shd w:val="clear" w:color="auto" w:fill="auto"/>
            <w:vAlign w:val="bottom"/>
          </w:tcPr>
          <w:p w:rsidR="002A4484" w:rsidRDefault="002A4484">
            <w:pPr>
              <w:suppressAutoHyphens w:val="0"/>
              <w:jc w:val="center"/>
              <w:rPr>
                <w:rFonts w:ascii="Arial" w:hAnsi="Arial" w:cs="Arial"/>
                <w:i/>
                <w:iCs/>
                <w:color w:val="000000"/>
                <w:sz w:val="18"/>
                <w:szCs w:val="18"/>
                <w:lang w:eastAsia="es-ES"/>
              </w:rPr>
            </w:pPr>
            <w:r>
              <w:rPr>
                <w:rFonts w:ascii="Verdana" w:hAnsi="Verdana" w:cs="Verdana"/>
                <w:b/>
                <w:bCs/>
                <w:color w:val="000000"/>
                <w:sz w:val="18"/>
                <w:szCs w:val="18"/>
                <w:lang w:eastAsia="es-ES"/>
              </w:rPr>
              <w:t> </w:t>
            </w:r>
          </w:p>
        </w:tc>
        <w:tc>
          <w:tcPr>
            <w:tcW w:w="3483" w:type="dxa"/>
            <w:gridSpan w:val="3"/>
            <w:tcBorders>
              <w:top w:val="single" w:sz="8" w:space="0" w:color="000000"/>
              <w:left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i/>
                <w:iCs/>
                <w:color w:val="000000"/>
                <w:sz w:val="18"/>
                <w:szCs w:val="18"/>
                <w:lang w:eastAsia="es-ES"/>
              </w:rPr>
              <w:t>Empresa Constructora:</w:t>
            </w:r>
          </w:p>
        </w:tc>
        <w:tc>
          <w:tcPr>
            <w:tcW w:w="191" w:type="dxa"/>
            <w:tcBorders>
              <w:left w:val="single" w:sz="8" w:space="0" w:color="000000"/>
            </w:tcBorders>
            <w:shd w:val="clear" w:color="auto" w:fill="auto"/>
            <w:vAlign w:val="bottom"/>
          </w:tcPr>
          <w:p w:rsidR="002A4484" w:rsidRDefault="002A4484">
            <w:pPr>
              <w:suppressAutoHyphens w:val="0"/>
              <w:rPr>
                <w:rFonts w:ascii="Arial" w:hAnsi="Arial" w:cs="Arial"/>
                <w:b/>
                <w:bCs/>
                <w:i/>
                <w:iCs/>
                <w:color w:val="000000"/>
                <w:sz w:val="18"/>
                <w:szCs w:val="18"/>
                <w:lang w:eastAsia="es-ES"/>
              </w:rPr>
            </w:pPr>
            <w:r>
              <w:rPr>
                <w:rFonts w:ascii="Arial" w:hAnsi="Arial" w:cs="Arial"/>
                <w:color w:val="000000"/>
                <w:sz w:val="18"/>
                <w:szCs w:val="18"/>
                <w:lang w:eastAsia="es-ES"/>
              </w:rPr>
              <w:t> </w:t>
            </w:r>
          </w:p>
        </w:tc>
        <w:tc>
          <w:tcPr>
            <w:tcW w:w="2861" w:type="dxa"/>
            <w:gridSpan w:val="7"/>
            <w:tcBorders>
              <w:top w:val="single" w:sz="8" w:space="0" w:color="000000"/>
              <w:left w:val="single" w:sz="8" w:space="0" w:color="000000"/>
              <w:right w:val="single" w:sz="8" w:space="0" w:color="000000"/>
            </w:tcBorders>
            <w:shd w:val="clear" w:color="auto" w:fill="auto"/>
            <w:vAlign w:val="bottom"/>
          </w:tcPr>
          <w:p w:rsidR="002A4484" w:rsidRDefault="002A4484">
            <w:pPr>
              <w:suppressAutoHyphens w:val="0"/>
            </w:pPr>
            <w:r>
              <w:rPr>
                <w:rFonts w:ascii="Arial" w:hAnsi="Arial" w:cs="Arial"/>
                <w:b/>
                <w:bCs/>
                <w:i/>
                <w:iCs/>
                <w:color w:val="000000"/>
                <w:sz w:val="18"/>
                <w:szCs w:val="18"/>
                <w:lang w:eastAsia="es-ES"/>
              </w:rPr>
              <w:t>Arq. Responsable:</w:t>
            </w:r>
          </w:p>
        </w:tc>
      </w:tr>
      <w:tr w:rsidR="002A4484" w:rsidTr="000A2D3B">
        <w:tblPrEx>
          <w:tblCellMar>
            <w:left w:w="70" w:type="dxa"/>
            <w:right w:w="70" w:type="dxa"/>
          </w:tblCellMar>
        </w:tblPrEx>
        <w:trPr>
          <w:trHeight w:val="390"/>
        </w:trPr>
        <w:tc>
          <w:tcPr>
            <w:tcW w:w="3613" w:type="dxa"/>
            <w:gridSpan w:val="3"/>
            <w:vMerge/>
            <w:tcBorders>
              <w:top w:val="single" w:sz="8" w:space="0" w:color="000000"/>
              <w:left w:val="single" w:sz="8" w:space="0" w:color="000000"/>
              <w:bottom w:val="single" w:sz="8" w:space="0" w:color="000000"/>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606" w:type="dxa"/>
            <w:tcBorders>
              <w:left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3483" w:type="dxa"/>
            <w:gridSpan w:val="3"/>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 </w:t>
            </w:r>
          </w:p>
        </w:tc>
        <w:tc>
          <w:tcPr>
            <w:tcW w:w="191" w:type="dxa"/>
            <w:tcBorders>
              <w:left w:val="single" w:sz="8" w:space="0" w:color="000000"/>
            </w:tcBorders>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2861" w:type="dxa"/>
            <w:gridSpan w:val="7"/>
            <w:tcBorders>
              <w:top w:val="single" w:sz="8" w:space="0" w:color="000000"/>
              <w:left w:val="single" w:sz="8" w:space="0" w:color="000000"/>
              <w:bottom w:val="single" w:sz="8" w:space="0" w:color="000000"/>
              <w:right w:val="single" w:sz="8" w:space="0" w:color="000000"/>
            </w:tcBorders>
            <w:shd w:val="clear" w:color="auto" w:fill="auto"/>
            <w:vAlign w:val="bottom"/>
          </w:tcPr>
          <w:p w:rsidR="002A4484" w:rsidRDefault="002A4484">
            <w:pPr>
              <w:suppressAutoHyphens w:val="0"/>
              <w:jc w:val="center"/>
            </w:pPr>
            <w:r>
              <w:rPr>
                <w:rFonts w:ascii="Arial" w:hAnsi="Arial" w:cs="Arial"/>
                <w:color w:val="000000"/>
                <w:sz w:val="18"/>
                <w:szCs w:val="18"/>
                <w:lang w:eastAsia="es-ES"/>
              </w:rPr>
              <w:t> </w:t>
            </w:r>
          </w:p>
        </w:tc>
      </w:tr>
      <w:tr w:rsidR="002A4484" w:rsidTr="000A2D3B">
        <w:tblPrEx>
          <w:tblCellMar>
            <w:left w:w="70" w:type="dxa"/>
            <w:right w:w="70" w:type="dxa"/>
          </w:tblCellMar>
        </w:tblPrEx>
        <w:trPr>
          <w:trHeight w:val="420"/>
        </w:trPr>
        <w:tc>
          <w:tcPr>
            <w:tcW w:w="3613" w:type="dxa"/>
            <w:gridSpan w:val="3"/>
            <w:vMerge/>
            <w:tcBorders>
              <w:top w:val="single" w:sz="8" w:space="0" w:color="000000"/>
              <w:left w:val="single" w:sz="8" w:space="0" w:color="000000"/>
              <w:bottom w:val="single" w:sz="8" w:space="0" w:color="000000"/>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606" w:type="dxa"/>
            <w:tcBorders>
              <w:left w:val="single" w:sz="8" w:space="0" w:color="000000"/>
            </w:tcBorders>
            <w:shd w:val="clear" w:color="auto" w:fill="auto"/>
            <w:vAlign w:val="bottom"/>
          </w:tcPr>
          <w:p w:rsidR="002A4484" w:rsidRDefault="002A4484">
            <w:pPr>
              <w:suppressAutoHyphens w:val="0"/>
              <w:rPr>
                <w:rFonts w:ascii="Arial" w:hAnsi="Arial" w:cs="Arial"/>
                <w:i/>
                <w:iCs/>
                <w:color w:val="000000"/>
                <w:sz w:val="18"/>
                <w:szCs w:val="18"/>
                <w:lang w:eastAsia="es-ES"/>
              </w:rPr>
            </w:pPr>
            <w:r>
              <w:rPr>
                <w:rFonts w:ascii="Arial" w:hAnsi="Arial" w:cs="Arial"/>
                <w:color w:val="000000"/>
                <w:sz w:val="18"/>
                <w:szCs w:val="18"/>
                <w:lang w:eastAsia="es-ES"/>
              </w:rPr>
              <w:t> </w:t>
            </w:r>
          </w:p>
        </w:tc>
        <w:tc>
          <w:tcPr>
            <w:tcW w:w="2242" w:type="dxa"/>
            <w:gridSpan w:val="2"/>
            <w:tcBorders>
              <w:left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i/>
                <w:iCs/>
                <w:color w:val="000000"/>
                <w:sz w:val="18"/>
                <w:szCs w:val="18"/>
                <w:lang w:eastAsia="es-ES"/>
              </w:rPr>
              <w:t>Dirección y Teléfono:</w:t>
            </w:r>
          </w:p>
        </w:tc>
        <w:tc>
          <w:tcPr>
            <w:tcW w:w="124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91" w:type="dxa"/>
            <w:tcBorders>
              <w:left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i/>
                <w:iCs/>
                <w:color w:val="000000"/>
                <w:sz w:val="18"/>
                <w:szCs w:val="18"/>
                <w:lang w:eastAsia="es-ES"/>
              </w:rPr>
              <w:t> </w:t>
            </w:r>
          </w:p>
        </w:tc>
        <w:tc>
          <w:tcPr>
            <w:tcW w:w="2861" w:type="dxa"/>
            <w:gridSpan w:val="7"/>
            <w:tcBorders>
              <w:top w:val="single" w:sz="8" w:space="0" w:color="000000"/>
              <w:left w:val="single" w:sz="8" w:space="0" w:color="000000"/>
              <w:bottom w:val="single" w:sz="8" w:space="0" w:color="000000"/>
              <w:right w:val="single" w:sz="8" w:space="0" w:color="000000"/>
            </w:tcBorders>
            <w:shd w:val="clear" w:color="auto" w:fill="auto"/>
            <w:vAlign w:val="bottom"/>
          </w:tcPr>
          <w:p w:rsidR="002A4484" w:rsidRDefault="002A4484">
            <w:pPr>
              <w:suppressAutoHyphens w:val="0"/>
              <w:jc w:val="center"/>
            </w:pPr>
            <w:r>
              <w:rPr>
                <w:rFonts w:ascii="Arial" w:hAnsi="Arial" w:cs="Arial"/>
                <w:color w:val="000000"/>
                <w:sz w:val="18"/>
                <w:szCs w:val="18"/>
                <w:lang w:eastAsia="es-ES"/>
              </w:rPr>
              <w:t> </w:t>
            </w:r>
          </w:p>
        </w:tc>
      </w:tr>
      <w:tr w:rsidR="002A4484" w:rsidTr="000A2D3B">
        <w:tblPrEx>
          <w:tblCellMar>
            <w:left w:w="70" w:type="dxa"/>
            <w:right w:w="70" w:type="dxa"/>
          </w:tblCellMar>
        </w:tblPrEx>
        <w:trPr>
          <w:trHeight w:val="315"/>
        </w:trPr>
        <w:tc>
          <w:tcPr>
            <w:tcW w:w="3613" w:type="dxa"/>
            <w:gridSpan w:val="3"/>
            <w:vMerge/>
            <w:tcBorders>
              <w:top w:val="single" w:sz="8" w:space="0" w:color="000000"/>
              <w:left w:val="single" w:sz="8" w:space="0" w:color="000000"/>
              <w:bottom w:val="single" w:sz="8" w:space="0" w:color="000000"/>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606" w:type="dxa"/>
            <w:tcBorders>
              <w:left w:val="single" w:sz="8" w:space="0" w:color="000000"/>
            </w:tcBorders>
            <w:shd w:val="clear" w:color="auto" w:fill="auto"/>
            <w:vAlign w:val="bottom"/>
          </w:tcPr>
          <w:p w:rsidR="002A4484" w:rsidRDefault="002A4484">
            <w:pPr>
              <w:suppressAutoHyphens w:val="0"/>
              <w:rPr>
                <w:rFonts w:ascii="Arial" w:hAnsi="Arial" w:cs="Arial"/>
                <w:b/>
                <w:bCs/>
                <w:i/>
                <w:iCs/>
                <w:color w:val="000000"/>
                <w:sz w:val="18"/>
                <w:szCs w:val="18"/>
                <w:lang w:eastAsia="es-ES"/>
              </w:rPr>
            </w:pPr>
            <w:r>
              <w:rPr>
                <w:rFonts w:ascii="Arial" w:hAnsi="Arial" w:cs="Arial"/>
                <w:color w:val="000000"/>
                <w:sz w:val="18"/>
                <w:szCs w:val="18"/>
                <w:lang w:eastAsia="es-ES"/>
              </w:rPr>
              <w:t> </w:t>
            </w:r>
          </w:p>
        </w:tc>
        <w:tc>
          <w:tcPr>
            <w:tcW w:w="3483" w:type="dxa"/>
            <w:gridSpan w:val="3"/>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jc w:val="center"/>
              <w:rPr>
                <w:rFonts w:ascii="Arial" w:hAnsi="Arial" w:cs="Arial"/>
                <w:b/>
                <w:bCs/>
                <w:i/>
                <w:iCs/>
                <w:color w:val="000000"/>
                <w:sz w:val="18"/>
                <w:szCs w:val="18"/>
                <w:lang w:eastAsia="es-ES"/>
              </w:rPr>
            </w:pPr>
            <w:r>
              <w:rPr>
                <w:rFonts w:ascii="Arial" w:hAnsi="Arial" w:cs="Arial"/>
                <w:b/>
                <w:bCs/>
                <w:i/>
                <w:iCs/>
                <w:color w:val="000000"/>
                <w:sz w:val="18"/>
                <w:szCs w:val="18"/>
                <w:lang w:eastAsia="es-ES"/>
              </w:rPr>
              <w:t> </w:t>
            </w:r>
          </w:p>
        </w:tc>
        <w:tc>
          <w:tcPr>
            <w:tcW w:w="191" w:type="dxa"/>
            <w:tcBorders>
              <w:left w:val="single" w:sz="8" w:space="0" w:color="000000"/>
            </w:tcBorders>
            <w:shd w:val="clear" w:color="auto" w:fill="auto"/>
            <w:vAlign w:val="bottom"/>
          </w:tcPr>
          <w:p w:rsidR="002A4484" w:rsidRDefault="002A4484">
            <w:pPr>
              <w:suppressAutoHyphens w:val="0"/>
              <w:snapToGrid w:val="0"/>
              <w:rPr>
                <w:rFonts w:ascii="Arial" w:hAnsi="Arial" w:cs="Arial"/>
                <w:b/>
                <w:bCs/>
                <w:i/>
                <w:iCs/>
                <w:color w:val="000000"/>
                <w:sz w:val="18"/>
                <w:szCs w:val="18"/>
                <w:lang w:eastAsia="es-ES"/>
              </w:rPr>
            </w:pPr>
          </w:p>
        </w:tc>
        <w:tc>
          <w:tcPr>
            <w:tcW w:w="2861" w:type="dxa"/>
            <w:gridSpan w:val="7"/>
            <w:tcBorders>
              <w:top w:val="single" w:sz="8" w:space="0" w:color="000000"/>
              <w:left w:val="single" w:sz="8" w:space="0" w:color="000000"/>
              <w:bottom w:val="single" w:sz="8" w:space="0" w:color="000000"/>
              <w:right w:val="single" w:sz="8" w:space="0" w:color="000000"/>
            </w:tcBorders>
            <w:shd w:val="clear" w:color="auto" w:fill="auto"/>
            <w:vAlign w:val="bottom"/>
          </w:tcPr>
          <w:p w:rsidR="002A4484" w:rsidRDefault="002A4484">
            <w:pPr>
              <w:suppressAutoHyphens w:val="0"/>
              <w:jc w:val="center"/>
            </w:pPr>
            <w:r>
              <w:rPr>
                <w:rFonts w:ascii="Arial" w:hAnsi="Arial" w:cs="Arial"/>
                <w:b/>
                <w:bCs/>
                <w:color w:val="000000"/>
                <w:sz w:val="16"/>
                <w:szCs w:val="16"/>
                <w:lang w:eastAsia="es-ES"/>
              </w:rPr>
              <w:t>FIRMA</w:t>
            </w:r>
          </w:p>
        </w:tc>
      </w:tr>
      <w:tr w:rsidR="002A4484" w:rsidTr="000A2D3B">
        <w:trPr>
          <w:trHeight w:val="199"/>
        </w:trPr>
        <w:tc>
          <w:tcPr>
            <w:tcW w:w="434"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3179" w:type="dxa"/>
            <w:gridSpan w:val="2"/>
            <w:tcBorders>
              <w:top w:val="single" w:sz="8" w:space="0" w:color="000000"/>
              <w:bottom w:val="single" w:sz="8" w:space="0" w:color="000000"/>
            </w:tcBorders>
            <w:shd w:val="clear" w:color="auto" w:fill="auto"/>
            <w:vAlign w:val="bottom"/>
          </w:tcPr>
          <w:p w:rsidR="002A4484" w:rsidRDefault="002A4484">
            <w:pPr>
              <w:suppressAutoHyphens w:val="0"/>
              <w:rPr>
                <w:rFonts w:ascii="Arial" w:hAnsi="Arial" w:cs="Arial"/>
                <w:b/>
                <w:bCs/>
                <w:i/>
                <w:iCs/>
                <w:color w:val="000000"/>
                <w:sz w:val="18"/>
                <w:szCs w:val="18"/>
                <w:lang w:eastAsia="es-ES"/>
              </w:rPr>
            </w:pPr>
            <w:r>
              <w:rPr>
                <w:rFonts w:ascii="Arial" w:hAnsi="Arial" w:cs="Arial"/>
                <w:color w:val="000000"/>
                <w:sz w:val="18"/>
                <w:szCs w:val="18"/>
                <w:lang w:eastAsia="es-ES"/>
              </w:rPr>
              <w:t> </w:t>
            </w:r>
          </w:p>
        </w:tc>
        <w:tc>
          <w:tcPr>
            <w:tcW w:w="606" w:type="dxa"/>
            <w:shd w:val="clear" w:color="auto" w:fill="auto"/>
            <w:vAlign w:val="bottom"/>
          </w:tcPr>
          <w:p w:rsidR="002A4484" w:rsidRDefault="002A4484">
            <w:pPr>
              <w:suppressAutoHyphens w:val="0"/>
              <w:snapToGrid w:val="0"/>
              <w:rPr>
                <w:rFonts w:ascii="Arial" w:hAnsi="Arial" w:cs="Arial"/>
                <w:b/>
                <w:bCs/>
                <w:i/>
                <w:iCs/>
                <w:color w:val="000000"/>
                <w:sz w:val="18"/>
                <w:szCs w:val="18"/>
                <w:lang w:eastAsia="es-ES"/>
              </w:rPr>
            </w:pPr>
          </w:p>
        </w:tc>
        <w:tc>
          <w:tcPr>
            <w:tcW w:w="1121" w:type="dxa"/>
            <w:tcBorders>
              <w:bottom w:val="single" w:sz="8" w:space="0" w:color="000000"/>
            </w:tcBorders>
            <w:shd w:val="clear" w:color="auto" w:fill="auto"/>
            <w:vAlign w:val="bottom"/>
          </w:tcPr>
          <w:p w:rsidR="002A4484" w:rsidRDefault="002A4484">
            <w:pPr>
              <w:suppressAutoHyphens w:val="0"/>
              <w:rPr>
                <w:rFonts w:ascii="Arial" w:hAnsi="Arial" w:cs="Arial"/>
                <w:b/>
                <w:bCs/>
                <w:i/>
                <w:iCs/>
                <w:color w:val="000000"/>
                <w:sz w:val="18"/>
                <w:szCs w:val="18"/>
                <w:lang w:eastAsia="es-ES"/>
              </w:rPr>
            </w:pPr>
            <w:r>
              <w:rPr>
                <w:rFonts w:ascii="Arial" w:hAnsi="Arial" w:cs="Arial"/>
                <w:b/>
                <w:bCs/>
                <w:i/>
                <w:iCs/>
                <w:color w:val="000000"/>
                <w:sz w:val="18"/>
                <w:szCs w:val="18"/>
                <w:lang w:eastAsia="es-ES"/>
              </w:rPr>
              <w:t> </w:t>
            </w:r>
          </w:p>
        </w:tc>
        <w:tc>
          <w:tcPr>
            <w:tcW w:w="1121" w:type="dxa"/>
            <w:tcBorders>
              <w:bottom w:val="single" w:sz="8" w:space="0" w:color="000000"/>
            </w:tcBorders>
            <w:shd w:val="clear" w:color="auto" w:fill="auto"/>
            <w:vAlign w:val="bottom"/>
          </w:tcPr>
          <w:p w:rsidR="002A4484" w:rsidRDefault="002A4484">
            <w:pPr>
              <w:suppressAutoHyphens w:val="0"/>
              <w:rPr>
                <w:rFonts w:ascii="Arial" w:hAnsi="Arial" w:cs="Arial"/>
                <w:b/>
                <w:bCs/>
                <w:i/>
                <w:iCs/>
                <w:color w:val="000000"/>
                <w:sz w:val="18"/>
                <w:szCs w:val="18"/>
                <w:lang w:eastAsia="es-ES"/>
              </w:rPr>
            </w:pPr>
            <w:r>
              <w:rPr>
                <w:rFonts w:ascii="Arial" w:hAnsi="Arial" w:cs="Arial"/>
                <w:b/>
                <w:bCs/>
                <w:i/>
                <w:iCs/>
                <w:color w:val="000000"/>
                <w:sz w:val="18"/>
                <w:szCs w:val="18"/>
                <w:lang w:eastAsia="es-ES"/>
              </w:rPr>
              <w:t> </w:t>
            </w:r>
          </w:p>
        </w:tc>
        <w:tc>
          <w:tcPr>
            <w:tcW w:w="1241" w:type="dxa"/>
            <w:tcBorders>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i/>
                <w:iCs/>
                <w:color w:val="000000"/>
                <w:sz w:val="18"/>
                <w:szCs w:val="18"/>
                <w:lang w:eastAsia="es-ES"/>
              </w:rPr>
              <w:t> </w:t>
            </w:r>
          </w:p>
        </w:tc>
        <w:tc>
          <w:tcPr>
            <w:tcW w:w="19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12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620"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060" w:type="dxa"/>
            <w:gridSpan w:val="2"/>
            <w:tcBorders>
              <w:bottom w:val="single" w:sz="8" w:space="0" w:color="000000"/>
            </w:tcBorders>
            <w:shd w:val="clear" w:color="auto" w:fill="auto"/>
          </w:tcPr>
          <w:p w:rsidR="002A4484" w:rsidRDefault="002A4484">
            <w:pPr>
              <w:suppressAutoHyphens w:val="0"/>
            </w:pPr>
            <w:r>
              <w:rPr>
                <w:rFonts w:ascii="Arial" w:hAnsi="Arial" w:cs="Arial"/>
                <w:i/>
                <w:iCs/>
                <w:color w:val="000000"/>
                <w:sz w:val="18"/>
                <w:szCs w:val="18"/>
                <w:lang w:eastAsia="es-ES"/>
              </w:rPr>
              <w:t> </w:t>
            </w:r>
          </w:p>
        </w:tc>
        <w:tc>
          <w:tcPr>
            <w:tcW w:w="60" w:type="dxa"/>
            <w:gridSpan w:val="3"/>
            <w:shd w:val="clear" w:color="auto" w:fill="auto"/>
          </w:tcPr>
          <w:p w:rsidR="002A4484" w:rsidRDefault="002A4484">
            <w:pPr>
              <w:snapToGrid w:val="0"/>
            </w:pPr>
          </w:p>
        </w:tc>
      </w:tr>
      <w:tr w:rsidR="002A4484" w:rsidTr="000A2D3B">
        <w:tblPrEx>
          <w:tblCellMar>
            <w:left w:w="70" w:type="dxa"/>
            <w:right w:w="70" w:type="dxa"/>
          </w:tblCellMar>
        </w:tblPrEx>
        <w:trPr>
          <w:trHeight w:val="282"/>
        </w:trPr>
        <w:tc>
          <w:tcPr>
            <w:tcW w:w="3613" w:type="dxa"/>
            <w:gridSpan w:val="3"/>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b/>
                <w:bCs/>
                <w:i/>
                <w:iCs/>
                <w:color w:val="000000"/>
                <w:sz w:val="18"/>
                <w:szCs w:val="18"/>
                <w:lang w:eastAsia="es-ES"/>
              </w:rPr>
            </w:pPr>
            <w:r>
              <w:rPr>
                <w:rFonts w:ascii="Arial" w:hAnsi="Arial" w:cs="Arial"/>
                <w:i/>
                <w:iCs/>
                <w:color w:val="000000"/>
                <w:sz w:val="18"/>
                <w:szCs w:val="18"/>
                <w:lang w:eastAsia="es-ES"/>
              </w:rPr>
              <w:t>Localidad:</w:t>
            </w:r>
          </w:p>
        </w:tc>
        <w:tc>
          <w:tcPr>
            <w:tcW w:w="606" w:type="dxa"/>
            <w:tcBorders>
              <w:left w:val="single" w:sz="8" w:space="0" w:color="000000"/>
            </w:tcBorders>
            <w:shd w:val="clear" w:color="auto" w:fill="auto"/>
            <w:vAlign w:val="bottom"/>
          </w:tcPr>
          <w:p w:rsidR="002A4484" w:rsidRDefault="002A4484">
            <w:pPr>
              <w:suppressAutoHyphens w:val="0"/>
              <w:rPr>
                <w:rFonts w:ascii="Arial" w:hAnsi="Arial" w:cs="Arial"/>
                <w:i/>
                <w:iCs/>
                <w:color w:val="000000"/>
                <w:sz w:val="18"/>
                <w:szCs w:val="18"/>
                <w:lang w:eastAsia="es-ES"/>
              </w:rPr>
            </w:pPr>
            <w:r>
              <w:rPr>
                <w:rFonts w:ascii="Arial" w:hAnsi="Arial" w:cs="Arial"/>
                <w:b/>
                <w:bCs/>
                <w:i/>
                <w:iCs/>
                <w:color w:val="000000"/>
                <w:sz w:val="18"/>
                <w:szCs w:val="18"/>
                <w:lang w:eastAsia="es-ES"/>
              </w:rPr>
              <w:t> </w:t>
            </w:r>
          </w:p>
        </w:tc>
        <w:tc>
          <w:tcPr>
            <w:tcW w:w="2242" w:type="dxa"/>
            <w:gridSpan w:val="2"/>
            <w:tcBorders>
              <w:top w:val="single" w:sz="8" w:space="0" w:color="000000"/>
              <w:left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i/>
                <w:iCs/>
                <w:color w:val="000000"/>
                <w:sz w:val="18"/>
                <w:szCs w:val="18"/>
                <w:lang w:eastAsia="es-ES"/>
              </w:rPr>
              <w:t>Establecimiento:</w:t>
            </w:r>
          </w:p>
        </w:tc>
        <w:tc>
          <w:tcPr>
            <w:tcW w:w="124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91" w:type="dxa"/>
            <w:tcBorders>
              <w:left w:val="single" w:sz="8" w:space="0" w:color="000000"/>
            </w:tcBorders>
            <w:shd w:val="clear" w:color="auto" w:fill="auto"/>
            <w:vAlign w:val="bottom"/>
          </w:tcPr>
          <w:p w:rsidR="002A4484" w:rsidRDefault="002A4484">
            <w:pPr>
              <w:suppressAutoHyphens w:val="0"/>
              <w:rPr>
                <w:rFonts w:ascii="Arial" w:hAnsi="Arial" w:cs="Arial"/>
                <w:b/>
                <w:bCs/>
                <w:i/>
                <w:iCs/>
                <w:color w:val="000000"/>
                <w:sz w:val="18"/>
                <w:szCs w:val="18"/>
                <w:lang w:eastAsia="es-ES"/>
              </w:rPr>
            </w:pPr>
            <w:r>
              <w:rPr>
                <w:rFonts w:ascii="Arial" w:hAnsi="Arial" w:cs="Arial"/>
                <w:color w:val="000000"/>
                <w:sz w:val="18"/>
                <w:szCs w:val="18"/>
                <w:lang w:eastAsia="es-ES"/>
              </w:rPr>
              <w:t> </w:t>
            </w:r>
          </w:p>
        </w:tc>
        <w:tc>
          <w:tcPr>
            <w:tcW w:w="2861" w:type="dxa"/>
            <w:gridSpan w:val="7"/>
            <w:tcBorders>
              <w:top w:val="single" w:sz="8" w:space="0" w:color="000000"/>
              <w:left w:val="single" w:sz="8" w:space="0" w:color="000000"/>
              <w:bottom w:val="single" w:sz="8" w:space="0" w:color="000000"/>
              <w:right w:val="single" w:sz="8" w:space="0" w:color="000000"/>
            </w:tcBorders>
            <w:shd w:val="clear" w:color="auto" w:fill="auto"/>
            <w:vAlign w:val="bottom"/>
          </w:tcPr>
          <w:p w:rsidR="002A4484" w:rsidRDefault="002A4484">
            <w:pPr>
              <w:suppressAutoHyphens w:val="0"/>
              <w:jc w:val="center"/>
            </w:pPr>
            <w:r>
              <w:rPr>
                <w:rFonts w:ascii="Arial" w:hAnsi="Arial" w:cs="Arial"/>
                <w:b/>
                <w:bCs/>
                <w:i/>
                <w:iCs/>
                <w:color w:val="000000"/>
                <w:sz w:val="18"/>
                <w:szCs w:val="18"/>
                <w:lang w:eastAsia="es-ES"/>
              </w:rPr>
              <w:t xml:space="preserve">Fechas </w:t>
            </w:r>
          </w:p>
        </w:tc>
      </w:tr>
      <w:tr w:rsidR="002A4484" w:rsidTr="000A2D3B">
        <w:tblPrEx>
          <w:tblCellMar>
            <w:left w:w="70" w:type="dxa"/>
            <w:right w:w="70" w:type="dxa"/>
          </w:tblCellMar>
        </w:tblPrEx>
        <w:trPr>
          <w:trHeight w:val="420"/>
        </w:trPr>
        <w:tc>
          <w:tcPr>
            <w:tcW w:w="3613" w:type="dxa"/>
            <w:gridSpan w:val="3"/>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jc w:val="center"/>
              <w:rPr>
                <w:rFonts w:ascii="Arial" w:hAnsi="Arial" w:cs="Arial"/>
                <w:b/>
                <w:bCs/>
                <w:i/>
                <w:iCs/>
                <w:color w:val="000000"/>
                <w:sz w:val="18"/>
                <w:szCs w:val="18"/>
                <w:lang w:eastAsia="es-ES"/>
              </w:rPr>
            </w:pPr>
            <w:r>
              <w:rPr>
                <w:rFonts w:ascii="Courier New" w:hAnsi="Courier New" w:cs="Courier New"/>
                <w:b/>
                <w:bCs/>
                <w:color w:val="000000"/>
                <w:sz w:val="18"/>
                <w:szCs w:val="18"/>
                <w:lang w:eastAsia="es-ES"/>
              </w:rPr>
              <w:t> </w:t>
            </w:r>
          </w:p>
        </w:tc>
        <w:tc>
          <w:tcPr>
            <w:tcW w:w="606" w:type="dxa"/>
            <w:tcBorders>
              <w:left w:val="single" w:sz="8" w:space="0" w:color="000000"/>
            </w:tcBorders>
            <w:shd w:val="clear" w:color="auto" w:fill="auto"/>
            <w:vAlign w:val="bottom"/>
          </w:tcPr>
          <w:p w:rsidR="002A4484" w:rsidRDefault="002A4484">
            <w:pPr>
              <w:suppressAutoHyphens w:val="0"/>
              <w:snapToGrid w:val="0"/>
              <w:rPr>
                <w:rFonts w:ascii="Arial" w:hAnsi="Arial" w:cs="Arial"/>
                <w:b/>
                <w:bCs/>
                <w:i/>
                <w:iCs/>
                <w:color w:val="000000"/>
                <w:sz w:val="18"/>
                <w:szCs w:val="18"/>
                <w:lang w:eastAsia="es-ES"/>
              </w:rPr>
            </w:pPr>
          </w:p>
        </w:tc>
        <w:tc>
          <w:tcPr>
            <w:tcW w:w="3483" w:type="dxa"/>
            <w:gridSpan w:val="3"/>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jc w:val="center"/>
              <w:rPr>
                <w:rFonts w:ascii="Arial" w:hAnsi="Arial" w:cs="Arial"/>
                <w:color w:val="000000"/>
                <w:sz w:val="18"/>
                <w:szCs w:val="18"/>
                <w:lang w:eastAsia="es-ES"/>
              </w:rPr>
            </w:pPr>
            <w:r>
              <w:rPr>
                <w:rFonts w:ascii="Courier New" w:hAnsi="Courier New" w:cs="Courier New"/>
                <w:b/>
                <w:bCs/>
                <w:color w:val="000000"/>
                <w:sz w:val="18"/>
                <w:szCs w:val="18"/>
                <w:lang w:eastAsia="es-ES"/>
              </w:rPr>
              <w:t> </w:t>
            </w:r>
          </w:p>
        </w:tc>
        <w:tc>
          <w:tcPr>
            <w:tcW w:w="191" w:type="dxa"/>
            <w:tcBorders>
              <w:left w:val="single" w:sz="8" w:space="0" w:color="000000"/>
            </w:tcBorders>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121"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i/>
                <w:iCs/>
                <w:color w:val="000000"/>
                <w:sz w:val="18"/>
                <w:szCs w:val="18"/>
                <w:lang w:eastAsia="es-ES"/>
              </w:rPr>
              <w:t>Apertura:</w:t>
            </w:r>
          </w:p>
        </w:tc>
        <w:tc>
          <w:tcPr>
            <w:tcW w:w="1740" w:type="dxa"/>
            <w:gridSpan w:val="6"/>
            <w:tcBorders>
              <w:top w:val="single" w:sz="8" w:space="0" w:color="000000"/>
              <w:left w:val="single" w:sz="8" w:space="0" w:color="000000"/>
              <w:bottom w:val="single" w:sz="8" w:space="0" w:color="000000"/>
              <w:right w:val="single" w:sz="8" w:space="0" w:color="000000"/>
            </w:tcBorders>
            <w:shd w:val="clear" w:color="auto" w:fill="auto"/>
            <w:vAlign w:val="bottom"/>
          </w:tcPr>
          <w:p w:rsidR="002A4484" w:rsidRDefault="002A4484">
            <w:pPr>
              <w:suppressAutoHyphens w:val="0"/>
            </w:pPr>
            <w:r>
              <w:rPr>
                <w:rFonts w:ascii="Arial" w:hAnsi="Arial" w:cs="Arial"/>
                <w:color w:val="000000"/>
                <w:sz w:val="18"/>
                <w:szCs w:val="18"/>
                <w:lang w:eastAsia="es-ES"/>
              </w:rPr>
              <w:t> </w:t>
            </w:r>
          </w:p>
        </w:tc>
      </w:tr>
      <w:tr w:rsidR="002A4484" w:rsidTr="000A2D3B">
        <w:tblPrEx>
          <w:tblCellMar>
            <w:left w:w="70" w:type="dxa"/>
            <w:right w:w="70" w:type="dxa"/>
          </w:tblCellMar>
        </w:tblPrEx>
        <w:trPr>
          <w:trHeight w:val="420"/>
        </w:trPr>
        <w:tc>
          <w:tcPr>
            <w:tcW w:w="434"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3179" w:type="dxa"/>
            <w:gridSpan w:val="2"/>
            <w:tcBorders>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606"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12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12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24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9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121"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i/>
                <w:iCs/>
                <w:color w:val="000000"/>
                <w:sz w:val="18"/>
                <w:szCs w:val="18"/>
                <w:lang w:eastAsia="es-ES"/>
              </w:rPr>
              <w:t>Inicio Obra:</w:t>
            </w:r>
          </w:p>
        </w:tc>
        <w:tc>
          <w:tcPr>
            <w:tcW w:w="1740" w:type="dxa"/>
            <w:gridSpan w:val="6"/>
            <w:tcBorders>
              <w:top w:val="single" w:sz="8" w:space="0" w:color="000000"/>
              <w:left w:val="single" w:sz="8" w:space="0" w:color="000000"/>
              <w:bottom w:val="single" w:sz="8" w:space="0" w:color="000000"/>
              <w:right w:val="single" w:sz="8" w:space="0" w:color="000000"/>
            </w:tcBorders>
            <w:shd w:val="clear" w:color="auto" w:fill="auto"/>
            <w:vAlign w:val="bottom"/>
          </w:tcPr>
          <w:p w:rsidR="002A4484" w:rsidRDefault="002A4484">
            <w:pPr>
              <w:suppressAutoHyphens w:val="0"/>
            </w:pPr>
            <w:r>
              <w:rPr>
                <w:rFonts w:ascii="Arial" w:hAnsi="Arial" w:cs="Arial"/>
                <w:color w:val="000000"/>
                <w:sz w:val="18"/>
                <w:szCs w:val="18"/>
                <w:lang w:eastAsia="es-ES"/>
              </w:rPr>
              <w:t> </w:t>
            </w:r>
          </w:p>
        </w:tc>
      </w:tr>
      <w:tr w:rsidR="002A4484" w:rsidTr="000A2D3B">
        <w:tblPrEx>
          <w:tblCellMar>
            <w:left w:w="70" w:type="dxa"/>
            <w:right w:w="70" w:type="dxa"/>
          </w:tblCellMar>
        </w:tblPrEx>
        <w:trPr>
          <w:trHeight w:val="675"/>
        </w:trPr>
        <w:tc>
          <w:tcPr>
            <w:tcW w:w="3613" w:type="dxa"/>
            <w:gridSpan w:val="3"/>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i/>
                <w:iCs/>
                <w:color w:val="000000"/>
                <w:sz w:val="18"/>
                <w:szCs w:val="18"/>
                <w:lang w:eastAsia="es-ES"/>
              </w:rPr>
              <w:t>Licitación N°:         /</w:t>
            </w:r>
          </w:p>
        </w:tc>
        <w:tc>
          <w:tcPr>
            <w:tcW w:w="606" w:type="dxa"/>
            <w:tcBorders>
              <w:left w:val="single" w:sz="8" w:space="0" w:color="000000"/>
            </w:tcBorders>
            <w:shd w:val="clear" w:color="auto" w:fill="auto"/>
            <w:vAlign w:val="bottom"/>
          </w:tcPr>
          <w:p w:rsidR="002A4484" w:rsidRDefault="002A4484">
            <w:pPr>
              <w:suppressAutoHyphens w:val="0"/>
              <w:rPr>
                <w:rFonts w:ascii="Arial" w:hAnsi="Arial" w:cs="Arial"/>
                <w:b/>
                <w:bCs/>
                <w:i/>
                <w:iCs/>
                <w:color w:val="000000"/>
                <w:sz w:val="16"/>
                <w:szCs w:val="16"/>
                <w:lang w:eastAsia="es-ES"/>
              </w:rPr>
            </w:pPr>
            <w:r>
              <w:rPr>
                <w:rFonts w:ascii="Arial" w:hAnsi="Arial" w:cs="Arial"/>
                <w:color w:val="000000"/>
                <w:sz w:val="18"/>
                <w:szCs w:val="18"/>
                <w:lang w:eastAsia="es-ES"/>
              </w:rPr>
              <w:t> </w:t>
            </w:r>
          </w:p>
        </w:tc>
        <w:tc>
          <w:tcPr>
            <w:tcW w:w="1121" w:type="dxa"/>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b/>
                <w:bCs/>
                <w:i/>
                <w:iCs/>
                <w:color w:val="000000"/>
                <w:sz w:val="18"/>
                <w:szCs w:val="18"/>
                <w:lang w:eastAsia="es-ES"/>
              </w:rPr>
            </w:pPr>
            <w:r>
              <w:rPr>
                <w:rFonts w:ascii="Arial" w:hAnsi="Arial" w:cs="Arial"/>
                <w:b/>
                <w:bCs/>
                <w:i/>
                <w:iCs/>
                <w:color w:val="000000"/>
                <w:sz w:val="16"/>
                <w:szCs w:val="16"/>
                <w:lang w:eastAsia="es-ES"/>
              </w:rPr>
              <w:t>Solicitud del Avance</w:t>
            </w:r>
          </w:p>
        </w:tc>
        <w:tc>
          <w:tcPr>
            <w:tcW w:w="2362" w:type="dxa"/>
            <w:gridSpan w:val="2"/>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jc w:val="center"/>
              <w:rPr>
                <w:rFonts w:ascii="Arial" w:hAnsi="Arial" w:cs="Arial"/>
                <w:color w:val="000000"/>
                <w:sz w:val="18"/>
                <w:szCs w:val="18"/>
                <w:lang w:eastAsia="es-ES"/>
              </w:rPr>
            </w:pPr>
            <w:r>
              <w:rPr>
                <w:rFonts w:ascii="Arial" w:hAnsi="Arial" w:cs="Arial"/>
                <w:b/>
                <w:bCs/>
                <w:i/>
                <w:iCs/>
                <w:color w:val="000000"/>
                <w:sz w:val="18"/>
                <w:szCs w:val="18"/>
                <w:lang w:eastAsia="es-ES"/>
              </w:rPr>
              <w:t> </w:t>
            </w:r>
          </w:p>
        </w:tc>
        <w:tc>
          <w:tcPr>
            <w:tcW w:w="191" w:type="dxa"/>
            <w:tcBorders>
              <w:left w:val="single" w:sz="8" w:space="0" w:color="000000"/>
            </w:tcBorders>
            <w:shd w:val="clear" w:color="auto" w:fill="auto"/>
            <w:vAlign w:val="bottom"/>
          </w:tcPr>
          <w:p w:rsidR="002A4484" w:rsidRDefault="002A4484">
            <w:pPr>
              <w:suppressAutoHyphens w:val="0"/>
              <w:rPr>
                <w:rFonts w:ascii="Arial" w:hAnsi="Arial" w:cs="Arial"/>
                <w:i/>
                <w:iCs/>
                <w:color w:val="000000"/>
                <w:sz w:val="18"/>
                <w:szCs w:val="18"/>
                <w:lang w:eastAsia="es-ES"/>
              </w:rPr>
            </w:pPr>
            <w:r>
              <w:rPr>
                <w:rFonts w:ascii="Arial" w:hAnsi="Arial" w:cs="Arial"/>
                <w:color w:val="000000"/>
                <w:sz w:val="18"/>
                <w:szCs w:val="18"/>
                <w:lang w:eastAsia="es-ES"/>
              </w:rPr>
              <w:t> </w:t>
            </w:r>
          </w:p>
        </w:tc>
        <w:tc>
          <w:tcPr>
            <w:tcW w:w="1121"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i/>
                <w:iCs/>
                <w:color w:val="000000"/>
                <w:sz w:val="18"/>
                <w:szCs w:val="18"/>
                <w:lang w:eastAsia="es-ES"/>
              </w:rPr>
              <w:t>ICC base</w:t>
            </w:r>
          </w:p>
        </w:tc>
        <w:tc>
          <w:tcPr>
            <w:tcW w:w="1740" w:type="dxa"/>
            <w:gridSpan w:val="6"/>
            <w:tcBorders>
              <w:top w:val="single" w:sz="8" w:space="0" w:color="000000"/>
              <w:left w:val="single" w:sz="8" w:space="0" w:color="000000"/>
              <w:bottom w:val="single" w:sz="8" w:space="0" w:color="000000"/>
              <w:right w:val="single" w:sz="8" w:space="0" w:color="000000"/>
            </w:tcBorders>
            <w:shd w:val="clear" w:color="auto" w:fill="auto"/>
            <w:vAlign w:val="bottom"/>
          </w:tcPr>
          <w:p w:rsidR="002A4484" w:rsidRDefault="002A4484">
            <w:pPr>
              <w:suppressAutoHyphens w:val="0"/>
            </w:pPr>
            <w:r>
              <w:rPr>
                <w:rFonts w:ascii="Arial" w:hAnsi="Arial" w:cs="Arial"/>
                <w:color w:val="000000"/>
                <w:sz w:val="18"/>
                <w:szCs w:val="18"/>
                <w:lang w:eastAsia="es-ES"/>
              </w:rPr>
              <w:t> </w:t>
            </w:r>
          </w:p>
        </w:tc>
      </w:tr>
      <w:tr w:rsidR="002A4484" w:rsidTr="000A2D3B">
        <w:tblPrEx>
          <w:tblCellMar>
            <w:left w:w="70" w:type="dxa"/>
            <w:right w:w="70" w:type="dxa"/>
          </w:tblCellMar>
        </w:tblPrEx>
        <w:trPr>
          <w:trHeight w:val="570"/>
        </w:trPr>
        <w:tc>
          <w:tcPr>
            <w:tcW w:w="434"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3179" w:type="dxa"/>
            <w:gridSpan w:val="2"/>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606"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121"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b/>
                <w:bCs/>
                <w:i/>
                <w:iCs/>
                <w:color w:val="000000"/>
                <w:sz w:val="18"/>
                <w:szCs w:val="18"/>
                <w:lang w:eastAsia="es-ES"/>
              </w:rPr>
            </w:pPr>
            <w:r>
              <w:rPr>
                <w:rFonts w:ascii="Arial" w:hAnsi="Arial" w:cs="Arial"/>
                <w:b/>
                <w:bCs/>
                <w:i/>
                <w:iCs/>
                <w:color w:val="000000"/>
                <w:sz w:val="16"/>
                <w:szCs w:val="16"/>
                <w:lang w:eastAsia="es-ES"/>
              </w:rPr>
              <w:t>Mes del Avance</w:t>
            </w:r>
          </w:p>
        </w:tc>
        <w:tc>
          <w:tcPr>
            <w:tcW w:w="2362" w:type="dxa"/>
            <w:gridSpan w:val="2"/>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jc w:val="center"/>
              <w:rPr>
                <w:rFonts w:ascii="Arial" w:hAnsi="Arial" w:cs="Arial"/>
                <w:color w:val="000000"/>
                <w:sz w:val="18"/>
                <w:szCs w:val="18"/>
                <w:lang w:eastAsia="es-ES"/>
              </w:rPr>
            </w:pPr>
            <w:r>
              <w:rPr>
                <w:rFonts w:ascii="Arial" w:hAnsi="Arial" w:cs="Arial"/>
                <w:b/>
                <w:bCs/>
                <w:i/>
                <w:iCs/>
                <w:color w:val="000000"/>
                <w:sz w:val="18"/>
                <w:szCs w:val="18"/>
                <w:lang w:eastAsia="es-ES"/>
              </w:rPr>
              <w:t> </w:t>
            </w:r>
          </w:p>
        </w:tc>
        <w:tc>
          <w:tcPr>
            <w:tcW w:w="191" w:type="dxa"/>
            <w:tcBorders>
              <w:left w:val="single" w:sz="8" w:space="0" w:color="000000"/>
            </w:tcBorders>
            <w:shd w:val="clear" w:color="auto" w:fill="auto"/>
            <w:vAlign w:val="bottom"/>
          </w:tcPr>
          <w:p w:rsidR="002A4484" w:rsidRDefault="002A4484">
            <w:pPr>
              <w:suppressAutoHyphens w:val="0"/>
              <w:rPr>
                <w:rFonts w:ascii="Arial" w:hAnsi="Arial" w:cs="Arial"/>
                <w:i/>
                <w:iCs/>
                <w:color w:val="000000"/>
                <w:sz w:val="18"/>
                <w:szCs w:val="18"/>
                <w:lang w:eastAsia="es-ES"/>
              </w:rPr>
            </w:pPr>
            <w:r>
              <w:rPr>
                <w:rFonts w:ascii="Arial" w:hAnsi="Arial" w:cs="Arial"/>
                <w:color w:val="000000"/>
                <w:sz w:val="18"/>
                <w:szCs w:val="18"/>
                <w:lang w:eastAsia="es-ES"/>
              </w:rPr>
              <w:t> </w:t>
            </w:r>
          </w:p>
        </w:tc>
        <w:tc>
          <w:tcPr>
            <w:tcW w:w="1121"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i/>
                <w:iCs/>
                <w:color w:val="000000"/>
                <w:sz w:val="18"/>
                <w:szCs w:val="18"/>
                <w:lang w:eastAsia="es-ES"/>
              </w:rPr>
              <w:t>Plazo Obra:</w:t>
            </w:r>
          </w:p>
        </w:tc>
        <w:tc>
          <w:tcPr>
            <w:tcW w:w="1740" w:type="dxa"/>
            <w:gridSpan w:val="6"/>
            <w:tcBorders>
              <w:top w:val="single" w:sz="8" w:space="0" w:color="000000"/>
              <w:left w:val="single" w:sz="8" w:space="0" w:color="000000"/>
              <w:bottom w:val="single" w:sz="8" w:space="0" w:color="000000"/>
              <w:right w:val="single" w:sz="8" w:space="0" w:color="000000"/>
            </w:tcBorders>
            <w:shd w:val="clear" w:color="auto" w:fill="auto"/>
            <w:vAlign w:val="bottom"/>
          </w:tcPr>
          <w:p w:rsidR="002A4484" w:rsidRDefault="002A4484">
            <w:pPr>
              <w:suppressAutoHyphens w:val="0"/>
            </w:pPr>
            <w:r>
              <w:rPr>
                <w:rFonts w:ascii="Arial" w:hAnsi="Arial" w:cs="Arial"/>
                <w:color w:val="000000"/>
                <w:sz w:val="18"/>
                <w:szCs w:val="18"/>
                <w:lang w:eastAsia="es-ES"/>
              </w:rPr>
              <w:t> </w:t>
            </w:r>
          </w:p>
        </w:tc>
      </w:tr>
      <w:tr w:rsidR="002A4484" w:rsidTr="000A2D3B">
        <w:trPr>
          <w:trHeight w:val="315"/>
        </w:trPr>
        <w:tc>
          <w:tcPr>
            <w:tcW w:w="434"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3179" w:type="dxa"/>
            <w:gridSpan w:val="2"/>
            <w:tcBorders>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606"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12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12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24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9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12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620"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060" w:type="dxa"/>
            <w:gridSpan w:val="2"/>
            <w:tcBorders>
              <w:bottom w:val="single" w:sz="8" w:space="0" w:color="000000"/>
            </w:tcBorders>
            <w:shd w:val="clear" w:color="auto" w:fill="auto"/>
          </w:tcPr>
          <w:p w:rsidR="002A4484" w:rsidRDefault="002A4484">
            <w:pPr>
              <w:suppressAutoHyphens w:val="0"/>
            </w:pPr>
            <w:r>
              <w:rPr>
                <w:rFonts w:ascii="Arial" w:hAnsi="Arial" w:cs="Arial"/>
                <w:i/>
                <w:iCs/>
                <w:color w:val="000000"/>
                <w:sz w:val="18"/>
                <w:szCs w:val="18"/>
                <w:lang w:eastAsia="es-ES"/>
              </w:rPr>
              <w:t> </w:t>
            </w:r>
          </w:p>
        </w:tc>
        <w:tc>
          <w:tcPr>
            <w:tcW w:w="60" w:type="dxa"/>
            <w:gridSpan w:val="3"/>
            <w:shd w:val="clear" w:color="auto" w:fill="auto"/>
          </w:tcPr>
          <w:p w:rsidR="002A4484" w:rsidRDefault="002A4484">
            <w:pPr>
              <w:snapToGrid w:val="0"/>
            </w:pPr>
          </w:p>
        </w:tc>
      </w:tr>
      <w:tr w:rsidR="002A4484" w:rsidTr="000A2D3B">
        <w:tblPrEx>
          <w:tblCellMar>
            <w:left w:w="70" w:type="dxa"/>
            <w:right w:w="70" w:type="dxa"/>
          </w:tblCellMar>
        </w:tblPrEx>
        <w:trPr>
          <w:trHeight w:val="282"/>
        </w:trPr>
        <w:tc>
          <w:tcPr>
            <w:tcW w:w="3613" w:type="dxa"/>
            <w:gridSpan w:val="3"/>
            <w:tcBorders>
              <w:top w:val="single" w:sz="8" w:space="0" w:color="000000"/>
              <w:left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i/>
                <w:iCs/>
                <w:color w:val="000000"/>
                <w:sz w:val="18"/>
                <w:szCs w:val="18"/>
                <w:lang w:eastAsia="es-ES"/>
              </w:rPr>
              <w:t>Referencia N°:</w:t>
            </w:r>
          </w:p>
        </w:tc>
        <w:tc>
          <w:tcPr>
            <w:tcW w:w="606" w:type="dxa"/>
            <w:tcBorders>
              <w:left w:val="single" w:sz="8" w:space="0" w:color="000000"/>
            </w:tcBorders>
            <w:shd w:val="clear" w:color="auto" w:fill="auto"/>
            <w:vAlign w:val="bottom"/>
          </w:tcPr>
          <w:p w:rsidR="002A4484" w:rsidRDefault="002A4484">
            <w:pPr>
              <w:suppressAutoHyphens w:val="0"/>
              <w:rPr>
                <w:rFonts w:ascii="Arial" w:hAnsi="Arial" w:cs="Arial"/>
                <w:b/>
                <w:bCs/>
                <w:i/>
                <w:iCs/>
                <w:color w:val="000000"/>
                <w:sz w:val="18"/>
                <w:szCs w:val="18"/>
                <w:lang w:eastAsia="es-ES"/>
              </w:rPr>
            </w:pPr>
            <w:r>
              <w:rPr>
                <w:rFonts w:ascii="Arial" w:hAnsi="Arial" w:cs="Arial"/>
                <w:color w:val="000000"/>
                <w:sz w:val="18"/>
                <w:szCs w:val="18"/>
                <w:lang w:eastAsia="es-ES"/>
              </w:rPr>
              <w:t> </w:t>
            </w:r>
          </w:p>
        </w:tc>
        <w:tc>
          <w:tcPr>
            <w:tcW w:w="3483" w:type="dxa"/>
            <w:gridSpan w:val="3"/>
            <w:tcBorders>
              <w:top w:val="single" w:sz="8" w:space="0" w:color="000000"/>
              <w:left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i/>
                <w:iCs/>
                <w:color w:val="000000"/>
                <w:sz w:val="18"/>
                <w:szCs w:val="18"/>
                <w:lang w:eastAsia="es-ES"/>
              </w:rPr>
              <w:t> </w:t>
            </w:r>
          </w:p>
        </w:tc>
        <w:tc>
          <w:tcPr>
            <w:tcW w:w="191" w:type="dxa"/>
            <w:tcBorders>
              <w:left w:val="single" w:sz="8" w:space="0" w:color="000000"/>
            </w:tcBorders>
            <w:shd w:val="clear" w:color="auto" w:fill="auto"/>
            <w:vAlign w:val="bottom"/>
          </w:tcPr>
          <w:p w:rsidR="002A4484" w:rsidRDefault="002A4484">
            <w:pPr>
              <w:suppressAutoHyphens w:val="0"/>
              <w:rPr>
                <w:rFonts w:ascii="Arial" w:hAnsi="Arial" w:cs="Arial"/>
                <w:i/>
                <w:iCs/>
                <w:color w:val="000000"/>
                <w:sz w:val="18"/>
                <w:szCs w:val="18"/>
                <w:lang w:eastAsia="es-ES"/>
              </w:rPr>
            </w:pPr>
            <w:r>
              <w:rPr>
                <w:rFonts w:ascii="Arial" w:hAnsi="Arial" w:cs="Arial"/>
                <w:color w:val="000000"/>
                <w:sz w:val="18"/>
                <w:szCs w:val="18"/>
                <w:lang w:eastAsia="es-ES"/>
              </w:rPr>
              <w:t> </w:t>
            </w:r>
          </w:p>
        </w:tc>
        <w:tc>
          <w:tcPr>
            <w:tcW w:w="2861" w:type="dxa"/>
            <w:gridSpan w:val="7"/>
            <w:tcBorders>
              <w:top w:val="single" w:sz="8" w:space="0" w:color="000000"/>
              <w:left w:val="single" w:sz="8" w:space="0" w:color="000000"/>
              <w:right w:val="single" w:sz="8" w:space="0" w:color="000000"/>
            </w:tcBorders>
            <w:shd w:val="clear" w:color="auto" w:fill="auto"/>
            <w:vAlign w:val="bottom"/>
          </w:tcPr>
          <w:p w:rsidR="002A4484" w:rsidRDefault="002A4484">
            <w:pPr>
              <w:suppressAutoHyphens w:val="0"/>
            </w:pPr>
            <w:r>
              <w:rPr>
                <w:rFonts w:ascii="Arial" w:hAnsi="Arial" w:cs="Arial"/>
                <w:i/>
                <w:iCs/>
                <w:color w:val="000000"/>
                <w:sz w:val="18"/>
                <w:szCs w:val="18"/>
                <w:lang w:eastAsia="es-ES"/>
              </w:rPr>
              <w:t> </w:t>
            </w:r>
          </w:p>
        </w:tc>
      </w:tr>
      <w:tr w:rsidR="002A4484" w:rsidTr="000A2D3B">
        <w:tblPrEx>
          <w:tblCellMar>
            <w:left w:w="70" w:type="dxa"/>
            <w:right w:w="70" w:type="dxa"/>
          </w:tblCellMar>
        </w:tblPrEx>
        <w:trPr>
          <w:trHeight w:val="315"/>
        </w:trPr>
        <w:tc>
          <w:tcPr>
            <w:tcW w:w="3613" w:type="dxa"/>
            <w:gridSpan w:val="3"/>
            <w:tcBorders>
              <w:left w:val="single" w:sz="8" w:space="0" w:color="000000"/>
              <w:bottom w:val="single" w:sz="8" w:space="0" w:color="000000"/>
            </w:tcBorders>
            <w:shd w:val="clear" w:color="auto" w:fill="auto"/>
            <w:vAlign w:val="bottom"/>
          </w:tcPr>
          <w:p w:rsidR="002A4484" w:rsidRDefault="002A4484">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 </w:t>
            </w:r>
          </w:p>
        </w:tc>
        <w:tc>
          <w:tcPr>
            <w:tcW w:w="606" w:type="dxa"/>
            <w:tcBorders>
              <w:left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3483" w:type="dxa"/>
            <w:gridSpan w:val="3"/>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 </w:t>
            </w:r>
          </w:p>
        </w:tc>
        <w:tc>
          <w:tcPr>
            <w:tcW w:w="191" w:type="dxa"/>
            <w:tcBorders>
              <w:left w:val="single" w:sz="8" w:space="0" w:color="000000"/>
            </w:tcBorders>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121"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740" w:type="dxa"/>
            <w:gridSpan w:val="6"/>
            <w:tcBorders>
              <w:bottom w:val="single" w:sz="8" w:space="0" w:color="000000"/>
              <w:right w:val="single" w:sz="8" w:space="0" w:color="000000"/>
            </w:tcBorders>
            <w:shd w:val="clear" w:color="auto" w:fill="auto"/>
            <w:vAlign w:val="bottom"/>
          </w:tcPr>
          <w:p w:rsidR="002A4484" w:rsidRDefault="002A4484">
            <w:pPr>
              <w:suppressAutoHyphens w:val="0"/>
            </w:pPr>
            <w:r>
              <w:rPr>
                <w:rFonts w:ascii="Arial" w:hAnsi="Arial" w:cs="Arial"/>
                <w:color w:val="000000"/>
                <w:sz w:val="18"/>
                <w:szCs w:val="18"/>
                <w:lang w:eastAsia="es-ES"/>
              </w:rPr>
              <w:t> </w:t>
            </w:r>
          </w:p>
        </w:tc>
      </w:tr>
      <w:tr w:rsidR="002A4484" w:rsidTr="000A2D3B">
        <w:trPr>
          <w:trHeight w:val="315"/>
        </w:trPr>
        <w:tc>
          <w:tcPr>
            <w:tcW w:w="434"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732"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2447"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606"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3483" w:type="dxa"/>
            <w:gridSpan w:val="3"/>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 </w:t>
            </w:r>
          </w:p>
        </w:tc>
        <w:tc>
          <w:tcPr>
            <w:tcW w:w="191" w:type="dxa"/>
            <w:tcBorders>
              <w:left w:val="single" w:sz="8" w:space="0" w:color="000000"/>
            </w:tcBorders>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12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620"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060" w:type="dxa"/>
            <w:gridSpan w:val="2"/>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60" w:type="dxa"/>
            <w:gridSpan w:val="3"/>
            <w:shd w:val="clear" w:color="auto" w:fill="auto"/>
          </w:tcPr>
          <w:p w:rsidR="002A4484" w:rsidRDefault="002A4484">
            <w:pPr>
              <w:snapToGrid w:val="0"/>
            </w:pPr>
          </w:p>
        </w:tc>
      </w:tr>
      <w:tr w:rsidR="002A4484" w:rsidTr="000A2D3B">
        <w:trPr>
          <w:trHeight w:val="285"/>
        </w:trPr>
        <w:tc>
          <w:tcPr>
            <w:tcW w:w="434"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732"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2447"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606"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3483" w:type="dxa"/>
            <w:gridSpan w:val="3"/>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jc w:val="center"/>
              <w:rPr>
                <w:rFonts w:ascii="Arial" w:hAnsi="Arial" w:cs="Arial"/>
                <w:color w:val="000000"/>
                <w:sz w:val="18"/>
                <w:szCs w:val="18"/>
                <w:lang w:eastAsia="es-ES"/>
              </w:rPr>
            </w:pPr>
            <w:r>
              <w:rPr>
                <w:rFonts w:ascii="Arial" w:hAnsi="Arial" w:cs="Arial"/>
                <w:b/>
                <w:bCs/>
                <w:color w:val="000000"/>
                <w:sz w:val="16"/>
                <w:szCs w:val="16"/>
                <w:lang w:eastAsia="es-ES"/>
              </w:rPr>
              <w:t> </w:t>
            </w:r>
          </w:p>
        </w:tc>
        <w:tc>
          <w:tcPr>
            <w:tcW w:w="191" w:type="dxa"/>
            <w:tcBorders>
              <w:left w:val="single" w:sz="8" w:space="0" w:color="000000"/>
            </w:tcBorders>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121" w:type="dxa"/>
            <w:tcBorders>
              <w:bottom w:val="single" w:sz="4" w:space="0" w:color="000000"/>
            </w:tcBorders>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620" w:type="dxa"/>
            <w:tcBorders>
              <w:bottom w:val="single" w:sz="4" w:space="0" w:color="000000"/>
            </w:tcBorders>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060" w:type="dxa"/>
            <w:gridSpan w:val="2"/>
            <w:tcBorders>
              <w:bottom w:val="single" w:sz="4" w:space="0" w:color="000000"/>
            </w:tcBorders>
            <w:shd w:val="clear" w:color="auto" w:fill="auto"/>
          </w:tcPr>
          <w:p w:rsidR="002A4484" w:rsidRDefault="002A4484">
            <w:pPr>
              <w:suppressAutoHyphens w:val="0"/>
              <w:snapToGrid w:val="0"/>
              <w:rPr>
                <w:rFonts w:ascii="Arial" w:hAnsi="Arial" w:cs="Arial"/>
                <w:i/>
                <w:iCs/>
                <w:color w:val="000000"/>
                <w:sz w:val="18"/>
                <w:szCs w:val="18"/>
                <w:lang w:eastAsia="es-ES"/>
              </w:rPr>
            </w:pPr>
          </w:p>
        </w:tc>
        <w:tc>
          <w:tcPr>
            <w:tcW w:w="60" w:type="dxa"/>
            <w:gridSpan w:val="3"/>
            <w:shd w:val="clear" w:color="auto" w:fill="auto"/>
          </w:tcPr>
          <w:p w:rsidR="002A4484" w:rsidRDefault="002A4484">
            <w:pPr>
              <w:snapToGrid w:val="0"/>
            </w:pPr>
          </w:p>
        </w:tc>
      </w:tr>
      <w:tr w:rsidR="002A4484" w:rsidTr="000A2D3B">
        <w:tblPrEx>
          <w:tblCellMar>
            <w:left w:w="70" w:type="dxa"/>
            <w:right w:w="70" w:type="dxa"/>
          </w:tblCellMar>
        </w:tblPrEx>
        <w:trPr>
          <w:gridAfter w:val="1"/>
          <w:wAfter w:w="30" w:type="dxa"/>
          <w:trHeight w:val="282"/>
        </w:trPr>
        <w:tc>
          <w:tcPr>
            <w:tcW w:w="3613" w:type="dxa"/>
            <w:gridSpan w:val="3"/>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i/>
                <w:iCs/>
                <w:color w:val="000000"/>
                <w:sz w:val="18"/>
                <w:szCs w:val="18"/>
                <w:lang w:eastAsia="es-ES"/>
              </w:rPr>
              <w:t>Nº de obra ATYR:</w:t>
            </w:r>
          </w:p>
        </w:tc>
        <w:tc>
          <w:tcPr>
            <w:tcW w:w="606" w:type="dxa"/>
            <w:tcBorders>
              <w:left w:val="single" w:sz="8" w:space="0" w:color="000000"/>
            </w:tcBorders>
            <w:shd w:val="clear" w:color="auto" w:fill="auto"/>
            <w:vAlign w:val="bottom"/>
          </w:tcPr>
          <w:p w:rsidR="002A4484" w:rsidRDefault="002A4484">
            <w:pPr>
              <w:suppressAutoHyphens w:val="0"/>
              <w:rPr>
                <w:rFonts w:ascii="Arial" w:hAnsi="Arial" w:cs="Arial"/>
                <w:b/>
                <w:bCs/>
                <w:i/>
                <w:iCs/>
                <w:color w:val="000000"/>
                <w:sz w:val="18"/>
                <w:szCs w:val="18"/>
                <w:lang w:eastAsia="es-ES"/>
              </w:rPr>
            </w:pPr>
            <w:r>
              <w:rPr>
                <w:rFonts w:ascii="Arial" w:hAnsi="Arial" w:cs="Arial"/>
                <w:color w:val="000000"/>
                <w:sz w:val="18"/>
                <w:szCs w:val="18"/>
                <w:lang w:eastAsia="es-ES"/>
              </w:rPr>
              <w:t> </w:t>
            </w:r>
          </w:p>
        </w:tc>
        <w:tc>
          <w:tcPr>
            <w:tcW w:w="3483" w:type="dxa"/>
            <w:gridSpan w:val="3"/>
            <w:vMerge w:val="restart"/>
            <w:shd w:val="clear" w:color="auto" w:fill="auto"/>
            <w:vAlign w:val="bottom"/>
          </w:tcPr>
          <w:p w:rsidR="002A4484" w:rsidRDefault="002A4484">
            <w:pPr>
              <w:suppressAutoHyphens w:val="0"/>
              <w:snapToGrid w:val="0"/>
              <w:rPr>
                <w:rFonts w:ascii="Arial" w:hAnsi="Arial" w:cs="Arial"/>
                <w:b/>
                <w:bCs/>
                <w:i/>
                <w:iCs/>
                <w:color w:val="000000"/>
                <w:sz w:val="18"/>
                <w:szCs w:val="18"/>
                <w:lang w:eastAsia="es-ES"/>
              </w:rPr>
            </w:pPr>
          </w:p>
        </w:tc>
        <w:tc>
          <w:tcPr>
            <w:tcW w:w="19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2831"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A4484" w:rsidRDefault="002A4484">
            <w:pPr>
              <w:suppressAutoHyphens w:val="0"/>
              <w:jc w:val="center"/>
            </w:pPr>
            <w:r>
              <w:rPr>
                <w:rFonts w:ascii="Arial" w:hAnsi="Arial" w:cs="Arial"/>
                <w:b/>
                <w:bCs/>
                <w:i/>
                <w:iCs/>
                <w:color w:val="000000"/>
                <w:sz w:val="18"/>
                <w:szCs w:val="18"/>
                <w:lang w:eastAsia="es-ES"/>
              </w:rPr>
              <w:t>Montos</w:t>
            </w:r>
          </w:p>
        </w:tc>
      </w:tr>
      <w:tr w:rsidR="002A4484" w:rsidTr="000A2D3B">
        <w:tblPrEx>
          <w:tblCellMar>
            <w:left w:w="70" w:type="dxa"/>
            <w:right w:w="70" w:type="dxa"/>
          </w:tblCellMar>
        </w:tblPrEx>
        <w:trPr>
          <w:gridAfter w:val="1"/>
          <w:wAfter w:w="30" w:type="dxa"/>
          <w:trHeight w:val="123"/>
        </w:trPr>
        <w:tc>
          <w:tcPr>
            <w:tcW w:w="3613" w:type="dxa"/>
            <w:gridSpan w:val="3"/>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 </w:t>
            </w:r>
          </w:p>
        </w:tc>
        <w:tc>
          <w:tcPr>
            <w:tcW w:w="606" w:type="dxa"/>
            <w:tcBorders>
              <w:left w:val="single" w:sz="8" w:space="0" w:color="000000"/>
            </w:tcBorders>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3483" w:type="dxa"/>
            <w:gridSpan w:val="3"/>
            <w:vMerge/>
            <w:shd w:val="clear" w:color="auto" w:fill="auto"/>
            <w:vAlign w:val="center"/>
          </w:tcPr>
          <w:p w:rsidR="002A4484" w:rsidRDefault="002A4484">
            <w:pPr>
              <w:suppressAutoHyphens w:val="0"/>
              <w:snapToGrid w:val="0"/>
              <w:rPr>
                <w:rFonts w:ascii="Arial" w:hAnsi="Arial" w:cs="Arial"/>
                <w:b/>
                <w:bCs/>
                <w:i/>
                <w:iCs/>
                <w:color w:val="000000"/>
                <w:sz w:val="18"/>
                <w:szCs w:val="18"/>
                <w:lang w:eastAsia="es-ES"/>
              </w:rPr>
            </w:pPr>
          </w:p>
        </w:tc>
        <w:tc>
          <w:tcPr>
            <w:tcW w:w="19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2831"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2A4484" w:rsidRDefault="002A4484">
            <w:pPr>
              <w:suppressAutoHyphens w:val="0"/>
              <w:snapToGrid w:val="0"/>
              <w:rPr>
                <w:rFonts w:ascii="Arial" w:hAnsi="Arial" w:cs="Arial"/>
                <w:b/>
                <w:bCs/>
                <w:i/>
                <w:iCs/>
                <w:color w:val="000000"/>
                <w:sz w:val="18"/>
                <w:szCs w:val="18"/>
                <w:lang w:eastAsia="es-ES"/>
              </w:rPr>
            </w:pPr>
          </w:p>
        </w:tc>
      </w:tr>
      <w:tr w:rsidR="002A4484" w:rsidTr="000A2D3B">
        <w:tblPrEx>
          <w:tblCellMar>
            <w:left w:w="70" w:type="dxa"/>
            <w:right w:w="70" w:type="dxa"/>
          </w:tblCellMar>
        </w:tblPrEx>
        <w:trPr>
          <w:gridAfter w:val="4"/>
          <w:wAfter w:w="77" w:type="dxa"/>
          <w:trHeight w:val="207"/>
        </w:trPr>
        <w:tc>
          <w:tcPr>
            <w:tcW w:w="434" w:type="dxa"/>
            <w:vMerge w:val="restart"/>
            <w:tcBorders>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p>
        </w:tc>
        <w:tc>
          <w:tcPr>
            <w:tcW w:w="3179" w:type="dxa"/>
            <w:gridSpan w:val="2"/>
            <w:vMerge w:val="restart"/>
            <w:tcBorders>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606" w:type="dxa"/>
            <w:vMerge w:val="restart"/>
            <w:tcBorders>
              <w:bottom w:val="single" w:sz="8" w:space="0" w:color="000000"/>
            </w:tcBorders>
            <w:shd w:val="clear" w:color="auto" w:fill="auto"/>
            <w:vAlign w:val="bottom"/>
          </w:tcPr>
          <w:p w:rsidR="002A4484" w:rsidRDefault="002A4484">
            <w:pPr>
              <w:suppressAutoHyphens w:val="0"/>
              <w:ind w:firstLine="72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vMerge w:val="restart"/>
            <w:tcBorders>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vMerge w:val="restart"/>
            <w:tcBorders>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241" w:type="dxa"/>
            <w:vMerge w:val="restart"/>
            <w:tcBorders>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91" w:type="dxa"/>
            <w:vMerge w:val="restart"/>
            <w:shd w:val="clear" w:color="auto" w:fill="auto"/>
            <w:vAlign w:val="bottom"/>
          </w:tcPr>
          <w:p w:rsidR="002A4484" w:rsidRDefault="002A4484">
            <w:pPr>
              <w:suppressAutoHyphens w:val="0"/>
              <w:rPr>
                <w:rFonts w:ascii="Arial" w:hAnsi="Arial" w:cs="Arial"/>
                <w:b/>
                <w:bCs/>
                <w:i/>
                <w:iCs/>
                <w:color w:val="000000"/>
                <w:sz w:val="18"/>
                <w:szCs w:val="18"/>
                <w:lang w:eastAsia="es-ES"/>
              </w:rPr>
            </w:pPr>
            <w:r>
              <w:rPr>
                <w:rFonts w:ascii="Arial" w:hAnsi="Arial" w:cs="Arial"/>
                <w:color w:val="000000"/>
                <w:sz w:val="18"/>
                <w:szCs w:val="18"/>
                <w:lang w:eastAsia="es-ES"/>
              </w:rPr>
              <w:t> </w:t>
            </w:r>
          </w:p>
        </w:tc>
        <w:tc>
          <w:tcPr>
            <w:tcW w:w="1121" w:type="dxa"/>
            <w:vMerge w:val="restart"/>
            <w:tcBorders>
              <w:top w:val="single" w:sz="4" w:space="0" w:color="000000"/>
              <w:left w:val="single" w:sz="8" w:space="0" w:color="000000"/>
              <w:bottom w:val="single" w:sz="8" w:space="0" w:color="000000"/>
            </w:tcBorders>
            <w:shd w:val="clear" w:color="auto" w:fill="auto"/>
            <w:vAlign w:val="center"/>
          </w:tcPr>
          <w:p w:rsidR="002A4484" w:rsidRDefault="002A4484">
            <w:pPr>
              <w:suppressAutoHyphens w:val="0"/>
              <w:rPr>
                <w:rFonts w:ascii="Arial" w:hAnsi="Arial" w:cs="Arial"/>
                <w:color w:val="000000"/>
                <w:sz w:val="18"/>
                <w:szCs w:val="18"/>
                <w:lang w:eastAsia="es-ES"/>
              </w:rPr>
            </w:pPr>
            <w:r>
              <w:rPr>
                <w:rFonts w:ascii="Arial" w:hAnsi="Arial" w:cs="Arial"/>
                <w:b/>
                <w:bCs/>
                <w:i/>
                <w:iCs/>
                <w:color w:val="000000"/>
                <w:sz w:val="18"/>
                <w:szCs w:val="18"/>
                <w:lang w:eastAsia="es-ES"/>
              </w:rPr>
              <w:t>De obra    IVA incl.</w:t>
            </w:r>
          </w:p>
        </w:tc>
        <w:tc>
          <w:tcPr>
            <w:tcW w:w="1663" w:type="dxa"/>
            <w:gridSpan w:val="2"/>
            <w:vMerge w:val="restart"/>
            <w:tcBorders>
              <w:top w:val="single" w:sz="4" w:space="0" w:color="000000"/>
              <w:left w:val="single" w:sz="8" w:space="0" w:color="000000"/>
              <w:bottom w:val="single" w:sz="8" w:space="0" w:color="000000"/>
              <w:right w:val="single" w:sz="8" w:space="0" w:color="000000"/>
            </w:tcBorders>
            <w:shd w:val="clear" w:color="auto" w:fill="auto"/>
            <w:vAlign w:val="bottom"/>
          </w:tcPr>
          <w:p w:rsidR="002A4484" w:rsidRDefault="002A4484">
            <w:pPr>
              <w:suppressAutoHyphens w:val="0"/>
            </w:pPr>
            <w:r>
              <w:rPr>
                <w:rFonts w:ascii="Arial" w:hAnsi="Arial" w:cs="Arial"/>
                <w:color w:val="000000"/>
                <w:sz w:val="18"/>
                <w:szCs w:val="18"/>
                <w:lang w:eastAsia="es-ES"/>
              </w:rPr>
              <w:t> </w:t>
            </w:r>
          </w:p>
        </w:tc>
      </w:tr>
      <w:tr w:rsidR="002A4484" w:rsidTr="000A2D3B">
        <w:tblPrEx>
          <w:tblCellMar>
            <w:left w:w="70" w:type="dxa"/>
            <w:right w:w="70" w:type="dxa"/>
          </w:tblCellMar>
        </w:tblPrEx>
        <w:trPr>
          <w:gridAfter w:val="4"/>
          <w:wAfter w:w="77" w:type="dxa"/>
          <w:trHeight w:val="207"/>
        </w:trPr>
        <w:tc>
          <w:tcPr>
            <w:tcW w:w="434" w:type="dxa"/>
            <w:vMerge/>
            <w:tcBorders>
              <w:bottom w:val="single" w:sz="8" w:space="0" w:color="000000"/>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3179" w:type="dxa"/>
            <w:gridSpan w:val="2"/>
            <w:vMerge/>
            <w:tcBorders>
              <w:bottom w:val="single" w:sz="8" w:space="0" w:color="000000"/>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606" w:type="dxa"/>
            <w:vMerge/>
            <w:tcBorders>
              <w:bottom w:val="single" w:sz="8" w:space="0" w:color="000000"/>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1121" w:type="dxa"/>
            <w:vMerge/>
            <w:tcBorders>
              <w:bottom w:val="single" w:sz="8" w:space="0" w:color="000000"/>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1121" w:type="dxa"/>
            <w:vMerge/>
            <w:tcBorders>
              <w:bottom w:val="single" w:sz="8" w:space="0" w:color="000000"/>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1241" w:type="dxa"/>
            <w:vMerge/>
            <w:tcBorders>
              <w:bottom w:val="single" w:sz="8" w:space="0" w:color="000000"/>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191" w:type="dxa"/>
            <w:vMerge/>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1121" w:type="dxa"/>
            <w:vMerge/>
            <w:tcBorders>
              <w:left w:val="single" w:sz="8" w:space="0" w:color="000000"/>
              <w:bottom w:val="single" w:sz="8" w:space="0" w:color="000000"/>
            </w:tcBorders>
            <w:shd w:val="clear" w:color="auto" w:fill="auto"/>
            <w:vAlign w:val="center"/>
          </w:tcPr>
          <w:p w:rsidR="002A4484" w:rsidRDefault="002A4484">
            <w:pPr>
              <w:suppressAutoHyphens w:val="0"/>
              <w:snapToGrid w:val="0"/>
              <w:rPr>
                <w:rFonts w:ascii="Arial" w:hAnsi="Arial" w:cs="Arial"/>
                <w:b/>
                <w:bCs/>
                <w:i/>
                <w:iCs/>
                <w:color w:val="000000"/>
                <w:sz w:val="18"/>
                <w:szCs w:val="18"/>
                <w:lang w:eastAsia="es-ES"/>
              </w:rPr>
            </w:pPr>
          </w:p>
        </w:tc>
        <w:tc>
          <w:tcPr>
            <w:tcW w:w="1663"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r>
      <w:tr w:rsidR="002A4484" w:rsidTr="000A2D3B">
        <w:tblPrEx>
          <w:tblCellMar>
            <w:left w:w="70" w:type="dxa"/>
            <w:right w:w="70" w:type="dxa"/>
          </w:tblCellMar>
        </w:tblPrEx>
        <w:trPr>
          <w:gridAfter w:val="4"/>
          <w:wAfter w:w="77" w:type="dxa"/>
          <w:trHeight w:val="207"/>
        </w:trPr>
        <w:tc>
          <w:tcPr>
            <w:tcW w:w="434" w:type="dxa"/>
            <w:vMerge/>
            <w:tcBorders>
              <w:bottom w:val="single" w:sz="8" w:space="0" w:color="000000"/>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3179" w:type="dxa"/>
            <w:gridSpan w:val="2"/>
            <w:vMerge/>
            <w:tcBorders>
              <w:bottom w:val="single" w:sz="8" w:space="0" w:color="000000"/>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606" w:type="dxa"/>
            <w:vMerge/>
            <w:tcBorders>
              <w:bottom w:val="single" w:sz="8" w:space="0" w:color="000000"/>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1121" w:type="dxa"/>
            <w:vMerge/>
            <w:tcBorders>
              <w:bottom w:val="single" w:sz="8" w:space="0" w:color="000000"/>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1121" w:type="dxa"/>
            <w:vMerge/>
            <w:tcBorders>
              <w:bottom w:val="single" w:sz="8" w:space="0" w:color="000000"/>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1241" w:type="dxa"/>
            <w:vMerge/>
            <w:tcBorders>
              <w:bottom w:val="single" w:sz="8" w:space="0" w:color="000000"/>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191" w:type="dxa"/>
            <w:vMerge/>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1121" w:type="dxa"/>
            <w:vMerge/>
            <w:tcBorders>
              <w:left w:val="single" w:sz="8" w:space="0" w:color="000000"/>
              <w:bottom w:val="single" w:sz="8" w:space="0" w:color="000000"/>
            </w:tcBorders>
            <w:shd w:val="clear" w:color="auto" w:fill="auto"/>
            <w:vAlign w:val="center"/>
          </w:tcPr>
          <w:p w:rsidR="002A4484" w:rsidRDefault="002A4484">
            <w:pPr>
              <w:suppressAutoHyphens w:val="0"/>
              <w:snapToGrid w:val="0"/>
              <w:rPr>
                <w:rFonts w:ascii="Arial" w:hAnsi="Arial" w:cs="Arial"/>
                <w:b/>
                <w:bCs/>
                <w:i/>
                <w:iCs/>
                <w:color w:val="000000"/>
                <w:sz w:val="18"/>
                <w:szCs w:val="18"/>
                <w:lang w:eastAsia="es-ES"/>
              </w:rPr>
            </w:pPr>
          </w:p>
        </w:tc>
        <w:tc>
          <w:tcPr>
            <w:tcW w:w="1663"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r>
      <w:tr w:rsidR="002A4484" w:rsidTr="000A2D3B">
        <w:tblPrEx>
          <w:tblCellMar>
            <w:left w:w="70" w:type="dxa"/>
            <w:right w:w="70" w:type="dxa"/>
          </w:tblCellMar>
        </w:tblPrEx>
        <w:trPr>
          <w:gridAfter w:val="4"/>
          <w:wAfter w:w="77" w:type="dxa"/>
          <w:trHeight w:val="480"/>
        </w:trPr>
        <w:tc>
          <w:tcPr>
            <w:tcW w:w="7702" w:type="dxa"/>
            <w:gridSpan w:val="7"/>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i/>
                <w:iCs/>
                <w:color w:val="000000"/>
                <w:sz w:val="18"/>
                <w:szCs w:val="18"/>
                <w:lang w:eastAsia="es-ES"/>
              </w:rPr>
              <w:t>Objeto de la obra:</w:t>
            </w:r>
          </w:p>
        </w:tc>
        <w:tc>
          <w:tcPr>
            <w:tcW w:w="191" w:type="dxa"/>
            <w:tcBorders>
              <w:left w:val="single" w:sz="8" w:space="0" w:color="000000"/>
            </w:tcBorders>
            <w:shd w:val="clear" w:color="auto" w:fill="auto"/>
            <w:vAlign w:val="bottom"/>
          </w:tcPr>
          <w:p w:rsidR="002A4484" w:rsidRDefault="002A4484">
            <w:pPr>
              <w:suppressAutoHyphens w:val="0"/>
              <w:rPr>
                <w:rFonts w:ascii="Arial" w:hAnsi="Arial" w:cs="Arial"/>
                <w:b/>
                <w:bCs/>
                <w:i/>
                <w:iCs/>
                <w:color w:val="000000"/>
                <w:sz w:val="16"/>
                <w:szCs w:val="16"/>
                <w:lang w:eastAsia="es-ES"/>
              </w:rPr>
            </w:pPr>
            <w:r>
              <w:rPr>
                <w:rFonts w:ascii="Arial" w:hAnsi="Arial" w:cs="Arial"/>
                <w:color w:val="000000"/>
                <w:sz w:val="18"/>
                <w:szCs w:val="18"/>
                <w:lang w:eastAsia="es-ES"/>
              </w:rPr>
              <w:t> </w:t>
            </w:r>
          </w:p>
        </w:tc>
        <w:tc>
          <w:tcPr>
            <w:tcW w:w="1121"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i/>
                <w:iCs/>
                <w:color w:val="000000"/>
                <w:sz w:val="16"/>
                <w:szCs w:val="16"/>
                <w:lang w:eastAsia="es-ES"/>
              </w:rPr>
              <w:t>Monto imponible</w:t>
            </w:r>
          </w:p>
        </w:tc>
        <w:tc>
          <w:tcPr>
            <w:tcW w:w="166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2A4484" w:rsidRDefault="002A4484">
            <w:pPr>
              <w:suppressAutoHyphens w:val="0"/>
            </w:pPr>
            <w:r>
              <w:rPr>
                <w:rFonts w:ascii="Arial" w:hAnsi="Arial" w:cs="Arial"/>
                <w:color w:val="000000"/>
                <w:sz w:val="18"/>
                <w:szCs w:val="18"/>
                <w:lang w:eastAsia="es-ES"/>
              </w:rPr>
              <w:t> </w:t>
            </w:r>
          </w:p>
        </w:tc>
      </w:tr>
      <w:tr w:rsidR="002A4484" w:rsidTr="000A2D3B">
        <w:trPr>
          <w:gridAfter w:val="2"/>
          <w:wAfter w:w="40" w:type="dxa"/>
          <w:trHeight w:val="405"/>
        </w:trPr>
        <w:tc>
          <w:tcPr>
            <w:tcW w:w="1166" w:type="dxa"/>
            <w:gridSpan w:val="2"/>
            <w:tcBorders>
              <w:top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2447"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606"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12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12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24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9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12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620"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060" w:type="dxa"/>
            <w:gridSpan w:val="2"/>
            <w:shd w:val="clear" w:color="auto" w:fill="auto"/>
          </w:tcPr>
          <w:p w:rsidR="002A4484" w:rsidRDefault="002A4484">
            <w:pPr>
              <w:suppressAutoHyphens w:val="0"/>
            </w:pPr>
            <w:r>
              <w:rPr>
                <w:rFonts w:ascii="Arial" w:hAnsi="Arial" w:cs="Arial"/>
                <w:b/>
                <w:bCs/>
                <w:color w:val="000000"/>
                <w:sz w:val="18"/>
                <w:szCs w:val="18"/>
                <w:lang w:eastAsia="es-ES"/>
              </w:rPr>
              <w:t> </w:t>
            </w:r>
          </w:p>
        </w:tc>
        <w:tc>
          <w:tcPr>
            <w:tcW w:w="20" w:type="dxa"/>
            <w:shd w:val="clear" w:color="auto" w:fill="auto"/>
          </w:tcPr>
          <w:p w:rsidR="002A4484" w:rsidRDefault="002A4484">
            <w:pPr>
              <w:snapToGrid w:val="0"/>
            </w:pPr>
          </w:p>
        </w:tc>
      </w:tr>
      <w:tr w:rsidR="002A4484" w:rsidTr="000A2D3B">
        <w:tblPrEx>
          <w:tblCellMar>
            <w:left w:w="70" w:type="dxa"/>
            <w:right w:w="70" w:type="dxa"/>
          </w:tblCellMar>
        </w:tblPrEx>
        <w:trPr>
          <w:gridAfter w:val="4"/>
          <w:wAfter w:w="77" w:type="dxa"/>
          <w:trHeight w:val="282"/>
        </w:trPr>
        <w:tc>
          <w:tcPr>
            <w:tcW w:w="1166" w:type="dxa"/>
            <w:gridSpan w:val="2"/>
            <w:vMerge w:val="restart"/>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jc w:val="center"/>
              <w:rPr>
                <w:rFonts w:ascii="Arial" w:hAnsi="Arial" w:cs="Arial"/>
                <w:b/>
                <w:bCs/>
                <w:color w:val="000000"/>
                <w:sz w:val="18"/>
                <w:szCs w:val="18"/>
                <w:lang w:eastAsia="es-ES"/>
              </w:rPr>
            </w:pPr>
            <w:r>
              <w:rPr>
                <w:rFonts w:ascii="Arial" w:hAnsi="Arial" w:cs="Arial"/>
                <w:b/>
                <w:bCs/>
                <w:color w:val="000000"/>
                <w:sz w:val="18"/>
                <w:szCs w:val="18"/>
                <w:lang w:eastAsia="es-ES"/>
              </w:rPr>
              <w:t>Rubro</w:t>
            </w:r>
          </w:p>
        </w:tc>
        <w:tc>
          <w:tcPr>
            <w:tcW w:w="2447" w:type="dxa"/>
            <w:vMerge w:val="restart"/>
            <w:tcBorders>
              <w:top w:val="single" w:sz="8" w:space="0" w:color="000000"/>
              <w:bottom w:val="single" w:sz="8" w:space="0" w:color="000000"/>
            </w:tcBorders>
            <w:shd w:val="clear" w:color="auto" w:fill="auto"/>
            <w:vAlign w:val="bottom"/>
          </w:tcPr>
          <w:p w:rsidR="002A4484" w:rsidRDefault="002A4484">
            <w:pPr>
              <w:suppressAutoHyphens w:val="0"/>
              <w:jc w:val="center"/>
              <w:rPr>
                <w:rFonts w:ascii="Arial" w:hAnsi="Arial" w:cs="Arial"/>
                <w:color w:val="000000"/>
                <w:sz w:val="18"/>
                <w:szCs w:val="18"/>
                <w:lang w:eastAsia="es-ES"/>
              </w:rPr>
            </w:pPr>
            <w:r>
              <w:rPr>
                <w:rFonts w:ascii="Arial" w:hAnsi="Arial" w:cs="Arial"/>
                <w:b/>
                <w:bCs/>
                <w:color w:val="000000"/>
                <w:sz w:val="18"/>
                <w:szCs w:val="18"/>
                <w:lang w:eastAsia="es-ES"/>
              </w:rPr>
              <w:t>Descripción</w:t>
            </w:r>
          </w:p>
        </w:tc>
        <w:tc>
          <w:tcPr>
            <w:tcW w:w="606" w:type="dxa"/>
            <w:tcBorders>
              <w:top w:val="single" w:sz="8"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color w:val="000000"/>
                <w:sz w:val="18"/>
                <w:szCs w:val="18"/>
                <w:lang w:eastAsia="es-ES"/>
              </w:rPr>
              <w:t> </w:t>
            </w:r>
          </w:p>
        </w:tc>
        <w:tc>
          <w:tcPr>
            <w:tcW w:w="1121" w:type="dxa"/>
            <w:vMerge w:val="restart"/>
            <w:tcBorders>
              <w:top w:val="single" w:sz="8" w:space="0" w:color="000000"/>
              <w:bottom w:val="single" w:sz="8" w:space="0" w:color="000000"/>
            </w:tcBorders>
            <w:shd w:val="clear" w:color="auto" w:fill="auto"/>
            <w:vAlign w:val="bottom"/>
          </w:tcPr>
          <w:p w:rsidR="002A4484" w:rsidRDefault="002A4484">
            <w:pPr>
              <w:suppressAutoHyphens w:val="0"/>
              <w:jc w:val="center"/>
              <w:rPr>
                <w:rFonts w:ascii="Arial" w:hAnsi="Arial" w:cs="Arial"/>
                <w:b/>
                <w:bCs/>
                <w:color w:val="000000"/>
                <w:sz w:val="18"/>
                <w:szCs w:val="18"/>
                <w:lang w:eastAsia="es-ES"/>
              </w:rPr>
            </w:pPr>
            <w:r>
              <w:rPr>
                <w:rFonts w:ascii="Arial" w:hAnsi="Arial" w:cs="Arial"/>
                <w:b/>
                <w:bCs/>
                <w:color w:val="000000"/>
                <w:sz w:val="18"/>
                <w:szCs w:val="18"/>
                <w:lang w:eastAsia="es-ES"/>
              </w:rPr>
              <w:t>Sub - total</w:t>
            </w:r>
          </w:p>
        </w:tc>
        <w:tc>
          <w:tcPr>
            <w:tcW w:w="1121" w:type="dxa"/>
            <w:vMerge w:val="restart"/>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jc w:val="center"/>
              <w:rPr>
                <w:rFonts w:ascii="Arial" w:hAnsi="Arial" w:cs="Arial"/>
                <w:b/>
                <w:bCs/>
                <w:color w:val="000000"/>
                <w:sz w:val="18"/>
                <w:szCs w:val="18"/>
                <w:lang w:eastAsia="es-ES"/>
              </w:rPr>
            </w:pPr>
            <w:r>
              <w:rPr>
                <w:rFonts w:ascii="Arial" w:hAnsi="Arial" w:cs="Arial"/>
                <w:b/>
                <w:bCs/>
                <w:color w:val="000000"/>
                <w:sz w:val="18"/>
                <w:szCs w:val="18"/>
                <w:lang w:eastAsia="es-ES"/>
              </w:rPr>
              <w:t>Avance Mes</w:t>
            </w:r>
          </w:p>
        </w:tc>
        <w:tc>
          <w:tcPr>
            <w:tcW w:w="1241" w:type="dxa"/>
            <w:vMerge w:val="restart"/>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jc w:val="center"/>
              <w:rPr>
                <w:rFonts w:ascii="Arial" w:hAnsi="Arial" w:cs="Arial"/>
                <w:color w:val="000000"/>
                <w:sz w:val="18"/>
                <w:szCs w:val="18"/>
                <w:lang w:eastAsia="es-ES"/>
              </w:rPr>
            </w:pPr>
            <w:r>
              <w:rPr>
                <w:rFonts w:ascii="Arial" w:hAnsi="Arial" w:cs="Arial"/>
                <w:b/>
                <w:bCs/>
                <w:color w:val="000000"/>
                <w:sz w:val="18"/>
                <w:szCs w:val="18"/>
                <w:lang w:eastAsia="es-ES"/>
              </w:rPr>
              <w:t>Avance Anterior</w:t>
            </w:r>
          </w:p>
        </w:tc>
        <w:tc>
          <w:tcPr>
            <w:tcW w:w="191" w:type="dxa"/>
            <w:tcBorders>
              <w:top w:val="single" w:sz="8" w:space="0" w:color="000000"/>
              <w:left w:val="single" w:sz="8"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color w:val="000000"/>
                <w:sz w:val="18"/>
                <w:szCs w:val="18"/>
                <w:lang w:eastAsia="es-ES"/>
              </w:rPr>
              <w:t> </w:t>
            </w:r>
          </w:p>
        </w:tc>
        <w:tc>
          <w:tcPr>
            <w:tcW w:w="1121" w:type="dxa"/>
            <w:vMerge w:val="restart"/>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jc w:val="center"/>
              <w:rPr>
                <w:rFonts w:ascii="Arial" w:hAnsi="Arial" w:cs="Arial"/>
                <w:b/>
                <w:bCs/>
                <w:color w:val="000000"/>
                <w:sz w:val="18"/>
                <w:szCs w:val="18"/>
                <w:lang w:eastAsia="es-ES"/>
              </w:rPr>
            </w:pPr>
            <w:r>
              <w:rPr>
                <w:rFonts w:ascii="Arial" w:hAnsi="Arial" w:cs="Arial"/>
                <w:b/>
                <w:bCs/>
                <w:color w:val="000000"/>
                <w:sz w:val="18"/>
                <w:szCs w:val="18"/>
                <w:lang w:eastAsia="es-ES"/>
              </w:rPr>
              <w:t>Avance Acumulado</w:t>
            </w:r>
          </w:p>
        </w:tc>
        <w:tc>
          <w:tcPr>
            <w:tcW w:w="166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2A4484" w:rsidRDefault="002A4484">
            <w:pPr>
              <w:suppressAutoHyphens w:val="0"/>
              <w:jc w:val="center"/>
            </w:pPr>
            <w:r>
              <w:rPr>
                <w:rFonts w:ascii="Arial" w:hAnsi="Arial" w:cs="Arial"/>
                <w:b/>
                <w:bCs/>
                <w:color w:val="000000"/>
                <w:sz w:val="18"/>
                <w:szCs w:val="18"/>
                <w:lang w:eastAsia="es-ES"/>
              </w:rPr>
              <w:t>Total de avance</w:t>
            </w:r>
          </w:p>
        </w:tc>
      </w:tr>
      <w:tr w:rsidR="002A4484" w:rsidTr="000A2D3B">
        <w:tblPrEx>
          <w:tblCellMar>
            <w:left w:w="70" w:type="dxa"/>
            <w:right w:w="70" w:type="dxa"/>
          </w:tblCellMar>
        </w:tblPrEx>
        <w:trPr>
          <w:gridAfter w:val="4"/>
          <w:wAfter w:w="77" w:type="dxa"/>
          <w:trHeight w:val="315"/>
        </w:trPr>
        <w:tc>
          <w:tcPr>
            <w:tcW w:w="1166" w:type="dxa"/>
            <w:gridSpan w:val="2"/>
            <w:vMerge/>
            <w:tcBorders>
              <w:top w:val="single" w:sz="8" w:space="0" w:color="000000"/>
              <w:left w:val="single" w:sz="8" w:space="0" w:color="000000"/>
              <w:bottom w:val="single" w:sz="8" w:space="0" w:color="000000"/>
            </w:tcBorders>
            <w:shd w:val="clear" w:color="auto" w:fill="auto"/>
            <w:vAlign w:val="center"/>
          </w:tcPr>
          <w:p w:rsidR="002A4484" w:rsidRDefault="002A4484">
            <w:pPr>
              <w:suppressAutoHyphens w:val="0"/>
              <w:snapToGrid w:val="0"/>
              <w:rPr>
                <w:rFonts w:ascii="Arial" w:hAnsi="Arial" w:cs="Arial"/>
                <w:b/>
                <w:bCs/>
                <w:color w:val="000000"/>
                <w:sz w:val="18"/>
                <w:szCs w:val="18"/>
                <w:lang w:eastAsia="es-ES"/>
              </w:rPr>
            </w:pPr>
          </w:p>
        </w:tc>
        <w:tc>
          <w:tcPr>
            <w:tcW w:w="2447" w:type="dxa"/>
            <w:vMerge/>
            <w:tcBorders>
              <w:top w:val="single" w:sz="8" w:space="0" w:color="000000"/>
              <w:bottom w:val="single" w:sz="8" w:space="0" w:color="000000"/>
            </w:tcBorders>
            <w:shd w:val="clear" w:color="auto" w:fill="auto"/>
            <w:vAlign w:val="center"/>
          </w:tcPr>
          <w:p w:rsidR="002A4484" w:rsidRDefault="002A4484">
            <w:pPr>
              <w:suppressAutoHyphens w:val="0"/>
              <w:snapToGrid w:val="0"/>
              <w:rPr>
                <w:rFonts w:ascii="Arial" w:hAnsi="Arial" w:cs="Arial"/>
                <w:b/>
                <w:bCs/>
                <w:color w:val="000000"/>
                <w:sz w:val="18"/>
                <w:szCs w:val="18"/>
                <w:lang w:eastAsia="es-ES"/>
              </w:rPr>
            </w:pPr>
          </w:p>
        </w:tc>
        <w:tc>
          <w:tcPr>
            <w:tcW w:w="606" w:type="dxa"/>
            <w:tcBorders>
              <w:bottom w:val="single" w:sz="8"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color w:val="000000"/>
                <w:sz w:val="18"/>
                <w:szCs w:val="18"/>
                <w:lang w:eastAsia="es-ES"/>
              </w:rPr>
              <w:t> </w:t>
            </w:r>
          </w:p>
        </w:tc>
        <w:tc>
          <w:tcPr>
            <w:tcW w:w="1121" w:type="dxa"/>
            <w:vMerge/>
            <w:tcBorders>
              <w:top w:val="single" w:sz="8" w:space="0" w:color="000000"/>
              <w:bottom w:val="single" w:sz="8" w:space="0" w:color="000000"/>
            </w:tcBorders>
            <w:shd w:val="clear" w:color="auto" w:fill="auto"/>
            <w:vAlign w:val="center"/>
          </w:tcPr>
          <w:p w:rsidR="002A4484" w:rsidRDefault="002A4484">
            <w:pPr>
              <w:suppressAutoHyphens w:val="0"/>
              <w:snapToGrid w:val="0"/>
              <w:rPr>
                <w:rFonts w:ascii="Arial" w:hAnsi="Arial" w:cs="Arial"/>
                <w:b/>
                <w:bCs/>
                <w:color w:val="000000"/>
                <w:sz w:val="18"/>
                <w:szCs w:val="18"/>
                <w:lang w:eastAsia="es-ES"/>
              </w:rPr>
            </w:pPr>
          </w:p>
        </w:tc>
        <w:tc>
          <w:tcPr>
            <w:tcW w:w="1121" w:type="dxa"/>
            <w:vMerge/>
            <w:tcBorders>
              <w:top w:val="single" w:sz="8" w:space="0" w:color="000000"/>
              <w:left w:val="single" w:sz="8" w:space="0" w:color="000000"/>
              <w:bottom w:val="single" w:sz="8" w:space="0" w:color="000000"/>
            </w:tcBorders>
            <w:shd w:val="clear" w:color="auto" w:fill="auto"/>
            <w:vAlign w:val="center"/>
          </w:tcPr>
          <w:p w:rsidR="002A4484" w:rsidRDefault="002A4484">
            <w:pPr>
              <w:suppressAutoHyphens w:val="0"/>
              <w:snapToGrid w:val="0"/>
              <w:rPr>
                <w:rFonts w:ascii="Arial" w:hAnsi="Arial" w:cs="Arial"/>
                <w:b/>
                <w:bCs/>
                <w:color w:val="000000"/>
                <w:sz w:val="18"/>
                <w:szCs w:val="18"/>
                <w:lang w:eastAsia="es-ES"/>
              </w:rPr>
            </w:pPr>
          </w:p>
        </w:tc>
        <w:tc>
          <w:tcPr>
            <w:tcW w:w="1241" w:type="dxa"/>
            <w:vMerge/>
            <w:tcBorders>
              <w:top w:val="single" w:sz="8" w:space="0" w:color="000000"/>
              <w:left w:val="single" w:sz="8" w:space="0" w:color="000000"/>
              <w:bottom w:val="single" w:sz="8" w:space="0" w:color="000000"/>
            </w:tcBorders>
            <w:shd w:val="clear" w:color="auto" w:fill="auto"/>
            <w:vAlign w:val="center"/>
          </w:tcPr>
          <w:p w:rsidR="002A4484" w:rsidRDefault="002A4484">
            <w:pPr>
              <w:suppressAutoHyphens w:val="0"/>
              <w:snapToGrid w:val="0"/>
              <w:rPr>
                <w:rFonts w:ascii="Arial" w:hAnsi="Arial" w:cs="Arial"/>
                <w:b/>
                <w:bCs/>
                <w:color w:val="000000"/>
                <w:sz w:val="18"/>
                <w:szCs w:val="18"/>
                <w:lang w:eastAsia="es-ES"/>
              </w:rPr>
            </w:pPr>
          </w:p>
        </w:tc>
        <w:tc>
          <w:tcPr>
            <w:tcW w:w="191"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color w:val="000000"/>
                <w:sz w:val="18"/>
                <w:szCs w:val="18"/>
                <w:lang w:eastAsia="es-ES"/>
              </w:rPr>
              <w:t> </w:t>
            </w:r>
          </w:p>
        </w:tc>
        <w:tc>
          <w:tcPr>
            <w:tcW w:w="1121" w:type="dxa"/>
            <w:vMerge/>
            <w:tcBorders>
              <w:top w:val="single" w:sz="8" w:space="0" w:color="000000"/>
              <w:left w:val="single" w:sz="8" w:space="0" w:color="000000"/>
              <w:bottom w:val="single" w:sz="8" w:space="0" w:color="000000"/>
            </w:tcBorders>
            <w:shd w:val="clear" w:color="auto" w:fill="auto"/>
            <w:vAlign w:val="center"/>
          </w:tcPr>
          <w:p w:rsidR="002A4484" w:rsidRDefault="002A4484">
            <w:pPr>
              <w:suppressAutoHyphens w:val="0"/>
              <w:snapToGrid w:val="0"/>
              <w:rPr>
                <w:rFonts w:ascii="Arial" w:hAnsi="Arial" w:cs="Arial"/>
                <w:b/>
                <w:bCs/>
                <w:color w:val="000000"/>
                <w:sz w:val="18"/>
                <w:szCs w:val="18"/>
                <w:lang w:eastAsia="es-ES"/>
              </w:rPr>
            </w:pPr>
          </w:p>
        </w:tc>
        <w:tc>
          <w:tcPr>
            <w:tcW w:w="1663"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rsidR="002A4484" w:rsidRDefault="002A4484">
            <w:pPr>
              <w:suppressAutoHyphens w:val="0"/>
              <w:snapToGrid w:val="0"/>
              <w:rPr>
                <w:rFonts w:ascii="Arial" w:hAnsi="Arial" w:cs="Arial"/>
                <w:b/>
                <w:bCs/>
                <w:color w:val="000000"/>
                <w:sz w:val="18"/>
                <w:szCs w:val="18"/>
                <w:lang w:eastAsia="es-ES"/>
              </w:rPr>
            </w:pPr>
          </w:p>
        </w:tc>
      </w:tr>
      <w:tr w:rsidR="002A4484" w:rsidTr="000A2D3B">
        <w:trPr>
          <w:gridAfter w:val="2"/>
          <w:wAfter w:w="40" w:type="dxa"/>
          <w:trHeight w:val="540"/>
        </w:trPr>
        <w:tc>
          <w:tcPr>
            <w:tcW w:w="1166" w:type="dxa"/>
            <w:gridSpan w:val="2"/>
            <w:tcBorders>
              <w:top w:val="single" w:sz="4" w:space="0" w:color="000000"/>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b/>
                <w:bCs/>
                <w:color w:val="000000"/>
                <w:sz w:val="16"/>
                <w:szCs w:val="16"/>
                <w:lang w:eastAsia="es-ES"/>
              </w:rPr>
            </w:pPr>
            <w:r>
              <w:rPr>
                <w:rFonts w:ascii="Arial" w:hAnsi="Arial" w:cs="Arial"/>
                <w:color w:val="000000"/>
                <w:sz w:val="18"/>
                <w:szCs w:val="18"/>
                <w:lang w:eastAsia="es-ES"/>
              </w:rPr>
              <w:t>I</w:t>
            </w:r>
          </w:p>
        </w:tc>
        <w:tc>
          <w:tcPr>
            <w:tcW w:w="2447" w:type="dxa"/>
            <w:tcBorders>
              <w:top w:val="single" w:sz="4" w:space="0" w:color="000000"/>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color w:val="000000"/>
                <w:sz w:val="16"/>
                <w:szCs w:val="16"/>
                <w:lang w:eastAsia="es-ES"/>
              </w:rPr>
              <w:t>INSERTAR RUBRADO CORRESPONDIENTE</w:t>
            </w:r>
          </w:p>
        </w:tc>
        <w:tc>
          <w:tcPr>
            <w:tcW w:w="606" w:type="dxa"/>
            <w:tcBorders>
              <w:left w:val="single" w:sz="4" w:space="0" w:color="000000"/>
            </w:tcBorders>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12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12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24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9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12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620"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060" w:type="dxa"/>
            <w:gridSpan w:val="2"/>
            <w:shd w:val="clear" w:color="auto" w:fill="auto"/>
          </w:tcPr>
          <w:p w:rsidR="002A4484" w:rsidRDefault="002A4484">
            <w:pPr>
              <w:suppressAutoHyphens w:val="0"/>
              <w:snapToGrid w:val="0"/>
              <w:rPr>
                <w:rFonts w:ascii="Arial" w:hAnsi="Arial" w:cs="Arial"/>
                <w:b/>
                <w:bCs/>
                <w:color w:val="000000"/>
                <w:sz w:val="18"/>
                <w:szCs w:val="18"/>
                <w:lang w:eastAsia="es-ES"/>
              </w:rPr>
            </w:pPr>
          </w:p>
        </w:tc>
        <w:tc>
          <w:tcPr>
            <w:tcW w:w="20" w:type="dxa"/>
            <w:shd w:val="clear" w:color="auto" w:fill="auto"/>
          </w:tcPr>
          <w:p w:rsidR="002A4484" w:rsidRDefault="002A4484">
            <w:pPr>
              <w:snapToGrid w:val="0"/>
            </w:pPr>
          </w:p>
        </w:tc>
      </w:tr>
      <w:tr w:rsidR="002A4484" w:rsidTr="000A2D3B">
        <w:tblPrEx>
          <w:tblCellMar>
            <w:left w:w="70" w:type="dxa"/>
            <w:right w:w="70" w:type="dxa"/>
          </w:tblCellMar>
        </w:tblPrEx>
        <w:trPr>
          <w:gridAfter w:val="4"/>
          <w:wAfter w:w="77" w:type="dxa"/>
          <w:trHeight w:val="282"/>
        </w:trPr>
        <w:tc>
          <w:tcPr>
            <w:tcW w:w="1166" w:type="dxa"/>
            <w:gridSpan w:val="2"/>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b/>
                <w:bCs/>
                <w:color w:val="000000"/>
                <w:sz w:val="18"/>
                <w:szCs w:val="18"/>
                <w:lang w:eastAsia="es-ES"/>
              </w:rPr>
              <w:t>I.1</w:t>
            </w:r>
          </w:p>
        </w:tc>
        <w:tc>
          <w:tcPr>
            <w:tcW w:w="2447"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b/>
                <w:bCs/>
                <w:color w:val="000000"/>
                <w:sz w:val="18"/>
                <w:szCs w:val="18"/>
                <w:lang w:eastAsia="es-ES"/>
              </w:rPr>
              <w:t> </w:t>
            </w:r>
          </w:p>
        </w:tc>
        <w:tc>
          <w:tcPr>
            <w:tcW w:w="606" w:type="dxa"/>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color w:val="000000"/>
                <w:sz w:val="18"/>
                <w:szCs w:val="18"/>
                <w:lang w:eastAsia="es-ES"/>
              </w:rPr>
              <w:t>$</w:t>
            </w:r>
          </w:p>
        </w:tc>
        <w:tc>
          <w:tcPr>
            <w:tcW w:w="1121" w:type="dxa"/>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241" w:type="dxa"/>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91" w:type="dxa"/>
            <w:tcBorders>
              <w:top w:val="single" w:sz="8" w:space="0" w:color="000000"/>
              <w:left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66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2A4484" w:rsidRDefault="002A4484">
            <w:pPr>
              <w:suppressAutoHyphens w:val="0"/>
            </w:pPr>
            <w:r>
              <w:rPr>
                <w:rFonts w:ascii="Arial" w:hAnsi="Arial" w:cs="Arial"/>
                <w:color w:val="000000"/>
                <w:sz w:val="18"/>
                <w:szCs w:val="18"/>
                <w:lang w:eastAsia="es-ES"/>
              </w:rPr>
              <w:t> </w:t>
            </w:r>
          </w:p>
        </w:tc>
      </w:tr>
      <w:tr w:rsidR="002A4484" w:rsidTr="000A2D3B">
        <w:tblPrEx>
          <w:tblCellMar>
            <w:left w:w="70" w:type="dxa"/>
            <w:right w:w="70" w:type="dxa"/>
          </w:tblCellMar>
        </w:tblPrEx>
        <w:trPr>
          <w:gridAfter w:val="4"/>
          <w:wAfter w:w="77" w:type="dxa"/>
          <w:trHeight w:val="282"/>
        </w:trPr>
        <w:tc>
          <w:tcPr>
            <w:tcW w:w="1166" w:type="dxa"/>
            <w:gridSpan w:val="2"/>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b/>
                <w:bCs/>
                <w:color w:val="000000"/>
                <w:sz w:val="18"/>
                <w:szCs w:val="18"/>
                <w:lang w:eastAsia="es-ES"/>
              </w:rPr>
              <w:t>I.2</w:t>
            </w:r>
          </w:p>
        </w:tc>
        <w:tc>
          <w:tcPr>
            <w:tcW w:w="2447"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b/>
                <w:bCs/>
                <w:color w:val="000000"/>
                <w:sz w:val="18"/>
                <w:szCs w:val="18"/>
                <w:lang w:eastAsia="es-ES"/>
              </w:rPr>
              <w:t> </w:t>
            </w:r>
          </w:p>
        </w:tc>
        <w:tc>
          <w:tcPr>
            <w:tcW w:w="606"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color w:val="000000"/>
                <w:sz w:val="18"/>
                <w:szCs w:val="18"/>
                <w:lang w:eastAsia="es-ES"/>
              </w:rPr>
              <w:t>$</w:t>
            </w:r>
          </w:p>
        </w:tc>
        <w:tc>
          <w:tcPr>
            <w:tcW w:w="1121"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241"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91" w:type="dxa"/>
            <w:tcBorders>
              <w:left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66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2A4484" w:rsidRDefault="002A4484">
            <w:pPr>
              <w:suppressAutoHyphens w:val="0"/>
            </w:pPr>
            <w:r>
              <w:rPr>
                <w:rFonts w:ascii="Arial" w:hAnsi="Arial" w:cs="Arial"/>
                <w:color w:val="000000"/>
                <w:sz w:val="18"/>
                <w:szCs w:val="18"/>
                <w:lang w:eastAsia="es-ES"/>
              </w:rPr>
              <w:t> </w:t>
            </w:r>
          </w:p>
        </w:tc>
      </w:tr>
      <w:tr w:rsidR="002A4484" w:rsidTr="000A2D3B">
        <w:tblPrEx>
          <w:tblCellMar>
            <w:left w:w="70" w:type="dxa"/>
            <w:right w:w="70" w:type="dxa"/>
          </w:tblCellMar>
        </w:tblPrEx>
        <w:trPr>
          <w:gridAfter w:val="4"/>
          <w:wAfter w:w="77" w:type="dxa"/>
          <w:trHeight w:val="282"/>
        </w:trPr>
        <w:tc>
          <w:tcPr>
            <w:tcW w:w="1166" w:type="dxa"/>
            <w:gridSpan w:val="2"/>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b/>
                <w:bCs/>
                <w:color w:val="000000"/>
                <w:sz w:val="18"/>
                <w:szCs w:val="18"/>
                <w:lang w:eastAsia="es-ES"/>
              </w:rPr>
              <w:t>I.6</w:t>
            </w:r>
          </w:p>
        </w:tc>
        <w:tc>
          <w:tcPr>
            <w:tcW w:w="2447"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b/>
                <w:bCs/>
                <w:color w:val="000000"/>
                <w:sz w:val="18"/>
                <w:szCs w:val="18"/>
                <w:lang w:eastAsia="es-ES"/>
              </w:rPr>
              <w:t> </w:t>
            </w:r>
          </w:p>
        </w:tc>
        <w:tc>
          <w:tcPr>
            <w:tcW w:w="606"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color w:val="000000"/>
                <w:sz w:val="18"/>
                <w:szCs w:val="18"/>
                <w:lang w:eastAsia="es-ES"/>
              </w:rPr>
              <w:t>$</w:t>
            </w:r>
          </w:p>
        </w:tc>
        <w:tc>
          <w:tcPr>
            <w:tcW w:w="1121"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241"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91"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66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2A4484" w:rsidRDefault="002A4484">
            <w:pPr>
              <w:suppressAutoHyphens w:val="0"/>
            </w:pPr>
            <w:r>
              <w:rPr>
                <w:rFonts w:ascii="Arial" w:hAnsi="Arial" w:cs="Arial"/>
                <w:color w:val="000000"/>
                <w:sz w:val="18"/>
                <w:szCs w:val="18"/>
                <w:lang w:eastAsia="es-ES"/>
              </w:rPr>
              <w:t> </w:t>
            </w:r>
          </w:p>
        </w:tc>
      </w:tr>
      <w:tr w:rsidR="002A4484" w:rsidTr="000A2D3B">
        <w:trPr>
          <w:gridAfter w:val="2"/>
          <w:wAfter w:w="40" w:type="dxa"/>
          <w:trHeight w:val="285"/>
        </w:trPr>
        <w:tc>
          <w:tcPr>
            <w:tcW w:w="1166" w:type="dxa"/>
            <w:gridSpan w:val="2"/>
            <w:tcBorders>
              <w:bottom w:val="single" w:sz="8" w:space="0" w:color="000000"/>
            </w:tcBorders>
            <w:shd w:val="clear" w:color="auto" w:fill="auto"/>
            <w:vAlign w:val="bottom"/>
          </w:tcPr>
          <w:p w:rsidR="002A4484" w:rsidRDefault="002A4484">
            <w:pPr>
              <w:suppressAutoHyphens w:val="0"/>
              <w:rPr>
                <w:rFonts w:ascii="Arial" w:hAnsi="Arial" w:cs="Arial"/>
                <w:b/>
                <w:bCs/>
                <w:color w:val="000000"/>
                <w:sz w:val="16"/>
                <w:szCs w:val="16"/>
                <w:lang w:eastAsia="es-ES"/>
              </w:rPr>
            </w:pPr>
            <w:r>
              <w:rPr>
                <w:rFonts w:ascii="Arial" w:hAnsi="Arial" w:cs="Arial"/>
                <w:b/>
                <w:bCs/>
                <w:color w:val="000000"/>
                <w:sz w:val="18"/>
                <w:szCs w:val="18"/>
                <w:lang w:eastAsia="es-ES"/>
              </w:rPr>
              <w:t>II</w:t>
            </w:r>
          </w:p>
        </w:tc>
        <w:tc>
          <w:tcPr>
            <w:tcW w:w="2447" w:type="dxa"/>
            <w:shd w:val="clear" w:color="auto" w:fill="auto"/>
            <w:vAlign w:val="bottom"/>
          </w:tcPr>
          <w:p w:rsidR="002A4484" w:rsidRDefault="002A4484">
            <w:pPr>
              <w:suppressAutoHyphens w:val="0"/>
              <w:snapToGrid w:val="0"/>
              <w:rPr>
                <w:rFonts w:ascii="Arial" w:hAnsi="Arial" w:cs="Arial"/>
                <w:b/>
                <w:bCs/>
                <w:color w:val="000000"/>
                <w:sz w:val="16"/>
                <w:szCs w:val="16"/>
                <w:lang w:eastAsia="es-ES"/>
              </w:rPr>
            </w:pPr>
          </w:p>
        </w:tc>
        <w:tc>
          <w:tcPr>
            <w:tcW w:w="606"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12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12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24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9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12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620"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060" w:type="dxa"/>
            <w:gridSpan w:val="2"/>
            <w:shd w:val="clear" w:color="auto" w:fill="auto"/>
          </w:tcPr>
          <w:p w:rsidR="002A4484" w:rsidRDefault="002A4484">
            <w:pPr>
              <w:suppressAutoHyphens w:val="0"/>
              <w:snapToGrid w:val="0"/>
              <w:rPr>
                <w:rFonts w:ascii="Arial" w:hAnsi="Arial" w:cs="Arial"/>
                <w:b/>
                <w:bCs/>
                <w:color w:val="000000"/>
                <w:sz w:val="18"/>
                <w:szCs w:val="18"/>
                <w:lang w:eastAsia="es-ES"/>
              </w:rPr>
            </w:pPr>
          </w:p>
        </w:tc>
        <w:tc>
          <w:tcPr>
            <w:tcW w:w="20" w:type="dxa"/>
            <w:shd w:val="clear" w:color="auto" w:fill="auto"/>
          </w:tcPr>
          <w:p w:rsidR="002A4484" w:rsidRDefault="002A4484">
            <w:pPr>
              <w:snapToGrid w:val="0"/>
            </w:pPr>
          </w:p>
        </w:tc>
      </w:tr>
      <w:tr w:rsidR="002A4484" w:rsidTr="000A2D3B">
        <w:tblPrEx>
          <w:tblCellMar>
            <w:left w:w="70" w:type="dxa"/>
            <w:right w:w="70" w:type="dxa"/>
          </w:tblCellMar>
        </w:tblPrEx>
        <w:trPr>
          <w:gridAfter w:val="4"/>
          <w:wAfter w:w="77" w:type="dxa"/>
          <w:trHeight w:val="282"/>
        </w:trPr>
        <w:tc>
          <w:tcPr>
            <w:tcW w:w="1166" w:type="dxa"/>
            <w:gridSpan w:val="2"/>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b/>
                <w:bCs/>
                <w:color w:val="000000"/>
                <w:sz w:val="18"/>
                <w:szCs w:val="18"/>
                <w:lang w:eastAsia="es-ES"/>
              </w:rPr>
              <w:t>II.1</w:t>
            </w:r>
          </w:p>
        </w:tc>
        <w:tc>
          <w:tcPr>
            <w:tcW w:w="2447" w:type="dxa"/>
            <w:tcBorders>
              <w:top w:val="single" w:sz="8" w:space="0" w:color="000000"/>
              <w:left w:val="single" w:sz="8"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b/>
                <w:bCs/>
                <w:color w:val="000000"/>
                <w:sz w:val="18"/>
                <w:szCs w:val="18"/>
                <w:lang w:eastAsia="es-ES"/>
              </w:rPr>
              <w:t> </w:t>
            </w:r>
          </w:p>
        </w:tc>
        <w:tc>
          <w:tcPr>
            <w:tcW w:w="606" w:type="dxa"/>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color w:val="000000"/>
                <w:sz w:val="18"/>
                <w:szCs w:val="18"/>
                <w:lang w:eastAsia="es-ES"/>
              </w:rPr>
              <w:t>$</w:t>
            </w:r>
          </w:p>
        </w:tc>
        <w:tc>
          <w:tcPr>
            <w:tcW w:w="1121" w:type="dxa"/>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top w:val="single" w:sz="8" w:space="0" w:color="000000"/>
              <w:left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241" w:type="dxa"/>
            <w:tcBorders>
              <w:top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91" w:type="dxa"/>
            <w:tcBorders>
              <w:top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top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663" w:type="dxa"/>
            <w:gridSpan w:val="2"/>
            <w:tcBorders>
              <w:top w:val="single" w:sz="8" w:space="0" w:color="000000"/>
              <w:bottom w:val="single" w:sz="8" w:space="0" w:color="000000"/>
              <w:right w:val="single" w:sz="8" w:space="0" w:color="000000"/>
            </w:tcBorders>
            <w:shd w:val="clear" w:color="auto" w:fill="auto"/>
            <w:vAlign w:val="bottom"/>
          </w:tcPr>
          <w:p w:rsidR="002A4484" w:rsidRDefault="002A4484">
            <w:pPr>
              <w:suppressAutoHyphens w:val="0"/>
            </w:pPr>
            <w:r>
              <w:rPr>
                <w:rFonts w:ascii="Arial" w:hAnsi="Arial" w:cs="Arial"/>
                <w:color w:val="000000"/>
                <w:sz w:val="18"/>
                <w:szCs w:val="18"/>
                <w:lang w:eastAsia="es-ES"/>
              </w:rPr>
              <w:t> </w:t>
            </w:r>
          </w:p>
        </w:tc>
      </w:tr>
      <w:tr w:rsidR="002A4484" w:rsidTr="000A2D3B">
        <w:tblPrEx>
          <w:tblCellMar>
            <w:left w:w="70" w:type="dxa"/>
            <w:right w:w="70" w:type="dxa"/>
          </w:tblCellMar>
        </w:tblPrEx>
        <w:trPr>
          <w:gridAfter w:val="4"/>
          <w:wAfter w:w="77" w:type="dxa"/>
          <w:trHeight w:val="282"/>
        </w:trPr>
        <w:tc>
          <w:tcPr>
            <w:tcW w:w="1166" w:type="dxa"/>
            <w:gridSpan w:val="2"/>
            <w:tcBorders>
              <w:top w:val="single" w:sz="8" w:space="0" w:color="000000"/>
              <w:left w:val="single" w:sz="8"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b/>
                <w:bCs/>
                <w:color w:val="000000"/>
                <w:sz w:val="18"/>
                <w:szCs w:val="18"/>
                <w:lang w:eastAsia="es-ES"/>
              </w:rPr>
              <w:t>II.1.1</w:t>
            </w:r>
          </w:p>
        </w:tc>
        <w:tc>
          <w:tcPr>
            <w:tcW w:w="2447" w:type="dxa"/>
            <w:tcBorders>
              <w:top w:val="single" w:sz="4" w:space="0" w:color="000000"/>
              <w:left w:val="single" w:sz="8"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b/>
                <w:bCs/>
                <w:color w:val="000000"/>
                <w:sz w:val="18"/>
                <w:szCs w:val="18"/>
                <w:lang w:eastAsia="es-ES"/>
              </w:rPr>
              <w:t> </w:t>
            </w:r>
          </w:p>
        </w:tc>
        <w:tc>
          <w:tcPr>
            <w:tcW w:w="606" w:type="dxa"/>
            <w:tcBorders>
              <w:left w:val="single" w:sz="4"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color w:val="000000"/>
                <w:sz w:val="18"/>
                <w:szCs w:val="18"/>
                <w:lang w:eastAsia="es-ES"/>
              </w:rPr>
              <w:t>$</w:t>
            </w:r>
          </w:p>
        </w:tc>
        <w:tc>
          <w:tcPr>
            <w:tcW w:w="1121"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241" w:type="dxa"/>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91" w:type="dxa"/>
            <w:tcBorders>
              <w:left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66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2A4484" w:rsidRDefault="002A4484">
            <w:pPr>
              <w:suppressAutoHyphens w:val="0"/>
            </w:pPr>
            <w:r>
              <w:rPr>
                <w:rFonts w:ascii="Arial" w:hAnsi="Arial" w:cs="Arial"/>
                <w:color w:val="000000"/>
                <w:sz w:val="18"/>
                <w:szCs w:val="18"/>
                <w:lang w:eastAsia="es-ES"/>
              </w:rPr>
              <w:t> </w:t>
            </w:r>
          </w:p>
        </w:tc>
      </w:tr>
      <w:tr w:rsidR="002A4484" w:rsidTr="000A2D3B">
        <w:tblPrEx>
          <w:tblCellMar>
            <w:left w:w="70" w:type="dxa"/>
            <w:right w:w="70" w:type="dxa"/>
          </w:tblCellMar>
        </w:tblPrEx>
        <w:trPr>
          <w:gridAfter w:val="4"/>
          <w:wAfter w:w="77" w:type="dxa"/>
          <w:trHeight w:val="282"/>
        </w:trPr>
        <w:tc>
          <w:tcPr>
            <w:tcW w:w="1166" w:type="dxa"/>
            <w:gridSpan w:val="2"/>
            <w:tcBorders>
              <w:top w:val="single" w:sz="4" w:space="0" w:color="000000"/>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b/>
                <w:bCs/>
                <w:color w:val="000000"/>
                <w:sz w:val="18"/>
                <w:szCs w:val="18"/>
                <w:lang w:eastAsia="es-ES"/>
              </w:rPr>
              <w:t>II.4</w:t>
            </w:r>
          </w:p>
        </w:tc>
        <w:tc>
          <w:tcPr>
            <w:tcW w:w="2447" w:type="dxa"/>
            <w:tcBorders>
              <w:top w:val="single" w:sz="4" w:space="0" w:color="000000"/>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b/>
                <w:bCs/>
                <w:color w:val="000000"/>
                <w:sz w:val="18"/>
                <w:szCs w:val="18"/>
                <w:lang w:eastAsia="es-ES"/>
              </w:rPr>
              <w:t> </w:t>
            </w:r>
          </w:p>
        </w:tc>
        <w:tc>
          <w:tcPr>
            <w:tcW w:w="606" w:type="dxa"/>
            <w:tcBorders>
              <w:left w:val="single" w:sz="4"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color w:val="000000"/>
                <w:sz w:val="18"/>
                <w:szCs w:val="18"/>
                <w:lang w:eastAsia="es-ES"/>
              </w:rPr>
              <w:t>$</w:t>
            </w:r>
          </w:p>
        </w:tc>
        <w:tc>
          <w:tcPr>
            <w:tcW w:w="1121"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241"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91"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66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2A4484" w:rsidRDefault="002A4484">
            <w:pPr>
              <w:suppressAutoHyphens w:val="0"/>
            </w:pPr>
            <w:r>
              <w:rPr>
                <w:rFonts w:ascii="Arial" w:hAnsi="Arial" w:cs="Arial"/>
                <w:color w:val="000000"/>
                <w:sz w:val="18"/>
                <w:szCs w:val="18"/>
                <w:lang w:eastAsia="es-ES"/>
              </w:rPr>
              <w:t> </w:t>
            </w:r>
          </w:p>
        </w:tc>
      </w:tr>
      <w:tr w:rsidR="002A4484" w:rsidTr="000A2D3B">
        <w:tblPrEx>
          <w:tblCellMar>
            <w:left w:w="70" w:type="dxa"/>
            <w:right w:w="70" w:type="dxa"/>
          </w:tblCellMar>
        </w:tblPrEx>
        <w:trPr>
          <w:gridAfter w:val="4"/>
          <w:wAfter w:w="77" w:type="dxa"/>
          <w:trHeight w:val="282"/>
        </w:trPr>
        <w:tc>
          <w:tcPr>
            <w:tcW w:w="3613" w:type="dxa"/>
            <w:gridSpan w:val="3"/>
            <w:tcBorders>
              <w:top w:val="single" w:sz="8" w:space="0" w:color="000000"/>
              <w:left w:val="single" w:sz="8" w:space="0" w:color="000000"/>
              <w:bottom w:val="single" w:sz="4"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b/>
                <w:bCs/>
                <w:color w:val="000000"/>
                <w:sz w:val="18"/>
                <w:szCs w:val="18"/>
                <w:lang w:eastAsia="es-ES"/>
              </w:rPr>
              <w:t>Sub.-total AVANCE ($) :</w:t>
            </w:r>
          </w:p>
        </w:tc>
        <w:tc>
          <w:tcPr>
            <w:tcW w:w="606" w:type="dxa"/>
            <w:tcBorders>
              <w:top w:val="single" w:sz="8" w:space="0" w:color="000000"/>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color w:val="000000"/>
                <w:sz w:val="18"/>
                <w:szCs w:val="18"/>
                <w:lang w:eastAsia="es-ES"/>
              </w:rPr>
              <w:t>$</w:t>
            </w:r>
          </w:p>
        </w:tc>
        <w:tc>
          <w:tcPr>
            <w:tcW w:w="1121" w:type="dxa"/>
            <w:tcBorders>
              <w:top w:val="single" w:sz="8" w:space="0" w:color="000000"/>
              <w:left w:val="single" w:sz="4" w:space="0" w:color="000000"/>
              <w:bottom w:val="single" w:sz="4" w:space="0" w:color="000000"/>
            </w:tcBorders>
            <w:shd w:val="clear" w:color="auto" w:fill="auto"/>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top w:val="single" w:sz="8" w:space="0" w:color="000000"/>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241" w:type="dxa"/>
            <w:tcBorders>
              <w:top w:val="single" w:sz="8" w:space="0" w:color="000000"/>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91" w:type="dxa"/>
            <w:vMerge w:val="restart"/>
            <w:tcBorders>
              <w:top w:val="single" w:sz="8" w:space="0" w:color="000000"/>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top w:val="single" w:sz="8" w:space="0" w:color="000000"/>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663" w:type="dxa"/>
            <w:gridSpan w:val="2"/>
            <w:tcBorders>
              <w:top w:val="single" w:sz="8" w:space="0" w:color="000000"/>
              <w:left w:val="single" w:sz="4" w:space="0" w:color="000000"/>
              <w:bottom w:val="single" w:sz="4" w:space="0" w:color="000000"/>
              <w:right w:val="single" w:sz="8" w:space="0" w:color="000000"/>
            </w:tcBorders>
            <w:shd w:val="clear" w:color="auto" w:fill="auto"/>
          </w:tcPr>
          <w:p w:rsidR="002A4484" w:rsidRDefault="002A4484">
            <w:pPr>
              <w:suppressAutoHyphens w:val="0"/>
              <w:jc w:val="right"/>
            </w:pPr>
            <w:r>
              <w:rPr>
                <w:rFonts w:ascii="Arial" w:hAnsi="Arial" w:cs="Arial"/>
                <w:color w:val="000000"/>
                <w:sz w:val="18"/>
                <w:szCs w:val="18"/>
                <w:lang w:eastAsia="es-ES"/>
              </w:rPr>
              <w:t>0</w:t>
            </w:r>
          </w:p>
        </w:tc>
      </w:tr>
      <w:tr w:rsidR="002A4484" w:rsidTr="000A2D3B">
        <w:tblPrEx>
          <w:tblCellMar>
            <w:left w:w="70" w:type="dxa"/>
            <w:right w:w="70" w:type="dxa"/>
          </w:tblCellMar>
        </w:tblPrEx>
        <w:trPr>
          <w:gridAfter w:val="4"/>
          <w:wAfter w:w="77" w:type="dxa"/>
          <w:trHeight w:val="282"/>
        </w:trPr>
        <w:tc>
          <w:tcPr>
            <w:tcW w:w="3613" w:type="dxa"/>
            <w:gridSpan w:val="3"/>
            <w:tcBorders>
              <w:top w:val="single" w:sz="4" w:space="0" w:color="000000"/>
              <w:left w:val="single" w:sz="8" w:space="0" w:color="000000"/>
              <w:bottom w:val="single" w:sz="4"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b/>
                <w:bCs/>
                <w:color w:val="000000"/>
                <w:sz w:val="18"/>
                <w:szCs w:val="18"/>
                <w:lang w:eastAsia="es-ES"/>
              </w:rPr>
              <w:t>IVA (22%)</w:t>
            </w:r>
          </w:p>
        </w:tc>
        <w:tc>
          <w:tcPr>
            <w:tcW w:w="606" w:type="dxa"/>
            <w:tcBorders>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color w:val="000000"/>
                <w:sz w:val="18"/>
                <w:szCs w:val="18"/>
                <w:lang w:eastAsia="es-ES"/>
              </w:rPr>
              <w:t>$</w:t>
            </w:r>
          </w:p>
        </w:tc>
        <w:tc>
          <w:tcPr>
            <w:tcW w:w="1121" w:type="dxa"/>
            <w:tcBorders>
              <w:left w:val="single" w:sz="4" w:space="0" w:color="000000"/>
              <w:bottom w:val="single" w:sz="4" w:space="0" w:color="000000"/>
            </w:tcBorders>
            <w:shd w:val="clear" w:color="auto" w:fill="auto"/>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241" w:type="dxa"/>
            <w:tcBorders>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91" w:type="dxa"/>
            <w:vMerge/>
            <w:tcBorders>
              <w:top w:val="single" w:sz="8" w:space="0" w:color="000000"/>
              <w:left w:val="single" w:sz="4" w:space="0" w:color="000000"/>
              <w:bottom w:val="single" w:sz="4" w:space="0" w:color="000000"/>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1121" w:type="dxa"/>
            <w:tcBorders>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663" w:type="dxa"/>
            <w:gridSpan w:val="2"/>
            <w:tcBorders>
              <w:top w:val="single" w:sz="4" w:space="0" w:color="000000"/>
              <w:left w:val="single" w:sz="4" w:space="0" w:color="000000"/>
              <w:bottom w:val="single" w:sz="4" w:space="0" w:color="000000"/>
              <w:right w:val="single" w:sz="8" w:space="0" w:color="000000"/>
            </w:tcBorders>
            <w:shd w:val="clear" w:color="auto" w:fill="auto"/>
          </w:tcPr>
          <w:p w:rsidR="002A4484" w:rsidRDefault="002A4484">
            <w:pPr>
              <w:suppressAutoHyphens w:val="0"/>
              <w:jc w:val="right"/>
            </w:pPr>
            <w:r>
              <w:rPr>
                <w:rFonts w:ascii="Arial" w:hAnsi="Arial" w:cs="Arial"/>
                <w:color w:val="000000"/>
                <w:sz w:val="18"/>
                <w:szCs w:val="18"/>
                <w:lang w:eastAsia="es-ES"/>
              </w:rPr>
              <w:t>0</w:t>
            </w:r>
          </w:p>
        </w:tc>
      </w:tr>
      <w:tr w:rsidR="002A4484" w:rsidTr="000A2D3B">
        <w:tblPrEx>
          <w:tblCellMar>
            <w:left w:w="70" w:type="dxa"/>
            <w:right w:w="70" w:type="dxa"/>
          </w:tblCellMar>
        </w:tblPrEx>
        <w:trPr>
          <w:gridAfter w:val="4"/>
          <w:wAfter w:w="77" w:type="dxa"/>
          <w:trHeight w:val="282"/>
        </w:trPr>
        <w:tc>
          <w:tcPr>
            <w:tcW w:w="3613" w:type="dxa"/>
            <w:gridSpan w:val="3"/>
            <w:tcBorders>
              <w:top w:val="single" w:sz="4" w:space="0" w:color="000000"/>
              <w:left w:val="single" w:sz="8" w:space="0" w:color="000000"/>
              <w:bottom w:val="single" w:sz="4"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b/>
                <w:bCs/>
                <w:color w:val="000000"/>
                <w:sz w:val="18"/>
                <w:szCs w:val="18"/>
                <w:u w:val="single"/>
                <w:lang w:eastAsia="es-ES"/>
              </w:rPr>
              <w:t>TOTAL FACTURA</w:t>
            </w:r>
          </w:p>
        </w:tc>
        <w:tc>
          <w:tcPr>
            <w:tcW w:w="606" w:type="dxa"/>
            <w:tcBorders>
              <w:left w:val="single" w:sz="4" w:space="0" w:color="000000"/>
              <w:bottom w:val="single" w:sz="4" w:space="0" w:color="auto"/>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color w:val="000000"/>
                <w:sz w:val="18"/>
                <w:szCs w:val="18"/>
                <w:lang w:eastAsia="es-ES"/>
              </w:rPr>
              <w:t>$</w:t>
            </w:r>
          </w:p>
        </w:tc>
        <w:tc>
          <w:tcPr>
            <w:tcW w:w="1121" w:type="dxa"/>
            <w:tcBorders>
              <w:left w:val="single" w:sz="4" w:space="0" w:color="000000"/>
              <w:bottom w:val="single" w:sz="4" w:space="0" w:color="auto"/>
            </w:tcBorders>
            <w:shd w:val="clear" w:color="auto" w:fill="auto"/>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left w:val="single" w:sz="4" w:space="0" w:color="000000"/>
              <w:bottom w:val="single" w:sz="4" w:space="0" w:color="auto"/>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241" w:type="dxa"/>
            <w:tcBorders>
              <w:left w:val="single" w:sz="4" w:space="0" w:color="000000"/>
              <w:bottom w:val="single" w:sz="4" w:space="0" w:color="auto"/>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91" w:type="dxa"/>
            <w:vMerge/>
            <w:tcBorders>
              <w:top w:val="single" w:sz="8" w:space="0" w:color="000000"/>
              <w:left w:val="single" w:sz="4" w:space="0" w:color="000000"/>
              <w:bottom w:val="single" w:sz="4" w:space="0" w:color="auto"/>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1121" w:type="dxa"/>
            <w:tcBorders>
              <w:left w:val="single" w:sz="4" w:space="0" w:color="000000"/>
              <w:bottom w:val="single" w:sz="4" w:space="0" w:color="auto"/>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663" w:type="dxa"/>
            <w:gridSpan w:val="2"/>
            <w:tcBorders>
              <w:top w:val="single" w:sz="4" w:space="0" w:color="000000"/>
              <w:left w:val="single" w:sz="4" w:space="0" w:color="000000"/>
              <w:bottom w:val="single" w:sz="4" w:space="0" w:color="auto"/>
              <w:right w:val="single" w:sz="8" w:space="0" w:color="000000"/>
            </w:tcBorders>
            <w:shd w:val="clear" w:color="auto" w:fill="auto"/>
          </w:tcPr>
          <w:p w:rsidR="002A4484" w:rsidRDefault="002A4484">
            <w:pPr>
              <w:suppressAutoHyphens w:val="0"/>
              <w:jc w:val="right"/>
            </w:pPr>
            <w:r>
              <w:rPr>
                <w:rFonts w:ascii="Arial" w:hAnsi="Arial" w:cs="Arial"/>
                <w:color w:val="000000"/>
                <w:sz w:val="18"/>
                <w:szCs w:val="18"/>
                <w:lang w:eastAsia="es-ES"/>
              </w:rPr>
              <w:t>0</w:t>
            </w:r>
          </w:p>
        </w:tc>
      </w:tr>
      <w:tr w:rsidR="002A4484" w:rsidTr="000A2D3B">
        <w:tblPrEx>
          <w:tblCellMar>
            <w:left w:w="70" w:type="dxa"/>
            <w:right w:w="70" w:type="dxa"/>
          </w:tblCellMar>
        </w:tblPrEx>
        <w:trPr>
          <w:gridAfter w:val="4"/>
          <w:wAfter w:w="77" w:type="dxa"/>
          <w:trHeight w:val="195"/>
        </w:trPr>
        <w:tc>
          <w:tcPr>
            <w:tcW w:w="3613" w:type="dxa"/>
            <w:gridSpan w:val="3"/>
            <w:tcBorders>
              <w:top w:val="single" w:sz="4" w:space="0" w:color="000000"/>
              <w:left w:val="single" w:sz="8" w:space="0" w:color="000000"/>
              <w:bottom w:val="single" w:sz="4" w:space="0" w:color="000000"/>
              <w:right w:val="single" w:sz="4" w:space="0" w:color="auto"/>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b/>
                <w:bCs/>
                <w:color w:val="000000"/>
                <w:sz w:val="18"/>
                <w:szCs w:val="18"/>
                <w:lang w:eastAsia="es-ES"/>
              </w:rPr>
              <w:t> </w:t>
            </w:r>
          </w:p>
        </w:tc>
        <w:tc>
          <w:tcPr>
            <w:tcW w:w="606" w:type="dxa"/>
            <w:tcBorders>
              <w:top w:val="single" w:sz="4" w:space="0" w:color="auto"/>
              <w:left w:val="single" w:sz="4" w:space="0" w:color="auto"/>
              <w:bottom w:val="single" w:sz="4" w:space="0" w:color="auto"/>
              <w:right w:val="single" w:sz="4" w:space="0" w:color="auto"/>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color w:val="000000"/>
                <w:sz w:val="18"/>
                <w:szCs w:val="18"/>
                <w:lang w:eastAsia="es-ES"/>
              </w:rPr>
              <w:t> </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663" w:type="dxa"/>
            <w:gridSpan w:val="2"/>
            <w:tcBorders>
              <w:top w:val="single" w:sz="4" w:space="0" w:color="auto"/>
              <w:left w:val="single" w:sz="4" w:space="0" w:color="auto"/>
              <w:bottom w:val="single" w:sz="4" w:space="0" w:color="auto"/>
              <w:right w:val="single" w:sz="4" w:space="0" w:color="auto"/>
            </w:tcBorders>
            <w:shd w:val="clear" w:color="auto" w:fill="auto"/>
          </w:tcPr>
          <w:p w:rsidR="002A4484" w:rsidRDefault="002A4484">
            <w:pPr>
              <w:suppressAutoHyphens w:val="0"/>
            </w:pPr>
            <w:r>
              <w:rPr>
                <w:rFonts w:ascii="Arial" w:hAnsi="Arial" w:cs="Arial"/>
                <w:color w:val="000000"/>
                <w:sz w:val="18"/>
                <w:szCs w:val="18"/>
                <w:lang w:eastAsia="es-ES"/>
              </w:rPr>
              <w:t> </w:t>
            </w:r>
          </w:p>
        </w:tc>
      </w:tr>
      <w:tr w:rsidR="002A4484" w:rsidTr="000A2D3B">
        <w:tblPrEx>
          <w:tblCellMar>
            <w:left w:w="70" w:type="dxa"/>
            <w:right w:w="70" w:type="dxa"/>
          </w:tblCellMar>
        </w:tblPrEx>
        <w:trPr>
          <w:gridAfter w:val="4"/>
          <w:wAfter w:w="77" w:type="dxa"/>
          <w:trHeight w:val="282"/>
        </w:trPr>
        <w:tc>
          <w:tcPr>
            <w:tcW w:w="3613" w:type="dxa"/>
            <w:gridSpan w:val="3"/>
            <w:tcBorders>
              <w:top w:val="single" w:sz="4" w:space="0" w:color="000000"/>
              <w:left w:val="single" w:sz="8" w:space="0" w:color="000000"/>
              <w:bottom w:val="single" w:sz="4" w:space="0" w:color="000000"/>
            </w:tcBorders>
            <w:shd w:val="clear" w:color="auto" w:fill="auto"/>
            <w:vAlign w:val="bottom"/>
          </w:tcPr>
          <w:p w:rsidR="002A4484" w:rsidRDefault="002A4484">
            <w:pPr>
              <w:suppressAutoHyphens w:val="0"/>
              <w:snapToGrid w:val="0"/>
              <w:rPr>
                <w:rFonts w:ascii="Arial" w:hAnsi="Arial" w:cs="Arial"/>
                <w:b/>
                <w:bCs/>
                <w:color w:val="000000"/>
                <w:sz w:val="18"/>
                <w:szCs w:val="18"/>
                <w:u w:val="single"/>
                <w:lang w:eastAsia="es-ES"/>
              </w:rPr>
            </w:pPr>
          </w:p>
        </w:tc>
        <w:tc>
          <w:tcPr>
            <w:tcW w:w="606" w:type="dxa"/>
            <w:tcBorders>
              <w:top w:val="single" w:sz="4" w:space="0" w:color="auto"/>
              <w:left w:val="single" w:sz="4" w:space="0" w:color="000000"/>
              <w:bottom w:val="single" w:sz="4" w:space="0" w:color="000000"/>
            </w:tcBorders>
            <w:shd w:val="clear" w:color="auto" w:fill="auto"/>
            <w:vAlign w:val="bottom"/>
          </w:tcPr>
          <w:p w:rsidR="002A4484" w:rsidRDefault="002A4484">
            <w:pPr>
              <w:suppressAutoHyphens w:val="0"/>
              <w:snapToGrid w:val="0"/>
              <w:rPr>
                <w:rFonts w:ascii="Arial" w:hAnsi="Arial" w:cs="Arial"/>
                <w:b/>
                <w:bCs/>
                <w:color w:val="000000"/>
                <w:sz w:val="18"/>
                <w:szCs w:val="18"/>
                <w:lang w:eastAsia="es-ES"/>
              </w:rPr>
            </w:pPr>
          </w:p>
        </w:tc>
        <w:tc>
          <w:tcPr>
            <w:tcW w:w="1121" w:type="dxa"/>
            <w:tcBorders>
              <w:top w:val="single" w:sz="4" w:space="0" w:color="auto"/>
              <w:left w:val="single" w:sz="4" w:space="0" w:color="000000"/>
              <w:bottom w:val="single" w:sz="4" w:space="0" w:color="000000"/>
            </w:tcBorders>
            <w:shd w:val="clear" w:color="auto" w:fill="auto"/>
          </w:tcPr>
          <w:p w:rsidR="002A4484" w:rsidRDefault="002A4484">
            <w:pPr>
              <w:suppressAutoHyphens w:val="0"/>
              <w:snapToGrid w:val="0"/>
              <w:rPr>
                <w:rFonts w:ascii="Arial" w:hAnsi="Arial" w:cs="Arial"/>
                <w:color w:val="000000"/>
                <w:sz w:val="18"/>
                <w:szCs w:val="18"/>
                <w:lang w:eastAsia="es-ES"/>
              </w:rPr>
            </w:pPr>
          </w:p>
        </w:tc>
        <w:tc>
          <w:tcPr>
            <w:tcW w:w="1121" w:type="dxa"/>
            <w:tcBorders>
              <w:top w:val="single" w:sz="4" w:space="0" w:color="auto"/>
              <w:left w:val="single" w:sz="4" w:space="0" w:color="000000"/>
              <w:bottom w:val="single" w:sz="4" w:space="0" w:color="000000"/>
            </w:tcBorders>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241" w:type="dxa"/>
            <w:tcBorders>
              <w:top w:val="single" w:sz="4" w:space="0" w:color="auto"/>
              <w:left w:val="single" w:sz="4" w:space="0" w:color="000000"/>
              <w:bottom w:val="single" w:sz="4" w:space="0" w:color="000000"/>
            </w:tcBorders>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91" w:type="dxa"/>
            <w:vMerge/>
            <w:tcBorders>
              <w:top w:val="single" w:sz="4" w:space="0" w:color="auto"/>
              <w:left w:val="single" w:sz="4" w:space="0" w:color="000000"/>
              <w:bottom w:val="single" w:sz="4" w:space="0" w:color="000000"/>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1121" w:type="dxa"/>
            <w:tcBorders>
              <w:top w:val="single" w:sz="4" w:space="0" w:color="auto"/>
              <w:left w:val="single" w:sz="4" w:space="0" w:color="000000"/>
              <w:bottom w:val="single" w:sz="4" w:space="0" w:color="000000"/>
            </w:tcBorders>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663" w:type="dxa"/>
            <w:gridSpan w:val="2"/>
            <w:tcBorders>
              <w:top w:val="single" w:sz="4" w:space="0" w:color="auto"/>
              <w:left w:val="single" w:sz="4" w:space="0" w:color="000000"/>
              <w:bottom w:val="single" w:sz="4" w:space="0" w:color="000000"/>
              <w:right w:val="single" w:sz="8" w:space="0" w:color="000000"/>
            </w:tcBorders>
            <w:shd w:val="clear" w:color="auto" w:fill="auto"/>
          </w:tcPr>
          <w:p w:rsidR="002A4484" w:rsidRDefault="002A4484">
            <w:pPr>
              <w:suppressAutoHyphens w:val="0"/>
              <w:snapToGrid w:val="0"/>
              <w:rPr>
                <w:rFonts w:ascii="Arial" w:hAnsi="Arial" w:cs="Arial"/>
                <w:color w:val="000000"/>
                <w:sz w:val="18"/>
                <w:szCs w:val="18"/>
                <w:lang w:eastAsia="es-ES"/>
              </w:rPr>
            </w:pPr>
          </w:p>
        </w:tc>
      </w:tr>
      <w:tr w:rsidR="002A4484" w:rsidTr="000A2D3B">
        <w:tblPrEx>
          <w:tblCellMar>
            <w:left w:w="70" w:type="dxa"/>
            <w:right w:w="70" w:type="dxa"/>
          </w:tblCellMar>
        </w:tblPrEx>
        <w:trPr>
          <w:gridAfter w:val="4"/>
          <w:wAfter w:w="77" w:type="dxa"/>
          <w:trHeight w:val="282"/>
        </w:trPr>
        <w:tc>
          <w:tcPr>
            <w:tcW w:w="3613" w:type="dxa"/>
            <w:gridSpan w:val="3"/>
            <w:tcBorders>
              <w:top w:val="single" w:sz="4" w:space="0" w:color="000000"/>
              <w:left w:val="single" w:sz="8" w:space="0" w:color="000000"/>
              <w:bottom w:val="single" w:sz="4"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b/>
                <w:bCs/>
                <w:color w:val="000000"/>
                <w:sz w:val="18"/>
                <w:szCs w:val="18"/>
                <w:u w:val="single"/>
                <w:lang w:eastAsia="es-ES"/>
              </w:rPr>
              <w:t>RECIBO:</w:t>
            </w:r>
          </w:p>
        </w:tc>
        <w:tc>
          <w:tcPr>
            <w:tcW w:w="606" w:type="dxa"/>
            <w:tcBorders>
              <w:top w:val="single" w:sz="4" w:space="0" w:color="000000"/>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color w:val="000000"/>
                <w:sz w:val="18"/>
                <w:szCs w:val="18"/>
                <w:lang w:eastAsia="es-ES"/>
              </w:rPr>
              <w:t> </w:t>
            </w:r>
          </w:p>
        </w:tc>
        <w:tc>
          <w:tcPr>
            <w:tcW w:w="1121" w:type="dxa"/>
            <w:tcBorders>
              <w:top w:val="single" w:sz="4" w:space="0" w:color="000000"/>
              <w:left w:val="single" w:sz="4" w:space="0" w:color="000000"/>
              <w:bottom w:val="single" w:sz="4" w:space="0" w:color="000000"/>
            </w:tcBorders>
            <w:shd w:val="clear" w:color="auto" w:fill="auto"/>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top w:val="single" w:sz="4" w:space="0" w:color="000000"/>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241" w:type="dxa"/>
            <w:tcBorders>
              <w:top w:val="single" w:sz="4" w:space="0" w:color="000000"/>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91" w:type="dxa"/>
            <w:vMerge/>
            <w:tcBorders>
              <w:top w:val="single" w:sz="4" w:space="0" w:color="000000"/>
              <w:left w:val="single" w:sz="4" w:space="0" w:color="000000"/>
              <w:bottom w:val="single" w:sz="4" w:space="0" w:color="000000"/>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1121" w:type="dxa"/>
            <w:tcBorders>
              <w:top w:val="single" w:sz="4" w:space="0" w:color="000000"/>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663" w:type="dxa"/>
            <w:gridSpan w:val="2"/>
            <w:tcBorders>
              <w:top w:val="single" w:sz="4" w:space="0" w:color="000000"/>
              <w:left w:val="single" w:sz="4" w:space="0" w:color="000000"/>
              <w:bottom w:val="single" w:sz="4" w:space="0" w:color="000000"/>
              <w:right w:val="single" w:sz="4" w:space="0" w:color="000000"/>
            </w:tcBorders>
            <w:shd w:val="clear" w:color="auto" w:fill="auto"/>
          </w:tcPr>
          <w:p w:rsidR="002A4484" w:rsidRDefault="002A4484">
            <w:pPr>
              <w:suppressAutoHyphens w:val="0"/>
            </w:pPr>
            <w:r>
              <w:rPr>
                <w:rFonts w:ascii="Arial" w:hAnsi="Arial" w:cs="Arial"/>
                <w:color w:val="000000"/>
                <w:sz w:val="18"/>
                <w:szCs w:val="18"/>
                <w:lang w:eastAsia="es-ES"/>
              </w:rPr>
              <w:t> </w:t>
            </w:r>
          </w:p>
        </w:tc>
      </w:tr>
      <w:tr w:rsidR="002A4484" w:rsidTr="000A2D3B">
        <w:tblPrEx>
          <w:tblCellMar>
            <w:left w:w="70" w:type="dxa"/>
            <w:right w:w="70" w:type="dxa"/>
          </w:tblCellMar>
        </w:tblPrEx>
        <w:trPr>
          <w:gridAfter w:val="4"/>
          <w:wAfter w:w="77" w:type="dxa"/>
          <w:trHeight w:val="282"/>
        </w:trPr>
        <w:tc>
          <w:tcPr>
            <w:tcW w:w="3613" w:type="dxa"/>
            <w:gridSpan w:val="3"/>
            <w:tcBorders>
              <w:top w:val="single" w:sz="4" w:space="0" w:color="000000"/>
              <w:left w:val="single" w:sz="8" w:space="0" w:color="000000"/>
              <w:bottom w:val="single" w:sz="4"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b/>
                <w:bCs/>
                <w:color w:val="000000"/>
                <w:sz w:val="18"/>
                <w:szCs w:val="18"/>
                <w:lang w:eastAsia="es-ES"/>
              </w:rPr>
              <w:t>TOTAL FACT IVA INC.</w:t>
            </w:r>
          </w:p>
        </w:tc>
        <w:tc>
          <w:tcPr>
            <w:tcW w:w="606" w:type="dxa"/>
            <w:tcBorders>
              <w:top w:val="single" w:sz="4" w:space="0" w:color="000000"/>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color w:val="000000"/>
                <w:sz w:val="18"/>
                <w:szCs w:val="18"/>
                <w:lang w:eastAsia="es-ES"/>
              </w:rPr>
              <w:t>$</w:t>
            </w:r>
          </w:p>
        </w:tc>
        <w:tc>
          <w:tcPr>
            <w:tcW w:w="1121" w:type="dxa"/>
            <w:tcBorders>
              <w:top w:val="single" w:sz="4" w:space="0" w:color="000000"/>
              <w:left w:val="single" w:sz="4" w:space="0" w:color="000000"/>
              <w:bottom w:val="single" w:sz="4" w:space="0" w:color="000000"/>
            </w:tcBorders>
            <w:shd w:val="clear" w:color="auto" w:fill="auto"/>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top w:val="single" w:sz="4" w:space="0" w:color="000000"/>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241" w:type="dxa"/>
            <w:tcBorders>
              <w:top w:val="single" w:sz="4" w:space="0" w:color="000000"/>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91" w:type="dxa"/>
            <w:vMerge/>
            <w:tcBorders>
              <w:top w:val="single" w:sz="4" w:space="0" w:color="000000"/>
              <w:left w:val="single" w:sz="4" w:space="0" w:color="000000"/>
              <w:bottom w:val="single" w:sz="4" w:space="0" w:color="000000"/>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1121" w:type="dxa"/>
            <w:tcBorders>
              <w:top w:val="single" w:sz="4" w:space="0" w:color="000000"/>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663" w:type="dxa"/>
            <w:gridSpan w:val="2"/>
            <w:tcBorders>
              <w:top w:val="single" w:sz="4" w:space="0" w:color="000000"/>
              <w:left w:val="single" w:sz="4" w:space="0" w:color="000000"/>
              <w:bottom w:val="single" w:sz="4" w:space="0" w:color="000000"/>
              <w:right w:val="single" w:sz="4" w:space="0" w:color="000000"/>
            </w:tcBorders>
            <w:shd w:val="clear" w:color="auto" w:fill="auto"/>
          </w:tcPr>
          <w:p w:rsidR="002A4484" w:rsidRDefault="002A4484">
            <w:pPr>
              <w:suppressAutoHyphens w:val="0"/>
              <w:jc w:val="right"/>
            </w:pPr>
            <w:r>
              <w:rPr>
                <w:rFonts w:ascii="Arial" w:hAnsi="Arial" w:cs="Arial"/>
                <w:color w:val="000000"/>
                <w:sz w:val="18"/>
                <w:szCs w:val="18"/>
                <w:lang w:eastAsia="es-ES"/>
              </w:rPr>
              <w:t>0</w:t>
            </w:r>
          </w:p>
        </w:tc>
      </w:tr>
      <w:tr w:rsidR="002A4484" w:rsidTr="000A2D3B">
        <w:tblPrEx>
          <w:tblCellMar>
            <w:left w:w="70" w:type="dxa"/>
            <w:right w:w="70" w:type="dxa"/>
          </w:tblCellMar>
        </w:tblPrEx>
        <w:trPr>
          <w:gridAfter w:val="4"/>
          <w:wAfter w:w="77" w:type="dxa"/>
          <w:trHeight w:val="510"/>
        </w:trPr>
        <w:tc>
          <w:tcPr>
            <w:tcW w:w="3613" w:type="dxa"/>
            <w:gridSpan w:val="3"/>
            <w:tcBorders>
              <w:top w:val="single" w:sz="4" w:space="0" w:color="000000"/>
              <w:left w:val="single" w:sz="8" w:space="0" w:color="000000"/>
              <w:bottom w:val="single" w:sz="4"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b/>
                <w:bCs/>
                <w:color w:val="000000"/>
                <w:sz w:val="18"/>
                <w:szCs w:val="18"/>
                <w:lang w:eastAsia="es-ES"/>
              </w:rPr>
              <w:lastRenderedPageBreak/>
              <w:t>Dcto. Anticipo financiero (calculado sobre sub total sin IVA)</w:t>
            </w:r>
          </w:p>
        </w:tc>
        <w:tc>
          <w:tcPr>
            <w:tcW w:w="606" w:type="dxa"/>
            <w:tcBorders>
              <w:top w:val="single" w:sz="4" w:space="0" w:color="000000"/>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color w:val="000000"/>
                <w:sz w:val="18"/>
                <w:szCs w:val="18"/>
                <w:lang w:eastAsia="es-ES"/>
              </w:rPr>
              <w:t>$</w:t>
            </w:r>
          </w:p>
        </w:tc>
        <w:tc>
          <w:tcPr>
            <w:tcW w:w="1121" w:type="dxa"/>
            <w:tcBorders>
              <w:top w:val="single" w:sz="4" w:space="0" w:color="000000"/>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top w:val="single" w:sz="4" w:space="0" w:color="000000"/>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241" w:type="dxa"/>
            <w:tcBorders>
              <w:top w:val="single" w:sz="4" w:space="0" w:color="000000"/>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91" w:type="dxa"/>
            <w:tcBorders>
              <w:top w:val="single" w:sz="4" w:space="0" w:color="000000"/>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top w:val="single" w:sz="4" w:space="0" w:color="000000"/>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663" w:type="dxa"/>
            <w:gridSpan w:val="2"/>
            <w:tcBorders>
              <w:top w:val="single" w:sz="4" w:space="0" w:color="000000"/>
              <w:left w:val="single" w:sz="4" w:space="0" w:color="000000"/>
              <w:bottom w:val="single" w:sz="4" w:space="0" w:color="000000"/>
              <w:right w:val="single" w:sz="4" w:space="0" w:color="000000"/>
            </w:tcBorders>
            <w:shd w:val="clear" w:color="auto" w:fill="auto"/>
          </w:tcPr>
          <w:p w:rsidR="002A4484" w:rsidRDefault="002A4484">
            <w:pPr>
              <w:suppressAutoHyphens w:val="0"/>
              <w:jc w:val="right"/>
            </w:pPr>
            <w:r>
              <w:rPr>
                <w:rFonts w:ascii="Arial" w:hAnsi="Arial" w:cs="Arial"/>
                <w:color w:val="000000"/>
                <w:sz w:val="18"/>
                <w:szCs w:val="18"/>
                <w:lang w:eastAsia="es-ES"/>
              </w:rPr>
              <w:t>0</w:t>
            </w:r>
          </w:p>
        </w:tc>
      </w:tr>
      <w:tr w:rsidR="002A4484" w:rsidTr="000A2D3B">
        <w:tblPrEx>
          <w:tblCellMar>
            <w:left w:w="70" w:type="dxa"/>
            <w:right w:w="70" w:type="dxa"/>
          </w:tblCellMar>
        </w:tblPrEx>
        <w:trPr>
          <w:gridAfter w:val="4"/>
          <w:wAfter w:w="77" w:type="dxa"/>
          <w:trHeight w:val="282"/>
        </w:trPr>
        <w:tc>
          <w:tcPr>
            <w:tcW w:w="3613" w:type="dxa"/>
            <w:gridSpan w:val="3"/>
            <w:tcBorders>
              <w:top w:val="single" w:sz="4" w:space="0" w:color="000000"/>
              <w:left w:val="single" w:sz="8" w:space="0" w:color="000000"/>
              <w:bottom w:val="single" w:sz="4"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b/>
                <w:bCs/>
                <w:color w:val="000000"/>
                <w:sz w:val="18"/>
                <w:szCs w:val="18"/>
                <w:lang w:eastAsia="es-ES"/>
              </w:rPr>
              <w:t>sub.-total ($) :</w:t>
            </w:r>
          </w:p>
        </w:tc>
        <w:tc>
          <w:tcPr>
            <w:tcW w:w="606" w:type="dxa"/>
            <w:tcBorders>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color w:val="000000"/>
                <w:sz w:val="18"/>
                <w:szCs w:val="18"/>
                <w:lang w:eastAsia="es-ES"/>
              </w:rPr>
              <w:t>$</w:t>
            </w:r>
          </w:p>
        </w:tc>
        <w:tc>
          <w:tcPr>
            <w:tcW w:w="1121" w:type="dxa"/>
            <w:tcBorders>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241" w:type="dxa"/>
            <w:tcBorders>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91" w:type="dxa"/>
            <w:tcBorders>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663" w:type="dxa"/>
            <w:gridSpan w:val="2"/>
            <w:tcBorders>
              <w:top w:val="single" w:sz="4" w:space="0" w:color="000000"/>
              <w:left w:val="single" w:sz="4" w:space="0" w:color="000000"/>
              <w:bottom w:val="single" w:sz="4" w:space="0" w:color="000000"/>
              <w:right w:val="single" w:sz="8" w:space="0" w:color="000000"/>
            </w:tcBorders>
            <w:shd w:val="clear" w:color="auto" w:fill="auto"/>
          </w:tcPr>
          <w:p w:rsidR="002A4484" w:rsidRDefault="002A4484">
            <w:pPr>
              <w:suppressAutoHyphens w:val="0"/>
              <w:jc w:val="right"/>
            </w:pPr>
            <w:r>
              <w:rPr>
                <w:rFonts w:ascii="Arial" w:hAnsi="Arial" w:cs="Arial"/>
                <w:color w:val="000000"/>
                <w:sz w:val="18"/>
                <w:szCs w:val="18"/>
                <w:lang w:eastAsia="es-ES"/>
              </w:rPr>
              <w:t>0</w:t>
            </w:r>
          </w:p>
        </w:tc>
      </w:tr>
      <w:tr w:rsidR="002A4484" w:rsidTr="000A2D3B">
        <w:tblPrEx>
          <w:tblCellMar>
            <w:left w:w="70" w:type="dxa"/>
            <w:right w:w="70" w:type="dxa"/>
          </w:tblCellMar>
        </w:tblPrEx>
        <w:trPr>
          <w:gridAfter w:val="4"/>
          <w:wAfter w:w="77" w:type="dxa"/>
          <w:trHeight w:val="480"/>
        </w:trPr>
        <w:tc>
          <w:tcPr>
            <w:tcW w:w="3613" w:type="dxa"/>
            <w:gridSpan w:val="3"/>
            <w:tcBorders>
              <w:top w:val="single" w:sz="4" w:space="0" w:color="000000"/>
              <w:left w:val="single" w:sz="8" w:space="0" w:color="000000"/>
              <w:bottom w:val="single" w:sz="4"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b/>
                <w:bCs/>
                <w:color w:val="000000"/>
                <w:sz w:val="18"/>
                <w:szCs w:val="18"/>
                <w:lang w:eastAsia="es-ES"/>
              </w:rPr>
              <w:t>Descuento por garantía (5% de total de factura IVA incluido)</w:t>
            </w:r>
          </w:p>
        </w:tc>
        <w:tc>
          <w:tcPr>
            <w:tcW w:w="606" w:type="dxa"/>
            <w:tcBorders>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color w:val="000000"/>
                <w:sz w:val="18"/>
                <w:szCs w:val="18"/>
                <w:lang w:eastAsia="es-ES"/>
              </w:rPr>
              <w:t>$</w:t>
            </w:r>
          </w:p>
        </w:tc>
        <w:tc>
          <w:tcPr>
            <w:tcW w:w="1121" w:type="dxa"/>
            <w:tcBorders>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241" w:type="dxa"/>
            <w:tcBorders>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91" w:type="dxa"/>
            <w:vMerge w:val="restart"/>
            <w:tcBorders>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663" w:type="dxa"/>
            <w:gridSpan w:val="2"/>
            <w:tcBorders>
              <w:top w:val="single" w:sz="4" w:space="0" w:color="000000"/>
              <w:left w:val="single" w:sz="4" w:space="0" w:color="000000"/>
              <w:bottom w:val="single" w:sz="4" w:space="0" w:color="000000"/>
              <w:right w:val="single" w:sz="8" w:space="0" w:color="000000"/>
            </w:tcBorders>
            <w:shd w:val="clear" w:color="auto" w:fill="auto"/>
          </w:tcPr>
          <w:p w:rsidR="002A4484" w:rsidRDefault="002A4484">
            <w:pPr>
              <w:suppressAutoHyphens w:val="0"/>
              <w:jc w:val="right"/>
            </w:pPr>
            <w:r>
              <w:rPr>
                <w:rFonts w:ascii="Arial" w:hAnsi="Arial" w:cs="Arial"/>
                <w:color w:val="000000"/>
                <w:sz w:val="18"/>
                <w:szCs w:val="18"/>
                <w:lang w:eastAsia="es-ES"/>
              </w:rPr>
              <w:t>0</w:t>
            </w:r>
          </w:p>
        </w:tc>
      </w:tr>
      <w:tr w:rsidR="002A4484" w:rsidTr="000A2D3B">
        <w:tblPrEx>
          <w:tblCellMar>
            <w:left w:w="70" w:type="dxa"/>
            <w:right w:w="70" w:type="dxa"/>
          </w:tblCellMar>
        </w:tblPrEx>
        <w:trPr>
          <w:gridAfter w:val="4"/>
          <w:wAfter w:w="77" w:type="dxa"/>
          <w:trHeight w:val="282"/>
        </w:trPr>
        <w:tc>
          <w:tcPr>
            <w:tcW w:w="3613" w:type="dxa"/>
            <w:gridSpan w:val="3"/>
            <w:tcBorders>
              <w:top w:val="single" w:sz="4" w:space="0" w:color="000000"/>
              <w:left w:val="single" w:sz="8" w:space="0" w:color="000000"/>
              <w:bottom w:val="single" w:sz="4"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b/>
                <w:bCs/>
                <w:color w:val="000000"/>
                <w:sz w:val="18"/>
                <w:szCs w:val="18"/>
                <w:u w:val="single"/>
                <w:lang w:eastAsia="es-ES"/>
              </w:rPr>
              <w:t>TOTAL NETO A PAGAR</w:t>
            </w:r>
            <w:r>
              <w:rPr>
                <w:rFonts w:ascii="Arial" w:hAnsi="Arial" w:cs="Arial"/>
                <w:b/>
                <w:bCs/>
                <w:color w:val="000000"/>
                <w:sz w:val="18"/>
                <w:szCs w:val="18"/>
                <w:lang w:eastAsia="es-ES"/>
              </w:rPr>
              <w:t>:</w:t>
            </w:r>
          </w:p>
        </w:tc>
        <w:tc>
          <w:tcPr>
            <w:tcW w:w="606" w:type="dxa"/>
            <w:tcBorders>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color w:val="000000"/>
                <w:sz w:val="18"/>
                <w:szCs w:val="18"/>
                <w:lang w:eastAsia="es-ES"/>
              </w:rPr>
              <w:t>$</w:t>
            </w:r>
          </w:p>
        </w:tc>
        <w:tc>
          <w:tcPr>
            <w:tcW w:w="1121" w:type="dxa"/>
            <w:tcBorders>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241" w:type="dxa"/>
            <w:tcBorders>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91" w:type="dxa"/>
            <w:vMerge/>
            <w:tcBorders>
              <w:left w:val="single" w:sz="4" w:space="0" w:color="000000"/>
              <w:bottom w:val="single" w:sz="4" w:space="0" w:color="000000"/>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1121" w:type="dxa"/>
            <w:tcBorders>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663" w:type="dxa"/>
            <w:gridSpan w:val="2"/>
            <w:tcBorders>
              <w:top w:val="single" w:sz="4" w:space="0" w:color="000000"/>
              <w:left w:val="single" w:sz="4" w:space="0" w:color="000000"/>
              <w:bottom w:val="single" w:sz="4" w:space="0" w:color="000000"/>
              <w:right w:val="single" w:sz="8" w:space="0" w:color="000000"/>
            </w:tcBorders>
            <w:shd w:val="clear" w:color="auto" w:fill="auto"/>
          </w:tcPr>
          <w:p w:rsidR="002A4484" w:rsidRDefault="002A4484">
            <w:pPr>
              <w:suppressAutoHyphens w:val="0"/>
              <w:jc w:val="right"/>
            </w:pPr>
            <w:r>
              <w:rPr>
                <w:rFonts w:ascii="Arial" w:hAnsi="Arial" w:cs="Arial"/>
                <w:color w:val="000000"/>
                <w:sz w:val="18"/>
                <w:szCs w:val="18"/>
                <w:lang w:eastAsia="es-ES"/>
              </w:rPr>
              <w:t>0</w:t>
            </w:r>
          </w:p>
        </w:tc>
      </w:tr>
      <w:tr w:rsidR="002A4484" w:rsidTr="000A2D3B">
        <w:tblPrEx>
          <w:tblCellMar>
            <w:left w:w="70" w:type="dxa"/>
            <w:right w:w="70" w:type="dxa"/>
          </w:tblCellMar>
        </w:tblPrEx>
        <w:trPr>
          <w:gridAfter w:val="4"/>
          <w:wAfter w:w="77" w:type="dxa"/>
          <w:trHeight w:val="315"/>
        </w:trPr>
        <w:tc>
          <w:tcPr>
            <w:tcW w:w="3613" w:type="dxa"/>
            <w:gridSpan w:val="3"/>
            <w:tcBorders>
              <w:top w:val="single" w:sz="4" w:space="0" w:color="000000"/>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color w:val="000000"/>
                <w:sz w:val="18"/>
                <w:szCs w:val="18"/>
                <w:lang w:eastAsia="es-ES"/>
              </w:rPr>
              <w:t> </w:t>
            </w:r>
          </w:p>
        </w:tc>
        <w:tc>
          <w:tcPr>
            <w:tcW w:w="606" w:type="dxa"/>
            <w:tcBorders>
              <w:left w:val="single" w:sz="4"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left w:val="single" w:sz="4"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left w:val="single" w:sz="4"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241" w:type="dxa"/>
            <w:tcBorders>
              <w:left w:val="single" w:sz="4"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91" w:type="dxa"/>
            <w:tcBorders>
              <w:left w:val="single" w:sz="4"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left w:val="single" w:sz="4"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663" w:type="dxa"/>
            <w:gridSpan w:val="2"/>
            <w:tcBorders>
              <w:top w:val="single" w:sz="4" w:space="0" w:color="000000"/>
              <w:left w:val="single" w:sz="4" w:space="0" w:color="000000"/>
              <w:bottom w:val="single" w:sz="8" w:space="0" w:color="000000"/>
              <w:right w:val="single" w:sz="8" w:space="0" w:color="000000"/>
            </w:tcBorders>
            <w:shd w:val="clear" w:color="auto" w:fill="auto"/>
          </w:tcPr>
          <w:p w:rsidR="002A4484" w:rsidRDefault="002A4484">
            <w:pPr>
              <w:suppressAutoHyphens w:val="0"/>
            </w:pPr>
            <w:r>
              <w:rPr>
                <w:rFonts w:ascii="Arial" w:hAnsi="Arial" w:cs="Arial"/>
                <w:color w:val="000000"/>
                <w:sz w:val="18"/>
                <w:szCs w:val="18"/>
                <w:lang w:eastAsia="es-ES"/>
              </w:rPr>
              <w:t> </w:t>
            </w:r>
          </w:p>
        </w:tc>
      </w:tr>
      <w:tr w:rsidR="002A4484" w:rsidTr="000A2D3B">
        <w:trPr>
          <w:gridAfter w:val="2"/>
          <w:wAfter w:w="40" w:type="dxa"/>
          <w:trHeight w:val="300"/>
        </w:trPr>
        <w:tc>
          <w:tcPr>
            <w:tcW w:w="434" w:type="dxa"/>
            <w:shd w:val="clear" w:color="auto" w:fill="auto"/>
            <w:vAlign w:val="bottom"/>
          </w:tcPr>
          <w:p w:rsidR="002A4484" w:rsidRDefault="002A4484">
            <w:pPr>
              <w:suppressAutoHyphens w:val="0"/>
              <w:snapToGrid w:val="0"/>
              <w:rPr>
                <w:rFonts w:ascii="Courier New" w:hAnsi="Courier New" w:cs="Courier New"/>
                <w:color w:val="000000"/>
                <w:lang w:eastAsia="es-ES"/>
              </w:rPr>
            </w:pPr>
          </w:p>
        </w:tc>
        <w:tc>
          <w:tcPr>
            <w:tcW w:w="3179" w:type="dxa"/>
            <w:gridSpan w:val="2"/>
            <w:shd w:val="clear" w:color="auto" w:fill="auto"/>
            <w:vAlign w:val="bottom"/>
          </w:tcPr>
          <w:p w:rsidR="002A4484" w:rsidRDefault="002A4484">
            <w:pPr>
              <w:suppressAutoHyphens w:val="0"/>
              <w:snapToGrid w:val="0"/>
              <w:rPr>
                <w:rFonts w:ascii="Courier New" w:hAnsi="Courier New" w:cs="Courier New"/>
                <w:color w:val="000000"/>
                <w:lang w:eastAsia="es-ES"/>
              </w:rPr>
            </w:pPr>
          </w:p>
        </w:tc>
        <w:tc>
          <w:tcPr>
            <w:tcW w:w="606" w:type="dxa"/>
            <w:shd w:val="clear" w:color="auto" w:fill="auto"/>
            <w:vAlign w:val="bottom"/>
          </w:tcPr>
          <w:p w:rsidR="002A4484" w:rsidRDefault="002A4484">
            <w:pPr>
              <w:suppressAutoHyphens w:val="0"/>
              <w:snapToGrid w:val="0"/>
              <w:rPr>
                <w:rFonts w:ascii="Arial" w:hAnsi="Arial" w:cs="Arial"/>
                <w:color w:val="000000"/>
                <w:lang w:eastAsia="es-ES"/>
              </w:rPr>
            </w:pPr>
          </w:p>
        </w:tc>
        <w:tc>
          <w:tcPr>
            <w:tcW w:w="1121" w:type="dxa"/>
            <w:shd w:val="clear" w:color="auto" w:fill="auto"/>
            <w:vAlign w:val="bottom"/>
          </w:tcPr>
          <w:p w:rsidR="002A4484" w:rsidRDefault="002A4484">
            <w:pPr>
              <w:suppressAutoHyphens w:val="0"/>
              <w:snapToGrid w:val="0"/>
              <w:rPr>
                <w:rFonts w:ascii="Arial" w:hAnsi="Arial" w:cs="Arial"/>
                <w:color w:val="000000"/>
                <w:lang w:eastAsia="es-ES"/>
              </w:rPr>
            </w:pPr>
          </w:p>
        </w:tc>
        <w:tc>
          <w:tcPr>
            <w:tcW w:w="1121" w:type="dxa"/>
            <w:shd w:val="clear" w:color="auto" w:fill="auto"/>
            <w:vAlign w:val="bottom"/>
          </w:tcPr>
          <w:p w:rsidR="002A4484" w:rsidRDefault="002A4484">
            <w:pPr>
              <w:suppressAutoHyphens w:val="0"/>
              <w:snapToGrid w:val="0"/>
              <w:rPr>
                <w:rFonts w:ascii="Arial" w:hAnsi="Arial" w:cs="Arial"/>
                <w:color w:val="000000"/>
                <w:lang w:eastAsia="es-ES"/>
              </w:rPr>
            </w:pPr>
          </w:p>
        </w:tc>
        <w:tc>
          <w:tcPr>
            <w:tcW w:w="1241" w:type="dxa"/>
            <w:shd w:val="clear" w:color="auto" w:fill="auto"/>
            <w:vAlign w:val="bottom"/>
          </w:tcPr>
          <w:p w:rsidR="002A4484" w:rsidRDefault="002A4484">
            <w:pPr>
              <w:suppressAutoHyphens w:val="0"/>
              <w:snapToGrid w:val="0"/>
              <w:rPr>
                <w:rFonts w:ascii="Arial" w:hAnsi="Arial" w:cs="Arial"/>
                <w:color w:val="000000"/>
                <w:lang w:eastAsia="es-ES"/>
              </w:rPr>
            </w:pPr>
          </w:p>
        </w:tc>
        <w:tc>
          <w:tcPr>
            <w:tcW w:w="191" w:type="dxa"/>
            <w:shd w:val="clear" w:color="auto" w:fill="auto"/>
            <w:vAlign w:val="bottom"/>
          </w:tcPr>
          <w:p w:rsidR="002A4484" w:rsidRDefault="002A4484">
            <w:pPr>
              <w:suppressAutoHyphens w:val="0"/>
              <w:snapToGrid w:val="0"/>
              <w:rPr>
                <w:rFonts w:ascii="Arial" w:hAnsi="Arial" w:cs="Arial"/>
                <w:color w:val="000000"/>
                <w:lang w:eastAsia="es-ES"/>
              </w:rPr>
            </w:pPr>
          </w:p>
        </w:tc>
        <w:tc>
          <w:tcPr>
            <w:tcW w:w="1121" w:type="dxa"/>
            <w:shd w:val="clear" w:color="auto" w:fill="auto"/>
            <w:vAlign w:val="bottom"/>
          </w:tcPr>
          <w:p w:rsidR="002A4484" w:rsidRDefault="002A4484">
            <w:pPr>
              <w:suppressAutoHyphens w:val="0"/>
              <w:snapToGrid w:val="0"/>
              <w:rPr>
                <w:rFonts w:ascii="Arial" w:hAnsi="Arial" w:cs="Arial"/>
                <w:color w:val="000000"/>
                <w:lang w:eastAsia="es-ES"/>
              </w:rPr>
            </w:pPr>
          </w:p>
        </w:tc>
        <w:tc>
          <w:tcPr>
            <w:tcW w:w="620" w:type="dxa"/>
            <w:shd w:val="clear" w:color="auto" w:fill="auto"/>
            <w:vAlign w:val="bottom"/>
          </w:tcPr>
          <w:p w:rsidR="002A4484" w:rsidRDefault="002A4484">
            <w:pPr>
              <w:suppressAutoHyphens w:val="0"/>
              <w:snapToGrid w:val="0"/>
              <w:rPr>
                <w:rFonts w:ascii="Arial" w:hAnsi="Arial" w:cs="Arial"/>
                <w:color w:val="000000"/>
                <w:lang w:eastAsia="es-ES"/>
              </w:rPr>
            </w:pPr>
          </w:p>
        </w:tc>
        <w:tc>
          <w:tcPr>
            <w:tcW w:w="1060" w:type="dxa"/>
            <w:gridSpan w:val="2"/>
            <w:shd w:val="clear" w:color="auto" w:fill="auto"/>
          </w:tcPr>
          <w:p w:rsidR="002A4484" w:rsidRDefault="002A4484">
            <w:pPr>
              <w:suppressAutoHyphens w:val="0"/>
              <w:snapToGrid w:val="0"/>
              <w:rPr>
                <w:rFonts w:ascii="Arial" w:hAnsi="Arial" w:cs="Arial"/>
                <w:b/>
                <w:bCs/>
                <w:color w:val="000000"/>
                <w:lang w:eastAsia="es-ES"/>
              </w:rPr>
            </w:pPr>
          </w:p>
        </w:tc>
        <w:tc>
          <w:tcPr>
            <w:tcW w:w="20" w:type="dxa"/>
            <w:shd w:val="clear" w:color="auto" w:fill="auto"/>
          </w:tcPr>
          <w:p w:rsidR="002A4484" w:rsidRDefault="002A4484">
            <w:pPr>
              <w:snapToGrid w:val="0"/>
            </w:pPr>
          </w:p>
        </w:tc>
      </w:tr>
      <w:tr w:rsidR="002A4484" w:rsidTr="000A2D3B">
        <w:trPr>
          <w:gridAfter w:val="2"/>
          <w:wAfter w:w="40" w:type="dxa"/>
          <w:trHeight w:val="300"/>
        </w:trPr>
        <w:tc>
          <w:tcPr>
            <w:tcW w:w="434" w:type="dxa"/>
            <w:shd w:val="clear" w:color="auto" w:fill="auto"/>
            <w:vAlign w:val="bottom"/>
          </w:tcPr>
          <w:p w:rsidR="002A4484" w:rsidRDefault="002A4484">
            <w:pPr>
              <w:suppressAutoHyphens w:val="0"/>
              <w:snapToGrid w:val="0"/>
              <w:rPr>
                <w:rFonts w:ascii="Courier New" w:hAnsi="Courier New" w:cs="Courier New"/>
                <w:color w:val="000000"/>
                <w:lang w:eastAsia="es-ES"/>
              </w:rPr>
            </w:pPr>
          </w:p>
        </w:tc>
        <w:tc>
          <w:tcPr>
            <w:tcW w:w="732" w:type="dxa"/>
            <w:shd w:val="clear" w:color="auto" w:fill="auto"/>
            <w:vAlign w:val="bottom"/>
          </w:tcPr>
          <w:p w:rsidR="002A4484" w:rsidRDefault="002A4484">
            <w:pPr>
              <w:suppressAutoHyphens w:val="0"/>
              <w:snapToGrid w:val="0"/>
              <w:rPr>
                <w:rFonts w:ascii="Courier New" w:hAnsi="Courier New" w:cs="Courier New"/>
                <w:color w:val="000000"/>
                <w:lang w:eastAsia="es-ES"/>
              </w:rPr>
            </w:pPr>
          </w:p>
        </w:tc>
        <w:tc>
          <w:tcPr>
            <w:tcW w:w="2447" w:type="dxa"/>
            <w:shd w:val="clear" w:color="auto" w:fill="auto"/>
            <w:vAlign w:val="bottom"/>
          </w:tcPr>
          <w:p w:rsidR="002A4484" w:rsidRDefault="002A4484">
            <w:pPr>
              <w:suppressAutoHyphens w:val="0"/>
              <w:snapToGrid w:val="0"/>
              <w:rPr>
                <w:rFonts w:ascii="Courier New" w:hAnsi="Courier New" w:cs="Courier New"/>
                <w:color w:val="000000"/>
                <w:lang w:eastAsia="es-ES"/>
              </w:rPr>
            </w:pPr>
          </w:p>
        </w:tc>
        <w:tc>
          <w:tcPr>
            <w:tcW w:w="606" w:type="dxa"/>
            <w:shd w:val="clear" w:color="auto" w:fill="auto"/>
            <w:vAlign w:val="bottom"/>
          </w:tcPr>
          <w:p w:rsidR="002A4484" w:rsidRDefault="002A4484">
            <w:pPr>
              <w:suppressAutoHyphens w:val="0"/>
              <w:snapToGrid w:val="0"/>
              <w:rPr>
                <w:rFonts w:ascii="Arial" w:hAnsi="Arial" w:cs="Arial"/>
                <w:color w:val="000000"/>
                <w:lang w:eastAsia="es-ES"/>
              </w:rPr>
            </w:pPr>
          </w:p>
        </w:tc>
        <w:tc>
          <w:tcPr>
            <w:tcW w:w="1121" w:type="dxa"/>
            <w:shd w:val="clear" w:color="auto" w:fill="auto"/>
            <w:vAlign w:val="bottom"/>
          </w:tcPr>
          <w:p w:rsidR="002A4484" w:rsidRDefault="002A4484">
            <w:pPr>
              <w:suppressAutoHyphens w:val="0"/>
              <w:snapToGrid w:val="0"/>
              <w:rPr>
                <w:rFonts w:ascii="Arial" w:hAnsi="Arial" w:cs="Arial"/>
                <w:color w:val="000000"/>
                <w:lang w:eastAsia="es-ES"/>
              </w:rPr>
            </w:pPr>
          </w:p>
        </w:tc>
        <w:tc>
          <w:tcPr>
            <w:tcW w:w="1121" w:type="dxa"/>
            <w:shd w:val="clear" w:color="auto" w:fill="auto"/>
            <w:vAlign w:val="bottom"/>
          </w:tcPr>
          <w:p w:rsidR="002A4484" w:rsidRDefault="002A4484">
            <w:pPr>
              <w:suppressAutoHyphens w:val="0"/>
              <w:snapToGrid w:val="0"/>
              <w:rPr>
                <w:rFonts w:ascii="Arial" w:hAnsi="Arial" w:cs="Arial"/>
                <w:color w:val="000000"/>
                <w:lang w:eastAsia="es-ES"/>
              </w:rPr>
            </w:pPr>
          </w:p>
        </w:tc>
        <w:tc>
          <w:tcPr>
            <w:tcW w:w="1241" w:type="dxa"/>
            <w:shd w:val="clear" w:color="auto" w:fill="auto"/>
            <w:vAlign w:val="bottom"/>
          </w:tcPr>
          <w:p w:rsidR="002A4484" w:rsidRDefault="002A4484">
            <w:pPr>
              <w:suppressAutoHyphens w:val="0"/>
              <w:snapToGrid w:val="0"/>
              <w:rPr>
                <w:rFonts w:ascii="Arial" w:hAnsi="Arial" w:cs="Arial"/>
                <w:color w:val="000000"/>
                <w:lang w:eastAsia="es-ES"/>
              </w:rPr>
            </w:pPr>
          </w:p>
        </w:tc>
        <w:tc>
          <w:tcPr>
            <w:tcW w:w="191" w:type="dxa"/>
            <w:shd w:val="clear" w:color="auto" w:fill="auto"/>
            <w:vAlign w:val="bottom"/>
          </w:tcPr>
          <w:p w:rsidR="002A4484" w:rsidRDefault="002A4484">
            <w:pPr>
              <w:suppressAutoHyphens w:val="0"/>
              <w:snapToGrid w:val="0"/>
              <w:rPr>
                <w:rFonts w:ascii="Arial" w:hAnsi="Arial" w:cs="Arial"/>
                <w:color w:val="000000"/>
                <w:lang w:eastAsia="es-ES"/>
              </w:rPr>
            </w:pPr>
          </w:p>
        </w:tc>
        <w:tc>
          <w:tcPr>
            <w:tcW w:w="1121" w:type="dxa"/>
            <w:shd w:val="clear" w:color="auto" w:fill="auto"/>
            <w:vAlign w:val="bottom"/>
          </w:tcPr>
          <w:p w:rsidR="002A4484" w:rsidRDefault="002A4484">
            <w:pPr>
              <w:suppressAutoHyphens w:val="0"/>
              <w:snapToGrid w:val="0"/>
              <w:rPr>
                <w:rFonts w:ascii="Arial" w:hAnsi="Arial" w:cs="Arial"/>
                <w:color w:val="000000"/>
                <w:lang w:eastAsia="es-ES"/>
              </w:rPr>
            </w:pPr>
          </w:p>
        </w:tc>
        <w:tc>
          <w:tcPr>
            <w:tcW w:w="620" w:type="dxa"/>
            <w:shd w:val="clear" w:color="auto" w:fill="auto"/>
            <w:vAlign w:val="bottom"/>
          </w:tcPr>
          <w:p w:rsidR="002A4484" w:rsidRDefault="002A4484">
            <w:pPr>
              <w:suppressAutoHyphens w:val="0"/>
              <w:snapToGrid w:val="0"/>
              <w:rPr>
                <w:rFonts w:ascii="Arial" w:hAnsi="Arial" w:cs="Arial"/>
                <w:color w:val="000000"/>
                <w:lang w:eastAsia="es-ES"/>
              </w:rPr>
            </w:pPr>
          </w:p>
        </w:tc>
        <w:tc>
          <w:tcPr>
            <w:tcW w:w="1060" w:type="dxa"/>
            <w:gridSpan w:val="2"/>
            <w:shd w:val="clear" w:color="auto" w:fill="auto"/>
          </w:tcPr>
          <w:p w:rsidR="002A4484" w:rsidRDefault="002A4484">
            <w:pPr>
              <w:suppressAutoHyphens w:val="0"/>
              <w:snapToGrid w:val="0"/>
              <w:rPr>
                <w:rFonts w:ascii="Arial" w:hAnsi="Arial" w:cs="Arial"/>
                <w:b/>
                <w:bCs/>
                <w:color w:val="000000"/>
                <w:lang w:eastAsia="es-ES"/>
              </w:rPr>
            </w:pPr>
          </w:p>
        </w:tc>
        <w:tc>
          <w:tcPr>
            <w:tcW w:w="20" w:type="dxa"/>
            <w:shd w:val="clear" w:color="auto" w:fill="auto"/>
          </w:tcPr>
          <w:p w:rsidR="002A4484" w:rsidRDefault="002A4484">
            <w:pPr>
              <w:snapToGrid w:val="0"/>
            </w:pPr>
          </w:p>
        </w:tc>
      </w:tr>
      <w:tr w:rsidR="002A4484" w:rsidTr="000A2D3B">
        <w:trPr>
          <w:gridAfter w:val="2"/>
          <w:wAfter w:w="40" w:type="dxa"/>
          <w:trHeight w:val="300"/>
        </w:trPr>
        <w:tc>
          <w:tcPr>
            <w:tcW w:w="434"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732"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2447" w:type="dxa"/>
            <w:tcBorders>
              <w:top w:val="single" w:sz="4" w:space="0" w:color="000000"/>
              <w:left w:val="single" w:sz="4" w:space="0" w:color="000000"/>
              <w:bottom w:val="single" w:sz="4" w:space="0" w:color="000000"/>
            </w:tcBorders>
            <w:shd w:val="clear" w:color="auto" w:fill="auto"/>
            <w:vAlign w:val="bottom"/>
          </w:tcPr>
          <w:p w:rsidR="002A4484" w:rsidRDefault="002A4484">
            <w:pPr>
              <w:suppressAutoHyphens w:val="0"/>
              <w:rPr>
                <w:rFonts w:ascii="Calibri" w:hAnsi="Calibri" w:cs="Calibri"/>
                <w:color w:val="000000"/>
                <w:sz w:val="22"/>
                <w:szCs w:val="22"/>
                <w:lang w:eastAsia="es-ES"/>
              </w:rPr>
            </w:pPr>
            <w:r>
              <w:rPr>
                <w:rFonts w:ascii="Calibri" w:hAnsi="Calibri" w:cs="Calibri"/>
                <w:b/>
                <w:bCs/>
                <w:color w:val="000000"/>
                <w:sz w:val="22"/>
                <w:szCs w:val="22"/>
                <w:lang w:eastAsia="es-ES"/>
              </w:rPr>
              <w:t>Días de paro:</w:t>
            </w:r>
          </w:p>
        </w:tc>
        <w:tc>
          <w:tcPr>
            <w:tcW w:w="606" w:type="dxa"/>
            <w:tcBorders>
              <w:left w:val="single" w:sz="4" w:space="0" w:color="000000"/>
            </w:tcBorders>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24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9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620"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060" w:type="dxa"/>
            <w:gridSpan w:val="2"/>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20" w:type="dxa"/>
            <w:shd w:val="clear" w:color="auto" w:fill="auto"/>
          </w:tcPr>
          <w:p w:rsidR="002A4484" w:rsidRDefault="002A4484">
            <w:pPr>
              <w:snapToGrid w:val="0"/>
            </w:pPr>
          </w:p>
        </w:tc>
      </w:tr>
      <w:tr w:rsidR="002A4484" w:rsidTr="000A2D3B">
        <w:trPr>
          <w:gridAfter w:val="2"/>
          <w:wAfter w:w="40" w:type="dxa"/>
          <w:trHeight w:val="300"/>
        </w:trPr>
        <w:tc>
          <w:tcPr>
            <w:tcW w:w="434"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732"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2447"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606"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24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9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620"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060" w:type="dxa"/>
            <w:gridSpan w:val="2"/>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20" w:type="dxa"/>
            <w:shd w:val="clear" w:color="auto" w:fill="auto"/>
          </w:tcPr>
          <w:p w:rsidR="002A4484" w:rsidRDefault="002A4484">
            <w:pPr>
              <w:snapToGrid w:val="0"/>
            </w:pPr>
          </w:p>
        </w:tc>
      </w:tr>
      <w:tr w:rsidR="002A4484" w:rsidTr="000A2D3B">
        <w:trPr>
          <w:gridAfter w:val="2"/>
          <w:wAfter w:w="40" w:type="dxa"/>
          <w:trHeight w:val="300"/>
        </w:trPr>
        <w:tc>
          <w:tcPr>
            <w:tcW w:w="434"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732"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2447" w:type="dxa"/>
            <w:tcBorders>
              <w:top w:val="single" w:sz="4" w:space="0" w:color="000000"/>
              <w:left w:val="single" w:sz="4" w:space="0" w:color="000000"/>
              <w:bottom w:val="single" w:sz="4" w:space="0" w:color="000000"/>
            </w:tcBorders>
            <w:shd w:val="clear" w:color="auto" w:fill="auto"/>
            <w:vAlign w:val="bottom"/>
          </w:tcPr>
          <w:p w:rsidR="002A4484" w:rsidRDefault="002A4484">
            <w:pPr>
              <w:suppressAutoHyphens w:val="0"/>
              <w:rPr>
                <w:rFonts w:ascii="Calibri" w:hAnsi="Calibri" w:cs="Calibri"/>
                <w:color w:val="000000"/>
                <w:sz w:val="22"/>
                <w:szCs w:val="22"/>
                <w:lang w:eastAsia="es-ES"/>
              </w:rPr>
            </w:pPr>
            <w:r>
              <w:rPr>
                <w:rFonts w:ascii="Calibri" w:hAnsi="Calibri" w:cs="Calibri"/>
                <w:b/>
                <w:bCs/>
                <w:color w:val="000000"/>
                <w:sz w:val="22"/>
                <w:szCs w:val="22"/>
                <w:lang w:eastAsia="es-ES"/>
              </w:rPr>
              <w:t>Días de Lluvia:</w:t>
            </w:r>
          </w:p>
        </w:tc>
        <w:tc>
          <w:tcPr>
            <w:tcW w:w="606" w:type="dxa"/>
            <w:tcBorders>
              <w:left w:val="single" w:sz="4" w:space="0" w:color="000000"/>
            </w:tcBorders>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24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9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620"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060" w:type="dxa"/>
            <w:gridSpan w:val="2"/>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20" w:type="dxa"/>
            <w:shd w:val="clear" w:color="auto" w:fill="auto"/>
          </w:tcPr>
          <w:p w:rsidR="002A4484" w:rsidRDefault="002A4484">
            <w:pPr>
              <w:snapToGrid w:val="0"/>
            </w:pPr>
          </w:p>
        </w:tc>
      </w:tr>
      <w:tr w:rsidR="002A4484" w:rsidTr="000A2D3B">
        <w:trPr>
          <w:gridAfter w:val="2"/>
          <w:wAfter w:w="40" w:type="dxa"/>
          <w:trHeight w:val="300"/>
        </w:trPr>
        <w:tc>
          <w:tcPr>
            <w:tcW w:w="434"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732"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2447"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606"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24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9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620"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060" w:type="dxa"/>
            <w:gridSpan w:val="2"/>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20" w:type="dxa"/>
            <w:shd w:val="clear" w:color="auto" w:fill="auto"/>
          </w:tcPr>
          <w:p w:rsidR="002A4484" w:rsidRDefault="002A4484">
            <w:pPr>
              <w:snapToGrid w:val="0"/>
            </w:pPr>
          </w:p>
        </w:tc>
      </w:tr>
      <w:tr w:rsidR="002A4484" w:rsidTr="000A2D3B">
        <w:trPr>
          <w:gridAfter w:val="2"/>
          <w:wAfter w:w="40" w:type="dxa"/>
          <w:trHeight w:val="300"/>
        </w:trPr>
        <w:tc>
          <w:tcPr>
            <w:tcW w:w="3613" w:type="dxa"/>
            <w:gridSpan w:val="3"/>
            <w:shd w:val="clear" w:color="auto" w:fill="auto"/>
            <w:vAlign w:val="bottom"/>
          </w:tcPr>
          <w:p w:rsidR="002A4484" w:rsidRDefault="002A4484">
            <w:pPr>
              <w:suppressAutoHyphens w:val="0"/>
              <w:jc w:val="center"/>
              <w:rPr>
                <w:rFonts w:ascii="Calibri" w:hAnsi="Calibri" w:cs="Calibri"/>
                <w:color w:val="000000"/>
                <w:sz w:val="22"/>
                <w:szCs w:val="22"/>
                <w:lang w:eastAsia="es-ES"/>
              </w:rPr>
            </w:pPr>
            <w:r>
              <w:rPr>
                <w:rFonts w:ascii="Calibri" w:eastAsia="Calibri" w:hAnsi="Calibri" w:cs="Calibri"/>
                <w:b/>
                <w:bCs/>
                <w:color w:val="000000"/>
                <w:sz w:val="22"/>
                <w:szCs w:val="22"/>
                <w:lang w:eastAsia="es-ES"/>
              </w:rPr>
              <w:t xml:space="preserve"> </w:t>
            </w:r>
            <w:r>
              <w:rPr>
                <w:rFonts w:ascii="Calibri" w:hAnsi="Calibri" w:cs="Calibri"/>
                <w:b/>
                <w:bCs/>
                <w:color w:val="000000"/>
                <w:sz w:val="22"/>
                <w:szCs w:val="22"/>
                <w:lang w:eastAsia="es-ES"/>
              </w:rPr>
              <w:t xml:space="preserve">FIRMA RESPONSABLE DE LA EMPRESA:   </w:t>
            </w:r>
          </w:p>
        </w:tc>
        <w:tc>
          <w:tcPr>
            <w:tcW w:w="606"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3483" w:type="dxa"/>
            <w:gridSpan w:val="3"/>
            <w:shd w:val="clear" w:color="auto" w:fill="auto"/>
            <w:vAlign w:val="bottom"/>
          </w:tcPr>
          <w:p w:rsidR="002A4484" w:rsidRDefault="002A4484">
            <w:pPr>
              <w:suppressAutoHyphens w:val="0"/>
              <w:jc w:val="center"/>
              <w:rPr>
                <w:rFonts w:ascii="Calibri" w:hAnsi="Calibri" w:cs="Calibri"/>
                <w:color w:val="000000"/>
                <w:sz w:val="22"/>
                <w:szCs w:val="22"/>
                <w:lang w:eastAsia="es-ES"/>
              </w:rPr>
            </w:pPr>
            <w:r>
              <w:rPr>
                <w:rFonts w:ascii="Calibri" w:eastAsia="Calibri" w:hAnsi="Calibri" w:cs="Calibri"/>
                <w:color w:val="000000"/>
                <w:sz w:val="22"/>
                <w:szCs w:val="22"/>
                <w:lang w:eastAsia="es-ES"/>
              </w:rPr>
              <w:t>…………………………………………………………</w:t>
            </w:r>
          </w:p>
        </w:tc>
        <w:tc>
          <w:tcPr>
            <w:tcW w:w="19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2801" w:type="dxa"/>
            <w:gridSpan w:val="4"/>
            <w:shd w:val="clear" w:color="auto" w:fill="auto"/>
            <w:vAlign w:val="bottom"/>
          </w:tcPr>
          <w:p w:rsidR="002A4484" w:rsidRDefault="002A4484">
            <w:pPr>
              <w:suppressAutoHyphens w:val="0"/>
              <w:snapToGrid w:val="0"/>
              <w:jc w:val="center"/>
              <w:rPr>
                <w:rFonts w:ascii="Calibri" w:hAnsi="Calibri" w:cs="Calibri"/>
                <w:b/>
                <w:bCs/>
                <w:color w:val="000000"/>
                <w:sz w:val="22"/>
                <w:szCs w:val="22"/>
                <w:lang w:eastAsia="es-ES"/>
              </w:rPr>
            </w:pPr>
          </w:p>
        </w:tc>
        <w:tc>
          <w:tcPr>
            <w:tcW w:w="20" w:type="dxa"/>
            <w:shd w:val="clear" w:color="auto" w:fill="auto"/>
          </w:tcPr>
          <w:p w:rsidR="002A4484" w:rsidRDefault="002A4484">
            <w:pPr>
              <w:snapToGrid w:val="0"/>
            </w:pPr>
          </w:p>
        </w:tc>
      </w:tr>
      <w:tr w:rsidR="002A4484" w:rsidTr="000A2D3B">
        <w:trPr>
          <w:gridAfter w:val="2"/>
          <w:wAfter w:w="40" w:type="dxa"/>
          <w:trHeight w:val="615"/>
        </w:trPr>
        <w:tc>
          <w:tcPr>
            <w:tcW w:w="434"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732"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2447"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606"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24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9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620"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060" w:type="dxa"/>
            <w:gridSpan w:val="2"/>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20" w:type="dxa"/>
            <w:shd w:val="clear" w:color="auto" w:fill="auto"/>
          </w:tcPr>
          <w:p w:rsidR="002A4484" w:rsidRDefault="002A4484">
            <w:pPr>
              <w:snapToGrid w:val="0"/>
            </w:pPr>
          </w:p>
        </w:tc>
      </w:tr>
      <w:tr w:rsidR="002A4484" w:rsidTr="000A2D3B">
        <w:trPr>
          <w:gridAfter w:val="2"/>
          <w:wAfter w:w="40" w:type="dxa"/>
          <w:trHeight w:val="405"/>
        </w:trPr>
        <w:tc>
          <w:tcPr>
            <w:tcW w:w="3613" w:type="dxa"/>
            <w:gridSpan w:val="3"/>
            <w:shd w:val="clear" w:color="auto" w:fill="auto"/>
            <w:vAlign w:val="bottom"/>
          </w:tcPr>
          <w:p w:rsidR="002A4484" w:rsidRDefault="002A4484">
            <w:pPr>
              <w:suppressAutoHyphens w:val="0"/>
              <w:rPr>
                <w:rFonts w:ascii="Calibri" w:hAnsi="Calibri" w:cs="Calibri"/>
                <w:color w:val="000000"/>
                <w:sz w:val="22"/>
                <w:szCs w:val="22"/>
                <w:lang w:eastAsia="es-ES"/>
              </w:rPr>
            </w:pPr>
            <w:r>
              <w:rPr>
                <w:rFonts w:ascii="Calibri" w:hAnsi="Calibri" w:cs="Calibri"/>
                <w:b/>
                <w:bCs/>
                <w:color w:val="000000"/>
                <w:sz w:val="22"/>
                <w:szCs w:val="22"/>
                <w:lang w:eastAsia="es-ES"/>
              </w:rPr>
              <w:t xml:space="preserve">FIRMA DIRECTOR DE OBRA: </w:t>
            </w:r>
          </w:p>
        </w:tc>
        <w:tc>
          <w:tcPr>
            <w:tcW w:w="606"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3483" w:type="dxa"/>
            <w:gridSpan w:val="3"/>
            <w:shd w:val="clear" w:color="auto" w:fill="auto"/>
            <w:vAlign w:val="bottom"/>
          </w:tcPr>
          <w:p w:rsidR="002A4484" w:rsidRDefault="002A4484">
            <w:pPr>
              <w:suppressAutoHyphens w:val="0"/>
              <w:rPr>
                <w:rFonts w:ascii="Calibri" w:hAnsi="Calibri" w:cs="Calibri"/>
                <w:color w:val="000000"/>
                <w:sz w:val="22"/>
                <w:szCs w:val="22"/>
                <w:lang w:eastAsia="es-ES"/>
              </w:rPr>
            </w:pPr>
            <w:r>
              <w:rPr>
                <w:rFonts w:ascii="Calibri" w:eastAsia="Calibri" w:hAnsi="Calibri" w:cs="Calibri"/>
                <w:b/>
                <w:bCs/>
                <w:color w:val="000000"/>
                <w:sz w:val="22"/>
                <w:szCs w:val="22"/>
                <w:lang w:eastAsia="es-ES"/>
              </w:rPr>
              <w:t>……………………………………………………</w:t>
            </w:r>
            <w:r>
              <w:rPr>
                <w:rFonts w:ascii="Calibri" w:hAnsi="Calibri" w:cs="Calibri"/>
                <w:b/>
                <w:bCs/>
                <w:color w:val="000000"/>
                <w:sz w:val="22"/>
                <w:szCs w:val="22"/>
                <w:lang w:eastAsia="es-ES"/>
              </w:rPr>
              <w:t>.</w:t>
            </w:r>
          </w:p>
        </w:tc>
        <w:tc>
          <w:tcPr>
            <w:tcW w:w="19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2801" w:type="dxa"/>
            <w:gridSpan w:val="4"/>
            <w:shd w:val="clear" w:color="auto" w:fill="auto"/>
            <w:vAlign w:val="bottom"/>
          </w:tcPr>
          <w:p w:rsidR="002A4484" w:rsidRDefault="002A4484">
            <w:pPr>
              <w:suppressAutoHyphens w:val="0"/>
              <w:snapToGrid w:val="0"/>
              <w:jc w:val="center"/>
              <w:rPr>
                <w:rFonts w:ascii="Calibri" w:hAnsi="Calibri" w:cs="Calibri"/>
                <w:b/>
                <w:bCs/>
                <w:color w:val="000000"/>
                <w:sz w:val="22"/>
                <w:szCs w:val="22"/>
                <w:lang w:eastAsia="es-ES"/>
              </w:rPr>
            </w:pPr>
          </w:p>
        </w:tc>
        <w:tc>
          <w:tcPr>
            <w:tcW w:w="20" w:type="dxa"/>
            <w:shd w:val="clear" w:color="auto" w:fill="auto"/>
          </w:tcPr>
          <w:p w:rsidR="002A4484" w:rsidRDefault="002A4484">
            <w:pPr>
              <w:snapToGrid w:val="0"/>
            </w:pPr>
          </w:p>
        </w:tc>
      </w:tr>
      <w:tr w:rsidR="002A4484" w:rsidTr="000A2D3B">
        <w:trPr>
          <w:gridAfter w:val="2"/>
          <w:wAfter w:w="40" w:type="dxa"/>
          <w:trHeight w:val="660"/>
        </w:trPr>
        <w:tc>
          <w:tcPr>
            <w:tcW w:w="434"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732"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2447"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606"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24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9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620"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060" w:type="dxa"/>
            <w:gridSpan w:val="2"/>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20" w:type="dxa"/>
            <w:shd w:val="clear" w:color="auto" w:fill="auto"/>
          </w:tcPr>
          <w:p w:rsidR="002A4484" w:rsidRDefault="002A4484">
            <w:pPr>
              <w:snapToGrid w:val="0"/>
            </w:pPr>
          </w:p>
        </w:tc>
      </w:tr>
      <w:tr w:rsidR="002A4484" w:rsidTr="000A2D3B">
        <w:trPr>
          <w:gridAfter w:val="2"/>
          <w:wAfter w:w="40" w:type="dxa"/>
          <w:trHeight w:val="390"/>
        </w:trPr>
        <w:tc>
          <w:tcPr>
            <w:tcW w:w="3613" w:type="dxa"/>
            <w:gridSpan w:val="3"/>
            <w:shd w:val="clear" w:color="auto" w:fill="auto"/>
            <w:vAlign w:val="bottom"/>
          </w:tcPr>
          <w:p w:rsidR="002A4484" w:rsidRDefault="002A4484">
            <w:pPr>
              <w:suppressAutoHyphens w:val="0"/>
              <w:jc w:val="center"/>
              <w:rPr>
                <w:rFonts w:ascii="Calibri" w:hAnsi="Calibri" w:cs="Calibri"/>
                <w:color w:val="000000"/>
                <w:sz w:val="22"/>
                <w:szCs w:val="22"/>
                <w:lang w:eastAsia="es-ES"/>
              </w:rPr>
            </w:pPr>
            <w:r>
              <w:rPr>
                <w:rFonts w:ascii="Calibri" w:hAnsi="Calibri" w:cs="Calibri"/>
                <w:b/>
                <w:bCs/>
                <w:color w:val="000000"/>
                <w:sz w:val="22"/>
                <w:szCs w:val="22"/>
                <w:lang w:eastAsia="es-ES"/>
              </w:rPr>
              <w:t xml:space="preserve">FIRMA ARQUITECTO RESPONSABLE: </w:t>
            </w:r>
          </w:p>
        </w:tc>
        <w:tc>
          <w:tcPr>
            <w:tcW w:w="606"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3483" w:type="dxa"/>
            <w:gridSpan w:val="3"/>
            <w:shd w:val="clear" w:color="auto" w:fill="auto"/>
            <w:vAlign w:val="bottom"/>
          </w:tcPr>
          <w:p w:rsidR="002A4484" w:rsidRDefault="002A4484">
            <w:pPr>
              <w:suppressAutoHyphens w:val="0"/>
              <w:jc w:val="center"/>
              <w:rPr>
                <w:rFonts w:ascii="Calibri" w:hAnsi="Calibri" w:cs="Calibri"/>
                <w:color w:val="000000"/>
                <w:sz w:val="22"/>
                <w:szCs w:val="22"/>
                <w:lang w:eastAsia="es-ES"/>
              </w:rPr>
            </w:pPr>
            <w:r>
              <w:rPr>
                <w:rFonts w:ascii="Calibri" w:eastAsia="Calibri" w:hAnsi="Calibri" w:cs="Calibri"/>
                <w:color w:val="000000"/>
                <w:sz w:val="22"/>
                <w:szCs w:val="22"/>
                <w:lang w:eastAsia="es-ES"/>
              </w:rPr>
              <w:t>………………………………………………………</w:t>
            </w:r>
            <w:r>
              <w:rPr>
                <w:rFonts w:ascii="Calibri" w:hAnsi="Calibri" w:cs="Calibri"/>
                <w:color w:val="000000"/>
                <w:sz w:val="22"/>
                <w:szCs w:val="22"/>
                <w:lang w:eastAsia="es-ES"/>
              </w:rPr>
              <w:t>.</w:t>
            </w:r>
          </w:p>
        </w:tc>
        <w:tc>
          <w:tcPr>
            <w:tcW w:w="19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2801" w:type="dxa"/>
            <w:gridSpan w:val="4"/>
            <w:shd w:val="clear" w:color="auto" w:fill="auto"/>
            <w:vAlign w:val="bottom"/>
          </w:tcPr>
          <w:p w:rsidR="002A4484" w:rsidRDefault="002A4484">
            <w:pPr>
              <w:suppressAutoHyphens w:val="0"/>
              <w:snapToGrid w:val="0"/>
              <w:jc w:val="center"/>
              <w:rPr>
                <w:rFonts w:ascii="Calibri" w:hAnsi="Calibri" w:cs="Calibri"/>
                <w:b/>
                <w:bCs/>
                <w:color w:val="000000"/>
                <w:sz w:val="22"/>
                <w:szCs w:val="22"/>
                <w:lang w:eastAsia="es-ES"/>
              </w:rPr>
            </w:pPr>
          </w:p>
        </w:tc>
        <w:tc>
          <w:tcPr>
            <w:tcW w:w="20" w:type="dxa"/>
            <w:shd w:val="clear" w:color="auto" w:fill="auto"/>
          </w:tcPr>
          <w:p w:rsidR="002A4484" w:rsidRDefault="002A4484">
            <w:pPr>
              <w:snapToGrid w:val="0"/>
            </w:pPr>
          </w:p>
        </w:tc>
      </w:tr>
      <w:tr w:rsidR="002A4484" w:rsidTr="000A2D3B">
        <w:trPr>
          <w:gridAfter w:val="2"/>
          <w:wAfter w:w="40" w:type="dxa"/>
          <w:trHeight w:val="300"/>
        </w:trPr>
        <w:tc>
          <w:tcPr>
            <w:tcW w:w="434"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732"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2447"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606"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24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9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620"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060" w:type="dxa"/>
            <w:gridSpan w:val="2"/>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20" w:type="dxa"/>
            <w:shd w:val="clear" w:color="auto" w:fill="auto"/>
          </w:tcPr>
          <w:p w:rsidR="002A4484" w:rsidRDefault="002A4484">
            <w:pPr>
              <w:snapToGrid w:val="0"/>
            </w:pPr>
          </w:p>
        </w:tc>
      </w:tr>
    </w:tbl>
    <w:p w:rsidR="002A4484" w:rsidRDefault="002A4484">
      <w:pPr>
        <w:jc w:val="both"/>
        <w:rPr>
          <w:rFonts w:ascii="Arial" w:hAnsi="Arial" w:cs="Arial"/>
          <w:sz w:val="24"/>
        </w:rPr>
      </w:pPr>
    </w:p>
    <w:p w:rsidR="002A4484" w:rsidRDefault="002A4484">
      <w:pPr>
        <w:jc w:val="both"/>
        <w:rPr>
          <w:rFonts w:ascii="Arial" w:hAnsi="Arial" w:cs="Arial"/>
          <w:sz w:val="24"/>
        </w:rPr>
      </w:pPr>
    </w:p>
    <w:p w:rsidR="002A4484" w:rsidRDefault="002A4484">
      <w:pPr>
        <w:jc w:val="both"/>
        <w:rPr>
          <w:rFonts w:ascii="Arial" w:hAnsi="Arial" w:cs="Arial"/>
          <w:sz w:val="24"/>
        </w:rPr>
      </w:pPr>
    </w:p>
    <w:p w:rsidR="002A4484" w:rsidRDefault="002A4484">
      <w:pPr>
        <w:jc w:val="both"/>
        <w:rPr>
          <w:rFonts w:ascii="Arial" w:hAnsi="Arial" w:cs="Arial"/>
          <w:sz w:val="24"/>
        </w:rPr>
      </w:pPr>
    </w:p>
    <w:p w:rsidR="002A4484" w:rsidRDefault="002A4484">
      <w:pPr>
        <w:jc w:val="both"/>
        <w:rPr>
          <w:rFonts w:ascii="Arial" w:hAnsi="Arial" w:cs="Arial"/>
          <w:sz w:val="24"/>
        </w:rPr>
      </w:pPr>
    </w:p>
    <w:tbl>
      <w:tblPr>
        <w:tblW w:w="10746" w:type="dxa"/>
        <w:tblInd w:w="-490" w:type="dxa"/>
        <w:tblLayout w:type="fixed"/>
        <w:tblCellMar>
          <w:left w:w="0" w:type="dxa"/>
          <w:right w:w="0" w:type="dxa"/>
        </w:tblCellMar>
        <w:tblLook w:val="0000" w:firstRow="0" w:lastRow="0" w:firstColumn="0" w:lastColumn="0" w:noHBand="0" w:noVBand="0"/>
      </w:tblPr>
      <w:tblGrid>
        <w:gridCol w:w="908"/>
        <w:gridCol w:w="1747"/>
        <w:gridCol w:w="802"/>
        <w:gridCol w:w="1733"/>
        <w:gridCol w:w="852"/>
        <w:gridCol w:w="918"/>
        <w:gridCol w:w="296"/>
        <w:gridCol w:w="1310"/>
        <w:gridCol w:w="1230"/>
        <w:gridCol w:w="50"/>
        <w:gridCol w:w="60"/>
        <w:gridCol w:w="60"/>
        <w:gridCol w:w="60"/>
        <w:gridCol w:w="60"/>
        <w:gridCol w:w="60"/>
        <w:gridCol w:w="60"/>
        <w:gridCol w:w="60"/>
        <w:gridCol w:w="60"/>
        <w:gridCol w:w="60"/>
        <w:gridCol w:w="60"/>
        <w:gridCol w:w="60"/>
        <w:gridCol w:w="60"/>
        <w:gridCol w:w="60"/>
        <w:gridCol w:w="60"/>
        <w:gridCol w:w="60"/>
      </w:tblGrid>
      <w:tr w:rsidR="002A4484" w:rsidTr="0086419F">
        <w:trPr>
          <w:trHeight w:val="80"/>
        </w:trPr>
        <w:tc>
          <w:tcPr>
            <w:tcW w:w="908" w:type="dxa"/>
            <w:shd w:val="clear" w:color="auto" w:fill="auto"/>
            <w:vAlign w:val="bottom"/>
          </w:tcPr>
          <w:p w:rsidR="002A4484" w:rsidRDefault="002A4484">
            <w:pPr>
              <w:snapToGrid w:val="0"/>
              <w:rPr>
                <w:rFonts w:ascii="Courier" w:hAnsi="Courier" w:cs="Courier"/>
                <w:lang w:val="es-UY"/>
              </w:rPr>
            </w:pPr>
          </w:p>
          <w:p w:rsidR="00A6341E" w:rsidRDefault="00A6341E">
            <w:pPr>
              <w:snapToGrid w:val="0"/>
              <w:rPr>
                <w:rFonts w:ascii="Courier" w:hAnsi="Courier" w:cs="Courier"/>
                <w:lang w:val="es-UY"/>
              </w:rPr>
            </w:pPr>
          </w:p>
          <w:p w:rsidR="00A6341E" w:rsidRDefault="00A6341E">
            <w:pPr>
              <w:snapToGrid w:val="0"/>
              <w:rPr>
                <w:rFonts w:ascii="Courier" w:hAnsi="Courier" w:cs="Courier"/>
                <w:lang w:val="es-UY"/>
              </w:rPr>
            </w:pPr>
          </w:p>
          <w:p w:rsidR="00A6341E" w:rsidRDefault="00A6341E">
            <w:pPr>
              <w:snapToGrid w:val="0"/>
              <w:rPr>
                <w:rFonts w:ascii="Courier" w:hAnsi="Courier" w:cs="Courier"/>
                <w:lang w:val="es-UY"/>
              </w:rPr>
            </w:pPr>
          </w:p>
          <w:p w:rsidR="00A6341E" w:rsidRDefault="00A6341E">
            <w:pPr>
              <w:snapToGrid w:val="0"/>
              <w:rPr>
                <w:rFonts w:ascii="Courier" w:hAnsi="Courier" w:cs="Courier"/>
                <w:lang w:val="es-UY"/>
              </w:rPr>
            </w:pPr>
          </w:p>
          <w:p w:rsidR="00A6341E" w:rsidRDefault="00A6341E">
            <w:pPr>
              <w:snapToGrid w:val="0"/>
              <w:rPr>
                <w:rFonts w:ascii="Courier" w:hAnsi="Courier" w:cs="Courier"/>
                <w:lang w:val="es-UY"/>
              </w:rPr>
            </w:pPr>
          </w:p>
          <w:p w:rsidR="00A6341E" w:rsidRDefault="00A6341E">
            <w:pPr>
              <w:snapToGrid w:val="0"/>
              <w:rPr>
                <w:rFonts w:ascii="Courier" w:hAnsi="Courier" w:cs="Courier"/>
                <w:lang w:val="es-UY"/>
              </w:rPr>
            </w:pPr>
          </w:p>
          <w:p w:rsidR="00A6341E" w:rsidRDefault="00A6341E">
            <w:pPr>
              <w:snapToGrid w:val="0"/>
              <w:rPr>
                <w:rFonts w:ascii="Courier" w:hAnsi="Courier" w:cs="Courier"/>
                <w:lang w:val="es-UY"/>
              </w:rPr>
            </w:pPr>
          </w:p>
          <w:p w:rsidR="00A6341E" w:rsidRDefault="00A6341E">
            <w:pPr>
              <w:snapToGrid w:val="0"/>
              <w:rPr>
                <w:rFonts w:ascii="Courier" w:hAnsi="Courier" w:cs="Courier"/>
                <w:lang w:val="es-UY"/>
              </w:rPr>
            </w:pPr>
          </w:p>
          <w:p w:rsidR="00A6341E" w:rsidRDefault="00A6341E">
            <w:pPr>
              <w:snapToGrid w:val="0"/>
              <w:rPr>
                <w:rFonts w:ascii="Courier" w:hAnsi="Courier" w:cs="Courier"/>
                <w:lang w:val="es-UY"/>
              </w:rPr>
            </w:pPr>
          </w:p>
          <w:p w:rsidR="00A6341E" w:rsidRDefault="00A6341E">
            <w:pPr>
              <w:snapToGrid w:val="0"/>
              <w:rPr>
                <w:rFonts w:ascii="Courier" w:hAnsi="Courier" w:cs="Courier"/>
                <w:lang w:val="es-UY"/>
              </w:rPr>
            </w:pPr>
          </w:p>
          <w:p w:rsidR="00A6341E" w:rsidRDefault="00A6341E">
            <w:pPr>
              <w:snapToGrid w:val="0"/>
              <w:rPr>
                <w:rFonts w:ascii="Courier" w:hAnsi="Courier" w:cs="Courier"/>
                <w:lang w:val="es-UY"/>
              </w:rPr>
            </w:pPr>
          </w:p>
          <w:p w:rsidR="00A6341E" w:rsidRDefault="00A6341E">
            <w:pPr>
              <w:snapToGrid w:val="0"/>
              <w:rPr>
                <w:rFonts w:ascii="Courier" w:hAnsi="Courier" w:cs="Courier"/>
                <w:lang w:val="es-UY"/>
              </w:rPr>
            </w:pPr>
          </w:p>
          <w:p w:rsidR="00A6341E" w:rsidRDefault="00A6341E">
            <w:pPr>
              <w:snapToGrid w:val="0"/>
              <w:rPr>
                <w:rFonts w:ascii="Courier" w:hAnsi="Courier" w:cs="Courier"/>
                <w:lang w:val="es-UY"/>
              </w:rPr>
            </w:pPr>
          </w:p>
          <w:p w:rsidR="00A6341E" w:rsidRDefault="00A6341E">
            <w:pPr>
              <w:snapToGrid w:val="0"/>
              <w:rPr>
                <w:rFonts w:ascii="Courier" w:hAnsi="Courier" w:cs="Courier"/>
                <w:lang w:val="es-UY"/>
              </w:rPr>
            </w:pPr>
          </w:p>
          <w:p w:rsidR="00A6341E" w:rsidRDefault="00A6341E">
            <w:pPr>
              <w:snapToGrid w:val="0"/>
              <w:rPr>
                <w:rFonts w:ascii="Courier" w:hAnsi="Courier" w:cs="Courier"/>
                <w:lang w:val="es-UY"/>
              </w:rPr>
            </w:pPr>
          </w:p>
          <w:p w:rsidR="00A6341E" w:rsidRDefault="00A6341E">
            <w:pPr>
              <w:snapToGrid w:val="0"/>
              <w:rPr>
                <w:rFonts w:ascii="Courier" w:hAnsi="Courier" w:cs="Courier"/>
                <w:lang w:val="es-UY"/>
              </w:rPr>
            </w:pPr>
          </w:p>
          <w:p w:rsidR="00A6341E" w:rsidRDefault="00A6341E">
            <w:pPr>
              <w:snapToGrid w:val="0"/>
              <w:rPr>
                <w:rFonts w:ascii="Courier" w:hAnsi="Courier" w:cs="Courier"/>
                <w:lang w:val="es-UY"/>
              </w:rPr>
            </w:pPr>
          </w:p>
        </w:tc>
        <w:tc>
          <w:tcPr>
            <w:tcW w:w="1747" w:type="dxa"/>
            <w:shd w:val="clear" w:color="auto" w:fill="auto"/>
            <w:vAlign w:val="bottom"/>
          </w:tcPr>
          <w:p w:rsidR="00AC3724" w:rsidRDefault="00AC3724">
            <w:pPr>
              <w:snapToGrid w:val="0"/>
              <w:rPr>
                <w:rFonts w:ascii="Courier" w:hAnsi="Courier" w:cs="Courier"/>
                <w:lang w:val="es-UY"/>
              </w:rPr>
            </w:pPr>
          </w:p>
        </w:tc>
        <w:tc>
          <w:tcPr>
            <w:tcW w:w="802" w:type="dxa"/>
            <w:shd w:val="clear" w:color="auto" w:fill="auto"/>
            <w:vAlign w:val="bottom"/>
          </w:tcPr>
          <w:p w:rsidR="002A4484" w:rsidRDefault="002A4484">
            <w:pPr>
              <w:snapToGrid w:val="0"/>
              <w:rPr>
                <w:rFonts w:ascii="Arial" w:hAnsi="Arial" w:cs="Arial"/>
                <w:lang w:val="es-UY"/>
              </w:rPr>
            </w:pPr>
          </w:p>
        </w:tc>
        <w:tc>
          <w:tcPr>
            <w:tcW w:w="1733" w:type="dxa"/>
            <w:shd w:val="clear" w:color="auto" w:fill="auto"/>
            <w:vAlign w:val="bottom"/>
          </w:tcPr>
          <w:p w:rsidR="002A4484" w:rsidRDefault="002A4484">
            <w:pPr>
              <w:snapToGrid w:val="0"/>
              <w:rPr>
                <w:rFonts w:ascii="Arial" w:hAnsi="Arial" w:cs="Arial"/>
                <w:lang w:val="es-UY"/>
              </w:rPr>
            </w:pPr>
          </w:p>
          <w:p w:rsidR="009F369F" w:rsidRDefault="009F369F">
            <w:pPr>
              <w:snapToGrid w:val="0"/>
              <w:rPr>
                <w:rFonts w:ascii="Arial" w:hAnsi="Arial" w:cs="Arial"/>
                <w:lang w:val="es-UY"/>
              </w:rPr>
            </w:pPr>
          </w:p>
          <w:p w:rsidR="009F369F" w:rsidRDefault="009F369F">
            <w:pPr>
              <w:snapToGrid w:val="0"/>
              <w:rPr>
                <w:rFonts w:ascii="Arial" w:hAnsi="Arial" w:cs="Arial"/>
                <w:lang w:val="es-UY"/>
              </w:rPr>
            </w:pPr>
          </w:p>
          <w:p w:rsidR="009F369F" w:rsidRDefault="009F369F">
            <w:pPr>
              <w:snapToGrid w:val="0"/>
              <w:rPr>
                <w:rFonts w:ascii="Arial" w:hAnsi="Arial" w:cs="Arial"/>
                <w:lang w:val="es-UY"/>
              </w:rPr>
            </w:pPr>
          </w:p>
          <w:p w:rsidR="009F369F" w:rsidRDefault="009F369F">
            <w:pPr>
              <w:snapToGrid w:val="0"/>
              <w:rPr>
                <w:rFonts w:ascii="Arial" w:hAnsi="Arial" w:cs="Arial"/>
                <w:lang w:val="es-UY"/>
              </w:rPr>
            </w:pPr>
          </w:p>
          <w:p w:rsidR="009F369F" w:rsidRDefault="009F369F">
            <w:pPr>
              <w:snapToGrid w:val="0"/>
              <w:rPr>
                <w:rFonts w:ascii="Arial" w:hAnsi="Arial" w:cs="Arial"/>
                <w:lang w:val="es-UY"/>
              </w:rPr>
            </w:pPr>
          </w:p>
          <w:p w:rsidR="009F369F" w:rsidRDefault="009F369F">
            <w:pPr>
              <w:snapToGrid w:val="0"/>
              <w:rPr>
                <w:rFonts w:ascii="Arial" w:hAnsi="Arial" w:cs="Arial"/>
                <w:lang w:val="es-UY"/>
              </w:rPr>
            </w:pPr>
          </w:p>
          <w:p w:rsidR="009F369F" w:rsidRDefault="009F369F">
            <w:pPr>
              <w:snapToGrid w:val="0"/>
              <w:rPr>
                <w:rFonts w:ascii="Arial" w:hAnsi="Arial" w:cs="Arial"/>
                <w:lang w:val="es-UY"/>
              </w:rPr>
            </w:pPr>
          </w:p>
          <w:p w:rsidR="009F369F" w:rsidRDefault="009F369F">
            <w:pPr>
              <w:snapToGrid w:val="0"/>
              <w:rPr>
                <w:rFonts w:ascii="Arial" w:hAnsi="Arial" w:cs="Arial"/>
                <w:lang w:val="es-UY"/>
              </w:rPr>
            </w:pPr>
          </w:p>
          <w:p w:rsidR="009F369F" w:rsidRDefault="009F369F">
            <w:pPr>
              <w:snapToGrid w:val="0"/>
              <w:rPr>
                <w:rFonts w:ascii="Arial" w:hAnsi="Arial" w:cs="Arial"/>
                <w:lang w:val="es-UY"/>
              </w:rPr>
            </w:pPr>
          </w:p>
          <w:p w:rsidR="009F369F" w:rsidRDefault="009F369F">
            <w:pPr>
              <w:snapToGrid w:val="0"/>
              <w:rPr>
                <w:rFonts w:ascii="Arial" w:hAnsi="Arial" w:cs="Arial"/>
                <w:lang w:val="es-UY"/>
              </w:rPr>
            </w:pPr>
          </w:p>
          <w:p w:rsidR="009F369F" w:rsidRDefault="009F369F">
            <w:pPr>
              <w:snapToGrid w:val="0"/>
              <w:rPr>
                <w:rFonts w:ascii="Arial" w:hAnsi="Arial" w:cs="Arial"/>
                <w:lang w:val="es-UY"/>
              </w:rPr>
            </w:pPr>
          </w:p>
          <w:p w:rsidR="009F369F" w:rsidRDefault="009F369F">
            <w:pPr>
              <w:snapToGrid w:val="0"/>
              <w:rPr>
                <w:rFonts w:ascii="Arial" w:hAnsi="Arial" w:cs="Arial"/>
                <w:lang w:val="es-UY"/>
              </w:rPr>
            </w:pPr>
          </w:p>
          <w:p w:rsidR="009F369F" w:rsidRDefault="009F369F">
            <w:pPr>
              <w:snapToGrid w:val="0"/>
              <w:rPr>
                <w:rFonts w:ascii="Arial" w:hAnsi="Arial" w:cs="Arial"/>
                <w:lang w:val="es-UY"/>
              </w:rPr>
            </w:pPr>
          </w:p>
          <w:p w:rsidR="009F369F" w:rsidRDefault="009F369F">
            <w:pPr>
              <w:snapToGrid w:val="0"/>
              <w:rPr>
                <w:rFonts w:ascii="Arial" w:hAnsi="Arial" w:cs="Arial"/>
                <w:lang w:val="es-UY"/>
              </w:rPr>
            </w:pPr>
          </w:p>
          <w:p w:rsidR="009F369F" w:rsidRDefault="009F369F">
            <w:pPr>
              <w:snapToGrid w:val="0"/>
              <w:rPr>
                <w:rFonts w:ascii="Arial" w:hAnsi="Arial" w:cs="Arial"/>
                <w:lang w:val="es-UY"/>
              </w:rPr>
            </w:pPr>
          </w:p>
        </w:tc>
        <w:tc>
          <w:tcPr>
            <w:tcW w:w="852" w:type="dxa"/>
            <w:shd w:val="clear" w:color="auto" w:fill="auto"/>
            <w:vAlign w:val="bottom"/>
          </w:tcPr>
          <w:p w:rsidR="002A4484" w:rsidRDefault="002A4484">
            <w:pPr>
              <w:snapToGrid w:val="0"/>
              <w:rPr>
                <w:rFonts w:ascii="Arial" w:hAnsi="Arial" w:cs="Arial"/>
                <w:lang w:val="es-UY"/>
              </w:rPr>
            </w:pPr>
          </w:p>
        </w:tc>
        <w:tc>
          <w:tcPr>
            <w:tcW w:w="918" w:type="dxa"/>
            <w:shd w:val="clear" w:color="auto" w:fill="auto"/>
            <w:vAlign w:val="bottom"/>
          </w:tcPr>
          <w:p w:rsidR="002A4484" w:rsidRDefault="002A4484">
            <w:pPr>
              <w:snapToGrid w:val="0"/>
              <w:rPr>
                <w:rFonts w:ascii="Arial" w:hAnsi="Arial" w:cs="Arial"/>
                <w:lang w:val="es-UY"/>
              </w:rPr>
            </w:pPr>
          </w:p>
        </w:tc>
        <w:tc>
          <w:tcPr>
            <w:tcW w:w="296" w:type="dxa"/>
            <w:shd w:val="clear" w:color="auto" w:fill="auto"/>
            <w:vAlign w:val="bottom"/>
          </w:tcPr>
          <w:p w:rsidR="002A4484" w:rsidRDefault="002A4484">
            <w:pPr>
              <w:snapToGrid w:val="0"/>
              <w:rPr>
                <w:rFonts w:ascii="Arial" w:hAnsi="Arial" w:cs="Arial"/>
                <w:lang w:val="es-UY"/>
              </w:rPr>
            </w:pPr>
          </w:p>
        </w:tc>
        <w:tc>
          <w:tcPr>
            <w:tcW w:w="1310" w:type="dxa"/>
            <w:shd w:val="clear" w:color="auto" w:fill="auto"/>
            <w:vAlign w:val="bottom"/>
          </w:tcPr>
          <w:p w:rsidR="002A4484" w:rsidRDefault="002A4484">
            <w:pPr>
              <w:snapToGrid w:val="0"/>
              <w:rPr>
                <w:rFonts w:ascii="Arial" w:hAnsi="Arial" w:cs="Arial"/>
                <w:lang w:val="es-UY"/>
              </w:rPr>
            </w:pPr>
          </w:p>
        </w:tc>
        <w:tc>
          <w:tcPr>
            <w:tcW w:w="1230" w:type="dxa"/>
            <w:shd w:val="clear" w:color="auto" w:fill="auto"/>
            <w:vAlign w:val="bottom"/>
          </w:tcPr>
          <w:p w:rsidR="002A4484" w:rsidRDefault="002A4484">
            <w:pPr>
              <w:snapToGrid w:val="0"/>
              <w:rPr>
                <w:rFonts w:ascii="Arial" w:hAnsi="Arial" w:cs="Arial"/>
                <w:lang w:val="es-UY"/>
              </w:rPr>
            </w:pPr>
          </w:p>
        </w:tc>
        <w:tc>
          <w:tcPr>
            <w:tcW w:w="50" w:type="dxa"/>
            <w:shd w:val="clear" w:color="auto" w:fill="auto"/>
          </w:tcPr>
          <w:p w:rsidR="002A4484" w:rsidRDefault="002A4484">
            <w:pPr>
              <w:snapToGrid w:val="0"/>
              <w:rPr>
                <w:rFonts w:ascii="Arial" w:hAnsi="Arial" w:cs="Arial"/>
                <w:b/>
                <w:bCs/>
                <w:lang w:val="es-UY"/>
              </w:rPr>
            </w:pPr>
          </w:p>
        </w:tc>
        <w:tc>
          <w:tcPr>
            <w:tcW w:w="60" w:type="dxa"/>
            <w:shd w:val="clear" w:color="auto" w:fill="auto"/>
          </w:tcPr>
          <w:p w:rsidR="002A4484" w:rsidRDefault="002A4484">
            <w:pPr>
              <w:snapToGrid w:val="0"/>
              <w:rPr>
                <w:rFonts w:ascii="Arial" w:hAnsi="Arial" w:cs="Arial"/>
                <w:b/>
                <w:bCs/>
                <w:lang w:val="es-UY"/>
              </w:rPr>
            </w:pPr>
          </w:p>
        </w:tc>
        <w:tc>
          <w:tcPr>
            <w:tcW w:w="60" w:type="dxa"/>
            <w:shd w:val="clear" w:color="auto" w:fill="auto"/>
          </w:tcPr>
          <w:p w:rsidR="002A4484" w:rsidRDefault="002A4484">
            <w:pPr>
              <w:snapToGrid w:val="0"/>
              <w:rPr>
                <w:rFonts w:ascii="Arial" w:hAnsi="Arial" w:cs="Arial"/>
                <w:b/>
                <w:bCs/>
                <w:lang w:val="es-UY"/>
              </w:rPr>
            </w:pPr>
          </w:p>
        </w:tc>
        <w:tc>
          <w:tcPr>
            <w:tcW w:w="60" w:type="dxa"/>
            <w:shd w:val="clear" w:color="auto" w:fill="auto"/>
          </w:tcPr>
          <w:p w:rsidR="002A4484" w:rsidRDefault="002A4484">
            <w:pPr>
              <w:snapToGrid w:val="0"/>
              <w:rPr>
                <w:rFonts w:ascii="Arial" w:hAnsi="Arial" w:cs="Arial"/>
                <w:b/>
                <w:bCs/>
                <w:lang w:val="es-UY"/>
              </w:rPr>
            </w:pPr>
          </w:p>
        </w:tc>
        <w:tc>
          <w:tcPr>
            <w:tcW w:w="60" w:type="dxa"/>
            <w:shd w:val="clear" w:color="auto" w:fill="auto"/>
          </w:tcPr>
          <w:p w:rsidR="002A4484" w:rsidRDefault="002A4484">
            <w:pPr>
              <w:snapToGrid w:val="0"/>
              <w:rPr>
                <w:rFonts w:ascii="Arial" w:hAnsi="Arial" w:cs="Arial"/>
                <w:b/>
                <w:bCs/>
                <w:lang w:val="es-UY"/>
              </w:rPr>
            </w:pPr>
          </w:p>
        </w:tc>
        <w:tc>
          <w:tcPr>
            <w:tcW w:w="60" w:type="dxa"/>
            <w:shd w:val="clear" w:color="auto" w:fill="auto"/>
          </w:tcPr>
          <w:p w:rsidR="002A4484" w:rsidRDefault="002A4484">
            <w:pPr>
              <w:snapToGrid w:val="0"/>
              <w:rPr>
                <w:rFonts w:ascii="Arial" w:hAnsi="Arial" w:cs="Arial"/>
                <w:b/>
                <w:bCs/>
                <w:lang w:val="es-UY"/>
              </w:rPr>
            </w:pPr>
          </w:p>
        </w:tc>
        <w:tc>
          <w:tcPr>
            <w:tcW w:w="60" w:type="dxa"/>
            <w:shd w:val="clear" w:color="auto" w:fill="auto"/>
          </w:tcPr>
          <w:p w:rsidR="002A4484" w:rsidRDefault="002A4484">
            <w:pPr>
              <w:snapToGrid w:val="0"/>
              <w:rPr>
                <w:rFonts w:ascii="Arial" w:hAnsi="Arial" w:cs="Arial"/>
                <w:b/>
                <w:bCs/>
                <w:lang w:val="es-UY"/>
              </w:rPr>
            </w:pPr>
          </w:p>
        </w:tc>
        <w:tc>
          <w:tcPr>
            <w:tcW w:w="60" w:type="dxa"/>
            <w:shd w:val="clear" w:color="auto" w:fill="auto"/>
          </w:tcPr>
          <w:p w:rsidR="002A4484" w:rsidRDefault="002A4484">
            <w:pPr>
              <w:snapToGrid w:val="0"/>
              <w:rPr>
                <w:rFonts w:ascii="Arial" w:hAnsi="Arial" w:cs="Arial"/>
                <w:b/>
                <w:bCs/>
                <w:lang w:val="es-UY"/>
              </w:rPr>
            </w:pPr>
          </w:p>
        </w:tc>
        <w:tc>
          <w:tcPr>
            <w:tcW w:w="60" w:type="dxa"/>
            <w:shd w:val="clear" w:color="auto" w:fill="auto"/>
          </w:tcPr>
          <w:p w:rsidR="002A4484" w:rsidRDefault="002A4484">
            <w:pPr>
              <w:snapToGrid w:val="0"/>
              <w:rPr>
                <w:rFonts w:ascii="Arial" w:hAnsi="Arial" w:cs="Arial"/>
                <w:b/>
                <w:bCs/>
                <w:lang w:val="es-UY"/>
              </w:rPr>
            </w:pPr>
          </w:p>
        </w:tc>
        <w:tc>
          <w:tcPr>
            <w:tcW w:w="60" w:type="dxa"/>
            <w:shd w:val="clear" w:color="auto" w:fill="auto"/>
          </w:tcPr>
          <w:p w:rsidR="002A4484" w:rsidRDefault="002A4484">
            <w:pPr>
              <w:snapToGrid w:val="0"/>
              <w:rPr>
                <w:rFonts w:ascii="Arial" w:hAnsi="Arial" w:cs="Arial"/>
                <w:b/>
                <w:bCs/>
                <w:lang w:val="es-UY"/>
              </w:rPr>
            </w:pPr>
          </w:p>
        </w:tc>
        <w:tc>
          <w:tcPr>
            <w:tcW w:w="60" w:type="dxa"/>
            <w:shd w:val="clear" w:color="auto" w:fill="auto"/>
          </w:tcPr>
          <w:p w:rsidR="002A4484" w:rsidRDefault="002A4484">
            <w:pPr>
              <w:snapToGrid w:val="0"/>
              <w:rPr>
                <w:rFonts w:ascii="Arial" w:hAnsi="Arial" w:cs="Arial"/>
                <w:b/>
                <w:bCs/>
                <w:lang w:val="es-UY"/>
              </w:rPr>
            </w:pPr>
          </w:p>
        </w:tc>
        <w:tc>
          <w:tcPr>
            <w:tcW w:w="60" w:type="dxa"/>
            <w:shd w:val="clear" w:color="auto" w:fill="auto"/>
          </w:tcPr>
          <w:p w:rsidR="002A4484" w:rsidRDefault="002A4484">
            <w:pPr>
              <w:snapToGrid w:val="0"/>
              <w:rPr>
                <w:rFonts w:ascii="Arial" w:hAnsi="Arial" w:cs="Arial"/>
                <w:b/>
                <w:bCs/>
                <w:lang w:val="es-UY"/>
              </w:rPr>
            </w:pPr>
          </w:p>
        </w:tc>
        <w:tc>
          <w:tcPr>
            <w:tcW w:w="60" w:type="dxa"/>
          </w:tcPr>
          <w:p w:rsidR="002A4484" w:rsidRDefault="002A4484">
            <w:pPr>
              <w:snapToGrid w:val="0"/>
              <w:rPr>
                <w:rFonts w:ascii="Arial" w:hAnsi="Arial" w:cs="Arial"/>
                <w:b/>
                <w:bCs/>
                <w:lang w:val="es-UY"/>
              </w:rPr>
            </w:pPr>
          </w:p>
        </w:tc>
        <w:tc>
          <w:tcPr>
            <w:tcW w:w="60" w:type="dxa"/>
          </w:tcPr>
          <w:p w:rsidR="002A4484" w:rsidRDefault="002A4484">
            <w:pPr>
              <w:snapToGrid w:val="0"/>
              <w:rPr>
                <w:rFonts w:ascii="Arial" w:hAnsi="Arial" w:cs="Arial"/>
                <w:b/>
                <w:bCs/>
                <w:lang w:val="es-UY"/>
              </w:rPr>
            </w:pPr>
          </w:p>
        </w:tc>
        <w:tc>
          <w:tcPr>
            <w:tcW w:w="60" w:type="dxa"/>
          </w:tcPr>
          <w:p w:rsidR="002A4484" w:rsidRDefault="002A4484">
            <w:pPr>
              <w:snapToGrid w:val="0"/>
              <w:rPr>
                <w:rFonts w:ascii="Arial" w:hAnsi="Arial" w:cs="Arial"/>
                <w:b/>
                <w:bCs/>
                <w:lang w:val="es-UY"/>
              </w:rPr>
            </w:pPr>
          </w:p>
        </w:tc>
        <w:tc>
          <w:tcPr>
            <w:tcW w:w="60" w:type="dxa"/>
          </w:tcPr>
          <w:p w:rsidR="002A4484" w:rsidRDefault="002A4484">
            <w:pPr>
              <w:snapToGrid w:val="0"/>
              <w:rPr>
                <w:rFonts w:ascii="Arial" w:hAnsi="Arial" w:cs="Arial"/>
                <w:b/>
                <w:bCs/>
                <w:lang w:val="es-UY"/>
              </w:rPr>
            </w:pPr>
          </w:p>
        </w:tc>
      </w:tr>
    </w:tbl>
    <w:p w:rsidR="00EC0D17" w:rsidRDefault="00EC0D17">
      <w:pPr>
        <w:jc w:val="both"/>
        <w:rPr>
          <w:rFonts w:ascii="Arial" w:hAnsi="Arial" w:cs="Arial"/>
          <w:b/>
          <w:sz w:val="22"/>
          <w:u w:val="single"/>
        </w:rPr>
      </w:pPr>
    </w:p>
    <w:p w:rsidR="0018525E" w:rsidRDefault="0018525E">
      <w:pPr>
        <w:jc w:val="both"/>
        <w:rPr>
          <w:rFonts w:ascii="Arial" w:hAnsi="Arial" w:cs="Arial"/>
          <w:b/>
          <w:sz w:val="22"/>
          <w:u w:val="single"/>
        </w:rPr>
      </w:pPr>
    </w:p>
    <w:p w:rsidR="009F369F" w:rsidRDefault="009F369F">
      <w:pPr>
        <w:jc w:val="both"/>
        <w:rPr>
          <w:rFonts w:ascii="Arial" w:hAnsi="Arial" w:cs="Arial"/>
          <w:b/>
          <w:sz w:val="22"/>
          <w:u w:val="single"/>
        </w:rPr>
      </w:pPr>
    </w:p>
    <w:p w:rsidR="009F369F" w:rsidRDefault="009F369F">
      <w:pPr>
        <w:jc w:val="both"/>
        <w:rPr>
          <w:rFonts w:ascii="Arial" w:hAnsi="Arial" w:cs="Arial"/>
          <w:b/>
          <w:sz w:val="22"/>
          <w:u w:val="single"/>
        </w:rPr>
      </w:pPr>
    </w:p>
    <w:p w:rsidR="009F369F" w:rsidRDefault="009F369F">
      <w:pPr>
        <w:jc w:val="both"/>
        <w:rPr>
          <w:rFonts w:ascii="Arial" w:hAnsi="Arial" w:cs="Arial"/>
          <w:b/>
          <w:sz w:val="22"/>
          <w:u w:val="single"/>
        </w:rPr>
      </w:pPr>
    </w:p>
    <w:p w:rsidR="009F369F" w:rsidRDefault="009F369F">
      <w:pPr>
        <w:jc w:val="both"/>
        <w:rPr>
          <w:rFonts w:ascii="Arial" w:hAnsi="Arial" w:cs="Arial"/>
          <w:b/>
          <w:sz w:val="22"/>
          <w:u w:val="single"/>
        </w:rPr>
      </w:pPr>
    </w:p>
    <w:p w:rsidR="009F369F" w:rsidRDefault="009F369F">
      <w:pPr>
        <w:jc w:val="both"/>
        <w:rPr>
          <w:rFonts w:ascii="Arial" w:hAnsi="Arial" w:cs="Arial"/>
          <w:b/>
          <w:sz w:val="22"/>
          <w:u w:val="single"/>
        </w:rPr>
      </w:pPr>
    </w:p>
    <w:p w:rsidR="009F369F" w:rsidRDefault="009F369F">
      <w:pPr>
        <w:jc w:val="both"/>
        <w:rPr>
          <w:rFonts w:ascii="Arial" w:hAnsi="Arial" w:cs="Arial"/>
          <w:b/>
          <w:sz w:val="22"/>
          <w:u w:val="single"/>
        </w:rPr>
      </w:pPr>
    </w:p>
    <w:p w:rsidR="002A4484" w:rsidRPr="0086419F" w:rsidRDefault="002A4484">
      <w:pPr>
        <w:jc w:val="both"/>
        <w:rPr>
          <w:rFonts w:ascii="Arial" w:hAnsi="Arial" w:cs="Arial"/>
          <w:b/>
          <w:sz w:val="22"/>
          <w:u w:val="single"/>
        </w:rPr>
      </w:pPr>
      <w:r>
        <w:rPr>
          <w:rFonts w:ascii="Arial" w:hAnsi="Arial" w:cs="Arial"/>
          <w:b/>
          <w:sz w:val="22"/>
          <w:u w:val="single"/>
        </w:rPr>
        <w:lastRenderedPageBreak/>
        <w:t>SOLICITUD DE:</w:t>
      </w:r>
    </w:p>
    <w:p w:rsidR="002A4484" w:rsidRDefault="002A4484">
      <w:pPr>
        <w:jc w:val="both"/>
        <w:rPr>
          <w:rFonts w:ascii="Arial" w:hAnsi="Arial" w:cs="Arial"/>
          <w:b/>
          <w:sz w:val="18"/>
          <w:u w:val="single"/>
        </w:rPr>
      </w:pPr>
    </w:p>
    <w:tbl>
      <w:tblPr>
        <w:tblW w:w="0" w:type="auto"/>
        <w:tblInd w:w="-510" w:type="dxa"/>
        <w:tblLayout w:type="fixed"/>
        <w:tblCellMar>
          <w:left w:w="0" w:type="dxa"/>
          <w:right w:w="0" w:type="dxa"/>
        </w:tblCellMar>
        <w:tblLook w:val="0000" w:firstRow="0" w:lastRow="0" w:firstColumn="0" w:lastColumn="0" w:noHBand="0" w:noVBand="0"/>
      </w:tblPr>
      <w:tblGrid>
        <w:gridCol w:w="620"/>
        <w:gridCol w:w="283"/>
        <w:gridCol w:w="120"/>
        <w:gridCol w:w="1046"/>
        <w:gridCol w:w="296"/>
        <w:gridCol w:w="146"/>
        <w:gridCol w:w="693"/>
        <w:gridCol w:w="120"/>
        <w:gridCol w:w="416"/>
        <w:gridCol w:w="77"/>
        <w:gridCol w:w="63"/>
        <w:gridCol w:w="460"/>
        <w:gridCol w:w="1809"/>
        <w:gridCol w:w="284"/>
        <w:gridCol w:w="162"/>
        <w:gridCol w:w="50"/>
        <w:gridCol w:w="60"/>
        <w:gridCol w:w="60"/>
        <w:gridCol w:w="60"/>
        <w:gridCol w:w="60"/>
        <w:gridCol w:w="317"/>
        <w:gridCol w:w="60"/>
        <w:gridCol w:w="60"/>
        <w:gridCol w:w="31"/>
        <w:gridCol w:w="29"/>
        <w:gridCol w:w="60"/>
        <w:gridCol w:w="60"/>
        <w:gridCol w:w="60"/>
        <w:gridCol w:w="60"/>
        <w:gridCol w:w="60"/>
        <w:gridCol w:w="23"/>
        <w:gridCol w:w="23"/>
        <w:gridCol w:w="15"/>
        <w:gridCol w:w="2233"/>
        <w:gridCol w:w="60"/>
        <w:gridCol w:w="60"/>
        <w:gridCol w:w="43"/>
        <w:gridCol w:w="17"/>
        <w:gridCol w:w="60"/>
        <w:gridCol w:w="60"/>
        <w:gridCol w:w="60"/>
        <w:gridCol w:w="23"/>
        <w:gridCol w:w="37"/>
        <w:gridCol w:w="13"/>
        <w:gridCol w:w="47"/>
        <w:gridCol w:w="13"/>
        <w:gridCol w:w="23"/>
        <w:gridCol w:w="24"/>
        <w:gridCol w:w="36"/>
        <w:gridCol w:w="24"/>
        <w:gridCol w:w="37"/>
        <w:gridCol w:w="23"/>
        <w:gridCol w:w="60"/>
        <w:gridCol w:w="41"/>
        <w:gridCol w:w="19"/>
        <w:gridCol w:w="60"/>
        <w:gridCol w:w="60"/>
        <w:gridCol w:w="60"/>
        <w:gridCol w:w="60"/>
        <w:gridCol w:w="60"/>
        <w:gridCol w:w="60"/>
        <w:gridCol w:w="107"/>
        <w:gridCol w:w="59"/>
        <w:gridCol w:w="71"/>
        <w:gridCol w:w="71"/>
        <w:gridCol w:w="71"/>
        <w:gridCol w:w="71"/>
        <w:gridCol w:w="377"/>
        <w:gridCol w:w="71"/>
        <w:gridCol w:w="71"/>
        <w:gridCol w:w="71"/>
        <w:gridCol w:w="71"/>
        <w:gridCol w:w="71"/>
        <w:gridCol w:w="71"/>
        <w:gridCol w:w="71"/>
        <w:gridCol w:w="51"/>
        <w:gridCol w:w="20"/>
        <w:gridCol w:w="23"/>
        <w:gridCol w:w="10"/>
      </w:tblGrid>
      <w:tr w:rsidR="002A4484">
        <w:trPr>
          <w:gridAfter w:val="1"/>
          <w:wAfter w:w="10" w:type="dxa"/>
          <w:trHeight w:val="232"/>
        </w:trPr>
        <w:tc>
          <w:tcPr>
            <w:tcW w:w="620" w:type="dxa"/>
            <w:tcBorders>
              <w:top w:val="single" w:sz="8" w:space="0" w:color="000000"/>
              <w:left w:val="single" w:sz="8" w:space="0" w:color="000000"/>
            </w:tcBorders>
            <w:shd w:val="clear" w:color="auto" w:fill="auto"/>
            <w:vAlign w:val="center"/>
          </w:tcPr>
          <w:p w:rsidR="002A4484" w:rsidRDefault="002A4484">
            <w:pPr>
              <w:snapToGrid w:val="0"/>
              <w:rPr>
                <w:rFonts w:ascii="Arial" w:hAnsi="Arial" w:cs="Arial"/>
                <w:sz w:val="18"/>
                <w:szCs w:val="18"/>
                <w:lang w:val="es-UY"/>
              </w:rPr>
            </w:pPr>
          </w:p>
        </w:tc>
        <w:tc>
          <w:tcPr>
            <w:tcW w:w="3120" w:type="dxa"/>
            <w:gridSpan w:val="8"/>
            <w:tcBorders>
              <w:top w:val="single" w:sz="8" w:space="0" w:color="000000"/>
            </w:tcBorders>
            <w:shd w:val="clear" w:color="auto" w:fill="auto"/>
            <w:vAlign w:val="center"/>
          </w:tcPr>
          <w:p w:rsidR="002A4484" w:rsidRDefault="002A4484">
            <w:pPr>
              <w:snapToGrid w:val="0"/>
              <w:jc w:val="center"/>
              <w:rPr>
                <w:rFonts w:ascii="Arial" w:eastAsia="Arial" w:hAnsi="Arial" w:cs="Arial"/>
                <w:i/>
                <w:iCs/>
                <w:sz w:val="18"/>
                <w:szCs w:val="18"/>
                <w:lang w:val="es-UY"/>
              </w:rPr>
            </w:pPr>
            <w:r>
              <w:rPr>
                <w:rFonts w:ascii="Arial" w:hAnsi="Arial" w:cs="Arial"/>
                <w:sz w:val="18"/>
                <w:szCs w:val="18"/>
                <w:lang w:val="es-UY"/>
              </w:rPr>
              <w:t> </w:t>
            </w:r>
          </w:p>
        </w:tc>
        <w:tc>
          <w:tcPr>
            <w:tcW w:w="2409" w:type="dxa"/>
            <w:gridSpan w:val="4"/>
            <w:vMerge w:val="restart"/>
            <w:tcBorders>
              <w:left w:val="single" w:sz="4" w:space="0" w:color="000000"/>
            </w:tcBorders>
            <w:shd w:val="clear" w:color="auto" w:fill="auto"/>
          </w:tcPr>
          <w:p w:rsidR="002A4484" w:rsidRDefault="002A4484">
            <w:pPr>
              <w:snapToGrid w:val="0"/>
              <w:rPr>
                <w:rFonts w:ascii="Arial" w:eastAsia="Arial" w:hAnsi="Arial" w:cs="Arial"/>
                <w:sz w:val="18"/>
                <w:szCs w:val="18"/>
                <w:lang w:val="es-UY"/>
              </w:rPr>
            </w:pPr>
            <w:r>
              <w:rPr>
                <w:rFonts w:ascii="Arial" w:eastAsia="Arial" w:hAnsi="Arial" w:cs="Arial"/>
                <w:i/>
                <w:iCs/>
                <w:sz w:val="18"/>
                <w:szCs w:val="18"/>
                <w:lang w:val="es-UY"/>
              </w:rPr>
              <w:t xml:space="preserve">                         </w:t>
            </w:r>
          </w:p>
        </w:tc>
        <w:tc>
          <w:tcPr>
            <w:tcW w:w="284" w:type="dxa"/>
            <w:shd w:val="clear" w:color="auto" w:fill="auto"/>
            <w:vAlign w:val="bottom"/>
          </w:tcPr>
          <w:p w:rsidR="002A4484" w:rsidRDefault="002A4484">
            <w:pPr>
              <w:snapToGrid w:val="0"/>
              <w:rPr>
                <w:rFonts w:ascii="Arial" w:hAnsi="Arial" w:cs="Arial"/>
                <w:b/>
                <w:szCs w:val="18"/>
                <w:lang w:val="es-UY"/>
              </w:rPr>
            </w:pPr>
            <w:r>
              <w:rPr>
                <w:rFonts w:ascii="Arial" w:eastAsia="Arial" w:hAnsi="Arial" w:cs="Arial"/>
                <w:sz w:val="18"/>
                <w:szCs w:val="18"/>
                <w:lang w:val="es-UY"/>
              </w:rPr>
              <w:t xml:space="preserve">      </w:t>
            </w:r>
          </w:p>
        </w:tc>
        <w:tc>
          <w:tcPr>
            <w:tcW w:w="3543" w:type="dxa"/>
            <w:gridSpan w:val="20"/>
            <w:shd w:val="clear" w:color="auto" w:fill="auto"/>
            <w:vAlign w:val="bottom"/>
          </w:tcPr>
          <w:p w:rsidR="002A4484" w:rsidRDefault="002A4484">
            <w:pPr>
              <w:snapToGrid w:val="0"/>
              <w:rPr>
                <w:rFonts w:ascii="Arial" w:hAnsi="Arial" w:cs="Arial"/>
                <w:sz w:val="18"/>
                <w:szCs w:val="18"/>
                <w:lang w:val="es-UY"/>
              </w:rPr>
            </w:pPr>
            <w:r>
              <w:rPr>
                <w:rFonts w:ascii="Arial" w:hAnsi="Arial" w:cs="Arial"/>
                <w:b/>
                <w:szCs w:val="18"/>
                <w:lang w:val="es-UY"/>
              </w:rPr>
              <w:t>ADICIONAL            N°---------</w:t>
            </w:r>
          </w:p>
        </w:tc>
        <w:tc>
          <w:tcPr>
            <w:tcW w:w="60" w:type="dxa"/>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60" w:type="dxa"/>
            <w:gridSpan w:val="2"/>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60" w:type="dxa"/>
            <w:gridSpan w:val="2"/>
            <w:shd w:val="clear" w:color="auto" w:fill="auto"/>
          </w:tcPr>
          <w:p w:rsidR="002A4484" w:rsidRDefault="002A4484">
            <w:pPr>
              <w:snapToGrid w:val="0"/>
              <w:rPr>
                <w:rFonts w:ascii="Arial" w:hAnsi="Arial" w:cs="Arial"/>
                <w:sz w:val="18"/>
                <w:szCs w:val="18"/>
                <w:lang w:val="es-UY"/>
              </w:rPr>
            </w:pPr>
          </w:p>
        </w:tc>
        <w:tc>
          <w:tcPr>
            <w:tcW w:w="60" w:type="dxa"/>
            <w:gridSpan w:val="2"/>
            <w:shd w:val="clear" w:color="auto" w:fill="auto"/>
          </w:tcPr>
          <w:p w:rsidR="002A4484" w:rsidRDefault="002A4484">
            <w:pPr>
              <w:snapToGrid w:val="0"/>
              <w:rPr>
                <w:rFonts w:ascii="Arial" w:hAnsi="Arial" w:cs="Arial"/>
                <w:sz w:val="18"/>
                <w:szCs w:val="18"/>
                <w:lang w:val="es-UY"/>
              </w:rPr>
            </w:pPr>
          </w:p>
        </w:tc>
        <w:tc>
          <w:tcPr>
            <w:tcW w:w="60" w:type="dxa"/>
            <w:gridSpan w:val="3"/>
            <w:shd w:val="clear" w:color="auto" w:fill="auto"/>
          </w:tcPr>
          <w:p w:rsidR="002A4484" w:rsidRDefault="002A4484">
            <w:pPr>
              <w:snapToGrid w:val="0"/>
              <w:rPr>
                <w:rFonts w:ascii="Arial" w:hAnsi="Arial" w:cs="Arial"/>
                <w:sz w:val="18"/>
                <w:szCs w:val="18"/>
                <w:lang w:val="es-UY"/>
              </w:rPr>
            </w:pPr>
          </w:p>
        </w:tc>
        <w:tc>
          <w:tcPr>
            <w:tcW w:w="2018" w:type="dxa"/>
            <w:gridSpan w:val="30"/>
            <w:shd w:val="clear" w:color="auto" w:fill="auto"/>
          </w:tcPr>
          <w:p w:rsidR="002A4484" w:rsidRDefault="002A4484">
            <w:pPr>
              <w:snapToGrid w:val="0"/>
              <w:rPr>
                <w:rFonts w:ascii="Arial" w:hAnsi="Arial" w:cs="Arial"/>
                <w:sz w:val="18"/>
                <w:szCs w:val="18"/>
                <w:lang w:val="es-UY"/>
              </w:rPr>
            </w:pPr>
          </w:p>
        </w:tc>
      </w:tr>
      <w:tr w:rsidR="002A4484">
        <w:trPr>
          <w:trHeight w:val="240"/>
        </w:trPr>
        <w:tc>
          <w:tcPr>
            <w:tcW w:w="620" w:type="dxa"/>
            <w:tcBorders>
              <w:left w:val="single" w:sz="8" w:space="0" w:color="000000"/>
            </w:tcBorders>
            <w:shd w:val="clear" w:color="auto" w:fill="auto"/>
            <w:vAlign w:val="center"/>
          </w:tcPr>
          <w:p w:rsidR="002A4484" w:rsidRDefault="002A4484">
            <w:pPr>
              <w:snapToGrid w:val="0"/>
              <w:rPr>
                <w:rFonts w:ascii="Arial" w:hAnsi="Arial" w:cs="Arial"/>
                <w:sz w:val="18"/>
                <w:szCs w:val="18"/>
                <w:lang w:val="es-UY"/>
              </w:rPr>
            </w:pPr>
            <w:r>
              <w:rPr>
                <w:rFonts w:ascii="Arial" w:hAnsi="Arial" w:cs="Arial"/>
                <w:sz w:val="18"/>
                <w:szCs w:val="18"/>
                <w:lang w:val="es-UY"/>
              </w:rPr>
              <w:t> </w:t>
            </w:r>
          </w:p>
        </w:tc>
        <w:tc>
          <w:tcPr>
            <w:tcW w:w="3120" w:type="dxa"/>
            <w:gridSpan w:val="8"/>
            <w:shd w:val="clear" w:color="auto" w:fill="auto"/>
            <w:vAlign w:val="center"/>
          </w:tcPr>
          <w:p w:rsidR="002A4484" w:rsidRDefault="002A4484">
            <w:pPr>
              <w:snapToGrid w:val="0"/>
              <w:rPr>
                <w:rFonts w:ascii="Arial" w:hAnsi="Arial" w:cs="Arial"/>
                <w:sz w:val="18"/>
                <w:szCs w:val="18"/>
                <w:lang w:val="es-UY"/>
              </w:rPr>
            </w:pPr>
            <w:r>
              <w:rPr>
                <w:rFonts w:ascii="Arial" w:hAnsi="Arial" w:cs="Arial"/>
                <w:sz w:val="18"/>
                <w:szCs w:val="18"/>
                <w:lang w:val="es-UY"/>
              </w:rPr>
              <w:t> </w:t>
            </w:r>
          </w:p>
        </w:tc>
        <w:tc>
          <w:tcPr>
            <w:tcW w:w="2409" w:type="dxa"/>
            <w:gridSpan w:val="4"/>
            <w:vMerge/>
            <w:tcBorders>
              <w:left w:val="single" w:sz="4" w:space="0" w:color="000000"/>
            </w:tcBorders>
            <w:shd w:val="clear" w:color="auto" w:fill="auto"/>
          </w:tcPr>
          <w:p w:rsidR="002A4484" w:rsidRDefault="002A4484">
            <w:pPr>
              <w:snapToGrid w:val="0"/>
              <w:rPr>
                <w:rFonts w:ascii="Arial" w:hAnsi="Arial" w:cs="Arial"/>
                <w:sz w:val="18"/>
                <w:szCs w:val="18"/>
                <w:lang w:val="es-UY"/>
              </w:rPr>
            </w:pPr>
          </w:p>
        </w:tc>
        <w:tc>
          <w:tcPr>
            <w:tcW w:w="284" w:type="dxa"/>
            <w:shd w:val="clear" w:color="auto" w:fill="auto"/>
            <w:vAlign w:val="bottom"/>
          </w:tcPr>
          <w:p w:rsidR="002A4484" w:rsidRDefault="002A4484">
            <w:pPr>
              <w:snapToGrid w:val="0"/>
              <w:rPr>
                <w:rFonts w:ascii="Arial" w:hAnsi="Arial" w:cs="Arial"/>
                <w:sz w:val="18"/>
                <w:szCs w:val="18"/>
                <w:lang w:val="es-UY"/>
              </w:rPr>
            </w:pPr>
          </w:p>
        </w:tc>
        <w:tc>
          <w:tcPr>
            <w:tcW w:w="3926" w:type="dxa"/>
            <w:gridSpan w:val="28"/>
            <w:shd w:val="clear" w:color="auto" w:fill="auto"/>
            <w:vAlign w:val="bottom"/>
          </w:tcPr>
          <w:p w:rsidR="002A4484" w:rsidRDefault="002A4484">
            <w:pPr>
              <w:snapToGrid w:val="0"/>
              <w:rPr>
                <w:rFonts w:ascii="Arial" w:hAnsi="Arial" w:cs="Arial"/>
                <w:b/>
                <w:szCs w:val="18"/>
                <w:lang w:val="es-UY"/>
              </w:rPr>
            </w:pPr>
          </w:p>
          <w:p w:rsidR="002A4484" w:rsidRDefault="002A4484">
            <w:pPr>
              <w:snapToGrid w:val="0"/>
              <w:rPr>
                <w:rFonts w:ascii="Arial" w:hAnsi="Arial" w:cs="Arial"/>
                <w:sz w:val="18"/>
                <w:szCs w:val="18"/>
                <w:lang w:val="es-UY"/>
              </w:rPr>
            </w:pPr>
            <w:r>
              <w:rPr>
                <w:rFonts w:ascii="Arial" w:hAnsi="Arial" w:cs="Arial"/>
                <w:b/>
                <w:szCs w:val="18"/>
                <w:lang w:val="es-UY"/>
              </w:rPr>
              <w:t>IMPREVISTO          N°---------</w:t>
            </w:r>
          </w:p>
        </w:tc>
        <w:tc>
          <w:tcPr>
            <w:tcW w:w="50" w:type="dxa"/>
            <w:gridSpan w:val="2"/>
            <w:shd w:val="clear" w:color="auto" w:fill="auto"/>
          </w:tcPr>
          <w:p w:rsidR="002A4484" w:rsidRDefault="002A4484">
            <w:pPr>
              <w:snapToGrid w:val="0"/>
              <w:rPr>
                <w:rFonts w:ascii="Arial" w:hAnsi="Arial" w:cs="Arial"/>
                <w:sz w:val="18"/>
                <w:szCs w:val="18"/>
                <w:lang w:val="es-UY"/>
              </w:rPr>
            </w:pPr>
          </w:p>
        </w:tc>
        <w:tc>
          <w:tcPr>
            <w:tcW w:w="60" w:type="dxa"/>
            <w:gridSpan w:val="2"/>
            <w:shd w:val="clear" w:color="auto" w:fill="auto"/>
          </w:tcPr>
          <w:p w:rsidR="002A4484" w:rsidRDefault="002A4484">
            <w:pPr>
              <w:snapToGrid w:val="0"/>
              <w:rPr>
                <w:rFonts w:ascii="Arial" w:hAnsi="Arial" w:cs="Arial"/>
                <w:sz w:val="18"/>
                <w:szCs w:val="18"/>
                <w:lang w:val="es-UY"/>
              </w:rPr>
            </w:pPr>
          </w:p>
        </w:tc>
        <w:tc>
          <w:tcPr>
            <w:tcW w:w="23" w:type="dxa"/>
            <w:shd w:val="clear" w:color="auto" w:fill="auto"/>
          </w:tcPr>
          <w:p w:rsidR="002A4484" w:rsidRDefault="002A4484">
            <w:pPr>
              <w:snapToGrid w:val="0"/>
              <w:rPr>
                <w:rFonts w:ascii="Arial" w:hAnsi="Arial" w:cs="Arial"/>
                <w:sz w:val="18"/>
                <w:szCs w:val="18"/>
                <w:lang w:val="es-UY"/>
              </w:rPr>
            </w:pPr>
          </w:p>
        </w:tc>
        <w:tc>
          <w:tcPr>
            <w:tcW w:w="60" w:type="dxa"/>
            <w:gridSpan w:val="2"/>
            <w:shd w:val="clear" w:color="auto" w:fill="auto"/>
          </w:tcPr>
          <w:p w:rsidR="002A4484" w:rsidRDefault="002A4484">
            <w:pPr>
              <w:snapToGrid w:val="0"/>
              <w:rPr>
                <w:rFonts w:ascii="Arial" w:hAnsi="Arial" w:cs="Arial"/>
                <w:sz w:val="18"/>
                <w:szCs w:val="18"/>
                <w:lang w:val="es-UY"/>
              </w:rPr>
            </w:pPr>
          </w:p>
        </w:tc>
        <w:tc>
          <w:tcPr>
            <w:tcW w:w="61" w:type="dxa"/>
            <w:gridSpan w:val="2"/>
            <w:shd w:val="clear" w:color="auto" w:fill="auto"/>
          </w:tcPr>
          <w:p w:rsidR="002A4484" w:rsidRDefault="002A4484">
            <w:pPr>
              <w:snapToGrid w:val="0"/>
              <w:rPr>
                <w:rFonts w:ascii="Arial" w:hAnsi="Arial" w:cs="Arial"/>
                <w:sz w:val="18"/>
                <w:szCs w:val="18"/>
                <w:lang w:val="es-UY"/>
              </w:rPr>
            </w:pPr>
          </w:p>
        </w:tc>
        <w:tc>
          <w:tcPr>
            <w:tcW w:w="23" w:type="dxa"/>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60" w:type="dxa"/>
            <w:gridSpan w:val="2"/>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1375" w:type="dxa"/>
            <w:gridSpan w:val="15"/>
            <w:shd w:val="clear" w:color="auto" w:fill="auto"/>
          </w:tcPr>
          <w:p w:rsidR="002A4484" w:rsidRDefault="002A4484">
            <w:pPr>
              <w:snapToGrid w:val="0"/>
              <w:rPr>
                <w:rFonts w:ascii="Arial" w:hAnsi="Arial" w:cs="Arial"/>
                <w:sz w:val="18"/>
                <w:szCs w:val="18"/>
                <w:lang w:val="es-UY"/>
              </w:rPr>
            </w:pPr>
          </w:p>
        </w:tc>
        <w:tc>
          <w:tcPr>
            <w:tcW w:w="53" w:type="dxa"/>
            <w:gridSpan w:val="3"/>
            <w:shd w:val="clear" w:color="auto" w:fill="auto"/>
          </w:tcPr>
          <w:p w:rsidR="002A4484" w:rsidRDefault="002A4484">
            <w:pPr>
              <w:snapToGrid w:val="0"/>
              <w:rPr>
                <w:rFonts w:ascii="Arial" w:hAnsi="Arial" w:cs="Arial"/>
                <w:sz w:val="18"/>
                <w:szCs w:val="18"/>
                <w:lang w:val="es-UY"/>
              </w:rPr>
            </w:pPr>
          </w:p>
        </w:tc>
      </w:tr>
      <w:tr w:rsidR="002A4484">
        <w:trPr>
          <w:trHeight w:val="255"/>
        </w:trPr>
        <w:tc>
          <w:tcPr>
            <w:tcW w:w="3740" w:type="dxa"/>
            <w:gridSpan w:val="9"/>
            <w:tcBorders>
              <w:left w:val="single" w:sz="8" w:space="0" w:color="000000"/>
            </w:tcBorders>
            <w:shd w:val="clear" w:color="auto" w:fill="auto"/>
            <w:vAlign w:val="center"/>
          </w:tcPr>
          <w:p w:rsidR="002A4484" w:rsidRDefault="002A4484">
            <w:pPr>
              <w:snapToGrid w:val="0"/>
              <w:jc w:val="center"/>
              <w:rPr>
                <w:rFonts w:ascii="Arial" w:hAnsi="Arial" w:cs="Arial"/>
                <w:sz w:val="18"/>
                <w:szCs w:val="18"/>
                <w:lang w:val="es-UY"/>
              </w:rPr>
            </w:pPr>
            <w:r>
              <w:rPr>
                <w:rFonts w:ascii="Arial" w:hAnsi="Arial" w:cs="Arial"/>
                <w:sz w:val="18"/>
                <w:szCs w:val="18"/>
                <w:lang w:val="es-UY"/>
              </w:rPr>
              <w:t>INSERTAR LOGO EMPRESA</w:t>
            </w:r>
          </w:p>
          <w:p w:rsidR="002A4484" w:rsidRDefault="002A4484">
            <w:pPr>
              <w:snapToGrid w:val="0"/>
              <w:jc w:val="center"/>
              <w:rPr>
                <w:rFonts w:ascii="Arial" w:hAnsi="Arial" w:cs="Arial"/>
                <w:i/>
                <w:iCs/>
                <w:sz w:val="18"/>
                <w:szCs w:val="18"/>
                <w:lang w:val="es-UY"/>
              </w:rPr>
            </w:pPr>
            <w:r>
              <w:rPr>
                <w:rFonts w:ascii="Arial" w:hAnsi="Arial" w:cs="Arial"/>
                <w:sz w:val="18"/>
                <w:szCs w:val="18"/>
                <w:lang w:val="es-UY"/>
              </w:rPr>
              <w:t>con Direccion y telefono</w:t>
            </w:r>
          </w:p>
        </w:tc>
        <w:tc>
          <w:tcPr>
            <w:tcW w:w="2409" w:type="dxa"/>
            <w:gridSpan w:val="4"/>
            <w:vMerge/>
            <w:tcBorders>
              <w:left w:val="single" w:sz="4" w:space="0" w:color="000000"/>
            </w:tcBorders>
            <w:shd w:val="clear" w:color="auto" w:fill="auto"/>
          </w:tcPr>
          <w:p w:rsidR="002A4484" w:rsidRDefault="002A4484">
            <w:pPr>
              <w:snapToGrid w:val="0"/>
              <w:rPr>
                <w:rFonts w:ascii="Arial" w:hAnsi="Arial" w:cs="Arial"/>
                <w:i/>
                <w:iCs/>
                <w:sz w:val="18"/>
                <w:szCs w:val="18"/>
                <w:lang w:val="es-UY"/>
              </w:rPr>
            </w:pPr>
          </w:p>
        </w:tc>
        <w:tc>
          <w:tcPr>
            <w:tcW w:w="284" w:type="dxa"/>
            <w:shd w:val="clear" w:color="auto" w:fill="auto"/>
            <w:vAlign w:val="bottom"/>
          </w:tcPr>
          <w:p w:rsidR="002A4484" w:rsidRDefault="002A4484">
            <w:pPr>
              <w:snapToGrid w:val="0"/>
              <w:rPr>
                <w:rFonts w:ascii="Arial" w:hAnsi="Arial" w:cs="Arial"/>
                <w:b/>
                <w:bCs/>
                <w:i/>
                <w:iCs/>
                <w:sz w:val="18"/>
                <w:szCs w:val="18"/>
                <w:lang w:val="es-UY"/>
              </w:rPr>
            </w:pPr>
          </w:p>
        </w:tc>
        <w:tc>
          <w:tcPr>
            <w:tcW w:w="1310" w:type="dxa"/>
            <w:gridSpan w:val="19"/>
            <w:shd w:val="clear" w:color="auto" w:fill="auto"/>
            <w:vAlign w:val="bottom"/>
          </w:tcPr>
          <w:p w:rsidR="002A4484" w:rsidRDefault="002A4484">
            <w:pPr>
              <w:snapToGrid w:val="0"/>
              <w:rPr>
                <w:rFonts w:ascii="Arial" w:hAnsi="Arial" w:cs="Arial"/>
                <w:sz w:val="18"/>
                <w:szCs w:val="18"/>
                <w:lang w:val="es-UY"/>
              </w:rPr>
            </w:pPr>
          </w:p>
        </w:tc>
        <w:tc>
          <w:tcPr>
            <w:tcW w:w="2616" w:type="dxa"/>
            <w:gridSpan w:val="9"/>
            <w:shd w:val="clear" w:color="auto" w:fill="auto"/>
            <w:vAlign w:val="bottom"/>
          </w:tcPr>
          <w:p w:rsidR="002A4484" w:rsidRDefault="002A4484">
            <w:pPr>
              <w:snapToGrid w:val="0"/>
              <w:rPr>
                <w:rFonts w:ascii="Arial" w:hAnsi="Arial" w:cs="Arial"/>
                <w:sz w:val="18"/>
                <w:szCs w:val="18"/>
                <w:lang w:val="es-UY"/>
              </w:rPr>
            </w:pPr>
          </w:p>
        </w:tc>
        <w:tc>
          <w:tcPr>
            <w:tcW w:w="50" w:type="dxa"/>
            <w:gridSpan w:val="2"/>
            <w:shd w:val="clear" w:color="auto" w:fill="auto"/>
          </w:tcPr>
          <w:p w:rsidR="002A4484" w:rsidRDefault="002A4484">
            <w:pPr>
              <w:snapToGrid w:val="0"/>
              <w:rPr>
                <w:rFonts w:ascii="Dutch801 XBd BT" w:hAnsi="Dutch801 XBd BT" w:cs="Dutch801 XBd BT"/>
                <w:color w:val="33CCCC"/>
                <w:sz w:val="18"/>
                <w:szCs w:val="18"/>
                <w:lang w:val="es-UY"/>
              </w:rPr>
            </w:pPr>
          </w:p>
        </w:tc>
        <w:tc>
          <w:tcPr>
            <w:tcW w:w="60" w:type="dxa"/>
            <w:gridSpan w:val="2"/>
            <w:shd w:val="clear" w:color="auto" w:fill="auto"/>
          </w:tcPr>
          <w:p w:rsidR="002A4484" w:rsidRDefault="002A4484">
            <w:pPr>
              <w:snapToGrid w:val="0"/>
              <w:rPr>
                <w:rFonts w:ascii="Dutch801 XBd BT" w:hAnsi="Dutch801 XBd BT" w:cs="Dutch801 XBd BT"/>
                <w:color w:val="33CCCC"/>
                <w:sz w:val="18"/>
                <w:szCs w:val="18"/>
                <w:lang w:val="es-UY"/>
              </w:rPr>
            </w:pPr>
          </w:p>
        </w:tc>
        <w:tc>
          <w:tcPr>
            <w:tcW w:w="23" w:type="dxa"/>
            <w:shd w:val="clear" w:color="auto" w:fill="auto"/>
          </w:tcPr>
          <w:p w:rsidR="002A4484" w:rsidRDefault="002A4484">
            <w:pPr>
              <w:snapToGrid w:val="0"/>
              <w:rPr>
                <w:rFonts w:ascii="Dutch801 XBd BT" w:hAnsi="Dutch801 XBd BT" w:cs="Dutch801 XBd BT"/>
                <w:color w:val="33CCCC"/>
                <w:sz w:val="18"/>
                <w:szCs w:val="18"/>
                <w:lang w:val="es-UY"/>
              </w:rPr>
            </w:pPr>
          </w:p>
        </w:tc>
        <w:tc>
          <w:tcPr>
            <w:tcW w:w="60" w:type="dxa"/>
            <w:gridSpan w:val="2"/>
            <w:shd w:val="clear" w:color="auto" w:fill="auto"/>
          </w:tcPr>
          <w:p w:rsidR="002A4484" w:rsidRDefault="002A4484">
            <w:pPr>
              <w:snapToGrid w:val="0"/>
              <w:rPr>
                <w:rFonts w:ascii="Dutch801 XBd BT" w:hAnsi="Dutch801 XBd BT" w:cs="Dutch801 XBd BT"/>
                <w:color w:val="33CCCC"/>
                <w:sz w:val="18"/>
                <w:szCs w:val="18"/>
                <w:lang w:val="es-UY"/>
              </w:rPr>
            </w:pPr>
          </w:p>
        </w:tc>
        <w:tc>
          <w:tcPr>
            <w:tcW w:w="61" w:type="dxa"/>
            <w:gridSpan w:val="2"/>
            <w:shd w:val="clear" w:color="auto" w:fill="auto"/>
          </w:tcPr>
          <w:p w:rsidR="002A4484" w:rsidRDefault="002A4484">
            <w:pPr>
              <w:snapToGrid w:val="0"/>
              <w:rPr>
                <w:rFonts w:ascii="Dutch801 XBd BT" w:hAnsi="Dutch801 XBd BT" w:cs="Dutch801 XBd BT"/>
                <w:color w:val="33CCCC"/>
                <w:sz w:val="18"/>
                <w:szCs w:val="18"/>
                <w:lang w:val="es-UY"/>
              </w:rPr>
            </w:pPr>
          </w:p>
        </w:tc>
        <w:tc>
          <w:tcPr>
            <w:tcW w:w="23" w:type="dxa"/>
            <w:shd w:val="clear" w:color="auto" w:fill="auto"/>
          </w:tcPr>
          <w:p w:rsidR="002A4484" w:rsidRDefault="002A4484">
            <w:pPr>
              <w:snapToGrid w:val="0"/>
              <w:rPr>
                <w:rFonts w:ascii="Dutch801 XBd BT" w:hAnsi="Dutch801 XBd BT" w:cs="Dutch801 XBd BT"/>
                <w:color w:val="33CCCC"/>
                <w:sz w:val="18"/>
                <w:szCs w:val="18"/>
                <w:lang w:val="es-UY"/>
              </w:rPr>
            </w:pPr>
          </w:p>
        </w:tc>
        <w:tc>
          <w:tcPr>
            <w:tcW w:w="60" w:type="dxa"/>
            <w:shd w:val="clear" w:color="auto" w:fill="auto"/>
          </w:tcPr>
          <w:p w:rsidR="002A4484" w:rsidRDefault="002A4484">
            <w:pPr>
              <w:snapToGrid w:val="0"/>
              <w:rPr>
                <w:rFonts w:ascii="Dutch801 XBd BT" w:hAnsi="Dutch801 XBd BT" w:cs="Dutch801 XBd BT"/>
                <w:color w:val="33CCCC"/>
                <w:sz w:val="18"/>
                <w:szCs w:val="18"/>
                <w:lang w:val="es-UY"/>
              </w:rPr>
            </w:pPr>
          </w:p>
        </w:tc>
        <w:tc>
          <w:tcPr>
            <w:tcW w:w="60" w:type="dxa"/>
            <w:gridSpan w:val="2"/>
            <w:shd w:val="clear" w:color="auto" w:fill="auto"/>
          </w:tcPr>
          <w:p w:rsidR="002A4484" w:rsidRDefault="002A4484">
            <w:pPr>
              <w:snapToGrid w:val="0"/>
              <w:rPr>
                <w:rFonts w:ascii="Dutch801 XBd BT" w:hAnsi="Dutch801 XBd BT" w:cs="Dutch801 XBd BT"/>
                <w:color w:val="33CCCC"/>
                <w:sz w:val="18"/>
                <w:szCs w:val="18"/>
                <w:lang w:val="es-UY"/>
              </w:rPr>
            </w:pPr>
          </w:p>
        </w:tc>
        <w:tc>
          <w:tcPr>
            <w:tcW w:w="60" w:type="dxa"/>
            <w:shd w:val="clear" w:color="auto" w:fill="auto"/>
          </w:tcPr>
          <w:p w:rsidR="002A4484" w:rsidRDefault="002A4484">
            <w:pPr>
              <w:snapToGrid w:val="0"/>
              <w:rPr>
                <w:rFonts w:ascii="Dutch801 XBd BT" w:hAnsi="Dutch801 XBd BT" w:cs="Dutch801 XBd BT"/>
                <w:color w:val="33CCCC"/>
                <w:sz w:val="18"/>
                <w:szCs w:val="18"/>
                <w:lang w:val="es-UY"/>
              </w:rPr>
            </w:pPr>
          </w:p>
        </w:tc>
        <w:tc>
          <w:tcPr>
            <w:tcW w:w="60" w:type="dxa"/>
            <w:shd w:val="clear" w:color="auto" w:fill="auto"/>
          </w:tcPr>
          <w:p w:rsidR="002A4484" w:rsidRDefault="002A4484">
            <w:pPr>
              <w:snapToGrid w:val="0"/>
              <w:rPr>
                <w:rFonts w:ascii="Dutch801 XBd BT" w:hAnsi="Dutch801 XBd BT" w:cs="Dutch801 XBd BT"/>
                <w:color w:val="33CCCC"/>
                <w:sz w:val="18"/>
                <w:szCs w:val="18"/>
                <w:lang w:val="es-UY"/>
              </w:rPr>
            </w:pPr>
          </w:p>
        </w:tc>
        <w:tc>
          <w:tcPr>
            <w:tcW w:w="60" w:type="dxa"/>
            <w:shd w:val="clear" w:color="auto" w:fill="auto"/>
          </w:tcPr>
          <w:p w:rsidR="002A4484" w:rsidRDefault="002A4484">
            <w:pPr>
              <w:snapToGrid w:val="0"/>
              <w:rPr>
                <w:rFonts w:ascii="Dutch801 XBd BT" w:hAnsi="Dutch801 XBd BT" w:cs="Dutch801 XBd BT"/>
                <w:color w:val="33CCCC"/>
                <w:sz w:val="18"/>
                <w:szCs w:val="18"/>
                <w:lang w:val="es-UY"/>
              </w:rPr>
            </w:pPr>
          </w:p>
        </w:tc>
        <w:tc>
          <w:tcPr>
            <w:tcW w:w="60" w:type="dxa"/>
            <w:shd w:val="clear" w:color="auto" w:fill="auto"/>
          </w:tcPr>
          <w:p w:rsidR="002A4484" w:rsidRDefault="002A4484">
            <w:pPr>
              <w:snapToGrid w:val="0"/>
              <w:rPr>
                <w:rFonts w:ascii="Dutch801 XBd BT" w:hAnsi="Dutch801 XBd BT" w:cs="Dutch801 XBd BT"/>
                <w:color w:val="33CCCC"/>
                <w:sz w:val="18"/>
                <w:szCs w:val="18"/>
                <w:lang w:val="es-UY"/>
              </w:rPr>
            </w:pPr>
          </w:p>
        </w:tc>
        <w:tc>
          <w:tcPr>
            <w:tcW w:w="60" w:type="dxa"/>
            <w:shd w:val="clear" w:color="auto" w:fill="auto"/>
          </w:tcPr>
          <w:p w:rsidR="002A4484" w:rsidRDefault="002A4484">
            <w:pPr>
              <w:snapToGrid w:val="0"/>
              <w:rPr>
                <w:rFonts w:ascii="Dutch801 XBd BT" w:hAnsi="Dutch801 XBd BT" w:cs="Dutch801 XBd BT"/>
                <w:color w:val="33CCCC"/>
                <w:sz w:val="18"/>
                <w:szCs w:val="18"/>
                <w:lang w:val="es-UY"/>
              </w:rPr>
            </w:pPr>
          </w:p>
        </w:tc>
        <w:tc>
          <w:tcPr>
            <w:tcW w:w="60" w:type="dxa"/>
            <w:shd w:val="clear" w:color="auto" w:fill="auto"/>
          </w:tcPr>
          <w:p w:rsidR="002A4484" w:rsidRDefault="002A4484">
            <w:pPr>
              <w:snapToGrid w:val="0"/>
              <w:rPr>
                <w:rFonts w:ascii="Dutch801 XBd BT" w:hAnsi="Dutch801 XBd BT" w:cs="Dutch801 XBd BT"/>
                <w:color w:val="33CCCC"/>
                <w:sz w:val="18"/>
                <w:szCs w:val="18"/>
                <w:lang w:val="es-UY"/>
              </w:rPr>
            </w:pPr>
          </w:p>
        </w:tc>
        <w:tc>
          <w:tcPr>
            <w:tcW w:w="1375" w:type="dxa"/>
            <w:gridSpan w:val="15"/>
            <w:shd w:val="clear" w:color="auto" w:fill="auto"/>
          </w:tcPr>
          <w:p w:rsidR="002A4484" w:rsidRDefault="002A4484">
            <w:pPr>
              <w:snapToGrid w:val="0"/>
              <w:rPr>
                <w:rFonts w:ascii="Dutch801 XBd BT" w:hAnsi="Dutch801 XBd BT" w:cs="Dutch801 XBd BT"/>
                <w:color w:val="33CCCC"/>
                <w:sz w:val="18"/>
                <w:szCs w:val="18"/>
                <w:lang w:val="es-UY"/>
              </w:rPr>
            </w:pPr>
          </w:p>
        </w:tc>
        <w:tc>
          <w:tcPr>
            <w:tcW w:w="53" w:type="dxa"/>
            <w:gridSpan w:val="3"/>
            <w:shd w:val="clear" w:color="auto" w:fill="auto"/>
          </w:tcPr>
          <w:p w:rsidR="002A4484" w:rsidRDefault="002A4484">
            <w:pPr>
              <w:snapToGrid w:val="0"/>
              <w:rPr>
                <w:rFonts w:ascii="Dutch801 XBd BT" w:hAnsi="Dutch801 XBd BT" w:cs="Dutch801 XBd BT"/>
                <w:color w:val="33CCCC"/>
                <w:sz w:val="18"/>
                <w:szCs w:val="18"/>
                <w:lang w:val="es-UY"/>
              </w:rPr>
            </w:pPr>
          </w:p>
        </w:tc>
      </w:tr>
      <w:tr w:rsidR="002A4484" w:rsidTr="001E281F">
        <w:trPr>
          <w:trHeight w:val="80"/>
        </w:trPr>
        <w:tc>
          <w:tcPr>
            <w:tcW w:w="3740" w:type="dxa"/>
            <w:gridSpan w:val="9"/>
            <w:tcBorders>
              <w:left w:val="single" w:sz="8" w:space="0" w:color="000000"/>
              <w:bottom w:val="single" w:sz="8" w:space="0" w:color="000000"/>
            </w:tcBorders>
            <w:shd w:val="clear" w:color="auto" w:fill="auto"/>
            <w:vAlign w:val="center"/>
          </w:tcPr>
          <w:p w:rsidR="002A4484" w:rsidRDefault="002A4484">
            <w:pPr>
              <w:snapToGrid w:val="0"/>
              <w:rPr>
                <w:rFonts w:ascii="Arial" w:hAnsi="Arial" w:cs="Arial"/>
                <w:b/>
                <w:bCs/>
                <w:i/>
                <w:iCs/>
                <w:sz w:val="18"/>
                <w:szCs w:val="18"/>
                <w:lang w:val="es-UY"/>
              </w:rPr>
            </w:pPr>
            <w:r>
              <w:rPr>
                <w:rFonts w:ascii="Dutch801 XBd BT" w:hAnsi="Dutch801 XBd BT" w:cs="Dutch801 XBd BT"/>
                <w:color w:val="33CCCC"/>
                <w:sz w:val="18"/>
                <w:szCs w:val="18"/>
                <w:lang w:val="es-UY"/>
              </w:rPr>
              <w:t> </w:t>
            </w:r>
          </w:p>
        </w:tc>
        <w:tc>
          <w:tcPr>
            <w:tcW w:w="2409" w:type="dxa"/>
            <w:gridSpan w:val="4"/>
            <w:vMerge/>
            <w:tcBorders>
              <w:left w:val="single" w:sz="4" w:space="0" w:color="000000"/>
            </w:tcBorders>
            <w:shd w:val="clear" w:color="auto" w:fill="auto"/>
          </w:tcPr>
          <w:p w:rsidR="002A4484" w:rsidRDefault="002A4484">
            <w:pPr>
              <w:snapToGrid w:val="0"/>
              <w:rPr>
                <w:rFonts w:ascii="Arial" w:hAnsi="Arial" w:cs="Arial"/>
                <w:b/>
                <w:bCs/>
                <w:i/>
                <w:iCs/>
                <w:sz w:val="18"/>
                <w:szCs w:val="18"/>
                <w:lang w:val="es-UY"/>
              </w:rPr>
            </w:pPr>
          </w:p>
        </w:tc>
        <w:tc>
          <w:tcPr>
            <w:tcW w:w="284" w:type="dxa"/>
            <w:shd w:val="clear" w:color="auto" w:fill="auto"/>
            <w:vAlign w:val="bottom"/>
          </w:tcPr>
          <w:p w:rsidR="002A4484" w:rsidRDefault="002A4484">
            <w:pPr>
              <w:snapToGrid w:val="0"/>
              <w:rPr>
                <w:rFonts w:ascii="Arial" w:hAnsi="Arial" w:cs="Arial"/>
                <w:b/>
                <w:bCs/>
                <w:i/>
                <w:iCs/>
                <w:sz w:val="18"/>
                <w:szCs w:val="18"/>
                <w:lang w:val="es-UY"/>
              </w:rPr>
            </w:pPr>
          </w:p>
        </w:tc>
        <w:tc>
          <w:tcPr>
            <w:tcW w:w="1310" w:type="dxa"/>
            <w:gridSpan w:val="19"/>
            <w:shd w:val="clear" w:color="auto" w:fill="auto"/>
            <w:vAlign w:val="bottom"/>
          </w:tcPr>
          <w:p w:rsidR="002A4484" w:rsidRDefault="002A4484">
            <w:pPr>
              <w:snapToGrid w:val="0"/>
              <w:rPr>
                <w:rFonts w:ascii="Arial" w:hAnsi="Arial" w:cs="Arial"/>
                <w:sz w:val="18"/>
                <w:szCs w:val="18"/>
                <w:lang w:val="es-UY"/>
              </w:rPr>
            </w:pPr>
          </w:p>
        </w:tc>
        <w:tc>
          <w:tcPr>
            <w:tcW w:w="2616" w:type="dxa"/>
            <w:gridSpan w:val="9"/>
            <w:shd w:val="clear" w:color="auto" w:fill="auto"/>
            <w:vAlign w:val="bottom"/>
          </w:tcPr>
          <w:p w:rsidR="002A4484" w:rsidRDefault="002A4484">
            <w:pPr>
              <w:snapToGrid w:val="0"/>
              <w:rPr>
                <w:rFonts w:ascii="Arial" w:hAnsi="Arial" w:cs="Arial"/>
                <w:sz w:val="18"/>
                <w:szCs w:val="18"/>
                <w:lang w:val="es-UY"/>
              </w:rPr>
            </w:pPr>
          </w:p>
        </w:tc>
        <w:tc>
          <w:tcPr>
            <w:tcW w:w="50" w:type="dxa"/>
            <w:gridSpan w:val="2"/>
            <w:shd w:val="clear" w:color="auto" w:fill="auto"/>
          </w:tcPr>
          <w:p w:rsidR="002A4484" w:rsidRDefault="002A4484">
            <w:pPr>
              <w:snapToGrid w:val="0"/>
              <w:rPr>
                <w:rFonts w:ascii="Arial" w:hAnsi="Arial" w:cs="Arial"/>
                <w:sz w:val="18"/>
                <w:szCs w:val="18"/>
                <w:lang w:val="es-UY"/>
              </w:rPr>
            </w:pPr>
          </w:p>
        </w:tc>
        <w:tc>
          <w:tcPr>
            <w:tcW w:w="60" w:type="dxa"/>
            <w:gridSpan w:val="2"/>
            <w:shd w:val="clear" w:color="auto" w:fill="auto"/>
          </w:tcPr>
          <w:p w:rsidR="002A4484" w:rsidRDefault="002A4484">
            <w:pPr>
              <w:snapToGrid w:val="0"/>
              <w:rPr>
                <w:rFonts w:ascii="Arial" w:hAnsi="Arial" w:cs="Arial"/>
                <w:sz w:val="18"/>
                <w:szCs w:val="18"/>
                <w:lang w:val="es-UY"/>
              </w:rPr>
            </w:pPr>
          </w:p>
        </w:tc>
        <w:tc>
          <w:tcPr>
            <w:tcW w:w="23" w:type="dxa"/>
            <w:shd w:val="clear" w:color="auto" w:fill="auto"/>
          </w:tcPr>
          <w:p w:rsidR="002A4484" w:rsidRDefault="002A4484">
            <w:pPr>
              <w:snapToGrid w:val="0"/>
              <w:rPr>
                <w:rFonts w:ascii="Arial" w:hAnsi="Arial" w:cs="Arial"/>
                <w:sz w:val="18"/>
                <w:szCs w:val="18"/>
                <w:lang w:val="es-UY"/>
              </w:rPr>
            </w:pPr>
          </w:p>
        </w:tc>
        <w:tc>
          <w:tcPr>
            <w:tcW w:w="60" w:type="dxa"/>
            <w:gridSpan w:val="2"/>
            <w:shd w:val="clear" w:color="auto" w:fill="auto"/>
          </w:tcPr>
          <w:p w:rsidR="002A4484" w:rsidRDefault="002A4484">
            <w:pPr>
              <w:snapToGrid w:val="0"/>
              <w:rPr>
                <w:rFonts w:ascii="Arial" w:hAnsi="Arial" w:cs="Arial"/>
                <w:sz w:val="18"/>
                <w:szCs w:val="18"/>
                <w:lang w:val="es-UY"/>
              </w:rPr>
            </w:pPr>
          </w:p>
        </w:tc>
        <w:tc>
          <w:tcPr>
            <w:tcW w:w="61" w:type="dxa"/>
            <w:gridSpan w:val="2"/>
            <w:shd w:val="clear" w:color="auto" w:fill="auto"/>
          </w:tcPr>
          <w:p w:rsidR="002A4484" w:rsidRDefault="002A4484">
            <w:pPr>
              <w:snapToGrid w:val="0"/>
              <w:rPr>
                <w:rFonts w:ascii="Arial" w:hAnsi="Arial" w:cs="Arial"/>
                <w:sz w:val="18"/>
                <w:szCs w:val="18"/>
                <w:lang w:val="es-UY"/>
              </w:rPr>
            </w:pPr>
          </w:p>
        </w:tc>
        <w:tc>
          <w:tcPr>
            <w:tcW w:w="23" w:type="dxa"/>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60" w:type="dxa"/>
            <w:gridSpan w:val="2"/>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1375" w:type="dxa"/>
            <w:gridSpan w:val="15"/>
            <w:shd w:val="clear" w:color="auto" w:fill="auto"/>
          </w:tcPr>
          <w:p w:rsidR="002A4484" w:rsidRDefault="002A4484">
            <w:pPr>
              <w:snapToGrid w:val="0"/>
              <w:rPr>
                <w:rFonts w:ascii="Arial" w:hAnsi="Arial" w:cs="Arial"/>
                <w:sz w:val="18"/>
                <w:szCs w:val="18"/>
                <w:lang w:val="es-UY"/>
              </w:rPr>
            </w:pPr>
          </w:p>
        </w:tc>
        <w:tc>
          <w:tcPr>
            <w:tcW w:w="53" w:type="dxa"/>
            <w:gridSpan w:val="3"/>
            <w:shd w:val="clear" w:color="auto" w:fill="auto"/>
          </w:tcPr>
          <w:p w:rsidR="002A4484" w:rsidRDefault="002A4484">
            <w:pPr>
              <w:snapToGrid w:val="0"/>
              <w:rPr>
                <w:rFonts w:ascii="Arial" w:hAnsi="Arial" w:cs="Arial"/>
                <w:sz w:val="18"/>
                <w:szCs w:val="18"/>
                <w:lang w:val="es-UY"/>
              </w:rPr>
            </w:pPr>
          </w:p>
        </w:tc>
      </w:tr>
      <w:tr w:rsidR="002A4484">
        <w:trPr>
          <w:trHeight w:val="87"/>
        </w:trPr>
        <w:tc>
          <w:tcPr>
            <w:tcW w:w="620" w:type="dxa"/>
            <w:shd w:val="clear" w:color="auto" w:fill="auto"/>
            <w:vAlign w:val="bottom"/>
          </w:tcPr>
          <w:p w:rsidR="002A4484" w:rsidRDefault="002A4484">
            <w:pPr>
              <w:snapToGrid w:val="0"/>
              <w:rPr>
                <w:rFonts w:ascii="Arial" w:hAnsi="Arial" w:cs="Arial"/>
                <w:sz w:val="18"/>
                <w:szCs w:val="18"/>
                <w:lang w:val="es-UY"/>
              </w:rPr>
            </w:pPr>
          </w:p>
        </w:tc>
        <w:tc>
          <w:tcPr>
            <w:tcW w:w="2704" w:type="dxa"/>
            <w:gridSpan w:val="7"/>
            <w:shd w:val="clear" w:color="auto" w:fill="auto"/>
            <w:vAlign w:val="bottom"/>
          </w:tcPr>
          <w:p w:rsidR="002A4484" w:rsidRDefault="002A4484">
            <w:pPr>
              <w:snapToGrid w:val="0"/>
              <w:rPr>
                <w:rFonts w:ascii="Arial" w:hAnsi="Arial" w:cs="Arial"/>
                <w:sz w:val="18"/>
                <w:szCs w:val="18"/>
                <w:lang w:val="es-UY"/>
              </w:rPr>
            </w:pPr>
          </w:p>
        </w:tc>
        <w:tc>
          <w:tcPr>
            <w:tcW w:w="416" w:type="dxa"/>
            <w:shd w:val="clear" w:color="auto" w:fill="auto"/>
            <w:vAlign w:val="bottom"/>
          </w:tcPr>
          <w:p w:rsidR="002A4484" w:rsidRDefault="002A4484">
            <w:pPr>
              <w:snapToGrid w:val="0"/>
              <w:rPr>
                <w:rFonts w:ascii="Arial" w:hAnsi="Arial" w:cs="Arial"/>
                <w:b/>
                <w:bCs/>
                <w:i/>
                <w:iCs/>
                <w:sz w:val="18"/>
                <w:szCs w:val="18"/>
                <w:lang w:val="es-UY"/>
              </w:rPr>
            </w:pPr>
          </w:p>
        </w:tc>
        <w:tc>
          <w:tcPr>
            <w:tcW w:w="2409" w:type="dxa"/>
            <w:gridSpan w:val="4"/>
            <w:tcBorders>
              <w:bottom w:val="single" w:sz="4" w:space="0" w:color="000000"/>
            </w:tcBorders>
            <w:shd w:val="clear" w:color="auto" w:fill="auto"/>
          </w:tcPr>
          <w:p w:rsidR="002A4484" w:rsidRDefault="002A4484">
            <w:pPr>
              <w:snapToGrid w:val="0"/>
              <w:rPr>
                <w:rFonts w:ascii="Arial" w:hAnsi="Arial" w:cs="Arial"/>
                <w:b/>
                <w:bCs/>
                <w:i/>
                <w:iCs/>
                <w:sz w:val="18"/>
                <w:szCs w:val="18"/>
                <w:lang w:val="es-UY"/>
              </w:rPr>
            </w:pPr>
          </w:p>
        </w:tc>
        <w:tc>
          <w:tcPr>
            <w:tcW w:w="284" w:type="dxa"/>
            <w:shd w:val="clear" w:color="auto" w:fill="auto"/>
            <w:vAlign w:val="bottom"/>
          </w:tcPr>
          <w:p w:rsidR="002A4484" w:rsidRDefault="002A4484">
            <w:pPr>
              <w:snapToGrid w:val="0"/>
              <w:rPr>
                <w:rFonts w:ascii="Arial" w:hAnsi="Arial" w:cs="Arial"/>
                <w:sz w:val="18"/>
                <w:szCs w:val="18"/>
                <w:lang w:val="es-UY"/>
              </w:rPr>
            </w:pPr>
          </w:p>
        </w:tc>
        <w:tc>
          <w:tcPr>
            <w:tcW w:w="1310" w:type="dxa"/>
            <w:gridSpan w:val="19"/>
            <w:shd w:val="clear" w:color="auto" w:fill="auto"/>
            <w:vAlign w:val="bottom"/>
          </w:tcPr>
          <w:p w:rsidR="002A4484" w:rsidRDefault="002A4484">
            <w:pPr>
              <w:snapToGrid w:val="0"/>
              <w:rPr>
                <w:rFonts w:ascii="Arial" w:hAnsi="Arial" w:cs="Arial"/>
                <w:sz w:val="18"/>
                <w:szCs w:val="18"/>
                <w:lang w:val="es-UY"/>
              </w:rPr>
            </w:pPr>
          </w:p>
        </w:tc>
        <w:tc>
          <w:tcPr>
            <w:tcW w:w="2616" w:type="dxa"/>
            <w:gridSpan w:val="9"/>
            <w:shd w:val="clear" w:color="auto" w:fill="auto"/>
            <w:vAlign w:val="bottom"/>
          </w:tcPr>
          <w:p w:rsidR="002A4484" w:rsidRDefault="002A4484">
            <w:pPr>
              <w:snapToGrid w:val="0"/>
              <w:rPr>
                <w:rFonts w:ascii="Arial" w:hAnsi="Arial" w:cs="Arial"/>
                <w:sz w:val="18"/>
                <w:szCs w:val="18"/>
                <w:lang w:val="es-UY"/>
              </w:rPr>
            </w:pPr>
          </w:p>
        </w:tc>
        <w:tc>
          <w:tcPr>
            <w:tcW w:w="50" w:type="dxa"/>
            <w:gridSpan w:val="2"/>
            <w:shd w:val="clear" w:color="auto" w:fill="auto"/>
          </w:tcPr>
          <w:p w:rsidR="002A4484" w:rsidRDefault="002A4484">
            <w:pPr>
              <w:snapToGrid w:val="0"/>
              <w:rPr>
                <w:rFonts w:ascii="Arial" w:hAnsi="Arial" w:cs="Arial"/>
                <w:i/>
                <w:iCs/>
                <w:sz w:val="18"/>
                <w:szCs w:val="18"/>
                <w:lang w:val="es-UY"/>
              </w:rPr>
            </w:pPr>
          </w:p>
        </w:tc>
        <w:tc>
          <w:tcPr>
            <w:tcW w:w="60" w:type="dxa"/>
            <w:gridSpan w:val="2"/>
            <w:shd w:val="clear" w:color="auto" w:fill="auto"/>
          </w:tcPr>
          <w:p w:rsidR="002A4484" w:rsidRDefault="002A4484">
            <w:pPr>
              <w:snapToGrid w:val="0"/>
              <w:rPr>
                <w:rFonts w:ascii="Arial" w:hAnsi="Arial" w:cs="Arial"/>
                <w:i/>
                <w:iCs/>
                <w:sz w:val="18"/>
                <w:szCs w:val="18"/>
                <w:lang w:val="es-UY"/>
              </w:rPr>
            </w:pPr>
          </w:p>
        </w:tc>
        <w:tc>
          <w:tcPr>
            <w:tcW w:w="23" w:type="dxa"/>
            <w:shd w:val="clear" w:color="auto" w:fill="auto"/>
          </w:tcPr>
          <w:p w:rsidR="002A4484" w:rsidRDefault="002A4484">
            <w:pPr>
              <w:snapToGrid w:val="0"/>
              <w:rPr>
                <w:rFonts w:ascii="Arial" w:hAnsi="Arial" w:cs="Arial"/>
                <w:i/>
                <w:iCs/>
                <w:sz w:val="18"/>
                <w:szCs w:val="18"/>
                <w:lang w:val="es-UY"/>
              </w:rPr>
            </w:pPr>
          </w:p>
        </w:tc>
        <w:tc>
          <w:tcPr>
            <w:tcW w:w="60" w:type="dxa"/>
            <w:gridSpan w:val="2"/>
            <w:shd w:val="clear" w:color="auto" w:fill="auto"/>
          </w:tcPr>
          <w:p w:rsidR="002A4484" w:rsidRDefault="002A4484">
            <w:pPr>
              <w:snapToGrid w:val="0"/>
              <w:rPr>
                <w:rFonts w:ascii="Arial" w:hAnsi="Arial" w:cs="Arial"/>
                <w:i/>
                <w:iCs/>
                <w:sz w:val="18"/>
                <w:szCs w:val="18"/>
                <w:lang w:val="es-UY"/>
              </w:rPr>
            </w:pPr>
          </w:p>
        </w:tc>
        <w:tc>
          <w:tcPr>
            <w:tcW w:w="61" w:type="dxa"/>
            <w:gridSpan w:val="2"/>
            <w:shd w:val="clear" w:color="auto" w:fill="auto"/>
          </w:tcPr>
          <w:p w:rsidR="002A4484" w:rsidRDefault="002A4484">
            <w:pPr>
              <w:snapToGrid w:val="0"/>
              <w:rPr>
                <w:rFonts w:ascii="Arial" w:hAnsi="Arial" w:cs="Arial"/>
                <w:i/>
                <w:iCs/>
                <w:sz w:val="18"/>
                <w:szCs w:val="18"/>
                <w:lang w:val="es-UY"/>
              </w:rPr>
            </w:pPr>
          </w:p>
        </w:tc>
        <w:tc>
          <w:tcPr>
            <w:tcW w:w="23" w:type="dxa"/>
            <w:shd w:val="clear" w:color="auto" w:fill="auto"/>
          </w:tcPr>
          <w:p w:rsidR="002A4484" w:rsidRDefault="002A4484">
            <w:pPr>
              <w:snapToGrid w:val="0"/>
              <w:rPr>
                <w:rFonts w:ascii="Arial" w:hAnsi="Arial" w:cs="Arial"/>
                <w:i/>
                <w:iCs/>
                <w:sz w:val="18"/>
                <w:szCs w:val="18"/>
                <w:lang w:val="es-UY"/>
              </w:rPr>
            </w:pPr>
          </w:p>
        </w:tc>
        <w:tc>
          <w:tcPr>
            <w:tcW w:w="60" w:type="dxa"/>
            <w:shd w:val="clear" w:color="auto" w:fill="auto"/>
          </w:tcPr>
          <w:p w:rsidR="002A4484" w:rsidRDefault="002A4484">
            <w:pPr>
              <w:snapToGrid w:val="0"/>
              <w:rPr>
                <w:rFonts w:ascii="Arial" w:hAnsi="Arial" w:cs="Arial"/>
                <w:i/>
                <w:iCs/>
                <w:sz w:val="18"/>
                <w:szCs w:val="18"/>
                <w:lang w:val="es-UY"/>
              </w:rPr>
            </w:pPr>
          </w:p>
        </w:tc>
        <w:tc>
          <w:tcPr>
            <w:tcW w:w="60" w:type="dxa"/>
            <w:gridSpan w:val="2"/>
            <w:shd w:val="clear" w:color="auto" w:fill="auto"/>
          </w:tcPr>
          <w:p w:rsidR="002A4484" w:rsidRDefault="002A4484">
            <w:pPr>
              <w:snapToGrid w:val="0"/>
              <w:rPr>
                <w:rFonts w:ascii="Arial" w:hAnsi="Arial" w:cs="Arial"/>
                <w:i/>
                <w:iCs/>
                <w:sz w:val="18"/>
                <w:szCs w:val="18"/>
                <w:lang w:val="es-UY"/>
              </w:rPr>
            </w:pPr>
          </w:p>
        </w:tc>
        <w:tc>
          <w:tcPr>
            <w:tcW w:w="60" w:type="dxa"/>
            <w:shd w:val="clear" w:color="auto" w:fill="auto"/>
          </w:tcPr>
          <w:p w:rsidR="002A4484" w:rsidRDefault="002A4484">
            <w:pPr>
              <w:snapToGrid w:val="0"/>
              <w:rPr>
                <w:rFonts w:ascii="Arial" w:hAnsi="Arial" w:cs="Arial"/>
                <w:i/>
                <w:iCs/>
                <w:sz w:val="18"/>
                <w:szCs w:val="18"/>
                <w:lang w:val="es-UY"/>
              </w:rPr>
            </w:pPr>
          </w:p>
        </w:tc>
        <w:tc>
          <w:tcPr>
            <w:tcW w:w="60" w:type="dxa"/>
            <w:shd w:val="clear" w:color="auto" w:fill="auto"/>
          </w:tcPr>
          <w:p w:rsidR="002A4484" w:rsidRDefault="002A4484">
            <w:pPr>
              <w:snapToGrid w:val="0"/>
              <w:rPr>
                <w:rFonts w:ascii="Arial" w:hAnsi="Arial" w:cs="Arial"/>
                <w:i/>
                <w:iCs/>
                <w:sz w:val="18"/>
                <w:szCs w:val="18"/>
                <w:lang w:val="es-UY"/>
              </w:rPr>
            </w:pPr>
          </w:p>
        </w:tc>
        <w:tc>
          <w:tcPr>
            <w:tcW w:w="60" w:type="dxa"/>
            <w:shd w:val="clear" w:color="auto" w:fill="auto"/>
          </w:tcPr>
          <w:p w:rsidR="002A4484" w:rsidRDefault="002A4484">
            <w:pPr>
              <w:snapToGrid w:val="0"/>
              <w:rPr>
                <w:rFonts w:ascii="Arial" w:hAnsi="Arial" w:cs="Arial"/>
                <w:i/>
                <w:iCs/>
                <w:sz w:val="18"/>
                <w:szCs w:val="18"/>
                <w:lang w:val="es-UY"/>
              </w:rPr>
            </w:pPr>
          </w:p>
        </w:tc>
        <w:tc>
          <w:tcPr>
            <w:tcW w:w="60" w:type="dxa"/>
            <w:shd w:val="clear" w:color="auto" w:fill="auto"/>
          </w:tcPr>
          <w:p w:rsidR="002A4484" w:rsidRDefault="002A4484">
            <w:pPr>
              <w:snapToGrid w:val="0"/>
              <w:rPr>
                <w:rFonts w:ascii="Arial" w:hAnsi="Arial" w:cs="Arial"/>
                <w:i/>
                <w:iCs/>
                <w:sz w:val="18"/>
                <w:szCs w:val="18"/>
                <w:lang w:val="es-UY"/>
              </w:rPr>
            </w:pPr>
          </w:p>
        </w:tc>
        <w:tc>
          <w:tcPr>
            <w:tcW w:w="60" w:type="dxa"/>
            <w:shd w:val="clear" w:color="auto" w:fill="auto"/>
          </w:tcPr>
          <w:p w:rsidR="002A4484" w:rsidRDefault="002A4484">
            <w:pPr>
              <w:snapToGrid w:val="0"/>
              <w:rPr>
                <w:rFonts w:ascii="Arial" w:hAnsi="Arial" w:cs="Arial"/>
                <w:i/>
                <w:iCs/>
                <w:sz w:val="18"/>
                <w:szCs w:val="18"/>
                <w:lang w:val="es-UY"/>
              </w:rPr>
            </w:pPr>
          </w:p>
        </w:tc>
        <w:tc>
          <w:tcPr>
            <w:tcW w:w="60" w:type="dxa"/>
            <w:shd w:val="clear" w:color="auto" w:fill="auto"/>
          </w:tcPr>
          <w:p w:rsidR="002A4484" w:rsidRDefault="002A4484">
            <w:pPr>
              <w:snapToGrid w:val="0"/>
              <w:rPr>
                <w:rFonts w:ascii="Arial" w:hAnsi="Arial" w:cs="Arial"/>
                <w:i/>
                <w:iCs/>
                <w:sz w:val="18"/>
                <w:szCs w:val="18"/>
                <w:lang w:val="es-UY"/>
              </w:rPr>
            </w:pPr>
          </w:p>
        </w:tc>
        <w:tc>
          <w:tcPr>
            <w:tcW w:w="1375" w:type="dxa"/>
            <w:gridSpan w:val="15"/>
          </w:tcPr>
          <w:p w:rsidR="002A4484" w:rsidRDefault="002A4484">
            <w:pPr>
              <w:snapToGrid w:val="0"/>
              <w:rPr>
                <w:rFonts w:ascii="Arial" w:hAnsi="Arial" w:cs="Arial"/>
                <w:i/>
                <w:iCs/>
                <w:sz w:val="18"/>
                <w:szCs w:val="18"/>
                <w:lang w:val="es-UY"/>
              </w:rPr>
            </w:pPr>
          </w:p>
        </w:tc>
        <w:tc>
          <w:tcPr>
            <w:tcW w:w="53" w:type="dxa"/>
            <w:gridSpan w:val="3"/>
          </w:tcPr>
          <w:p w:rsidR="002A4484" w:rsidRDefault="002A4484">
            <w:pPr>
              <w:snapToGrid w:val="0"/>
              <w:rPr>
                <w:rFonts w:ascii="Arial" w:hAnsi="Arial" w:cs="Arial"/>
                <w:i/>
                <w:iCs/>
                <w:sz w:val="18"/>
                <w:szCs w:val="18"/>
                <w:lang w:val="es-UY"/>
              </w:rPr>
            </w:pPr>
          </w:p>
        </w:tc>
      </w:tr>
      <w:tr w:rsidR="002A4484">
        <w:trPr>
          <w:gridAfter w:val="1"/>
          <w:wAfter w:w="10" w:type="dxa"/>
          <w:trHeight w:val="270"/>
        </w:trPr>
        <w:tc>
          <w:tcPr>
            <w:tcW w:w="3324" w:type="dxa"/>
            <w:gridSpan w:val="8"/>
            <w:tcBorders>
              <w:top w:val="single" w:sz="8" w:space="0" w:color="000000"/>
              <w:left w:val="single" w:sz="8" w:space="0" w:color="000000"/>
            </w:tcBorders>
            <w:shd w:val="clear" w:color="auto" w:fill="auto"/>
            <w:vAlign w:val="bottom"/>
          </w:tcPr>
          <w:p w:rsidR="002A4484" w:rsidRDefault="002A4484">
            <w:pPr>
              <w:snapToGrid w:val="0"/>
              <w:rPr>
                <w:rFonts w:ascii="Arial" w:hAnsi="Arial" w:cs="Arial"/>
                <w:b/>
                <w:bCs/>
                <w:i/>
                <w:iCs/>
                <w:sz w:val="18"/>
                <w:szCs w:val="18"/>
                <w:lang w:val="es-UY"/>
              </w:rPr>
            </w:pPr>
            <w:r>
              <w:rPr>
                <w:rFonts w:ascii="Arial" w:hAnsi="Arial" w:cs="Arial"/>
                <w:i/>
                <w:iCs/>
                <w:sz w:val="18"/>
                <w:szCs w:val="18"/>
                <w:lang w:val="es-UY"/>
              </w:rPr>
              <w:t>Localidad</w:t>
            </w:r>
          </w:p>
        </w:tc>
        <w:tc>
          <w:tcPr>
            <w:tcW w:w="416" w:type="dxa"/>
            <w:tcBorders>
              <w:left w:val="single" w:sz="8" w:space="0" w:color="000000"/>
            </w:tcBorders>
            <w:shd w:val="clear" w:color="auto" w:fill="auto"/>
            <w:vAlign w:val="bottom"/>
          </w:tcPr>
          <w:p w:rsidR="002A4484" w:rsidRDefault="002A4484">
            <w:pPr>
              <w:snapToGrid w:val="0"/>
              <w:rPr>
                <w:rFonts w:ascii="Arial" w:hAnsi="Arial" w:cs="Arial"/>
                <w:b/>
                <w:bCs/>
                <w:i/>
                <w:iCs/>
                <w:sz w:val="18"/>
                <w:szCs w:val="18"/>
                <w:lang w:val="es-UY"/>
              </w:rPr>
            </w:pPr>
          </w:p>
        </w:tc>
        <w:tc>
          <w:tcPr>
            <w:tcW w:w="2409" w:type="dxa"/>
            <w:gridSpan w:val="4"/>
            <w:vMerge w:val="restart"/>
            <w:tcBorders>
              <w:top w:val="single" w:sz="4" w:space="0" w:color="000000"/>
              <w:left w:val="single" w:sz="4" w:space="0" w:color="000000"/>
              <w:bottom w:val="single" w:sz="4" w:space="0" w:color="000000"/>
            </w:tcBorders>
            <w:shd w:val="clear" w:color="auto" w:fill="auto"/>
          </w:tcPr>
          <w:p w:rsidR="002A4484" w:rsidRDefault="002A4484">
            <w:pPr>
              <w:snapToGrid w:val="0"/>
              <w:rPr>
                <w:rFonts w:ascii="Arial" w:hAnsi="Arial" w:cs="Arial"/>
                <w:sz w:val="18"/>
                <w:szCs w:val="18"/>
                <w:lang w:val="es-UY"/>
              </w:rPr>
            </w:pPr>
            <w:r>
              <w:rPr>
                <w:rFonts w:ascii="Arial" w:hAnsi="Arial" w:cs="Arial"/>
                <w:i/>
                <w:iCs/>
                <w:sz w:val="18"/>
                <w:szCs w:val="18"/>
                <w:lang w:val="es-UY"/>
              </w:rPr>
              <w:t>Establecimiento:</w:t>
            </w:r>
          </w:p>
        </w:tc>
        <w:tc>
          <w:tcPr>
            <w:tcW w:w="284" w:type="dxa"/>
            <w:tcBorders>
              <w:left w:val="single" w:sz="4" w:space="0" w:color="000000"/>
            </w:tcBorders>
            <w:shd w:val="clear" w:color="auto" w:fill="auto"/>
            <w:vAlign w:val="bottom"/>
          </w:tcPr>
          <w:p w:rsidR="002A4484" w:rsidRDefault="002A4484">
            <w:pPr>
              <w:snapToGrid w:val="0"/>
              <w:rPr>
                <w:rFonts w:ascii="Arial" w:hAnsi="Arial" w:cs="Arial"/>
                <w:sz w:val="18"/>
                <w:szCs w:val="18"/>
                <w:lang w:val="es-UY"/>
              </w:rPr>
            </w:pPr>
          </w:p>
        </w:tc>
        <w:tc>
          <w:tcPr>
            <w:tcW w:w="4143" w:type="dxa"/>
            <w:gridSpan w:val="36"/>
            <w:tcBorders>
              <w:top w:val="single" w:sz="8" w:space="0" w:color="000000"/>
              <w:left w:val="single" w:sz="8" w:space="0" w:color="000000"/>
              <w:bottom w:val="single" w:sz="4" w:space="0" w:color="000000"/>
            </w:tcBorders>
            <w:shd w:val="clear" w:color="auto" w:fill="auto"/>
            <w:vAlign w:val="bottom"/>
          </w:tcPr>
          <w:p w:rsidR="002A4484" w:rsidRDefault="002A4484">
            <w:pPr>
              <w:snapToGrid w:val="0"/>
              <w:jc w:val="center"/>
              <w:rPr>
                <w:rFonts w:ascii="Courier" w:hAnsi="Courier" w:cs="Courier"/>
                <w:b/>
                <w:bCs/>
                <w:lang w:val="es-UY"/>
              </w:rPr>
            </w:pPr>
            <w:r>
              <w:rPr>
                <w:rFonts w:ascii="Arial" w:hAnsi="Arial" w:cs="Arial"/>
                <w:i/>
                <w:iCs/>
                <w:sz w:val="18"/>
                <w:szCs w:val="18"/>
                <w:lang w:val="es-UY"/>
              </w:rPr>
              <w:t>Fechas</w:t>
            </w:r>
          </w:p>
        </w:tc>
        <w:tc>
          <w:tcPr>
            <w:tcW w:w="1958" w:type="dxa"/>
            <w:gridSpan w:val="28"/>
            <w:tcBorders>
              <w:left w:val="single" w:sz="8" w:space="0" w:color="000000"/>
            </w:tcBorders>
            <w:shd w:val="clear" w:color="auto" w:fill="auto"/>
          </w:tcPr>
          <w:p w:rsidR="002A4484" w:rsidRDefault="002A4484">
            <w:pPr>
              <w:snapToGrid w:val="0"/>
              <w:rPr>
                <w:rFonts w:ascii="Courier" w:hAnsi="Courier" w:cs="Courier"/>
                <w:b/>
                <w:bCs/>
                <w:lang w:val="es-UY"/>
              </w:rPr>
            </w:pPr>
          </w:p>
        </w:tc>
      </w:tr>
      <w:tr w:rsidR="002A4484">
        <w:trPr>
          <w:gridAfter w:val="1"/>
          <w:wAfter w:w="10" w:type="dxa"/>
          <w:trHeight w:val="118"/>
        </w:trPr>
        <w:tc>
          <w:tcPr>
            <w:tcW w:w="620" w:type="dxa"/>
            <w:tcBorders>
              <w:left w:val="single" w:sz="8" w:space="0" w:color="000000"/>
              <w:bottom w:val="single" w:sz="8" w:space="0" w:color="000000"/>
            </w:tcBorders>
            <w:shd w:val="clear" w:color="auto" w:fill="auto"/>
            <w:vAlign w:val="bottom"/>
          </w:tcPr>
          <w:p w:rsidR="002A4484" w:rsidRDefault="002A4484">
            <w:pPr>
              <w:snapToGrid w:val="0"/>
              <w:rPr>
                <w:rFonts w:ascii="Arial" w:hAnsi="Arial" w:cs="Arial"/>
                <w:sz w:val="18"/>
                <w:szCs w:val="18"/>
                <w:lang w:val="es-UY"/>
              </w:rPr>
            </w:pPr>
            <w:r>
              <w:rPr>
                <w:rFonts w:ascii="Courier" w:hAnsi="Courier" w:cs="Courier"/>
                <w:b/>
                <w:bCs/>
                <w:sz w:val="18"/>
                <w:szCs w:val="18"/>
                <w:lang w:val="es-UY"/>
              </w:rPr>
              <w:t> </w:t>
            </w:r>
          </w:p>
        </w:tc>
        <w:tc>
          <w:tcPr>
            <w:tcW w:w="2704" w:type="dxa"/>
            <w:gridSpan w:val="7"/>
            <w:tcBorders>
              <w:bottom w:val="single" w:sz="8" w:space="0" w:color="000000"/>
            </w:tcBorders>
            <w:shd w:val="clear" w:color="auto" w:fill="auto"/>
            <w:vAlign w:val="bottom"/>
          </w:tcPr>
          <w:p w:rsidR="002A4484" w:rsidRDefault="002A4484">
            <w:pPr>
              <w:snapToGrid w:val="0"/>
              <w:rPr>
                <w:rFonts w:ascii="Arial" w:hAnsi="Arial" w:cs="Arial"/>
                <w:b/>
                <w:bCs/>
                <w:i/>
                <w:iCs/>
                <w:sz w:val="18"/>
                <w:szCs w:val="18"/>
                <w:lang w:val="es-UY"/>
              </w:rPr>
            </w:pPr>
            <w:r>
              <w:rPr>
                <w:rFonts w:ascii="Arial" w:hAnsi="Arial" w:cs="Arial"/>
                <w:sz w:val="18"/>
                <w:szCs w:val="18"/>
                <w:lang w:val="es-UY"/>
              </w:rPr>
              <w:t> </w:t>
            </w:r>
          </w:p>
        </w:tc>
        <w:tc>
          <w:tcPr>
            <w:tcW w:w="416" w:type="dxa"/>
            <w:tcBorders>
              <w:left w:val="single" w:sz="8" w:space="0" w:color="000000"/>
            </w:tcBorders>
            <w:shd w:val="clear" w:color="auto" w:fill="auto"/>
            <w:vAlign w:val="bottom"/>
          </w:tcPr>
          <w:p w:rsidR="002A4484" w:rsidRDefault="002A4484">
            <w:pPr>
              <w:snapToGrid w:val="0"/>
              <w:rPr>
                <w:rFonts w:ascii="Arial" w:hAnsi="Arial" w:cs="Arial"/>
                <w:b/>
                <w:bCs/>
                <w:i/>
                <w:iCs/>
                <w:sz w:val="18"/>
                <w:szCs w:val="18"/>
                <w:lang w:val="es-UY"/>
              </w:rPr>
            </w:pPr>
          </w:p>
        </w:tc>
        <w:tc>
          <w:tcPr>
            <w:tcW w:w="2409" w:type="dxa"/>
            <w:gridSpan w:val="4"/>
            <w:vMerge/>
            <w:tcBorders>
              <w:left w:val="single" w:sz="4" w:space="0" w:color="000000"/>
              <w:bottom w:val="single" w:sz="4" w:space="0" w:color="000000"/>
            </w:tcBorders>
            <w:shd w:val="clear" w:color="auto" w:fill="auto"/>
          </w:tcPr>
          <w:p w:rsidR="002A4484" w:rsidRDefault="002A4484">
            <w:pPr>
              <w:snapToGrid w:val="0"/>
              <w:rPr>
                <w:rFonts w:ascii="Courier" w:hAnsi="Courier" w:cs="Courier"/>
                <w:b/>
                <w:bCs/>
                <w:sz w:val="18"/>
                <w:szCs w:val="18"/>
                <w:lang w:val="es-UY"/>
              </w:rPr>
            </w:pPr>
          </w:p>
        </w:tc>
        <w:tc>
          <w:tcPr>
            <w:tcW w:w="284" w:type="dxa"/>
            <w:tcBorders>
              <w:left w:val="single" w:sz="4" w:space="0" w:color="000000"/>
            </w:tcBorders>
            <w:shd w:val="clear" w:color="auto" w:fill="auto"/>
            <w:vAlign w:val="bottom"/>
          </w:tcPr>
          <w:p w:rsidR="002A4484" w:rsidRDefault="002A4484">
            <w:pPr>
              <w:snapToGrid w:val="0"/>
              <w:rPr>
                <w:rFonts w:ascii="Arial" w:hAnsi="Arial" w:cs="Arial"/>
                <w:sz w:val="18"/>
                <w:szCs w:val="18"/>
                <w:lang w:val="es-UY"/>
              </w:rPr>
            </w:pPr>
          </w:p>
        </w:tc>
        <w:tc>
          <w:tcPr>
            <w:tcW w:w="1310" w:type="dxa"/>
            <w:gridSpan w:val="19"/>
            <w:tcBorders>
              <w:left w:val="single" w:sz="8" w:space="0" w:color="000000"/>
              <w:bottom w:val="single" w:sz="4"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i/>
                <w:iCs/>
                <w:sz w:val="18"/>
                <w:szCs w:val="18"/>
                <w:lang w:val="es-UY"/>
              </w:rPr>
              <w:t>Apertura</w:t>
            </w:r>
          </w:p>
        </w:tc>
        <w:tc>
          <w:tcPr>
            <w:tcW w:w="2833" w:type="dxa"/>
            <w:gridSpan w:val="17"/>
            <w:tcBorders>
              <w:left w:val="single" w:sz="4" w:space="0" w:color="000000"/>
              <w:bottom w:val="single" w:sz="4" w:space="0" w:color="000000"/>
            </w:tcBorders>
            <w:shd w:val="clear" w:color="auto" w:fill="auto"/>
            <w:vAlign w:val="bottom"/>
          </w:tcPr>
          <w:p w:rsidR="002A4484" w:rsidRDefault="002A4484">
            <w:pPr>
              <w:snapToGrid w:val="0"/>
              <w:rPr>
                <w:rFonts w:ascii="Arial" w:hAnsi="Arial" w:cs="Arial"/>
                <w:lang w:val="es-UY"/>
              </w:rPr>
            </w:pPr>
            <w:r>
              <w:rPr>
                <w:rFonts w:ascii="Arial" w:hAnsi="Arial" w:cs="Arial"/>
                <w:sz w:val="18"/>
                <w:szCs w:val="18"/>
                <w:lang w:val="es-UY"/>
              </w:rPr>
              <w:t> </w:t>
            </w:r>
          </w:p>
        </w:tc>
        <w:tc>
          <w:tcPr>
            <w:tcW w:w="1958" w:type="dxa"/>
            <w:gridSpan w:val="28"/>
            <w:tcBorders>
              <w:left w:val="single" w:sz="8" w:space="0" w:color="000000"/>
            </w:tcBorders>
            <w:shd w:val="clear" w:color="auto" w:fill="auto"/>
          </w:tcPr>
          <w:p w:rsidR="002A4484" w:rsidRDefault="002A4484">
            <w:pPr>
              <w:snapToGrid w:val="0"/>
              <w:rPr>
                <w:rFonts w:ascii="Arial" w:hAnsi="Arial" w:cs="Arial"/>
                <w:lang w:val="es-UY"/>
              </w:rPr>
            </w:pPr>
          </w:p>
        </w:tc>
      </w:tr>
      <w:tr w:rsidR="002A4484">
        <w:trPr>
          <w:gridAfter w:val="1"/>
          <w:wAfter w:w="10" w:type="dxa"/>
          <w:trHeight w:val="131"/>
        </w:trPr>
        <w:tc>
          <w:tcPr>
            <w:tcW w:w="620" w:type="dxa"/>
            <w:shd w:val="clear" w:color="auto" w:fill="auto"/>
            <w:vAlign w:val="bottom"/>
          </w:tcPr>
          <w:p w:rsidR="002A4484" w:rsidRDefault="002A4484">
            <w:pPr>
              <w:snapToGrid w:val="0"/>
              <w:rPr>
                <w:rFonts w:ascii="Arial" w:hAnsi="Arial" w:cs="Arial"/>
                <w:sz w:val="18"/>
                <w:szCs w:val="18"/>
                <w:lang w:val="es-UY"/>
              </w:rPr>
            </w:pPr>
          </w:p>
        </w:tc>
        <w:tc>
          <w:tcPr>
            <w:tcW w:w="2704" w:type="dxa"/>
            <w:gridSpan w:val="7"/>
            <w:shd w:val="clear" w:color="auto" w:fill="auto"/>
            <w:vAlign w:val="bottom"/>
          </w:tcPr>
          <w:p w:rsidR="002A4484" w:rsidRDefault="002A4484">
            <w:pPr>
              <w:snapToGrid w:val="0"/>
              <w:rPr>
                <w:rFonts w:ascii="Arial" w:hAnsi="Arial" w:cs="Arial"/>
                <w:sz w:val="18"/>
                <w:szCs w:val="18"/>
                <w:lang w:val="es-UY"/>
              </w:rPr>
            </w:pPr>
          </w:p>
        </w:tc>
        <w:tc>
          <w:tcPr>
            <w:tcW w:w="416" w:type="dxa"/>
            <w:shd w:val="clear" w:color="auto" w:fill="auto"/>
            <w:vAlign w:val="bottom"/>
          </w:tcPr>
          <w:p w:rsidR="002A4484" w:rsidRDefault="002A4484">
            <w:pPr>
              <w:snapToGrid w:val="0"/>
              <w:rPr>
                <w:rFonts w:ascii="Arial" w:hAnsi="Arial" w:cs="Arial"/>
                <w:sz w:val="18"/>
                <w:szCs w:val="18"/>
                <w:lang w:val="es-UY"/>
              </w:rPr>
            </w:pPr>
          </w:p>
        </w:tc>
        <w:tc>
          <w:tcPr>
            <w:tcW w:w="2409" w:type="dxa"/>
            <w:gridSpan w:val="4"/>
            <w:vMerge/>
            <w:tcBorders>
              <w:left w:val="single" w:sz="4" w:space="0" w:color="000000"/>
              <w:bottom w:val="single" w:sz="4" w:space="0" w:color="000000"/>
            </w:tcBorders>
            <w:shd w:val="clear" w:color="auto" w:fill="auto"/>
          </w:tcPr>
          <w:p w:rsidR="002A4484" w:rsidRDefault="002A4484">
            <w:pPr>
              <w:snapToGrid w:val="0"/>
              <w:rPr>
                <w:rFonts w:ascii="Arial" w:hAnsi="Arial" w:cs="Arial"/>
                <w:sz w:val="18"/>
                <w:szCs w:val="18"/>
                <w:lang w:val="es-UY"/>
              </w:rPr>
            </w:pPr>
          </w:p>
        </w:tc>
        <w:tc>
          <w:tcPr>
            <w:tcW w:w="284" w:type="dxa"/>
            <w:tcBorders>
              <w:left w:val="single" w:sz="4" w:space="0" w:color="000000"/>
            </w:tcBorders>
            <w:shd w:val="clear" w:color="auto" w:fill="auto"/>
            <w:vAlign w:val="bottom"/>
          </w:tcPr>
          <w:p w:rsidR="002A4484" w:rsidRDefault="002A4484">
            <w:pPr>
              <w:snapToGrid w:val="0"/>
              <w:rPr>
                <w:rFonts w:ascii="Arial" w:hAnsi="Arial" w:cs="Arial"/>
                <w:sz w:val="18"/>
                <w:szCs w:val="18"/>
                <w:lang w:val="es-UY"/>
              </w:rPr>
            </w:pPr>
          </w:p>
        </w:tc>
        <w:tc>
          <w:tcPr>
            <w:tcW w:w="1310" w:type="dxa"/>
            <w:gridSpan w:val="19"/>
            <w:tcBorders>
              <w:left w:val="single" w:sz="8" w:space="0" w:color="000000"/>
              <w:bottom w:val="single" w:sz="4"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i/>
                <w:iCs/>
                <w:sz w:val="18"/>
                <w:szCs w:val="18"/>
                <w:lang w:val="es-UY"/>
              </w:rPr>
              <w:t>Iniciación</w:t>
            </w:r>
          </w:p>
        </w:tc>
        <w:tc>
          <w:tcPr>
            <w:tcW w:w="2833" w:type="dxa"/>
            <w:gridSpan w:val="17"/>
            <w:tcBorders>
              <w:left w:val="single" w:sz="4" w:space="0" w:color="000000"/>
              <w:bottom w:val="single" w:sz="4" w:space="0" w:color="000000"/>
            </w:tcBorders>
            <w:shd w:val="clear" w:color="auto" w:fill="auto"/>
            <w:vAlign w:val="bottom"/>
          </w:tcPr>
          <w:p w:rsidR="002A4484" w:rsidRDefault="002A4484">
            <w:pPr>
              <w:snapToGrid w:val="0"/>
              <w:rPr>
                <w:rFonts w:ascii="Arial" w:hAnsi="Arial" w:cs="Arial"/>
                <w:i/>
                <w:iCs/>
                <w:lang w:val="es-UY"/>
              </w:rPr>
            </w:pPr>
            <w:r>
              <w:rPr>
                <w:rFonts w:ascii="Arial" w:hAnsi="Arial" w:cs="Arial"/>
                <w:sz w:val="18"/>
                <w:szCs w:val="18"/>
                <w:lang w:val="es-UY"/>
              </w:rPr>
              <w:t> </w:t>
            </w:r>
          </w:p>
        </w:tc>
        <w:tc>
          <w:tcPr>
            <w:tcW w:w="1958" w:type="dxa"/>
            <w:gridSpan w:val="28"/>
            <w:tcBorders>
              <w:left w:val="single" w:sz="8" w:space="0" w:color="000000"/>
            </w:tcBorders>
            <w:shd w:val="clear" w:color="auto" w:fill="auto"/>
          </w:tcPr>
          <w:p w:rsidR="002A4484" w:rsidRDefault="002A4484">
            <w:pPr>
              <w:snapToGrid w:val="0"/>
              <w:rPr>
                <w:rFonts w:ascii="Arial" w:hAnsi="Arial" w:cs="Arial"/>
                <w:i/>
                <w:iCs/>
                <w:lang w:val="es-UY"/>
              </w:rPr>
            </w:pPr>
          </w:p>
        </w:tc>
      </w:tr>
      <w:tr w:rsidR="002A4484">
        <w:trPr>
          <w:gridAfter w:val="1"/>
          <w:wAfter w:w="10" w:type="dxa"/>
          <w:trHeight w:val="285"/>
        </w:trPr>
        <w:tc>
          <w:tcPr>
            <w:tcW w:w="3324" w:type="dxa"/>
            <w:gridSpan w:val="8"/>
            <w:tcBorders>
              <w:top w:val="single" w:sz="8" w:space="0" w:color="000000"/>
              <w:left w:val="single" w:sz="8"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i/>
                <w:iCs/>
                <w:sz w:val="18"/>
                <w:szCs w:val="18"/>
                <w:lang w:val="es-UY"/>
              </w:rPr>
              <w:t>Licitación N°</w:t>
            </w:r>
          </w:p>
        </w:tc>
        <w:tc>
          <w:tcPr>
            <w:tcW w:w="416" w:type="dxa"/>
            <w:tcBorders>
              <w:left w:val="single" w:sz="8" w:space="0" w:color="000000"/>
            </w:tcBorders>
            <w:shd w:val="clear" w:color="auto" w:fill="auto"/>
            <w:vAlign w:val="bottom"/>
          </w:tcPr>
          <w:p w:rsidR="002A4484" w:rsidRDefault="002A4484">
            <w:pPr>
              <w:snapToGrid w:val="0"/>
              <w:rPr>
                <w:rFonts w:ascii="Arial" w:hAnsi="Arial" w:cs="Arial"/>
                <w:sz w:val="18"/>
                <w:szCs w:val="18"/>
                <w:lang w:val="es-UY"/>
              </w:rPr>
            </w:pPr>
          </w:p>
        </w:tc>
        <w:tc>
          <w:tcPr>
            <w:tcW w:w="2409" w:type="dxa"/>
            <w:gridSpan w:val="4"/>
            <w:tcBorders>
              <w:top w:val="single" w:sz="4" w:space="0" w:color="000000"/>
              <w:left w:val="single" w:sz="8" w:space="0" w:color="000000"/>
            </w:tcBorders>
            <w:shd w:val="clear" w:color="auto" w:fill="auto"/>
          </w:tcPr>
          <w:p w:rsidR="002A4484" w:rsidRDefault="002A4484">
            <w:pPr>
              <w:snapToGrid w:val="0"/>
              <w:rPr>
                <w:rFonts w:ascii="Arial" w:hAnsi="Arial" w:cs="Arial"/>
                <w:b/>
                <w:bCs/>
                <w:i/>
                <w:iCs/>
                <w:sz w:val="18"/>
                <w:szCs w:val="18"/>
                <w:lang w:val="es-UY"/>
              </w:rPr>
            </w:pPr>
          </w:p>
        </w:tc>
        <w:tc>
          <w:tcPr>
            <w:tcW w:w="284" w:type="dxa"/>
            <w:tcBorders>
              <w:left w:val="single" w:sz="8" w:space="0" w:color="000000"/>
            </w:tcBorders>
            <w:shd w:val="clear" w:color="auto" w:fill="auto"/>
            <w:vAlign w:val="bottom"/>
          </w:tcPr>
          <w:p w:rsidR="002A4484" w:rsidRDefault="002A4484">
            <w:pPr>
              <w:snapToGrid w:val="0"/>
              <w:rPr>
                <w:rFonts w:ascii="Arial" w:hAnsi="Arial" w:cs="Arial"/>
                <w:i/>
                <w:iCs/>
                <w:sz w:val="18"/>
                <w:szCs w:val="18"/>
                <w:lang w:val="es-UY"/>
              </w:rPr>
            </w:pPr>
            <w:r>
              <w:rPr>
                <w:rFonts w:ascii="Arial" w:hAnsi="Arial" w:cs="Arial"/>
                <w:sz w:val="18"/>
                <w:szCs w:val="18"/>
                <w:lang w:val="es-UY"/>
              </w:rPr>
              <w:t> </w:t>
            </w:r>
          </w:p>
        </w:tc>
        <w:tc>
          <w:tcPr>
            <w:tcW w:w="1310" w:type="dxa"/>
            <w:gridSpan w:val="19"/>
            <w:tcBorders>
              <w:left w:val="single" w:sz="8" w:space="0" w:color="000000"/>
              <w:bottom w:val="single" w:sz="4"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i/>
                <w:iCs/>
                <w:sz w:val="18"/>
                <w:szCs w:val="18"/>
                <w:lang w:val="es-UY"/>
              </w:rPr>
              <w:t>ICC base</w:t>
            </w:r>
          </w:p>
        </w:tc>
        <w:tc>
          <w:tcPr>
            <w:tcW w:w="2833" w:type="dxa"/>
            <w:gridSpan w:val="17"/>
            <w:tcBorders>
              <w:left w:val="single" w:sz="4" w:space="0" w:color="000000"/>
              <w:bottom w:val="single" w:sz="4" w:space="0" w:color="000000"/>
            </w:tcBorders>
            <w:shd w:val="clear" w:color="auto" w:fill="auto"/>
            <w:vAlign w:val="bottom"/>
          </w:tcPr>
          <w:p w:rsidR="002A4484" w:rsidRDefault="002A4484">
            <w:pPr>
              <w:snapToGrid w:val="0"/>
              <w:rPr>
                <w:rFonts w:ascii="Arial" w:hAnsi="Arial" w:cs="Arial"/>
                <w:sz w:val="18"/>
                <w:szCs w:val="18"/>
                <w:lang w:val="es-UY"/>
              </w:rPr>
            </w:pPr>
          </w:p>
        </w:tc>
        <w:tc>
          <w:tcPr>
            <w:tcW w:w="1958" w:type="dxa"/>
            <w:gridSpan w:val="28"/>
            <w:tcBorders>
              <w:left w:val="single" w:sz="8" w:space="0" w:color="000000"/>
            </w:tcBorders>
            <w:shd w:val="clear" w:color="auto" w:fill="auto"/>
          </w:tcPr>
          <w:p w:rsidR="002A4484" w:rsidRDefault="002A4484">
            <w:pPr>
              <w:snapToGrid w:val="0"/>
              <w:rPr>
                <w:rFonts w:ascii="Arial" w:hAnsi="Arial" w:cs="Arial"/>
                <w:lang w:val="es-UY"/>
              </w:rPr>
            </w:pPr>
          </w:p>
        </w:tc>
      </w:tr>
      <w:tr w:rsidR="002A4484">
        <w:trPr>
          <w:gridAfter w:val="1"/>
          <w:wAfter w:w="10" w:type="dxa"/>
          <w:trHeight w:val="270"/>
        </w:trPr>
        <w:tc>
          <w:tcPr>
            <w:tcW w:w="620" w:type="dxa"/>
            <w:tcBorders>
              <w:left w:val="single" w:sz="8" w:space="0" w:color="000000"/>
              <w:bottom w:val="single" w:sz="8"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sz w:val="18"/>
                <w:szCs w:val="18"/>
                <w:lang w:val="es-UY"/>
              </w:rPr>
              <w:t> </w:t>
            </w:r>
          </w:p>
        </w:tc>
        <w:tc>
          <w:tcPr>
            <w:tcW w:w="2704" w:type="dxa"/>
            <w:gridSpan w:val="7"/>
            <w:tcBorders>
              <w:bottom w:val="single" w:sz="8"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sz w:val="18"/>
                <w:szCs w:val="18"/>
                <w:lang w:val="es-UY"/>
              </w:rPr>
              <w:t> </w:t>
            </w:r>
          </w:p>
        </w:tc>
        <w:tc>
          <w:tcPr>
            <w:tcW w:w="416" w:type="dxa"/>
            <w:tcBorders>
              <w:left w:val="single" w:sz="8" w:space="0" w:color="000000"/>
            </w:tcBorders>
            <w:shd w:val="clear" w:color="auto" w:fill="auto"/>
            <w:vAlign w:val="bottom"/>
          </w:tcPr>
          <w:p w:rsidR="002A4484" w:rsidRDefault="002A4484">
            <w:pPr>
              <w:snapToGrid w:val="0"/>
              <w:rPr>
                <w:rFonts w:ascii="Arial" w:hAnsi="Arial" w:cs="Arial"/>
                <w:sz w:val="18"/>
                <w:szCs w:val="18"/>
                <w:lang w:val="es-UY"/>
              </w:rPr>
            </w:pPr>
          </w:p>
        </w:tc>
        <w:tc>
          <w:tcPr>
            <w:tcW w:w="2409" w:type="dxa"/>
            <w:gridSpan w:val="4"/>
            <w:vMerge w:val="restart"/>
            <w:tcBorders>
              <w:left w:val="single" w:sz="8" w:space="0" w:color="000000"/>
              <w:bottom w:val="single" w:sz="4" w:space="0" w:color="000000"/>
            </w:tcBorders>
            <w:shd w:val="clear" w:color="auto" w:fill="auto"/>
          </w:tcPr>
          <w:p w:rsidR="002A4484" w:rsidRDefault="002A4484">
            <w:pPr>
              <w:snapToGrid w:val="0"/>
              <w:rPr>
                <w:rFonts w:ascii="Arial" w:hAnsi="Arial" w:cs="Arial"/>
                <w:sz w:val="18"/>
                <w:szCs w:val="18"/>
                <w:lang w:val="es-UY"/>
              </w:rPr>
            </w:pPr>
            <w:r>
              <w:rPr>
                <w:rFonts w:ascii="Arial" w:hAnsi="Arial" w:cs="Arial"/>
                <w:bCs/>
                <w:i/>
                <w:iCs/>
                <w:sz w:val="18"/>
                <w:szCs w:val="18"/>
                <w:lang w:val="es-UY"/>
              </w:rPr>
              <w:t>A</w:t>
            </w:r>
            <w:r>
              <w:rPr>
                <w:rFonts w:ascii="Arial" w:hAnsi="Arial" w:cs="Arial"/>
                <w:bCs/>
                <w:iCs/>
                <w:sz w:val="18"/>
                <w:szCs w:val="18"/>
                <w:lang w:val="es-UY"/>
              </w:rPr>
              <w:t>rquitecto responsable</w:t>
            </w:r>
            <w:r>
              <w:rPr>
                <w:rFonts w:ascii="Arial" w:hAnsi="Arial" w:cs="Arial"/>
                <w:b/>
                <w:bCs/>
                <w:iCs/>
                <w:sz w:val="18"/>
                <w:szCs w:val="18"/>
                <w:lang w:val="es-UY"/>
              </w:rPr>
              <w:t>:</w:t>
            </w:r>
          </w:p>
        </w:tc>
        <w:tc>
          <w:tcPr>
            <w:tcW w:w="284" w:type="dxa"/>
            <w:tcBorders>
              <w:left w:val="single" w:sz="8" w:space="0" w:color="000000"/>
            </w:tcBorders>
            <w:shd w:val="clear" w:color="auto" w:fill="auto"/>
            <w:vAlign w:val="bottom"/>
          </w:tcPr>
          <w:p w:rsidR="002A4484" w:rsidRDefault="002A4484">
            <w:pPr>
              <w:snapToGrid w:val="0"/>
              <w:rPr>
                <w:rFonts w:ascii="Arial" w:hAnsi="Arial" w:cs="Arial"/>
                <w:i/>
                <w:iCs/>
                <w:sz w:val="18"/>
                <w:szCs w:val="18"/>
                <w:lang w:val="es-UY"/>
              </w:rPr>
            </w:pPr>
            <w:r>
              <w:rPr>
                <w:rFonts w:ascii="Arial" w:hAnsi="Arial" w:cs="Arial"/>
                <w:sz w:val="18"/>
                <w:szCs w:val="18"/>
                <w:lang w:val="es-UY"/>
              </w:rPr>
              <w:t> </w:t>
            </w:r>
          </w:p>
        </w:tc>
        <w:tc>
          <w:tcPr>
            <w:tcW w:w="1310" w:type="dxa"/>
            <w:gridSpan w:val="19"/>
            <w:tcBorders>
              <w:left w:val="single" w:sz="8" w:space="0" w:color="000000"/>
              <w:bottom w:val="single" w:sz="8"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i/>
                <w:iCs/>
                <w:sz w:val="18"/>
                <w:szCs w:val="18"/>
                <w:lang w:val="es-UY"/>
              </w:rPr>
              <w:t>Plazo Obra</w:t>
            </w:r>
          </w:p>
        </w:tc>
        <w:tc>
          <w:tcPr>
            <w:tcW w:w="2833" w:type="dxa"/>
            <w:gridSpan w:val="17"/>
            <w:tcBorders>
              <w:left w:val="single" w:sz="4" w:space="0" w:color="000000"/>
              <w:bottom w:val="single" w:sz="8" w:space="0" w:color="000000"/>
            </w:tcBorders>
            <w:shd w:val="clear" w:color="auto" w:fill="auto"/>
            <w:vAlign w:val="bottom"/>
          </w:tcPr>
          <w:p w:rsidR="002A4484" w:rsidRDefault="002A4484">
            <w:pPr>
              <w:snapToGrid w:val="0"/>
              <w:rPr>
                <w:rFonts w:ascii="Arial" w:hAnsi="Arial" w:cs="Arial"/>
                <w:lang w:val="es-UY"/>
              </w:rPr>
            </w:pPr>
            <w:r>
              <w:rPr>
                <w:rFonts w:ascii="Arial" w:hAnsi="Arial" w:cs="Arial"/>
                <w:sz w:val="18"/>
                <w:szCs w:val="18"/>
                <w:lang w:val="es-UY"/>
              </w:rPr>
              <w:t> </w:t>
            </w:r>
          </w:p>
        </w:tc>
        <w:tc>
          <w:tcPr>
            <w:tcW w:w="1958" w:type="dxa"/>
            <w:gridSpan w:val="28"/>
            <w:tcBorders>
              <w:left w:val="single" w:sz="8" w:space="0" w:color="000000"/>
            </w:tcBorders>
            <w:shd w:val="clear" w:color="auto" w:fill="auto"/>
          </w:tcPr>
          <w:p w:rsidR="002A4484" w:rsidRDefault="002A4484">
            <w:pPr>
              <w:snapToGrid w:val="0"/>
              <w:rPr>
                <w:rFonts w:ascii="Arial" w:hAnsi="Arial" w:cs="Arial"/>
                <w:lang w:val="es-UY"/>
              </w:rPr>
            </w:pPr>
          </w:p>
        </w:tc>
      </w:tr>
      <w:tr w:rsidR="002A4484">
        <w:trPr>
          <w:trHeight w:val="285"/>
        </w:trPr>
        <w:tc>
          <w:tcPr>
            <w:tcW w:w="620" w:type="dxa"/>
            <w:shd w:val="clear" w:color="auto" w:fill="auto"/>
            <w:vAlign w:val="bottom"/>
          </w:tcPr>
          <w:p w:rsidR="002A4484" w:rsidRDefault="002A4484">
            <w:pPr>
              <w:snapToGrid w:val="0"/>
              <w:rPr>
                <w:rFonts w:ascii="Arial" w:hAnsi="Arial" w:cs="Arial"/>
                <w:sz w:val="18"/>
                <w:szCs w:val="18"/>
                <w:lang w:val="es-UY"/>
              </w:rPr>
            </w:pPr>
          </w:p>
        </w:tc>
        <w:tc>
          <w:tcPr>
            <w:tcW w:w="2704" w:type="dxa"/>
            <w:gridSpan w:val="7"/>
            <w:shd w:val="clear" w:color="auto" w:fill="auto"/>
            <w:vAlign w:val="bottom"/>
          </w:tcPr>
          <w:p w:rsidR="002A4484" w:rsidRDefault="002A4484">
            <w:pPr>
              <w:snapToGrid w:val="0"/>
              <w:rPr>
                <w:rFonts w:ascii="Arial" w:hAnsi="Arial" w:cs="Arial"/>
                <w:sz w:val="18"/>
                <w:szCs w:val="18"/>
                <w:lang w:val="es-UY"/>
              </w:rPr>
            </w:pPr>
          </w:p>
        </w:tc>
        <w:tc>
          <w:tcPr>
            <w:tcW w:w="416" w:type="dxa"/>
            <w:shd w:val="clear" w:color="auto" w:fill="auto"/>
            <w:vAlign w:val="bottom"/>
          </w:tcPr>
          <w:p w:rsidR="002A4484" w:rsidRDefault="002A4484">
            <w:pPr>
              <w:snapToGrid w:val="0"/>
              <w:rPr>
                <w:rFonts w:ascii="Arial" w:hAnsi="Arial" w:cs="Arial"/>
                <w:sz w:val="18"/>
                <w:szCs w:val="18"/>
                <w:lang w:val="es-UY"/>
              </w:rPr>
            </w:pPr>
          </w:p>
        </w:tc>
        <w:tc>
          <w:tcPr>
            <w:tcW w:w="2409" w:type="dxa"/>
            <w:gridSpan w:val="4"/>
            <w:vMerge/>
            <w:tcBorders>
              <w:left w:val="single" w:sz="8" w:space="0" w:color="000000"/>
              <w:bottom w:val="single" w:sz="4" w:space="0" w:color="000000"/>
            </w:tcBorders>
            <w:shd w:val="clear" w:color="auto" w:fill="auto"/>
          </w:tcPr>
          <w:p w:rsidR="002A4484" w:rsidRDefault="002A4484">
            <w:pPr>
              <w:snapToGrid w:val="0"/>
              <w:rPr>
                <w:rFonts w:ascii="Arial" w:hAnsi="Arial" w:cs="Arial"/>
                <w:sz w:val="18"/>
                <w:szCs w:val="18"/>
                <w:lang w:val="es-UY"/>
              </w:rPr>
            </w:pPr>
          </w:p>
        </w:tc>
        <w:tc>
          <w:tcPr>
            <w:tcW w:w="284" w:type="dxa"/>
            <w:tcBorders>
              <w:left w:val="single" w:sz="8" w:space="0" w:color="000000"/>
            </w:tcBorders>
            <w:shd w:val="clear" w:color="auto" w:fill="auto"/>
            <w:vAlign w:val="bottom"/>
          </w:tcPr>
          <w:p w:rsidR="002A4484" w:rsidRDefault="002A4484">
            <w:pPr>
              <w:snapToGrid w:val="0"/>
              <w:rPr>
                <w:rFonts w:ascii="Arial" w:hAnsi="Arial" w:cs="Arial"/>
                <w:sz w:val="18"/>
                <w:szCs w:val="18"/>
                <w:lang w:val="es-UY"/>
              </w:rPr>
            </w:pPr>
          </w:p>
        </w:tc>
        <w:tc>
          <w:tcPr>
            <w:tcW w:w="1310" w:type="dxa"/>
            <w:gridSpan w:val="19"/>
            <w:shd w:val="clear" w:color="auto" w:fill="auto"/>
            <w:vAlign w:val="bottom"/>
          </w:tcPr>
          <w:p w:rsidR="002A4484" w:rsidRDefault="002A4484">
            <w:pPr>
              <w:snapToGrid w:val="0"/>
              <w:rPr>
                <w:rFonts w:ascii="Arial" w:hAnsi="Arial" w:cs="Arial"/>
                <w:sz w:val="18"/>
                <w:szCs w:val="18"/>
                <w:lang w:val="es-UY"/>
              </w:rPr>
            </w:pPr>
          </w:p>
        </w:tc>
        <w:tc>
          <w:tcPr>
            <w:tcW w:w="2616" w:type="dxa"/>
            <w:gridSpan w:val="9"/>
            <w:shd w:val="clear" w:color="auto" w:fill="auto"/>
            <w:vAlign w:val="bottom"/>
          </w:tcPr>
          <w:p w:rsidR="002A4484" w:rsidRDefault="002A4484">
            <w:pPr>
              <w:snapToGrid w:val="0"/>
              <w:rPr>
                <w:rFonts w:ascii="Arial" w:hAnsi="Arial" w:cs="Arial"/>
                <w:sz w:val="18"/>
                <w:szCs w:val="18"/>
                <w:lang w:val="es-UY"/>
              </w:rPr>
            </w:pPr>
          </w:p>
        </w:tc>
        <w:tc>
          <w:tcPr>
            <w:tcW w:w="50" w:type="dxa"/>
            <w:gridSpan w:val="2"/>
            <w:shd w:val="clear" w:color="auto" w:fill="auto"/>
          </w:tcPr>
          <w:p w:rsidR="002A4484" w:rsidRDefault="002A4484">
            <w:pPr>
              <w:snapToGrid w:val="0"/>
              <w:rPr>
                <w:rFonts w:ascii="Arial" w:hAnsi="Arial" w:cs="Arial"/>
                <w:i/>
                <w:iCs/>
                <w:sz w:val="18"/>
                <w:szCs w:val="18"/>
                <w:lang w:val="es-UY"/>
              </w:rPr>
            </w:pPr>
          </w:p>
        </w:tc>
        <w:tc>
          <w:tcPr>
            <w:tcW w:w="60" w:type="dxa"/>
            <w:gridSpan w:val="2"/>
            <w:shd w:val="clear" w:color="auto" w:fill="auto"/>
          </w:tcPr>
          <w:p w:rsidR="002A4484" w:rsidRDefault="002A4484">
            <w:pPr>
              <w:snapToGrid w:val="0"/>
              <w:rPr>
                <w:rFonts w:ascii="Arial" w:hAnsi="Arial" w:cs="Arial"/>
                <w:i/>
                <w:iCs/>
                <w:sz w:val="18"/>
                <w:szCs w:val="18"/>
                <w:lang w:val="es-UY"/>
              </w:rPr>
            </w:pPr>
          </w:p>
        </w:tc>
        <w:tc>
          <w:tcPr>
            <w:tcW w:w="23" w:type="dxa"/>
            <w:shd w:val="clear" w:color="auto" w:fill="auto"/>
          </w:tcPr>
          <w:p w:rsidR="002A4484" w:rsidRDefault="002A4484">
            <w:pPr>
              <w:snapToGrid w:val="0"/>
              <w:rPr>
                <w:rFonts w:ascii="Arial" w:hAnsi="Arial" w:cs="Arial"/>
                <w:i/>
                <w:iCs/>
                <w:sz w:val="18"/>
                <w:szCs w:val="18"/>
                <w:lang w:val="es-UY"/>
              </w:rPr>
            </w:pPr>
          </w:p>
        </w:tc>
        <w:tc>
          <w:tcPr>
            <w:tcW w:w="60" w:type="dxa"/>
            <w:gridSpan w:val="2"/>
            <w:shd w:val="clear" w:color="auto" w:fill="auto"/>
          </w:tcPr>
          <w:p w:rsidR="002A4484" w:rsidRDefault="002A4484">
            <w:pPr>
              <w:snapToGrid w:val="0"/>
              <w:rPr>
                <w:rFonts w:ascii="Arial" w:hAnsi="Arial" w:cs="Arial"/>
                <w:i/>
                <w:iCs/>
                <w:sz w:val="18"/>
                <w:szCs w:val="18"/>
                <w:lang w:val="es-UY"/>
              </w:rPr>
            </w:pPr>
          </w:p>
        </w:tc>
        <w:tc>
          <w:tcPr>
            <w:tcW w:w="61" w:type="dxa"/>
            <w:gridSpan w:val="2"/>
            <w:shd w:val="clear" w:color="auto" w:fill="auto"/>
          </w:tcPr>
          <w:p w:rsidR="002A4484" w:rsidRDefault="002A4484">
            <w:pPr>
              <w:snapToGrid w:val="0"/>
              <w:rPr>
                <w:rFonts w:ascii="Arial" w:hAnsi="Arial" w:cs="Arial"/>
                <w:i/>
                <w:iCs/>
                <w:sz w:val="18"/>
                <w:szCs w:val="18"/>
                <w:lang w:val="es-UY"/>
              </w:rPr>
            </w:pPr>
          </w:p>
        </w:tc>
        <w:tc>
          <w:tcPr>
            <w:tcW w:w="23" w:type="dxa"/>
            <w:shd w:val="clear" w:color="auto" w:fill="auto"/>
          </w:tcPr>
          <w:p w:rsidR="002A4484" w:rsidRDefault="002A4484">
            <w:pPr>
              <w:snapToGrid w:val="0"/>
              <w:rPr>
                <w:rFonts w:ascii="Arial" w:hAnsi="Arial" w:cs="Arial"/>
                <w:i/>
                <w:iCs/>
                <w:sz w:val="18"/>
                <w:szCs w:val="18"/>
                <w:lang w:val="es-UY"/>
              </w:rPr>
            </w:pPr>
          </w:p>
        </w:tc>
        <w:tc>
          <w:tcPr>
            <w:tcW w:w="60" w:type="dxa"/>
            <w:shd w:val="clear" w:color="auto" w:fill="auto"/>
          </w:tcPr>
          <w:p w:rsidR="002A4484" w:rsidRDefault="002A4484">
            <w:pPr>
              <w:snapToGrid w:val="0"/>
              <w:rPr>
                <w:rFonts w:ascii="Arial" w:hAnsi="Arial" w:cs="Arial"/>
                <w:i/>
                <w:iCs/>
                <w:sz w:val="18"/>
                <w:szCs w:val="18"/>
                <w:lang w:val="es-UY"/>
              </w:rPr>
            </w:pPr>
          </w:p>
        </w:tc>
        <w:tc>
          <w:tcPr>
            <w:tcW w:w="60" w:type="dxa"/>
            <w:gridSpan w:val="2"/>
            <w:shd w:val="clear" w:color="auto" w:fill="auto"/>
          </w:tcPr>
          <w:p w:rsidR="002A4484" w:rsidRDefault="002A4484">
            <w:pPr>
              <w:snapToGrid w:val="0"/>
              <w:rPr>
                <w:rFonts w:ascii="Arial" w:hAnsi="Arial" w:cs="Arial"/>
                <w:i/>
                <w:iCs/>
                <w:sz w:val="18"/>
                <w:szCs w:val="18"/>
                <w:lang w:val="es-UY"/>
              </w:rPr>
            </w:pPr>
          </w:p>
        </w:tc>
        <w:tc>
          <w:tcPr>
            <w:tcW w:w="60" w:type="dxa"/>
            <w:shd w:val="clear" w:color="auto" w:fill="auto"/>
          </w:tcPr>
          <w:p w:rsidR="002A4484" w:rsidRDefault="002A4484">
            <w:pPr>
              <w:snapToGrid w:val="0"/>
              <w:rPr>
                <w:rFonts w:ascii="Arial" w:hAnsi="Arial" w:cs="Arial"/>
                <w:i/>
                <w:iCs/>
                <w:sz w:val="18"/>
                <w:szCs w:val="18"/>
                <w:lang w:val="es-UY"/>
              </w:rPr>
            </w:pPr>
          </w:p>
        </w:tc>
        <w:tc>
          <w:tcPr>
            <w:tcW w:w="60" w:type="dxa"/>
            <w:shd w:val="clear" w:color="auto" w:fill="auto"/>
          </w:tcPr>
          <w:p w:rsidR="002A4484" w:rsidRDefault="002A4484">
            <w:pPr>
              <w:snapToGrid w:val="0"/>
              <w:rPr>
                <w:rFonts w:ascii="Arial" w:hAnsi="Arial" w:cs="Arial"/>
                <w:i/>
                <w:iCs/>
                <w:sz w:val="18"/>
                <w:szCs w:val="18"/>
                <w:lang w:val="es-UY"/>
              </w:rPr>
            </w:pPr>
          </w:p>
        </w:tc>
        <w:tc>
          <w:tcPr>
            <w:tcW w:w="60" w:type="dxa"/>
            <w:shd w:val="clear" w:color="auto" w:fill="auto"/>
          </w:tcPr>
          <w:p w:rsidR="002A4484" w:rsidRDefault="002A4484">
            <w:pPr>
              <w:snapToGrid w:val="0"/>
              <w:rPr>
                <w:rFonts w:ascii="Arial" w:hAnsi="Arial" w:cs="Arial"/>
                <w:i/>
                <w:iCs/>
                <w:sz w:val="18"/>
                <w:szCs w:val="18"/>
                <w:lang w:val="es-UY"/>
              </w:rPr>
            </w:pPr>
          </w:p>
        </w:tc>
        <w:tc>
          <w:tcPr>
            <w:tcW w:w="60" w:type="dxa"/>
            <w:shd w:val="clear" w:color="auto" w:fill="auto"/>
          </w:tcPr>
          <w:p w:rsidR="002A4484" w:rsidRDefault="002A4484">
            <w:pPr>
              <w:snapToGrid w:val="0"/>
              <w:rPr>
                <w:rFonts w:ascii="Arial" w:hAnsi="Arial" w:cs="Arial"/>
                <w:i/>
                <w:iCs/>
                <w:sz w:val="18"/>
                <w:szCs w:val="18"/>
                <w:lang w:val="es-UY"/>
              </w:rPr>
            </w:pPr>
          </w:p>
        </w:tc>
        <w:tc>
          <w:tcPr>
            <w:tcW w:w="60" w:type="dxa"/>
            <w:shd w:val="clear" w:color="auto" w:fill="auto"/>
          </w:tcPr>
          <w:p w:rsidR="002A4484" w:rsidRDefault="002A4484">
            <w:pPr>
              <w:snapToGrid w:val="0"/>
              <w:rPr>
                <w:rFonts w:ascii="Arial" w:hAnsi="Arial" w:cs="Arial"/>
                <w:i/>
                <w:iCs/>
                <w:sz w:val="18"/>
                <w:szCs w:val="18"/>
                <w:lang w:val="es-UY"/>
              </w:rPr>
            </w:pPr>
          </w:p>
        </w:tc>
        <w:tc>
          <w:tcPr>
            <w:tcW w:w="60" w:type="dxa"/>
            <w:shd w:val="clear" w:color="auto" w:fill="auto"/>
          </w:tcPr>
          <w:p w:rsidR="002A4484" w:rsidRDefault="002A4484">
            <w:pPr>
              <w:snapToGrid w:val="0"/>
              <w:rPr>
                <w:rFonts w:ascii="Arial" w:hAnsi="Arial" w:cs="Arial"/>
                <w:i/>
                <w:iCs/>
                <w:sz w:val="18"/>
                <w:szCs w:val="18"/>
                <w:lang w:val="es-UY"/>
              </w:rPr>
            </w:pPr>
          </w:p>
        </w:tc>
        <w:tc>
          <w:tcPr>
            <w:tcW w:w="1375" w:type="dxa"/>
            <w:gridSpan w:val="15"/>
          </w:tcPr>
          <w:p w:rsidR="002A4484" w:rsidRDefault="002A4484">
            <w:pPr>
              <w:snapToGrid w:val="0"/>
              <w:rPr>
                <w:rFonts w:ascii="Arial" w:hAnsi="Arial" w:cs="Arial"/>
                <w:i/>
                <w:iCs/>
                <w:sz w:val="18"/>
                <w:szCs w:val="18"/>
                <w:lang w:val="es-UY"/>
              </w:rPr>
            </w:pPr>
          </w:p>
        </w:tc>
        <w:tc>
          <w:tcPr>
            <w:tcW w:w="53" w:type="dxa"/>
            <w:gridSpan w:val="3"/>
          </w:tcPr>
          <w:p w:rsidR="002A4484" w:rsidRDefault="002A4484">
            <w:pPr>
              <w:snapToGrid w:val="0"/>
              <w:rPr>
                <w:rFonts w:ascii="Arial" w:hAnsi="Arial" w:cs="Arial"/>
                <w:i/>
                <w:iCs/>
                <w:sz w:val="18"/>
                <w:szCs w:val="18"/>
                <w:lang w:val="es-UY"/>
              </w:rPr>
            </w:pPr>
          </w:p>
        </w:tc>
      </w:tr>
      <w:tr w:rsidR="002A4484">
        <w:trPr>
          <w:gridAfter w:val="1"/>
          <w:wAfter w:w="10" w:type="dxa"/>
          <w:trHeight w:val="270"/>
        </w:trPr>
        <w:tc>
          <w:tcPr>
            <w:tcW w:w="3324" w:type="dxa"/>
            <w:gridSpan w:val="8"/>
            <w:tcBorders>
              <w:top w:val="single" w:sz="8" w:space="0" w:color="000000"/>
              <w:left w:val="single" w:sz="8"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i/>
                <w:iCs/>
                <w:sz w:val="18"/>
                <w:szCs w:val="18"/>
                <w:lang w:val="es-UY"/>
              </w:rPr>
              <w:t>Referencia N°</w:t>
            </w:r>
          </w:p>
        </w:tc>
        <w:tc>
          <w:tcPr>
            <w:tcW w:w="416" w:type="dxa"/>
            <w:tcBorders>
              <w:left w:val="single" w:sz="8" w:space="0" w:color="000000"/>
            </w:tcBorders>
            <w:shd w:val="clear" w:color="auto" w:fill="auto"/>
            <w:vAlign w:val="bottom"/>
          </w:tcPr>
          <w:p w:rsidR="002A4484" w:rsidRDefault="002A4484">
            <w:pPr>
              <w:snapToGrid w:val="0"/>
              <w:rPr>
                <w:rFonts w:ascii="Arial" w:hAnsi="Arial" w:cs="Arial"/>
                <w:sz w:val="18"/>
                <w:szCs w:val="18"/>
                <w:lang w:val="es-UY"/>
              </w:rPr>
            </w:pPr>
          </w:p>
        </w:tc>
        <w:tc>
          <w:tcPr>
            <w:tcW w:w="2409" w:type="dxa"/>
            <w:gridSpan w:val="4"/>
            <w:vMerge/>
            <w:tcBorders>
              <w:left w:val="single" w:sz="8" w:space="0" w:color="000000"/>
              <w:bottom w:val="single" w:sz="4" w:space="0" w:color="000000"/>
            </w:tcBorders>
            <w:shd w:val="clear" w:color="auto" w:fill="auto"/>
          </w:tcPr>
          <w:p w:rsidR="002A4484" w:rsidRDefault="002A4484">
            <w:pPr>
              <w:snapToGrid w:val="0"/>
              <w:rPr>
                <w:rFonts w:ascii="Arial" w:hAnsi="Arial" w:cs="Arial"/>
                <w:i/>
                <w:iCs/>
                <w:sz w:val="18"/>
                <w:szCs w:val="18"/>
                <w:lang w:val="es-UY"/>
              </w:rPr>
            </w:pPr>
          </w:p>
        </w:tc>
        <w:tc>
          <w:tcPr>
            <w:tcW w:w="284" w:type="dxa"/>
            <w:tcBorders>
              <w:left w:val="single" w:sz="8" w:space="0" w:color="000000"/>
            </w:tcBorders>
            <w:shd w:val="clear" w:color="auto" w:fill="auto"/>
            <w:vAlign w:val="bottom"/>
          </w:tcPr>
          <w:p w:rsidR="002A4484" w:rsidRDefault="002A4484">
            <w:pPr>
              <w:snapToGrid w:val="0"/>
              <w:rPr>
                <w:rFonts w:ascii="Arial" w:hAnsi="Arial" w:cs="Arial"/>
                <w:sz w:val="18"/>
                <w:szCs w:val="18"/>
                <w:lang w:val="es-UY"/>
              </w:rPr>
            </w:pPr>
          </w:p>
        </w:tc>
        <w:tc>
          <w:tcPr>
            <w:tcW w:w="4143" w:type="dxa"/>
            <w:gridSpan w:val="36"/>
            <w:tcBorders>
              <w:top w:val="single" w:sz="8" w:space="0" w:color="000000"/>
              <w:left w:val="single" w:sz="8" w:space="0" w:color="000000"/>
            </w:tcBorders>
            <w:shd w:val="clear" w:color="auto" w:fill="auto"/>
            <w:vAlign w:val="bottom"/>
          </w:tcPr>
          <w:p w:rsidR="002A4484" w:rsidRDefault="002A4484">
            <w:pPr>
              <w:snapToGrid w:val="0"/>
              <w:rPr>
                <w:rFonts w:ascii="Arial" w:hAnsi="Arial" w:cs="Arial"/>
                <w:lang w:val="es-UY"/>
              </w:rPr>
            </w:pPr>
            <w:r>
              <w:rPr>
                <w:rFonts w:ascii="Arial" w:hAnsi="Arial" w:cs="Arial"/>
                <w:i/>
                <w:iCs/>
                <w:sz w:val="18"/>
                <w:szCs w:val="18"/>
                <w:lang w:val="es-UY"/>
              </w:rPr>
              <w:t>Origen de fondos</w:t>
            </w:r>
          </w:p>
        </w:tc>
        <w:tc>
          <w:tcPr>
            <w:tcW w:w="1958" w:type="dxa"/>
            <w:gridSpan w:val="28"/>
            <w:tcBorders>
              <w:left w:val="single" w:sz="8" w:space="0" w:color="000000"/>
            </w:tcBorders>
            <w:shd w:val="clear" w:color="auto" w:fill="auto"/>
          </w:tcPr>
          <w:p w:rsidR="002A4484" w:rsidRDefault="002A4484">
            <w:pPr>
              <w:snapToGrid w:val="0"/>
              <w:rPr>
                <w:rFonts w:ascii="Arial" w:hAnsi="Arial" w:cs="Arial"/>
                <w:lang w:val="es-UY"/>
              </w:rPr>
            </w:pPr>
          </w:p>
        </w:tc>
      </w:tr>
      <w:tr w:rsidR="002A4484">
        <w:trPr>
          <w:gridAfter w:val="1"/>
          <w:wAfter w:w="10" w:type="dxa"/>
          <w:trHeight w:val="115"/>
        </w:trPr>
        <w:tc>
          <w:tcPr>
            <w:tcW w:w="620" w:type="dxa"/>
            <w:tcBorders>
              <w:left w:val="single" w:sz="8" w:space="0" w:color="000000"/>
              <w:bottom w:val="single" w:sz="8"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sz w:val="18"/>
                <w:szCs w:val="18"/>
                <w:lang w:val="es-UY"/>
              </w:rPr>
              <w:t> </w:t>
            </w:r>
          </w:p>
        </w:tc>
        <w:tc>
          <w:tcPr>
            <w:tcW w:w="2704" w:type="dxa"/>
            <w:gridSpan w:val="7"/>
            <w:tcBorders>
              <w:bottom w:val="single" w:sz="8"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sz w:val="18"/>
                <w:szCs w:val="18"/>
                <w:lang w:val="es-UY"/>
              </w:rPr>
              <w:t> </w:t>
            </w:r>
          </w:p>
        </w:tc>
        <w:tc>
          <w:tcPr>
            <w:tcW w:w="416" w:type="dxa"/>
            <w:tcBorders>
              <w:left w:val="single" w:sz="8" w:space="0" w:color="000000"/>
            </w:tcBorders>
            <w:shd w:val="clear" w:color="auto" w:fill="auto"/>
            <w:vAlign w:val="bottom"/>
          </w:tcPr>
          <w:p w:rsidR="002A4484" w:rsidRDefault="002A4484">
            <w:pPr>
              <w:snapToGrid w:val="0"/>
              <w:rPr>
                <w:rFonts w:ascii="Arial" w:hAnsi="Arial" w:cs="Arial"/>
                <w:sz w:val="18"/>
                <w:szCs w:val="18"/>
                <w:lang w:val="es-UY"/>
              </w:rPr>
            </w:pPr>
          </w:p>
        </w:tc>
        <w:tc>
          <w:tcPr>
            <w:tcW w:w="2409" w:type="dxa"/>
            <w:gridSpan w:val="4"/>
            <w:tcBorders>
              <w:top w:val="single" w:sz="4" w:space="0" w:color="000000"/>
            </w:tcBorders>
            <w:shd w:val="clear" w:color="auto" w:fill="auto"/>
          </w:tcPr>
          <w:p w:rsidR="002A4484" w:rsidRDefault="002A4484">
            <w:pPr>
              <w:snapToGrid w:val="0"/>
              <w:rPr>
                <w:rFonts w:ascii="Arial" w:hAnsi="Arial" w:cs="Arial"/>
                <w:sz w:val="18"/>
                <w:szCs w:val="18"/>
                <w:lang w:val="es-UY"/>
              </w:rPr>
            </w:pPr>
          </w:p>
        </w:tc>
        <w:tc>
          <w:tcPr>
            <w:tcW w:w="284" w:type="dxa"/>
            <w:shd w:val="clear" w:color="auto" w:fill="auto"/>
            <w:vAlign w:val="bottom"/>
          </w:tcPr>
          <w:p w:rsidR="002A4484" w:rsidRDefault="002A4484">
            <w:pPr>
              <w:snapToGrid w:val="0"/>
              <w:rPr>
                <w:rFonts w:ascii="Arial" w:hAnsi="Arial" w:cs="Arial"/>
                <w:sz w:val="18"/>
                <w:szCs w:val="18"/>
                <w:lang w:val="es-UY"/>
              </w:rPr>
            </w:pPr>
          </w:p>
        </w:tc>
        <w:tc>
          <w:tcPr>
            <w:tcW w:w="1310" w:type="dxa"/>
            <w:gridSpan w:val="19"/>
            <w:tcBorders>
              <w:left w:val="single" w:sz="8" w:space="0" w:color="000000"/>
              <w:bottom w:val="single" w:sz="8"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sz w:val="18"/>
                <w:szCs w:val="18"/>
                <w:lang w:val="es-UY"/>
              </w:rPr>
              <w:t> </w:t>
            </w:r>
          </w:p>
        </w:tc>
        <w:tc>
          <w:tcPr>
            <w:tcW w:w="2833" w:type="dxa"/>
            <w:gridSpan w:val="17"/>
            <w:tcBorders>
              <w:bottom w:val="single" w:sz="8" w:space="0" w:color="000000"/>
            </w:tcBorders>
            <w:shd w:val="clear" w:color="auto" w:fill="auto"/>
            <w:vAlign w:val="bottom"/>
          </w:tcPr>
          <w:p w:rsidR="002A4484" w:rsidRDefault="002A4484">
            <w:pPr>
              <w:snapToGrid w:val="0"/>
              <w:rPr>
                <w:rFonts w:ascii="Arial" w:hAnsi="Arial" w:cs="Arial"/>
                <w:lang w:val="es-UY"/>
              </w:rPr>
            </w:pPr>
            <w:r>
              <w:rPr>
                <w:rFonts w:ascii="Arial" w:hAnsi="Arial" w:cs="Arial"/>
                <w:sz w:val="18"/>
                <w:szCs w:val="18"/>
                <w:lang w:val="es-UY"/>
              </w:rPr>
              <w:t> </w:t>
            </w:r>
          </w:p>
        </w:tc>
        <w:tc>
          <w:tcPr>
            <w:tcW w:w="1958" w:type="dxa"/>
            <w:gridSpan w:val="28"/>
            <w:tcBorders>
              <w:left w:val="single" w:sz="8" w:space="0" w:color="000000"/>
            </w:tcBorders>
            <w:shd w:val="clear" w:color="auto" w:fill="auto"/>
          </w:tcPr>
          <w:p w:rsidR="002A4484" w:rsidRDefault="002A4484">
            <w:pPr>
              <w:snapToGrid w:val="0"/>
              <w:rPr>
                <w:rFonts w:ascii="Arial" w:hAnsi="Arial" w:cs="Arial"/>
                <w:lang w:val="es-UY"/>
              </w:rPr>
            </w:pPr>
          </w:p>
        </w:tc>
      </w:tr>
      <w:tr w:rsidR="002A4484">
        <w:trPr>
          <w:trHeight w:val="143"/>
        </w:trPr>
        <w:tc>
          <w:tcPr>
            <w:tcW w:w="620" w:type="dxa"/>
            <w:tcBorders>
              <w:bottom w:val="single" w:sz="4" w:space="0" w:color="000000"/>
            </w:tcBorders>
            <w:shd w:val="clear" w:color="auto" w:fill="auto"/>
            <w:vAlign w:val="bottom"/>
          </w:tcPr>
          <w:p w:rsidR="002A4484" w:rsidRDefault="002A4484">
            <w:pPr>
              <w:snapToGrid w:val="0"/>
              <w:rPr>
                <w:rFonts w:ascii="Arial" w:hAnsi="Arial" w:cs="Arial"/>
                <w:sz w:val="18"/>
                <w:szCs w:val="18"/>
                <w:lang w:val="es-UY"/>
              </w:rPr>
            </w:pPr>
          </w:p>
        </w:tc>
        <w:tc>
          <w:tcPr>
            <w:tcW w:w="2704" w:type="dxa"/>
            <w:gridSpan w:val="7"/>
            <w:tcBorders>
              <w:bottom w:val="single" w:sz="4" w:space="0" w:color="000000"/>
            </w:tcBorders>
            <w:shd w:val="clear" w:color="auto" w:fill="auto"/>
            <w:vAlign w:val="bottom"/>
          </w:tcPr>
          <w:p w:rsidR="002A4484" w:rsidRDefault="002A4484">
            <w:pPr>
              <w:snapToGrid w:val="0"/>
              <w:rPr>
                <w:rFonts w:ascii="Arial" w:hAnsi="Arial" w:cs="Arial"/>
                <w:sz w:val="18"/>
                <w:szCs w:val="18"/>
                <w:lang w:val="es-UY"/>
              </w:rPr>
            </w:pPr>
          </w:p>
        </w:tc>
        <w:tc>
          <w:tcPr>
            <w:tcW w:w="416" w:type="dxa"/>
            <w:shd w:val="clear" w:color="auto" w:fill="auto"/>
            <w:vAlign w:val="bottom"/>
          </w:tcPr>
          <w:p w:rsidR="002A4484" w:rsidRDefault="002A4484">
            <w:pPr>
              <w:snapToGrid w:val="0"/>
              <w:rPr>
                <w:rFonts w:ascii="Arial" w:hAnsi="Arial" w:cs="Arial"/>
                <w:sz w:val="18"/>
                <w:szCs w:val="18"/>
                <w:lang w:val="es-UY"/>
              </w:rPr>
            </w:pPr>
          </w:p>
        </w:tc>
        <w:tc>
          <w:tcPr>
            <w:tcW w:w="2409" w:type="dxa"/>
            <w:gridSpan w:val="4"/>
            <w:tcBorders>
              <w:bottom w:val="single" w:sz="4" w:space="0" w:color="000000"/>
            </w:tcBorders>
            <w:shd w:val="clear" w:color="auto" w:fill="auto"/>
          </w:tcPr>
          <w:p w:rsidR="002A4484" w:rsidRDefault="002A4484">
            <w:pPr>
              <w:snapToGrid w:val="0"/>
              <w:rPr>
                <w:rFonts w:ascii="Arial" w:hAnsi="Arial" w:cs="Arial"/>
                <w:sz w:val="18"/>
                <w:szCs w:val="18"/>
                <w:lang w:val="es-UY"/>
              </w:rPr>
            </w:pPr>
          </w:p>
        </w:tc>
        <w:tc>
          <w:tcPr>
            <w:tcW w:w="284" w:type="dxa"/>
            <w:shd w:val="clear" w:color="auto" w:fill="auto"/>
            <w:vAlign w:val="bottom"/>
          </w:tcPr>
          <w:p w:rsidR="002A4484" w:rsidRDefault="002A4484">
            <w:pPr>
              <w:snapToGrid w:val="0"/>
              <w:rPr>
                <w:rFonts w:ascii="Arial" w:hAnsi="Arial" w:cs="Arial"/>
                <w:sz w:val="18"/>
                <w:szCs w:val="18"/>
                <w:lang w:val="es-UY"/>
              </w:rPr>
            </w:pPr>
          </w:p>
        </w:tc>
        <w:tc>
          <w:tcPr>
            <w:tcW w:w="1310" w:type="dxa"/>
            <w:gridSpan w:val="19"/>
            <w:shd w:val="clear" w:color="auto" w:fill="auto"/>
            <w:vAlign w:val="bottom"/>
          </w:tcPr>
          <w:p w:rsidR="002A4484" w:rsidRDefault="002A4484">
            <w:pPr>
              <w:snapToGrid w:val="0"/>
              <w:rPr>
                <w:rFonts w:ascii="Arial" w:hAnsi="Arial" w:cs="Arial"/>
                <w:sz w:val="18"/>
                <w:szCs w:val="18"/>
                <w:lang w:val="es-UY"/>
              </w:rPr>
            </w:pPr>
          </w:p>
        </w:tc>
        <w:tc>
          <w:tcPr>
            <w:tcW w:w="2616" w:type="dxa"/>
            <w:gridSpan w:val="9"/>
            <w:shd w:val="clear" w:color="auto" w:fill="auto"/>
            <w:vAlign w:val="bottom"/>
          </w:tcPr>
          <w:p w:rsidR="002A4484" w:rsidRDefault="002A4484">
            <w:pPr>
              <w:snapToGrid w:val="0"/>
              <w:rPr>
                <w:rFonts w:ascii="Arial" w:hAnsi="Arial" w:cs="Arial"/>
                <w:sz w:val="18"/>
                <w:szCs w:val="18"/>
                <w:lang w:val="es-UY"/>
              </w:rPr>
            </w:pPr>
          </w:p>
        </w:tc>
        <w:tc>
          <w:tcPr>
            <w:tcW w:w="50" w:type="dxa"/>
            <w:gridSpan w:val="2"/>
            <w:shd w:val="clear" w:color="auto" w:fill="auto"/>
          </w:tcPr>
          <w:p w:rsidR="002A4484" w:rsidRDefault="002A4484">
            <w:pPr>
              <w:snapToGrid w:val="0"/>
              <w:rPr>
                <w:rFonts w:ascii="Arial" w:hAnsi="Arial" w:cs="Arial"/>
                <w:i/>
                <w:iCs/>
                <w:sz w:val="18"/>
                <w:szCs w:val="18"/>
                <w:lang w:val="es-UY"/>
              </w:rPr>
            </w:pPr>
          </w:p>
        </w:tc>
        <w:tc>
          <w:tcPr>
            <w:tcW w:w="60" w:type="dxa"/>
            <w:gridSpan w:val="2"/>
            <w:shd w:val="clear" w:color="auto" w:fill="auto"/>
          </w:tcPr>
          <w:p w:rsidR="002A4484" w:rsidRDefault="002A4484">
            <w:pPr>
              <w:snapToGrid w:val="0"/>
              <w:rPr>
                <w:rFonts w:ascii="Arial" w:hAnsi="Arial" w:cs="Arial"/>
                <w:i/>
                <w:iCs/>
                <w:sz w:val="18"/>
                <w:szCs w:val="18"/>
                <w:lang w:val="es-UY"/>
              </w:rPr>
            </w:pPr>
          </w:p>
        </w:tc>
        <w:tc>
          <w:tcPr>
            <w:tcW w:w="23" w:type="dxa"/>
            <w:shd w:val="clear" w:color="auto" w:fill="auto"/>
          </w:tcPr>
          <w:p w:rsidR="002A4484" w:rsidRDefault="002A4484">
            <w:pPr>
              <w:snapToGrid w:val="0"/>
              <w:rPr>
                <w:rFonts w:ascii="Arial" w:hAnsi="Arial" w:cs="Arial"/>
                <w:i/>
                <w:iCs/>
                <w:sz w:val="18"/>
                <w:szCs w:val="18"/>
                <w:lang w:val="es-UY"/>
              </w:rPr>
            </w:pPr>
          </w:p>
        </w:tc>
        <w:tc>
          <w:tcPr>
            <w:tcW w:w="60" w:type="dxa"/>
            <w:gridSpan w:val="2"/>
            <w:shd w:val="clear" w:color="auto" w:fill="auto"/>
          </w:tcPr>
          <w:p w:rsidR="002A4484" w:rsidRDefault="002A4484">
            <w:pPr>
              <w:snapToGrid w:val="0"/>
              <w:rPr>
                <w:rFonts w:ascii="Arial" w:hAnsi="Arial" w:cs="Arial"/>
                <w:i/>
                <w:iCs/>
                <w:sz w:val="18"/>
                <w:szCs w:val="18"/>
                <w:lang w:val="es-UY"/>
              </w:rPr>
            </w:pPr>
          </w:p>
        </w:tc>
        <w:tc>
          <w:tcPr>
            <w:tcW w:w="61" w:type="dxa"/>
            <w:gridSpan w:val="2"/>
            <w:shd w:val="clear" w:color="auto" w:fill="auto"/>
          </w:tcPr>
          <w:p w:rsidR="002A4484" w:rsidRDefault="002A4484">
            <w:pPr>
              <w:snapToGrid w:val="0"/>
              <w:rPr>
                <w:rFonts w:ascii="Arial" w:hAnsi="Arial" w:cs="Arial"/>
                <w:i/>
                <w:iCs/>
                <w:sz w:val="18"/>
                <w:szCs w:val="18"/>
                <w:lang w:val="es-UY"/>
              </w:rPr>
            </w:pPr>
          </w:p>
        </w:tc>
        <w:tc>
          <w:tcPr>
            <w:tcW w:w="23" w:type="dxa"/>
            <w:shd w:val="clear" w:color="auto" w:fill="auto"/>
          </w:tcPr>
          <w:p w:rsidR="002A4484" w:rsidRDefault="002A4484">
            <w:pPr>
              <w:snapToGrid w:val="0"/>
              <w:rPr>
                <w:rFonts w:ascii="Arial" w:hAnsi="Arial" w:cs="Arial"/>
                <w:i/>
                <w:iCs/>
                <w:sz w:val="18"/>
                <w:szCs w:val="18"/>
                <w:lang w:val="es-UY"/>
              </w:rPr>
            </w:pPr>
          </w:p>
        </w:tc>
        <w:tc>
          <w:tcPr>
            <w:tcW w:w="60" w:type="dxa"/>
            <w:shd w:val="clear" w:color="auto" w:fill="auto"/>
          </w:tcPr>
          <w:p w:rsidR="002A4484" w:rsidRDefault="002A4484">
            <w:pPr>
              <w:snapToGrid w:val="0"/>
              <w:rPr>
                <w:rFonts w:ascii="Arial" w:hAnsi="Arial" w:cs="Arial"/>
                <w:i/>
                <w:iCs/>
                <w:sz w:val="18"/>
                <w:szCs w:val="18"/>
                <w:lang w:val="es-UY"/>
              </w:rPr>
            </w:pPr>
          </w:p>
        </w:tc>
        <w:tc>
          <w:tcPr>
            <w:tcW w:w="60" w:type="dxa"/>
            <w:gridSpan w:val="2"/>
            <w:shd w:val="clear" w:color="auto" w:fill="auto"/>
          </w:tcPr>
          <w:p w:rsidR="002A4484" w:rsidRDefault="002A4484">
            <w:pPr>
              <w:snapToGrid w:val="0"/>
              <w:rPr>
                <w:rFonts w:ascii="Arial" w:hAnsi="Arial" w:cs="Arial"/>
                <w:i/>
                <w:iCs/>
                <w:sz w:val="18"/>
                <w:szCs w:val="18"/>
                <w:lang w:val="es-UY"/>
              </w:rPr>
            </w:pPr>
          </w:p>
        </w:tc>
        <w:tc>
          <w:tcPr>
            <w:tcW w:w="60" w:type="dxa"/>
            <w:shd w:val="clear" w:color="auto" w:fill="auto"/>
          </w:tcPr>
          <w:p w:rsidR="002A4484" w:rsidRDefault="002A4484">
            <w:pPr>
              <w:snapToGrid w:val="0"/>
              <w:rPr>
                <w:rFonts w:ascii="Arial" w:hAnsi="Arial" w:cs="Arial"/>
                <w:i/>
                <w:iCs/>
                <w:sz w:val="18"/>
                <w:szCs w:val="18"/>
                <w:lang w:val="es-UY"/>
              </w:rPr>
            </w:pPr>
          </w:p>
        </w:tc>
        <w:tc>
          <w:tcPr>
            <w:tcW w:w="60" w:type="dxa"/>
            <w:shd w:val="clear" w:color="auto" w:fill="auto"/>
          </w:tcPr>
          <w:p w:rsidR="002A4484" w:rsidRDefault="002A4484">
            <w:pPr>
              <w:snapToGrid w:val="0"/>
              <w:rPr>
                <w:rFonts w:ascii="Arial" w:hAnsi="Arial" w:cs="Arial"/>
                <w:i/>
                <w:iCs/>
                <w:sz w:val="18"/>
                <w:szCs w:val="18"/>
                <w:lang w:val="es-UY"/>
              </w:rPr>
            </w:pPr>
          </w:p>
        </w:tc>
        <w:tc>
          <w:tcPr>
            <w:tcW w:w="60" w:type="dxa"/>
            <w:shd w:val="clear" w:color="auto" w:fill="auto"/>
          </w:tcPr>
          <w:p w:rsidR="002A4484" w:rsidRDefault="002A4484">
            <w:pPr>
              <w:snapToGrid w:val="0"/>
              <w:rPr>
                <w:rFonts w:ascii="Arial" w:hAnsi="Arial" w:cs="Arial"/>
                <w:i/>
                <w:iCs/>
                <w:sz w:val="18"/>
                <w:szCs w:val="18"/>
                <w:lang w:val="es-UY"/>
              </w:rPr>
            </w:pPr>
          </w:p>
        </w:tc>
        <w:tc>
          <w:tcPr>
            <w:tcW w:w="60" w:type="dxa"/>
            <w:shd w:val="clear" w:color="auto" w:fill="auto"/>
          </w:tcPr>
          <w:p w:rsidR="002A4484" w:rsidRDefault="002A4484">
            <w:pPr>
              <w:snapToGrid w:val="0"/>
              <w:rPr>
                <w:rFonts w:ascii="Arial" w:hAnsi="Arial" w:cs="Arial"/>
                <w:i/>
                <w:iCs/>
                <w:sz w:val="18"/>
                <w:szCs w:val="18"/>
                <w:lang w:val="es-UY"/>
              </w:rPr>
            </w:pPr>
          </w:p>
        </w:tc>
        <w:tc>
          <w:tcPr>
            <w:tcW w:w="60" w:type="dxa"/>
            <w:shd w:val="clear" w:color="auto" w:fill="auto"/>
          </w:tcPr>
          <w:p w:rsidR="002A4484" w:rsidRDefault="002A4484">
            <w:pPr>
              <w:snapToGrid w:val="0"/>
              <w:rPr>
                <w:rFonts w:ascii="Arial" w:hAnsi="Arial" w:cs="Arial"/>
                <w:i/>
                <w:iCs/>
                <w:sz w:val="18"/>
                <w:szCs w:val="18"/>
                <w:lang w:val="es-UY"/>
              </w:rPr>
            </w:pPr>
          </w:p>
        </w:tc>
        <w:tc>
          <w:tcPr>
            <w:tcW w:w="60" w:type="dxa"/>
            <w:shd w:val="clear" w:color="auto" w:fill="auto"/>
          </w:tcPr>
          <w:p w:rsidR="002A4484" w:rsidRDefault="002A4484">
            <w:pPr>
              <w:snapToGrid w:val="0"/>
              <w:rPr>
                <w:rFonts w:ascii="Arial" w:hAnsi="Arial" w:cs="Arial"/>
                <w:i/>
                <w:iCs/>
                <w:sz w:val="18"/>
                <w:szCs w:val="18"/>
                <w:lang w:val="es-UY"/>
              </w:rPr>
            </w:pPr>
          </w:p>
        </w:tc>
        <w:tc>
          <w:tcPr>
            <w:tcW w:w="1375" w:type="dxa"/>
            <w:gridSpan w:val="15"/>
          </w:tcPr>
          <w:p w:rsidR="002A4484" w:rsidRDefault="002A4484">
            <w:pPr>
              <w:snapToGrid w:val="0"/>
              <w:rPr>
                <w:rFonts w:ascii="Arial" w:hAnsi="Arial" w:cs="Arial"/>
                <w:i/>
                <w:iCs/>
                <w:sz w:val="18"/>
                <w:szCs w:val="18"/>
                <w:lang w:val="es-UY"/>
              </w:rPr>
            </w:pPr>
          </w:p>
        </w:tc>
        <w:tc>
          <w:tcPr>
            <w:tcW w:w="53" w:type="dxa"/>
            <w:gridSpan w:val="3"/>
          </w:tcPr>
          <w:p w:rsidR="002A4484" w:rsidRDefault="002A4484">
            <w:pPr>
              <w:snapToGrid w:val="0"/>
              <w:rPr>
                <w:rFonts w:ascii="Arial" w:hAnsi="Arial" w:cs="Arial"/>
                <w:i/>
                <w:iCs/>
                <w:sz w:val="18"/>
                <w:szCs w:val="18"/>
                <w:lang w:val="es-UY"/>
              </w:rPr>
            </w:pPr>
          </w:p>
        </w:tc>
      </w:tr>
      <w:tr w:rsidR="002A4484">
        <w:trPr>
          <w:gridAfter w:val="1"/>
          <w:wAfter w:w="10" w:type="dxa"/>
          <w:trHeight w:val="548"/>
        </w:trPr>
        <w:tc>
          <w:tcPr>
            <w:tcW w:w="3324" w:type="dxa"/>
            <w:gridSpan w:val="8"/>
            <w:tcBorders>
              <w:top w:val="single" w:sz="4" w:space="0" w:color="000000"/>
              <w:left w:val="single" w:sz="4" w:space="0" w:color="000000"/>
              <w:bottom w:val="single" w:sz="4" w:space="0" w:color="000000"/>
            </w:tcBorders>
            <w:shd w:val="clear" w:color="auto" w:fill="auto"/>
            <w:vAlign w:val="bottom"/>
          </w:tcPr>
          <w:p w:rsidR="002A4484" w:rsidRDefault="002A4484">
            <w:pPr>
              <w:snapToGrid w:val="0"/>
              <w:rPr>
                <w:rFonts w:ascii="Arial" w:hAnsi="Arial" w:cs="Arial"/>
                <w:i/>
                <w:iCs/>
                <w:sz w:val="18"/>
                <w:szCs w:val="18"/>
                <w:lang w:val="es-UY"/>
              </w:rPr>
            </w:pPr>
            <w:r>
              <w:rPr>
                <w:rFonts w:ascii="Arial" w:hAnsi="Arial" w:cs="Arial"/>
                <w:i/>
                <w:iCs/>
                <w:sz w:val="18"/>
                <w:szCs w:val="18"/>
                <w:lang w:val="es-UY"/>
              </w:rPr>
              <w:t>Nº de obra ATYR:</w:t>
            </w:r>
          </w:p>
          <w:p w:rsidR="002A4484" w:rsidRDefault="002A4484">
            <w:pPr>
              <w:snapToGrid w:val="0"/>
              <w:rPr>
                <w:rFonts w:ascii="Arial" w:hAnsi="Arial" w:cs="Arial"/>
                <w:i/>
                <w:iCs/>
                <w:sz w:val="18"/>
                <w:szCs w:val="18"/>
                <w:lang w:val="es-UY"/>
              </w:rPr>
            </w:pPr>
          </w:p>
        </w:tc>
        <w:tc>
          <w:tcPr>
            <w:tcW w:w="416" w:type="dxa"/>
            <w:tcBorders>
              <w:left w:val="single" w:sz="4" w:space="0" w:color="000000"/>
            </w:tcBorders>
            <w:shd w:val="clear" w:color="auto" w:fill="auto"/>
            <w:vAlign w:val="bottom"/>
          </w:tcPr>
          <w:p w:rsidR="002A4484" w:rsidRDefault="002A4484">
            <w:pPr>
              <w:snapToGrid w:val="0"/>
              <w:rPr>
                <w:rFonts w:ascii="Arial" w:hAnsi="Arial" w:cs="Arial"/>
                <w:sz w:val="18"/>
                <w:szCs w:val="18"/>
                <w:lang w:val="es-UY"/>
              </w:rPr>
            </w:pPr>
          </w:p>
        </w:tc>
        <w:tc>
          <w:tcPr>
            <w:tcW w:w="2409" w:type="dxa"/>
            <w:gridSpan w:val="4"/>
            <w:tcBorders>
              <w:top w:val="single" w:sz="4" w:space="0" w:color="000000"/>
              <w:left w:val="single" w:sz="4" w:space="0" w:color="000000"/>
              <w:bottom w:val="single" w:sz="4" w:space="0" w:color="000000"/>
            </w:tcBorders>
            <w:shd w:val="clear" w:color="auto" w:fill="auto"/>
          </w:tcPr>
          <w:p w:rsidR="002A4484" w:rsidRDefault="002A4484">
            <w:pPr>
              <w:snapToGrid w:val="0"/>
              <w:rPr>
                <w:rFonts w:ascii="Arial" w:hAnsi="Arial" w:cs="Arial"/>
                <w:sz w:val="18"/>
                <w:szCs w:val="18"/>
                <w:lang w:val="es-UY"/>
              </w:rPr>
            </w:pPr>
            <w:r>
              <w:rPr>
                <w:rFonts w:ascii="Arial" w:hAnsi="Arial" w:cs="Arial"/>
                <w:i/>
                <w:iCs/>
                <w:sz w:val="18"/>
                <w:szCs w:val="18"/>
                <w:lang w:val="es-UY"/>
              </w:rPr>
              <w:t>Plazo de obra del adicional:</w:t>
            </w:r>
          </w:p>
        </w:tc>
        <w:tc>
          <w:tcPr>
            <w:tcW w:w="284" w:type="dxa"/>
            <w:tcBorders>
              <w:left w:val="single" w:sz="4" w:space="0" w:color="000000"/>
            </w:tcBorders>
            <w:shd w:val="clear" w:color="auto" w:fill="auto"/>
            <w:vAlign w:val="bottom"/>
          </w:tcPr>
          <w:p w:rsidR="002A4484" w:rsidRDefault="002A4484">
            <w:pPr>
              <w:snapToGrid w:val="0"/>
              <w:rPr>
                <w:rFonts w:ascii="Arial" w:hAnsi="Arial" w:cs="Arial"/>
                <w:sz w:val="18"/>
                <w:szCs w:val="18"/>
                <w:lang w:val="es-UY"/>
              </w:rPr>
            </w:pPr>
          </w:p>
        </w:tc>
        <w:tc>
          <w:tcPr>
            <w:tcW w:w="4143" w:type="dxa"/>
            <w:gridSpan w:val="36"/>
            <w:tcBorders>
              <w:top w:val="single" w:sz="8" w:space="0" w:color="000000"/>
              <w:left w:val="single" w:sz="8" w:space="0" w:color="000000"/>
            </w:tcBorders>
            <w:shd w:val="clear" w:color="auto" w:fill="auto"/>
            <w:vAlign w:val="bottom"/>
          </w:tcPr>
          <w:p w:rsidR="002A4484" w:rsidRDefault="002A4484">
            <w:pPr>
              <w:snapToGrid w:val="0"/>
              <w:jc w:val="center"/>
              <w:rPr>
                <w:rFonts w:ascii="Arial" w:hAnsi="Arial" w:cs="Arial"/>
                <w:lang w:val="es-UY"/>
              </w:rPr>
            </w:pPr>
            <w:r>
              <w:rPr>
                <w:rFonts w:ascii="Arial" w:hAnsi="Arial" w:cs="Arial"/>
                <w:i/>
                <w:iCs/>
                <w:sz w:val="18"/>
                <w:szCs w:val="18"/>
                <w:lang w:val="es-UY"/>
              </w:rPr>
              <w:t>Montos</w:t>
            </w:r>
          </w:p>
        </w:tc>
        <w:tc>
          <w:tcPr>
            <w:tcW w:w="1958" w:type="dxa"/>
            <w:gridSpan w:val="28"/>
            <w:tcBorders>
              <w:left w:val="single" w:sz="8" w:space="0" w:color="000000"/>
            </w:tcBorders>
            <w:shd w:val="clear" w:color="auto" w:fill="auto"/>
          </w:tcPr>
          <w:p w:rsidR="002A4484" w:rsidRDefault="002A4484">
            <w:pPr>
              <w:snapToGrid w:val="0"/>
              <w:rPr>
                <w:rFonts w:ascii="Arial" w:hAnsi="Arial" w:cs="Arial"/>
                <w:lang w:val="es-UY"/>
              </w:rPr>
            </w:pPr>
          </w:p>
        </w:tc>
      </w:tr>
      <w:tr w:rsidR="002A4484">
        <w:trPr>
          <w:gridAfter w:val="1"/>
          <w:wAfter w:w="10" w:type="dxa"/>
          <w:trHeight w:val="70"/>
        </w:trPr>
        <w:tc>
          <w:tcPr>
            <w:tcW w:w="620" w:type="dxa"/>
            <w:shd w:val="clear" w:color="auto" w:fill="auto"/>
            <w:vAlign w:val="bottom"/>
          </w:tcPr>
          <w:p w:rsidR="002A4484" w:rsidRDefault="002A4484">
            <w:pPr>
              <w:snapToGrid w:val="0"/>
              <w:rPr>
                <w:rFonts w:ascii="Courier" w:hAnsi="Courier" w:cs="Courier"/>
                <w:sz w:val="18"/>
                <w:szCs w:val="18"/>
                <w:lang w:val="es-UY"/>
              </w:rPr>
            </w:pPr>
            <w:r>
              <w:rPr>
                <w:rFonts w:ascii="Arial" w:hAnsi="Arial" w:cs="Arial"/>
                <w:sz w:val="18"/>
                <w:szCs w:val="18"/>
                <w:lang w:val="es-UY"/>
              </w:rPr>
              <w:t> </w:t>
            </w:r>
          </w:p>
        </w:tc>
        <w:tc>
          <w:tcPr>
            <w:tcW w:w="2704" w:type="dxa"/>
            <w:gridSpan w:val="7"/>
            <w:tcBorders>
              <w:top w:val="single" w:sz="4" w:space="0" w:color="000000"/>
            </w:tcBorders>
            <w:shd w:val="clear" w:color="auto" w:fill="auto"/>
            <w:vAlign w:val="bottom"/>
          </w:tcPr>
          <w:p w:rsidR="002A4484" w:rsidRDefault="002A4484">
            <w:pPr>
              <w:snapToGrid w:val="0"/>
            </w:pPr>
            <w:r>
              <w:rPr>
                <w:rFonts w:ascii="Courier" w:hAnsi="Courier" w:cs="Courier"/>
                <w:sz w:val="18"/>
                <w:szCs w:val="18"/>
                <w:lang w:val="es-UY"/>
              </w:rPr>
              <w:t> </w:t>
            </w:r>
          </w:p>
        </w:tc>
        <w:tc>
          <w:tcPr>
            <w:tcW w:w="416" w:type="dxa"/>
            <w:shd w:val="clear" w:color="auto" w:fill="auto"/>
            <w:vAlign w:val="bottom"/>
          </w:tcPr>
          <w:p w:rsidR="002A4484" w:rsidRDefault="002A4484">
            <w:pPr>
              <w:snapToGrid w:val="0"/>
            </w:pPr>
          </w:p>
        </w:tc>
        <w:tc>
          <w:tcPr>
            <w:tcW w:w="2409" w:type="dxa"/>
            <w:gridSpan w:val="4"/>
            <w:shd w:val="clear" w:color="auto" w:fill="auto"/>
          </w:tcPr>
          <w:p w:rsidR="002A4484" w:rsidRDefault="002A4484">
            <w:pPr>
              <w:snapToGrid w:val="0"/>
              <w:rPr>
                <w:rFonts w:ascii="Arial" w:hAnsi="Arial" w:cs="Arial"/>
                <w:sz w:val="18"/>
                <w:szCs w:val="18"/>
                <w:lang w:val="es-UY"/>
              </w:rPr>
            </w:pPr>
          </w:p>
        </w:tc>
        <w:tc>
          <w:tcPr>
            <w:tcW w:w="284" w:type="dxa"/>
            <w:shd w:val="clear" w:color="auto" w:fill="auto"/>
            <w:vAlign w:val="bottom"/>
          </w:tcPr>
          <w:p w:rsidR="002A4484" w:rsidRDefault="002A4484">
            <w:pPr>
              <w:snapToGrid w:val="0"/>
              <w:rPr>
                <w:rFonts w:ascii="Arial" w:hAnsi="Arial" w:cs="Arial"/>
                <w:sz w:val="18"/>
                <w:szCs w:val="18"/>
                <w:lang w:val="es-UY"/>
              </w:rPr>
            </w:pPr>
          </w:p>
        </w:tc>
        <w:tc>
          <w:tcPr>
            <w:tcW w:w="1310" w:type="dxa"/>
            <w:gridSpan w:val="19"/>
            <w:tcBorders>
              <w:left w:val="single" w:sz="8" w:space="0" w:color="000000"/>
            </w:tcBorders>
            <w:shd w:val="clear" w:color="auto" w:fill="auto"/>
            <w:vAlign w:val="bottom"/>
          </w:tcPr>
          <w:p w:rsidR="002A4484" w:rsidRDefault="002A4484">
            <w:pPr>
              <w:snapToGrid w:val="0"/>
              <w:rPr>
                <w:rFonts w:ascii="Arial" w:hAnsi="Arial" w:cs="Arial"/>
                <w:lang w:val="es-UY"/>
              </w:rPr>
            </w:pPr>
            <w:r>
              <w:rPr>
                <w:rFonts w:ascii="Arial" w:hAnsi="Arial" w:cs="Arial"/>
                <w:sz w:val="18"/>
                <w:szCs w:val="18"/>
                <w:lang w:val="es-UY"/>
              </w:rPr>
              <w:t> </w:t>
            </w:r>
          </w:p>
        </w:tc>
        <w:tc>
          <w:tcPr>
            <w:tcW w:w="2833" w:type="dxa"/>
            <w:gridSpan w:val="17"/>
            <w:shd w:val="clear" w:color="auto" w:fill="auto"/>
            <w:vAlign w:val="bottom"/>
          </w:tcPr>
          <w:p w:rsidR="002A4484" w:rsidRDefault="002A4484">
            <w:pPr>
              <w:snapToGrid w:val="0"/>
              <w:rPr>
                <w:rFonts w:ascii="Arial" w:hAnsi="Arial" w:cs="Arial"/>
                <w:lang w:val="es-UY"/>
              </w:rPr>
            </w:pPr>
          </w:p>
        </w:tc>
        <w:tc>
          <w:tcPr>
            <w:tcW w:w="1958" w:type="dxa"/>
            <w:gridSpan w:val="28"/>
            <w:tcBorders>
              <w:left w:val="single" w:sz="8" w:space="0" w:color="000000"/>
            </w:tcBorders>
            <w:shd w:val="clear" w:color="auto" w:fill="auto"/>
          </w:tcPr>
          <w:p w:rsidR="002A4484" w:rsidRDefault="002A4484">
            <w:pPr>
              <w:snapToGrid w:val="0"/>
              <w:rPr>
                <w:rFonts w:ascii="Arial" w:hAnsi="Arial" w:cs="Arial"/>
                <w:lang w:val="es-UY"/>
              </w:rPr>
            </w:pPr>
          </w:p>
        </w:tc>
      </w:tr>
      <w:tr w:rsidR="002A4484">
        <w:trPr>
          <w:gridAfter w:val="1"/>
          <w:wAfter w:w="10" w:type="dxa"/>
          <w:trHeight w:val="259"/>
        </w:trPr>
        <w:tc>
          <w:tcPr>
            <w:tcW w:w="620" w:type="dxa"/>
            <w:shd w:val="clear" w:color="auto" w:fill="auto"/>
            <w:vAlign w:val="bottom"/>
          </w:tcPr>
          <w:p w:rsidR="002A4484" w:rsidRDefault="002A4484">
            <w:pPr>
              <w:snapToGrid w:val="0"/>
              <w:rPr>
                <w:rFonts w:ascii="Arial" w:hAnsi="Arial" w:cs="Arial"/>
                <w:sz w:val="18"/>
                <w:szCs w:val="18"/>
                <w:lang w:val="es-UY"/>
              </w:rPr>
            </w:pPr>
          </w:p>
        </w:tc>
        <w:tc>
          <w:tcPr>
            <w:tcW w:w="2704" w:type="dxa"/>
            <w:gridSpan w:val="7"/>
            <w:shd w:val="clear" w:color="auto" w:fill="auto"/>
            <w:vAlign w:val="bottom"/>
          </w:tcPr>
          <w:p w:rsidR="002A4484" w:rsidRDefault="002A4484">
            <w:pPr>
              <w:snapToGrid w:val="0"/>
              <w:rPr>
                <w:rFonts w:ascii="Arial" w:hAnsi="Arial" w:cs="Arial"/>
                <w:sz w:val="18"/>
                <w:szCs w:val="18"/>
                <w:lang w:val="es-UY"/>
              </w:rPr>
            </w:pPr>
          </w:p>
        </w:tc>
        <w:tc>
          <w:tcPr>
            <w:tcW w:w="416" w:type="dxa"/>
            <w:shd w:val="clear" w:color="auto" w:fill="auto"/>
            <w:vAlign w:val="bottom"/>
          </w:tcPr>
          <w:p w:rsidR="002A4484" w:rsidRDefault="002A4484">
            <w:pPr>
              <w:snapToGrid w:val="0"/>
            </w:pPr>
          </w:p>
        </w:tc>
        <w:tc>
          <w:tcPr>
            <w:tcW w:w="2409" w:type="dxa"/>
            <w:gridSpan w:val="4"/>
            <w:shd w:val="clear" w:color="auto" w:fill="auto"/>
          </w:tcPr>
          <w:p w:rsidR="002A4484" w:rsidRDefault="002A4484">
            <w:pPr>
              <w:snapToGrid w:val="0"/>
              <w:rPr>
                <w:rFonts w:ascii="Arial" w:hAnsi="Arial" w:cs="Arial"/>
                <w:sz w:val="18"/>
                <w:szCs w:val="18"/>
                <w:lang w:val="es-UY"/>
              </w:rPr>
            </w:pPr>
          </w:p>
        </w:tc>
        <w:tc>
          <w:tcPr>
            <w:tcW w:w="284" w:type="dxa"/>
            <w:shd w:val="clear" w:color="auto" w:fill="auto"/>
            <w:vAlign w:val="bottom"/>
          </w:tcPr>
          <w:p w:rsidR="002A4484" w:rsidRDefault="002A4484">
            <w:pPr>
              <w:snapToGrid w:val="0"/>
              <w:rPr>
                <w:rFonts w:ascii="Arial" w:hAnsi="Arial" w:cs="Arial"/>
                <w:sz w:val="18"/>
                <w:szCs w:val="18"/>
                <w:lang w:val="es-UY"/>
              </w:rPr>
            </w:pPr>
          </w:p>
        </w:tc>
        <w:tc>
          <w:tcPr>
            <w:tcW w:w="1310" w:type="dxa"/>
            <w:gridSpan w:val="19"/>
            <w:tcBorders>
              <w:top w:val="single" w:sz="4" w:space="0" w:color="000000"/>
              <w:left w:val="single" w:sz="8" w:space="0" w:color="000000"/>
              <w:bottom w:val="single" w:sz="4"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i/>
                <w:iCs/>
                <w:sz w:val="18"/>
                <w:szCs w:val="18"/>
                <w:lang w:val="es-UY"/>
              </w:rPr>
              <w:t>De obra</w:t>
            </w:r>
          </w:p>
        </w:tc>
        <w:tc>
          <w:tcPr>
            <w:tcW w:w="2833" w:type="dxa"/>
            <w:gridSpan w:val="17"/>
            <w:tcBorders>
              <w:top w:val="single" w:sz="4" w:space="0" w:color="000000"/>
              <w:left w:val="single" w:sz="4" w:space="0" w:color="000000"/>
              <w:bottom w:val="single" w:sz="4" w:space="0" w:color="000000"/>
            </w:tcBorders>
            <w:shd w:val="clear" w:color="auto" w:fill="auto"/>
            <w:vAlign w:val="bottom"/>
          </w:tcPr>
          <w:p w:rsidR="002A4484" w:rsidRDefault="002A4484">
            <w:pPr>
              <w:snapToGrid w:val="0"/>
              <w:rPr>
                <w:rFonts w:ascii="Arial" w:hAnsi="Arial" w:cs="Arial"/>
                <w:i/>
                <w:iCs/>
                <w:lang w:val="es-UY"/>
              </w:rPr>
            </w:pPr>
            <w:r>
              <w:rPr>
                <w:rFonts w:ascii="Arial" w:hAnsi="Arial" w:cs="Arial"/>
                <w:sz w:val="18"/>
                <w:szCs w:val="18"/>
                <w:lang w:val="es-UY"/>
              </w:rPr>
              <w:t> </w:t>
            </w:r>
          </w:p>
        </w:tc>
        <w:tc>
          <w:tcPr>
            <w:tcW w:w="1958" w:type="dxa"/>
            <w:gridSpan w:val="28"/>
            <w:tcBorders>
              <w:left w:val="single" w:sz="8" w:space="0" w:color="000000"/>
            </w:tcBorders>
            <w:shd w:val="clear" w:color="auto" w:fill="auto"/>
          </w:tcPr>
          <w:p w:rsidR="002A4484" w:rsidRDefault="002A4484">
            <w:pPr>
              <w:snapToGrid w:val="0"/>
              <w:rPr>
                <w:rFonts w:ascii="Arial" w:hAnsi="Arial" w:cs="Arial"/>
                <w:i/>
                <w:iCs/>
                <w:lang w:val="es-UY"/>
              </w:rPr>
            </w:pPr>
          </w:p>
        </w:tc>
      </w:tr>
      <w:tr w:rsidR="002A4484">
        <w:trPr>
          <w:gridAfter w:val="1"/>
          <w:wAfter w:w="10" w:type="dxa"/>
          <w:trHeight w:val="285"/>
        </w:trPr>
        <w:tc>
          <w:tcPr>
            <w:tcW w:w="3324" w:type="dxa"/>
            <w:gridSpan w:val="8"/>
            <w:tcBorders>
              <w:top w:val="single" w:sz="8" w:space="0" w:color="000000"/>
              <w:left w:val="single" w:sz="8" w:space="0" w:color="000000"/>
              <w:bottom w:val="single" w:sz="8"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i/>
                <w:iCs/>
                <w:sz w:val="18"/>
                <w:szCs w:val="18"/>
                <w:lang w:val="es-UY"/>
              </w:rPr>
              <w:t>Objeto de la obra:</w:t>
            </w:r>
          </w:p>
        </w:tc>
        <w:tc>
          <w:tcPr>
            <w:tcW w:w="416" w:type="dxa"/>
            <w:tcBorders>
              <w:top w:val="single" w:sz="8" w:space="0" w:color="000000"/>
              <w:bottom w:val="single" w:sz="8"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sz w:val="18"/>
                <w:szCs w:val="18"/>
                <w:lang w:val="es-UY"/>
              </w:rPr>
              <w:t> </w:t>
            </w:r>
          </w:p>
        </w:tc>
        <w:tc>
          <w:tcPr>
            <w:tcW w:w="2409" w:type="dxa"/>
            <w:gridSpan w:val="4"/>
            <w:tcBorders>
              <w:top w:val="single" w:sz="8" w:space="0" w:color="000000"/>
              <w:bottom w:val="single" w:sz="8" w:space="0" w:color="000000"/>
            </w:tcBorders>
            <w:shd w:val="clear" w:color="auto" w:fill="auto"/>
          </w:tcPr>
          <w:p w:rsidR="002A4484" w:rsidRDefault="002A4484">
            <w:pPr>
              <w:snapToGrid w:val="0"/>
              <w:rPr>
                <w:rFonts w:ascii="Arial" w:hAnsi="Arial" w:cs="Arial"/>
                <w:sz w:val="18"/>
                <w:szCs w:val="18"/>
                <w:lang w:val="es-UY"/>
              </w:rPr>
            </w:pPr>
          </w:p>
        </w:tc>
        <w:tc>
          <w:tcPr>
            <w:tcW w:w="284" w:type="dxa"/>
            <w:tcBorders>
              <w:left w:val="single" w:sz="8" w:space="0" w:color="000000"/>
            </w:tcBorders>
            <w:shd w:val="clear" w:color="auto" w:fill="auto"/>
            <w:vAlign w:val="bottom"/>
          </w:tcPr>
          <w:p w:rsidR="002A4484" w:rsidRDefault="002A4484">
            <w:pPr>
              <w:snapToGrid w:val="0"/>
              <w:rPr>
                <w:rFonts w:ascii="Arial" w:hAnsi="Arial" w:cs="Arial"/>
                <w:sz w:val="18"/>
                <w:szCs w:val="18"/>
                <w:lang w:val="es-UY"/>
              </w:rPr>
            </w:pPr>
          </w:p>
        </w:tc>
        <w:tc>
          <w:tcPr>
            <w:tcW w:w="1310" w:type="dxa"/>
            <w:gridSpan w:val="19"/>
            <w:tcBorders>
              <w:left w:val="single" w:sz="8" w:space="0" w:color="000000"/>
              <w:bottom w:val="single" w:sz="8"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i/>
                <w:iCs/>
                <w:sz w:val="18"/>
                <w:szCs w:val="18"/>
                <w:lang w:val="es-UY"/>
              </w:rPr>
              <w:t>Monto imponible</w:t>
            </w:r>
          </w:p>
        </w:tc>
        <w:tc>
          <w:tcPr>
            <w:tcW w:w="2833" w:type="dxa"/>
            <w:gridSpan w:val="17"/>
            <w:tcBorders>
              <w:left w:val="single" w:sz="4" w:space="0" w:color="000000"/>
              <w:bottom w:val="single" w:sz="8" w:space="0" w:color="000000"/>
            </w:tcBorders>
            <w:shd w:val="clear" w:color="auto" w:fill="auto"/>
            <w:vAlign w:val="bottom"/>
          </w:tcPr>
          <w:p w:rsidR="002A4484" w:rsidRDefault="002A4484">
            <w:pPr>
              <w:snapToGrid w:val="0"/>
              <w:rPr>
                <w:rFonts w:ascii="Arial" w:hAnsi="Arial" w:cs="Arial"/>
                <w:lang w:val="es-UY"/>
              </w:rPr>
            </w:pPr>
            <w:r>
              <w:rPr>
                <w:rFonts w:ascii="Arial" w:hAnsi="Arial" w:cs="Arial"/>
                <w:sz w:val="18"/>
                <w:szCs w:val="18"/>
                <w:lang w:val="es-UY"/>
              </w:rPr>
              <w:t> </w:t>
            </w:r>
          </w:p>
        </w:tc>
        <w:tc>
          <w:tcPr>
            <w:tcW w:w="1958" w:type="dxa"/>
            <w:gridSpan w:val="28"/>
            <w:tcBorders>
              <w:left w:val="single" w:sz="8" w:space="0" w:color="000000"/>
            </w:tcBorders>
            <w:shd w:val="clear" w:color="auto" w:fill="auto"/>
          </w:tcPr>
          <w:p w:rsidR="002A4484" w:rsidRDefault="002A4484">
            <w:pPr>
              <w:snapToGrid w:val="0"/>
              <w:rPr>
                <w:rFonts w:ascii="Arial" w:hAnsi="Arial" w:cs="Arial"/>
                <w:lang w:val="es-UY"/>
              </w:rPr>
            </w:pPr>
          </w:p>
        </w:tc>
      </w:tr>
      <w:tr w:rsidR="002A4484">
        <w:trPr>
          <w:trHeight w:val="90"/>
        </w:trPr>
        <w:tc>
          <w:tcPr>
            <w:tcW w:w="903" w:type="dxa"/>
            <w:gridSpan w:val="2"/>
            <w:shd w:val="clear" w:color="auto" w:fill="auto"/>
            <w:vAlign w:val="bottom"/>
          </w:tcPr>
          <w:p w:rsidR="002A4484" w:rsidRDefault="002A4484">
            <w:pPr>
              <w:snapToGrid w:val="0"/>
              <w:rPr>
                <w:rFonts w:ascii="Arial" w:hAnsi="Arial" w:cs="Arial"/>
                <w:sz w:val="18"/>
                <w:szCs w:val="18"/>
                <w:lang w:val="es-UY"/>
              </w:rPr>
            </w:pPr>
          </w:p>
        </w:tc>
        <w:tc>
          <w:tcPr>
            <w:tcW w:w="2421" w:type="dxa"/>
            <w:gridSpan w:val="6"/>
            <w:shd w:val="clear" w:color="auto" w:fill="auto"/>
            <w:vAlign w:val="bottom"/>
          </w:tcPr>
          <w:p w:rsidR="002A4484" w:rsidRDefault="002A4484">
            <w:pPr>
              <w:snapToGrid w:val="0"/>
              <w:rPr>
                <w:rFonts w:ascii="Arial" w:hAnsi="Arial" w:cs="Arial"/>
                <w:sz w:val="18"/>
                <w:szCs w:val="18"/>
                <w:lang w:val="es-UY"/>
              </w:rPr>
            </w:pPr>
          </w:p>
        </w:tc>
        <w:tc>
          <w:tcPr>
            <w:tcW w:w="416" w:type="dxa"/>
            <w:shd w:val="clear" w:color="auto" w:fill="auto"/>
            <w:vAlign w:val="bottom"/>
          </w:tcPr>
          <w:p w:rsidR="002A4484" w:rsidRDefault="002A4484">
            <w:pPr>
              <w:snapToGrid w:val="0"/>
              <w:rPr>
                <w:rFonts w:ascii="Arial" w:hAnsi="Arial" w:cs="Arial"/>
                <w:sz w:val="18"/>
                <w:szCs w:val="18"/>
                <w:lang w:val="es-UY"/>
              </w:rPr>
            </w:pPr>
          </w:p>
        </w:tc>
        <w:tc>
          <w:tcPr>
            <w:tcW w:w="2409" w:type="dxa"/>
            <w:gridSpan w:val="4"/>
            <w:shd w:val="clear" w:color="auto" w:fill="auto"/>
          </w:tcPr>
          <w:p w:rsidR="002A4484" w:rsidRDefault="002A4484">
            <w:pPr>
              <w:snapToGrid w:val="0"/>
              <w:rPr>
                <w:rFonts w:ascii="Arial" w:hAnsi="Arial" w:cs="Arial"/>
                <w:sz w:val="18"/>
                <w:szCs w:val="18"/>
                <w:lang w:val="es-UY"/>
              </w:rPr>
            </w:pPr>
          </w:p>
        </w:tc>
        <w:tc>
          <w:tcPr>
            <w:tcW w:w="284" w:type="dxa"/>
            <w:shd w:val="clear" w:color="auto" w:fill="auto"/>
            <w:vAlign w:val="bottom"/>
          </w:tcPr>
          <w:p w:rsidR="002A4484" w:rsidRDefault="002A4484">
            <w:pPr>
              <w:snapToGrid w:val="0"/>
              <w:rPr>
                <w:rFonts w:ascii="Arial" w:hAnsi="Arial" w:cs="Arial"/>
                <w:sz w:val="18"/>
                <w:szCs w:val="18"/>
                <w:lang w:val="es-UY"/>
              </w:rPr>
            </w:pPr>
          </w:p>
        </w:tc>
        <w:tc>
          <w:tcPr>
            <w:tcW w:w="1310" w:type="dxa"/>
            <w:gridSpan w:val="19"/>
            <w:shd w:val="clear" w:color="auto" w:fill="auto"/>
            <w:vAlign w:val="bottom"/>
          </w:tcPr>
          <w:p w:rsidR="002A4484" w:rsidRDefault="002A4484">
            <w:pPr>
              <w:snapToGrid w:val="0"/>
              <w:rPr>
                <w:rFonts w:ascii="Arial" w:hAnsi="Arial" w:cs="Arial"/>
                <w:sz w:val="18"/>
                <w:szCs w:val="18"/>
                <w:lang w:val="es-UY"/>
              </w:rPr>
            </w:pPr>
          </w:p>
        </w:tc>
        <w:tc>
          <w:tcPr>
            <w:tcW w:w="2616" w:type="dxa"/>
            <w:gridSpan w:val="9"/>
            <w:shd w:val="clear" w:color="auto" w:fill="auto"/>
            <w:vAlign w:val="bottom"/>
          </w:tcPr>
          <w:p w:rsidR="002A4484" w:rsidRDefault="002A4484">
            <w:pPr>
              <w:snapToGrid w:val="0"/>
              <w:rPr>
                <w:rFonts w:ascii="Arial" w:hAnsi="Arial" w:cs="Arial"/>
                <w:sz w:val="18"/>
                <w:szCs w:val="18"/>
                <w:lang w:val="es-UY"/>
              </w:rPr>
            </w:pPr>
          </w:p>
        </w:tc>
        <w:tc>
          <w:tcPr>
            <w:tcW w:w="50" w:type="dxa"/>
            <w:gridSpan w:val="2"/>
            <w:shd w:val="clear" w:color="auto" w:fill="auto"/>
          </w:tcPr>
          <w:p w:rsidR="002A4484" w:rsidRDefault="002A4484">
            <w:pPr>
              <w:snapToGrid w:val="0"/>
              <w:rPr>
                <w:rFonts w:ascii="Arial" w:hAnsi="Arial" w:cs="Arial"/>
                <w:b/>
                <w:bCs/>
                <w:sz w:val="18"/>
                <w:szCs w:val="18"/>
                <w:lang w:val="es-UY"/>
              </w:rPr>
            </w:pPr>
          </w:p>
        </w:tc>
        <w:tc>
          <w:tcPr>
            <w:tcW w:w="60" w:type="dxa"/>
            <w:gridSpan w:val="2"/>
            <w:shd w:val="clear" w:color="auto" w:fill="auto"/>
          </w:tcPr>
          <w:p w:rsidR="002A4484" w:rsidRDefault="002A4484">
            <w:pPr>
              <w:snapToGrid w:val="0"/>
              <w:rPr>
                <w:rFonts w:ascii="Arial" w:hAnsi="Arial" w:cs="Arial"/>
                <w:b/>
                <w:bCs/>
                <w:sz w:val="18"/>
                <w:szCs w:val="18"/>
                <w:lang w:val="es-UY"/>
              </w:rPr>
            </w:pPr>
          </w:p>
        </w:tc>
        <w:tc>
          <w:tcPr>
            <w:tcW w:w="23" w:type="dxa"/>
            <w:shd w:val="clear" w:color="auto" w:fill="auto"/>
          </w:tcPr>
          <w:p w:rsidR="002A4484" w:rsidRDefault="002A4484">
            <w:pPr>
              <w:snapToGrid w:val="0"/>
              <w:rPr>
                <w:rFonts w:ascii="Arial" w:hAnsi="Arial" w:cs="Arial"/>
                <w:b/>
                <w:bCs/>
                <w:sz w:val="18"/>
                <w:szCs w:val="18"/>
                <w:lang w:val="es-UY"/>
              </w:rPr>
            </w:pPr>
          </w:p>
        </w:tc>
        <w:tc>
          <w:tcPr>
            <w:tcW w:w="60" w:type="dxa"/>
            <w:gridSpan w:val="2"/>
            <w:shd w:val="clear" w:color="auto" w:fill="auto"/>
          </w:tcPr>
          <w:p w:rsidR="002A4484" w:rsidRDefault="002A4484">
            <w:pPr>
              <w:snapToGrid w:val="0"/>
              <w:rPr>
                <w:rFonts w:ascii="Arial" w:hAnsi="Arial" w:cs="Arial"/>
                <w:b/>
                <w:bCs/>
                <w:sz w:val="18"/>
                <w:szCs w:val="18"/>
                <w:lang w:val="es-UY"/>
              </w:rPr>
            </w:pPr>
          </w:p>
        </w:tc>
        <w:tc>
          <w:tcPr>
            <w:tcW w:w="61" w:type="dxa"/>
            <w:gridSpan w:val="2"/>
            <w:shd w:val="clear" w:color="auto" w:fill="auto"/>
          </w:tcPr>
          <w:p w:rsidR="002A4484" w:rsidRDefault="002A4484">
            <w:pPr>
              <w:snapToGrid w:val="0"/>
              <w:rPr>
                <w:rFonts w:ascii="Arial" w:hAnsi="Arial" w:cs="Arial"/>
                <w:b/>
                <w:bCs/>
                <w:sz w:val="18"/>
                <w:szCs w:val="18"/>
                <w:lang w:val="es-UY"/>
              </w:rPr>
            </w:pPr>
          </w:p>
        </w:tc>
        <w:tc>
          <w:tcPr>
            <w:tcW w:w="23"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gridSpan w:val="2"/>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1375" w:type="dxa"/>
            <w:gridSpan w:val="15"/>
          </w:tcPr>
          <w:p w:rsidR="002A4484" w:rsidRDefault="002A4484">
            <w:pPr>
              <w:snapToGrid w:val="0"/>
              <w:rPr>
                <w:rFonts w:ascii="Arial" w:hAnsi="Arial" w:cs="Arial"/>
                <w:b/>
                <w:bCs/>
                <w:sz w:val="18"/>
                <w:szCs w:val="18"/>
                <w:lang w:val="es-UY"/>
              </w:rPr>
            </w:pPr>
          </w:p>
        </w:tc>
        <w:tc>
          <w:tcPr>
            <w:tcW w:w="53" w:type="dxa"/>
            <w:gridSpan w:val="3"/>
          </w:tcPr>
          <w:p w:rsidR="002A4484" w:rsidRDefault="002A4484">
            <w:pPr>
              <w:snapToGrid w:val="0"/>
              <w:rPr>
                <w:rFonts w:ascii="Arial" w:hAnsi="Arial" w:cs="Arial"/>
                <w:b/>
                <w:bCs/>
                <w:sz w:val="18"/>
                <w:szCs w:val="18"/>
                <w:lang w:val="es-UY"/>
              </w:rPr>
            </w:pPr>
          </w:p>
        </w:tc>
      </w:tr>
      <w:tr w:rsidR="002A4484">
        <w:trPr>
          <w:gridAfter w:val="1"/>
          <w:wAfter w:w="10" w:type="dxa"/>
          <w:cantSplit/>
          <w:trHeight w:val="162"/>
        </w:trPr>
        <w:tc>
          <w:tcPr>
            <w:tcW w:w="903" w:type="dxa"/>
            <w:gridSpan w:val="2"/>
            <w:vMerge w:val="restart"/>
            <w:tcBorders>
              <w:top w:val="single" w:sz="8" w:space="0" w:color="000000"/>
              <w:left w:val="single" w:sz="8" w:space="0" w:color="000000"/>
              <w:bottom w:val="single" w:sz="8" w:space="0" w:color="000000"/>
            </w:tcBorders>
            <w:shd w:val="clear" w:color="auto" w:fill="auto"/>
            <w:vAlign w:val="center"/>
          </w:tcPr>
          <w:p w:rsidR="002A4484" w:rsidRDefault="002A4484">
            <w:pPr>
              <w:snapToGrid w:val="0"/>
              <w:jc w:val="center"/>
              <w:rPr>
                <w:rFonts w:ascii="Arial" w:hAnsi="Arial" w:cs="Arial"/>
                <w:b/>
                <w:bCs/>
                <w:sz w:val="18"/>
                <w:szCs w:val="18"/>
                <w:lang w:val="es-UY"/>
              </w:rPr>
            </w:pPr>
            <w:r>
              <w:rPr>
                <w:rFonts w:ascii="Arial" w:hAnsi="Arial" w:cs="Arial"/>
                <w:b/>
                <w:bCs/>
                <w:sz w:val="18"/>
                <w:szCs w:val="18"/>
                <w:lang w:val="es-UY"/>
              </w:rPr>
              <w:t>TRubro</w:t>
            </w:r>
          </w:p>
        </w:tc>
        <w:tc>
          <w:tcPr>
            <w:tcW w:w="2421" w:type="dxa"/>
            <w:gridSpan w:val="6"/>
            <w:vMerge w:val="restart"/>
            <w:tcBorders>
              <w:top w:val="single" w:sz="8" w:space="0" w:color="000000"/>
              <w:bottom w:val="single" w:sz="8" w:space="0" w:color="000000"/>
            </w:tcBorders>
            <w:shd w:val="clear" w:color="auto" w:fill="auto"/>
            <w:vAlign w:val="center"/>
          </w:tcPr>
          <w:p w:rsidR="002A4484" w:rsidRDefault="002A4484">
            <w:pPr>
              <w:snapToGrid w:val="0"/>
              <w:jc w:val="center"/>
              <w:rPr>
                <w:rFonts w:ascii="Arial" w:hAnsi="Arial" w:cs="Arial"/>
                <w:sz w:val="18"/>
                <w:szCs w:val="18"/>
                <w:lang w:val="es-UY"/>
              </w:rPr>
            </w:pPr>
            <w:r>
              <w:rPr>
                <w:rFonts w:ascii="Arial" w:hAnsi="Arial" w:cs="Arial"/>
                <w:b/>
                <w:bCs/>
                <w:sz w:val="18"/>
                <w:szCs w:val="18"/>
                <w:lang w:val="es-UY"/>
              </w:rPr>
              <w:t>Descripción</w:t>
            </w:r>
          </w:p>
        </w:tc>
        <w:tc>
          <w:tcPr>
            <w:tcW w:w="416" w:type="dxa"/>
            <w:tcBorders>
              <w:top w:val="single" w:sz="8" w:space="0" w:color="000000"/>
            </w:tcBorders>
            <w:shd w:val="clear" w:color="auto" w:fill="auto"/>
            <w:vAlign w:val="bottom"/>
          </w:tcPr>
          <w:p w:rsidR="002A4484" w:rsidRDefault="002A4484">
            <w:pPr>
              <w:snapToGrid w:val="0"/>
              <w:rPr>
                <w:rFonts w:ascii="Arial" w:eastAsia="Arial" w:hAnsi="Arial" w:cs="Arial"/>
                <w:b/>
                <w:bCs/>
                <w:sz w:val="18"/>
                <w:szCs w:val="18"/>
                <w:lang w:val="es-UY"/>
              </w:rPr>
            </w:pPr>
            <w:r>
              <w:rPr>
                <w:rFonts w:ascii="Arial" w:hAnsi="Arial" w:cs="Arial"/>
                <w:sz w:val="18"/>
                <w:szCs w:val="18"/>
                <w:lang w:val="es-UY"/>
              </w:rPr>
              <w:t> </w:t>
            </w:r>
            <w:r>
              <w:rPr>
                <w:rFonts w:ascii="Arial" w:hAnsi="Arial" w:cs="Arial"/>
                <w:b/>
                <w:sz w:val="18"/>
                <w:szCs w:val="18"/>
                <w:lang w:val="es-UY"/>
              </w:rPr>
              <w:t>Metraje</w:t>
            </w:r>
          </w:p>
        </w:tc>
        <w:tc>
          <w:tcPr>
            <w:tcW w:w="2409" w:type="dxa"/>
            <w:gridSpan w:val="4"/>
            <w:tcBorders>
              <w:top w:val="single" w:sz="8" w:space="0" w:color="000000"/>
            </w:tcBorders>
            <w:shd w:val="clear" w:color="auto" w:fill="auto"/>
          </w:tcPr>
          <w:p w:rsidR="002A4484" w:rsidRDefault="002A4484">
            <w:pPr>
              <w:snapToGrid w:val="0"/>
              <w:rPr>
                <w:rFonts w:ascii="Arial" w:hAnsi="Arial" w:cs="Arial"/>
                <w:b/>
                <w:bCs/>
                <w:sz w:val="18"/>
                <w:szCs w:val="18"/>
                <w:lang w:val="es-UY"/>
              </w:rPr>
            </w:pPr>
            <w:r>
              <w:rPr>
                <w:rFonts w:ascii="Arial" w:eastAsia="Arial" w:hAnsi="Arial" w:cs="Arial"/>
                <w:b/>
                <w:bCs/>
                <w:sz w:val="18"/>
                <w:szCs w:val="18"/>
                <w:lang w:val="es-UY"/>
              </w:rPr>
              <w:t xml:space="preserve">          </w:t>
            </w:r>
            <w:r>
              <w:rPr>
                <w:rFonts w:ascii="Arial" w:hAnsi="Arial" w:cs="Arial"/>
                <w:b/>
                <w:bCs/>
                <w:sz w:val="18"/>
                <w:szCs w:val="18"/>
                <w:lang w:val="es-UY"/>
              </w:rPr>
              <w:t>Precio unitario</w:t>
            </w:r>
          </w:p>
        </w:tc>
        <w:tc>
          <w:tcPr>
            <w:tcW w:w="1579" w:type="dxa"/>
            <w:gridSpan w:val="19"/>
            <w:vMerge w:val="restart"/>
            <w:tcBorders>
              <w:top w:val="single" w:sz="8" w:space="0" w:color="000000"/>
              <w:bottom w:val="single" w:sz="8" w:space="0" w:color="000000"/>
            </w:tcBorders>
            <w:shd w:val="clear" w:color="auto" w:fill="auto"/>
            <w:vAlign w:val="center"/>
          </w:tcPr>
          <w:p w:rsidR="002A4484" w:rsidRDefault="002A4484">
            <w:pPr>
              <w:snapToGrid w:val="0"/>
              <w:jc w:val="center"/>
              <w:rPr>
                <w:rFonts w:ascii="Arial" w:hAnsi="Arial" w:cs="Arial"/>
                <w:b/>
                <w:sz w:val="18"/>
                <w:szCs w:val="18"/>
                <w:lang w:val="es-UY"/>
              </w:rPr>
            </w:pPr>
            <w:r>
              <w:rPr>
                <w:rFonts w:ascii="Arial" w:hAnsi="Arial" w:cs="Arial"/>
                <w:b/>
                <w:bCs/>
                <w:sz w:val="18"/>
                <w:szCs w:val="18"/>
                <w:lang w:val="es-UY"/>
              </w:rPr>
              <w:t>Subtotal</w:t>
            </w:r>
          </w:p>
        </w:tc>
        <w:tc>
          <w:tcPr>
            <w:tcW w:w="2824" w:type="dxa"/>
            <w:gridSpan w:val="17"/>
            <w:tcBorders>
              <w:top w:val="single" w:sz="8" w:space="0" w:color="000000"/>
              <w:left w:val="single" w:sz="4" w:space="0" w:color="000000"/>
            </w:tcBorders>
            <w:shd w:val="clear" w:color="auto" w:fill="auto"/>
            <w:vAlign w:val="bottom"/>
          </w:tcPr>
          <w:p w:rsidR="002A4484" w:rsidRDefault="002A4484">
            <w:pPr>
              <w:snapToGrid w:val="0"/>
              <w:jc w:val="center"/>
            </w:pPr>
            <w:r>
              <w:rPr>
                <w:rFonts w:ascii="Arial" w:hAnsi="Arial" w:cs="Arial"/>
                <w:b/>
                <w:sz w:val="18"/>
                <w:szCs w:val="18"/>
                <w:lang w:val="es-UY"/>
              </w:rPr>
              <w:t>TOTAL</w:t>
            </w:r>
          </w:p>
        </w:tc>
        <w:tc>
          <w:tcPr>
            <w:tcW w:w="1982" w:type="dxa"/>
            <w:gridSpan w:val="29"/>
            <w:tcBorders>
              <w:left w:val="single" w:sz="4" w:space="0" w:color="000000"/>
            </w:tcBorders>
            <w:shd w:val="clear" w:color="auto" w:fill="auto"/>
          </w:tcPr>
          <w:p w:rsidR="002A4484" w:rsidRDefault="002A4484">
            <w:pPr>
              <w:snapToGrid w:val="0"/>
            </w:pPr>
          </w:p>
        </w:tc>
      </w:tr>
      <w:tr w:rsidR="002A4484">
        <w:trPr>
          <w:gridAfter w:val="1"/>
          <w:wAfter w:w="10" w:type="dxa"/>
          <w:cantSplit/>
          <w:trHeight w:val="79"/>
        </w:trPr>
        <w:tc>
          <w:tcPr>
            <w:tcW w:w="903" w:type="dxa"/>
            <w:gridSpan w:val="2"/>
            <w:vMerge/>
            <w:tcBorders>
              <w:top w:val="single" w:sz="8" w:space="0" w:color="000000"/>
              <w:left w:val="single" w:sz="8" w:space="0" w:color="000000"/>
              <w:bottom w:val="single" w:sz="8" w:space="0" w:color="000000"/>
            </w:tcBorders>
            <w:shd w:val="clear" w:color="auto" w:fill="auto"/>
            <w:vAlign w:val="center"/>
          </w:tcPr>
          <w:p w:rsidR="002A4484" w:rsidRDefault="002A4484">
            <w:pPr>
              <w:snapToGrid w:val="0"/>
              <w:rPr>
                <w:sz w:val="18"/>
                <w:szCs w:val="18"/>
              </w:rPr>
            </w:pPr>
          </w:p>
        </w:tc>
        <w:tc>
          <w:tcPr>
            <w:tcW w:w="2421" w:type="dxa"/>
            <w:gridSpan w:val="6"/>
            <w:vMerge/>
            <w:tcBorders>
              <w:top w:val="single" w:sz="8" w:space="0" w:color="000000"/>
              <w:bottom w:val="single" w:sz="8" w:space="0" w:color="000000"/>
            </w:tcBorders>
            <w:shd w:val="clear" w:color="auto" w:fill="auto"/>
            <w:vAlign w:val="center"/>
          </w:tcPr>
          <w:p w:rsidR="002A4484" w:rsidRDefault="002A4484">
            <w:pPr>
              <w:snapToGrid w:val="0"/>
              <w:rPr>
                <w:sz w:val="18"/>
                <w:szCs w:val="18"/>
              </w:rPr>
            </w:pPr>
          </w:p>
        </w:tc>
        <w:tc>
          <w:tcPr>
            <w:tcW w:w="416" w:type="dxa"/>
            <w:tcBorders>
              <w:bottom w:val="single" w:sz="8" w:space="0" w:color="000000"/>
            </w:tcBorders>
            <w:shd w:val="clear" w:color="auto" w:fill="auto"/>
            <w:vAlign w:val="bottom"/>
          </w:tcPr>
          <w:p w:rsidR="002A4484" w:rsidRDefault="002A4484">
            <w:pPr>
              <w:snapToGrid w:val="0"/>
              <w:rPr>
                <w:sz w:val="18"/>
                <w:szCs w:val="18"/>
              </w:rPr>
            </w:pPr>
            <w:r>
              <w:rPr>
                <w:rFonts w:ascii="Arial" w:hAnsi="Arial" w:cs="Arial"/>
                <w:sz w:val="18"/>
                <w:szCs w:val="18"/>
                <w:lang w:val="es-UY"/>
              </w:rPr>
              <w:t> </w:t>
            </w:r>
          </w:p>
        </w:tc>
        <w:tc>
          <w:tcPr>
            <w:tcW w:w="2409" w:type="dxa"/>
            <w:gridSpan w:val="4"/>
            <w:tcBorders>
              <w:bottom w:val="single" w:sz="8" w:space="0" w:color="000000"/>
            </w:tcBorders>
            <w:shd w:val="clear" w:color="auto" w:fill="auto"/>
          </w:tcPr>
          <w:p w:rsidR="002A4484" w:rsidRDefault="002A4484">
            <w:pPr>
              <w:snapToGrid w:val="0"/>
              <w:rPr>
                <w:sz w:val="18"/>
                <w:szCs w:val="18"/>
              </w:rPr>
            </w:pPr>
          </w:p>
        </w:tc>
        <w:tc>
          <w:tcPr>
            <w:tcW w:w="1579" w:type="dxa"/>
            <w:gridSpan w:val="19"/>
            <w:vMerge/>
            <w:tcBorders>
              <w:top w:val="single" w:sz="8" w:space="0" w:color="000000"/>
              <w:bottom w:val="single" w:sz="8" w:space="0" w:color="000000"/>
            </w:tcBorders>
            <w:shd w:val="clear" w:color="auto" w:fill="auto"/>
            <w:vAlign w:val="center"/>
          </w:tcPr>
          <w:p w:rsidR="002A4484" w:rsidRDefault="002A4484">
            <w:pPr>
              <w:snapToGrid w:val="0"/>
              <w:rPr>
                <w:sz w:val="18"/>
                <w:szCs w:val="18"/>
              </w:rPr>
            </w:pPr>
          </w:p>
        </w:tc>
        <w:tc>
          <w:tcPr>
            <w:tcW w:w="2824" w:type="dxa"/>
            <w:gridSpan w:val="17"/>
            <w:tcBorders>
              <w:left w:val="single" w:sz="4" w:space="0" w:color="000000"/>
              <w:bottom w:val="single" w:sz="8" w:space="0" w:color="000000"/>
            </w:tcBorders>
            <w:shd w:val="clear" w:color="auto" w:fill="auto"/>
            <w:vAlign w:val="bottom"/>
          </w:tcPr>
          <w:p w:rsidR="002A4484" w:rsidRDefault="002A4484">
            <w:pPr>
              <w:snapToGrid w:val="0"/>
              <w:rPr>
                <w:rFonts w:ascii="Arial" w:hAnsi="Arial" w:cs="Arial"/>
                <w:lang w:val="es-UY"/>
              </w:rPr>
            </w:pPr>
            <w:r>
              <w:rPr>
                <w:rFonts w:ascii="Arial" w:hAnsi="Arial" w:cs="Arial"/>
                <w:sz w:val="18"/>
                <w:szCs w:val="18"/>
                <w:lang w:val="es-UY"/>
              </w:rPr>
              <w:t> </w:t>
            </w:r>
          </w:p>
        </w:tc>
        <w:tc>
          <w:tcPr>
            <w:tcW w:w="1982" w:type="dxa"/>
            <w:gridSpan w:val="29"/>
            <w:tcBorders>
              <w:left w:val="single" w:sz="4" w:space="0" w:color="000000"/>
            </w:tcBorders>
            <w:shd w:val="clear" w:color="auto" w:fill="auto"/>
          </w:tcPr>
          <w:p w:rsidR="002A4484" w:rsidRDefault="002A4484">
            <w:pPr>
              <w:snapToGrid w:val="0"/>
              <w:rPr>
                <w:rFonts w:ascii="Arial" w:hAnsi="Arial" w:cs="Arial"/>
                <w:lang w:val="es-UY"/>
              </w:rPr>
            </w:pPr>
          </w:p>
        </w:tc>
      </w:tr>
      <w:tr w:rsidR="002A4484">
        <w:trPr>
          <w:trHeight w:val="88"/>
        </w:trPr>
        <w:tc>
          <w:tcPr>
            <w:tcW w:w="903" w:type="dxa"/>
            <w:gridSpan w:val="2"/>
            <w:shd w:val="clear" w:color="auto" w:fill="auto"/>
            <w:vAlign w:val="bottom"/>
          </w:tcPr>
          <w:p w:rsidR="002A4484" w:rsidRDefault="002A4484">
            <w:pPr>
              <w:snapToGrid w:val="0"/>
              <w:rPr>
                <w:rFonts w:ascii="Arial" w:hAnsi="Arial" w:cs="Arial"/>
                <w:sz w:val="18"/>
                <w:szCs w:val="18"/>
                <w:lang w:val="es-UY"/>
              </w:rPr>
            </w:pPr>
            <w:r>
              <w:rPr>
                <w:rFonts w:ascii="Arial" w:hAnsi="Arial" w:cs="Arial"/>
                <w:sz w:val="18"/>
                <w:szCs w:val="18"/>
                <w:lang w:val="es-UY"/>
              </w:rPr>
              <w:t>I</w:t>
            </w:r>
          </w:p>
        </w:tc>
        <w:tc>
          <w:tcPr>
            <w:tcW w:w="2421" w:type="dxa"/>
            <w:gridSpan w:val="6"/>
            <w:shd w:val="clear" w:color="auto" w:fill="auto"/>
            <w:vAlign w:val="bottom"/>
          </w:tcPr>
          <w:p w:rsidR="002A4484" w:rsidRDefault="002A4484">
            <w:pPr>
              <w:snapToGrid w:val="0"/>
              <w:rPr>
                <w:rFonts w:ascii="Arial" w:hAnsi="Arial" w:cs="Arial"/>
                <w:sz w:val="18"/>
                <w:szCs w:val="18"/>
                <w:lang w:val="es-UY"/>
              </w:rPr>
            </w:pPr>
          </w:p>
        </w:tc>
        <w:tc>
          <w:tcPr>
            <w:tcW w:w="416" w:type="dxa"/>
            <w:shd w:val="clear" w:color="auto" w:fill="auto"/>
            <w:vAlign w:val="bottom"/>
          </w:tcPr>
          <w:p w:rsidR="002A4484" w:rsidRDefault="002A4484">
            <w:pPr>
              <w:snapToGrid w:val="0"/>
              <w:rPr>
                <w:rFonts w:ascii="Arial" w:hAnsi="Arial" w:cs="Arial"/>
                <w:sz w:val="18"/>
                <w:szCs w:val="18"/>
                <w:lang w:val="es-UY"/>
              </w:rPr>
            </w:pPr>
          </w:p>
        </w:tc>
        <w:tc>
          <w:tcPr>
            <w:tcW w:w="2409" w:type="dxa"/>
            <w:gridSpan w:val="4"/>
            <w:shd w:val="clear" w:color="auto" w:fill="auto"/>
          </w:tcPr>
          <w:p w:rsidR="002A4484" w:rsidRDefault="002A4484">
            <w:pPr>
              <w:snapToGrid w:val="0"/>
              <w:rPr>
                <w:rFonts w:ascii="Arial" w:hAnsi="Arial" w:cs="Arial"/>
                <w:sz w:val="18"/>
                <w:szCs w:val="18"/>
                <w:lang w:val="es-UY"/>
              </w:rPr>
            </w:pPr>
          </w:p>
        </w:tc>
        <w:tc>
          <w:tcPr>
            <w:tcW w:w="284" w:type="dxa"/>
            <w:shd w:val="clear" w:color="auto" w:fill="auto"/>
            <w:vAlign w:val="bottom"/>
          </w:tcPr>
          <w:p w:rsidR="002A4484" w:rsidRDefault="002A4484">
            <w:pPr>
              <w:snapToGrid w:val="0"/>
              <w:rPr>
                <w:rFonts w:ascii="Arial" w:hAnsi="Arial" w:cs="Arial"/>
                <w:sz w:val="18"/>
                <w:szCs w:val="18"/>
                <w:lang w:val="es-UY"/>
              </w:rPr>
            </w:pPr>
          </w:p>
        </w:tc>
        <w:tc>
          <w:tcPr>
            <w:tcW w:w="1310" w:type="dxa"/>
            <w:gridSpan w:val="19"/>
            <w:shd w:val="clear" w:color="auto" w:fill="auto"/>
            <w:vAlign w:val="bottom"/>
          </w:tcPr>
          <w:p w:rsidR="002A4484" w:rsidRDefault="002A4484">
            <w:pPr>
              <w:snapToGrid w:val="0"/>
              <w:rPr>
                <w:rFonts w:ascii="Arial" w:hAnsi="Arial" w:cs="Arial"/>
                <w:sz w:val="18"/>
                <w:szCs w:val="18"/>
                <w:lang w:val="es-UY"/>
              </w:rPr>
            </w:pPr>
          </w:p>
        </w:tc>
        <w:tc>
          <w:tcPr>
            <w:tcW w:w="2616" w:type="dxa"/>
            <w:gridSpan w:val="9"/>
            <w:shd w:val="clear" w:color="auto" w:fill="auto"/>
            <w:vAlign w:val="bottom"/>
          </w:tcPr>
          <w:p w:rsidR="002A4484" w:rsidRDefault="002A4484">
            <w:pPr>
              <w:snapToGrid w:val="0"/>
              <w:rPr>
                <w:rFonts w:ascii="Arial" w:hAnsi="Arial" w:cs="Arial"/>
                <w:sz w:val="18"/>
                <w:szCs w:val="18"/>
                <w:lang w:val="es-UY"/>
              </w:rPr>
            </w:pPr>
          </w:p>
        </w:tc>
        <w:tc>
          <w:tcPr>
            <w:tcW w:w="50" w:type="dxa"/>
            <w:gridSpan w:val="2"/>
            <w:shd w:val="clear" w:color="auto" w:fill="auto"/>
          </w:tcPr>
          <w:p w:rsidR="002A4484" w:rsidRDefault="002A4484">
            <w:pPr>
              <w:snapToGrid w:val="0"/>
              <w:rPr>
                <w:rFonts w:ascii="Arial" w:hAnsi="Arial" w:cs="Arial"/>
                <w:b/>
                <w:bCs/>
                <w:sz w:val="18"/>
                <w:szCs w:val="18"/>
                <w:lang w:val="es-UY"/>
              </w:rPr>
            </w:pPr>
          </w:p>
        </w:tc>
        <w:tc>
          <w:tcPr>
            <w:tcW w:w="60" w:type="dxa"/>
            <w:gridSpan w:val="2"/>
            <w:shd w:val="clear" w:color="auto" w:fill="auto"/>
          </w:tcPr>
          <w:p w:rsidR="002A4484" w:rsidRDefault="002A4484">
            <w:pPr>
              <w:snapToGrid w:val="0"/>
              <w:rPr>
                <w:rFonts w:ascii="Arial" w:hAnsi="Arial" w:cs="Arial"/>
                <w:b/>
                <w:bCs/>
                <w:sz w:val="18"/>
                <w:szCs w:val="18"/>
                <w:lang w:val="es-UY"/>
              </w:rPr>
            </w:pPr>
          </w:p>
        </w:tc>
        <w:tc>
          <w:tcPr>
            <w:tcW w:w="23" w:type="dxa"/>
            <w:shd w:val="clear" w:color="auto" w:fill="auto"/>
          </w:tcPr>
          <w:p w:rsidR="002A4484" w:rsidRDefault="002A4484">
            <w:pPr>
              <w:snapToGrid w:val="0"/>
              <w:rPr>
                <w:rFonts w:ascii="Arial" w:hAnsi="Arial" w:cs="Arial"/>
                <w:b/>
                <w:bCs/>
                <w:sz w:val="18"/>
                <w:szCs w:val="18"/>
                <w:lang w:val="es-UY"/>
              </w:rPr>
            </w:pPr>
          </w:p>
        </w:tc>
        <w:tc>
          <w:tcPr>
            <w:tcW w:w="60" w:type="dxa"/>
            <w:gridSpan w:val="2"/>
            <w:shd w:val="clear" w:color="auto" w:fill="auto"/>
          </w:tcPr>
          <w:p w:rsidR="002A4484" w:rsidRDefault="002A4484">
            <w:pPr>
              <w:snapToGrid w:val="0"/>
              <w:rPr>
                <w:rFonts w:ascii="Arial" w:hAnsi="Arial" w:cs="Arial"/>
                <w:b/>
                <w:bCs/>
                <w:sz w:val="18"/>
                <w:szCs w:val="18"/>
                <w:lang w:val="es-UY"/>
              </w:rPr>
            </w:pPr>
          </w:p>
        </w:tc>
        <w:tc>
          <w:tcPr>
            <w:tcW w:w="61" w:type="dxa"/>
            <w:gridSpan w:val="2"/>
            <w:shd w:val="clear" w:color="auto" w:fill="auto"/>
          </w:tcPr>
          <w:p w:rsidR="002A4484" w:rsidRDefault="002A4484">
            <w:pPr>
              <w:snapToGrid w:val="0"/>
              <w:rPr>
                <w:rFonts w:ascii="Arial" w:hAnsi="Arial" w:cs="Arial"/>
                <w:b/>
                <w:bCs/>
                <w:sz w:val="18"/>
                <w:szCs w:val="18"/>
                <w:lang w:val="es-UY"/>
              </w:rPr>
            </w:pPr>
          </w:p>
        </w:tc>
        <w:tc>
          <w:tcPr>
            <w:tcW w:w="23"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gridSpan w:val="2"/>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1375" w:type="dxa"/>
            <w:gridSpan w:val="15"/>
          </w:tcPr>
          <w:p w:rsidR="002A4484" w:rsidRDefault="002A4484">
            <w:pPr>
              <w:snapToGrid w:val="0"/>
              <w:rPr>
                <w:rFonts w:ascii="Arial" w:hAnsi="Arial" w:cs="Arial"/>
                <w:b/>
                <w:bCs/>
                <w:sz w:val="18"/>
                <w:szCs w:val="18"/>
                <w:lang w:val="es-UY"/>
              </w:rPr>
            </w:pPr>
          </w:p>
        </w:tc>
        <w:tc>
          <w:tcPr>
            <w:tcW w:w="53" w:type="dxa"/>
            <w:gridSpan w:val="3"/>
          </w:tcPr>
          <w:p w:rsidR="002A4484" w:rsidRDefault="002A4484">
            <w:pPr>
              <w:snapToGrid w:val="0"/>
              <w:rPr>
                <w:rFonts w:ascii="Arial" w:hAnsi="Arial" w:cs="Arial"/>
                <w:b/>
                <w:bCs/>
                <w:sz w:val="18"/>
                <w:szCs w:val="18"/>
                <w:lang w:val="es-UY"/>
              </w:rPr>
            </w:pPr>
          </w:p>
        </w:tc>
      </w:tr>
      <w:tr w:rsidR="002A4484">
        <w:trPr>
          <w:gridAfter w:val="1"/>
          <w:wAfter w:w="10" w:type="dxa"/>
          <w:trHeight w:val="255"/>
        </w:trPr>
        <w:tc>
          <w:tcPr>
            <w:tcW w:w="903" w:type="dxa"/>
            <w:gridSpan w:val="2"/>
            <w:tcBorders>
              <w:top w:val="single" w:sz="8" w:space="0" w:color="000000"/>
              <w:left w:val="single" w:sz="8" w:space="0" w:color="000000"/>
              <w:bottom w:val="single" w:sz="4" w:space="0" w:color="000000"/>
            </w:tcBorders>
            <w:shd w:val="clear" w:color="auto" w:fill="auto"/>
            <w:vAlign w:val="bottom"/>
          </w:tcPr>
          <w:p w:rsidR="002A4484" w:rsidRDefault="002A4484">
            <w:pPr>
              <w:snapToGrid w:val="0"/>
              <w:rPr>
                <w:rFonts w:ascii="Arial" w:hAnsi="Arial" w:cs="Arial"/>
                <w:b/>
                <w:bCs/>
                <w:sz w:val="18"/>
                <w:szCs w:val="18"/>
                <w:lang w:val="es-UY"/>
              </w:rPr>
            </w:pPr>
            <w:r>
              <w:rPr>
                <w:rFonts w:ascii="Arial" w:hAnsi="Arial" w:cs="Arial"/>
                <w:b/>
                <w:bCs/>
                <w:sz w:val="18"/>
                <w:szCs w:val="18"/>
                <w:lang w:val="es-UY"/>
              </w:rPr>
              <w:t>I.1</w:t>
            </w:r>
          </w:p>
        </w:tc>
        <w:tc>
          <w:tcPr>
            <w:tcW w:w="2421" w:type="dxa"/>
            <w:gridSpan w:val="6"/>
            <w:tcBorders>
              <w:top w:val="single" w:sz="8" w:space="0" w:color="000000"/>
              <w:left w:val="single" w:sz="4" w:space="0" w:color="000000"/>
              <w:bottom w:val="single" w:sz="4" w:space="0" w:color="000000"/>
            </w:tcBorders>
            <w:shd w:val="clear" w:color="auto" w:fill="auto"/>
            <w:vAlign w:val="bottom"/>
          </w:tcPr>
          <w:p w:rsidR="002A4484" w:rsidRDefault="002A4484">
            <w:pPr>
              <w:snapToGrid w:val="0"/>
              <w:rPr>
                <w:rFonts w:ascii="Arial" w:hAnsi="Arial" w:cs="Arial"/>
                <w:b/>
                <w:bCs/>
                <w:sz w:val="18"/>
                <w:szCs w:val="18"/>
                <w:lang w:val="es-UY"/>
              </w:rPr>
            </w:pPr>
            <w:r>
              <w:rPr>
                <w:rFonts w:ascii="Arial" w:hAnsi="Arial" w:cs="Arial"/>
                <w:b/>
                <w:bCs/>
                <w:sz w:val="18"/>
                <w:szCs w:val="18"/>
                <w:lang w:val="es-UY"/>
              </w:rPr>
              <w:t> </w:t>
            </w:r>
          </w:p>
        </w:tc>
        <w:tc>
          <w:tcPr>
            <w:tcW w:w="416" w:type="dxa"/>
            <w:tcBorders>
              <w:top w:val="single" w:sz="8" w:space="0" w:color="000000"/>
              <w:left w:val="single" w:sz="4" w:space="0" w:color="000000"/>
              <w:bottom w:val="single" w:sz="4" w:space="0" w:color="000000"/>
            </w:tcBorders>
            <w:shd w:val="clear" w:color="auto" w:fill="auto"/>
            <w:vAlign w:val="bottom"/>
          </w:tcPr>
          <w:p w:rsidR="002A4484" w:rsidRDefault="002A4484">
            <w:pPr>
              <w:snapToGrid w:val="0"/>
              <w:rPr>
                <w:rFonts w:ascii="Arial" w:hAnsi="Arial" w:cs="Arial"/>
                <w:b/>
                <w:bCs/>
                <w:sz w:val="18"/>
                <w:szCs w:val="18"/>
                <w:lang w:val="es-UY"/>
              </w:rPr>
            </w:pPr>
          </w:p>
        </w:tc>
        <w:tc>
          <w:tcPr>
            <w:tcW w:w="2409" w:type="dxa"/>
            <w:gridSpan w:val="4"/>
            <w:tcBorders>
              <w:top w:val="single" w:sz="8" w:space="0" w:color="000000"/>
              <w:left w:val="single" w:sz="4" w:space="0" w:color="000000"/>
              <w:bottom w:val="single" w:sz="4"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b/>
                <w:bCs/>
                <w:sz w:val="18"/>
                <w:szCs w:val="18"/>
                <w:lang w:val="es-UY"/>
              </w:rPr>
              <w:t>$</w:t>
            </w:r>
          </w:p>
        </w:tc>
        <w:tc>
          <w:tcPr>
            <w:tcW w:w="284" w:type="dxa"/>
            <w:tcBorders>
              <w:top w:val="single" w:sz="8" w:space="0" w:color="000000"/>
              <w:left w:val="single" w:sz="4"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sz w:val="18"/>
                <w:szCs w:val="18"/>
                <w:lang w:val="es-UY"/>
              </w:rPr>
              <w:t> </w:t>
            </w:r>
          </w:p>
        </w:tc>
        <w:tc>
          <w:tcPr>
            <w:tcW w:w="1310" w:type="dxa"/>
            <w:gridSpan w:val="19"/>
            <w:tcBorders>
              <w:top w:val="single" w:sz="8" w:space="0" w:color="000000"/>
              <w:left w:val="single" w:sz="4" w:space="0" w:color="000000"/>
              <w:bottom w:val="single" w:sz="4"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sz w:val="18"/>
                <w:szCs w:val="18"/>
                <w:lang w:val="es-UY"/>
              </w:rPr>
              <w:t> </w:t>
            </w:r>
          </w:p>
        </w:tc>
        <w:tc>
          <w:tcPr>
            <w:tcW w:w="2396" w:type="dxa"/>
            <w:gridSpan w:val="4"/>
            <w:tcBorders>
              <w:top w:val="single" w:sz="8" w:space="0" w:color="000000"/>
              <w:left w:val="single" w:sz="4" w:space="0" w:color="000000"/>
              <w:bottom w:val="single" w:sz="4" w:space="0" w:color="000000"/>
            </w:tcBorders>
            <w:shd w:val="clear" w:color="auto" w:fill="auto"/>
            <w:vAlign w:val="bottom"/>
          </w:tcPr>
          <w:p w:rsidR="002A4484" w:rsidRDefault="002A4484">
            <w:pPr>
              <w:snapToGrid w:val="0"/>
              <w:rPr>
                <w:rFonts w:ascii="Arial" w:hAnsi="Arial" w:cs="Arial"/>
                <w:b/>
                <w:bCs/>
                <w:lang w:val="es-UY"/>
              </w:rPr>
            </w:pPr>
            <w:r>
              <w:rPr>
                <w:rFonts w:ascii="Arial" w:hAnsi="Arial" w:cs="Arial"/>
                <w:sz w:val="18"/>
                <w:szCs w:val="18"/>
                <w:lang w:val="es-UY"/>
              </w:rPr>
              <w:t> </w:t>
            </w:r>
          </w:p>
        </w:tc>
        <w:tc>
          <w:tcPr>
            <w:tcW w:w="2395" w:type="dxa"/>
            <w:gridSpan w:val="41"/>
            <w:tcBorders>
              <w:left w:val="single" w:sz="8" w:space="0" w:color="000000"/>
            </w:tcBorders>
            <w:shd w:val="clear" w:color="auto" w:fill="auto"/>
          </w:tcPr>
          <w:p w:rsidR="002A4484" w:rsidRDefault="002A4484">
            <w:pPr>
              <w:snapToGrid w:val="0"/>
              <w:rPr>
                <w:rFonts w:ascii="Arial" w:hAnsi="Arial" w:cs="Arial"/>
                <w:b/>
                <w:bCs/>
                <w:lang w:val="es-UY"/>
              </w:rPr>
            </w:pPr>
          </w:p>
        </w:tc>
      </w:tr>
      <w:tr w:rsidR="002A4484">
        <w:trPr>
          <w:gridAfter w:val="1"/>
          <w:wAfter w:w="10" w:type="dxa"/>
          <w:trHeight w:val="255"/>
        </w:trPr>
        <w:tc>
          <w:tcPr>
            <w:tcW w:w="903" w:type="dxa"/>
            <w:gridSpan w:val="2"/>
            <w:tcBorders>
              <w:left w:val="single" w:sz="8" w:space="0" w:color="000000"/>
              <w:bottom w:val="single" w:sz="4" w:space="0" w:color="000000"/>
            </w:tcBorders>
            <w:shd w:val="clear" w:color="auto" w:fill="auto"/>
            <w:vAlign w:val="bottom"/>
          </w:tcPr>
          <w:p w:rsidR="002A4484" w:rsidRDefault="002A4484">
            <w:pPr>
              <w:snapToGrid w:val="0"/>
              <w:rPr>
                <w:rFonts w:ascii="Arial" w:hAnsi="Arial" w:cs="Arial"/>
                <w:b/>
                <w:bCs/>
                <w:sz w:val="18"/>
                <w:szCs w:val="18"/>
                <w:lang w:val="es-UY"/>
              </w:rPr>
            </w:pPr>
            <w:r>
              <w:rPr>
                <w:rFonts w:ascii="Arial" w:hAnsi="Arial" w:cs="Arial"/>
                <w:b/>
                <w:bCs/>
                <w:sz w:val="18"/>
                <w:szCs w:val="18"/>
                <w:lang w:val="es-UY"/>
              </w:rPr>
              <w:t>I.2</w:t>
            </w:r>
          </w:p>
        </w:tc>
        <w:tc>
          <w:tcPr>
            <w:tcW w:w="2421" w:type="dxa"/>
            <w:gridSpan w:val="6"/>
            <w:tcBorders>
              <w:left w:val="single" w:sz="4" w:space="0" w:color="000000"/>
              <w:bottom w:val="single" w:sz="4" w:space="0" w:color="000000"/>
            </w:tcBorders>
            <w:shd w:val="clear" w:color="auto" w:fill="auto"/>
            <w:vAlign w:val="bottom"/>
          </w:tcPr>
          <w:p w:rsidR="002A4484" w:rsidRDefault="002A4484">
            <w:pPr>
              <w:snapToGrid w:val="0"/>
              <w:rPr>
                <w:rFonts w:ascii="Arial" w:hAnsi="Arial" w:cs="Arial"/>
                <w:b/>
                <w:bCs/>
                <w:sz w:val="18"/>
                <w:szCs w:val="18"/>
                <w:lang w:val="es-UY"/>
              </w:rPr>
            </w:pPr>
            <w:r>
              <w:rPr>
                <w:rFonts w:ascii="Arial" w:hAnsi="Arial" w:cs="Arial"/>
                <w:b/>
                <w:bCs/>
                <w:sz w:val="18"/>
                <w:szCs w:val="18"/>
                <w:lang w:val="es-UY"/>
              </w:rPr>
              <w:t> </w:t>
            </w:r>
          </w:p>
        </w:tc>
        <w:tc>
          <w:tcPr>
            <w:tcW w:w="416" w:type="dxa"/>
            <w:tcBorders>
              <w:left w:val="single" w:sz="4" w:space="0" w:color="000000"/>
              <w:bottom w:val="single" w:sz="4" w:space="0" w:color="000000"/>
            </w:tcBorders>
            <w:shd w:val="clear" w:color="auto" w:fill="auto"/>
            <w:vAlign w:val="bottom"/>
          </w:tcPr>
          <w:p w:rsidR="002A4484" w:rsidRDefault="002A4484">
            <w:pPr>
              <w:snapToGrid w:val="0"/>
              <w:rPr>
                <w:rFonts w:ascii="Arial" w:hAnsi="Arial" w:cs="Arial"/>
                <w:b/>
                <w:bCs/>
                <w:sz w:val="18"/>
                <w:szCs w:val="18"/>
                <w:lang w:val="es-UY"/>
              </w:rPr>
            </w:pPr>
          </w:p>
        </w:tc>
        <w:tc>
          <w:tcPr>
            <w:tcW w:w="2409" w:type="dxa"/>
            <w:gridSpan w:val="4"/>
            <w:tcBorders>
              <w:left w:val="single" w:sz="4" w:space="0" w:color="000000"/>
              <w:bottom w:val="single" w:sz="4"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b/>
                <w:bCs/>
                <w:sz w:val="18"/>
                <w:szCs w:val="18"/>
                <w:lang w:val="es-UY"/>
              </w:rPr>
              <w:t>$</w:t>
            </w:r>
          </w:p>
        </w:tc>
        <w:tc>
          <w:tcPr>
            <w:tcW w:w="284" w:type="dxa"/>
            <w:tcBorders>
              <w:left w:val="single" w:sz="4" w:space="0" w:color="000000"/>
            </w:tcBorders>
            <w:shd w:val="clear" w:color="auto" w:fill="auto"/>
            <w:vAlign w:val="bottom"/>
          </w:tcPr>
          <w:p w:rsidR="002A4484" w:rsidRDefault="002A4484">
            <w:pPr>
              <w:snapToGrid w:val="0"/>
              <w:rPr>
                <w:rFonts w:ascii="Arial" w:hAnsi="Arial" w:cs="Arial"/>
                <w:sz w:val="18"/>
                <w:szCs w:val="18"/>
                <w:lang w:val="es-UY"/>
              </w:rPr>
            </w:pPr>
          </w:p>
        </w:tc>
        <w:tc>
          <w:tcPr>
            <w:tcW w:w="1310" w:type="dxa"/>
            <w:gridSpan w:val="19"/>
            <w:tcBorders>
              <w:left w:val="single" w:sz="4" w:space="0" w:color="000000"/>
              <w:bottom w:val="single" w:sz="4"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sz w:val="18"/>
                <w:szCs w:val="18"/>
                <w:lang w:val="es-UY"/>
              </w:rPr>
              <w:t> </w:t>
            </w:r>
          </w:p>
        </w:tc>
        <w:tc>
          <w:tcPr>
            <w:tcW w:w="2396" w:type="dxa"/>
            <w:gridSpan w:val="4"/>
            <w:tcBorders>
              <w:left w:val="single" w:sz="4" w:space="0" w:color="000000"/>
              <w:bottom w:val="single" w:sz="4" w:space="0" w:color="000000"/>
            </w:tcBorders>
            <w:shd w:val="clear" w:color="auto" w:fill="auto"/>
            <w:vAlign w:val="bottom"/>
          </w:tcPr>
          <w:p w:rsidR="002A4484" w:rsidRDefault="002A4484">
            <w:pPr>
              <w:snapToGrid w:val="0"/>
              <w:rPr>
                <w:rFonts w:ascii="Arial" w:hAnsi="Arial" w:cs="Arial"/>
                <w:b/>
                <w:bCs/>
                <w:lang w:val="es-UY"/>
              </w:rPr>
            </w:pPr>
            <w:r>
              <w:rPr>
                <w:rFonts w:ascii="Arial" w:hAnsi="Arial" w:cs="Arial"/>
                <w:sz w:val="18"/>
                <w:szCs w:val="18"/>
                <w:lang w:val="es-UY"/>
              </w:rPr>
              <w:t> </w:t>
            </w:r>
          </w:p>
        </w:tc>
        <w:tc>
          <w:tcPr>
            <w:tcW w:w="2395" w:type="dxa"/>
            <w:gridSpan w:val="41"/>
            <w:tcBorders>
              <w:left w:val="single" w:sz="8" w:space="0" w:color="000000"/>
            </w:tcBorders>
            <w:shd w:val="clear" w:color="auto" w:fill="auto"/>
          </w:tcPr>
          <w:p w:rsidR="002A4484" w:rsidRDefault="002A4484">
            <w:pPr>
              <w:snapToGrid w:val="0"/>
              <w:rPr>
                <w:rFonts w:ascii="Arial" w:hAnsi="Arial" w:cs="Arial"/>
                <w:b/>
                <w:bCs/>
                <w:lang w:val="es-UY"/>
              </w:rPr>
            </w:pPr>
          </w:p>
        </w:tc>
      </w:tr>
      <w:tr w:rsidR="002A4484">
        <w:trPr>
          <w:gridAfter w:val="1"/>
          <w:wAfter w:w="10" w:type="dxa"/>
          <w:trHeight w:val="270"/>
        </w:trPr>
        <w:tc>
          <w:tcPr>
            <w:tcW w:w="903" w:type="dxa"/>
            <w:gridSpan w:val="2"/>
            <w:tcBorders>
              <w:left w:val="single" w:sz="8" w:space="0" w:color="000000"/>
              <w:bottom w:val="single" w:sz="8" w:space="0" w:color="000000"/>
            </w:tcBorders>
            <w:shd w:val="clear" w:color="auto" w:fill="auto"/>
            <w:vAlign w:val="bottom"/>
          </w:tcPr>
          <w:p w:rsidR="002A4484" w:rsidRDefault="002A4484">
            <w:pPr>
              <w:snapToGrid w:val="0"/>
              <w:rPr>
                <w:rFonts w:ascii="Arial" w:hAnsi="Arial" w:cs="Arial"/>
                <w:b/>
                <w:bCs/>
                <w:sz w:val="18"/>
                <w:szCs w:val="18"/>
                <w:lang w:val="es-UY"/>
              </w:rPr>
            </w:pPr>
            <w:r>
              <w:rPr>
                <w:rFonts w:ascii="Arial" w:hAnsi="Arial" w:cs="Arial"/>
                <w:b/>
                <w:bCs/>
                <w:sz w:val="18"/>
                <w:szCs w:val="18"/>
                <w:lang w:val="es-UY"/>
              </w:rPr>
              <w:t>I.6</w:t>
            </w:r>
          </w:p>
        </w:tc>
        <w:tc>
          <w:tcPr>
            <w:tcW w:w="2421" w:type="dxa"/>
            <w:gridSpan w:val="6"/>
            <w:tcBorders>
              <w:left w:val="single" w:sz="4" w:space="0" w:color="000000"/>
              <w:bottom w:val="single" w:sz="8" w:space="0" w:color="000000"/>
            </w:tcBorders>
            <w:shd w:val="clear" w:color="auto" w:fill="auto"/>
            <w:vAlign w:val="bottom"/>
          </w:tcPr>
          <w:p w:rsidR="002A4484" w:rsidRDefault="002A4484">
            <w:pPr>
              <w:snapToGrid w:val="0"/>
              <w:rPr>
                <w:rFonts w:ascii="Arial" w:hAnsi="Arial" w:cs="Arial"/>
                <w:b/>
                <w:bCs/>
                <w:sz w:val="18"/>
                <w:szCs w:val="18"/>
                <w:lang w:val="es-UY"/>
              </w:rPr>
            </w:pPr>
            <w:r>
              <w:rPr>
                <w:rFonts w:ascii="Arial" w:hAnsi="Arial" w:cs="Arial"/>
                <w:b/>
                <w:bCs/>
                <w:sz w:val="18"/>
                <w:szCs w:val="18"/>
                <w:lang w:val="es-UY"/>
              </w:rPr>
              <w:t> </w:t>
            </w:r>
          </w:p>
        </w:tc>
        <w:tc>
          <w:tcPr>
            <w:tcW w:w="416" w:type="dxa"/>
            <w:tcBorders>
              <w:left w:val="single" w:sz="4" w:space="0" w:color="000000"/>
              <w:bottom w:val="single" w:sz="8" w:space="0" w:color="000000"/>
            </w:tcBorders>
            <w:shd w:val="clear" w:color="auto" w:fill="auto"/>
            <w:vAlign w:val="bottom"/>
          </w:tcPr>
          <w:p w:rsidR="002A4484" w:rsidRDefault="002A4484">
            <w:pPr>
              <w:snapToGrid w:val="0"/>
              <w:rPr>
                <w:rFonts w:ascii="Arial" w:hAnsi="Arial" w:cs="Arial"/>
                <w:b/>
                <w:bCs/>
                <w:sz w:val="18"/>
                <w:szCs w:val="18"/>
                <w:lang w:val="es-UY"/>
              </w:rPr>
            </w:pPr>
          </w:p>
        </w:tc>
        <w:tc>
          <w:tcPr>
            <w:tcW w:w="2409" w:type="dxa"/>
            <w:gridSpan w:val="4"/>
            <w:tcBorders>
              <w:left w:val="single" w:sz="4" w:space="0" w:color="000000"/>
              <w:bottom w:val="single" w:sz="8"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b/>
                <w:bCs/>
                <w:sz w:val="18"/>
                <w:szCs w:val="18"/>
                <w:lang w:val="es-UY"/>
              </w:rPr>
              <w:t>$</w:t>
            </w:r>
          </w:p>
        </w:tc>
        <w:tc>
          <w:tcPr>
            <w:tcW w:w="284" w:type="dxa"/>
            <w:tcBorders>
              <w:left w:val="single" w:sz="4" w:space="0" w:color="000000"/>
              <w:bottom w:val="single" w:sz="8"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sz w:val="18"/>
                <w:szCs w:val="18"/>
                <w:lang w:val="es-UY"/>
              </w:rPr>
              <w:t> </w:t>
            </w:r>
          </w:p>
        </w:tc>
        <w:tc>
          <w:tcPr>
            <w:tcW w:w="1310" w:type="dxa"/>
            <w:gridSpan w:val="19"/>
            <w:tcBorders>
              <w:left w:val="single" w:sz="4" w:space="0" w:color="000000"/>
              <w:bottom w:val="single" w:sz="8"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sz w:val="18"/>
                <w:szCs w:val="18"/>
                <w:lang w:val="es-UY"/>
              </w:rPr>
              <w:t> </w:t>
            </w:r>
          </w:p>
        </w:tc>
        <w:tc>
          <w:tcPr>
            <w:tcW w:w="2396" w:type="dxa"/>
            <w:gridSpan w:val="4"/>
            <w:tcBorders>
              <w:left w:val="single" w:sz="4" w:space="0" w:color="000000"/>
              <w:bottom w:val="single" w:sz="8" w:space="0" w:color="000000"/>
            </w:tcBorders>
            <w:shd w:val="clear" w:color="auto" w:fill="auto"/>
            <w:vAlign w:val="bottom"/>
          </w:tcPr>
          <w:p w:rsidR="002A4484" w:rsidRDefault="002A4484">
            <w:pPr>
              <w:snapToGrid w:val="0"/>
              <w:rPr>
                <w:rFonts w:ascii="Arial" w:hAnsi="Arial" w:cs="Arial"/>
                <w:lang w:val="es-UY"/>
              </w:rPr>
            </w:pPr>
            <w:r>
              <w:rPr>
                <w:rFonts w:ascii="Arial" w:hAnsi="Arial" w:cs="Arial"/>
                <w:sz w:val="18"/>
                <w:szCs w:val="18"/>
                <w:lang w:val="es-UY"/>
              </w:rPr>
              <w:t> </w:t>
            </w:r>
          </w:p>
        </w:tc>
        <w:tc>
          <w:tcPr>
            <w:tcW w:w="2395" w:type="dxa"/>
            <w:gridSpan w:val="41"/>
            <w:tcBorders>
              <w:left w:val="single" w:sz="8" w:space="0" w:color="000000"/>
            </w:tcBorders>
            <w:shd w:val="clear" w:color="auto" w:fill="auto"/>
          </w:tcPr>
          <w:p w:rsidR="002A4484" w:rsidRDefault="002A4484">
            <w:pPr>
              <w:snapToGrid w:val="0"/>
              <w:rPr>
                <w:rFonts w:ascii="Arial" w:hAnsi="Arial" w:cs="Arial"/>
                <w:lang w:val="es-UY"/>
              </w:rPr>
            </w:pPr>
          </w:p>
        </w:tc>
      </w:tr>
      <w:tr w:rsidR="002A4484">
        <w:trPr>
          <w:trHeight w:val="60"/>
        </w:trPr>
        <w:tc>
          <w:tcPr>
            <w:tcW w:w="903" w:type="dxa"/>
            <w:gridSpan w:val="2"/>
            <w:shd w:val="clear" w:color="auto" w:fill="auto"/>
            <w:vAlign w:val="bottom"/>
          </w:tcPr>
          <w:p w:rsidR="002A4484" w:rsidRDefault="002A4484">
            <w:pPr>
              <w:snapToGrid w:val="0"/>
              <w:rPr>
                <w:rFonts w:ascii="Arial" w:hAnsi="Arial" w:cs="Arial"/>
                <w:sz w:val="18"/>
                <w:szCs w:val="18"/>
                <w:lang w:val="es-UY"/>
              </w:rPr>
            </w:pPr>
          </w:p>
        </w:tc>
        <w:tc>
          <w:tcPr>
            <w:tcW w:w="2421" w:type="dxa"/>
            <w:gridSpan w:val="6"/>
            <w:shd w:val="clear" w:color="auto" w:fill="auto"/>
            <w:vAlign w:val="bottom"/>
          </w:tcPr>
          <w:p w:rsidR="002A4484" w:rsidRDefault="002A4484">
            <w:pPr>
              <w:snapToGrid w:val="0"/>
              <w:rPr>
                <w:rFonts w:ascii="Arial" w:hAnsi="Arial" w:cs="Arial"/>
                <w:sz w:val="18"/>
                <w:szCs w:val="18"/>
                <w:lang w:val="es-UY"/>
              </w:rPr>
            </w:pPr>
          </w:p>
        </w:tc>
        <w:tc>
          <w:tcPr>
            <w:tcW w:w="416" w:type="dxa"/>
            <w:shd w:val="clear" w:color="auto" w:fill="auto"/>
            <w:vAlign w:val="bottom"/>
          </w:tcPr>
          <w:p w:rsidR="002A4484" w:rsidRDefault="002A4484">
            <w:pPr>
              <w:snapToGrid w:val="0"/>
              <w:rPr>
                <w:rFonts w:ascii="Arial" w:hAnsi="Arial" w:cs="Arial"/>
                <w:sz w:val="18"/>
                <w:szCs w:val="18"/>
                <w:lang w:val="es-UY"/>
              </w:rPr>
            </w:pPr>
          </w:p>
        </w:tc>
        <w:tc>
          <w:tcPr>
            <w:tcW w:w="2409" w:type="dxa"/>
            <w:gridSpan w:val="4"/>
            <w:shd w:val="clear" w:color="auto" w:fill="auto"/>
          </w:tcPr>
          <w:p w:rsidR="002A4484" w:rsidRDefault="002A4484">
            <w:pPr>
              <w:snapToGrid w:val="0"/>
              <w:rPr>
                <w:rFonts w:ascii="Arial" w:hAnsi="Arial" w:cs="Arial"/>
                <w:sz w:val="18"/>
                <w:szCs w:val="18"/>
                <w:lang w:val="es-UY"/>
              </w:rPr>
            </w:pPr>
          </w:p>
        </w:tc>
        <w:tc>
          <w:tcPr>
            <w:tcW w:w="284" w:type="dxa"/>
            <w:shd w:val="clear" w:color="auto" w:fill="auto"/>
            <w:vAlign w:val="bottom"/>
          </w:tcPr>
          <w:p w:rsidR="002A4484" w:rsidRDefault="002A4484">
            <w:pPr>
              <w:snapToGrid w:val="0"/>
              <w:rPr>
                <w:rFonts w:ascii="Arial" w:hAnsi="Arial" w:cs="Arial"/>
                <w:sz w:val="18"/>
                <w:szCs w:val="18"/>
                <w:lang w:val="es-UY"/>
              </w:rPr>
            </w:pPr>
          </w:p>
        </w:tc>
        <w:tc>
          <w:tcPr>
            <w:tcW w:w="1310" w:type="dxa"/>
            <w:gridSpan w:val="19"/>
            <w:shd w:val="clear" w:color="auto" w:fill="auto"/>
            <w:vAlign w:val="bottom"/>
          </w:tcPr>
          <w:p w:rsidR="002A4484" w:rsidRDefault="002A4484">
            <w:pPr>
              <w:snapToGrid w:val="0"/>
              <w:rPr>
                <w:rFonts w:ascii="Arial" w:hAnsi="Arial" w:cs="Arial"/>
                <w:sz w:val="18"/>
                <w:szCs w:val="18"/>
                <w:lang w:val="es-UY"/>
              </w:rPr>
            </w:pPr>
          </w:p>
        </w:tc>
        <w:tc>
          <w:tcPr>
            <w:tcW w:w="2616" w:type="dxa"/>
            <w:gridSpan w:val="9"/>
            <w:shd w:val="clear" w:color="auto" w:fill="auto"/>
            <w:vAlign w:val="bottom"/>
          </w:tcPr>
          <w:p w:rsidR="002A4484" w:rsidRDefault="002A4484">
            <w:pPr>
              <w:snapToGrid w:val="0"/>
              <w:rPr>
                <w:rFonts w:ascii="Arial" w:hAnsi="Arial" w:cs="Arial"/>
                <w:sz w:val="18"/>
                <w:szCs w:val="18"/>
                <w:lang w:val="es-UY"/>
              </w:rPr>
            </w:pPr>
          </w:p>
        </w:tc>
        <w:tc>
          <w:tcPr>
            <w:tcW w:w="50" w:type="dxa"/>
            <w:gridSpan w:val="2"/>
            <w:shd w:val="clear" w:color="auto" w:fill="auto"/>
          </w:tcPr>
          <w:p w:rsidR="002A4484" w:rsidRDefault="002A4484">
            <w:pPr>
              <w:snapToGrid w:val="0"/>
              <w:rPr>
                <w:rFonts w:ascii="Arial" w:hAnsi="Arial" w:cs="Arial"/>
                <w:sz w:val="18"/>
                <w:szCs w:val="18"/>
                <w:lang w:val="es-UY"/>
              </w:rPr>
            </w:pPr>
          </w:p>
        </w:tc>
        <w:tc>
          <w:tcPr>
            <w:tcW w:w="60" w:type="dxa"/>
            <w:gridSpan w:val="2"/>
            <w:shd w:val="clear" w:color="auto" w:fill="auto"/>
          </w:tcPr>
          <w:p w:rsidR="002A4484" w:rsidRDefault="002A4484">
            <w:pPr>
              <w:snapToGrid w:val="0"/>
              <w:rPr>
                <w:rFonts w:ascii="Arial" w:hAnsi="Arial" w:cs="Arial"/>
                <w:sz w:val="18"/>
                <w:szCs w:val="18"/>
                <w:lang w:val="es-UY"/>
              </w:rPr>
            </w:pPr>
          </w:p>
        </w:tc>
        <w:tc>
          <w:tcPr>
            <w:tcW w:w="23" w:type="dxa"/>
            <w:shd w:val="clear" w:color="auto" w:fill="auto"/>
          </w:tcPr>
          <w:p w:rsidR="002A4484" w:rsidRDefault="002A4484">
            <w:pPr>
              <w:snapToGrid w:val="0"/>
              <w:rPr>
                <w:rFonts w:ascii="Arial" w:hAnsi="Arial" w:cs="Arial"/>
                <w:sz w:val="18"/>
                <w:szCs w:val="18"/>
                <w:lang w:val="es-UY"/>
              </w:rPr>
            </w:pPr>
          </w:p>
        </w:tc>
        <w:tc>
          <w:tcPr>
            <w:tcW w:w="24" w:type="dxa"/>
            <w:shd w:val="clear" w:color="auto" w:fill="auto"/>
          </w:tcPr>
          <w:p w:rsidR="002A4484" w:rsidRDefault="002A4484">
            <w:pPr>
              <w:snapToGrid w:val="0"/>
              <w:rPr>
                <w:rFonts w:ascii="Arial" w:hAnsi="Arial" w:cs="Arial"/>
                <w:sz w:val="18"/>
                <w:szCs w:val="18"/>
                <w:lang w:val="es-UY"/>
              </w:rPr>
            </w:pPr>
          </w:p>
        </w:tc>
        <w:tc>
          <w:tcPr>
            <w:tcW w:w="97" w:type="dxa"/>
            <w:gridSpan w:val="3"/>
            <w:shd w:val="clear" w:color="auto" w:fill="auto"/>
          </w:tcPr>
          <w:p w:rsidR="002A4484" w:rsidRDefault="002A4484">
            <w:pPr>
              <w:snapToGrid w:val="0"/>
              <w:rPr>
                <w:rFonts w:ascii="Arial" w:hAnsi="Arial" w:cs="Arial"/>
                <w:sz w:val="18"/>
                <w:szCs w:val="18"/>
                <w:lang w:val="es-UY"/>
              </w:rPr>
            </w:pPr>
          </w:p>
        </w:tc>
        <w:tc>
          <w:tcPr>
            <w:tcW w:w="23" w:type="dxa"/>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60" w:type="dxa"/>
            <w:gridSpan w:val="2"/>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1375" w:type="dxa"/>
            <w:gridSpan w:val="15"/>
          </w:tcPr>
          <w:p w:rsidR="002A4484" w:rsidRDefault="002A4484">
            <w:pPr>
              <w:snapToGrid w:val="0"/>
              <w:rPr>
                <w:rFonts w:ascii="Arial" w:hAnsi="Arial" w:cs="Arial"/>
                <w:sz w:val="18"/>
                <w:szCs w:val="18"/>
                <w:lang w:val="es-UY"/>
              </w:rPr>
            </w:pPr>
          </w:p>
        </w:tc>
        <w:tc>
          <w:tcPr>
            <w:tcW w:w="53" w:type="dxa"/>
            <w:gridSpan w:val="3"/>
          </w:tcPr>
          <w:p w:rsidR="002A4484" w:rsidRDefault="002A4484">
            <w:pPr>
              <w:snapToGrid w:val="0"/>
              <w:rPr>
                <w:rFonts w:ascii="Arial" w:hAnsi="Arial" w:cs="Arial"/>
                <w:sz w:val="18"/>
                <w:szCs w:val="18"/>
                <w:lang w:val="es-UY"/>
              </w:rPr>
            </w:pPr>
          </w:p>
        </w:tc>
      </w:tr>
      <w:tr w:rsidR="002A4484">
        <w:trPr>
          <w:trHeight w:val="419"/>
        </w:trPr>
        <w:tc>
          <w:tcPr>
            <w:tcW w:w="903" w:type="dxa"/>
            <w:gridSpan w:val="2"/>
            <w:shd w:val="clear" w:color="auto" w:fill="auto"/>
            <w:vAlign w:val="bottom"/>
          </w:tcPr>
          <w:p w:rsidR="002A4484" w:rsidRDefault="002A4484">
            <w:pPr>
              <w:snapToGrid w:val="0"/>
              <w:rPr>
                <w:rFonts w:ascii="Arial" w:hAnsi="Arial" w:cs="Arial"/>
                <w:sz w:val="18"/>
                <w:szCs w:val="18"/>
                <w:lang w:val="es-UY"/>
              </w:rPr>
            </w:pPr>
            <w:r>
              <w:rPr>
                <w:rFonts w:ascii="Arial" w:hAnsi="Arial" w:cs="Arial"/>
                <w:sz w:val="18"/>
                <w:szCs w:val="18"/>
                <w:lang w:val="es-UY"/>
              </w:rPr>
              <w:t>II</w:t>
            </w:r>
          </w:p>
        </w:tc>
        <w:tc>
          <w:tcPr>
            <w:tcW w:w="2421" w:type="dxa"/>
            <w:gridSpan w:val="6"/>
            <w:shd w:val="clear" w:color="auto" w:fill="auto"/>
            <w:vAlign w:val="bottom"/>
          </w:tcPr>
          <w:p w:rsidR="002A4484" w:rsidRDefault="002A4484">
            <w:pPr>
              <w:snapToGrid w:val="0"/>
              <w:rPr>
                <w:rFonts w:ascii="Arial" w:hAnsi="Arial" w:cs="Arial"/>
                <w:sz w:val="18"/>
                <w:szCs w:val="18"/>
                <w:lang w:val="es-UY"/>
              </w:rPr>
            </w:pPr>
            <w:r>
              <w:rPr>
                <w:rFonts w:ascii="Arial" w:hAnsi="Arial" w:cs="Arial"/>
                <w:sz w:val="18"/>
                <w:szCs w:val="18"/>
                <w:lang w:val="es-UY"/>
              </w:rPr>
              <w:t>DEMOLICIONES (ejemplo)</w:t>
            </w:r>
          </w:p>
        </w:tc>
        <w:tc>
          <w:tcPr>
            <w:tcW w:w="416" w:type="dxa"/>
            <w:shd w:val="clear" w:color="auto" w:fill="auto"/>
            <w:vAlign w:val="bottom"/>
          </w:tcPr>
          <w:p w:rsidR="002A4484" w:rsidRDefault="002A4484">
            <w:pPr>
              <w:snapToGrid w:val="0"/>
              <w:rPr>
                <w:rFonts w:ascii="Arial" w:hAnsi="Arial" w:cs="Arial"/>
                <w:sz w:val="18"/>
                <w:szCs w:val="18"/>
                <w:lang w:val="es-UY"/>
              </w:rPr>
            </w:pPr>
          </w:p>
        </w:tc>
        <w:tc>
          <w:tcPr>
            <w:tcW w:w="2409" w:type="dxa"/>
            <w:gridSpan w:val="4"/>
            <w:shd w:val="clear" w:color="auto" w:fill="auto"/>
          </w:tcPr>
          <w:p w:rsidR="002A4484" w:rsidRDefault="002A4484">
            <w:pPr>
              <w:snapToGrid w:val="0"/>
              <w:rPr>
                <w:rFonts w:ascii="Arial" w:hAnsi="Arial" w:cs="Arial"/>
                <w:sz w:val="18"/>
                <w:szCs w:val="18"/>
                <w:lang w:val="es-UY"/>
              </w:rPr>
            </w:pPr>
          </w:p>
        </w:tc>
        <w:tc>
          <w:tcPr>
            <w:tcW w:w="284" w:type="dxa"/>
            <w:tcBorders>
              <w:bottom w:val="single" w:sz="8" w:space="0" w:color="000000"/>
            </w:tcBorders>
            <w:shd w:val="clear" w:color="auto" w:fill="auto"/>
            <w:vAlign w:val="bottom"/>
          </w:tcPr>
          <w:p w:rsidR="002A4484" w:rsidRDefault="002A4484">
            <w:pPr>
              <w:snapToGrid w:val="0"/>
              <w:rPr>
                <w:rFonts w:ascii="Arial" w:hAnsi="Arial" w:cs="Arial"/>
                <w:sz w:val="18"/>
                <w:szCs w:val="18"/>
                <w:lang w:val="es-UY"/>
              </w:rPr>
            </w:pPr>
          </w:p>
        </w:tc>
        <w:tc>
          <w:tcPr>
            <w:tcW w:w="1310" w:type="dxa"/>
            <w:gridSpan w:val="19"/>
            <w:tcBorders>
              <w:bottom w:val="single" w:sz="8" w:space="0" w:color="000000"/>
            </w:tcBorders>
            <w:shd w:val="clear" w:color="auto" w:fill="auto"/>
            <w:vAlign w:val="bottom"/>
          </w:tcPr>
          <w:p w:rsidR="002A4484" w:rsidRDefault="002A4484">
            <w:pPr>
              <w:snapToGrid w:val="0"/>
              <w:rPr>
                <w:rFonts w:ascii="Arial" w:hAnsi="Arial" w:cs="Arial"/>
                <w:sz w:val="18"/>
                <w:szCs w:val="18"/>
                <w:lang w:val="es-UY"/>
              </w:rPr>
            </w:pPr>
          </w:p>
        </w:tc>
        <w:tc>
          <w:tcPr>
            <w:tcW w:w="2616" w:type="dxa"/>
            <w:gridSpan w:val="9"/>
            <w:shd w:val="clear" w:color="auto" w:fill="auto"/>
            <w:vAlign w:val="bottom"/>
          </w:tcPr>
          <w:p w:rsidR="002A4484" w:rsidRDefault="002A4484">
            <w:pPr>
              <w:snapToGrid w:val="0"/>
              <w:rPr>
                <w:rFonts w:ascii="Arial" w:hAnsi="Arial" w:cs="Arial"/>
                <w:sz w:val="18"/>
                <w:szCs w:val="18"/>
                <w:lang w:val="es-UY"/>
              </w:rPr>
            </w:pPr>
          </w:p>
        </w:tc>
        <w:tc>
          <w:tcPr>
            <w:tcW w:w="50" w:type="dxa"/>
            <w:gridSpan w:val="2"/>
            <w:shd w:val="clear" w:color="auto" w:fill="auto"/>
          </w:tcPr>
          <w:p w:rsidR="002A4484" w:rsidRDefault="002A4484">
            <w:pPr>
              <w:snapToGrid w:val="0"/>
              <w:rPr>
                <w:rFonts w:ascii="Arial" w:hAnsi="Arial" w:cs="Arial"/>
                <w:b/>
                <w:bCs/>
                <w:sz w:val="18"/>
                <w:szCs w:val="18"/>
                <w:lang w:val="es-UY"/>
              </w:rPr>
            </w:pPr>
          </w:p>
        </w:tc>
        <w:tc>
          <w:tcPr>
            <w:tcW w:w="60" w:type="dxa"/>
            <w:gridSpan w:val="2"/>
            <w:shd w:val="clear" w:color="auto" w:fill="auto"/>
          </w:tcPr>
          <w:p w:rsidR="002A4484" w:rsidRDefault="002A4484">
            <w:pPr>
              <w:snapToGrid w:val="0"/>
              <w:rPr>
                <w:rFonts w:ascii="Arial" w:hAnsi="Arial" w:cs="Arial"/>
                <w:b/>
                <w:bCs/>
                <w:sz w:val="18"/>
                <w:szCs w:val="18"/>
                <w:lang w:val="es-UY"/>
              </w:rPr>
            </w:pPr>
          </w:p>
        </w:tc>
        <w:tc>
          <w:tcPr>
            <w:tcW w:w="23" w:type="dxa"/>
            <w:shd w:val="clear" w:color="auto" w:fill="auto"/>
          </w:tcPr>
          <w:p w:rsidR="002A4484" w:rsidRDefault="002A4484">
            <w:pPr>
              <w:snapToGrid w:val="0"/>
              <w:rPr>
                <w:rFonts w:ascii="Arial" w:hAnsi="Arial" w:cs="Arial"/>
                <w:b/>
                <w:bCs/>
                <w:sz w:val="18"/>
                <w:szCs w:val="18"/>
                <w:lang w:val="es-UY"/>
              </w:rPr>
            </w:pPr>
          </w:p>
        </w:tc>
        <w:tc>
          <w:tcPr>
            <w:tcW w:w="24" w:type="dxa"/>
            <w:shd w:val="clear" w:color="auto" w:fill="auto"/>
          </w:tcPr>
          <w:p w:rsidR="002A4484" w:rsidRDefault="002A4484">
            <w:pPr>
              <w:snapToGrid w:val="0"/>
              <w:rPr>
                <w:rFonts w:ascii="Arial" w:hAnsi="Arial" w:cs="Arial"/>
                <w:b/>
                <w:bCs/>
                <w:sz w:val="18"/>
                <w:szCs w:val="18"/>
                <w:lang w:val="es-UY"/>
              </w:rPr>
            </w:pPr>
          </w:p>
        </w:tc>
        <w:tc>
          <w:tcPr>
            <w:tcW w:w="97" w:type="dxa"/>
            <w:gridSpan w:val="3"/>
            <w:shd w:val="clear" w:color="auto" w:fill="auto"/>
          </w:tcPr>
          <w:p w:rsidR="002A4484" w:rsidRDefault="002A4484">
            <w:pPr>
              <w:snapToGrid w:val="0"/>
              <w:rPr>
                <w:rFonts w:ascii="Arial" w:hAnsi="Arial" w:cs="Arial"/>
                <w:b/>
                <w:bCs/>
                <w:sz w:val="18"/>
                <w:szCs w:val="18"/>
                <w:lang w:val="es-UY"/>
              </w:rPr>
            </w:pPr>
          </w:p>
        </w:tc>
        <w:tc>
          <w:tcPr>
            <w:tcW w:w="23"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gridSpan w:val="2"/>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1375" w:type="dxa"/>
            <w:gridSpan w:val="15"/>
          </w:tcPr>
          <w:p w:rsidR="002A4484" w:rsidRDefault="002A4484">
            <w:pPr>
              <w:snapToGrid w:val="0"/>
              <w:rPr>
                <w:rFonts w:ascii="Arial" w:hAnsi="Arial" w:cs="Arial"/>
                <w:b/>
                <w:bCs/>
                <w:sz w:val="18"/>
                <w:szCs w:val="18"/>
                <w:lang w:val="es-UY"/>
              </w:rPr>
            </w:pPr>
          </w:p>
        </w:tc>
        <w:tc>
          <w:tcPr>
            <w:tcW w:w="53" w:type="dxa"/>
            <w:gridSpan w:val="3"/>
          </w:tcPr>
          <w:p w:rsidR="002A4484" w:rsidRDefault="002A4484">
            <w:pPr>
              <w:snapToGrid w:val="0"/>
              <w:rPr>
                <w:rFonts w:ascii="Arial" w:hAnsi="Arial" w:cs="Arial"/>
                <w:b/>
                <w:bCs/>
                <w:sz w:val="18"/>
                <w:szCs w:val="18"/>
                <w:lang w:val="es-UY"/>
              </w:rPr>
            </w:pPr>
          </w:p>
        </w:tc>
      </w:tr>
      <w:tr w:rsidR="002A4484">
        <w:trPr>
          <w:gridAfter w:val="1"/>
          <w:wAfter w:w="10" w:type="dxa"/>
          <w:trHeight w:val="107"/>
        </w:trPr>
        <w:tc>
          <w:tcPr>
            <w:tcW w:w="903" w:type="dxa"/>
            <w:gridSpan w:val="2"/>
            <w:tcBorders>
              <w:top w:val="single" w:sz="8" w:space="0" w:color="000000"/>
              <w:left w:val="single" w:sz="8" w:space="0" w:color="000000"/>
              <w:bottom w:val="single" w:sz="4" w:space="0" w:color="000000"/>
            </w:tcBorders>
            <w:shd w:val="clear" w:color="auto" w:fill="auto"/>
            <w:vAlign w:val="bottom"/>
          </w:tcPr>
          <w:p w:rsidR="002A4484" w:rsidRDefault="002A4484">
            <w:pPr>
              <w:snapToGrid w:val="0"/>
              <w:rPr>
                <w:rFonts w:ascii="Arial" w:hAnsi="Arial" w:cs="Arial"/>
                <w:b/>
                <w:bCs/>
                <w:sz w:val="18"/>
                <w:szCs w:val="18"/>
                <w:lang w:val="es-UY"/>
              </w:rPr>
            </w:pPr>
            <w:r>
              <w:rPr>
                <w:rFonts w:ascii="Arial" w:hAnsi="Arial" w:cs="Arial"/>
                <w:b/>
                <w:bCs/>
                <w:sz w:val="18"/>
                <w:szCs w:val="18"/>
                <w:lang w:val="es-UY"/>
              </w:rPr>
              <w:t>II.1</w:t>
            </w:r>
          </w:p>
        </w:tc>
        <w:tc>
          <w:tcPr>
            <w:tcW w:w="2421" w:type="dxa"/>
            <w:gridSpan w:val="6"/>
            <w:tcBorders>
              <w:top w:val="single" w:sz="8" w:space="0" w:color="000000"/>
              <w:left w:val="single" w:sz="4" w:space="0" w:color="000000"/>
              <w:bottom w:val="single" w:sz="4" w:space="0" w:color="000000"/>
            </w:tcBorders>
            <w:shd w:val="clear" w:color="auto" w:fill="auto"/>
            <w:vAlign w:val="bottom"/>
          </w:tcPr>
          <w:p w:rsidR="002A4484" w:rsidRDefault="002A4484">
            <w:pPr>
              <w:snapToGrid w:val="0"/>
              <w:rPr>
                <w:rFonts w:ascii="Arial" w:hAnsi="Arial" w:cs="Arial"/>
                <w:b/>
                <w:bCs/>
                <w:sz w:val="18"/>
                <w:szCs w:val="18"/>
                <w:lang w:val="es-UY"/>
              </w:rPr>
            </w:pPr>
            <w:r>
              <w:rPr>
                <w:rFonts w:ascii="Arial" w:hAnsi="Arial" w:cs="Arial"/>
                <w:b/>
                <w:bCs/>
                <w:sz w:val="18"/>
                <w:szCs w:val="18"/>
                <w:lang w:val="es-UY"/>
              </w:rPr>
              <w:t> </w:t>
            </w:r>
          </w:p>
        </w:tc>
        <w:tc>
          <w:tcPr>
            <w:tcW w:w="416" w:type="dxa"/>
            <w:tcBorders>
              <w:top w:val="single" w:sz="8" w:space="0" w:color="000000"/>
              <w:left w:val="single" w:sz="4" w:space="0" w:color="000000"/>
              <w:bottom w:val="single" w:sz="4"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b/>
                <w:bCs/>
                <w:sz w:val="18"/>
                <w:szCs w:val="18"/>
                <w:lang w:val="es-UY"/>
              </w:rPr>
              <w:t>$</w:t>
            </w:r>
          </w:p>
        </w:tc>
        <w:tc>
          <w:tcPr>
            <w:tcW w:w="2409" w:type="dxa"/>
            <w:gridSpan w:val="4"/>
            <w:tcBorders>
              <w:top w:val="single" w:sz="8" w:space="0" w:color="000000"/>
              <w:left w:val="single" w:sz="4" w:space="0" w:color="000000"/>
              <w:bottom w:val="single" w:sz="4" w:space="0" w:color="000000"/>
            </w:tcBorders>
            <w:shd w:val="clear" w:color="auto" w:fill="auto"/>
          </w:tcPr>
          <w:p w:rsidR="002A4484" w:rsidRDefault="002A4484">
            <w:pPr>
              <w:snapToGrid w:val="0"/>
              <w:rPr>
                <w:rFonts w:ascii="Arial" w:hAnsi="Arial" w:cs="Arial"/>
                <w:sz w:val="18"/>
                <w:szCs w:val="18"/>
                <w:lang w:val="es-UY"/>
              </w:rPr>
            </w:pPr>
          </w:p>
        </w:tc>
        <w:tc>
          <w:tcPr>
            <w:tcW w:w="284" w:type="dxa"/>
            <w:tcBorders>
              <w:top w:val="single" w:sz="8" w:space="0" w:color="000000"/>
              <w:left w:val="single" w:sz="4"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sz w:val="18"/>
                <w:szCs w:val="18"/>
                <w:lang w:val="es-UY"/>
              </w:rPr>
              <w:t> </w:t>
            </w:r>
          </w:p>
        </w:tc>
        <w:tc>
          <w:tcPr>
            <w:tcW w:w="1310" w:type="dxa"/>
            <w:gridSpan w:val="19"/>
            <w:tcBorders>
              <w:top w:val="single" w:sz="8" w:space="0" w:color="000000"/>
              <w:left w:val="single" w:sz="4" w:space="0" w:color="000000"/>
              <w:bottom w:val="single" w:sz="4"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sz w:val="18"/>
                <w:szCs w:val="18"/>
                <w:lang w:val="es-UY"/>
              </w:rPr>
              <w:t> </w:t>
            </w:r>
          </w:p>
        </w:tc>
        <w:tc>
          <w:tcPr>
            <w:tcW w:w="2396" w:type="dxa"/>
            <w:gridSpan w:val="4"/>
            <w:tcBorders>
              <w:top w:val="single" w:sz="8" w:space="0" w:color="000000"/>
              <w:left w:val="single" w:sz="4" w:space="0" w:color="000000"/>
            </w:tcBorders>
            <w:shd w:val="clear" w:color="auto" w:fill="auto"/>
            <w:vAlign w:val="bottom"/>
          </w:tcPr>
          <w:p w:rsidR="002A4484" w:rsidRDefault="002A4484">
            <w:pPr>
              <w:snapToGrid w:val="0"/>
              <w:rPr>
                <w:rFonts w:ascii="Arial" w:hAnsi="Arial" w:cs="Arial"/>
                <w:b/>
                <w:bCs/>
                <w:lang w:val="es-UY"/>
              </w:rPr>
            </w:pPr>
            <w:r>
              <w:rPr>
                <w:rFonts w:ascii="Arial" w:hAnsi="Arial" w:cs="Arial"/>
                <w:sz w:val="18"/>
                <w:szCs w:val="18"/>
                <w:lang w:val="es-UY"/>
              </w:rPr>
              <w:t> </w:t>
            </w:r>
          </w:p>
        </w:tc>
        <w:tc>
          <w:tcPr>
            <w:tcW w:w="2395" w:type="dxa"/>
            <w:gridSpan w:val="41"/>
            <w:tcBorders>
              <w:left w:val="single" w:sz="8" w:space="0" w:color="000000"/>
            </w:tcBorders>
            <w:shd w:val="clear" w:color="auto" w:fill="auto"/>
          </w:tcPr>
          <w:p w:rsidR="002A4484" w:rsidRDefault="002A4484">
            <w:pPr>
              <w:snapToGrid w:val="0"/>
              <w:rPr>
                <w:rFonts w:ascii="Arial" w:hAnsi="Arial" w:cs="Arial"/>
                <w:b/>
                <w:bCs/>
                <w:lang w:val="es-UY"/>
              </w:rPr>
            </w:pPr>
          </w:p>
        </w:tc>
      </w:tr>
      <w:tr w:rsidR="002A4484">
        <w:trPr>
          <w:gridAfter w:val="1"/>
          <w:wAfter w:w="10" w:type="dxa"/>
          <w:trHeight w:val="255"/>
        </w:trPr>
        <w:tc>
          <w:tcPr>
            <w:tcW w:w="903" w:type="dxa"/>
            <w:gridSpan w:val="2"/>
            <w:tcBorders>
              <w:left w:val="single" w:sz="8" w:space="0" w:color="000000"/>
              <w:bottom w:val="single" w:sz="4" w:space="0" w:color="000000"/>
            </w:tcBorders>
            <w:shd w:val="clear" w:color="auto" w:fill="auto"/>
            <w:vAlign w:val="bottom"/>
          </w:tcPr>
          <w:p w:rsidR="002A4484" w:rsidRDefault="002A4484">
            <w:pPr>
              <w:snapToGrid w:val="0"/>
              <w:rPr>
                <w:rFonts w:ascii="Arial" w:hAnsi="Arial" w:cs="Arial"/>
                <w:b/>
                <w:bCs/>
                <w:sz w:val="18"/>
                <w:szCs w:val="18"/>
                <w:lang w:val="es-UY"/>
              </w:rPr>
            </w:pPr>
            <w:r>
              <w:rPr>
                <w:rFonts w:ascii="Arial" w:hAnsi="Arial" w:cs="Arial"/>
                <w:b/>
                <w:bCs/>
                <w:sz w:val="18"/>
                <w:szCs w:val="18"/>
                <w:lang w:val="es-UY"/>
              </w:rPr>
              <w:t>II.1.1</w:t>
            </w:r>
          </w:p>
        </w:tc>
        <w:tc>
          <w:tcPr>
            <w:tcW w:w="2421" w:type="dxa"/>
            <w:gridSpan w:val="6"/>
            <w:tcBorders>
              <w:top w:val="single" w:sz="4" w:space="0" w:color="000000"/>
              <w:left w:val="single" w:sz="4" w:space="0" w:color="000000"/>
              <w:bottom w:val="single" w:sz="4" w:space="0" w:color="000000"/>
            </w:tcBorders>
            <w:shd w:val="clear" w:color="auto" w:fill="auto"/>
            <w:vAlign w:val="bottom"/>
          </w:tcPr>
          <w:p w:rsidR="002A4484" w:rsidRDefault="002A4484">
            <w:pPr>
              <w:snapToGrid w:val="0"/>
              <w:rPr>
                <w:rFonts w:ascii="Arial" w:hAnsi="Arial" w:cs="Arial"/>
                <w:b/>
                <w:bCs/>
                <w:sz w:val="18"/>
                <w:szCs w:val="18"/>
                <w:lang w:val="es-UY"/>
              </w:rPr>
            </w:pPr>
            <w:r>
              <w:rPr>
                <w:rFonts w:ascii="Arial" w:hAnsi="Arial" w:cs="Arial"/>
                <w:b/>
                <w:bCs/>
                <w:sz w:val="18"/>
                <w:szCs w:val="18"/>
                <w:lang w:val="es-UY"/>
              </w:rPr>
              <w:t> </w:t>
            </w:r>
          </w:p>
        </w:tc>
        <w:tc>
          <w:tcPr>
            <w:tcW w:w="416" w:type="dxa"/>
            <w:tcBorders>
              <w:top w:val="single" w:sz="4" w:space="0" w:color="000000"/>
              <w:left w:val="single" w:sz="4" w:space="0" w:color="000000"/>
              <w:bottom w:val="single" w:sz="4"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b/>
                <w:bCs/>
                <w:sz w:val="18"/>
                <w:szCs w:val="18"/>
                <w:lang w:val="es-UY"/>
              </w:rPr>
              <w:t>$</w:t>
            </w:r>
          </w:p>
        </w:tc>
        <w:tc>
          <w:tcPr>
            <w:tcW w:w="2409" w:type="dxa"/>
            <w:gridSpan w:val="4"/>
            <w:tcBorders>
              <w:left w:val="single" w:sz="4" w:space="0" w:color="000000"/>
              <w:bottom w:val="single" w:sz="4" w:space="0" w:color="000000"/>
            </w:tcBorders>
            <w:shd w:val="clear" w:color="auto" w:fill="auto"/>
          </w:tcPr>
          <w:p w:rsidR="002A4484" w:rsidRDefault="002A4484">
            <w:pPr>
              <w:snapToGrid w:val="0"/>
              <w:rPr>
                <w:rFonts w:ascii="Arial" w:hAnsi="Arial" w:cs="Arial"/>
                <w:sz w:val="18"/>
                <w:szCs w:val="18"/>
                <w:lang w:val="es-UY"/>
              </w:rPr>
            </w:pPr>
          </w:p>
        </w:tc>
        <w:tc>
          <w:tcPr>
            <w:tcW w:w="284" w:type="dxa"/>
            <w:tcBorders>
              <w:left w:val="single" w:sz="4" w:space="0" w:color="000000"/>
            </w:tcBorders>
            <w:shd w:val="clear" w:color="auto" w:fill="auto"/>
            <w:vAlign w:val="bottom"/>
          </w:tcPr>
          <w:p w:rsidR="002A4484" w:rsidRDefault="002A4484">
            <w:pPr>
              <w:snapToGrid w:val="0"/>
              <w:rPr>
                <w:rFonts w:ascii="Arial" w:hAnsi="Arial" w:cs="Arial"/>
                <w:sz w:val="18"/>
                <w:szCs w:val="18"/>
                <w:lang w:val="es-UY"/>
              </w:rPr>
            </w:pPr>
          </w:p>
        </w:tc>
        <w:tc>
          <w:tcPr>
            <w:tcW w:w="1310" w:type="dxa"/>
            <w:gridSpan w:val="19"/>
            <w:tcBorders>
              <w:top w:val="single" w:sz="4" w:space="0" w:color="000000"/>
              <w:left w:val="single" w:sz="4" w:space="0" w:color="000000"/>
              <w:bottom w:val="single" w:sz="4"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sz w:val="18"/>
                <w:szCs w:val="18"/>
                <w:lang w:val="es-UY"/>
              </w:rPr>
              <w:t> </w:t>
            </w:r>
          </w:p>
        </w:tc>
        <w:tc>
          <w:tcPr>
            <w:tcW w:w="2396" w:type="dxa"/>
            <w:gridSpan w:val="4"/>
            <w:tcBorders>
              <w:top w:val="single" w:sz="4" w:space="0" w:color="000000"/>
              <w:left w:val="single" w:sz="4" w:space="0" w:color="000000"/>
              <w:bottom w:val="single" w:sz="4" w:space="0" w:color="000000"/>
            </w:tcBorders>
            <w:shd w:val="clear" w:color="auto" w:fill="auto"/>
            <w:vAlign w:val="bottom"/>
          </w:tcPr>
          <w:p w:rsidR="002A4484" w:rsidRDefault="002A4484">
            <w:pPr>
              <w:snapToGrid w:val="0"/>
              <w:rPr>
                <w:rFonts w:ascii="Arial" w:hAnsi="Arial" w:cs="Arial"/>
                <w:b/>
                <w:bCs/>
                <w:lang w:val="es-UY"/>
              </w:rPr>
            </w:pPr>
            <w:r>
              <w:rPr>
                <w:rFonts w:ascii="Arial" w:hAnsi="Arial" w:cs="Arial"/>
                <w:sz w:val="18"/>
                <w:szCs w:val="18"/>
                <w:lang w:val="es-UY"/>
              </w:rPr>
              <w:t> </w:t>
            </w:r>
          </w:p>
        </w:tc>
        <w:tc>
          <w:tcPr>
            <w:tcW w:w="2395" w:type="dxa"/>
            <w:gridSpan w:val="41"/>
            <w:tcBorders>
              <w:left w:val="single" w:sz="8" w:space="0" w:color="000000"/>
            </w:tcBorders>
            <w:shd w:val="clear" w:color="auto" w:fill="auto"/>
          </w:tcPr>
          <w:p w:rsidR="002A4484" w:rsidRDefault="002A4484">
            <w:pPr>
              <w:snapToGrid w:val="0"/>
              <w:rPr>
                <w:rFonts w:ascii="Arial" w:hAnsi="Arial" w:cs="Arial"/>
                <w:b/>
                <w:bCs/>
                <w:lang w:val="es-UY"/>
              </w:rPr>
            </w:pPr>
          </w:p>
        </w:tc>
      </w:tr>
      <w:tr w:rsidR="002A4484">
        <w:trPr>
          <w:gridAfter w:val="1"/>
          <w:wAfter w:w="10" w:type="dxa"/>
          <w:trHeight w:val="270"/>
        </w:trPr>
        <w:tc>
          <w:tcPr>
            <w:tcW w:w="903" w:type="dxa"/>
            <w:gridSpan w:val="2"/>
            <w:tcBorders>
              <w:left w:val="single" w:sz="8" w:space="0" w:color="000000"/>
              <w:bottom w:val="single" w:sz="8" w:space="0" w:color="000000"/>
            </w:tcBorders>
            <w:shd w:val="clear" w:color="auto" w:fill="auto"/>
            <w:vAlign w:val="bottom"/>
          </w:tcPr>
          <w:p w:rsidR="002A4484" w:rsidRDefault="002A4484">
            <w:pPr>
              <w:snapToGrid w:val="0"/>
              <w:rPr>
                <w:rFonts w:ascii="Arial" w:hAnsi="Arial" w:cs="Arial"/>
                <w:b/>
                <w:bCs/>
                <w:sz w:val="18"/>
                <w:szCs w:val="18"/>
                <w:lang w:val="es-UY"/>
              </w:rPr>
            </w:pPr>
            <w:r>
              <w:rPr>
                <w:rFonts w:ascii="Arial" w:hAnsi="Arial" w:cs="Arial"/>
                <w:b/>
                <w:bCs/>
                <w:sz w:val="18"/>
                <w:szCs w:val="18"/>
                <w:lang w:val="es-UY"/>
              </w:rPr>
              <w:t>II.4</w:t>
            </w:r>
          </w:p>
        </w:tc>
        <w:tc>
          <w:tcPr>
            <w:tcW w:w="2421" w:type="dxa"/>
            <w:gridSpan w:val="6"/>
            <w:tcBorders>
              <w:top w:val="single" w:sz="4" w:space="0" w:color="000000"/>
              <w:left w:val="single" w:sz="4" w:space="0" w:color="000000"/>
              <w:bottom w:val="single" w:sz="8" w:space="0" w:color="000000"/>
            </w:tcBorders>
            <w:shd w:val="clear" w:color="auto" w:fill="auto"/>
            <w:vAlign w:val="bottom"/>
          </w:tcPr>
          <w:p w:rsidR="002A4484" w:rsidRDefault="002A4484">
            <w:pPr>
              <w:snapToGrid w:val="0"/>
              <w:rPr>
                <w:rFonts w:ascii="Arial" w:hAnsi="Arial" w:cs="Arial"/>
                <w:b/>
                <w:bCs/>
                <w:sz w:val="18"/>
                <w:szCs w:val="18"/>
                <w:lang w:val="es-UY"/>
              </w:rPr>
            </w:pPr>
            <w:r>
              <w:rPr>
                <w:rFonts w:ascii="Arial" w:hAnsi="Arial" w:cs="Arial"/>
                <w:b/>
                <w:bCs/>
                <w:sz w:val="18"/>
                <w:szCs w:val="18"/>
                <w:lang w:val="es-UY"/>
              </w:rPr>
              <w:t> </w:t>
            </w:r>
          </w:p>
        </w:tc>
        <w:tc>
          <w:tcPr>
            <w:tcW w:w="416" w:type="dxa"/>
            <w:tcBorders>
              <w:top w:val="single" w:sz="4" w:space="0" w:color="000000"/>
              <w:left w:val="single" w:sz="4" w:space="0" w:color="000000"/>
              <w:bottom w:val="single" w:sz="8"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b/>
                <w:bCs/>
                <w:sz w:val="18"/>
                <w:szCs w:val="18"/>
                <w:lang w:val="es-UY"/>
              </w:rPr>
              <w:t>$</w:t>
            </w:r>
          </w:p>
        </w:tc>
        <w:tc>
          <w:tcPr>
            <w:tcW w:w="2409" w:type="dxa"/>
            <w:gridSpan w:val="4"/>
            <w:tcBorders>
              <w:left w:val="single" w:sz="4" w:space="0" w:color="000000"/>
              <w:bottom w:val="single" w:sz="8" w:space="0" w:color="000000"/>
            </w:tcBorders>
            <w:shd w:val="clear" w:color="auto" w:fill="auto"/>
          </w:tcPr>
          <w:p w:rsidR="002A4484" w:rsidRDefault="002A4484">
            <w:pPr>
              <w:snapToGrid w:val="0"/>
              <w:rPr>
                <w:rFonts w:ascii="Arial" w:hAnsi="Arial" w:cs="Arial"/>
                <w:sz w:val="18"/>
                <w:szCs w:val="18"/>
                <w:lang w:val="es-UY"/>
              </w:rPr>
            </w:pPr>
          </w:p>
        </w:tc>
        <w:tc>
          <w:tcPr>
            <w:tcW w:w="284" w:type="dxa"/>
            <w:tcBorders>
              <w:left w:val="single" w:sz="4" w:space="0" w:color="000000"/>
              <w:bottom w:val="single" w:sz="8"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sz w:val="18"/>
                <w:szCs w:val="18"/>
                <w:lang w:val="es-UY"/>
              </w:rPr>
              <w:t> </w:t>
            </w:r>
          </w:p>
        </w:tc>
        <w:tc>
          <w:tcPr>
            <w:tcW w:w="1310" w:type="dxa"/>
            <w:gridSpan w:val="19"/>
            <w:tcBorders>
              <w:left w:val="single" w:sz="4" w:space="0" w:color="000000"/>
              <w:bottom w:val="single" w:sz="8"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sz w:val="18"/>
                <w:szCs w:val="18"/>
                <w:lang w:val="es-UY"/>
              </w:rPr>
              <w:t> </w:t>
            </w:r>
          </w:p>
        </w:tc>
        <w:tc>
          <w:tcPr>
            <w:tcW w:w="2396" w:type="dxa"/>
            <w:gridSpan w:val="4"/>
            <w:tcBorders>
              <w:left w:val="single" w:sz="4" w:space="0" w:color="000000"/>
              <w:bottom w:val="single" w:sz="8" w:space="0" w:color="000000"/>
            </w:tcBorders>
            <w:shd w:val="clear" w:color="auto" w:fill="auto"/>
            <w:vAlign w:val="bottom"/>
          </w:tcPr>
          <w:p w:rsidR="002A4484" w:rsidRDefault="002A4484">
            <w:pPr>
              <w:snapToGrid w:val="0"/>
              <w:rPr>
                <w:rFonts w:ascii="Arial" w:hAnsi="Arial" w:cs="Arial"/>
                <w:lang w:val="es-UY"/>
              </w:rPr>
            </w:pPr>
            <w:r>
              <w:rPr>
                <w:rFonts w:ascii="Arial" w:hAnsi="Arial" w:cs="Arial"/>
                <w:sz w:val="18"/>
                <w:szCs w:val="18"/>
                <w:lang w:val="es-UY"/>
              </w:rPr>
              <w:t> </w:t>
            </w:r>
          </w:p>
        </w:tc>
        <w:tc>
          <w:tcPr>
            <w:tcW w:w="2395" w:type="dxa"/>
            <w:gridSpan w:val="41"/>
            <w:tcBorders>
              <w:left w:val="single" w:sz="8" w:space="0" w:color="000000"/>
            </w:tcBorders>
            <w:shd w:val="clear" w:color="auto" w:fill="auto"/>
          </w:tcPr>
          <w:p w:rsidR="002A4484" w:rsidRDefault="002A4484">
            <w:pPr>
              <w:snapToGrid w:val="0"/>
              <w:rPr>
                <w:rFonts w:ascii="Arial" w:hAnsi="Arial" w:cs="Arial"/>
                <w:lang w:val="es-UY"/>
              </w:rPr>
            </w:pPr>
          </w:p>
        </w:tc>
      </w:tr>
      <w:tr w:rsidR="002A4484">
        <w:trPr>
          <w:gridAfter w:val="1"/>
          <w:wAfter w:w="10" w:type="dxa"/>
          <w:trHeight w:val="1592"/>
        </w:trPr>
        <w:tc>
          <w:tcPr>
            <w:tcW w:w="903" w:type="dxa"/>
            <w:gridSpan w:val="2"/>
            <w:shd w:val="clear" w:color="auto" w:fill="auto"/>
            <w:vAlign w:val="bottom"/>
          </w:tcPr>
          <w:p w:rsidR="002A4484" w:rsidRDefault="00DA664A">
            <w:pPr>
              <w:snapToGrid w:val="0"/>
              <w:rPr>
                <w:rFonts w:ascii="Arial" w:hAnsi="Arial" w:cs="Arial"/>
                <w:b/>
                <w:sz w:val="18"/>
                <w:szCs w:val="18"/>
                <w:lang w:val="es-UY"/>
              </w:rPr>
            </w:pPr>
            <w:r>
              <w:pict>
                <v:shapetype id="_x0000_t202" coordsize="21600,21600" o:spt="202" path="m,l,21600r21600,l21600,xe">
                  <v:stroke joinstyle="miter"/>
                  <v:path gradientshapeok="t" o:connecttype="rect"/>
                </v:shapetype>
                <v:shape id="_x0000_s1026" type="#_x0000_t202" style="position:absolute;margin-left:-2.8pt;margin-top:.55pt;width:534pt;height:72.55pt;z-index:251657728;mso-wrap-distance-left:9.05pt;mso-wrap-distance-right:9.05pt;mso-position-horizontal-relative:text;mso-position-vertical-relative:text" strokeweight=".5pt">
                  <v:fill color2="black"/>
                  <v:textbox inset="7.45pt,3.85pt,7.45pt,3.85pt">
                    <w:txbxContent>
                      <w:p w:rsidR="0031581E" w:rsidRDefault="0031581E">
                        <w:r>
                          <w:rPr>
                            <w:b/>
                          </w:rPr>
                          <w:t>Se sugiere su pago</w:t>
                        </w:r>
                        <w:r>
                          <w:t xml:space="preserve">     si  </w:t>
                        </w:r>
                        <w:r>
                          <w:rPr>
                            <w:noProof/>
                            <w:lang w:val="es-UY" w:eastAsia="es-UY"/>
                          </w:rPr>
                          <w:drawing>
                            <wp:inline distT="0" distB="0" distL="0" distR="0">
                              <wp:extent cx="276225" cy="190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76225" cy="190500"/>
                                      </a:xfrm>
                                      <a:prstGeom prst="rect">
                                        <a:avLst/>
                                      </a:prstGeom>
                                      <a:solidFill>
                                        <a:srgbClr val="FFFFFF"/>
                                      </a:solidFill>
                                      <a:ln w="9525">
                                        <a:noFill/>
                                        <a:miter lim="800000"/>
                                        <a:headEnd/>
                                        <a:tailEnd/>
                                      </a:ln>
                                    </pic:spPr>
                                  </pic:pic>
                                </a:graphicData>
                              </a:graphic>
                            </wp:inline>
                          </w:drawing>
                        </w:r>
                        <w:r>
                          <w:t xml:space="preserve">        no      </w:t>
                        </w:r>
                        <w:r>
                          <w:rPr>
                            <w:noProof/>
                            <w:lang w:val="es-UY" w:eastAsia="es-UY"/>
                          </w:rPr>
                          <w:drawing>
                            <wp:inline distT="0" distB="0" distL="0" distR="0">
                              <wp:extent cx="276225" cy="19050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76225" cy="190500"/>
                                      </a:xfrm>
                                      <a:prstGeom prst="rect">
                                        <a:avLst/>
                                      </a:prstGeom>
                                      <a:solidFill>
                                        <a:srgbClr val="FFFFFF"/>
                                      </a:solidFill>
                                      <a:ln w="9525">
                                        <a:noFill/>
                                        <a:miter lim="800000"/>
                                        <a:headEnd/>
                                        <a:tailEnd/>
                                      </a:ln>
                                    </pic:spPr>
                                  </pic:pic>
                                </a:graphicData>
                              </a:graphic>
                            </wp:inline>
                          </w:drawing>
                        </w:r>
                        <w:r>
                          <w:t xml:space="preserve">       </w:t>
                        </w:r>
                        <w:r>
                          <w:rPr>
                            <w:b/>
                          </w:rPr>
                          <w:t>% monto de obra</w:t>
                        </w:r>
                        <w:r>
                          <w:t xml:space="preserve"> </w:t>
                        </w:r>
                        <w:r>
                          <w:rPr>
                            <w:noProof/>
                            <w:lang w:val="es-UY" w:eastAsia="es-UY"/>
                          </w:rPr>
                          <w:drawing>
                            <wp:inline distT="0" distB="0" distL="0" distR="0">
                              <wp:extent cx="571500" cy="29527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71500" cy="295275"/>
                                      </a:xfrm>
                                      <a:prstGeom prst="rect">
                                        <a:avLst/>
                                      </a:prstGeom>
                                      <a:solidFill>
                                        <a:srgbClr val="FFFFFF"/>
                                      </a:solidFill>
                                      <a:ln w="9525">
                                        <a:noFill/>
                                        <a:miter lim="800000"/>
                                        <a:headEnd/>
                                        <a:tailEnd/>
                                      </a:ln>
                                    </pic:spPr>
                                  </pic:pic>
                                </a:graphicData>
                              </a:graphic>
                            </wp:inline>
                          </w:drawing>
                        </w:r>
                        <w:r>
                          <w:t xml:space="preserve">         </w:t>
                        </w:r>
                        <w:r>
                          <w:rPr>
                            <w:b/>
                          </w:rPr>
                          <w:t>%  acumulado</w:t>
                        </w:r>
                        <w:r>
                          <w:t xml:space="preserve"> </w:t>
                        </w:r>
                        <w:r>
                          <w:rPr>
                            <w:noProof/>
                            <w:lang w:val="es-UY" w:eastAsia="es-UY"/>
                          </w:rPr>
                          <w:drawing>
                            <wp:inline distT="0" distB="0" distL="0" distR="0">
                              <wp:extent cx="571500" cy="29527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71500" cy="295275"/>
                                      </a:xfrm>
                                      <a:prstGeom prst="rect">
                                        <a:avLst/>
                                      </a:prstGeom>
                                      <a:solidFill>
                                        <a:srgbClr val="FFFFFF"/>
                                      </a:solidFill>
                                      <a:ln w="9525">
                                        <a:noFill/>
                                        <a:miter lim="800000"/>
                                        <a:headEnd/>
                                        <a:tailEnd/>
                                      </a:ln>
                                    </pic:spPr>
                                  </pic:pic>
                                </a:graphicData>
                              </a:graphic>
                            </wp:inline>
                          </w:drawing>
                        </w:r>
                      </w:p>
                      <w:p w:rsidR="0031581E" w:rsidRDefault="0031581E"/>
                      <w:p w:rsidR="0031581E" w:rsidRDefault="0031581E">
                        <w:r>
                          <w:t xml:space="preserve">       </w:t>
                        </w:r>
                        <w:r>
                          <w:rPr>
                            <w:b/>
                          </w:rPr>
                          <w:t xml:space="preserve"> Firma del Arquitecto responsable</w:t>
                        </w:r>
                      </w:p>
                      <w:p w:rsidR="0031581E" w:rsidRDefault="0031581E">
                        <w:r>
                          <w:t xml:space="preserve">                                                                              --------------------------------------------------------------</w:t>
                        </w:r>
                      </w:p>
                      <w:p w:rsidR="0031581E" w:rsidRDefault="0031581E"/>
                    </w:txbxContent>
                  </v:textbox>
                </v:shape>
              </w:pict>
            </w:r>
          </w:p>
          <w:p w:rsidR="002A4484" w:rsidRDefault="002A4484">
            <w:pPr>
              <w:snapToGrid w:val="0"/>
              <w:rPr>
                <w:rFonts w:ascii="Arial" w:hAnsi="Arial" w:cs="Arial"/>
                <w:b/>
                <w:sz w:val="18"/>
                <w:szCs w:val="18"/>
                <w:lang w:val="es-UY"/>
              </w:rPr>
            </w:pPr>
          </w:p>
          <w:p w:rsidR="002A4484" w:rsidRDefault="002A4484">
            <w:pPr>
              <w:snapToGrid w:val="0"/>
              <w:rPr>
                <w:rFonts w:ascii="Arial" w:hAnsi="Arial" w:cs="Arial"/>
                <w:b/>
                <w:sz w:val="18"/>
                <w:szCs w:val="18"/>
                <w:lang w:val="es-UY"/>
              </w:rPr>
            </w:pPr>
          </w:p>
          <w:p w:rsidR="002A4484" w:rsidRDefault="002A4484">
            <w:pPr>
              <w:snapToGrid w:val="0"/>
              <w:rPr>
                <w:rFonts w:ascii="Arial" w:hAnsi="Arial" w:cs="Arial"/>
                <w:b/>
                <w:sz w:val="18"/>
                <w:szCs w:val="18"/>
                <w:lang w:val="es-UY"/>
              </w:rPr>
            </w:pPr>
          </w:p>
        </w:tc>
        <w:tc>
          <w:tcPr>
            <w:tcW w:w="1166" w:type="dxa"/>
            <w:gridSpan w:val="2"/>
            <w:shd w:val="clear" w:color="auto" w:fill="auto"/>
          </w:tcPr>
          <w:p w:rsidR="002A4484" w:rsidRDefault="002A4484">
            <w:pPr>
              <w:snapToGrid w:val="0"/>
              <w:rPr>
                <w:rFonts w:ascii="Arial" w:hAnsi="Arial" w:cs="Arial"/>
                <w:b/>
                <w:sz w:val="18"/>
                <w:szCs w:val="18"/>
                <w:lang w:val="es-UY"/>
              </w:rPr>
            </w:pPr>
          </w:p>
        </w:tc>
        <w:tc>
          <w:tcPr>
            <w:tcW w:w="296" w:type="dxa"/>
            <w:shd w:val="clear" w:color="auto" w:fill="auto"/>
            <w:vAlign w:val="bottom"/>
          </w:tcPr>
          <w:p w:rsidR="002A4484" w:rsidRDefault="002A4484">
            <w:pPr>
              <w:snapToGrid w:val="0"/>
              <w:rPr>
                <w:rFonts w:ascii="Arial" w:hAnsi="Arial" w:cs="Arial"/>
                <w:sz w:val="18"/>
                <w:szCs w:val="18"/>
                <w:lang w:val="es-UY"/>
              </w:rPr>
            </w:pPr>
          </w:p>
        </w:tc>
        <w:tc>
          <w:tcPr>
            <w:tcW w:w="1452" w:type="dxa"/>
            <w:gridSpan w:val="5"/>
            <w:shd w:val="clear" w:color="auto" w:fill="auto"/>
            <w:vAlign w:val="bottom"/>
          </w:tcPr>
          <w:p w:rsidR="002A4484" w:rsidRDefault="002A4484">
            <w:pPr>
              <w:snapToGrid w:val="0"/>
              <w:rPr>
                <w:rFonts w:ascii="Arial" w:hAnsi="Arial" w:cs="Arial"/>
                <w:sz w:val="18"/>
                <w:szCs w:val="18"/>
                <w:lang w:val="es-UY"/>
              </w:rPr>
            </w:pPr>
          </w:p>
        </w:tc>
        <w:tc>
          <w:tcPr>
            <w:tcW w:w="2778" w:type="dxa"/>
            <w:gridSpan w:val="5"/>
            <w:shd w:val="clear" w:color="auto" w:fill="auto"/>
            <w:vAlign w:val="bottom"/>
          </w:tcPr>
          <w:p w:rsidR="002A4484" w:rsidRDefault="002A4484">
            <w:pPr>
              <w:snapToGrid w:val="0"/>
              <w:rPr>
                <w:rFonts w:ascii="Arial" w:hAnsi="Arial" w:cs="Arial"/>
                <w:sz w:val="18"/>
                <w:szCs w:val="18"/>
                <w:lang w:val="es-UY"/>
              </w:rPr>
            </w:pPr>
          </w:p>
        </w:tc>
        <w:tc>
          <w:tcPr>
            <w:tcW w:w="5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317"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gridSpan w:val="2"/>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1" w:type="dxa"/>
            <w:gridSpan w:val="3"/>
            <w:shd w:val="clear" w:color="auto" w:fill="auto"/>
          </w:tcPr>
          <w:p w:rsidR="002A4484" w:rsidRDefault="002A4484">
            <w:pPr>
              <w:snapToGrid w:val="0"/>
              <w:rPr>
                <w:rFonts w:ascii="Arial" w:hAnsi="Arial" w:cs="Arial"/>
                <w:b/>
                <w:bCs/>
                <w:sz w:val="18"/>
                <w:szCs w:val="18"/>
                <w:lang w:val="es-UY"/>
              </w:rPr>
            </w:pPr>
          </w:p>
        </w:tc>
        <w:tc>
          <w:tcPr>
            <w:tcW w:w="4791" w:type="dxa"/>
            <w:gridSpan w:val="45"/>
            <w:shd w:val="clear" w:color="auto" w:fill="auto"/>
          </w:tcPr>
          <w:p w:rsidR="002A4484" w:rsidRDefault="002A4484">
            <w:pPr>
              <w:snapToGrid w:val="0"/>
              <w:rPr>
                <w:rFonts w:ascii="Arial" w:hAnsi="Arial" w:cs="Arial"/>
                <w:b/>
                <w:bCs/>
                <w:sz w:val="18"/>
                <w:szCs w:val="18"/>
                <w:lang w:val="es-UY"/>
              </w:rPr>
            </w:pPr>
          </w:p>
        </w:tc>
      </w:tr>
      <w:tr w:rsidR="002A4484">
        <w:trPr>
          <w:gridAfter w:val="1"/>
          <w:wAfter w:w="10" w:type="dxa"/>
          <w:trHeight w:val="1280"/>
        </w:trPr>
        <w:tc>
          <w:tcPr>
            <w:tcW w:w="3880" w:type="dxa"/>
            <w:gridSpan w:val="11"/>
            <w:tcBorders>
              <w:top w:val="single" w:sz="4" w:space="0" w:color="000000"/>
              <w:left w:val="single" w:sz="4" w:space="0" w:color="000000"/>
            </w:tcBorders>
            <w:shd w:val="clear" w:color="auto" w:fill="auto"/>
            <w:vAlign w:val="bottom"/>
          </w:tcPr>
          <w:p w:rsidR="002A4484" w:rsidRDefault="002A4484">
            <w:pPr>
              <w:snapToGrid w:val="0"/>
              <w:rPr>
                <w:rFonts w:ascii="Arial" w:hAnsi="Arial" w:cs="Arial"/>
                <w:b/>
                <w:bCs/>
                <w:sz w:val="18"/>
                <w:szCs w:val="18"/>
                <w:lang w:val="es-UY"/>
              </w:rPr>
            </w:pPr>
            <w:r>
              <w:rPr>
                <w:rFonts w:ascii="Arial" w:hAnsi="Arial" w:cs="Arial"/>
                <w:b/>
                <w:bCs/>
                <w:sz w:val="18"/>
                <w:szCs w:val="18"/>
                <w:lang w:val="es-UY"/>
              </w:rPr>
              <w:t xml:space="preserve">sub.-total ADICIONAL ($) :                 </w:t>
            </w:r>
          </w:p>
          <w:p w:rsidR="002A4484" w:rsidRDefault="002A4484">
            <w:pPr>
              <w:snapToGrid w:val="0"/>
              <w:rPr>
                <w:rFonts w:ascii="Arial" w:hAnsi="Arial" w:cs="Arial"/>
                <w:b/>
                <w:bCs/>
                <w:sz w:val="18"/>
                <w:szCs w:val="18"/>
                <w:u w:val="single"/>
                <w:lang w:val="es-UY"/>
              </w:rPr>
            </w:pPr>
            <w:r>
              <w:rPr>
                <w:rFonts w:ascii="Arial" w:hAnsi="Arial" w:cs="Arial"/>
                <w:b/>
                <w:bCs/>
                <w:sz w:val="18"/>
                <w:szCs w:val="18"/>
                <w:lang w:val="es-UY"/>
              </w:rPr>
              <w:t>IVA (22%)</w:t>
            </w:r>
          </w:p>
          <w:p w:rsidR="002A4484" w:rsidRDefault="002A4484">
            <w:pPr>
              <w:snapToGrid w:val="0"/>
              <w:rPr>
                <w:rFonts w:ascii="Arial" w:hAnsi="Arial" w:cs="Arial"/>
                <w:b/>
                <w:bCs/>
                <w:sz w:val="18"/>
                <w:szCs w:val="18"/>
                <w:lang w:val="es-UY"/>
              </w:rPr>
            </w:pPr>
            <w:r>
              <w:rPr>
                <w:rFonts w:ascii="Arial" w:hAnsi="Arial" w:cs="Arial"/>
                <w:b/>
                <w:bCs/>
                <w:sz w:val="18"/>
                <w:szCs w:val="18"/>
                <w:u w:val="single"/>
                <w:lang w:val="es-UY"/>
              </w:rPr>
              <w:t>TOTAL FACTURA</w:t>
            </w:r>
          </w:p>
          <w:p w:rsidR="002A4484" w:rsidRDefault="002A4484">
            <w:pPr>
              <w:snapToGrid w:val="0"/>
              <w:rPr>
                <w:rFonts w:ascii="Arial" w:hAnsi="Arial" w:cs="Arial"/>
                <w:b/>
                <w:bCs/>
                <w:sz w:val="18"/>
                <w:szCs w:val="18"/>
                <w:lang w:val="es-UY"/>
              </w:rPr>
            </w:pPr>
          </w:p>
          <w:p w:rsidR="002A4484" w:rsidRDefault="002A4484">
            <w:pPr>
              <w:snapToGrid w:val="0"/>
              <w:rPr>
                <w:rFonts w:ascii="Arial" w:hAnsi="Arial" w:cs="Arial"/>
                <w:b/>
                <w:bCs/>
                <w:sz w:val="18"/>
                <w:szCs w:val="18"/>
                <w:lang w:val="es-UY"/>
              </w:rPr>
            </w:pPr>
            <w:r>
              <w:rPr>
                <w:rFonts w:ascii="Arial" w:hAnsi="Arial" w:cs="Arial"/>
                <w:b/>
                <w:bCs/>
                <w:sz w:val="18"/>
                <w:szCs w:val="18"/>
                <w:u w:val="single"/>
                <w:lang w:val="es-UY"/>
              </w:rPr>
              <w:t>RECIBO:</w:t>
            </w:r>
          </w:p>
          <w:p w:rsidR="002A4484" w:rsidRDefault="002A4484">
            <w:pPr>
              <w:snapToGrid w:val="0"/>
              <w:rPr>
                <w:rFonts w:ascii="Arial" w:hAnsi="Arial" w:cs="Arial"/>
                <w:sz w:val="18"/>
                <w:szCs w:val="18"/>
                <w:lang w:val="es-UY"/>
              </w:rPr>
            </w:pPr>
            <w:r>
              <w:rPr>
                <w:rFonts w:ascii="Arial" w:hAnsi="Arial" w:cs="Arial"/>
                <w:b/>
                <w:bCs/>
                <w:sz w:val="18"/>
                <w:szCs w:val="18"/>
                <w:lang w:val="es-UY"/>
              </w:rPr>
              <w:t>TOTAL FACT IVA INC.</w:t>
            </w:r>
          </w:p>
        </w:tc>
        <w:tc>
          <w:tcPr>
            <w:tcW w:w="3863" w:type="dxa"/>
            <w:gridSpan w:val="22"/>
            <w:tcBorders>
              <w:top w:val="single" w:sz="4" w:space="0" w:color="000000"/>
            </w:tcBorders>
            <w:shd w:val="clear" w:color="auto" w:fill="auto"/>
          </w:tcPr>
          <w:p w:rsidR="002A4484" w:rsidRDefault="002A4484">
            <w:pPr>
              <w:snapToGrid w:val="0"/>
              <w:rPr>
                <w:rFonts w:ascii="Arial" w:hAnsi="Arial" w:cs="Arial"/>
                <w:sz w:val="18"/>
                <w:szCs w:val="18"/>
                <w:lang w:val="es-UY"/>
              </w:rPr>
            </w:pPr>
            <w:r>
              <w:rPr>
                <w:rFonts w:ascii="Arial" w:hAnsi="Arial" w:cs="Arial"/>
                <w:sz w:val="18"/>
                <w:szCs w:val="18"/>
                <w:lang w:val="es-UY"/>
              </w:rPr>
              <w:t> </w:t>
            </w:r>
          </w:p>
          <w:p w:rsidR="002A4484" w:rsidRDefault="002A4484">
            <w:pPr>
              <w:snapToGrid w:val="0"/>
              <w:rPr>
                <w:rFonts w:ascii="Arial" w:eastAsia="Arial" w:hAnsi="Arial" w:cs="Arial"/>
                <w:sz w:val="18"/>
                <w:szCs w:val="18"/>
                <w:lang w:val="es-UY"/>
              </w:rPr>
            </w:pPr>
            <w:r>
              <w:rPr>
                <w:rFonts w:ascii="Arial" w:hAnsi="Arial" w:cs="Arial"/>
                <w:sz w:val="18"/>
                <w:szCs w:val="18"/>
                <w:lang w:val="es-UY"/>
              </w:rPr>
              <w:t> </w:t>
            </w:r>
          </w:p>
        </w:tc>
        <w:tc>
          <w:tcPr>
            <w:tcW w:w="2953" w:type="dxa"/>
            <w:gridSpan w:val="20"/>
            <w:tcBorders>
              <w:top w:val="single" w:sz="4" w:space="0" w:color="000000"/>
            </w:tcBorders>
            <w:shd w:val="clear" w:color="auto" w:fill="auto"/>
          </w:tcPr>
          <w:p w:rsidR="002A4484" w:rsidRDefault="002A4484">
            <w:pPr>
              <w:snapToGrid w:val="0"/>
              <w:rPr>
                <w:rFonts w:ascii="Arial" w:eastAsia="Arial" w:hAnsi="Arial" w:cs="Arial"/>
                <w:sz w:val="18"/>
                <w:szCs w:val="18"/>
                <w:lang w:val="es-UY"/>
              </w:rPr>
            </w:pPr>
            <w:r>
              <w:rPr>
                <w:rFonts w:ascii="Arial" w:eastAsia="Arial" w:hAnsi="Arial" w:cs="Arial"/>
                <w:sz w:val="18"/>
                <w:szCs w:val="18"/>
                <w:lang w:val="es-UY"/>
              </w:rPr>
              <w:t xml:space="preserve">                                     </w:t>
            </w:r>
            <w:r>
              <w:rPr>
                <w:rFonts w:ascii="Arial" w:hAnsi="Arial" w:cs="Arial"/>
                <w:sz w:val="18"/>
                <w:szCs w:val="18"/>
                <w:lang w:val="es-UY"/>
              </w:rPr>
              <w:t>0</w:t>
            </w:r>
          </w:p>
          <w:p w:rsidR="002A4484" w:rsidRDefault="002A4484">
            <w:pPr>
              <w:snapToGrid w:val="0"/>
              <w:rPr>
                <w:rFonts w:ascii="Arial" w:eastAsia="Arial" w:hAnsi="Arial" w:cs="Arial"/>
                <w:sz w:val="18"/>
                <w:szCs w:val="18"/>
                <w:lang w:val="es-UY"/>
              </w:rPr>
            </w:pPr>
            <w:r>
              <w:rPr>
                <w:rFonts w:ascii="Arial" w:eastAsia="Arial" w:hAnsi="Arial" w:cs="Arial"/>
                <w:sz w:val="18"/>
                <w:szCs w:val="18"/>
                <w:lang w:val="es-UY"/>
              </w:rPr>
              <w:t xml:space="preserve">                                     </w:t>
            </w:r>
            <w:r>
              <w:rPr>
                <w:rFonts w:ascii="Arial" w:hAnsi="Arial" w:cs="Arial"/>
                <w:sz w:val="18"/>
                <w:szCs w:val="18"/>
                <w:lang w:val="es-UY"/>
              </w:rPr>
              <w:t>0</w:t>
            </w:r>
          </w:p>
          <w:p w:rsidR="002A4484" w:rsidRDefault="002A4484">
            <w:pPr>
              <w:snapToGrid w:val="0"/>
              <w:rPr>
                <w:rFonts w:ascii="Arial" w:hAnsi="Arial" w:cs="Arial"/>
                <w:sz w:val="18"/>
                <w:szCs w:val="18"/>
                <w:lang w:val="es-UY"/>
              </w:rPr>
            </w:pPr>
            <w:r>
              <w:rPr>
                <w:rFonts w:ascii="Arial" w:eastAsia="Arial" w:hAnsi="Arial" w:cs="Arial"/>
                <w:sz w:val="18"/>
                <w:szCs w:val="18"/>
                <w:lang w:val="es-UY"/>
              </w:rPr>
              <w:t xml:space="preserve">                                     </w:t>
            </w:r>
            <w:r>
              <w:rPr>
                <w:rFonts w:ascii="Arial" w:hAnsi="Arial" w:cs="Arial"/>
                <w:sz w:val="18"/>
                <w:szCs w:val="18"/>
                <w:lang w:val="es-UY"/>
              </w:rPr>
              <w:t>0</w:t>
            </w:r>
          </w:p>
          <w:p w:rsidR="002A4484" w:rsidRDefault="002A4484">
            <w:pPr>
              <w:snapToGrid w:val="0"/>
              <w:rPr>
                <w:rFonts w:ascii="Arial" w:hAnsi="Arial" w:cs="Arial"/>
                <w:sz w:val="18"/>
                <w:szCs w:val="18"/>
                <w:lang w:val="es-UY"/>
              </w:rPr>
            </w:pPr>
          </w:p>
          <w:p w:rsidR="002A4484" w:rsidRDefault="002A4484">
            <w:pPr>
              <w:snapToGrid w:val="0"/>
              <w:rPr>
                <w:rFonts w:ascii="Arial" w:hAnsi="Arial" w:cs="Arial"/>
                <w:sz w:val="18"/>
                <w:szCs w:val="18"/>
                <w:lang w:val="es-UY"/>
              </w:rPr>
            </w:pPr>
          </w:p>
          <w:p w:rsidR="002A4484" w:rsidRDefault="002A4484">
            <w:pPr>
              <w:snapToGrid w:val="0"/>
              <w:rPr>
                <w:rFonts w:ascii="Arial" w:hAnsi="Arial" w:cs="Arial"/>
                <w:b/>
                <w:bCs/>
                <w:lang w:val="es-UY"/>
              </w:rPr>
            </w:pPr>
            <w:r>
              <w:rPr>
                <w:rFonts w:ascii="Arial" w:eastAsia="Arial" w:hAnsi="Arial" w:cs="Arial"/>
                <w:sz w:val="18"/>
                <w:szCs w:val="18"/>
                <w:lang w:val="es-UY"/>
              </w:rPr>
              <w:t xml:space="preserve">                                    </w:t>
            </w:r>
            <w:r>
              <w:rPr>
                <w:rFonts w:ascii="Arial" w:hAnsi="Arial" w:cs="Arial"/>
                <w:sz w:val="18"/>
                <w:szCs w:val="18"/>
                <w:lang w:val="es-UY"/>
              </w:rPr>
              <w:t xml:space="preserve">0       </w:t>
            </w:r>
          </w:p>
        </w:tc>
        <w:tc>
          <w:tcPr>
            <w:tcW w:w="1838" w:type="dxa"/>
            <w:gridSpan w:val="25"/>
            <w:tcBorders>
              <w:left w:val="single" w:sz="4" w:space="0" w:color="000000"/>
            </w:tcBorders>
            <w:shd w:val="clear" w:color="auto" w:fill="auto"/>
          </w:tcPr>
          <w:p w:rsidR="002A4484" w:rsidRDefault="002A4484">
            <w:pPr>
              <w:snapToGrid w:val="0"/>
              <w:rPr>
                <w:rFonts w:ascii="Arial" w:hAnsi="Arial" w:cs="Arial"/>
                <w:b/>
                <w:bCs/>
                <w:lang w:val="es-UY"/>
              </w:rPr>
            </w:pPr>
          </w:p>
        </w:tc>
      </w:tr>
      <w:tr w:rsidR="002A4484">
        <w:trPr>
          <w:gridAfter w:val="1"/>
          <w:wAfter w:w="10" w:type="dxa"/>
          <w:trHeight w:val="123"/>
        </w:trPr>
        <w:tc>
          <w:tcPr>
            <w:tcW w:w="2511" w:type="dxa"/>
            <w:gridSpan w:val="6"/>
            <w:tcBorders>
              <w:left w:val="single" w:sz="4" w:space="0" w:color="000000"/>
            </w:tcBorders>
            <w:shd w:val="clear" w:color="auto" w:fill="auto"/>
            <w:vAlign w:val="bottom"/>
          </w:tcPr>
          <w:p w:rsidR="002A4484" w:rsidRDefault="002A4484">
            <w:pPr>
              <w:snapToGrid w:val="0"/>
              <w:rPr>
                <w:rFonts w:ascii="Arial" w:hAnsi="Arial" w:cs="Arial"/>
                <w:b/>
                <w:bCs/>
                <w:sz w:val="18"/>
                <w:szCs w:val="18"/>
                <w:lang w:val="es-UY"/>
              </w:rPr>
            </w:pPr>
          </w:p>
        </w:tc>
        <w:tc>
          <w:tcPr>
            <w:tcW w:w="1369" w:type="dxa"/>
            <w:gridSpan w:val="5"/>
            <w:shd w:val="clear" w:color="auto" w:fill="auto"/>
            <w:vAlign w:val="bottom"/>
          </w:tcPr>
          <w:p w:rsidR="002A4484" w:rsidRDefault="002A4484">
            <w:pPr>
              <w:snapToGrid w:val="0"/>
              <w:rPr>
                <w:rFonts w:ascii="Arial" w:hAnsi="Arial" w:cs="Arial"/>
                <w:sz w:val="18"/>
                <w:szCs w:val="18"/>
                <w:lang w:val="es-UY"/>
              </w:rPr>
            </w:pPr>
            <w:r>
              <w:rPr>
                <w:rFonts w:ascii="Arial" w:hAnsi="Arial" w:cs="Arial"/>
                <w:sz w:val="18"/>
                <w:szCs w:val="18"/>
                <w:lang w:val="es-UY"/>
              </w:rPr>
              <w:t> </w:t>
            </w:r>
          </w:p>
        </w:tc>
        <w:tc>
          <w:tcPr>
            <w:tcW w:w="2269" w:type="dxa"/>
            <w:gridSpan w:val="2"/>
            <w:shd w:val="clear" w:color="auto" w:fill="auto"/>
          </w:tcPr>
          <w:p w:rsidR="002A4484" w:rsidRDefault="002A4484">
            <w:pPr>
              <w:snapToGrid w:val="0"/>
              <w:rPr>
                <w:rFonts w:ascii="Arial" w:hAnsi="Arial" w:cs="Arial"/>
                <w:sz w:val="18"/>
                <w:szCs w:val="18"/>
                <w:lang w:val="es-UY"/>
              </w:rPr>
            </w:pPr>
          </w:p>
        </w:tc>
        <w:tc>
          <w:tcPr>
            <w:tcW w:w="284" w:type="dxa"/>
            <w:shd w:val="clear" w:color="auto" w:fill="auto"/>
            <w:vAlign w:val="bottom"/>
          </w:tcPr>
          <w:p w:rsidR="002A4484" w:rsidRDefault="002A4484">
            <w:pPr>
              <w:snapToGrid w:val="0"/>
              <w:rPr>
                <w:rFonts w:ascii="Arial" w:hAnsi="Arial" w:cs="Arial"/>
                <w:sz w:val="18"/>
                <w:szCs w:val="18"/>
                <w:lang w:val="es-UY"/>
              </w:rPr>
            </w:pPr>
          </w:p>
        </w:tc>
        <w:tc>
          <w:tcPr>
            <w:tcW w:w="1310" w:type="dxa"/>
            <w:gridSpan w:val="19"/>
            <w:shd w:val="clear" w:color="auto" w:fill="auto"/>
            <w:vAlign w:val="bottom"/>
          </w:tcPr>
          <w:p w:rsidR="002A4484" w:rsidRDefault="002A4484">
            <w:pPr>
              <w:snapToGrid w:val="0"/>
              <w:rPr>
                <w:rFonts w:ascii="Arial" w:hAnsi="Arial" w:cs="Arial"/>
                <w:sz w:val="18"/>
                <w:szCs w:val="18"/>
                <w:lang w:val="es-UY"/>
              </w:rPr>
            </w:pPr>
          </w:p>
        </w:tc>
        <w:tc>
          <w:tcPr>
            <w:tcW w:w="2953" w:type="dxa"/>
            <w:gridSpan w:val="20"/>
            <w:shd w:val="clear" w:color="auto" w:fill="auto"/>
          </w:tcPr>
          <w:p w:rsidR="002A4484" w:rsidRDefault="002A4484">
            <w:pPr>
              <w:snapToGrid w:val="0"/>
              <w:rPr>
                <w:rFonts w:ascii="Arial" w:hAnsi="Arial" w:cs="Arial"/>
                <w:b/>
                <w:bCs/>
                <w:lang w:val="es-UY"/>
              </w:rPr>
            </w:pPr>
            <w:r>
              <w:rPr>
                <w:rFonts w:ascii="Arial" w:eastAsia="Arial" w:hAnsi="Arial" w:cs="Arial"/>
                <w:sz w:val="18"/>
                <w:szCs w:val="18"/>
                <w:lang w:val="es-UY"/>
              </w:rPr>
              <w:t xml:space="preserve">                                    </w:t>
            </w:r>
            <w:r>
              <w:rPr>
                <w:rFonts w:ascii="Arial" w:hAnsi="Arial" w:cs="Arial"/>
                <w:sz w:val="18"/>
                <w:szCs w:val="18"/>
                <w:lang w:val="es-UY"/>
              </w:rPr>
              <w:t>0</w:t>
            </w:r>
          </w:p>
        </w:tc>
        <w:tc>
          <w:tcPr>
            <w:tcW w:w="1838" w:type="dxa"/>
            <w:gridSpan w:val="25"/>
            <w:tcBorders>
              <w:left w:val="single" w:sz="4" w:space="0" w:color="000000"/>
            </w:tcBorders>
            <w:shd w:val="clear" w:color="auto" w:fill="auto"/>
          </w:tcPr>
          <w:p w:rsidR="002A4484" w:rsidRDefault="002A4484">
            <w:pPr>
              <w:snapToGrid w:val="0"/>
              <w:rPr>
                <w:rFonts w:ascii="Arial" w:hAnsi="Arial" w:cs="Arial"/>
                <w:b/>
                <w:bCs/>
                <w:lang w:val="es-UY"/>
              </w:rPr>
            </w:pPr>
          </w:p>
        </w:tc>
      </w:tr>
      <w:tr w:rsidR="002A4484">
        <w:trPr>
          <w:gridAfter w:val="1"/>
          <w:wAfter w:w="10" w:type="dxa"/>
          <w:trHeight w:val="168"/>
        </w:trPr>
        <w:tc>
          <w:tcPr>
            <w:tcW w:w="3880" w:type="dxa"/>
            <w:gridSpan w:val="11"/>
            <w:tcBorders>
              <w:left w:val="single" w:sz="4" w:space="0" w:color="000000"/>
              <w:bottom w:val="single" w:sz="4" w:space="0" w:color="000000"/>
            </w:tcBorders>
            <w:shd w:val="clear" w:color="auto" w:fill="auto"/>
            <w:vAlign w:val="bottom"/>
          </w:tcPr>
          <w:p w:rsidR="002A4484" w:rsidRDefault="002A4484">
            <w:pPr>
              <w:snapToGrid w:val="0"/>
              <w:rPr>
                <w:rFonts w:ascii="Arial" w:hAnsi="Arial" w:cs="Arial"/>
                <w:b/>
                <w:bCs/>
                <w:sz w:val="18"/>
                <w:szCs w:val="18"/>
                <w:u w:val="single"/>
                <w:lang w:val="es-UY"/>
              </w:rPr>
            </w:pPr>
            <w:r>
              <w:rPr>
                <w:rFonts w:ascii="Arial" w:hAnsi="Arial" w:cs="Arial"/>
                <w:b/>
                <w:bCs/>
                <w:sz w:val="18"/>
                <w:szCs w:val="18"/>
                <w:lang w:val="es-UY"/>
              </w:rPr>
              <w:t>Descuento por garantía (5% de total de factura IVA incluido)</w:t>
            </w:r>
          </w:p>
          <w:p w:rsidR="002A4484" w:rsidRDefault="002A4484">
            <w:pPr>
              <w:snapToGrid w:val="0"/>
              <w:rPr>
                <w:rFonts w:ascii="Arial" w:hAnsi="Arial" w:cs="Arial"/>
                <w:sz w:val="18"/>
                <w:szCs w:val="18"/>
                <w:lang w:val="es-UY"/>
              </w:rPr>
            </w:pPr>
            <w:r>
              <w:rPr>
                <w:rFonts w:ascii="Arial" w:hAnsi="Arial" w:cs="Arial"/>
                <w:b/>
                <w:bCs/>
                <w:sz w:val="18"/>
                <w:szCs w:val="18"/>
                <w:u w:val="single"/>
                <w:lang w:val="es-UY"/>
              </w:rPr>
              <w:t>TOTAL NETO A PAGAR</w:t>
            </w:r>
            <w:r>
              <w:rPr>
                <w:rFonts w:ascii="Arial" w:hAnsi="Arial" w:cs="Arial"/>
                <w:b/>
                <w:bCs/>
                <w:sz w:val="18"/>
                <w:szCs w:val="18"/>
                <w:lang w:val="es-UY"/>
              </w:rPr>
              <w:t>:</w:t>
            </w:r>
          </w:p>
        </w:tc>
        <w:tc>
          <w:tcPr>
            <w:tcW w:w="2269" w:type="dxa"/>
            <w:gridSpan w:val="2"/>
            <w:tcBorders>
              <w:bottom w:val="single" w:sz="4" w:space="0" w:color="000000"/>
            </w:tcBorders>
            <w:shd w:val="clear" w:color="auto" w:fill="auto"/>
          </w:tcPr>
          <w:p w:rsidR="002A4484" w:rsidRDefault="002A4484">
            <w:pPr>
              <w:snapToGrid w:val="0"/>
              <w:rPr>
                <w:rFonts w:ascii="Arial" w:hAnsi="Arial" w:cs="Arial"/>
                <w:sz w:val="18"/>
                <w:szCs w:val="18"/>
                <w:lang w:val="es-UY"/>
              </w:rPr>
            </w:pPr>
          </w:p>
        </w:tc>
        <w:tc>
          <w:tcPr>
            <w:tcW w:w="284" w:type="dxa"/>
            <w:tcBorders>
              <w:bottom w:val="single" w:sz="4" w:space="0" w:color="000000"/>
            </w:tcBorders>
            <w:shd w:val="clear" w:color="auto" w:fill="auto"/>
            <w:vAlign w:val="bottom"/>
          </w:tcPr>
          <w:p w:rsidR="002A4484" w:rsidRDefault="002A4484">
            <w:pPr>
              <w:snapToGrid w:val="0"/>
              <w:rPr>
                <w:rFonts w:ascii="Arial" w:hAnsi="Arial" w:cs="Arial"/>
                <w:sz w:val="18"/>
                <w:szCs w:val="18"/>
                <w:lang w:val="es-UY"/>
              </w:rPr>
            </w:pPr>
          </w:p>
        </w:tc>
        <w:tc>
          <w:tcPr>
            <w:tcW w:w="1310" w:type="dxa"/>
            <w:gridSpan w:val="19"/>
            <w:tcBorders>
              <w:bottom w:val="single" w:sz="4" w:space="0" w:color="000000"/>
            </w:tcBorders>
            <w:shd w:val="clear" w:color="auto" w:fill="auto"/>
            <w:vAlign w:val="bottom"/>
          </w:tcPr>
          <w:p w:rsidR="002A4484" w:rsidRDefault="002A4484">
            <w:pPr>
              <w:snapToGrid w:val="0"/>
              <w:rPr>
                <w:rFonts w:ascii="Arial" w:hAnsi="Arial" w:cs="Arial"/>
                <w:sz w:val="18"/>
                <w:szCs w:val="18"/>
                <w:lang w:val="es-UY"/>
              </w:rPr>
            </w:pPr>
          </w:p>
        </w:tc>
        <w:tc>
          <w:tcPr>
            <w:tcW w:w="2953" w:type="dxa"/>
            <w:gridSpan w:val="20"/>
            <w:tcBorders>
              <w:bottom w:val="single" w:sz="4" w:space="0" w:color="000000"/>
            </w:tcBorders>
            <w:shd w:val="clear" w:color="auto" w:fill="auto"/>
          </w:tcPr>
          <w:p w:rsidR="002A4484" w:rsidRDefault="002A4484">
            <w:pPr>
              <w:snapToGrid w:val="0"/>
              <w:rPr>
                <w:rFonts w:ascii="Arial" w:eastAsia="Arial" w:hAnsi="Arial" w:cs="Arial"/>
                <w:sz w:val="18"/>
                <w:szCs w:val="18"/>
                <w:lang w:val="es-UY"/>
              </w:rPr>
            </w:pPr>
            <w:r>
              <w:rPr>
                <w:rFonts w:ascii="Arial" w:eastAsia="Arial" w:hAnsi="Arial" w:cs="Arial"/>
                <w:sz w:val="18"/>
                <w:szCs w:val="18"/>
                <w:lang w:val="es-UY"/>
              </w:rPr>
              <w:t xml:space="preserve">                                    </w:t>
            </w:r>
            <w:r>
              <w:rPr>
                <w:rFonts w:ascii="Arial" w:hAnsi="Arial" w:cs="Arial"/>
                <w:sz w:val="18"/>
                <w:szCs w:val="18"/>
                <w:lang w:val="es-UY"/>
              </w:rPr>
              <w:t>0</w:t>
            </w:r>
          </w:p>
          <w:p w:rsidR="002A4484" w:rsidRDefault="002A4484">
            <w:pPr>
              <w:snapToGrid w:val="0"/>
              <w:rPr>
                <w:rFonts w:ascii="Arial" w:hAnsi="Arial" w:cs="Arial"/>
                <w:b/>
                <w:bCs/>
                <w:lang w:val="es-UY"/>
              </w:rPr>
            </w:pPr>
            <w:r>
              <w:rPr>
                <w:rFonts w:ascii="Arial" w:eastAsia="Arial" w:hAnsi="Arial" w:cs="Arial"/>
                <w:sz w:val="18"/>
                <w:szCs w:val="18"/>
                <w:lang w:val="es-UY"/>
              </w:rPr>
              <w:t xml:space="preserve">                                    </w:t>
            </w:r>
            <w:r>
              <w:rPr>
                <w:rFonts w:ascii="Arial" w:hAnsi="Arial" w:cs="Arial"/>
                <w:sz w:val="18"/>
                <w:szCs w:val="18"/>
                <w:lang w:val="es-UY"/>
              </w:rPr>
              <w:t xml:space="preserve">0 </w:t>
            </w:r>
          </w:p>
        </w:tc>
        <w:tc>
          <w:tcPr>
            <w:tcW w:w="1838" w:type="dxa"/>
            <w:gridSpan w:val="25"/>
            <w:tcBorders>
              <w:left w:val="single" w:sz="4" w:space="0" w:color="000000"/>
            </w:tcBorders>
            <w:shd w:val="clear" w:color="auto" w:fill="auto"/>
          </w:tcPr>
          <w:p w:rsidR="002A4484" w:rsidRDefault="002A4484">
            <w:pPr>
              <w:snapToGrid w:val="0"/>
              <w:rPr>
                <w:rFonts w:ascii="Arial" w:hAnsi="Arial" w:cs="Arial"/>
                <w:b/>
                <w:bCs/>
                <w:lang w:val="es-UY"/>
              </w:rPr>
            </w:pPr>
          </w:p>
        </w:tc>
      </w:tr>
      <w:tr w:rsidR="002A4484">
        <w:tblPrEx>
          <w:tblInd w:w="-520" w:type="dxa"/>
        </w:tblPrEx>
        <w:trPr>
          <w:gridAfter w:val="1"/>
          <w:trHeight w:val="270"/>
        </w:trPr>
        <w:tc>
          <w:tcPr>
            <w:tcW w:w="1023" w:type="dxa"/>
            <w:gridSpan w:val="3"/>
            <w:shd w:val="clear" w:color="auto" w:fill="auto"/>
            <w:vAlign w:val="bottom"/>
          </w:tcPr>
          <w:p w:rsidR="002A4484" w:rsidRDefault="002A4484">
            <w:pPr>
              <w:snapToGrid w:val="0"/>
              <w:rPr>
                <w:rFonts w:ascii="Courier" w:hAnsi="Courier" w:cs="Courier"/>
                <w:lang w:val="es-UY"/>
              </w:rPr>
            </w:pPr>
          </w:p>
        </w:tc>
        <w:tc>
          <w:tcPr>
            <w:tcW w:w="2181" w:type="dxa"/>
            <w:gridSpan w:val="4"/>
            <w:shd w:val="clear" w:color="auto" w:fill="auto"/>
            <w:vAlign w:val="bottom"/>
          </w:tcPr>
          <w:p w:rsidR="002A4484" w:rsidRDefault="002A4484">
            <w:pPr>
              <w:snapToGrid w:val="0"/>
              <w:rPr>
                <w:rFonts w:ascii="Courier" w:hAnsi="Courier" w:cs="Courier"/>
                <w:lang w:val="es-UY"/>
              </w:rPr>
            </w:pPr>
          </w:p>
        </w:tc>
        <w:tc>
          <w:tcPr>
            <w:tcW w:w="1136" w:type="dxa"/>
            <w:gridSpan w:val="5"/>
            <w:shd w:val="clear" w:color="auto" w:fill="auto"/>
            <w:vAlign w:val="bottom"/>
          </w:tcPr>
          <w:p w:rsidR="002A4484" w:rsidRDefault="002A4484">
            <w:pPr>
              <w:snapToGrid w:val="0"/>
              <w:rPr>
                <w:rFonts w:ascii="Arial" w:hAnsi="Arial" w:cs="Arial"/>
                <w:lang w:val="es-UY"/>
              </w:rPr>
            </w:pPr>
          </w:p>
        </w:tc>
        <w:tc>
          <w:tcPr>
            <w:tcW w:w="3013" w:type="dxa"/>
            <w:gridSpan w:val="12"/>
            <w:shd w:val="clear" w:color="auto" w:fill="auto"/>
          </w:tcPr>
          <w:p w:rsidR="002A4484" w:rsidRDefault="002A4484">
            <w:pPr>
              <w:snapToGrid w:val="0"/>
              <w:rPr>
                <w:rFonts w:ascii="Arial" w:hAnsi="Arial" w:cs="Arial"/>
                <w:lang w:val="es-UY"/>
              </w:rPr>
            </w:pPr>
          </w:p>
        </w:tc>
        <w:tc>
          <w:tcPr>
            <w:tcW w:w="352" w:type="dxa"/>
            <w:gridSpan w:val="7"/>
            <w:shd w:val="clear" w:color="auto" w:fill="auto"/>
            <w:vAlign w:val="bottom"/>
          </w:tcPr>
          <w:p w:rsidR="002A4484" w:rsidRDefault="002A4484">
            <w:pPr>
              <w:snapToGrid w:val="0"/>
              <w:rPr>
                <w:rFonts w:ascii="Arial" w:hAnsi="Arial" w:cs="Arial"/>
                <w:lang w:val="es-UY"/>
              </w:rPr>
            </w:pPr>
          </w:p>
        </w:tc>
        <w:tc>
          <w:tcPr>
            <w:tcW w:w="3032" w:type="dxa"/>
            <w:gridSpan w:val="23"/>
            <w:shd w:val="clear" w:color="auto" w:fill="auto"/>
            <w:vAlign w:val="bottom"/>
          </w:tcPr>
          <w:p w:rsidR="002A4484" w:rsidRDefault="002A4484">
            <w:pPr>
              <w:snapToGrid w:val="0"/>
              <w:rPr>
                <w:rFonts w:ascii="Arial" w:hAnsi="Arial" w:cs="Arial"/>
                <w:lang w:val="es-UY"/>
              </w:rPr>
            </w:pPr>
          </w:p>
        </w:tc>
        <w:tc>
          <w:tcPr>
            <w:tcW w:w="486" w:type="dxa"/>
            <w:gridSpan w:val="8"/>
            <w:shd w:val="clear" w:color="auto" w:fill="auto"/>
            <w:vAlign w:val="bottom"/>
          </w:tcPr>
          <w:p w:rsidR="002A4484" w:rsidRDefault="002A4484">
            <w:pPr>
              <w:snapToGrid w:val="0"/>
              <w:rPr>
                <w:rFonts w:ascii="Arial" w:hAnsi="Arial" w:cs="Arial"/>
                <w:lang w:val="es-UY"/>
              </w:rPr>
            </w:pPr>
          </w:p>
        </w:tc>
        <w:tc>
          <w:tcPr>
            <w:tcW w:w="59" w:type="dxa"/>
            <w:shd w:val="clear" w:color="auto" w:fill="auto"/>
          </w:tcPr>
          <w:p w:rsidR="002A4484" w:rsidRDefault="002A4484">
            <w:pPr>
              <w:snapToGrid w:val="0"/>
              <w:rPr>
                <w:rFonts w:ascii="Arial" w:hAnsi="Arial" w:cs="Arial"/>
                <w:b/>
                <w:bCs/>
                <w:lang w:val="es-UY"/>
              </w:rPr>
            </w:pPr>
          </w:p>
        </w:tc>
        <w:tc>
          <w:tcPr>
            <w:tcW w:w="71" w:type="dxa"/>
            <w:shd w:val="clear" w:color="auto" w:fill="auto"/>
          </w:tcPr>
          <w:p w:rsidR="002A4484" w:rsidRDefault="002A4484">
            <w:pPr>
              <w:snapToGrid w:val="0"/>
              <w:rPr>
                <w:rFonts w:ascii="Arial" w:hAnsi="Arial" w:cs="Arial"/>
                <w:b/>
                <w:bCs/>
                <w:lang w:val="es-UY"/>
              </w:rPr>
            </w:pPr>
          </w:p>
        </w:tc>
        <w:tc>
          <w:tcPr>
            <w:tcW w:w="71" w:type="dxa"/>
            <w:shd w:val="clear" w:color="auto" w:fill="auto"/>
          </w:tcPr>
          <w:p w:rsidR="002A4484" w:rsidRDefault="002A4484">
            <w:pPr>
              <w:snapToGrid w:val="0"/>
              <w:rPr>
                <w:rFonts w:ascii="Arial" w:hAnsi="Arial" w:cs="Arial"/>
                <w:b/>
                <w:bCs/>
                <w:lang w:val="es-UY"/>
              </w:rPr>
            </w:pPr>
          </w:p>
        </w:tc>
        <w:tc>
          <w:tcPr>
            <w:tcW w:w="71" w:type="dxa"/>
            <w:shd w:val="clear" w:color="auto" w:fill="auto"/>
          </w:tcPr>
          <w:p w:rsidR="002A4484" w:rsidRDefault="002A4484">
            <w:pPr>
              <w:snapToGrid w:val="0"/>
              <w:rPr>
                <w:rFonts w:ascii="Arial" w:hAnsi="Arial" w:cs="Arial"/>
                <w:b/>
                <w:bCs/>
                <w:lang w:val="es-UY"/>
              </w:rPr>
            </w:pPr>
          </w:p>
        </w:tc>
        <w:tc>
          <w:tcPr>
            <w:tcW w:w="71" w:type="dxa"/>
            <w:shd w:val="clear" w:color="auto" w:fill="auto"/>
          </w:tcPr>
          <w:p w:rsidR="002A4484" w:rsidRDefault="002A4484">
            <w:pPr>
              <w:snapToGrid w:val="0"/>
              <w:rPr>
                <w:rFonts w:ascii="Arial" w:hAnsi="Arial" w:cs="Arial"/>
                <w:b/>
                <w:bCs/>
                <w:lang w:val="es-UY"/>
              </w:rPr>
            </w:pPr>
          </w:p>
        </w:tc>
        <w:tc>
          <w:tcPr>
            <w:tcW w:w="377" w:type="dxa"/>
            <w:shd w:val="clear" w:color="auto" w:fill="auto"/>
          </w:tcPr>
          <w:p w:rsidR="002A4484" w:rsidRDefault="002A4484">
            <w:pPr>
              <w:snapToGrid w:val="0"/>
              <w:rPr>
                <w:rFonts w:ascii="Arial" w:hAnsi="Arial" w:cs="Arial"/>
                <w:b/>
                <w:bCs/>
                <w:lang w:val="es-UY"/>
              </w:rPr>
            </w:pPr>
          </w:p>
        </w:tc>
        <w:tc>
          <w:tcPr>
            <w:tcW w:w="71" w:type="dxa"/>
            <w:shd w:val="clear" w:color="auto" w:fill="auto"/>
          </w:tcPr>
          <w:p w:rsidR="002A4484" w:rsidRDefault="002A4484">
            <w:pPr>
              <w:snapToGrid w:val="0"/>
              <w:rPr>
                <w:rFonts w:ascii="Arial" w:hAnsi="Arial" w:cs="Arial"/>
                <w:b/>
                <w:bCs/>
                <w:lang w:val="es-UY"/>
              </w:rPr>
            </w:pPr>
          </w:p>
        </w:tc>
        <w:tc>
          <w:tcPr>
            <w:tcW w:w="71" w:type="dxa"/>
            <w:shd w:val="clear" w:color="auto" w:fill="auto"/>
          </w:tcPr>
          <w:p w:rsidR="002A4484" w:rsidRDefault="002A4484">
            <w:pPr>
              <w:snapToGrid w:val="0"/>
              <w:rPr>
                <w:rFonts w:ascii="Arial" w:hAnsi="Arial" w:cs="Arial"/>
                <w:b/>
                <w:bCs/>
                <w:lang w:val="es-UY"/>
              </w:rPr>
            </w:pPr>
          </w:p>
        </w:tc>
        <w:tc>
          <w:tcPr>
            <w:tcW w:w="71" w:type="dxa"/>
            <w:shd w:val="clear" w:color="auto" w:fill="auto"/>
          </w:tcPr>
          <w:p w:rsidR="002A4484" w:rsidRDefault="002A4484">
            <w:pPr>
              <w:snapToGrid w:val="0"/>
              <w:rPr>
                <w:rFonts w:ascii="Arial" w:hAnsi="Arial" w:cs="Arial"/>
                <w:b/>
                <w:bCs/>
                <w:lang w:val="es-UY"/>
              </w:rPr>
            </w:pPr>
          </w:p>
        </w:tc>
        <w:tc>
          <w:tcPr>
            <w:tcW w:w="71" w:type="dxa"/>
            <w:shd w:val="clear" w:color="auto" w:fill="auto"/>
          </w:tcPr>
          <w:p w:rsidR="002A4484" w:rsidRDefault="002A4484">
            <w:pPr>
              <w:snapToGrid w:val="0"/>
              <w:rPr>
                <w:rFonts w:ascii="Arial" w:hAnsi="Arial" w:cs="Arial"/>
                <w:b/>
                <w:bCs/>
                <w:lang w:val="es-UY"/>
              </w:rPr>
            </w:pPr>
          </w:p>
        </w:tc>
        <w:tc>
          <w:tcPr>
            <w:tcW w:w="71" w:type="dxa"/>
            <w:shd w:val="clear" w:color="auto" w:fill="auto"/>
          </w:tcPr>
          <w:p w:rsidR="002A4484" w:rsidRDefault="002A4484">
            <w:pPr>
              <w:snapToGrid w:val="0"/>
              <w:rPr>
                <w:rFonts w:ascii="Arial" w:hAnsi="Arial" w:cs="Arial"/>
                <w:b/>
                <w:bCs/>
                <w:lang w:val="es-UY"/>
              </w:rPr>
            </w:pPr>
          </w:p>
        </w:tc>
        <w:tc>
          <w:tcPr>
            <w:tcW w:w="71" w:type="dxa"/>
            <w:shd w:val="clear" w:color="auto" w:fill="auto"/>
          </w:tcPr>
          <w:p w:rsidR="002A4484" w:rsidRDefault="002A4484">
            <w:pPr>
              <w:snapToGrid w:val="0"/>
              <w:rPr>
                <w:rFonts w:ascii="Arial" w:hAnsi="Arial" w:cs="Arial"/>
                <w:b/>
                <w:bCs/>
                <w:lang w:val="es-UY"/>
              </w:rPr>
            </w:pPr>
          </w:p>
        </w:tc>
        <w:tc>
          <w:tcPr>
            <w:tcW w:w="71" w:type="dxa"/>
            <w:shd w:val="clear" w:color="auto" w:fill="auto"/>
          </w:tcPr>
          <w:p w:rsidR="002A4484" w:rsidRDefault="002A4484">
            <w:pPr>
              <w:snapToGrid w:val="0"/>
              <w:rPr>
                <w:rFonts w:ascii="Arial" w:hAnsi="Arial" w:cs="Arial"/>
                <w:b/>
                <w:bCs/>
                <w:lang w:val="es-UY"/>
              </w:rPr>
            </w:pPr>
          </w:p>
        </w:tc>
        <w:tc>
          <w:tcPr>
            <w:tcW w:w="71" w:type="dxa"/>
            <w:gridSpan w:val="2"/>
            <w:shd w:val="clear" w:color="auto" w:fill="auto"/>
          </w:tcPr>
          <w:p w:rsidR="002A4484" w:rsidRDefault="002A4484">
            <w:pPr>
              <w:snapToGrid w:val="0"/>
              <w:rPr>
                <w:rFonts w:ascii="Arial" w:hAnsi="Arial" w:cs="Arial"/>
                <w:b/>
                <w:bCs/>
                <w:lang w:val="es-UY"/>
              </w:rPr>
            </w:pPr>
          </w:p>
        </w:tc>
        <w:tc>
          <w:tcPr>
            <w:tcW w:w="23" w:type="dxa"/>
          </w:tcPr>
          <w:p w:rsidR="002A4484" w:rsidRDefault="002A4484">
            <w:pPr>
              <w:snapToGrid w:val="0"/>
              <w:rPr>
                <w:rFonts w:ascii="Arial" w:hAnsi="Arial" w:cs="Arial"/>
                <w:b/>
                <w:bCs/>
                <w:lang w:val="es-UY"/>
              </w:rPr>
            </w:pPr>
          </w:p>
        </w:tc>
      </w:tr>
    </w:tbl>
    <w:p w:rsidR="002A4484" w:rsidRDefault="002A4484">
      <w:pPr>
        <w:jc w:val="both"/>
        <w:rPr>
          <w:rFonts w:ascii="Arial" w:hAnsi="Arial" w:cs="Arial"/>
          <w:b/>
          <w:sz w:val="24"/>
          <w:u w:val="single"/>
        </w:rPr>
      </w:pPr>
    </w:p>
    <w:p w:rsidR="00ED1A5A" w:rsidRDefault="00ED1A5A">
      <w:pPr>
        <w:jc w:val="both"/>
        <w:rPr>
          <w:rFonts w:ascii="Arial" w:hAnsi="Arial" w:cs="Arial"/>
          <w:b/>
          <w:sz w:val="24"/>
          <w:u w:val="single"/>
        </w:rPr>
      </w:pPr>
    </w:p>
    <w:p w:rsidR="000A2D3B" w:rsidRDefault="000A2D3B">
      <w:pPr>
        <w:jc w:val="both"/>
        <w:rPr>
          <w:rFonts w:ascii="Arial" w:hAnsi="Arial" w:cs="Arial"/>
          <w:b/>
          <w:sz w:val="24"/>
          <w:u w:val="single"/>
        </w:rPr>
      </w:pPr>
    </w:p>
    <w:p w:rsidR="002A4484" w:rsidRDefault="002A4484">
      <w:pPr>
        <w:jc w:val="both"/>
        <w:rPr>
          <w:rFonts w:ascii="Arial" w:hAnsi="Arial" w:cs="Arial"/>
          <w:sz w:val="24"/>
        </w:rPr>
      </w:pPr>
      <w:r>
        <w:rPr>
          <w:rFonts w:ascii="Arial" w:hAnsi="Arial" w:cs="Arial"/>
          <w:b/>
          <w:sz w:val="24"/>
          <w:u w:val="single"/>
        </w:rPr>
        <w:t>ART. 22 - DIFERENCIAS DE PRECIOS DE MATERIALES Y JORNALES</w:t>
      </w:r>
    </w:p>
    <w:p w:rsidR="002A4484" w:rsidRDefault="002A4484">
      <w:pPr>
        <w:jc w:val="both"/>
        <w:rPr>
          <w:rFonts w:ascii="Arial" w:hAnsi="Arial" w:cs="Arial"/>
          <w:sz w:val="24"/>
        </w:rPr>
      </w:pPr>
    </w:p>
    <w:p w:rsidR="002A4484" w:rsidRDefault="002A4484">
      <w:pPr>
        <w:jc w:val="both"/>
        <w:rPr>
          <w:rFonts w:ascii="Arial" w:hAnsi="Arial" w:cs="Arial"/>
          <w:sz w:val="24"/>
        </w:rPr>
      </w:pPr>
      <w:r>
        <w:rPr>
          <w:rFonts w:ascii="Arial" w:hAnsi="Arial" w:cs="Arial"/>
          <w:sz w:val="24"/>
        </w:rPr>
        <w:t>Las diferencias en el precio de los materiales, jornales y costo de vida se liquidarán mensualmente, posteriormente a los certificados de obra, a solicitud del Contratista en la forma siguiente:</w:t>
      </w:r>
    </w:p>
    <w:p w:rsidR="002A4484" w:rsidRDefault="002A4484">
      <w:pPr>
        <w:ind w:firstLine="708"/>
        <w:jc w:val="both"/>
        <w:rPr>
          <w:rFonts w:ascii="Arial" w:hAnsi="Arial" w:cs="Arial"/>
          <w:sz w:val="24"/>
        </w:rPr>
      </w:pPr>
      <w:r>
        <w:rPr>
          <w:rFonts w:ascii="Arial" w:hAnsi="Arial" w:cs="Arial"/>
          <w:sz w:val="24"/>
        </w:rPr>
        <w:t>P=</w:t>
      </w:r>
      <w:r>
        <w:rPr>
          <w:rFonts w:ascii="Arial" w:hAnsi="Arial" w:cs="Arial"/>
          <w:sz w:val="24"/>
          <w:u w:val="single"/>
        </w:rPr>
        <w:t>Po (IGCC)</w:t>
      </w:r>
    </w:p>
    <w:p w:rsidR="002A4484" w:rsidRDefault="002A4484">
      <w:pPr>
        <w:ind w:left="426" w:firstLine="708"/>
        <w:jc w:val="both"/>
        <w:rPr>
          <w:rFonts w:ascii="Arial" w:hAnsi="Arial" w:cs="Arial"/>
          <w:sz w:val="24"/>
        </w:rPr>
      </w:pPr>
      <w:r>
        <w:rPr>
          <w:rFonts w:ascii="Arial" w:hAnsi="Arial" w:cs="Arial"/>
          <w:sz w:val="24"/>
        </w:rPr>
        <w:t>IGCCo</w:t>
      </w:r>
    </w:p>
    <w:p w:rsidR="002A4484" w:rsidRDefault="002A4484">
      <w:pPr>
        <w:jc w:val="both"/>
        <w:rPr>
          <w:rFonts w:ascii="Arial" w:hAnsi="Arial" w:cs="Arial"/>
          <w:sz w:val="24"/>
        </w:rPr>
      </w:pPr>
      <w:r>
        <w:rPr>
          <w:rFonts w:ascii="Arial" w:hAnsi="Arial" w:cs="Arial"/>
          <w:sz w:val="24"/>
        </w:rPr>
        <w:t>P= Valor de obra realizada en el mes, actualizado.</w:t>
      </w:r>
    </w:p>
    <w:p w:rsidR="002A4484" w:rsidRDefault="002A4484">
      <w:pPr>
        <w:jc w:val="both"/>
        <w:rPr>
          <w:rFonts w:ascii="Arial" w:hAnsi="Arial" w:cs="Arial"/>
          <w:sz w:val="24"/>
        </w:rPr>
      </w:pPr>
      <w:r>
        <w:rPr>
          <w:rFonts w:ascii="Arial" w:hAnsi="Arial" w:cs="Arial"/>
          <w:sz w:val="24"/>
        </w:rPr>
        <w:t>Po = Valor de obra realizada en el mes, a precio de oferta.</w:t>
      </w:r>
    </w:p>
    <w:p w:rsidR="002A4484" w:rsidRDefault="002A4484">
      <w:pPr>
        <w:jc w:val="both"/>
        <w:rPr>
          <w:rFonts w:ascii="Arial" w:hAnsi="Arial" w:cs="Arial"/>
          <w:sz w:val="24"/>
        </w:rPr>
      </w:pPr>
      <w:r>
        <w:rPr>
          <w:rFonts w:ascii="Arial" w:hAnsi="Arial" w:cs="Arial"/>
          <w:sz w:val="24"/>
        </w:rPr>
        <w:t>IGCC = Índice General de Costos de la Construcción (proporcionado por la Dirección Nacional de Estadística y Censo), correspondiente a dos meses antes del  mes de obra.</w:t>
      </w:r>
    </w:p>
    <w:p w:rsidR="002A4484" w:rsidRDefault="002A4484">
      <w:pPr>
        <w:jc w:val="both"/>
        <w:rPr>
          <w:rFonts w:ascii="Arial" w:hAnsi="Arial" w:cs="Arial"/>
          <w:sz w:val="24"/>
        </w:rPr>
      </w:pPr>
    </w:p>
    <w:p w:rsidR="002A4484" w:rsidRDefault="002A4484">
      <w:pPr>
        <w:pStyle w:val="Textoindependiente31"/>
        <w:rPr>
          <w:rFonts w:ascii="Arial" w:hAnsi="Arial" w:cs="Arial"/>
          <w:b/>
          <w:u w:val="single"/>
        </w:rPr>
      </w:pPr>
      <w:r>
        <w:rPr>
          <w:rFonts w:ascii="Arial" w:hAnsi="Arial" w:cs="Arial"/>
        </w:rPr>
        <w:t>IGCCo = Índice General de Costos de la Construcción  (proporcionado por la Dirección Nacional de Estadística y Censo), correspondiente a dos meses antes  de la fecha de apertura de la licitación.</w:t>
      </w:r>
    </w:p>
    <w:p w:rsidR="002A4484" w:rsidRDefault="002A4484">
      <w:pPr>
        <w:jc w:val="both"/>
        <w:rPr>
          <w:rFonts w:ascii="Arial" w:hAnsi="Arial" w:cs="Arial"/>
          <w:b/>
          <w:sz w:val="24"/>
          <w:u w:val="single"/>
        </w:rPr>
      </w:pPr>
    </w:p>
    <w:p w:rsidR="002A4484" w:rsidRDefault="002A4484">
      <w:pPr>
        <w:jc w:val="both"/>
        <w:rPr>
          <w:rFonts w:ascii="Arial" w:hAnsi="Arial" w:cs="Arial"/>
          <w:sz w:val="24"/>
        </w:rPr>
      </w:pPr>
      <w:r>
        <w:rPr>
          <w:rFonts w:ascii="Arial" w:hAnsi="Arial" w:cs="Arial"/>
          <w:b/>
          <w:sz w:val="24"/>
          <w:u w:val="single"/>
        </w:rPr>
        <w:t>Fletes</w:t>
      </w:r>
    </w:p>
    <w:p w:rsidR="002A4484" w:rsidRDefault="002A4484">
      <w:pPr>
        <w:jc w:val="both"/>
        <w:rPr>
          <w:rFonts w:ascii="Arial" w:hAnsi="Arial" w:cs="Arial"/>
          <w:sz w:val="24"/>
        </w:rPr>
      </w:pPr>
    </w:p>
    <w:p w:rsidR="002A4484" w:rsidRDefault="002A4484">
      <w:pPr>
        <w:jc w:val="both"/>
        <w:rPr>
          <w:rFonts w:ascii="Arial" w:hAnsi="Arial" w:cs="Arial"/>
          <w:b/>
          <w:sz w:val="24"/>
          <w:u w:val="single"/>
        </w:rPr>
      </w:pPr>
      <w:r>
        <w:rPr>
          <w:rFonts w:ascii="Arial" w:hAnsi="Arial" w:cs="Arial"/>
          <w:sz w:val="24"/>
        </w:rPr>
        <w:t>En todos los casos se especificará en la propuesta si el precio de cada material es puesto en obra. De lo contrario se pasarán los fletes como rubro aparte y se liquidarán como los materiales.</w:t>
      </w:r>
    </w:p>
    <w:p w:rsidR="002A4484" w:rsidRDefault="002A4484">
      <w:pPr>
        <w:jc w:val="both"/>
        <w:rPr>
          <w:rFonts w:ascii="Arial" w:hAnsi="Arial" w:cs="Arial"/>
          <w:b/>
          <w:sz w:val="24"/>
          <w:u w:val="single"/>
        </w:rPr>
      </w:pPr>
    </w:p>
    <w:p w:rsidR="002A4484" w:rsidRDefault="002A4484">
      <w:pPr>
        <w:jc w:val="both"/>
        <w:rPr>
          <w:rFonts w:ascii="Arial" w:hAnsi="Arial" w:cs="Arial"/>
          <w:b/>
          <w:sz w:val="24"/>
          <w:u w:val="single"/>
        </w:rPr>
      </w:pPr>
      <w:r>
        <w:rPr>
          <w:rFonts w:ascii="Arial" w:hAnsi="Arial" w:cs="Arial"/>
          <w:b/>
          <w:sz w:val="24"/>
          <w:u w:val="single"/>
        </w:rPr>
        <w:t>Anticipos financieros y Ajustes</w:t>
      </w:r>
    </w:p>
    <w:p w:rsidR="002A4484" w:rsidRDefault="002A4484">
      <w:pPr>
        <w:jc w:val="both"/>
        <w:rPr>
          <w:rFonts w:ascii="Arial" w:hAnsi="Arial" w:cs="Arial"/>
          <w:b/>
          <w:sz w:val="24"/>
          <w:u w:val="single"/>
        </w:rPr>
      </w:pPr>
    </w:p>
    <w:p w:rsidR="002A4484" w:rsidRDefault="00E90EA1">
      <w:pPr>
        <w:jc w:val="both"/>
        <w:rPr>
          <w:rFonts w:ascii="Arial" w:hAnsi="Arial" w:cs="Arial"/>
          <w:sz w:val="24"/>
        </w:rPr>
      </w:pPr>
      <w:r w:rsidRPr="00055DB0">
        <w:rPr>
          <w:rFonts w:ascii="Arial" w:hAnsi="Arial" w:cs="Arial"/>
          <w:sz w:val="24"/>
        </w:rPr>
        <w:t>El anticipo financiero</w:t>
      </w:r>
      <w:r w:rsidR="002A4484" w:rsidRPr="00055DB0">
        <w:rPr>
          <w:rFonts w:ascii="Arial" w:hAnsi="Arial" w:cs="Arial"/>
          <w:sz w:val="24"/>
        </w:rPr>
        <w:t xml:space="preserve"> </w:t>
      </w:r>
      <w:r w:rsidR="00A641E3" w:rsidRPr="00055DB0">
        <w:rPr>
          <w:rFonts w:ascii="Arial" w:hAnsi="Arial" w:cs="Arial"/>
          <w:sz w:val="24"/>
        </w:rPr>
        <w:t xml:space="preserve">se solicitará al comienzo de la obra, </w:t>
      </w:r>
      <w:r w:rsidR="002A4484" w:rsidRPr="00055DB0">
        <w:rPr>
          <w:rFonts w:ascii="Arial" w:hAnsi="Arial" w:cs="Arial"/>
          <w:sz w:val="24"/>
        </w:rPr>
        <w:t xml:space="preserve"> por nota dirigida a la Comisión de Obras de la U.E.</w:t>
      </w:r>
    </w:p>
    <w:p w:rsidR="002A4484" w:rsidRDefault="002A4484">
      <w:pPr>
        <w:jc w:val="both"/>
        <w:rPr>
          <w:rFonts w:ascii="Arial" w:hAnsi="Arial" w:cs="Arial"/>
          <w:sz w:val="24"/>
        </w:rPr>
      </w:pPr>
      <w:r>
        <w:rPr>
          <w:rFonts w:ascii="Arial" w:hAnsi="Arial" w:cs="Arial"/>
          <w:sz w:val="24"/>
        </w:rPr>
        <w:t>El Propietario decidirá a su exclusivo juicio, la conveniencia de entregar un adelanto financiero y el monto del mismo.-Este adelanto financiero no podrán superar</w:t>
      </w:r>
      <w:r w:rsidR="00B77E0A">
        <w:rPr>
          <w:rFonts w:ascii="Arial" w:hAnsi="Arial" w:cs="Arial"/>
          <w:sz w:val="24"/>
        </w:rPr>
        <w:t xml:space="preserve"> hasta</w:t>
      </w:r>
      <w:r>
        <w:rPr>
          <w:rFonts w:ascii="Arial" w:hAnsi="Arial" w:cs="Arial"/>
          <w:sz w:val="24"/>
        </w:rPr>
        <w:t xml:space="preserve"> el 30% del valor total del Contrato y se calculará sobre el sub total sin IVA. </w:t>
      </w:r>
      <w:r>
        <w:rPr>
          <w:rFonts w:ascii="Arial" w:hAnsi="Arial" w:cs="Arial"/>
          <w:b/>
          <w:bCs/>
          <w:sz w:val="24"/>
        </w:rPr>
        <w:t>El anticipo se pagara contra recibo.-No se facturará.-</w:t>
      </w:r>
    </w:p>
    <w:p w:rsidR="002A4484" w:rsidRDefault="002A4484">
      <w:pPr>
        <w:jc w:val="both"/>
        <w:rPr>
          <w:rFonts w:ascii="Arial" w:hAnsi="Arial" w:cs="Arial"/>
          <w:b/>
          <w:sz w:val="24"/>
        </w:rPr>
      </w:pPr>
      <w:r>
        <w:rPr>
          <w:rFonts w:ascii="Arial" w:hAnsi="Arial" w:cs="Arial"/>
          <w:sz w:val="24"/>
        </w:rPr>
        <w:t>El pago del adelanto financiero por el Propietario comportará  automáticamente la congelación del monto equivalente del Contrato, a partir de la fecha de su formalización. A tal efecto se deducirá  del monto contractual sometido a reajuste por variaciones de costos, la parte acordada y adelantada. El pago del adelanto se hará dentro de los treinta días de recibida la nota de solicitud.-</w:t>
      </w:r>
    </w:p>
    <w:p w:rsidR="002A4484" w:rsidRDefault="002A4484">
      <w:pPr>
        <w:jc w:val="both"/>
        <w:rPr>
          <w:rFonts w:ascii="Arial" w:hAnsi="Arial" w:cs="Arial"/>
          <w:b/>
          <w:sz w:val="24"/>
        </w:rPr>
      </w:pPr>
      <w:r>
        <w:rPr>
          <w:rFonts w:ascii="Arial" w:hAnsi="Arial" w:cs="Arial"/>
          <w:b/>
          <w:sz w:val="24"/>
        </w:rPr>
        <w:t>El monto de la garantía a presentar por el oferente sobre el adelanto financiero deberá ser del 100% del valor anticipado.</w:t>
      </w:r>
    </w:p>
    <w:p w:rsidR="00055DB0" w:rsidRPr="00EC0D17" w:rsidRDefault="00A641E3">
      <w:pPr>
        <w:jc w:val="both"/>
        <w:rPr>
          <w:rFonts w:ascii="Arial" w:hAnsi="Arial" w:cs="Arial"/>
          <w:sz w:val="24"/>
        </w:rPr>
      </w:pPr>
      <w:r w:rsidRPr="00055DB0">
        <w:rPr>
          <w:rFonts w:ascii="Arial" w:hAnsi="Arial" w:cs="Arial"/>
          <w:sz w:val="24"/>
        </w:rPr>
        <w:t>La Administración</w:t>
      </w:r>
      <w:r w:rsidR="00055DB0" w:rsidRPr="00055DB0">
        <w:rPr>
          <w:rFonts w:ascii="Arial" w:hAnsi="Arial" w:cs="Arial"/>
          <w:sz w:val="24"/>
        </w:rPr>
        <w:t xml:space="preserve"> con el informe del Arquitecto responsable y</w:t>
      </w:r>
      <w:r w:rsidRPr="00055DB0">
        <w:rPr>
          <w:rFonts w:ascii="Arial" w:hAnsi="Arial" w:cs="Arial"/>
          <w:sz w:val="24"/>
        </w:rPr>
        <w:t xml:space="preserve"> de acuerdo a la magnitud de las</w:t>
      </w:r>
      <w:r w:rsidR="00055DB0" w:rsidRPr="00055DB0">
        <w:rPr>
          <w:rFonts w:ascii="Arial" w:hAnsi="Arial" w:cs="Arial"/>
          <w:sz w:val="24"/>
        </w:rPr>
        <w:t xml:space="preserve"> Ampliaciones que tuviera la Obra principal,</w:t>
      </w:r>
      <w:r w:rsidR="00055DB0">
        <w:rPr>
          <w:rFonts w:ascii="Arial" w:hAnsi="Arial" w:cs="Arial"/>
          <w:sz w:val="24"/>
        </w:rPr>
        <w:t xml:space="preserve"> se reserva el derecho </w:t>
      </w:r>
      <w:r w:rsidR="00055DB0" w:rsidRPr="00055DB0">
        <w:rPr>
          <w:rFonts w:ascii="Arial" w:hAnsi="Arial" w:cs="Arial"/>
          <w:sz w:val="24"/>
        </w:rPr>
        <w:t xml:space="preserve">  de otorgar otros anticipos,  los que se solicitaran con la misma formalidad y en las condiciones ya establecidas.-</w:t>
      </w:r>
      <w:r w:rsidRPr="00055DB0">
        <w:rPr>
          <w:rFonts w:ascii="Arial" w:hAnsi="Arial" w:cs="Arial"/>
          <w:sz w:val="24"/>
        </w:rPr>
        <w:t xml:space="preserve"> </w:t>
      </w:r>
    </w:p>
    <w:p w:rsidR="00055DB0" w:rsidRPr="00055DB0" w:rsidRDefault="00055DB0">
      <w:pPr>
        <w:jc w:val="both"/>
        <w:rPr>
          <w:rFonts w:ascii="Arial" w:hAnsi="Arial" w:cs="Arial"/>
        </w:rPr>
      </w:pPr>
    </w:p>
    <w:p w:rsidR="002A4484" w:rsidRDefault="00A641E3">
      <w:pPr>
        <w:pStyle w:val="Textoindependiente31"/>
        <w:rPr>
          <w:rFonts w:ascii="Arial" w:hAnsi="Arial" w:cs="Arial"/>
        </w:rPr>
      </w:pPr>
      <w:r>
        <w:rPr>
          <w:rFonts w:ascii="Arial" w:hAnsi="Arial" w:cs="Arial"/>
        </w:rPr>
        <w:t>El ajuste sobre el anticipo financiero</w:t>
      </w:r>
      <w:r w:rsidR="002A4484">
        <w:rPr>
          <w:rFonts w:ascii="Arial" w:hAnsi="Arial" w:cs="Arial"/>
        </w:rPr>
        <w:t xml:space="preserve"> se realizaran con la misma </w:t>
      </w:r>
      <w:r w:rsidR="003222BC">
        <w:rPr>
          <w:rFonts w:ascii="Arial" w:hAnsi="Arial" w:cs="Arial"/>
        </w:rPr>
        <w:t>fórmula</w:t>
      </w:r>
      <w:r w:rsidR="002A4484">
        <w:rPr>
          <w:rFonts w:ascii="Arial" w:hAnsi="Arial" w:cs="Arial"/>
        </w:rPr>
        <w:t xml:space="preserve"> que los avances, siendo el IGCCo = Índice General de Costos de la Construcción  (proporcionado por la Dirección Nacional de Estadística y Censo), correspondiente al penúltimo mes de la fecha de apertura de la licitación (2 meses antes) y el IGCC  correspondiente al mes de la fecha de pago efectivo del anticipo</w:t>
      </w:r>
    </w:p>
    <w:p w:rsidR="002A4484" w:rsidRDefault="002A4484">
      <w:pPr>
        <w:jc w:val="both"/>
        <w:rPr>
          <w:rFonts w:ascii="Arial" w:hAnsi="Arial" w:cs="Arial"/>
          <w:sz w:val="24"/>
        </w:rPr>
      </w:pPr>
    </w:p>
    <w:p w:rsidR="002A4484" w:rsidRPr="00055DB0" w:rsidRDefault="002A4484">
      <w:pPr>
        <w:jc w:val="both"/>
        <w:rPr>
          <w:rFonts w:ascii="Arial" w:hAnsi="Arial" w:cs="Arial"/>
          <w:sz w:val="24"/>
          <w:u w:val="single"/>
        </w:rPr>
      </w:pPr>
      <w:r>
        <w:rPr>
          <w:rFonts w:ascii="Arial" w:hAnsi="Arial" w:cs="Arial"/>
          <w:sz w:val="24"/>
          <w:u w:val="single"/>
        </w:rPr>
        <w:t>*Previo al pago del anticipo la firma adjudicataria deberá haber inscripto la Obra en el BPS y  presentar la constancia extendida  por la Inspección General del Trabajo y de la Seguridad Social  de haber inscripto la Obra en el respectivo Registro (Dcto.481 del 19/10/09)</w:t>
      </w:r>
    </w:p>
    <w:p w:rsidR="0069421F" w:rsidRDefault="0069421F">
      <w:pPr>
        <w:jc w:val="both"/>
        <w:rPr>
          <w:rFonts w:ascii="Arial" w:hAnsi="Arial" w:cs="Arial"/>
          <w:b/>
          <w:sz w:val="24"/>
          <w:u w:val="single"/>
        </w:rPr>
      </w:pPr>
    </w:p>
    <w:p w:rsidR="002A4484" w:rsidRDefault="002A4484">
      <w:pPr>
        <w:jc w:val="both"/>
        <w:rPr>
          <w:rFonts w:ascii="Arial" w:hAnsi="Arial" w:cs="Arial"/>
          <w:sz w:val="24"/>
        </w:rPr>
      </w:pPr>
      <w:r>
        <w:rPr>
          <w:rFonts w:ascii="Arial" w:hAnsi="Arial" w:cs="Arial"/>
          <w:b/>
          <w:sz w:val="24"/>
          <w:u w:val="single"/>
        </w:rPr>
        <w:t>Plazo de pago de Certificados y anticipos financieros.</w:t>
      </w:r>
    </w:p>
    <w:p w:rsidR="002A4484" w:rsidRDefault="002A4484">
      <w:pPr>
        <w:jc w:val="both"/>
        <w:rPr>
          <w:rFonts w:ascii="Arial" w:hAnsi="Arial" w:cs="Arial"/>
          <w:sz w:val="24"/>
        </w:rPr>
      </w:pPr>
    </w:p>
    <w:p w:rsidR="002A4484" w:rsidRDefault="002A4484">
      <w:pPr>
        <w:rPr>
          <w:rFonts w:ascii="Arial" w:hAnsi="Arial" w:cs="Arial"/>
          <w:b/>
          <w:sz w:val="24"/>
          <w:u w:val="single"/>
        </w:rPr>
      </w:pPr>
      <w:r>
        <w:rPr>
          <w:rFonts w:ascii="Arial" w:hAnsi="Arial" w:cs="Arial"/>
          <w:sz w:val="24"/>
        </w:rPr>
        <w:t>El plazo de pago computado a partir del día siguiente de la facturación, luego de la aprobación por parte de la Supervisión de Obras y por el Contratista y de realizada la liquidación correspondiente, se establece en el Art. 21 inciso l).</w:t>
      </w:r>
    </w:p>
    <w:p w:rsidR="00710FBD" w:rsidRDefault="00710FBD">
      <w:pPr>
        <w:jc w:val="both"/>
        <w:rPr>
          <w:rFonts w:ascii="Arial" w:hAnsi="Arial" w:cs="Arial"/>
          <w:b/>
          <w:sz w:val="24"/>
          <w:u w:val="single"/>
        </w:rPr>
      </w:pPr>
    </w:p>
    <w:p w:rsidR="002A4484" w:rsidRDefault="002A4484">
      <w:pPr>
        <w:jc w:val="both"/>
        <w:rPr>
          <w:rFonts w:ascii="Arial" w:hAnsi="Arial" w:cs="Arial"/>
          <w:b/>
          <w:sz w:val="24"/>
          <w:u w:val="single"/>
        </w:rPr>
      </w:pPr>
      <w:r>
        <w:rPr>
          <w:rFonts w:ascii="Arial" w:hAnsi="Arial" w:cs="Arial"/>
          <w:b/>
          <w:sz w:val="24"/>
          <w:u w:val="single"/>
        </w:rPr>
        <w:t>Pagos y Ajustes</w:t>
      </w:r>
    </w:p>
    <w:p w:rsidR="002A4484" w:rsidRDefault="002A4484">
      <w:pPr>
        <w:jc w:val="both"/>
        <w:rPr>
          <w:rFonts w:ascii="Arial" w:hAnsi="Arial" w:cs="Arial"/>
          <w:b/>
          <w:sz w:val="24"/>
          <w:u w:val="single"/>
        </w:rPr>
      </w:pPr>
    </w:p>
    <w:p w:rsidR="002A4484" w:rsidRDefault="002A4484">
      <w:pPr>
        <w:jc w:val="both"/>
        <w:rPr>
          <w:rFonts w:ascii="Arial" w:hAnsi="Arial" w:cs="Arial"/>
          <w:b/>
          <w:sz w:val="24"/>
          <w:u w:val="single"/>
        </w:rPr>
      </w:pPr>
      <w:r>
        <w:rPr>
          <w:rFonts w:ascii="Arial" w:hAnsi="Arial" w:cs="Arial"/>
          <w:sz w:val="24"/>
        </w:rPr>
        <w:t>En los casos que la obra no se terminará en la fecha estipulada, por causas imputables al Contratista, la Comisión Honoraria de Administración y Ejecución de Obras no le abonará al mismo las diferencias  por ajustes en los precios de los meses posteriores a esa fecha ajustándose, en este caso, las diferencias de precios de adjudicación a la fecha previstas de terminación de las obras.</w:t>
      </w:r>
    </w:p>
    <w:p w:rsidR="002A4484" w:rsidRDefault="002A4484">
      <w:pPr>
        <w:jc w:val="both"/>
        <w:rPr>
          <w:rFonts w:ascii="Arial" w:hAnsi="Arial" w:cs="Arial"/>
          <w:b/>
          <w:sz w:val="24"/>
          <w:u w:val="single"/>
        </w:rPr>
      </w:pPr>
    </w:p>
    <w:p w:rsidR="002A4484" w:rsidRDefault="002A4484">
      <w:pPr>
        <w:jc w:val="both"/>
        <w:rPr>
          <w:rFonts w:ascii="Arial" w:hAnsi="Arial" w:cs="Arial"/>
          <w:sz w:val="24"/>
        </w:rPr>
      </w:pPr>
      <w:r>
        <w:rPr>
          <w:rFonts w:ascii="Arial" w:hAnsi="Arial" w:cs="Arial"/>
          <w:b/>
          <w:sz w:val="24"/>
          <w:u w:val="single"/>
        </w:rPr>
        <w:t>ART. 23 - RETENCIONES Y DESCUENTOS EN LOS PAGOS</w:t>
      </w:r>
    </w:p>
    <w:p w:rsidR="002A4484" w:rsidRDefault="002A4484">
      <w:pPr>
        <w:jc w:val="both"/>
        <w:rPr>
          <w:rFonts w:ascii="Arial" w:hAnsi="Arial" w:cs="Arial"/>
          <w:sz w:val="24"/>
        </w:rPr>
      </w:pPr>
    </w:p>
    <w:p w:rsidR="002A4484" w:rsidRDefault="002A4484">
      <w:pPr>
        <w:jc w:val="both"/>
        <w:rPr>
          <w:rFonts w:ascii="Arial" w:hAnsi="Arial" w:cs="Arial"/>
          <w:b/>
          <w:sz w:val="24"/>
          <w:u w:val="single"/>
        </w:rPr>
      </w:pPr>
      <w:r>
        <w:rPr>
          <w:rFonts w:ascii="Arial" w:hAnsi="Arial" w:cs="Arial"/>
          <w:sz w:val="24"/>
        </w:rPr>
        <w:t>Se descontará de cada certificado de pago el porcentaje que fija el Art. 7 inciso c) por concepto de refuerzos de garantía, el que se calculará sobre el total del avance IVA incluido.- En el caso que correspondiere se aplicará lo establecido en el Art. 15 inciso b) y c).</w:t>
      </w:r>
    </w:p>
    <w:p w:rsidR="002A4484" w:rsidRDefault="002A4484">
      <w:pPr>
        <w:jc w:val="both"/>
        <w:rPr>
          <w:rFonts w:ascii="Arial" w:hAnsi="Arial" w:cs="Arial"/>
          <w:b/>
          <w:sz w:val="24"/>
          <w:u w:val="single"/>
        </w:rPr>
      </w:pPr>
    </w:p>
    <w:p w:rsidR="002A4484" w:rsidRDefault="002A4484">
      <w:pPr>
        <w:jc w:val="both"/>
        <w:rPr>
          <w:rFonts w:ascii="Arial" w:hAnsi="Arial" w:cs="Arial"/>
          <w:b/>
          <w:sz w:val="24"/>
          <w:u w:val="single"/>
        </w:rPr>
      </w:pPr>
    </w:p>
    <w:p w:rsidR="002A4484" w:rsidRDefault="002A4484">
      <w:pPr>
        <w:jc w:val="both"/>
        <w:rPr>
          <w:rFonts w:ascii="Arial" w:hAnsi="Arial" w:cs="Arial"/>
          <w:sz w:val="24"/>
        </w:rPr>
      </w:pPr>
      <w:r>
        <w:rPr>
          <w:rFonts w:ascii="Arial" w:hAnsi="Arial" w:cs="Arial"/>
          <w:b/>
          <w:sz w:val="24"/>
          <w:u w:val="single"/>
        </w:rPr>
        <w:t>ART. 24 RECEPCIONES DE OBRA</w:t>
      </w:r>
    </w:p>
    <w:p w:rsidR="002A4484" w:rsidRDefault="002A4484">
      <w:pPr>
        <w:jc w:val="both"/>
        <w:rPr>
          <w:rFonts w:ascii="Arial" w:hAnsi="Arial" w:cs="Arial"/>
          <w:sz w:val="24"/>
        </w:rPr>
      </w:pPr>
    </w:p>
    <w:p w:rsidR="002A4484" w:rsidRDefault="002A4484">
      <w:pPr>
        <w:numPr>
          <w:ilvl w:val="0"/>
          <w:numId w:val="10"/>
        </w:numPr>
        <w:jc w:val="both"/>
        <w:rPr>
          <w:rFonts w:ascii="Arial" w:hAnsi="Arial" w:cs="Arial"/>
          <w:sz w:val="24"/>
        </w:rPr>
      </w:pPr>
      <w:r>
        <w:rPr>
          <w:rFonts w:ascii="Arial" w:hAnsi="Arial" w:cs="Arial"/>
          <w:sz w:val="24"/>
        </w:rPr>
        <w:t>Las Recepciones Provisorias de cada una de las etapas de obra y la Recepción Definitiva deberán ser solicitadas por el Contratista por escrito, en papel membretado, con copia en papel simple.</w:t>
      </w:r>
    </w:p>
    <w:p w:rsidR="002A4484" w:rsidRDefault="002A4484">
      <w:pPr>
        <w:jc w:val="both"/>
        <w:rPr>
          <w:rFonts w:ascii="Arial" w:hAnsi="Arial" w:cs="Arial"/>
          <w:sz w:val="24"/>
        </w:rPr>
      </w:pPr>
    </w:p>
    <w:p w:rsidR="002A4484" w:rsidRPr="00313C24" w:rsidRDefault="002A4484">
      <w:pPr>
        <w:numPr>
          <w:ilvl w:val="0"/>
          <w:numId w:val="10"/>
        </w:numPr>
        <w:jc w:val="both"/>
        <w:rPr>
          <w:rFonts w:ascii="Arial" w:hAnsi="Arial" w:cs="Arial"/>
          <w:b/>
          <w:sz w:val="24"/>
        </w:rPr>
      </w:pPr>
      <w:r>
        <w:rPr>
          <w:rFonts w:ascii="Arial" w:hAnsi="Arial" w:cs="Arial"/>
          <w:sz w:val="24"/>
        </w:rPr>
        <w:t>Al solicitar la Recepción Provisoria de cada etapa las obras, todos los trabajos de la misma deberán resultar completamente terminados y ejecutados, hasta en su más mínimo detalle, con la mayor prolijidad, haciéndose entrega de la obra con las instalaciones en perfecto estado de funcionamiento y absoluta limpieza de vidrios, zócalos, pisos, etc.-</w:t>
      </w:r>
      <w:r w:rsidR="00313C24" w:rsidRPr="00313C24">
        <w:rPr>
          <w:rFonts w:ascii="Arial" w:hAnsi="Arial" w:cs="Arial"/>
          <w:b/>
          <w:sz w:val="24"/>
        </w:rPr>
        <w:t xml:space="preserve">De efectuarse observaciones por parte de la </w:t>
      </w:r>
      <w:r w:rsidR="00E90EA1" w:rsidRPr="00313C24">
        <w:rPr>
          <w:rFonts w:ascii="Arial" w:hAnsi="Arial" w:cs="Arial"/>
          <w:b/>
          <w:sz w:val="24"/>
        </w:rPr>
        <w:t>Administración</w:t>
      </w:r>
      <w:r w:rsidR="00313C24" w:rsidRPr="00313C24">
        <w:rPr>
          <w:rFonts w:ascii="Arial" w:hAnsi="Arial" w:cs="Arial"/>
          <w:b/>
          <w:sz w:val="24"/>
        </w:rPr>
        <w:t xml:space="preserve"> el tiempo que insuma el levantamiento de las mismas</w:t>
      </w:r>
      <w:r w:rsidR="00313C24">
        <w:rPr>
          <w:rFonts w:ascii="Arial" w:hAnsi="Arial" w:cs="Arial"/>
          <w:b/>
          <w:sz w:val="24"/>
        </w:rPr>
        <w:t>,</w:t>
      </w:r>
      <w:r w:rsidR="005F5B81">
        <w:rPr>
          <w:rFonts w:ascii="Arial" w:hAnsi="Arial" w:cs="Arial"/>
          <w:b/>
          <w:sz w:val="24"/>
        </w:rPr>
        <w:t xml:space="preserve"> se contabilizará en el</w:t>
      </w:r>
      <w:r w:rsidR="00313C24" w:rsidRPr="00313C24">
        <w:rPr>
          <w:rFonts w:ascii="Arial" w:hAnsi="Arial" w:cs="Arial"/>
          <w:b/>
          <w:sz w:val="24"/>
        </w:rPr>
        <w:t xml:space="preserve">  plazo de obra </w:t>
      </w:r>
      <w:r w:rsidR="00313C24">
        <w:rPr>
          <w:rFonts w:ascii="Arial" w:hAnsi="Arial" w:cs="Arial"/>
          <w:b/>
          <w:sz w:val="24"/>
        </w:rPr>
        <w:t xml:space="preserve">original </w:t>
      </w:r>
      <w:r w:rsidR="00313C24" w:rsidRPr="00313C24">
        <w:rPr>
          <w:rFonts w:ascii="Arial" w:hAnsi="Arial" w:cs="Arial"/>
          <w:b/>
          <w:sz w:val="24"/>
        </w:rPr>
        <w:t>e incidirá en el plazo para otorgar la recepción definitiva</w:t>
      </w:r>
    </w:p>
    <w:p w:rsidR="002A4484" w:rsidRDefault="002A4484">
      <w:pPr>
        <w:jc w:val="both"/>
        <w:rPr>
          <w:rFonts w:ascii="Arial" w:hAnsi="Arial" w:cs="Arial"/>
          <w:sz w:val="24"/>
        </w:rPr>
      </w:pPr>
    </w:p>
    <w:p w:rsidR="002A4484" w:rsidRDefault="002A4484">
      <w:pPr>
        <w:numPr>
          <w:ilvl w:val="0"/>
          <w:numId w:val="10"/>
        </w:numPr>
        <w:jc w:val="both"/>
        <w:rPr>
          <w:rFonts w:ascii="Arial" w:hAnsi="Arial" w:cs="Arial"/>
          <w:sz w:val="24"/>
        </w:rPr>
      </w:pPr>
      <w:r>
        <w:rPr>
          <w:rFonts w:ascii="Arial" w:eastAsia="Arial" w:hAnsi="Arial" w:cs="Arial"/>
          <w:sz w:val="24"/>
        </w:rPr>
        <w:t xml:space="preserve"> </w:t>
      </w:r>
      <w:r>
        <w:rPr>
          <w:rFonts w:ascii="Arial" w:hAnsi="Arial" w:cs="Arial"/>
          <w:sz w:val="24"/>
        </w:rPr>
        <w:t>No se  realizará el acta de recepción provisoria sin la presentación del formulario de suspensión  de obra (F9) firmado por la Empresa para presentar a posteriori  de  realizada el acta,  ante el BPS.-</w:t>
      </w:r>
    </w:p>
    <w:p w:rsidR="002A4484" w:rsidRDefault="002A4484">
      <w:pPr>
        <w:jc w:val="both"/>
        <w:rPr>
          <w:rFonts w:ascii="Arial" w:hAnsi="Arial" w:cs="Arial"/>
          <w:sz w:val="24"/>
        </w:rPr>
      </w:pPr>
    </w:p>
    <w:p w:rsidR="002A4484" w:rsidRPr="00ED1A5A" w:rsidRDefault="002A4484" w:rsidP="00ED1A5A">
      <w:pPr>
        <w:numPr>
          <w:ilvl w:val="0"/>
          <w:numId w:val="10"/>
        </w:numPr>
        <w:jc w:val="both"/>
        <w:rPr>
          <w:rFonts w:ascii="Arial" w:hAnsi="Arial" w:cs="Arial"/>
          <w:sz w:val="24"/>
        </w:rPr>
      </w:pPr>
      <w:r>
        <w:rPr>
          <w:rFonts w:ascii="Arial" w:hAnsi="Arial" w:cs="Arial"/>
          <w:sz w:val="24"/>
        </w:rPr>
        <w:t xml:space="preserve">También con la Recepción Provisoria de cada etapa, el Contratista entregará por duplicado el plano detallado y completo de todas las instalaciones realizadas (Sanitaria, Eléctrica, Calefacción, Oxigeno, Aspiración, Aire comprimido, etc.) tal como han sido construidas y con ubicación de llaves de corte. En caso de no presentar los mismos no se pondrá efectuar la Recepción Provisoria. </w:t>
      </w:r>
      <w:r>
        <w:rPr>
          <w:rFonts w:ascii="Arial" w:hAnsi="Arial" w:cs="Arial"/>
          <w:b/>
          <w:sz w:val="24"/>
        </w:rPr>
        <w:t>Culminadas todas las recepciones provisorias</w:t>
      </w:r>
      <w:r>
        <w:rPr>
          <w:rFonts w:ascii="Arial" w:hAnsi="Arial" w:cs="Arial"/>
          <w:sz w:val="24"/>
        </w:rPr>
        <w:t xml:space="preserve"> el Contratista deberá  solicitar al Arquitecto responsable la </w:t>
      </w:r>
      <w:r>
        <w:rPr>
          <w:rFonts w:ascii="Arial" w:hAnsi="Arial" w:cs="Arial"/>
          <w:b/>
          <w:sz w:val="24"/>
        </w:rPr>
        <w:t>Planilla de “EVALUACION Y ACTUACION DE EMPRESAS CONSTRUCTORAS</w:t>
      </w:r>
      <w:r>
        <w:rPr>
          <w:rFonts w:ascii="Arial" w:hAnsi="Arial" w:cs="Arial"/>
          <w:sz w:val="24"/>
        </w:rPr>
        <w:t>”</w:t>
      </w:r>
    </w:p>
    <w:p w:rsidR="002A4484" w:rsidRDefault="002A4484">
      <w:pPr>
        <w:jc w:val="both"/>
        <w:rPr>
          <w:rFonts w:ascii="Arial" w:hAnsi="Arial" w:cs="Arial"/>
          <w:sz w:val="24"/>
        </w:rPr>
      </w:pPr>
    </w:p>
    <w:p w:rsidR="002A4484" w:rsidRDefault="002A4484">
      <w:pPr>
        <w:numPr>
          <w:ilvl w:val="0"/>
          <w:numId w:val="10"/>
        </w:numPr>
        <w:jc w:val="both"/>
        <w:rPr>
          <w:rFonts w:ascii="Arial" w:hAnsi="Arial" w:cs="Arial"/>
          <w:b/>
          <w:sz w:val="24"/>
          <w:u w:val="single"/>
        </w:rPr>
      </w:pPr>
      <w:r>
        <w:rPr>
          <w:rFonts w:ascii="Arial" w:hAnsi="Arial" w:cs="Arial"/>
          <w:sz w:val="24"/>
        </w:rPr>
        <w:t>Al solicitar la Recepción Definitiva el Contratista deberá presentar los certificados que acrediten que se encuentren al día con los aportes, según el Art. 3 inciso e).</w:t>
      </w:r>
    </w:p>
    <w:p w:rsidR="002A4484" w:rsidRDefault="002A4484">
      <w:pPr>
        <w:jc w:val="both"/>
        <w:rPr>
          <w:rFonts w:ascii="Arial" w:hAnsi="Arial" w:cs="Arial"/>
          <w:b/>
          <w:sz w:val="24"/>
          <w:u w:val="single"/>
        </w:rPr>
      </w:pPr>
    </w:p>
    <w:p w:rsidR="000A2D3B" w:rsidRDefault="000A2D3B">
      <w:pPr>
        <w:jc w:val="both"/>
        <w:rPr>
          <w:rFonts w:ascii="Arial" w:hAnsi="Arial" w:cs="Arial"/>
          <w:b/>
          <w:sz w:val="24"/>
          <w:u w:val="single"/>
        </w:rPr>
      </w:pPr>
    </w:p>
    <w:p w:rsidR="002A4484" w:rsidRDefault="002A4484">
      <w:pPr>
        <w:jc w:val="both"/>
        <w:rPr>
          <w:rFonts w:ascii="Arial" w:hAnsi="Arial" w:cs="Arial"/>
          <w:sz w:val="24"/>
        </w:rPr>
      </w:pPr>
      <w:r>
        <w:rPr>
          <w:rFonts w:ascii="Arial" w:hAnsi="Arial" w:cs="Arial"/>
          <w:b/>
          <w:sz w:val="24"/>
          <w:u w:val="single"/>
        </w:rPr>
        <w:t>ART. 25 RECEPCION DEFINITIVA</w:t>
      </w:r>
    </w:p>
    <w:p w:rsidR="002A4484" w:rsidRDefault="002A4484">
      <w:pPr>
        <w:jc w:val="both"/>
        <w:rPr>
          <w:rFonts w:ascii="Arial" w:hAnsi="Arial" w:cs="Arial"/>
          <w:sz w:val="24"/>
        </w:rPr>
      </w:pPr>
      <w:r>
        <w:rPr>
          <w:rFonts w:ascii="Arial" w:hAnsi="Arial" w:cs="Arial"/>
          <w:sz w:val="24"/>
        </w:rPr>
        <w:t>El plazo mínimo de recepción definitiva será igual al que se emplea en construir la obra, desde que se inicia la 1a. etapa hasta que termine la totalidad de las mismas y se contará a partir de la fecha de la ultima recepción provisoria.-</w:t>
      </w:r>
    </w:p>
    <w:p w:rsidR="002A4484" w:rsidRDefault="002A4484">
      <w:pPr>
        <w:jc w:val="both"/>
        <w:rPr>
          <w:rFonts w:ascii="Arial" w:hAnsi="Arial" w:cs="Arial"/>
          <w:sz w:val="24"/>
        </w:rPr>
      </w:pPr>
      <w:r>
        <w:rPr>
          <w:rFonts w:ascii="Arial" w:hAnsi="Arial" w:cs="Arial"/>
          <w:sz w:val="24"/>
        </w:rPr>
        <w:t>El plazo mínimo de Recepción Definitiva en ningún caso  podrá ser inferior a 6 (seis) meses.</w:t>
      </w:r>
    </w:p>
    <w:p w:rsidR="002A4484" w:rsidRDefault="002A4484">
      <w:pPr>
        <w:jc w:val="both"/>
        <w:rPr>
          <w:rFonts w:ascii="Arial" w:hAnsi="Arial" w:cs="Arial"/>
          <w:b/>
          <w:sz w:val="24"/>
          <w:u w:val="single"/>
        </w:rPr>
      </w:pPr>
      <w:r>
        <w:rPr>
          <w:rFonts w:ascii="Arial" w:hAnsi="Arial" w:cs="Arial"/>
          <w:sz w:val="24"/>
        </w:rPr>
        <w:t>Durante este plazo, el Contratista está obligado a realizar todos los trabajos que se relacionen con la reparación y perfecto estado de la obra. Si no los iniciara dentro del termino de 5 (cinco) días después de habérsele tramitado la respectiva comunicación o no los terminara en el plazo a fijársele, o no lo hiciera a satisfacción de la Comisión Honoraria de Administración y Ejecución de Obras, ésta los realizará por cuenta de aquel, con cargo a la suma que se le adeuda y a la garantía del contrato</w:t>
      </w:r>
      <w:r w:rsidR="00F803D0">
        <w:rPr>
          <w:rFonts w:ascii="Arial" w:hAnsi="Arial" w:cs="Arial"/>
          <w:sz w:val="24"/>
        </w:rPr>
        <w:t xml:space="preserve"> retenida</w:t>
      </w:r>
      <w:r>
        <w:rPr>
          <w:rFonts w:ascii="Arial" w:hAnsi="Arial" w:cs="Arial"/>
          <w:sz w:val="24"/>
        </w:rPr>
        <w:t>, cargándole además todos los gastos que se originen. Cuando a juicio de la Comisión, la naturaleza de los trabajos a efectuarse por concepto de arreglos, reparaciones, etc. requieran un período mayor de observación de las obras, el plazo fijado para la recepción definitiva se empezará a contar desde la fecha del último arreglo por cuenta del Contratista.</w:t>
      </w:r>
    </w:p>
    <w:p w:rsidR="002A4484" w:rsidRDefault="002A4484">
      <w:pPr>
        <w:jc w:val="both"/>
        <w:rPr>
          <w:rFonts w:ascii="Arial" w:hAnsi="Arial" w:cs="Arial"/>
          <w:b/>
          <w:sz w:val="24"/>
          <w:u w:val="single"/>
        </w:rPr>
      </w:pPr>
    </w:p>
    <w:p w:rsidR="002A4484" w:rsidRDefault="002A4484">
      <w:pPr>
        <w:jc w:val="both"/>
        <w:rPr>
          <w:rFonts w:ascii="Arial" w:hAnsi="Arial" w:cs="Arial"/>
          <w:b/>
          <w:sz w:val="24"/>
          <w:u w:val="single"/>
        </w:rPr>
      </w:pPr>
    </w:p>
    <w:p w:rsidR="002A4484" w:rsidRDefault="002A4484">
      <w:pPr>
        <w:jc w:val="both"/>
        <w:rPr>
          <w:rFonts w:ascii="Arial" w:hAnsi="Arial" w:cs="Arial"/>
          <w:b/>
          <w:sz w:val="24"/>
          <w:u w:val="single"/>
        </w:rPr>
      </w:pPr>
      <w:r>
        <w:rPr>
          <w:rFonts w:ascii="Arial" w:hAnsi="Arial" w:cs="Arial"/>
          <w:b/>
          <w:sz w:val="24"/>
          <w:u w:val="single"/>
        </w:rPr>
        <w:t>ART. 26 - DEVOLUCION DE GARANTIA</w:t>
      </w:r>
    </w:p>
    <w:p w:rsidR="002A4484" w:rsidRDefault="002A4484">
      <w:pPr>
        <w:jc w:val="both"/>
        <w:rPr>
          <w:rFonts w:ascii="Arial" w:hAnsi="Arial" w:cs="Arial"/>
          <w:b/>
          <w:sz w:val="24"/>
          <w:u w:val="single"/>
        </w:rPr>
      </w:pPr>
    </w:p>
    <w:p w:rsidR="002A4484" w:rsidRDefault="002A4484">
      <w:pPr>
        <w:jc w:val="both"/>
        <w:rPr>
          <w:rFonts w:ascii="Arial" w:hAnsi="Arial" w:cs="Arial"/>
          <w:sz w:val="24"/>
        </w:rPr>
      </w:pPr>
      <w:r w:rsidRPr="00447CC5">
        <w:rPr>
          <w:rFonts w:ascii="Arial" w:hAnsi="Arial" w:cs="Arial"/>
          <w:sz w:val="24"/>
        </w:rPr>
        <w:t xml:space="preserve">La garantía de </w:t>
      </w:r>
      <w:r w:rsidR="00837A79" w:rsidRPr="00447CC5">
        <w:rPr>
          <w:rFonts w:ascii="Arial" w:hAnsi="Arial" w:cs="Arial"/>
          <w:sz w:val="24"/>
        </w:rPr>
        <w:t xml:space="preserve">cumplimiento de </w:t>
      </w:r>
      <w:r w:rsidRPr="00447CC5">
        <w:rPr>
          <w:rFonts w:ascii="Arial" w:hAnsi="Arial" w:cs="Arial"/>
          <w:sz w:val="24"/>
        </w:rPr>
        <w:t xml:space="preserve">contrato depositada por el Contratista de acuerdo con el Art. 7 de este Pliego será devuelta al mismo una vez </w:t>
      </w:r>
      <w:r w:rsidR="00837A79" w:rsidRPr="00447CC5">
        <w:rPr>
          <w:rFonts w:ascii="Arial" w:hAnsi="Arial" w:cs="Arial"/>
          <w:sz w:val="24"/>
        </w:rPr>
        <w:t>aprobada la Recepción provisoria</w:t>
      </w:r>
      <w:r w:rsidR="003222BC">
        <w:rPr>
          <w:rFonts w:ascii="Arial" w:hAnsi="Arial" w:cs="Arial"/>
          <w:sz w:val="24"/>
        </w:rPr>
        <w:t xml:space="preserve">, </w:t>
      </w:r>
      <w:r w:rsidR="00837A79" w:rsidRPr="00447CC5">
        <w:rPr>
          <w:rFonts w:ascii="Arial" w:hAnsi="Arial" w:cs="Arial"/>
          <w:sz w:val="24"/>
        </w:rPr>
        <w:t xml:space="preserve"> siempre y cuando no existan observaciones</w:t>
      </w:r>
      <w:r w:rsidRPr="00447CC5">
        <w:rPr>
          <w:rFonts w:ascii="Arial" w:hAnsi="Arial" w:cs="Arial"/>
          <w:sz w:val="24"/>
        </w:rPr>
        <w:t>. En las obras en que el plazo de garantía exceda de un</w:t>
      </w:r>
      <w:r>
        <w:rPr>
          <w:rFonts w:ascii="Arial" w:hAnsi="Arial" w:cs="Arial"/>
          <w:sz w:val="24"/>
        </w:rPr>
        <w:t xml:space="preserve"> año, al terminar éste, la Comisión Honoraria</w:t>
      </w:r>
      <w:r w:rsidR="0018525E">
        <w:rPr>
          <w:rFonts w:ascii="Arial" w:hAnsi="Arial" w:cs="Arial"/>
          <w:sz w:val="24"/>
        </w:rPr>
        <w:t>, previa consulta con el coordinador responsable de la Región de Arquitectura,</w:t>
      </w:r>
      <w:r>
        <w:rPr>
          <w:rFonts w:ascii="Arial" w:hAnsi="Arial" w:cs="Arial"/>
          <w:sz w:val="24"/>
        </w:rPr>
        <w:t xml:space="preserve"> podrá autorizar la devolución de la mitad de la suma depositada, siempre que no se oponga a ello el </w:t>
      </w:r>
      <w:r w:rsidR="009135FD">
        <w:rPr>
          <w:rFonts w:ascii="Arial" w:hAnsi="Arial" w:cs="Arial"/>
          <w:sz w:val="24"/>
        </w:rPr>
        <w:t>estado de las obras construidas o cualquier otra  observación.-</w:t>
      </w:r>
    </w:p>
    <w:p w:rsidR="002A4484" w:rsidRDefault="002A4484">
      <w:pPr>
        <w:rPr>
          <w:rFonts w:ascii="Arial" w:hAnsi="Arial" w:cs="Arial"/>
          <w:sz w:val="24"/>
        </w:rPr>
      </w:pPr>
    </w:p>
    <w:p w:rsidR="002A4484" w:rsidRDefault="002A4484">
      <w:pPr>
        <w:rPr>
          <w:rFonts w:ascii="Arial" w:hAnsi="Arial" w:cs="Arial"/>
          <w:sz w:val="24"/>
        </w:rPr>
      </w:pPr>
    </w:p>
    <w:p w:rsidR="002A4484" w:rsidRDefault="002A4484">
      <w:pPr>
        <w:rPr>
          <w:rFonts w:ascii="Arial" w:hAnsi="Arial" w:cs="Arial"/>
          <w:sz w:val="24"/>
        </w:rPr>
      </w:pPr>
    </w:p>
    <w:p w:rsidR="002A4484" w:rsidRDefault="002A4484">
      <w:pPr>
        <w:rPr>
          <w:rFonts w:ascii="Arial" w:hAnsi="Arial" w:cs="Arial"/>
          <w:sz w:val="24"/>
        </w:rPr>
      </w:pPr>
    </w:p>
    <w:p w:rsidR="002A4484" w:rsidRDefault="002A4484">
      <w:pPr>
        <w:rPr>
          <w:rFonts w:ascii="Arial" w:hAnsi="Arial" w:cs="Arial"/>
          <w:sz w:val="24"/>
        </w:rPr>
      </w:pPr>
    </w:p>
    <w:p w:rsidR="002A4484" w:rsidRDefault="002A4484">
      <w:pPr>
        <w:rPr>
          <w:rFonts w:ascii="Arial" w:hAnsi="Arial" w:cs="Arial"/>
          <w:sz w:val="24"/>
        </w:rPr>
      </w:pPr>
    </w:p>
    <w:p w:rsidR="002A4484" w:rsidRDefault="002A4484">
      <w:pPr>
        <w:rPr>
          <w:rFonts w:ascii="Arial" w:hAnsi="Arial" w:cs="Arial"/>
          <w:sz w:val="24"/>
        </w:rPr>
      </w:pPr>
    </w:p>
    <w:p w:rsidR="00636703" w:rsidRDefault="00636703">
      <w:pPr>
        <w:rPr>
          <w:rFonts w:ascii="Arial" w:hAnsi="Arial" w:cs="Arial"/>
          <w:sz w:val="24"/>
        </w:rPr>
      </w:pPr>
    </w:p>
    <w:p w:rsidR="00EC0D17" w:rsidRDefault="00EC0D17">
      <w:pPr>
        <w:rPr>
          <w:rFonts w:ascii="Arial" w:hAnsi="Arial" w:cs="Arial"/>
          <w:sz w:val="24"/>
        </w:rPr>
      </w:pPr>
    </w:p>
    <w:p w:rsidR="00EC0D17" w:rsidRDefault="00EC0D17">
      <w:pPr>
        <w:rPr>
          <w:rFonts w:ascii="Arial" w:hAnsi="Arial" w:cs="Arial"/>
          <w:sz w:val="24"/>
        </w:rPr>
      </w:pPr>
    </w:p>
    <w:p w:rsidR="00EC0D17" w:rsidRDefault="00EC0D17">
      <w:pPr>
        <w:rPr>
          <w:rFonts w:ascii="Arial" w:hAnsi="Arial" w:cs="Arial"/>
          <w:sz w:val="24"/>
        </w:rPr>
      </w:pPr>
    </w:p>
    <w:p w:rsidR="00EC0D17" w:rsidRDefault="00EC0D17">
      <w:pPr>
        <w:rPr>
          <w:rFonts w:ascii="Arial" w:hAnsi="Arial" w:cs="Arial"/>
          <w:sz w:val="24"/>
        </w:rPr>
      </w:pPr>
    </w:p>
    <w:p w:rsidR="00EC0D17" w:rsidRDefault="00EC0D17">
      <w:pPr>
        <w:rPr>
          <w:rFonts w:ascii="Arial" w:hAnsi="Arial" w:cs="Arial"/>
          <w:sz w:val="24"/>
        </w:rPr>
      </w:pPr>
    </w:p>
    <w:p w:rsidR="00EC0D17" w:rsidRDefault="00EC0D17">
      <w:pPr>
        <w:rPr>
          <w:rFonts w:ascii="Arial" w:hAnsi="Arial" w:cs="Arial"/>
          <w:sz w:val="24"/>
        </w:rPr>
      </w:pPr>
    </w:p>
    <w:p w:rsidR="007A1C76" w:rsidRDefault="007A1C76">
      <w:pPr>
        <w:suppressAutoHyphens w:val="0"/>
        <w:rPr>
          <w:rFonts w:ascii="Arial" w:hAnsi="Arial" w:cs="Arial"/>
          <w:sz w:val="24"/>
        </w:rPr>
      </w:pPr>
      <w:r>
        <w:rPr>
          <w:rFonts w:ascii="Arial" w:hAnsi="Arial" w:cs="Arial"/>
          <w:sz w:val="24"/>
        </w:rPr>
        <w:br w:type="page"/>
      </w:r>
    </w:p>
    <w:p w:rsidR="00EC0D17" w:rsidRDefault="00EC0D17">
      <w:pPr>
        <w:rPr>
          <w:rFonts w:ascii="Arial" w:hAnsi="Arial" w:cs="Arial"/>
          <w:sz w:val="24"/>
        </w:rPr>
      </w:pPr>
    </w:p>
    <w:p w:rsidR="002A4484" w:rsidRDefault="002A4484">
      <w:pPr>
        <w:pStyle w:val="Textoindependiente31"/>
        <w:rPr>
          <w:rFonts w:ascii="Arial" w:hAnsi="Arial" w:cs="Arial"/>
        </w:rPr>
      </w:pPr>
    </w:p>
    <w:p w:rsidR="002A4484" w:rsidRDefault="002A4484">
      <w:pPr>
        <w:pStyle w:val="Textoindependiente31"/>
        <w:rPr>
          <w:rFonts w:ascii="Arial" w:hAnsi="Arial" w:cs="Arial"/>
        </w:rPr>
      </w:pPr>
    </w:p>
    <w:p w:rsidR="002A4484" w:rsidRDefault="002A4484">
      <w:pPr>
        <w:pStyle w:val="Textoindependiente31"/>
        <w:rPr>
          <w:rFonts w:ascii="Arial" w:hAnsi="Arial" w:cs="Arial"/>
        </w:rPr>
      </w:pPr>
      <w:bookmarkStart w:id="1" w:name="Establecimiento"/>
      <w:bookmarkEnd w:id="1"/>
      <w:r>
        <w:rPr>
          <w:rFonts w:ascii="Arial" w:hAnsi="Arial" w:cs="Arial"/>
        </w:rPr>
        <w:t xml:space="preserve">ESTABLECIMIENTO: </w:t>
      </w:r>
      <w:r w:rsidR="002A192A">
        <w:rPr>
          <w:rFonts w:ascii="Arial" w:hAnsi="Arial" w:cs="Arial"/>
        </w:rPr>
        <w:t xml:space="preserve">HOSPITAL DE </w:t>
      </w:r>
      <w:r w:rsidR="008E4F00">
        <w:rPr>
          <w:rFonts w:ascii="Arial" w:hAnsi="Arial" w:cs="Arial"/>
        </w:rPr>
        <w:t>ROSARIO</w:t>
      </w:r>
    </w:p>
    <w:p w:rsidR="002A4484" w:rsidRDefault="002A4484">
      <w:pPr>
        <w:pStyle w:val="Textoindependiente31"/>
        <w:rPr>
          <w:rFonts w:ascii="Arial" w:hAnsi="Arial" w:cs="Arial"/>
        </w:rPr>
      </w:pPr>
    </w:p>
    <w:p w:rsidR="002A4484" w:rsidRDefault="002A4484">
      <w:pPr>
        <w:pStyle w:val="Textoindependiente31"/>
        <w:rPr>
          <w:rFonts w:ascii="Arial" w:hAnsi="Arial" w:cs="Arial"/>
        </w:rPr>
      </w:pPr>
      <w:bookmarkStart w:id="2" w:name="Departamento"/>
      <w:bookmarkEnd w:id="2"/>
      <w:r>
        <w:rPr>
          <w:rFonts w:ascii="Arial" w:hAnsi="Arial" w:cs="Arial"/>
        </w:rPr>
        <w:t xml:space="preserve">DEPARTAMENTO: </w:t>
      </w:r>
      <w:r w:rsidR="008E4F00">
        <w:rPr>
          <w:rFonts w:ascii="Arial" w:hAnsi="Arial" w:cs="Arial"/>
        </w:rPr>
        <w:t>COLONIA</w:t>
      </w:r>
    </w:p>
    <w:p w:rsidR="002A4484" w:rsidRDefault="002A4484">
      <w:pPr>
        <w:spacing w:line="240" w:lineRule="atLeast"/>
        <w:jc w:val="both"/>
        <w:rPr>
          <w:rFonts w:ascii="Arial" w:hAnsi="Arial" w:cs="Arial"/>
          <w:sz w:val="24"/>
        </w:rPr>
      </w:pPr>
    </w:p>
    <w:p w:rsidR="002A4484" w:rsidRDefault="002A4484">
      <w:pPr>
        <w:pStyle w:val="Textoindependiente31"/>
        <w:rPr>
          <w:rFonts w:ascii="Arial" w:hAnsi="Arial" w:cs="Arial"/>
        </w:rPr>
      </w:pPr>
      <w:bookmarkStart w:id="3" w:name="Obra"/>
      <w:bookmarkEnd w:id="3"/>
      <w:r>
        <w:rPr>
          <w:rFonts w:ascii="Arial" w:hAnsi="Arial" w:cs="Arial"/>
        </w:rPr>
        <w:t>OBRA:</w:t>
      </w:r>
      <w:r>
        <w:rPr>
          <w:szCs w:val="24"/>
        </w:rPr>
        <w:t xml:space="preserve"> </w:t>
      </w:r>
      <w:r w:rsidR="002A192A">
        <w:rPr>
          <w:rFonts w:ascii="Arial" w:hAnsi="Arial" w:cs="Arial"/>
          <w:szCs w:val="24"/>
        </w:rPr>
        <w:t>IMPERMEABILIZACION DE AZOTEAS</w:t>
      </w:r>
    </w:p>
    <w:p w:rsidR="002A4484" w:rsidRDefault="002A4484">
      <w:pPr>
        <w:spacing w:line="240" w:lineRule="atLeast"/>
        <w:jc w:val="both"/>
        <w:rPr>
          <w:rFonts w:ascii="Arial" w:hAnsi="Arial" w:cs="Arial"/>
          <w:sz w:val="24"/>
        </w:rPr>
      </w:pPr>
    </w:p>
    <w:p w:rsidR="002A4484" w:rsidRDefault="002A4484">
      <w:pPr>
        <w:pStyle w:val="Textoindependiente21"/>
        <w:rPr>
          <w:rFonts w:ascii="Arial" w:hAnsi="Arial" w:cs="Arial"/>
          <w:sz w:val="24"/>
        </w:rPr>
      </w:pPr>
      <w:r>
        <w:rPr>
          <w:rFonts w:ascii="Arial" w:hAnsi="Arial" w:cs="Arial"/>
          <w:sz w:val="24"/>
        </w:rPr>
        <w:t>DOCUMENTOS INTEGRANTES DEL CONTRATO:</w:t>
      </w:r>
    </w:p>
    <w:p w:rsidR="002A4484" w:rsidRDefault="002A4484">
      <w:pPr>
        <w:spacing w:line="240" w:lineRule="atLeast"/>
        <w:jc w:val="both"/>
        <w:rPr>
          <w:rFonts w:ascii="Arial" w:hAnsi="Arial" w:cs="Arial"/>
          <w:sz w:val="24"/>
        </w:rPr>
      </w:pPr>
      <w:r>
        <w:rPr>
          <w:rFonts w:ascii="Arial" w:hAnsi="Arial" w:cs="Arial"/>
          <w:sz w:val="24"/>
        </w:rPr>
        <w:t>PLIEGO DE CONDICIONES PARTICULARES:</w:t>
      </w:r>
      <w:bookmarkStart w:id="4" w:name="Pliego"/>
      <w:bookmarkEnd w:id="4"/>
      <w:r>
        <w:rPr>
          <w:rFonts w:ascii="Arial" w:hAnsi="Arial" w:cs="Arial"/>
          <w:sz w:val="24"/>
        </w:rPr>
        <w:t xml:space="preserve"> 20 páginas.</w:t>
      </w:r>
    </w:p>
    <w:p w:rsidR="002A4484" w:rsidRDefault="002A4484">
      <w:pPr>
        <w:spacing w:line="240" w:lineRule="atLeast"/>
        <w:jc w:val="both"/>
        <w:rPr>
          <w:rFonts w:ascii="Arial" w:hAnsi="Arial" w:cs="Arial"/>
          <w:sz w:val="24"/>
        </w:rPr>
      </w:pPr>
      <w:r>
        <w:rPr>
          <w:rFonts w:ascii="Arial" w:hAnsi="Arial" w:cs="Arial"/>
          <w:sz w:val="24"/>
        </w:rPr>
        <w:t xml:space="preserve">MEMORIA DESCRIPTIVA: </w:t>
      </w:r>
      <w:r w:rsidR="002A192A">
        <w:rPr>
          <w:rFonts w:ascii="Arial" w:hAnsi="Arial" w:cs="Arial"/>
          <w:sz w:val="24"/>
        </w:rPr>
        <w:t xml:space="preserve">8 </w:t>
      </w:r>
      <w:r>
        <w:rPr>
          <w:rFonts w:ascii="Arial" w:hAnsi="Arial" w:cs="Arial"/>
          <w:sz w:val="24"/>
        </w:rPr>
        <w:t>páginas.</w:t>
      </w:r>
    </w:p>
    <w:p w:rsidR="002A4484" w:rsidRDefault="002A4484">
      <w:pPr>
        <w:spacing w:line="240" w:lineRule="atLeast"/>
        <w:jc w:val="both"/>
        <w:rPr>
          <w:rFonts w:ascii="Arial" w:hAnsi="Arial" w:cs="Arial"/>
          <w:sz w:val="24"/>
        </w:rPr>
      </w:pPr>
      <w:r>
        <w:rPr>
          <w:rFonts w:ascii="Arial" w:hAnsi="Arial" w:cs="Arial"/>
          <w:sz w:val="24"/>
        </w:rPr>
        <w:t xml:space="preserve">RUBRADO: </w:t>
      </w:r>
      <w:r w:rsidR="002A192A">
        <w:rPr>
          <w:rFonts w:ascii="Arial" w:hAnsi="Arial" w:cs="Arial"/>
          <w:sz w:val="24"/>
        </w:rPr>
        <w:t xml:space="preserve">1 </w:t>
      </w:r>
      <w:r>
        <w:rPr>
          <w:rFonts w:ascii="Arial" w:hAnsi="Arial" w:cs="Arial"/>
          <w:sz w:val="24"/>
        </w:rPr>
        <w:t>.páginas.</w:t>
      </w:r>
    </w:p>
    <w:p w:rsidR="002A4484" w:rsidRDefault="002A4484">
      <w:pPr>
        <w:spacing w:line="240" w:lineRule="atLeast"/>
        <w:jc w:val="both"/>
        <w:rPr>
          <w:rFonts w:ascii="Arial" w:hAnsi="Arial" w:cs="Arial"/>
          <w:sz w:val="24"/>
        </w:rPr>
      </w:pPr>
      <w:r>
        <w:rPr>
          <w:rFonts w:ascii="Arial" w:hAnsi="Arial" w:cs="Arial"/>
          <w:sz w:val="24"/>
        </w:rPr>
        <w:t xml:space="preserve">PLANOS: </w:t>
      </w:r>
      <w:r w:rsidR="002A192A">
        <w:rPr>
          <w:rFonts w:ascii="Arial" w:hAnsi="Arial" w:cs="Arial"/>
          <w:sz w:val="24"/>
        </w:rPr>
        <w:t>1</w:t>
      </w:r>
      <w:r>
        <w:rPr>
          <w:rFonts w:ascii="Arial" w:hAnsi="Arial" w:cs="Arial"/>
          <w:sz w:val="24"/>
        </w:rPr>
        <w:t>. láminas.</w:t>
      </w:r>
    </w:p>
    <w:p w:rsidR="002A4484" w:rsidRDefault="002A4484">
      <w:pPr>
        <w:spacing w:line="240" w:lineRule="atLeast"/>
        <w:jc w:val="both"/>
        <w:rPr>
          <w:rFonts w:ascii="Arial" w:hAnsi="Arial" w:cs="Arial"/>
          <w:sz w:val="24"/>
        </w:rPr>
      </w:pPr>
      <w:r>
        <w:rPr>
          <w:rFonts w:ascii="Arial" w:hAnsi="Arial" w:cs="Arial"/>
          <w:sz w:val="24"/>
        </w:rPr>
        <w:t xml:space="preserve">OTROS: </w:t>
      </w:r>
      <w:r w:rsidR="002A192A">
        <w:rPr>
          <w:rFonts w:ascii="Arial" w:hAnsi="Arial" w:cs="Arial"/>
          <w:sz w:val="24"/>
        </w:rPr>
        <w:t>1</w:t>
      </w:r>
    </w:p>
    <w:p w:rsidR="002A4484" w:rsidRDefault="002A4484">
      <w:pPr>
        <w:spacing w:line="240" w:lineRule="atLeast"/>
        <w:jc w:val="both"/>
        <w:rPr>
          <w:rFonts w:ascii="Arial" w:hAnsi="Arial" w:cs="Arial"/>
          <w:sz w:val="24"/>
        </w:rPr>
      </w:pPr>
    </w:p>
    <w:p w:rsidR="002A4484" w:rsidRDefault="002A4484">
      <w:pPr>
        <w:spacing w:line="240" w:lineRule="atLeast"/>
        <w:jc w:val="both"/>
        <w:rPr>
          <w:rFonts w:ascii="Arial" w:hAnsi="Arial" w:cs="Arial"/>
          <w:sz w:val="24"/>
        </w:rPr>
      </w:pPr>
      <w:r>
        <w:rPr>
          <w:rFonts w:ascii="Arial" w:hAnsi="Arial" w:cs="Arial"/>
          <w:b/>
          <w:sz w:val="24"/>
        </w:rPr>
        <w:t>GARANTIA DE MANTENIMIENTO DE OFERTA:</w:t>
      </w:r>
      <w:r>
        <w:rPr>
          <w:rFonts w:ascii="Arial" w:hAnsi="Arial" w:cs="Arial"/>
          <w:sz w:val="24"/>
        </w:rPr>
        <w:t xml:space="preserve"> MONTO FIJO (VER ART.7)</w:t>
      </w:r>
    </w:p>
    <w:p w:rsidR="002A4484" w:rsidRDefault="002A4484">
      <w:pPr>
        <w:spacing w:line="240" w:lineRule="atLeast"/>
        <w:jc w:val="both"/>
        <w:rPr>
          <w:rFonts w:ascii="Arial" w:hAnsi="Arial" w:cs="Arial"/>
          <w:sz w:val="24"/>
        </w:rPr>
      </w:pPr>
    </w:p>
    <w:p w:rsidR="002A4484" w:rsidRDefault="00837A79">
      <w:pPr>
        <w:spacing w:line="240" w:lineRule="atLeast"/>
        <w:jc w:val="both"/>
        <w:rPr>
          <w:rFonts w:ascii="Arial" w:hAnsi="Arial" w:cs="Arial"/>
          <w:sz w:val="24"/>
        </w:rPr>
      </w:pPr>
      <w:r w:rsidRPr="00447CC5">
        <w:rPr>
          <w:rFonts w:ascii="Arial" w:hAnsi="Arial" w:cs="Arial"/>
          <w:b/>
          <w:sz w:val="24"/>
        </w:rPr>
        <w:t>GARANTIA DE  CUMPLIMIENTO DE</w:t>
      </w:r>
      <w:r w:rsidR="002A4484" w:rsidRPr="00447CC5">
        <w:rPr>
          <w:rFonts w:ascii="Arial" w:hAnsi="Arial" w:cs="Arial"/>
          <w:b/>
          <w:sz w:val="24"/>
        </w:rPr>
        <w:t xml:space="preserve"> CONTRATO:</w:t>
      </w:r>
      <w:r w:rsidR="002A4484" w:rsidRPr="00447CC5">
        <w:rPr>
          <w:rFonts w:ascii="Arial" w:hAnsi="Arial" w:cs="Arial"/>
          <w:sz w:val="24"/>
        </w:rPr>
        <w:t xml:space="preserve"> 5</w:t>
      </w:r>
      <w:r w:rsidR="002A4484" w:rsidRPr="00447CC5">
        <w:rPr>
          <w:rFonts w:ascii="Arial" w:hAnsi="Arial" w:cs="Arial"/>
          <w:sz w:val="24"/>
          <w:u w:val="single"/>
        </w:rPr>
        <w:t xml:space="preserve"> %</w:t>
      </w:r>
    </w:p>
    <w:p w:rsidR="002A4484" w:rsidRDefault="002A4484">
      <w:pPr>
        <w:spacing w:line="240" w:lineRule="atLeast"/>
        <w:jc w:val="both"/>
        <w:rPr>
          <w:rFonts w:ascii="Arial" w:hAnsi="Arial" w:cs="Arial"/>
          <w:sz w:val="24"/>
        </w:rPr>
      </w:pPr>
    </w:p>
    <w:p w:rsidR="002A4484" w:rsidRDefault="002A4484">
      <w:pPr>
        <w:pStyle w:val="Textoindependiente21"/>
        <w:spacing w:after="0" w:line="360" w:lineRule="auto"/>
        <w:rPr>
          <w:rFonts w:ascii="Arial" w:hAnsi="Arial" w:cs="Arial"/>
          <w:b/>
          <w:sz w:val="24"/>
        </w:rPr>
      </w:pPr>
      <w:r>
        <w:rPr>
          <w:rFonts w:ascii="Arial" w:hAnsi="Arial" w:cs="Arial"/>
          <w:b/>
          <w:sz w:val="24"/>
        </w:rPr>
        <w:t>REFUERZO DE GARANTIA:</w:t>
      </w:r>
      <w:r>
        <w:rPr>
          <w:rFonts w:ascii="Arial" w:hAnsi="Arial" w:cs="Arial"/>
          <w:sz w:val="24"/>
        </w:rPr>
        <w:t xml:space="preserve"> Se hará descuento de </w:t>
      </w:r>
      <w:r>
        <w:rPr>
          <w:rFonts w:ascii="Arial" w:hAnsi="Arial" w:cs="Arial"/>
          <w:sz w:val="24"/>
          <w:u w:val="single"/>
        </w:rPr>
        <w:t>5%</w:t>
      </w:r>
      <w:r>
        <w:rPr>
          <w:rFonts w:ascii="Arial" w:hAnsi="Arial" w:cs="Arial"/>
          <w:sz w:val="24"/>
        </w:rPr>
        <w:t xml:space="preserve"> en cada certificado mensual de pago. </w:t>
      </w:r>
    </w:p>
    <w:p w:rsidR="002A4484" w:rsidRDefault="002A4484">
      <w:pPr>
        <w:spacing w:line="240" w:lineRule="atLeast"/>
        <w:jc w:val="both"/>
        <w:rPr>
          <w:rFonts w:ascii="Arial" w:hAnsi="Arial" w:cs="Arial"/>
          <w:b/>
          <w:sz w:val="24"/>
        </w:rPr>
      </w:pPr>
    </w:p>
    <w:p w:rsidR="006A3EC5" w:rsidRDefault="002A4484">
      <w:pPr>
        <w:spacing w:line="240" w:lineRule="atLeast"/>
        <w:jc w:val="both"/>
        <w:rPr>
          <w:rFonts w:ascii="Arial" w:hAnsi="Arial" w:cs="Arial"/>
          <w:b/>
          <w:sz w:val="24"/>
        </w:rPr>
      </w:pPr>
      <w:r>
        <w:rPr>
          <w:rFonts w:ascii="Arial" w:hAnsi="Arial" w:cs="Arial"/>
          <w:b/>
          <w:sz w:val="24"/>
        </w:rPr>
        <w:t>REUNION</w:t>
      </w:r>
      <w:r w:rsidR="00EB4046">
        <w:rPr>
          <w:rFonts w:ascii="Arial" w:hAnsi="Arial" w:cs="Arial"/>
          <w:b/>
          <w:sz w:val="24"/>
        </w:rPr>
        <w:t xml:space="preserve"> PREVIA</w:t>
      </w:r>
      <w:r w:rsidR="006A3EC5">
        <w:rPr>
          <w:rFonts w:ascii="Arial" w:hAnsi="Arial" w:cs="Arial"/>
          <w:b/>
          <w:sz w:val="24"/>
        </w:rPr>
        <w:t xml:space="preserve"> OBLIGATORIA</w:t>
      </w:r>
      <w:r w:rsidR="00DA664A">
        <w:rPr>
          <w:rFonts w:ascii="Arial" w:hAnsi="Arial" w:cs="Arial"/>
          <w:b/>
          <w:sz w:val="24"/>
        </w:rPr>
        <w:t>: 12</w:t>
      </w:r>
      <w:r w:rsidR="009F0480">
        <w:rPr>
          <w:rFonts w:ascii="Arial" w:hAnsi="Arial" w:cs="Arial"/>
          <w:b/>
          <w:sz w:val="24"/>
        </w:rPr>
        <w:t xml:space="preserve"> /</w:t>
      </w:r>
      <w:r w:rsidR="00DA664A">
        <w:rPr>
          <w:rFonts w:ascii="Arial" w:hAnsi="Arial" w:cs="Arial"/>
          <w:b/>
          <w:sz w:val="24"/>
        </w:rPr>
        <w:t>03</w:t>
      </w:r>
      <w:r w:rsidR="009F0480">
        <w:rPr>
          <w:rFonts w:ascii="Arial" w:hAnsi="Arial" w:cs="Arial"/>
          <w:b/>
          <w:sz w:val="24"/>
        </w:rPr>
        <w:t xml:space="preserve"> / 20</w:t>
      </w:r>
      <w:r w:rsidR="008E4F00">
        <w:rPr>
          <w:rFonts w:ascii="Arial" w:hAnsi="Arial" w:cs="Arial"/>
          <w:b/>
          <w:sz w:val="24"/>
        </w:rPr>
        <w:t>20</w:t>
      </w:r>
      <w:r>
        <w:rPr>
          <w:rFonts w:ascii="Arial" w:hAnsi="Arial" w:cs="Arial"/>
          <w:b/>
          <w:sz w:val="24"/>
        </w:rPr>
        <w:t xml:space="preserve">.  Hora: </w:t>
      </w:r>
      <w:r w:rsidR="00DA664A">
        <w:rPr>
          <w:rFonts w:ascii="Arial" w:hAnsi="Arial" w:cs="Arial"/>
          <w:b/>
          <w:sz w:val="24"/>
        </w:rPr>
        <w:t>11</w:t>
      </w:r>
    </w:p>
    <w:p w:rsidR="006A3EC5" w:rsidRDefault="006A3EC5">
      <w:pPr>
        <w:spacing w:line="240" w:lineRule="atLeast"/>
        <w:jc w:val="both"/>
        <w:rPr>
          <w:rFonts w:ascii="Arial" w:hAnsi="Arial" w:cs="Arial"/>
          <w:b/>
          <w:sz w:val="24"/>
        </w:rPr>
      </w:pPr>
    </w:p>
    <w:p w:rsidR="002A4484" w:rsidRDefault="002A4484">
      <w:pPr>
        <w:spacing w:line="240" w:lineRule="atLeast"/>
        <w:jc w:val="both"/>
        <w:rPr>
          <w:rFonts w:ascii="Arial" w:hAnsi="Arial" w:cs="Arial"/>
          <w:b/>
          <w:sz w:val="24"/>
        </w:rPr>
      </w:pPr>
      <w:r>
        <w:rPr>
          <w:rFonts w:ascii="Arial" w:hAnsi="Arial" w:cs="Arial"/>
          <w:b/>
          <w:sz w:val="24"/>
        </w:rPr>
        <w:t xml:space="preserve">LUGAR: </w:t>
      </w:r>
      <w:r w:rsidR="002A192A">
        <w:rPr>
          <w:rFonts w:ascii="Arial" w:hAnsi="Arial" w:cs="Arial"/>
          <w:b/>
          <w:sz w:val="24"/>
        </w:rPr>
        <w:t xml:space="preserve">HOSPITAL DE </w:t>
      </w:r>
      <w:r w:rsidR="00DA664A">
        <w:rPr>
          <w:rFonts w:ascii="Arial" w:hAnsi="Arial" w:cs="Arial"/>
          <w:b/>
          <w:sz w:val="24"/>
        </w:rPr>
        <w:t>ROSARIO</w:t>
      </w:r>
      <w:r w:rsidR="002A192A">
        <w:rPr>
          <w:rFonts w:ascii="Arial" w:hAnsi="Arial" w:cs="Arial"/>
          <w:b/>
          <w:sz w:val="24"/>
        </w:rPr>
        <w:t xml:space="preserve"> </w:t>
      </w:r>
    </w:p>
    <w:p w:rsidR="002A4484" w:rsidRDefault="002A4484">
      <w:pPr>
        <w:spacing w:line="240" w:lineRule="atLeast"/>
        <w:jc w:val="both"/>
        <w:rPr>
          <w:rFonts w:ascii="Arial" w:hAnsi="Arial" w:cs="Arial"/>
          <w:b/>
          <w:sz w:val="24"/>
        </w:rPr>
      </w:pPr>
    </w:p>
    <w:p w:rsidR="002A4484" w:rsidRDefault="002A4484">
      <w:pPr>
        <w:spacing w:line="240" w:lineRule="atLeast"/>
        <w:jc w:val="both"/>
        <w:rPr>
          <w:rFonts w:ascii="Arial" w:hAnsi="Arial" w:cs="Arial"/>
          <w:sz w:val="24"/>
        </w:rPr>
      </w:pPr>
      <w:r>
        <w:rPr>
          <w:rFonts w:ascii="Arial" w:hAnsi="Arial" w:cs="Arial"/>
          <w:b/>
          <w:sz w:val="24"/>
        </w:rPr>
        <w:t xml:space="preserve">VISITA (OBLIGATORIA).- Los oferentes deberán visitar el lugar  donde se realizará la obra , solicitando la constancia correspondiente en la Unidad.- </w:t>
      </w:r>
    </w:p>
    <w:p w:rsidR="002A4484" w:rsidRDefault="002A4484">
      <w:pPr>
        <w:pStyle w:val="Ttulo4"/>
        <w:rPr>
          <w:rFonts w:ascii="Arial" w:hAnsi="Arial" w:cs="Arial"/>
          <w:sz w:val="24"/>
        </w:rPr>
      </w:pPr>
      <w:r>
        <w:rPr>
          <w:rFonts w:ascii="Arial" w:hAnsi="Arial" w:cs="Arial"/>
          <w:sz w:val="24"/>
        </w:rPr>
        <w:t>El PLAZO PARA LA REALIZACION DE LA OBRA</w:t>
      </w:r>
      <w:bookmarkStart w:id="5" w:name="_GoBack"/>
      <w:bookmarkEnd w:id="5"/>
    </w:p>
    <w:p w:rsidR="002A4484" w:rsidRDefault="002A4484">
      <w:pPr>
        <w:spacing w:line="240" w:lineRule="atLeast"/>
        <w:jc w:val="both"/>
        <w:rPr>
          <w:rFonts w:ascii="Arial" w:hAnsi="Arial" w:cs="Arial"/>
          <w:sz w:val="24"/>
        </w:rPr>
      </w:pPr>
      <w:r>
        <w:rPr>
          <w:rFonts w:ascii="Arial" w:hAnsi="Arial" w:cs="Arial"/>
          <w:sz w:val="24"/>
        </w:rPr>
        <w:t>Deberá estipularse en la oferta.- Los trabajos deben comenzar antes de los 10 (diez) días calendario siguientes a la notificación al Contratista de la adjudicación de la obra.</w:t>
      </w:r>
    </w:p>
    <w:p w:rsidR="002A4484" w:rsidRDefault="002A4484">
      <w:pPr>
        <w:spacing w:line="240" w:lineRule="atLeast"/>
        <w:jc w:val="both"/>
        <w:rPr>
          <w:rFonts w:ascii="Arial" w:hAnsi="Arial" w:cs="Arial"/>
          <w:sz w:val="24"/>
        </w:rPr>
      </w:pPr>
    </w:p>
    <w:p w:rsidR="002A4484" w:rsidRDefault="002A4484">
      <w:pPr>
        <w:pStyle w:val="Textoindependiente31"/>
        <w:rPr>
          <w:rFonts w:ascii="Arial" w:hAnsi="Arial" w:cs="Arial"/>
        </w:rPr>
      </w:pPr>
      <w:r>
        <w:rPr>
          <w:rFonts w:ascii="Arial" w:hAnsi="Arial" w:cs="Arial"/>
        </w:rPr>
        <w:t>MULTAS:</w:t>
      </w:r>
      <w:r>
        <w:rPr>
          <w:rFonts w:ascii="Arial" w:hAnsi="Arial" w:cs="Arial"/>
        </w:rPr>
        <w:tab/>
      </w:r>
    </w:p>
    <w:p w:rsidR="002A4484" w:rsidRDefault="002A4484">
      <w:pPr>
        <w:spacing w:line="240" w:lineRule="atLeast"/>
        <w:jc w:val="both"/>
        <w:rPr>
          <w:rFonts w:ascii="Arial" w:hAnsi="Arial" w:cs="Arial"/>
          <w:sz w:val="24"/>
        </w:rPr>
      </w:pPr>
      <w:r>
        <w:rPr>
          <w:rFonts w:ascii="Arial" w:hAnsi="Arial" w:cs="Arial"/>
          <w:sz w:val="24"/>
        </w:rPr>
        <w:t>Se aplicará una multa del 5% del valor total de obra /</w:t>
      </w:r>
      <w:r>
        <w:rPr>
          <w:rFonts w:ascii="Arial" w:hAnsi="Arial" w:cs="Arial"/>
          <w:sz w:val="24"/>
          <w:vertAlign w:val="subscript"/>
        </w:rPr>
        <w:t xml:space="preserve"> </w:t>
      </w:r>
      <w:r>
        <w:rPr>
          <w:rFonts w:ascii="Arial" w:hAnsi="Arial" w:cs="Arial"/>
          <w:sz w:val="24"/>
        </w:rPr>
        <w:t>días de plazo,   por día calendario de demora después que transcurra el plazo establecido en el contrato para la terminación de las obras.</w:t>
      </w:r>
    </w:p>
    <w:p w:rsidR="002A4484" w:rsidRDefault="002A4484">
      <w:pPr>
        <w:spacing w:line="240" w:lineRule="atLeast"/>
        <w:jc w:val="both"/>
        <w:rPr>
          <w:rFonts w:ascii="Arial" w:hAnsi="Arial" w:cs="Arial"/>
          <w:sz w:val="24"/>
        </w:rPr>
      </w:pPr>
    </w:p>
    <w:p w:rsidR="002A4484" w:rsidRDefault="002A4484">
      <w:pPr>
        <w:pStyle w:val="Textoindependiente31"/>
        <w:rPr>
          <w:rFonts w:ascii="Arial" w:hAnsi="Arial" w:cs="Arial"/>
        </w:rPr>
      </w:pPr>
      <w:r>
        <w:rPr>
          <w:rFonts w:ascii="Arial" w:hAnsi="Arial" w:cs="Arial"/>
        </w:rPr>
        <w:t>CERTIFICADO DE PAGO:</w:t>
      </w:r>
    </w:p>
    <w:p w:rsidR="002A4484" w:rsidRPr="00636703" w:rsidRDefault="002A4484">
      <w:pPr>
        <w:spacing w:line="240" w:lineRule="atLeast"/>
        <w:jc w:val="both"/>
        <w:rPr>
          <w:rFonts w:ascii="Arial" w:hAnsi="Arial" w:cs="Arial"/>
          <w:sz w:val="24"/>
          <w:u w:val="single"/>
        </w:rPr>
      </w:pPr>
      <w:r>
        <w:rPr>
          <w:rFonts w:ascii="Arial" w:hAnsi="Arial" w:cs="Arial"/>
          <w:sz w:val="24"/>
        </w:rPr>
        <w:t xml:space="preserve">El certificado de pago de los trabajos ejecutados será solicitado por el Contratista en la forma siguiente:  </w:t>
      </w:r>
      <w:r>
        <w:rPr>
          <w:rFonts w:ascii="Arial" w:hAnsi="Arial" w:cs="Arial"/>
          <w:sz w:val="24"/>
          <w:u w:val="single"/>
        </w:rPr>
        <w:t>Avance mensual.</w:t>
      </w:r>
    </w:p>
    <w:p w:rsidR="002A4484" w:rsidRDefault="002A4484"/>
    <w:sectPr w:rsidR="002A4484" w:rsidSect="00317B45">
      <w:headerReference w:type="default" r:id="rId10"/>
      <w:footerReference w:type="default" r:id="rId11"/>
      <w:pgSz w:w="11906" w:h="16838" w:code="9"/>
      <w:pgMar w:top="1134" w:right="1134" w:bottom="851" w:left="851" w:header="170" w:footer="1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13A" w:rsidRDefault="0004713A">
      <w:r>
        <w:separator/>
      </w:r>
    </w:p>
  </w:endnote>
  <w:endnote w:type="continuationSeparator" w:id="0">
    <w:p w:rsidR="0004713A" w:rsidRDefault="0004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abel Bk BT">
    <w:altName w:val="Century Gothic"/>
    <w:charset w:val="00"/>
    <w:family w:val="swiss"/>
    <w:pitch w:val="variable"/>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Dutch801 XBd BT">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10725"/>
      <w:docPartObj>
        <w:docPartGallery w:val="Page Numbers (Bottom of Page)"/>
        <w:docPartUnique/>
      </w:docPartObj>
    </w:sdtPr>
    <w:sdtEndPr/>
    <w:sdtContent>
      <w:p w:rsidR="0031581E" w:rsidRDefault="0031581E">
        <w:pPr>
          <w:pStyle w:val="Piedepgina"/>
          <w:jc w:val="center"/>
        </w:pPr>
        <w:r>
          <w:t xml:space="preserve"> 2018                                                                                                                                                          </w:t>
        </w:r>
        <w:r w:rsidR="00DA664A">
          <w:rPr>
            <w:noProof/>
          </w:rPr>
          <w:fldChar w:fldCharType="begin"/>
        </w:r>
        <w:r w:rsidR="00DA664A">
          <w:rPr>
            <w:noProof/>
          </w:rPr>
          <w:instrText xml:space="preserve"> PAGE   \* MERGEFORMAT </w:instrText>
        </w:r>
        <w:r w:rsidR="00DA664A">
          <w:rPr>
            <w:noProof/>
          </w:rPr>
          <w:fldChar w:fldCharType="separate"/>
        </w:r>
        <w:r w:rsidR="00DA664A">
          <w:rPr>
            <w:noProof/>
          </w:rPr>
          <w:t>19</w:t>
        </w:r>
        <w:r w:rsidR="00DA664A">
          <w:rPr>
            <w:noProof/>
          </w:rPr>
          <w:fldChar w:fldCharType="end"/>
        </w:r>
      </w:p>
    </w:sdtContent>
  </w:sdt>
  <w:p w:rsidR="0031581E" w:rsidRDefault="003158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13A" w:rsidRDefault="0004713A">
      <w:r>
        <w:separator/>
      </w:r>
    </w:p>
  </w:footnote>
  <w:footnote w:type="continuationSeparator" w:id="0">
    <w:p w:rsidR="0004713A" w:rsidRDefault="00047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1E" w:rsidRDefault="0031581E" w:rsidP="00F4571F">
    <w:pPr>
      <w:keepNext/>
      <w:rPr>
        <w:rFonts w:ascii="Kabel Bk BT" w:hAnsi="Kabel Bk BT" w:cs="Kabel Bk BT"/>
        <w:b/>
        <w:color w:val="008000"/>
        <w:sz w:val="18"/>
        <w:lang w:val="es-UY"/>
      </w:rPr>
    </w:pPr>
  </w:p>
  <w:p w:rsidR="0031581E" w:rsidRDefault="0031581E" w:rsidP="00F4571F">
    <w:pPr>
      <w:pStyle w:val="Prrafodelista"/>
      <w:keepNext/>
      <w:ind w:left="4275"/>
      <w:rPr>
        <w:rFonts w:ascii="Kabel Bk BT" w:hAnsi="Kabel Bk BT" w:cs="Kabel Bk BT"/>
        <w:b/>
        <w:color w:val="000000"/>
        <w:sz w:val="18"/>
        <w:lang w:val="es-UY" w:eastAsia="es-UY"/>
      </w:rPr>
    </w:pPr>
    <w:r>
      <w:rPr>
        <w:rFonts w:ascii="Kabel Bk BT" w:hAnsi="Kabel Bk BT" w:cs="Kabel Bk BT"/>
        <w:b/>
        <w:noProof/>
        <w:color w:val="000000"/>
        <w:sz w:val="18"/>
        <w:lang w:val="es-UY" w:eastAsia="es-UY"/>
      </w:rPr>
      <w:drawing>
        <wp:anchor distT="0" distB="0" distL="0" distR="0" simplePos="0" relativeHeight="251659264" behindDoc="0" locked="0" layoutInCell="1" allowOverlap="1">
          <wp:simplePos x="0" y="0"/>
          <wp:positionH relativeFrom="column">
            <wp:posOffset>107315</wp:posOffset>
          </wp:positionH>
          <wp:positionV relativeFrom="paragraph">
            <wp:posOffset>56515</wp:posOffset>
          </wp:positionV>
          <wp:extent cx="2550160" cy="476250"/>
          <wp:effectExtent l="19050" t="0" r="2540" b="0"/>
          <wp:wrapSquare wrapText="largest"/>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550160" cy="476250"/>
                  </a:xfrm>
                  <a:prstGeom prst="rect">
                    <a:avLst/>
                  </a:prstGeom>
                  <a:solidFill>
                    <a:srgbClr val="FFFFFF"/>
                  </a:solidFill>
                  <a:ln w="9525">
                    <a:noFill/>
                    <a:miter lim="800000"/>
                    <a:headEnd/>
                    <a:tailEnd/>
                  </a:ln>
                </pic:spPr>
              </pic:pic>
            </a:graphicData>
          </a:graphic>
        </wp:anchor>
      </w:drawing>
    </w:r>
    <w:r w:rsidRPr="00F4571F">
      <w:rPr>
        <w:rFonts w:ascii="Kabel Bk BT" w:hAnsi="Kabel Bk BT" w:cs="Kabel Bk BT"/>
        <w:b/>
        <w:color w:val="000000"/>
        <w:sz w:val="18"/>
        <w:lang w:val="es-UY" w:eastAsia="es-UY"/>
      </w:rPr>
      <w:t xml:space="preserve">                                   </w:t>
    </w:r>
    <w:r>
      <w:rPr>
        <w:rFonts w:ascii="Kabel Bk BT" w:hAnsi="Kabel Bk BT" w:cs="Kabel Bk BT"/>
        <w:b/>
        <w:color w:val="000000"/>
        <w:sz w:val="18"/>
        <w:lang w:val="es-UY" w:eastAsia="es-UY"/>
      </w:rPr>
      <w:t xml:space="preserve"> </w:t>
    </w:r>
  </w:p>
  <w:p w:rsidR="0031581E" w:rsidRDefault="0031581E" w:rsidP="005823A8">
    <w:pPr>
      <w:pStyle w:val="Prrafodelista"/>
      <w:keepNext/>
      <w:ind w:left="4275"/>
      <w:rPr>
        <w:rFonts w:ascii="Kabel Bk BT" w:hAnsi="Kabel Bk BT" w:cs="Kabel Bk BT"/>
        <w:b/>
        <w:color w:val="000000"/>
        <w:sz w:val="18"/>
        <w:lang w:val="es-UY" w:eastAsia="es-UY"/>
      </w:rPr>
    </w:pPr>
    <w:r>
      <w:rPr>
        <w:rFonts w:ascii="Kabel Bk BT" w:hAnsi="Kabel Bk BT" w:cs="Kabel Bk BT"/>
        <w:b/>
        <w:color w:val="000000"/>
        <w:sz w:val="18"/>
        <w:lang w:val="es-UY" w:eastAsia="es-UY"/>
      </w:rPr>
      <w:t xml:space="preserve">                                                          </w:t>
    </w:r>
  </w:p>
  <w:p w:rsidR="0031581E" w:rsidRDefault="0031581E" w:rsidP="005823A8">
    <w:pPr>
      <w:pStyle w:val="Prrafodelista"/>
      <w:keepNext/>
      <w:ind w:left="4275"/>
      <w:rPr>
        <w:rFonts w:ascii="Kabel Bk BT" w:hAnsi="Kabel Bk BT" w:cs="Kabel Bk BT"/>
        <w:b/>
        <w:color w:val="000000"/>
        <w:sz w:val="18"/>
        <w:lang w:val="es-UY" w:eastAsia="es-UY"/>
      </w:rPr>
    </w:pPr>
  </w:p>
  <w:p w:rsidR="0031581E" w:rsidRDefault="0031581E" w:rsidP="005823A8">
    <w:pPr>
      <w:pStyle w:val="Prrafodelista"/>
      <w:keepNext/>
      <w:ind w:left="4275"/>
      <w:rPr>
        <w:rFonts w:ascii="Kabel Bk BT" w:hAnsi="Kabel Bk BT" w:cs="Kabel Bk BT"/>
        <w:b/>
        <w:color w:val="000000"/>
        <w:sz w:val="18"/>
        <w:lang w:val="es-UY" w:eastAsia="es-UY"/>
      </w:rPr>
    </w:pPr>
  </w:p>
  <w:p w:rsidR="0031581E" w:rsidRDefault="0031581E" w:rsidP="005823A8">
    <w:pPr>
      <w:pStyle w:val="Prrafodelista"/>
      <w:keepNext/>
      <w:ind w:left="4275"/>
      <w:rPr>
        <w:rFonts w:ascii="Kabel Bk BT" w:hAnsi="Kabel Bk BT" w:cs="Kabel Bk BT"/>
        <w:b/>
        <w:color w:val="000000"/>
        <w:sz w:val="18"/>
        <w:lang w:val="es-UY" w:eastAsia="es-UY"/>
      </w:rPr>
    </w:pPr>
  </w:p>
  <w:p w:rsidR="0031581E" w:rsidRDefault="0031581E" w:rsidP="005823A8">
    <w:pPr>
      <w:pStyle w:val="Prrafodelista"/>
      <w:keepNext/>
      <w:ind w:left="4275"/>
      <w:rPr>
        <w:rFonts w:ascii="Kabel Bk BT" w:hAnsi="Kabel Bk BT" w:cs="Kabel Bk BT"/>
        <w:b/>
        <w:color w:val="000000"/>
        <w:sz w:val="18"/>
        <w:lang w:val="es-UY" w:eastAsia="es-UY"/>
      </w:rPr>
    </w:pPr>
  </w:p>
  <w:p w:rsidR="0031581E" w:rsidRDefault="0031581E" w:rsidP="005823A8">
    <w:pPr>
      <w:pStyle w:val="Prrafodelista"/>
      <w:keepNext/>
      <w:ind w:left="4275"/>
      <w:rPr>
        <w:rFonts w:ascii="Kabel Bk BT" w:hAnsi="Kabel Bk BT" w:cs="Kabel Bk BT"/>
        <w:b/>
        <w:sz w:val="18"/>
        <w:lang w:val="es-UY" w:eastAsia="es-U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360"/>
        </w:tabs>
        <w:ind w:left="360" w:hanging="360"/>
      </w:pPr>
      <w:rPr>
        <w:rFonts w:cs="Arial"/>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360"/>
        </w:tabs>
        <w:ind w:left="360" w:hanging="360"/>
      </w:pPr>
      <w:rPr>
        <w:rFonts w:cs="Arial"/>
        <w:b/>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360"/>
        </w:tabs>
        <w:ind w:left="360" w:hanging="360"/>
      </w:pPr>
      <w:rPr>
        <w:rFonts w:ascii="Arial" w:hAnsi="Arial" w:cs="Arial"/>
        <w:sz w:val="22"/>
        <w:szCs w:val="22"/>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360"/>
        </w:tabs>
        <w:ind w:left="360" w:hanging="360"/>
      </w:pPr>
      <w:rPr>
        <w:b w:val="0"/>
        <w:u w:val="none"/>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360"/>
        </w:tabs>
        <w:ind w:left="360" w:hanging="360"/>
      </w:pPr>
      <w:rPr>
        <w:rFonts w:ascii="Arial" w:hAnsi="Arial" w:cs="Arial"/>
        <w:b w:val="0"/>
        <w:sz w:val="22"/>
        <w:szCs w:val="22"/>
        <w:u w:val="none"/>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360"/>
        </w:tabs>
        <w:ind w:left="360" w:hanging="360"/>
      </w:pPr>
      <w:rPr>
        <w:b/>
      </w:rPr>
    </w:lvl>
  </w:abstractNum>
  <w:abstractNum w:abstractNumId="8" w15:restartNumberingAfterBreak="0">
    <w:nsid w:val="00000009"/>
    <w:multiLevelType w:val="singleLevel"/>
    <w:tmpl w:val="D76CD508"/>
    <w:name w:val="WW8Num9"/>
    <w:lvl w:ilvl="0">
      <w:start w:val="1"/>
      <w:numFmt w:val="lowerLetter"/>
      <w:lvlText w:val="%1)"/>
      <w:lvlJc w:val="left"/>
      <w:pPr>
        <w:tabs>
          <w:tab w:val="num" w:pos="502"/>
        </w:tabs>
        <w:ind w:left="502" w:hanging="360"/>
      </w:pPr>
      <w:rPr>
        <w:rFonts w:ascii="Arial" w:eastAsia="Arial" w:hAnsi="Arial" w:cs="Arial"/>
        <w:b/>
        <w:bCs/>
        <w:color w:val="auto"/>
        <w:sz w:val="22"/>
        <w:szCs w:val="22"/>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360"/>
        </w:tabs>
        <w:ind w:left="360" w:hanging="360"/>
      </w:pPr>
      <w:rPr>
        <w:rFonts w:ascii="Arial" w:hAnsi="Arial" w:cs="Arial"/>
        <w:b/>
        <w:sz w:val="24"/>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360"/>
        </w:tabs>
        <w:ind w:left="360" w:hanging="360"/>
      </w:pPr>
      <w:rPr>
        <w:b/>
      </w:rPr>
    </w:lvl>
  </w:abstractNum>
  <w:abstractNum w:abstractNumId="11" w15:restartNumberingAfterBreak="0">
    <w:nsid w:val="0000000C"/>
    <w:multiLevelType w:val="singleLevel"/>
    <w:tmpl w:val="0000000C"/>
    <w:name w:val="WW8Num12"/>
    <w:lvl w:ilvl="0">
      <w:start w:val="1"/>
      <w:numFmt w:val="decimal"/>
      <w:lvlText w:val="%1)"/>
      <w:lvlJc w:val="left"/>
      <w:pPr>
        <w:tabs>
          <w:tab w:val="num" w:pos="360"/>
        </w:tabs>
        <w:ind w:left="360" w:hanging="360"/>
      </w:pPr>
      <w:rPr>
        <w:rFonts w:cs="Aria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1080" w:hanging="360"/>
      </w:pPr>
      <w:rPr>
        <w:rFonts w:ascii="Wingdings" w:hAnsi="Wingdings" w:cs="Wingdings"/>
      </w:rPr>
    </w:lvl>
  </w:abstractNum>
  <w:abstractNum w:abstractNumId="13" w15:restartNumberingAfterBreak="0">
    <w:nsid w:val="0B5E43E1"/>
    <w:multiLevelType w:val="hybridMultilevel"/>
    <w:tmpl w:val="6884F504"/>
    <w:lvl w:ilvl="0" w:tplc="FB72E4B4">
      <w:start w:val="1"/>
      <w:numFmt w:val="decimal"/>
      <w:lvlText w:val="%1)"/>
      <w:lvlJc w:val="left"/>
      <w:pPr>
        <w:ind w:left="1140" w:hanging="420"/>
      </w:pPr>
      <w:rPr>
        <w:rFonts w:eastAsia="Arial"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4" w15:restartNumberingAfterBreak="0">
    <w:nsid w:val="11FC2279"/>
    <w:multiLevelType w:val="hybridMultilevel"/>
    <w:tmpl w:val="86FCE59E"/>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5" w15:restartNumberingAfterBreak="0">
    <w:nsid w:val="19580935"/>
    <w:multiLevelType w:val="hybridMultilevel"/>
    <w:tmpl w:val="69D474E4"/>
    <w:lvl w:ilvl="0" w:tplc="E446D1D4">
      <w:numFmt w:val="bullet"/>
      <w:lvlText w:val="-"/>
      <w:lvlJc w:val="left"/>
      <w:pPr>
        <w:ind w:left="4275" w:hanging="360"/>
      </w:pPr>
      <w:rPr>
        <w:rFonts w:ascii="Kabel Bk BT" w:eastAsia="Times New Roman" w:hAnsi="Kabel Bk BT" w:cs="Kabel Bk BT" w:hint="default"/>
      </w:rPr>
    </w:lvl>
    <w:lvl w:ilvl="1" w:tplc="380A0003" w:tentative="1">
      <w:start w:val="1"/>
      <w:numFmt w:val="bullet"/>
      <w:lvlText w:val="o"/>
      <w:lvlJc w:val="left"/>
      <w:pPr>
        <w:ind w:left="4995" w:hanging="360"/>
      </w:pPr>
      <w:rPr>
        <w:rFonts w:ascii="Courier New" w:hAnsi="Courier New" w:cs="Courier New" w:hint="default"/>
      </w:rPr>
    </w:lvl>
    <w:lvl w:ilvl="2" w:tplc="380A0005" w:tentative="1">
      <w:start w:val="1"/>
      <w:numFmt w:val="bullet"/>
      <w:lvlText w:val=""/>
      <w:lvlJc w:val="left"/>
      <w:pPr>
        <w:ind w:left="5715" w:hanging="360"/>
      </w:pPr>
      <w:rPr>
        <w:rFonts w:ascii="Wingdings" w:hAnsi="Wingdings" w:hint="default"/>
      </w:rPr>
    </w:lvl>
    <w:lvl w:ilvl="3" w:tplc="380A0001" w:tentative="1">
      <w:start w:val="1"/>
      <w:numFmt w:val="bullet"/>
      <w:lvlText w:val=""/>
      <w:lvlJc w:val="left"/>
      <w:pPr>
        <w:ind w:left="6435" w:hanging="360"/>
      </w:pPr>
      <w:rPr>
        <w:rFonts w:ascii="Symbol" w:hAnsi="Symbol" w:hint="default"/>
      </w:rPr>
    </w:lvl>
    <w:lvl w:ilvl="4" w:tplc="380A0003" w:tentative="1">
      <w:start w:val="1"/>
      <w:numFmt w:val="bullet"/>
      <w:lvlText w:val="o"/>
      <w:lvlJc w:val="left"/>
      <w:pPr>
        <w:ind w:left="7155" w:hanging="360"/>
      </w:pPr>
      <w:rPr>
        <w:rFonts w:ascii="Courier New" w:hAnsi="Courier New" w:cs="Courier New" w:hint="default"/>
      </w:rPr>
    </w:lvl>
    <w:lvl w:ilvl="5" w:tplc="380A0005" w:tentative="1">
      <w:start w:val="1"/>
      <w:numFmt w:val="bullet"/>
      <w:lvlText w:val=""/>
      <w:lvlJc w:val="left"/>
      <w:pPr>
        <w:ind w:left="7875" w:hanging="360"/>
      </w:pPr>
      <w:rPr>
        <w:rFonts w:ascii="Wingdings" w:hAnsi="Wingdings" w:hint="default"/>
      </w:rPr>
    </w:lvl>
    <w:lvl w:ilvl="6" w:tplc="380A0001" w:tentative="1">
      <w:start w:val="1"/>
      <w:numFmt w:val="bullet"/>
      <w:lvlText w:val=""/>
      <w:lvlJc w:val="left"/>
      <w:pPr>
        <w:ind w:left="8595" w:hanging="360"/>
      </w:pPr>
      <w:rPr>
        <w:rFonts w:ascii="Symbol" w:hAnsi="Symbol" w:hint="default"/>
      </w:rPr>
    </w:lvl>
    <w:lvl w:ilvl="7" w:tplc="380A0003" w:tentative="1">
      <w:start w:val="1"/>
      <w:numFmt w:val="bullet"/>
      <w:lvlText w:val="o"/>
      <w:lvlJc w:val="left"/>
      <w:pPr>
        <w:ind w:left="9315" w:hanging="360"/>
      </w:pPr>
      <w:rPr>
        <w:rFonts w:ascii="Courier New" w:hAnsi="Courier New" w:cs="Courier New" w:hint="default"/>
      </w:rPr>
    </w:lvl>
    <w:lvl w:ilvl="8" w:tplc="380A0005" w:tentative="1">
      <w:start w:val="1"/>
      <w:numFmt w:val="bullet"/>
      <w:lvlText w:val=""/>
      <w:lvlJc w:val="left"/>
      <w:pPr>
        <w:ind w:left="10035" w:hanging="360"/>
      </w:pPr>
      <w:rPr>
        <w:rFonts w:ascii="Wingdings" w:hAnsi="Wingdings" w:hint="default"/>
      </w:rPr>
    </w:lvl>
  </w:abstractNum>
  <w:abstractNum w:abstractNumId="16" w15:restartNumberingAfterBreak="0">
    <w:nsid w:val="7ED872FA"/>
    <w:multiLevelType w:val="hybridMultilevel"/>
    <w:tmpl w:val="8338963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6"/>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71681">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2"/>
  </w:compat>
  <w:rsids>
    <w:rsidRoot w:val="000A2D3B"/>
    <w:rsid w:val="000200AE"/>
    <w:rsid w:val="00030A9F"/>
    <w:rsid w:val="00044EF4"/>
    <w:rsid w:val="0004713A"/>
    <w:rsid w:val="000556B8"/>
    <w:rsid w:val="00055DB0"/>
    <w:rsid w:val="00060BB5"/>
    <w:rsid w:val="0006184B"/>
    <w:rsid w:val="000838B5"/>
    <w:rsid w:val="000A2D3B"/>
    <w:rsid w:val="000B63BF"/>
    <w:rsid w:val="000D05EF"/>
    <w:rsid w:val="000D6584"/>
    <w:rsid w:val="00132348"/>
    <w:rsid w:val="0018525E"/>
    <w:rsid w:val="00186DBA"/>
    <w:rsid w:val="00193ACA"/>
    <w:rsid w:val="001B3891"/>
    <w:rsid w:val="001E281F"/>
    <w:rsid w:val="00201B41"/>
    <w:rsid w:val="002501D0"/>
    <w:rsid w:val="00267AF3"/>
    <w:rsid w:val="002835DE"/>
    <w:rsid w:val="00285ED2"/>
    <w:rsid w:val="002876F6"/>
    <w:rsid w:val="002A192A"/>
    <w:rsid w:val="002A4484"/>
    <w:rsid w:val="002B4117"/>
    <w:rsid w:val="002C4226"/>
    <w:rsid w:val="002C7CCF"/>
    <w:rsid w:val="002D52F5"/>
    <w:rsid w:val="002E78C1"/>
    <w:rsid w:val="00313C24"/>
    <w:rsid w:val="0031581E"/>
    <w:rsid w:val="00317B45"/>
    <w:rsid w:val="003222BC"/>
    <w:rsid w:val="003566AE"/>
    <w:rsid w:val="00366104"/>
    <w:rsid w:val="00385208"/>
    <w:rsid w:val="003A3DDE"/>
    <w:rsid w:val="003C6686"/>
    <w:rsid w:val="00412456"/>
    <w:rsid w:val="00447CC5"/>
    <w:rsid w:val="00462CBC"/>
    <w:rsid w:val="00464AA7"/>
    <w:rsid w:val="004C1120"/>
    <w:rsid w:val="004E1F48"/>
    <w:rsid w:val="004E6BC7"/>
    <w:rsid w:val="00546453"/>
    <w:rsid w:val="00565542"/>
    <w:rsid w:val="005823A8"/>
    <w:rsid w:val="00583862"/>
    <w:rsid w:val="0058680F"/>
    <w:rsid w:val="0059382E"/>
    <w:rsid w:val="005C576C"/>
    <w:rsid w:val="005C6502"/>
    <w:rsid w:val="005D330D"/>
    <w:rsid w:val="005F5B81"/>
    <w:rsid w:val="00605FFC"/>
    <w:rsid w:val="00636389"/>
    <w:rsid w:val="00636703"/>
    <w:rsid w:val="006549A6"/>
    <w:rsid w:val="0067543D"/>
    <w:rsid w:val="0069421F"/>
    <w:rsid w:val="006A2552"/>
    <w:rsid w:val="006A3BFA"/>
    <w:rsid w:val="006A3EC5"/>
    <w:rsid w:val="006E3093"/>
    <w:rsid w:val="006E417F"/>
    <w:rsid w:val="00710FBD"/>
    <w:rsid w:val="00733382"/>
    <w:rsid w:val="00763855"/>
    <w:rsid w:val="00784272"/>
    <w:rsid w:val="007875F9"/>
    <w:rsid w:val="00795F8E"/>
    <w:rsid w:val="007A1C76"/>
    <w:rsid w:val="007A3E64"/>
    <w:rsid w:val="007B524E"/>
    <w:rsid w:val="007B7591"/>
    <w:rsid w:val="007E41C6"/>
    <w:rsid w:val="00824933"/>
    <w:rsid w:val="008309B1"/>
    <w:rsid w:val="008310BD"/>
    <w:rsid w:val="00837A79"/>
    <w:rsid w:val="008501B9"/>
    <w:rsid w:val="00850C8E"/>
    <w:rsid w:val="0086419F"/>
    <w:rsid w:val="00867AE6"/>
    <w:rsid w:val="008749F1"/>
    <w:rsid w:val="00877292"/>
    <w:rsid w:val="0088091B"/>
    <w:rsid w:val="008B58A1"/>
    <w:rsid w:val="008C184B"/>
    <w:rsid w:val="008D740B"/>
    <w:rsid w:val="008E2D02"/>
    <w:rsid w:val="008E4F00"/>
    <w:rsid w:val="008E4FCB"/>
    <w:rsid w:val="009135FD"/>
    <w:rsid w:val="00967952"/>
    <w:rsid w:val="00986B8C"/>
    <w:rsid w:val="009904CF"/>
    <w:rsid w:val="00995ACF"/>
    <w:rsid w:val="0099664A"/>
    <w:rsid w:val="009C0ADF"/>
    <w:rsid w:val="009C4591"/>
    <w:rsid w:val="009E46E1"/>
    <w:rsid w:val="009F0480"/>
    <w:rsid w:val="009F369F"/>
    <w:rsid w:val="00A1535D"/>
    <w:rsid w:val="00A32775"/>
    <w:rsid w:val="00A6341E"/>
    <w:rsid w:val="00A641E3"/>
    <w:rsid w:val="00A721D3"/>
    <w:rsid w:val="00A7718D"/>
    <w:rsid w:val="00A965DC"/>
    <w:rsid w:val="00AA20E1"/>
    <w:rsid w:val="00AC0B20"/>
    <w:rsid w:val="00AC3724"/>
    <w:rsid w:val="00AE0556"/>
    <w:rsid w:val="00B0793A"/>
    <w:rsid w:val="00B15293"/>
    <w:rsid w:val="00B25FEA"/>
    <w:rsid w:val="00B34910"/>
    <w:rsid w:val="00B640D3"/>
    <w:rsid w:val="00B77E0A"/>
    <w:rsid w:val="00B925A7"/>
    <w:rsid w:val="00BA5E55"/>
    <w:rsid w:val="00BD015F"/>
    <w:rsid w:val="00BD0880"/>
    <w:rsid w:val="00BE66F1"/>
    <w:rsid w:val="00C00226"/>
    <w:rsid w:val="00C10A85"/>
    <w:rsid w:val="00C34EFE"/>
    <w:rsid w:val="00C40AD9"/>
    <w:rsid w:val="00C473BF"/>
    <w:rsid w:val="00C55C21"/>
    <w:rsid w:val="00C844F4"/>
    <w:rsid w:val="00CE0DBC"/>
    <w:rsid w:val="00CF45FC"/>
    <w:rsid w:val="00D07311"/>
    <w:rsid w:val="00D10D71"/>
    <w:rsid w:val="00D21CA2"/>
    <w:rsid w:val="00D50FF2"/>
    <w:rsid w:val="00D51B95"/>
    <w:rsid w:val="00D64DD5"/>
    <w:rsid w:val="00D97295"/>
    <w:rsid w:val="00DA1E05"/>
    <w:rsid w:val="00DA664A"/>
    <w:rsid w:val="00DD5704"/>
    <w:rsid w:val="00DE6450"/>
    <w:rsid w:val="00DE7E43"/>
    <w:rsid w:val="00E90D26"/>
    <w:rsid w:val="00E90EA1"/>
    <w:rsid w:val="00E91587"/>
    <w:rsid w:val="00EB4046"/>
    <w:rsid w:val="00EC0D17"/>
    <w:rsid w:val="00ED1A5A"/>
    <w:rsid w:val="00ED70DC"/>
    <w:rsid w:val="00EE19F7"/>
    <w:rsid w:val="00EE3A9A"/>
    <w:rsid w:val="00EF46A6"/>
    <w:rsid w:val="00F24109"/>
    <w:rsid w:val="00F4571F"/>
    <w:rsid w:val="00F803D0"/>
    <w:rsid w:val="00FC3493"/>
    <w:rsid w:val="00FF485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71681">
      <o:colormenu v:ext="edit" fillcolor="none [4]" strokecolor="none [1]" shadowcolor="none [2]"/>
    </o:shapedefaults>
    <o:shapelayout v:ext="edit">
      <o:idmap v:ext="edit" data="1"/>
    </o:shapelayout>
  </w:shapeDefaults>
  <w:doNotEmbedSmartTags/>
  <w:decimalSymbol w:val=","/>
  <w:listSeparator w:val=";"/>
  <w15:docId w15:val="{FBE03950-B2FB-4FA4-A940-D7C52E47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ACA"/>
    <w:pPr>
      <w:suppressAutoHyphens/>
    </w:pPr>
    <w:rPr>
      <w:lang w:val="es-ES" w:eastAsia="zh-CN"/>
    </w:rPr>
  </w:style>
  <w:style w:type="paragraph" w:styleId="Ttulo2">
    <w:name w:val="heading 2"/>
    <w:basedOn w:val="Normal"/>
    <w:next w:val="Normal"/>
    <w:qFormat/>
    <w:rsid w:val="00193ACA"/>
    <w:pPr>
      <w:keepNext/>
      <w:tabs>
        <w:tab w:val="num" w:pos="0"/>
      </w:tabs>
      <w:spacing w:before="240" w:after="60"/>
      <w:ind w:left="576" w:hanging="576"/>
      <w:outlineLvl w:val="1"/>
    </w:pPr>
    <w:rPr>
      <w:rFonts w:ascii="Arial" w:hAnsi="Arial" w:cs="Arial"/>
      <w:b/>
      <w:bCs/>
      <w:i/>
      <w:iCs/>
      <w:sz w:val="28"/>
      <w:szCs w:val="28"/>
    </w:rPr>
  </w:style>
  <w:style w:type="paragraph" w:styleId="Ttulo3">
    <w:name w:val="heading 3"/>
    <w:basedOn w:val="Normal"/>
    <w:next w:val="Normal"/>
    <w:qFormat/>
    <w:rsid w:val="00193ACA"/>
    <w:pPr>
      <w:keepNext/>
      <w:tabs>
        <w:tab w:val="num" w:pos="0"/>
      </w:tabs>
      <w:spacing w:before="240" w:after="60"/>
      <w:ind w:left="720" w:hanging="720"/>
      <w:outlineLvl w:val="2"/>
    </w:pPr>
    <w:rPr>
      <w:rFonts w:ascii="Arial" w:hAnsi="Arial" w:cs="Arial"/>
      <w:b/>
      <w:bCs/>
      <w:sz w:val="26"/>
      <w:szCs w:val="26"/>
    </w:rPr>
  </w:style>
  <w:style w:type="paragraph" w:styleId="Ttulo4">
    <w:name w:val="heading 4"/>
    <w:basedOn w:val="Normal"/>
    <w:next w:val="Normal"/>
    <w:qFormat/>
    <w:rsid w:val="00193ACA"/>
    <w:pPr>
      <w:keepNext/>
      <w:tabs>
        <w:tab w:val="num" w:pos="0"/>
      </w:tabs>
      <w:spacing w:before="240" w:after="60"/>
      <w:ind w:left="864" w:hanging="864"/>
      <w:outlineLvl w:val="3"/>
    </w:pPr>
    <w:rPr>
      <w:b/>
      <w:bCs/>
      <w:sz w:val="28"/>
      <w:szCs w:val="28"/>
    </w:rPr>
  </w:style>
  <w:style w:type="paragraph" w:styleId="Ttulo5">
    <w:name w:val="heading 5"/>
    <w:basedOn w:val="Normal"/>
    <w:next w:val="Normal"/>
    <w:qFormat/>
    <w:rsid w:val="00193ACA"/>
    <w:pPr>
      <w:tabs>
        <w:tab w:val="num" w:pos="0"/>
      </w:tabs>
      <w:spacing w:before="240" w:after="60"/>
      <w:ind w:left="1008" w:hanging="1008"/>
      <w:outlineLvl w:val="4"/>
    </w:pPr>
    <w:rPr>
      <w:b/>
      <w:bCs/>
      <w:i/>
      <w:iCs/>
      <w:sz w:val="26"/>
      <w:szCs w:val="26"/>
    </w:rPr>
  </w:style>
  <w:style w:type="paragraph" w:styleId="Ttulo6">
    <w:name w:val="heading 6"/>
    <w:basedOn w:val="Normal"/>
    <w:next w:val="Normal"/>
    <w:qFormat/>
    <w:rsid w:val="00193ACA"/>
    <w:pPr>
      <w:tabs>
        <w:tab w:val="num" w:pos="0"/>
      </w:tabs>
      <w:spacing w:before="240" w:after="60"/>
      <w:ind w:left="1152" w:hanging="1152"/>
      <w:outlineLvl w:val="5"/>
    </w:pPr>
    <w:rPr>
      <w:b/>
      <w:bCs/>
      <w:sz w:val="22"/>
      <w:szCs w:val="22"/>
    </w:rPr>
  </w:style>
  <w:style w:type="paragraph" w:styleId="Ttulo7">
    <w:name w:val="heading 7"/>
    <w:basedOn w:val="Normal"/>
    <w:next w:val="Normal"/>
    <w:qFormat/>
    <w:rsid w:val="00193ACA"/>
    <w:pPr>
      <w:keepNext/>
      <w:tabs>
        <w:tab w:val="num" w:pos="0"/>
      </w:tabs>
      <w:ind w:left="1296" w:hanging="1296"/>
      <w:outlineLvl w:val="6"/>
    </w:pPr>
    <w:rPr>
      <w:b/>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193ACA"/>
  </w:style>
  <w:style w:type="character" w:customStyle="1" w:styleId="WW8Num1z1">
    <w:name w:val="WW8Num1z1"/>
    <w:rsid w:val="00193ACA"/>
  </w:style>
  <w:style w:type="character" w:customStyle="1" w:styleId="WW8Num1z2">
    <w:name w:val="WW8Num1z2"/>
    <w:rsid w:val="00193ACA"/>
  </w:style>
  <w:style w:type="character" w:customStyle="1" w:styleId="WW8Num1z3">
    <w:name w:val="WW8Num1z3"/>
    <w:rsid w:val="00193ACA"/>
  </w:style>
  <w:style w:type="character" w:customStyle="1" w:styleId="WW8Num1z4">
    <w:name w:val="WW8Num1z4"/>
    <w:rsid w:val="00193ACA"/>
  </w:style>
  <w:style w:type="character" w:customStyle="1" w:styleId="WW8Num1z5">
    <w:name w:val="WW8Num1z5"/>
    <w:rsid w:val="00193ACA"/>
  </w:style>
  <w:style w:type="character" w:customStyle="1" w:styleId="WW8Num1z6">
    <w:name w:val="WW8Num1z6"/>
    <w:rsid w:val="00193ACA"/>
  </w:style>
  <w:style w:type="character" w:customStyle="1" w:styleId="WW8Num1z7">
    <w:name w:val="WW8Num1z7"/>
    <w:rsid w:val="00193ACA"/>
  </w:style>
  <w:style w:type="character" w:customStyle="1" w:styleId="WW8Num1z8">
    <w:name w:val="WW8Num1z8"/>
    <w:rsid w:val="00193ACA"/>
  </w:style>
  <w:style w:type="character" w:customStyle="1" w:styleId="WW8Num2z0">
    <w:name w:val="WW8Num2z0"/>
    <w:rsid w:val="00193ACA"/>
    <w:rPr>
      <w:rFonts w:cs="Arial"/>
    </w:rPr>
  </w:style>
  <w:style w:type="character" w:customStyle="1" w:styleId="WW8Num3z0">
    <w:name w:val="WW8Num3z0"/>
    <w:rsid w:val="00193ACA"/>
  </w:style>
  <w:style w:type="character" w:customStyle="1" w:styleId="WW8Num4z0">
    <w:name w:val="WW8Num4z0"/>
    <w:rsid w:val="00193ACA"/>
    <w:rPr>
      <w:rFonts w:cs="Arial"/>
      <w:b/>
    </w:rPr>
  </w:style>
  <w:style w:type="character" w:customStyle="1" w:styleId="WW8Num5z0">
    <w:name w:val="WW8Num5z0"/>
    <w:rsid w:val="00193ACA"/>
    <w:rPr>
      <w:rFonts w:ascii="Arial" w:hAnsi="Arial" w:cs="Arial"/>
      <w:sz w:val="22"/>
      <w:szCs w:val="22"/>
    </w:rPr>
  </w:style>
  <w:style w:type="character" w:customStyle="1" w:styleId="WW8Num6z0">
    <w:name w:val="WW8Num6z0"/>
    <w:rsid w:val="00193ACA"/>
    <w:rPr>
      <w:b w:val="0"/>
      <w:u w:val="none"/>
    </w:rPr>
  </w:style>
  <w:style w:type="character" w:customStyle="1" w:styleId="WW8Num7z0">
    <w:name w:val="WW8Num7z0"/>
    <w:rsid w:val="00193ACA"/>
    <w:rPr>
      <w:rFonts w:ascii="Arial" w:hAnsi="Arial" w:cs="Arial"/>
      <w:b w:val="0"/>
      <w:sz w:val="22"/>
      <w:szCs w:val="22"/>
      <w:u w:val="none"/>
    </w:rPr>
  </w:style>
  <w:style w:type="character" w:customStyle="1" w:styleId="WW8Num8z0">
    <w:name w:val="WW8Num8z0"/>
    <w:rsid w:val="00193ACA"/>
    <w:rPr>
      <w:b/>
    </w:rPr>
  </w:style>
  <w:style w:type="character" w:customStyle="1" w:styleId="WW8Num9z0">
    <w:name w:val="WW8Num9z0"/>
    <w:rsid w:val="00193ACA"/>
    <w:rPr>
      <w:rFonts w:ascii="Arial" w:eastAsia="Arial" w:hAnsi="Arial" w:cs="Arial"/>
      <w:b/>
      <w:bCs/>
      <w:sz w:val="22"/>
      <w:szCs w:val="22"/>
    </w:rPr>
  </w:style>
  <w:style w:type="character" w:customStyle="1" w:styleId="WW8Num10z0">
    <w:name w:val="WW8Num10z0"/>
    <w:rsid w:val="00193ACA"/>
    <w:rPr>
      <w:rFonts w:ascii="Arial" w:hAnsi="Arial" w:cs="Arial"/>
      <w:b/>
      <w:sz w:val="24"/>
    </w:rPr>
  </w:style>
  <w:style w:type="character" w:customStyle="1" w:styleId="WW8Num11z0">
    <w:name w:val="WW8Num11z0"/>
    <w:rsid w:val="00193ACA"/>
    <w:rPr>
      <w:b/>
    </w:rPr>
  </w:style>
  <w:style w:type="character" w:customStyle="1" w:styleId="WW8Num12z0">
    <w:name w:val="WW8Num12z0"/>
    <w:rsid w:val="00193ACA"/>
    <w:rPr>
      <w:rFonts w:cs="Arial"/>
    </w:rPr>
  </w:style>
  <w:style w:type="character" w:customStyle="1" w:styleId="WW8Num13z0">
    <w:name w:val="WW8Num13z0"/>
    <w:rsid w:val="00193ACA"/>
    <w:rPr>
      <w:rFonts w:ascii="Wingdings" w:hAnsi="Wingdings" w:cs="Wingdings"/>
    </w:rPr>
  </w:style>
  <w:style w:type="character" w:customStyle="1" w:styleId="Fuentedeprrafopredeter3">
    <w:name w:val="Fuente de párrafo predeter.3"/>
    <w:rsid w:val="00193ACA"/>
  </w:style>
  <w:style w:type="character" w:customStyle="1" w:styleId="WW8Num13z1">
    <w:name w:val="WW8Num13z1"/>
    <w:rsid w:val="00193ACA"/>
    <w:rPr>
      <w:rFonts w:ascii="Courier New" w:hAnsi="Courier New" w:cs="Courier New"/>
    </w:rPr>
  </w:style>
  <w:style w:type="character" w:customStyle="1" w:styleId="WW8Num13z3">
    <w:name w:val="WW8Num13z3"/>
    <w:rsid w:val="00193ACA"/>
    <w:rPr>
      <w:rFonts w:ascii="Symbol" w:hAnsi="Symbol" w:cs="Symbol"/>
    </w:rPr>
  </w:style>
  <w:style w:type="character" w:customStyle="1" w:styleId="WW8Num14z0">
    <w:name w:val="WW8Num14z0"/>
    <w:rsid w:val="00193ACA"/>
    <w:rPr>
      <w:rFonts w:ascii="Symbol" w:hAnsi="Symbol" w:cs="Symbol"/>
    </w:rPr>
  </w:style>
  <w:style w:type="character" w:customStyle="1" w:styleId="WW8Num14z1">
    <w:name w:val="WW8Num14z1"/>
    <w:rsid w:val="00193ACA"/>
    <w:rPr>
      <w:rFonts w:ascii="Courier New" w:hAnsi="Courier New" w:cs="Courier New"/>
    </w:rPr>
  </w:style>
  <w:style w:type="character" w:customStyle="1" w:styleId="WW8Num14z2">
    <w:name w:val="WW8Num14z2"/>
    <w:rsid w:val="00193ACA"/>
    <w:rPr>
      <w:rFonts w:ascii="Wingdings" w:hAnsi="Wingdings" w:cs="Wingdings"/>
    </w:rPr>
  </w:style>
  <w:style w:type="character" w:customStyle="1" w:styleId="Fuentedeprrafopredeter2">
    <w:name w:val="Fuente de párrafo predeter.2"/>
    <w:rsid w:val="00193ACA"/>
  </w:style>
  <w:style w:type="character" w:customStyle="1" w:styleId="Absatz-Standardschriftart">
    <w:name w:val="Absatz-Standardschriftart"/>
    <w:rsid w:val="00193ACA"/>
  </w:style>
  <w:style w:type="character" w:customStyle="1" w:styleId="WW-Absatz-Standardschriftart">
    <w:name w:val="WW-Absatz-Standardschriftart"/>
    <w:rsid w:val="00193ACA"/>
  </w:style>
  <w:style w:type="character" w:customStyle="1" w:styleId="WW-Absatz-Standardschriftart1">
    <w:name w:val="WW-Absatz-Standardschriftart1"/>
    <w:rsid w:val="00193ACA"/>
  </w:style>
  <w:style w:type="character" w:customStyle="1" w:styleId="WW-Absatz-Standardschriftart11">
    <w:name w:val="WW-Absatz-Standardschriftart11"/>
    <w:rsid w:val="00193ACA"/>
  </w:style>
  <w:style w:type="character" w:customStyle="1" w:styleId="WW-Absatz-Standardschriftart111">
    <w:name w:val="WW-Absatz-Standardschriftart111"/>
    <w:rsid w:val="00193ACA"/>
  </w:style>
  <w:style w:type="character" w:customStyle="1" w:styleId="WW-Absatz-Standardschriftart1111">
    <w:name w:val="WW-Absatz-Standardschriftart1111"/>
    <w:rsid w:val="00193ACA"/>
  </w:style>
  <w:style w:type="character" w:customStyle="1" w:styleId="WW-Absatz-Standardschriftart11111">
    <w:name w:val="WW-Absatz-Standardschriftart11111"/>
    <w:rsid w:val="00193ACA"/>
  </w:style>
  <w:style w:type="character" w:customStyle="1" w:styleId="WW-Absatz-Standardschriftart111111">
    <w:name w:val="WW-Absatz-Standardschriftart111111"/>
    <w:rsid w:val="00193ACA"/>
  </w:style>
  <w:style w:type="character" w:customStyle="1" w:styleId="WW-Absatz-Standardschriftart1111111">
    <w:name w:val="WW-Absatz-Standardschriftart1111111"/>
    <w:rsid w:val="00193ACA"/>
  </w:style>
  <w:style w:type="character" w:customStyle="1" w:styleId="WW-Absatz-Standardschriftart11111111">
    <w:name w:val="WW-Absatz-Standardschriftart11111111"/>
    <w:rsid w:val="00193ACA"/>
  </w:style>
  <w:style w:type="character" w:customStyle="1" w:styleId="WW-Absatz-Standardschriftart111111111">
    <w:name w:val="WW-Absatz-Standardschriftart111111111"/>
    <w:rsid w:val="00193ACA"/>
  </w:style>
  <w:style w:type="character" w:customStyle="1" w:styleId="WW-Absatz-Standardschriftart1111111111">
    <w:name w:val="WW-Absatz-Standardschriftart1111111111"/>
    <w:rsid w:val="00193ACA"/>
  </w:style>
  <w:style w:type="character" w:customStyle="1" w:styleId="WW-Absatz-Standardschriftart11111111111">
    <w:name w:val="WW-Absatz-Standardschriftart11111111111"/>
    <w:rsid w:val="00193ACA"/>
  </w:style>
  <w:style w:type="character" w:customStyle="1" w:styleId="WW-Absatz-Standardschriftart111111111111">
    <w:name w:val="WW-Absatz-Standardschriftart111111111111"/>
    <w:rsid w:val="00193ACA"/>
  </w:style>
  <w:style w:type="character" w:customStyle="1" w:styleId="WW-Absatz-Standardschriftart1111111111111">
    <w:name w:val="WW-Absatz-Standardschriftart1111111111111"/>
    <w:rsid w:val="00193ACA"/>
  </w:style>
  <w:style w:type="character" w:customStyle="1" w:styleId="WW-Absatz-Standardschriftart11111111111111">
    <w:name w:val="WW-Absatz-Standardschriftart11111111111111"/>
    <w:rsid w:val="00193ACA"/>
  </w:style>
  <w:style w:type="character" w:customStyle="1" w:styleId="WW-Absatz-Standardschriftart111111111111111">
    <w:name w:val="WW-Absatz-Standardschriftart111111111111111"/>
    <w:rsid w:val="00193ACA"/>
  </w:style>
  <w:style w:type="character" w:customStyle="1" w:styleId="WW-Absatz-Standardschriftart1111111111111111">
    <w:name w:val="WW-Absatz-Standardschriftart1111111111111111"/>
    <w:rsid w:val="00193ACA"/>
  </w:style>
  <w:style w:type="character" w:customStyle="1" w:styleId="WW-Absatz-Standardschriftart11111111111111111">
    <w:name w:val="WW-Absatz-Standardschriftart11111111111111111"/>
    <w:rsid w:val="00193ACA"/>
  </w:style>
  <w:style w:type="character" w:customStyle="1" w:styleId="WW-Absatz-Standardschriftart111111111111111111">
    <w:name w:val="WW-Absatz-Standardschriftart111111111111111111"/>
    <w:rsid w:val="00193ACA"/>
  </w:style>
  <w:style w:type="character" w:customStyle="1" w:styleId="WW-Absatz-Standardschriftart1111111111111111111">
    <w:name w:val="WW-Absatz-Standardschriftart1111111111111111111"/>
    <w:rsid w:val="00193ACA"/>
  </w:style>
  <w:style w:type="character" w:customStyle="1" w:styleId="WW-Absatz-Standardschriftart11111111111111111111">
    <w:name w:val="WW-Absatz-Standardschriftart11111111111111111111"/>
    <w:rsid w:val="00193ACA"/>
  </w:style>
  <w:style w:type="character" w:customStyle="1" w:styleId="WW-Absatz-Standardschriftart111111111111111111111">
    <w:name w:val="WW-Absatz-Standardschriftart111111111111111111111"/>
    <w:rsid w:val="00193ACA"/>
  </w:style>
  <w:style w:type="character" w:customStyle="1" w:styleId="WW-Absatz-Standardschriftart1111111111111111111111">
    <w:name w:val="WW-Absatz-Standardschriftart1111111111111111111111"/>
    <w:rsid w:val="00193ACA"/>
  </w:style>
  <w:style w:type="character" w:customStyle="1" w:styleId="WW-Absatz-Standardschriftart11111111111111111111111">
    <w:name w:val="WW-Absatz-Standardschriftart11111111111111111111111"/>
    <w:rsid w:val="00193ACA"/>
  </w:style>
  <w:style w:type="character" w:customStyle="1" w:styleId="WW-Absatz-Standardschriftart111111111111111111111111">
    <w:name w:val="WW-Absatz-Standardschriftart111111111111111111111111"/>
    <w:rsid w:val="00193ACA"/>
  </w:style>
  <w:style w:type="character" w:customStyle="1" w:styleId="WW-Absatz-Standardschriftart1111111111111111111111111">
    <w:name w:val="WW-Absatz-Standardschriftart1111111111111111111111111"/>
    <w:rsid w:val="00193ACA"/>
  </w:style>
  <w:style w:type="character" w:customStyle="1" w:styleId="WW-Absatz-Standardschriftart11111111111111111111111111">
    <w:name w:val="WW-Absatz-Standardschriftart11111111111111111111111111"/>
    <w:rsid w:val="00193ACA"/>
  </w:style>
  <w:style w:type="character" w:customStyle="1" w:styleId="WW-Absatz-Standardschriftart111111111111111111111111111">
    <w:name w:val="WW-Absatz-Standardschriftart111111111111111111111111111"/>
    <w:rsid w:val="00193ACA"/>
  </w:style>
  <w:style w:type="character" w:customStyle="1" w:styleId="WW-Absatz-Standardschriftart1111111111111111111111111111">
    <w:name w:val="WW-Absatz-Standardschriftart1111111111111111111111111111"/>
    <w:rsid w:val="00193ACA"/>
  </w:style>
  <w:style w:type="character" w:customStyle="1" w:styleId="WW-Absatz-Standardschriftart11111111111111111111111111111">
    <w:name w:val="WW-Absatz-Standardschriftart11111111111111111111111111111"/>
    <w:rsid w:val="00193ACA"/>
  </w:style>
  <w:style w:type="character" w:customStyle="1" w:styleId="WW-Absatz-Standardschriftart111111111111111111111111111111">
    <w:name w:val="WW-Absatz-Standardschriftart111111111111111111111111111111"/>
    <w:rsid w:val="00193ACA"/>
  </w:style>
  <w:style w:type="character" w:customStyle="1" w:styleId="WW-Absatz-Standardschriftart1111111111111111111111111111111">
    <w:name w:val="WW-Absatz-Standardschriftart1111111111111111111111111111111"/>
    <w:rsid w:val="00193ACA"/>
  </w:style>
  <w:style w:type="character" w:customStyle="1" w:styleId="WW-Absatz-Standardschriftart11111111111111111111111111111111">
    <w:name w:val="WW-Absatz-Standardschriftart11111111111111111111111111111111"/>
    <w:rsid w:val="00193ACA"/>
  </w:style>
  <w:style w:type="character" w:customStyle="1" w:styleId="WW-Absatz-Standardschriftart111111111111111111111111111111111">
    <w:name w:val="WW-Absatz-Standardschriftart111111111111111111111111111111111"/>
    <w:rsid w:val="00193ACA"/>
  </w:style>
  <w:style w:type="character" w:customStyle="1" w:styleId="WW-Absatz-Standardschriftart1111111111111111111111111111111111">
    <w:name w:val="WW-Absatz-Standardschriftart1111111111111111111111111111111111"/>
    <w:rsid w:val="00193ACA"/>
  </w:style>
  <w:style w:type="character" w:customStyle="1" w:styleId="WW-Absatz-Standardschriftart11111111111111111111111111111111111">
    <w:name w:val="WW-Absatz-Standardschriftart11111111111111111111111111111111111"/>
    <w:rsid w:val="00193ACA"/>
  </w:style>
  <w:style w:type="character" w:customStyle="1" w:styleId="WW-Absatz-Standardschriftart111111111111111111111111111111111111">
    <w:name w:val="WW-Absatz-Standardschriftart111111111111111111111111111111111111"/>
    <w:rsid w:val="00193ACA"/>
  </w:style>
  <w:style w:type="character" w:customStyle="1" w:styleId="WW-Absatz-Standardschriftart1111111111111111111111111111111111111">
    <w:name w:val="WW-Absatz-Standardschriftart1111111111111111111111111111111111111"/>
    <w:rsid w:val="00193ACA"/>
  </w:style>
  <w:style w:type="character" w:customStyle="1" w:styleId="WW-Absatz-Standardschriftart11111111111111111111111111111111111111">
    <w:name w:val="WW-Absatz-Standardschriftart11111111111111111111111111111111111111"/>
    <w:rsid w:val="00193ACA"/>
  </w:style>
  <w:style w:type="character" w:customStyle="1" w:styleId="WW-Absatz-Standardschriftart111111111111111111111111111111111111111">
    <w:name w:val="WW-Absatz-Standardschriftart111111111111111111111111111111111111111"/>
    <w:rsid w:val="00193ACA"/>
  </w:style>
  <w:style w:type="character" w:customStyle="1" w:styleId="WW-Absatz-Standardschriftart1111111111111111111111111111111111111111">
    <w:name w:val="WW-Absatz-Standardschriftart1111111111111111111111111111111111111111"/>
    <w:rsid w:val="00193ACA"/>
  </w:style>
  <w:style w:type="character" w:customStyle="1" w:styleId="WW-Absatz-Standardschriftart11111111111111111111111111111111111111111">
    <w:name w:val="WW-Absatz-Standardschriftart11111111111111111111111111111111111111111"/>
    <w:rsid w:val="00193ACA"/>
  </w:style>
  <w:style w:type="character" w:customStyle="1" w:styleId="WW-Absatz-Standardschriftart111111111111111111111111111111111111111111">
    <w:name w:val="WW-Absatz-Standardschriftart111111111111111111111111111111111111111111"/>
    <w:rsid w:val="00193ACA"/>
  </w:style>
  <w:style w:type="character" w:customStyle="1" w:styleId="WW-Absatz-Standardschriftart1111111111111111111111111111111111111111111">
    <w:name w:val="WW-Absatz-Standardschriftart1111111111111111111111111111111111111111111"/>
    <w:rsid w:val="00193ACA"/>
  </w:style>
  <w:style w:type="character" w:customStyle="1" w:styleId="Fuentedeprrafopredeter1">
    <w:name w:val="Fuente de párrafo predeter.1"/>
    <w:rsid w:val="00193ACA"/>
  </w:style>
  <w:style w:type="character" w:customStyle="1" w:styleId="Textoindependiente3Car">
    <w:name w:val="Texto independiente 3 Car"/>
    <w:basedOn w:val="Fuentedeprrafopredeter1"/>
    <w:rsid w:val="00193ACA"/>
    <w:rPr>
      <w:sz w:val="24"/>
    </w:rPr>
  </w:style>
  <w:style w:type="character" w:customStyle="1" w:styleId="PiedepginaCar">
    <w:name w:val="Pie de página Car"/>
    <w:basedOn w:val="Fuentedeprrafopredeter1"/>
    <w:uiPriority w:val="99"/>
    <w:rsid w:val="00193ACA"/>
  </w:style>
  <w:style w:type="character" w:customStyle="1" w:styleId="TextodegloboCar">
    <w:name w:val="Texto de globo Car"/>
    <w:basedOn w:val="Fuentedeprrafopredeter1"/>
    <w:rsid w:val="00193ACA"/>
    <w:rPr>
      <w:rFonts w:ascii="Tahoma" w:hAnsi="Tahoma" w:cs="Tahoma"/>
      <w:sz w:val="16"/>
      <w:szCs w:val="16"/>
    </w:rPr>
  </w:style>
  <w:style w:type="character" w:customStyle="1" w:styleId="MapadeldocumentoCar">
    <w:name w:val="Mapa del documento Car"/>
    <w:basedOn w:val="Fuentedeprrafopredeter2"/>
    <w:rsid w:val="00193ACA"/>
    <w:rPr>
      <w:rFonts w:ascii="Tahoma" w:hAnsi="Tahoma" w:cs="Tahoma"/>
      <w:sz w:val="16"/>
      <w:szCs w:val="16"/>
    </w:rPr>
  </w:style>
  <w:style w:type="character" w:styleId="Hipervnculo">
    <w:name w:val="Hyperlink"/>
    <w:basedOn w:val="Fuentedeprrafopredeter2"/>
    <w:rsid w:val="00193ACA"/>
    <w:rPr>
      <w:color w:val="0000FF"/>
      <w:u w:val="single"/>
    </w:rPr>
  </w:style>
  <w:style w:type="paragraph" w:customStyle="1" w:styleId="Encabezado3">
    <w:name w:val="Encabezado3"/>
    <w:basedOn w:val="Normal"/>
    <w:next w:val="Subttulo"/>
    <w:rsid w:val="00193ACA"/>
    <w:pPr>
      <w:spacing w:line="240" w:lineRule="atLeast"/>
      <w:jc w:val="center"/>
    </w:pPr>
    <w:rPr>
      <w:rFonts w:ascii="Arial" w:hAnsi="Arial" w:cs="Arial"/>
      <w:b/>
      <w:lang w:val="es-UY"/>
    </w:rPr>
  </w:style>
  <w:style w:type="paragraph" w:styleId="Textoindependiente">
    <w:name w:val="Body Text"/>
    <w:basedOn w:val="Normal"/>
    <w:rsid w:val="00193ACA"/>
    <w:rPr>
      <w:rFonts w:ascii="Arial" w:hAnsi="Arial" w:cs="Arial"/>
      <w:sz w:val="18"/>
    </w:rPr>
  </w:style>
  <w:style w:type="paragraph" w:styleId="Lista">
    <w:name w:val="List"/>
    <w:basedOn w:val="Textoindependiente"/>
    <w:rsid w:val="00193ACA"/>
    <w:rPr>
      <w:rFonts w:cs="Tahoma"/>
    </w:rPr>
  </w:style>
  <w:style w:type="paragraph" w:styleId="Descripcin">
    <w:name w:val="caption"/>
    <w:basedOn w:val="Normal"/>
    <w:qFormat/>
    <w:rsid w:val="00193ACA"/>
    <w:pPr>
      <w:suppressLineNumbers/>
      <w:spacing w:before="120" w:after="120"/>
    </w:pPr>
    <w:rPr>
      <w:rFonts w:cs="Mangal"/>
      <w:i/>
      <w:iCs/>
      <w:sz w:val="24"/>
      <w:szCs w:val="24"/>
    </w:rPr>
  </w:style>
  <w:style w:type="paragraph" w:customStyle="1" w:styleId="ndice">
    <w:name w:val="Índice"/>
    <w:basedOn w:val="Normal"/>
    <w:rsid w:val="00193ACA"/>
    <w:pPr>
      <w:suppressLineNumbers/>
    </w:pPr>
    <w:rPr>
      <w:rFonts w:cs="Tahoma"/>
    </w:rPr>
  </w:style>
  <w:style w:type="paragraph" w:customStyle="1" w:styleId="Encabezado2">
    <w:name w:val="Encabezado2"/>
    <w:basedOn w:val="Normal"/>
    <w:next w:val="Textoindependiente"/>
    <w:rsid w:val="00193ACA"/>
    <w:pPr>
      <w:keepNext/>
      <w:spacing w:before="240" w:after="120"/>
    </w:pPr>
    <w:rPr>
      <w:rFonts w:ascii="Arial" w:eastAsia="SimSun" w:hAnsi="Arial" w:cs="Mangal"/>
      <w:sz w:val="28"/>
      <w:szCs w:val="28"/>
    </w:rPr>
  </w:style>
  <w:style w:type="paragraph" w:customStyle="1" w:styleId="Etiqueta">
    <w:name w:val="Etiqueta"/>
    <w:basedOn w:val="Normal"/>
    <w:rsid w:val="00193ACA"/>
    <w:pPr>
      <w:suppressLineNumbers/>
      <w:spacing w:before="120" w:after="120"/>
    </w:pPr>
    <w:rPr>
      <w:rFonts w:cs="Tahoma"/>
      <w:i/>
      <w:iCs/>
      <w:sz w:val="24"/>
      <w:szCs w:val="24"/>
    </w:rPr>
  </w:style>
  <w:style w:type="paragraph" w:customStyle="1" w:styleId="Encabezado1">
    <w:name w:val="Encabezado1"/>
    <w:basedOn w:val="Normal"/>
    <w:next w:val="Textoindependiente"/>
    <w:rsid w:val="00193ACA"/>
    <w:pPr>
      <w:keepNext/>
      <w:spacing w:before="240" w:after="120"/>
    </w:pPr>
    <w:rPr>
      <w:rFonts w:ascii="Arial" w:eastAsia="Arial Unicode MS" w:hAnsi="Arial" w:cs="Tahoma"/>
      <w:sz w:val="28"/>
      <w:szCs w:val="28"/>
    </w:rPr>
  </w:style>
  <w:style w:type="paragraph" w:customStyle="1" w:styleId="Textoindependiente31">
    <w:name w:val="Texto independiente 31"/>
    <w:basedOn w:val="Normal"/>
    <w:rsid w:val="00193ACA"/>
    <w:pPr>
      <w:jc w:val="both"/>
    </w:pPr>
    <w:rPr>
      <w:sz w:val="24"/>
    </w:rPr>
  </w:style>
  <w:style w:type="paragraph" w:styleId="Encabezado">
    <w:name w:val="header"/>
    <w:basedOn w:val="Normal"/>
    <w:rsid w:val="00193ACA"/>
    <w:pPr>
      <w:tabs>
        <w:tab w:val="center" w:pos="4419"/>
        <w:tab w:val="right" w:pos="8838"/>
      </w:tabs>
    </w:pPr>
  </w:style>
  <w:style w:type="paragraph" w:styleId="Piedepgina">
    <w:name w:val="footer"/>
    <w:basedOn w:val="Normal"/>
    <w:uiPriority w:val="99"/>
    <w:rsid w:val="00193ACA"/>
    <w:pPr>
      <w:tabs>
        <w:tab w:val="center" w:pos="4419"/>
        <w:tab w:val="right" w:pos="8838"/>
      </w:tabs>
    </w:pPr>
  </w:style>
  <w:style w:type="paragraph" w:styleId="Subttulo">
    <w:name w:val="Subtitle"/>
    <w:basedOn w:val="Encabezado1"/>
    <w:next w:val="Textoindependiente"/>
    <w:qFormat/>
    <w:rsid w:val="00193ACA"/>
    <w:pPr>
      <w:jc w:val="center"/>
    </w:pPr>
    <w:rPr>
      <w:i/>
      <w:iCs/>
    </w:rPr>
  </w:style>
  <w:style w:type="paragraph" w:customStyle="1" w:styleId="Textoindependiente21">
    <w:name w:val="Texto independiente 21"/>
    <w:basedOn w:val="Normal"/>
    <w:rsid w:val="00193ACA"/>
    <w:pPr>
      <w:spacing w:after="120" w:line="480" w:lineRule="auto"/>
    </w:pPr>
  </w:style>
  <w:style w:type="paragraph" w:styleId="Textodeglobo">
    <w:name w:val="Balloon Text"/>
    <w:basedOn w:val="Normal"/>
    <w:rsid w:val="00193ACA"/>
    <w:rPr>
      <w:rFonts w:ascii="Tahoma" w:hAnsi="Tahoma" w:cs="Tahoma"/>
      <w:sz w:val="16"/>
      <w:szCs w:val="16"/>
    </w:rPr>
  </w:style>
  <w:style w:type="paragraph" w:customStyle="1" w:styleId="Contenidodelatabla">
    <w:name w:val="Contenido de la tabla"/>
    <w:basedOn w:val="Normal"/>
    <w:rsid w:val="00193ACA"/>
    <w:pPr>
      <w:suppressLineNumbers/>
    </w:pPr>
  </w:style>
  <w:style w:type="paragraph" w:customStyle="1" w:styleId="Encabezadodelatabla">
    <w:name w:val="Encabezado de la tabla"/>
    <w:basedOn w:val="Contenidodelatabla"/>
    <w:rsid w:val="00193ACA"/>
    <w:pPr>
      <w:jc w:val="center"/>
    </w:pPr>
    <w:rPr>
      <w:b/>
      <w:bCs/>
    </w:rPr>
  </w:style>
  <w:style w:type="paragraph" w:customStyle="1" w:styleId="Mapadeldocumento1">
    <w:name w:val="Mapa del documento1"/>
    <w:basedOn w:val="Normal"/>
    <w:rsid w:val="00193ACA"/>
    <w:rPr>
      <w:rFonts w:ascii="Tahoma" w:hAnsi="Tahoma" w:cs="Tahoma"/>
      <w:sz w:val="16"/>
      <w:szCs w:val="16"/>
    </w:rPr>
  </w:style>
  <w:style w:type="paragraph" w:styleId="Prrafodelista">
    <w:name w:val="List Paragraph"/>
    <w:basedOn w:val="Normal"/>
    <w:qFormat/>
    <w:rsid w:val="00193ACA"/>
    <w:pPr>
      <w:ind w:left="708"/>
    </w:pPr>
  </w:style>
  <w:style w:type="paragraph" w:customStyle="1" w:styleId="Contenidodelmarco">
    <w:name w:val="Contenido del marco"/>
    <w:basedOn w:val="Textoindependiente"/>
    <w:rsid w:val="00193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rtesobrasarquitectura@asse.com.u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CFB07-90A8-4379-886C-DA8CF9550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20</Pages>
  <Words>7705</Words>
  <Characters>42380</Characters>
  <Application>Microsoft Office Word</Application>
  <DocSecurity>0</DocSecurity>
  <Lines>353</Lines>
  <Paragraphs>99</Paragraphs>
  <ScaleCrop>false</ScaleCrop>
  <HeadingPairs>
    <vt:vector size="2" baseType="variant">
      <vt:variant>
        <vt:lpstr>Título</vt:lpstr>
      </vt:variant>
      <vt:variant>
        <vt:i4>1</vt:i4>
      </vt:variant>
    </vt:vector>
  </HeadingPairs>
  <TitlesOfParts>
    <vt:vector size="1" baseType="lpstr">
      <vt:lpstr>CAP</vt:lpstr>
    </vt:vector>
  </TitlesOfParts>
  <Company/>
  <LinksUpToDate>false</LinksUpToDate>
  <CharactersWithSpaces>49986</CharactersWithSpaces>
  <SharedDoc>false</SharedDoc>
  <HLinks>
    <vt:vector size="6" baseType="variant">
      <vt:variant>
        <vt:i4>6225978</vt:i4>
      </vt:variant>
      <vt:variant>
        <vt:i4>0</vt:i4>
      </vt:variant>
      <vt:variant>
        <vt:i4>0</vt:i4>
      </vt:variant>
      <vt:variant>
        <vt:i4>5</vt:i4>
      </vt:variant>
      <vt:variant>
        <vt:lpwstr>mailto:aportesobrasarquitectura@asse.com.uy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dc:title>
  <dc:creator>Marcelo Caceres</dc:creator>
  <cp:lastModifiedBy>SIIF</cp:lastModifiedBy>
  <cp:revision>6</cp:revision>
  <cp:lastPrinted>2020-02-18T17:52:00Z</cp:lastPrinted>
  <dcterms:created xsi:type="dcterms:W3CDTF">2018-10-09T13:59:00Z</dcterms:created>
  <dcterms:modified xsi:type="dcterms:W3CDTF">2020-02-18T18:02:00Z</dcterms:modified>
</cp:coreProperties>
</file>