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B69B" w14:textId="77777777" w:rsidR="00312F97" w:rsidRDefault="00312F97">
      <w:pPr>
        <w:pStyle w:val="Ttulo11"/>
        <w:ind w:left="896"/>
        <w:jc w:val="left"/>
        <w:rPr>
          <w:u w:val="thick"/>
        </w:rPr>
      </w:pPr>
    </w:p>
    <w:p w14:paraId="66031167" w14:textId="77777777" w:rsidR="00A415BA" w:rsidRDefault="00F96E38">
      <w:pPr>
        <w:pStyle w:val="Ttulo11"/>
        <w:ind w:left="896"/>
        <w:jc w:val="left"/>
      </w:pPr>
      <w:r>
        <w:rPr>
          <w:u w:val="thick"/>
        </w:rPr>
        <w:t>INSTITUTO</w:t>
      </w:r>
      <w:r>
        <w:rPr>
          <w:spacing w:val="-4"/>
          <w:u w:val="thick"/>
        </w:rPr>
        <w:t xml:space="preserve"> </w:t>
      </w:r>
      <w:r>
        <w:rPr>
          <w:u w:val="thick"/>
        </w:rPr>
        <w:t>DEL</w:t>
      </w:r>
      <w:r>
        <w:rPr>
          <w:spacing w:val="-5"/>
          <w:u w:val="thick"/>
        </w:rPr>
        <w:t xml:space="preserve"> </w:t>
      </w:r>
      <w:r>
        <w:rPr>
          <w:u w:val="thick"/>
        </w:rPr>
        <w:t>NIÑO</w:t>
      </w:r>
      <w:r>
        <w:rPr>
          <w:spacing w:val="-3"/>
          <w:u w:val="thick"/>
        </w:rPr>
        <w:t xml:space="preserve"> </w:t>
      </w:r>
      <w:r>
        <w:rPr>
          <w:u w:val="thick"/>
        </w:rPr>
        <w:t>Y</w:t>
      </w:r>
      <w:r>
        <w:rPr>
          <w:spacing w:val="-3"/>
          <w:u w:val="thick"/>
        </w:rPr>
        <w:t xml:space="preserve"> </w:t>
      </w:r>
      <w:r>
        <w:rPr>
          <w:u w:val="thick"/>
        </w:rPr>
        <w:t>ADOLESCENTE</w:t>
      </w:r>
      <w:r>
        <w:rPr>
          <w:spacing w:val="-3"/>
          <w:u w:val="thick"/>
        </w:rPr>
        <w:t xml:space="preserve"> </w:t>
      </w:r>
      <w:r>
        <w:rPr>
          <w:u w:val="thick"/>
        </w:rPr>
        <w:t>DEL</w:t>
      </w:r>
      <w:r>
        <w:rPr>
          <w:spacing w:val="-5"/>
          <w:u w:val="thick"/>
        </w:rPr>
        <w:t xml:space="preserve"> </w:t>
      </w:r>
      <w:r>
        <w:rPr>
          <w:u w:val="thick"/>
        </w:rPr>
        <w:t>URUGUAY</w:t>
      </w:r>
    </w:p>
    <w:p w14:paraId="1EBF85FF" w14:textId="77777777" w:rsidR="00A415BA" w:rsidRDefault="00A415BA">
      <w:pPr>
        <w:pStyle w:val="Textoindependiente"/>
        <w:rPr>
          <w:rFonts w:ascii="Arial"/>
          <w:b/>
          <w:sz w:val="20"/>
        </w:rPr>
      </w:pPr>
    </w:p>
    <w:p w14:paraId="3484387E" w14:textId="77777777" w:rsidR="00A415BA" w:rsidRDefault="00A415BA">
      <w:pPr>
        <w:pStyle w:val="Textoindependiente"/>
        <w:rPr>
          <w:rFonts w:ascii="Arial"/>
          <w:b/>
          <w:sz w:val="20"/>
        </w:rPr>
      </w:pPr>
    </w:p>
    <w:p w14:paraId="4C691412" w14:textId="0FAF97ED" w:rsidR="00A415BA" w:rsidRDefault="002B6FD9" w:rsidP="002673B8">
      <w:pPr>
        <w:tabs>
          <w:tab w:val="left" w:pos="4213"/>
          <w:tab w:val="left" w:pos="4833"/>
        </w:tabs>
        <w:spacing w:before="208"/>
        <w:jc w:val="center"/>
        <w:rPr>
          <w:rFonts w:ascii="Arial" w:hAnsi="Arial"/>
          <w:b/>
          <w:sz w:val="28"/>
        </w:rPr>
      </w:pPr>
      <w:r>
        <w:rPr>
          <w:rFonts w:ascii="Arial" w:hAnsi="Arial"/>
          <w:b/>
          <w:sz w:val="28"/>
        </w:rPr>
        <w:t xml:space="preserve">LICITACIÓN ABREVIADA </w:t>
      </w:r>
      <w:r w:rsidR="00F96E38" w:rsidRPr="00062344">
        <w:rPr>
          <w:rFonts w:ascii="Arial" w:hAnsi="Arial"/>
          <w:b/>
          <w:sz w:val="28"/>
        </w:rPr>
        <w:t>Nº</w:t>
      </w:r>
      <w:r w:rsidR="00643A03">
        <w:rPr>
          <w:rFonts w:ascii="Arial" w:hAnsi="Arial"/>
          <w:b/>
          <w:sz w:val="28"/>
        </w:rPr>
        <w:t>61/2023</w:t>
      </w:r>
    </w:p>
    <w:p w14:paraId="7633CA75" w14:textId="77777777" w:rsidR="00A415BA" w:rsidRDefault="00A415BA">
      <w:pPr>
        <w:pStyle w:val="Textoindependiente"/>
        <w:rPr>
          <w:rFonts w:ascii="Arial"/>
          <w:b/>
          <w:sz w:val="20"/>
        </w:rPr>
      </w:pPr>
    </w:p>
    <w:p w14:paraId="3BEAD521" w14:textId="59E7338E" w:rsidR="00A415BA" w:rsidRDefault="00F96E38" w:rsidP="00955FB5">
      <w:pPr>
        <w:pStyle w:val="Textoindependiente"/>
        <w:jc w:val="center"/>
        <w:rPr>
          <w:rFonts w:ascii="Arial"/>
          <w:b/>
          <w:sz w:val="20"/>
        </w:rPr>
      </w:pPr>
      <w:r w:rsidRPr="00F96E38">
        <w:rPr>
          <w:rFonts w:ascii="Arial"/>
          <w:b/>
          <w:sz w:val="20"/>
        </w:rPr>
        <w:t>(SUB TIPO ACUERDO MARCO)</w:t>
      </w:r>
    </w:p>
    <w:p w14:paraId="437DA347" w14:textId="77777777" w:rsidR="00871F8F" w:rsidRDefault="00871F8F" w:rsidP="00955FB5">
      <w:pPr>
        <w:pStyle w:val="Textoindependiente"/>
        <w:jc w:val="center"/>
        <w:rPr>
          <w:rFonts w:ascii="Arial"/>
          <w:b/>
          <w:sz w:val="20"/>
        </w:rPr>
      </w:pPr>
    </w:p>
    <w:p w14:paraId="3AFF18BF" w14:textId="77777777" w:rsidR="00A415BA" w:rsidRDefault="00A415BA">
      <w:pPr>
        <w:pStyle w:val="Textoindependiente"/>
        <w:rPr>
          <w:rFonts w:ascii="Arial"/>
          <w:b/>
          <w:sz w:val="20"/>
        </w:rPr>
      </w:pPr>
    </w:p>
    <w:p w14:paraId="67653558" w14:textId="77777777" w:rsidR="00A415BA" w:rsidRDefault="00A415BA">
      <w:pPr>
        <w:pStyle w:val="Textoindependiente"/>
        <w:spacing w:before="10"/>
        <w:rPr>
          <w:rFonts w:ascii="Arial"/>
          <w:b/>
          <w:sz w:val="29"/>
        </w:rPr>
      </w:pPr>
    </w:p>
    <w:p w14:paraId="30BC68A1" w14:textId="18057272" w:rsidR="00A415BA" w:rsidRDefault="00F96E38">
      <w:pPr>
        <w:pStyle w:val="Ttulo11"/>
        <w:spacing w:before="92" w:line="360" w:lineRule="auto"/>
        <w:ind w:left="570" w:right="280" w:hanging="341"/>
        <w:jc w:val="left"/>
      </w:pPr>
      <w:r>
        <w:t>ADQUISICIÓN DE FRUTAS, HORTALIZAS Y HUEVOS DE GALLINA</w:t>
      </w:r>
      <w:r>
        <w:rPr>
          <w:spacing w:val="-75"/>
        </w:rPr>
        <w:t xml:space="preserve"> </w:t>
      </w:r>
      <w:r>
        <w:t>PARA</w:t>
      </w:r>
      <w:r>
        <w:rPr>
          <w:spacing w:val="-6"/>
        </w:rPr>
        <w:t xml:space="preserve"> </w:t>
      </w:r>
      <w:r>
        <w:t>LA</w:t>
      </w:r>
      <w:r>
        <w:rPr>
          <w:spacing w:val="-6"/>
        </w:rPr>
        <w:t xml:space="preserve"> </w:t>
      </w:r>
      <w:r>
        <w:t>DIRECCIÓN</w:t>
      </w:r>
      <w:r>
        <w:rPr>
          <w:spacing w:val="-2"/>
        </w:rPr>
        <w:t xml:space="preserve"> </w:t>
      </w:r>
      <w:r>
        <w:t>DEPARTAMENTAL</w:t>
      </w:r>
      <w:r>
        <w:rPr>
          <w:spacing w:val="-3"/>
        </w:rPr>
        <w:t xml:space="preserve"> </w:t>
      </w:r>
      <w:r>
        <w:t>DE</w:t>
      </w:r>
      <w:r>
        <w:rPr>
          <w:spacing w:val="4"/>
        </w:rPr>
        <w:t xml:space="preserve"> </w:t>
      </w:r>
      <w:r w:rsidR="00C900AD">
        <w:t>RIVERA</w:t>
      </w:r>
    </w:p>
    <w:p w14:paraId="4706C566" w14:textId="77777777" w:rsidR="00A415BA" w:rsidRDefault="00A415BA">
      <w:pPr>
        <w:pStyle w:val="Textoindependiente"/>
        <w:rPr>
          <w:rFonts w:ascii="Arial"/>
          <w:b/>
          <w:sz w:val="20"/>
        </w:rPr>
      </w:pPr>
    </w:p>
    <w:p w14:paraId="69CFBCE2" w14:textId="77777777" w:rsidR="00A415BA" w:rsidRDefault="00A415BA">
      <w:pPr>
        <w:pStyle w:val="Textoindependiente"/>
        <w:rPr>
          <w:rFonts w:ascii="Arial"/>
          <w:b/>
          <w:sz w:val="19"/>
        </w:rPr>
      </w:pPr>
    </w:p>
    <w:p w14:paraId="618E1A58" w14:textId="21D5BE00" w:rsidR="008F6D38" w:rsidRPr="00E13072" w:rsidRDefault="00F96E38" w:rsidP="00E13072">
      <w:pPr>
        <w:pStyle w:val="Textoindependiente"/>
        <w:spacing w:before="93" w:line="360" w:lineRule="auto"/>
        <w:ind w:left="102" w:right="284" w:firstLine="68"/>
        <w:rPr>
          <w:rFonts w:ascii="Arial"/>
          <w:b/>
        </w:rPr>
      </w:pPr>
      <w:r w:rsidRPr="00F96E38">
        <w:rPr>
          <w:rFonts w:ascii="Arial"/>
          <w:b/>
        </w:rPr>
        <w:t>APERTURA</w:t>
      </w:r>
      <w:r w:rsidRPr="00062344">
        <w:rPr>
          <w:rFonts w:ascii="Arial"/>
          <w:b/>
        </w:rPr>
        <w:t xml:space="preserve">: </w:t>
      </w:r>
      <w:r w:rsidR="00011EE9">
        <w:rPr>
          <w:rFonts w:ascii="Arial"/>
          <w:b/>
        </w:rPr>
        <w:t>2 DE JUNIO</w:t>
      </w:r>
      <w:r w:rsidRPr="00062344">
        <w:rPr>
          <w:rFonts w:ascii="Arial"/>
          <w:b/>
        </w:rPr>
        <w:t xml:space="preserve"> de </w:t>
      </w:r>
      <w:r w:rsidR="00C83DE3">
        <w:rPr>
          <w:rFonts w:ascii="Arial"/>
          <w:b/>
        </w:rPr>
        <w:t>2023</w:t>
      </w:r>
      <w:r w:rsidRPr="00062344">
        <w:rPr>
          <w:rFonts w:ascii="Arial"/>
          <w:b/>
        </w:rPr>
        <w:t xml:space="preserve"> A LA HORA </w:t>
      </w:r>
      <w:r w:rsidR="00C83DE3">
        <w:rPr>
          <w:rFonts w:ascii="Arial"/>
          <w:b/>
        </w:rPr>
        <w:t>14:30.</w:t>
      </w:r>
    </w:p>
    <w:p w14:paraId="23957F8E" w14:textId="77777777" w:rsidR="00A415BA" w:rsidRPr="00F96E38" w:rsidRDefault="008F6D38">
      <w:pPr>
        <w:pStyle w:val="Textoindependiente"/>
        <w:rPr>
          <w:rFonts w:ascii="Arial"/>
          <w:b/>
        </w:rPr>
      </w:pPr>
      <w:r>
        <w:rPr>
          <w:rFonts w:ascii="Arial"/>
          <w:b/>
        </w:rPr>
        <w:t xml:space="preserve"> </w:t>
      </w:r>
    </w:p>
    <w:p w14:paraId="394B3F68" w14:textId="7CDC668F" w:rsidR="00F96E38" w:rsidRPr="00F96E38" w:rsidRDefault="00F96E38" w:rsidP="008F6D38">
      <w:pPr>
        <w:pStyle w:val="Textoindependiente"/>
        <w:jc w:val="both"/>
        <w:rPr>
          <w:rFonts w:ascii="Arial"/>
          <w:b/>
        </w:rPr>
      </w:pPr>
      <w:r w:rsidRPr="00F96E38">
        <w:rPr>
          <w:rFonts w:ascii="Arial"/>
          <w:b/>
        </w:rPr>
        <w:t>LAS OFERTAS SER</w:t>
      </w:r>
      <w:r w:rsidRPr="00F96E38">
        <w:rPr>
          <w:rFonts w:ascii="Arial"/>
          <w:b/>
        </w:rPr>
        <w:t>Á</w:t>
      </w:r>
      <w:r w:rsidRPr="00F96E38">
        <w:rPr>
          <w:rFonts w:ascii="Arial"/>
          <w:b/>
        </w:rPr>
        <w:t xml:space="preserve">N RECIBIDAS </w:t>
      </w:r>
      <w:r w:rsidRPr="00F96E38">
        <w:rPr>
          <w:rFonts w:ascii="Arial"/>
          <w:b/>
        </w:rPr>
        <w:t>Ú</w:t>
      </w:r>
      <w:r w:rsidRPr="00F96E38">
        <w:rPr>
          <w:rFonts w:ascii="Arial"/>
          <w:b/>
        </w:rPr>
        <w:t xml:space="preserve">NICAMENTE </w:t>
      </w:r>
      <w:bookmarkStart w:id="0" w:name="_Hlk133921790"/>
      <w:r w:rsidRPr="00F96E38">
        <w:rPr>
          <w:rFonts w:ascii="Arial"/>
          <w:b/>
        </w:rPr>
        <w:t>EN</w:t>
      </w:r>
      <w:r w:rsidR="00E13072">
        <w:rPr>
          <w:rFonts w:ascii="Arial"/>
          <w:b/>
        </w:rPr>
        <w:t xml:space="preserve"> </w:t>
      </w:r>
      <w:r w:rsidR="00C900AD">
        <w:rPr>
          <w:rFonts w:ascii="Arial"/>
          <w:b/>
        </w:rPr>
        <w:t>LINEA A TRAVES DEL SITIO WEB DE COMPRAS Y CONTRATACIONES ESTATALES</w:t>
      </w:r>
      <w:r w:rsidRPr="00F96E38">
        <w:rPr>
          <w:rFonts w:ascii="Arial"/>
          <w:b/>
        </w:rPr>
        <w:t>, HASTA LA FECHA Y HORA FIJADA PARA LA APERTURA.</w:t>
      </w:r>
    </w:p>
    <w:bookmarkEnd w:id="0"/>
    <w:p w14:paraId="16CC43F0" w14:textId="77777777" w:rsidR="00F96E38" w:rsidRPr="00F96E38" w:rsidRDefault="00F96E38" w:rsidP="00F96E38">
      <w:pPr>
        <w:pStyle w:val="Textoindependiente"/>
        <w:rPr>
          <w:rFonts w:ascii="Arial"/>
          <w:b/>
        </w:rPr>
      </w:pPr>
    </w:p>
    <w:p w14:paraId="355708C8" w14:textId="77777777" w:rsidR="00A415BA" w:rsidRDefault="00A415BA">
      <w:pPr>
        <w:pStyle w:val="Textoindependiente"/>
        <w:rPr>
          <w:rFonts w:ascii="Arial"/>
          <w:b/>
          <w:sz w:val="20"/>
        </w:rPr>
      </w:pPr>
    </w:p>
    <w:p w14:paraId="66F8BC24" w14:textId="57AA1119" w:rsidR="00A415BA" w:rsidRDefault="00F96E38" w:rsidP="007D4BFF">
      <w:pPr>
        <w:pStyle w:val="Ttulo21"/>
        <w:spacing w:before="210"/>
        <w:jc w:val="both"/>
      </w:pPr>
      <w:r>
        <w:t>El</w:t>
      </w:r>
      <w:r>
        <w:rPr>
          <w:spacing w:val="27"/>
        </w:rPr>
        <w:t xml:space="preserve"> </w:t>
      </w:r>
      <w:r>
        <w:t>INSTITUTO</w:t>
      </w:r>
      <w:r>
        <w:rPr>
          <w:spacing w:val="28"/>
        </w:rPr>
        <w:t xml:space="preserve"> </w:t>
      </w:r>
      <w:r>
        <w:t>DEL</w:t>
      </w:r>
      <w:r>
        <w:rPr>
          <w:spacing w:val="28"/>
        </w:rPr>
        <w:t xml:space="preserve"> </w:t>
      </w:r>
      <w:r>
        <w:t>NIÑO</w:t>
      </w:r>
      <w:r>
        <w:rPr>
          <w:spacing w:val="28"/>
        </w:rPr>
        <w:t xml:space="preserve"> </w:t>
      </w:r>
      <w:r>
        <w:t>Y</w:t>
      </w:r>
      <w:r>
        <w:rPr>
          <w:spacing w:val="30"/>
        </w:rPr>
        <w:t xml:space="preserve"> </w:t>
      </w:r>
      <w:r>
        <w:t>ADOLESCENTE</w:t>
      </w:r>
      <w:r>
        <w:rPr>
          <w:spacing w:val="28"/>
        </w:rPr>
        <w:t xml:space="preserve"> </w:t>
      </w:r>
      <w:r>
        <w:t>DEL</w:t>
      </w:r>
      <w:r>
        <w:rPr>
          <w:spacing w:val="28"/>
        </w:rPr>
        <w:t xml:space="preserve"> </w:t>
      </w:r>
      <w:r>
        <w:t>URUGUAY</w:t>
      </w:r>
      <w:r>
        <w:rPr>
          <w:spacing w:val="28"/>
        </w:rPr>
        <w:t xml:space="preserve"> </w:t>
      </w:r>
      <w:r>
        <w:t>llama</w:t>
      </w:r>
      <w:r>
        <w:rPr>
          <w:spacing w:val="28"/>
        </w:rPr>
        <w:t xml:space="preserve"> </w:t>
      </w:r>
      <w:r>
        <w:t>a</w:t>
      </w:r>
      <w:r>
        <w:rPr>
          <w:spacing w:val="28"/>
        </w:rPr>
        <w:t xml:space="preserve"> </w:t>
      </w:r>
      <w:r>
        <w:t>empresas</w:t>
      </w:r>
    </w:p>
    <w:p w14:paraId="6F56A8F6" w14:textId="6C59A4C2" w:rsidR="00A415BA" w:rsidRDefault="00F96E38">
      <w:pPr>
        <w:spacing w:before="137" w:line="360" w:lineRule="auto"/>
        <w:ind w:left="102" w:right="166"/>
        <w:jc w:val="both"/>
        <w:rPr>
          <w:rFonts w:ascii="Arial" w:hAnsi="Arial"/>
          <w:b/>
          <w:sz w:val="24"/>
        </w:rPr>
      </w:pPr>
      <w:r>
        <w:rPr>
          <w:rFonts w:ascii="Arial" w:hAnsi="Arial"/>
          <w:b/>
          <w:sz w:val="24"/>
        </w:rPr>
        <w:t>interesadas en proveer frutas, hortalizas</w:t>
      </w:r>
      <w:r>
        <w:rPr>
          <w:rFonts w:ascii="Arial" w:hAnsi="Arial"/>
          <w:b/>
          <w:spacing w:val="1"/>
          <w:sz w:val="24"/>
        </w:rPr>
        <w:t xml:space="preserve"> </w:t>
      </w:r>
      <w:r>
        <w:rPr>
          <w:rFonts w:ascii="Arial" w:hAnsi="Arial"/>
          <w:b/>
          <w:sz w:val="24"/>
        </w:rPr>
        <w:t>y huevos de gallina</w:t>
      </w:r>
      <w:r>
        <w:rPr>
          <w:rFonts w:ascii="Arial" w:hAnsi="Arial"/>
          <w:b/>
          <w:spacing w:val="1"/>
          <w:sz w:val="24"/>
        </w:rPr>
        <w:t xml:space="preserve"> </w:t>
      </w:r>
      <w:r>
        <w:rPr>
          <w:rFonts w:ascii="Arial" w:hAnsi="Arial"/>
          <w:b/>
          <w:sz w:val="24"/>
        </w:rPr>
        <w:t>para</w:t>
      </w:r>
      <w:r>
        <w:rPr>
          <w:rFonts w:ascii="Arial" w:hAnsi="Arial"/>
          <w:b/>
          <w:spacing w:val="1"/>
          <w:sz w:val="24"/>
        </w:rPr>
        <w:t xml:space="preserve"> </w:t>
      </w:r>
      <w:r>
        <w:rPr>
          <w:rFonts w:ascii="Arial" w:hAnsi="Arial"/>
          <w:b/>
          <w:sz w:val="24"/>
        </w:rPr>
        <w:t>Centros</w:t>
      </w:r>
      <w:r>
        <w:rPr>
          <w:rFonts w:ascii="Arial" w:hAnsi="Arial"/>
          <w:b/>
          <w:spacing w:val="1"/>
          <w:sz w:val="24"/>
        </w:rPr>
        <w:t xml:space="preserve"> </w:t>
      </w:r>
      <w:r>
        <w:rPr>
          <w:rFonts w:ascii="Arial" w:hAnsi="Arial"/>
          <w:b/>
          <w:sz w:val="24"/>
        </w:rPr>
        <w:t xml:space="preserve">dependientes de la Dirección Departamental de </w:t>
      </w:r>
      <w:r w:rsidR="00C83DE3">
        <w:rPr>
          <w:rFonts w:ascii="Arial" w:hAnsi="Arial"/>
          <w:b/>
          <w:sz w:val="24"/>
        </w:rPr>
        <w:t>Rivera</w:t>
      </w:r>
      <w:r>
        <w:rPr>
          <w:rFonts w:ascii="Arial" w:hAnsi="Arial"/>
          <w:b/>
          <w:sz w:val="24"/>
        </w:rPr>
        <w:t>, de acuerdo a las</w:t>
      </w:r>
      <w:r>
        <w:rPr>
          <w:rFonts w:ascii="Arial" w:hAnsi="Arial"/>
          <w:b/>
          <w:spacing w:val="1"/>
          <w:sz w:val="24"/>
        </w:rPr>
        <w:t xml:space="preserve"> </w:t>
      </w:r>
      <w:r>
        <w:rPr>
          <w:rFonts w:ascii="Arial" w:hAnsi="Arial"/>
          <w:b/>
          <w:sz w:val="24"/>
        </w:rPr>
        <w:t>condiciones</w:t>
      </w:r>
      <w:r>
        <w:rPr>
          <w:rFonts w:ascii="Arial" w:hAnsi="Arial"/>
          <w:b/>
          <w:spacing w:val="-1"/>
          <w:sz w:val="24"/>
        </w:rPr>
        <w:t xml:space="preserve"> </w:t>
      </w:r>
      <w:r>
        <w:rPr>
          <w:rFonts w:ascii="Arial" w:hAnsi="Arial"/>
          <w:b/>
          <w:sz w:val="24"/>
        </w:rPr>
        <w:t>particulares y</w:t>
      </w:r>
      <w:r>
        <w:rPr>
          <w:rFonts w:ascii="Arial" w:hAnsi="Arial"/>
          <w:b/>
          <w:spacing w:val="-6"/>
          <w:sz w:val="24"/>
        </w:rPr>
        <w:t xml:space="preserve"> </w:t>
      </w:r>
      <w:r>
        <w:rPr>
          <w:rFonts w:ascii="Arial" w:hAnsi="Arial"/>
          <w:b/>
          <w:sz w:val="24"/>
        </w:rPr>
        <w:t>generales que</w:t>
      </w:r>
      <w:r>
        <w:rPr>
          <w:rFonts w:ascii="Arial" w:hAnsi="Arial"/>
          <w:b/>
          <w:spacing w:val="-4"/>
          <w:sz w:val="24"/>
        </w:rPr>
        <w:t xml:space="preserve"> </w:t>
      </w:r>
      <w:r>
        <w:rPr>
          <w:rFonts w:ascii="Arial" w:hAnsi="Arial"/>
          <w:b/>
          <w:sz w:val="24"/>
        </w:rPr>
        <w:t>se</w:t>
      </w:r>
      <w:r>
        <w:rPr>
          <w:rFonts w:ascii="Arial" w:hAnsi="Arial"/>
          <w:b/>
          <w:spacing w:val="-1"/>
          <w:sz w:val="24"/>
        </w:rPr>
        <w:t xml:space="preserve"> </w:t>
      </w:r>
      <w:r>
        <w:rPr>
          <w:rFonts w:ascii="Arial" w:hAnsi="Arial"/>
          <w:b/>
          <w:sz w:val="24"/>
        </w:rPr>
        <w:t>establecen.</w:t>
      </w:r>
    </w:p>
    <w:p w14:paraId="6A9CD72E" w14:textId="77777777" w:rsidR="00A415BA" w:rsidRDefault="00A415BA">
      <w:pPr>
        <w:pStyle w:val="Textoindependiente"/>
        <w:rPr>
          <w:rFonts w:ascii="Arial"/>
          <w:b/>
          <w:sz w:val="36"/>
        </w:rPr>
      </w:pPr>
    </w:p>
    <w:p w14:paraId="1DF7FC9E" w14:textId="77777777" w:rsidR="00A415BA" w:rsidRDefault="00F96E38">
      <w:pPr>
        <w:spacing w:line="360" w:lineRule="auto"/>
        <w:ind w:left="102" w:right="173"/>
        <w:jc w:val="both"/>
        <w:rPr>
          <w:sz w:val="24"/>
        </w:rPr>
      </w:pPr>
      <w:r>
        <w:rPr>
          <w:sz w:val="24"/>
        </w:rPr>
        <w:t>NORMAS</w:t>
      </w:r>
      <w:r>
        <w:rPr>
          <w:spacing w:val="1"/>
          <w:sz w:val="24"/>
        </w:rPr>
        <w:t xml:space="preserve"> </w:t>
      </w:r>
      <w:r>
        <w:rPr>
          <w:sz w:val="24"/>
        </w:rPr>
        <w:t>Y</w:t>
      </w:r>
      <w:r>
        <w:rPr>
          <w:spacing w:val="1"/>
          <w:sz w:val="24"/>
        </w:rPr>
        <w:t xml:space="preserve"> </w:t>
      </w:r>
      <w:r>
        <w:rPr>
          <w:sz w:val="24"/>
        </w:rPr>
        <w:t>DISPOSICIONES</w:t>
      </w:r>
      <w:r>
        <w:rPr>
          <w:spacing w:val="1"/>
          <w:sz w:val="24"/>
        </w:rPr>
        <w:t xml:space="preserve"> </w:t>
      </w:r>
      <w:r>
        <w:rPr>
          <w:sz w:val="24"/>
        </w:rPr>
        <w:t>QUE</w:t>
      </w:r>
      <w:r>
        <w:rPr>
          <w:spacing w:val="1"/>
          <w:sz w:val="24"/>
        </w:rPr>
        <w:t xml:space="preserve"> </w:t>
      </w:r>
      <w:r>
        <w:rPr>
          <w:sz w:val="24"/>
        </w:rPr>
        <w:t>REGIRÁN</w:t>
      </w:r>
      <w:r>
        <w:rPr>
          <w:spacing w:val="1"/>
          <w:sz w:val="24"/>
        </w:rPr>
        <w:t xml:space="preserve"> </w:t>
      </w:r>
      <w:r>
        <w:rPr>
          <w:sz w:val="24"/>
        </w:rPr>
        <w:t>EL</w:t>
      </w:r>
      <w:r>
        <w:rPr>
          <w:spacing w:val="1"/>
          <w:sz w:val="24"/>
        </w:rPr>
        <w:t xml:space="preserve"> </w:t>
      </w:r>
      <w:r>
        <w:rPr>
          <w:sz w:val="24"/>
        </w:rPr>
        <w:t>PROCEDIMIENTO</w:t>
      </w:r>
      <w:r>
        <w:rPr>
          <w:spacing w:val="-64"/>
          <w:sz w:val="24"/>
        </w:rPr>
        <w:t xml:space="preserve"> </w:t>
      </w:r>
      <w:r>
        <w:rPr>
          <w:sz w:val="24"/>
        </w:rPr>
        <w:t>CONJUNTAMENTE</w:t>
      </w:r>
      <w:r>
        <w:rPr>
          <w:spacing w:val="1"/>
          <w:sz w:val="24"/>
        </w:rPr>
        <w:t xml:space="preserve"> </w:t>
      </w:r>
      <w:r>
        <w:rPr>
          <w:sz w:val="24"/>
        </w:rPr>
        <w:t>CON</w:t>
      </w:r>
      <w:r>
        <w:rPr>
          <w:spacing w:val="1"/>
          <w:sz w:val="24"/>
        </w:rPr>
        <w:t xml:space="preserve"> </w:t>
      </w:r>
      <w:r>
        <w:rPr>
          <w:sz w:val="24"/>
        </w:rPr>
        <w:t>ESTE</w:t>
      </w:r>
      <w:r>
        <w:rPr>
          <w:spacing w:val="1"/>
          <w:sz w:val="24"/>
        </w:rPr>
        <w:t xml:space="preserve"> </w:t>
      </w:r>
      <w:r>
        <w:rPr>
          <w:sz w:val="24"/>
        </w:rPr>
        <w:t>PLIEGO,</w:t>
      </w:r>
      <w:r>
        <w:rPr>
          <w:spacing w:val="1"/>
          <w:sz w:val="24"/>
        </w:rPr>
        <w:t xml:space="preserve"> </w:t>
      </w:r>
      <w:r>
        <w:rPr>
          <w:rFonts w:ascii="Arial" w:hAnsi="Arial"/>
          <w:b/>
          <w:sz w:val="24"/>
          <w:u w:val="thick"/>
        </w:rPr>
        <w:t>CONSIDERÁNDOSE</w:t>
      </w:r>
      <w:r>
        <w:rPr>
          <w:rFonts w:ascii="Arial" w:hAnsi="Arial"/>
          <w:b/>
          <w:spacing w:val="1"/>
          <w:sz w:val="24"/>
          <w:u w:val="thick"/>
        </w:rPr>
        <w:t xml:space="preserve"> </w:t>
      </w:r>
      <w:r>
        <w:rPr>
          <w:rFonts w:ascii="Arial" w:hAnsi="Arial"/>
          <w:b/>
          <w:sz w:val="24"/>
          <w:u w:val="thick"/>
        </w:rPr>
        <w:t>PARTE</w:t>
      </w:r>
      <w:r>
        <w:rPr>
          <w:rFonts w:ascii="Arial" w:hAnsi="Arial"/>
          <w:b/>
          <w:spacing w:val="1"/>
          <w:sz w:val="24"/>
          <w:u w:val="thick"/>
        </w:rPr>
        <w:t xml:space="preserve"> </w:t>
      </w:r>
      <w:r>
        <w:rPr>
          <w:rFonts w:ascii="Arial" w:hAnsi="Arial"/>
          <w:b/>
          <w:sz w:val="24"/>
          <w:u w:val="thick"/>
        </w:rPr>
        <w:t>DEL</w:t>
      </w:r>
      <w:r>
        <w:rPr>
          <w:rFonts w:ascii="Arial" w:hAnsi="Arial"/>
          <w:b/>
          <w:spacing w:val="-64"/>
          <w:sz w:val="24"/>
        </w:rPr>
        <w:t xml:space="preserve"> </w:t>
      </w:r>
      <w:r>
        <w:rPr>
          <w:rFonts w:ascii="Arial" w:hAnsi="Arial"/>
          <w:b/>
          <w:sz w:val="24"/>
          <w:u w:val="thick"/>
        </w:rPr>
        <w:t>MISMO</w:t>
      </w:r>
      <w:r>
        <w:rPr>
          <w:sz w:val="24"/>
        </w:rPr>
        <w:t>:</w:t>
      </w:r>
    </w:p>
    <w:p w14:paraId="4DA30B5F" w14:textId="77777777" w:rsidR="00A415BA" w:rsidRDefault="00F96E38">
      <w:pPr>
        <w:pStyle w:val="Prrafodelista"/>
        <w:numPr>
          <w:ilvl w:val="0"/>
          <w:numId w:val="18"/>
        </w:numPr>
        <w:tabs>
          <w:tab w:val="left" w:pos="746"/>
        </w:tabs>
        <w:spacing w:before="2" w:line="360" w:lineRule="auto"/>
        <w:ind w:right="175"/>
        <w:jc w:val="both"/>
        <w:rPr>
          <w:sz w:val="24"/>
        </w:rPr>
      </w:pPr>
      <w:r>
        <w:rPr>
          <w:spacing w:val="-1"/>
          <w:sz w:val="24"/>
        </w:rPr>
        <w:t>Pliego</w:t>
      </w:r>
      <w:r>
        <w:rPr>
          <w:spacing w:val="-14"/>
          <w:sz w:val="24"/>
        </w:rPr>
        <w:t xml:space="preserve"> </w:t>
      </w:r>
      <w:r>
        <w:rPr>
          <w:spacing w:val="-1"/>
          <w:sz w:val="24"/>
        </w:rPr>
        <w:t>único</w:t>
      </w:r>
      <w:r>
        <w:rPr>
          <w:spacing w:val="-14"/>
          <w:sz w:val="24"/>
        </w:rPr>
        <w:t xml:space="preserve"> </w:t>
      </w:r>
      <w:r>
        <w:rPr>
          <w:spacing w:val="-1"/>
          <w:sz w:val="24"/>
        </w:rPr>
        <w:t>de</w:t>
      </w:r>
      <w:r>
        <w:rPr>
          <w:spacing w:val="-14"/>
          <w:sz w:val="24"/>
        </w:rPr>
        <w:t xml:space="preserve"> </w:t>
      </w:r>
      <w:r>
        <w:rPr>
          <w:spacing w:val="-1"/>
          <w:sz w:val="24"/>
        </w:rPr>
        <w:t>bases</w:t>
      </w:r>
      <w:r>
        <w:rPr>
          <w:spacing w:val="-16"/>
          <w:sz w:val="24"/>
        </w:rPr>
        <w:t xml:space="preserve"> </w:t>
      </w:r>
      <w:r>
        <w:rPr>
          <w:sz w:val="24"/>
        </w:rPr>
        <w:t>y</w:t>
      </w:r>
      <w:r>
        <w:rPr>
          <w:spacing w:val="-17"/>
          <w:sz w:val="24"/>
        </w:rPr>
        <w:t xml:space="preserve"> </w:t>
      </w:r>
      <w:r>
        <w:rPr>
          <w:sz w:val="24"/>
        </w:rPr>
        <w:t>condiciones</w:t>
      </w:r>
      <w:r>
        <w:rPr>
          <w:spacing w:val="-14"/>
          <w:sz w:val="24"/>
        </w:rPr>
        <w:t xml:space="preserve"> </w:t>
      </w:r>
      <w:r>
        <w:rPr>
          <w:sz w:val="24"/>
        </w:rPr>
        <w:t>generales</w:t>
      </w:r>
      <w:r>
        <w:rPr>
          <w:spacing w:val="-13"/>
          <w:sz w:val="24"/>
        </w:rPr>
        <w:t xml:space="preserve"> </w:t>
      </w:r>
      <w:r>
        <w:rPr>
          <w:sz w:val="24"/>
        </w:rPr>
        <w:t>para</w:t>
      </w:r>
      <w:r>
        <w:rPr>
          <w:spacing w:val="-14"/>
          <w:sz w:val="24"/>
        </w:rPr>
        <w:t xml:space="preserve"> </w:t>
      </w:r>
      <w:r>
        <w:rPr>
          <w:sz w:val="24"/>
        </w:rPr>
        <w:t>los</w:t>
      </w:r>
      <w:r>
        <w:rPr>
          <w:spacing w:val="-14"/>
          <w:sz w:val="24"/>
        </w:rPr>
        <w:t xml:space="preserve"> </w:t>
      </w:r>
      <w:r>
        <w:rPr>
          <w:sz w:val="24"/>
        </w:rPr>
        <w:t>contratos</w:t>
      </w:r>
      <w:r>
        <w:rPr>
          <w:spacing w:val="-17"/>
          <w:sz w:val="24"/>
        </w:rPr>
        <w:t xml:space="preserve"> </w:t>
      </w:r>
      <w:r>
        <w:rPr>
          <w:sz w:val="24"/>
        </w:rPr>
        <w:t>de</w:t>
      </w:r>
      <w:r>
        <w:rPr>
          <w:spacing w:val="-15"/>
          <w:sz w:val="24"/>
        </w:rPr>
        <w:t xml:space="preserve"> </w:t>
      </w:r>
      <w:r>
        <w:rPr>
          <w:sz w:val="24"/>
        </w:rPr>
        <w:t>suministros</w:t>
      </w:r>
      <w:r>
        <w:rPr>
          <w:spacing w:val="-64"/>
          <w:sz w:val="24"/>
        </w:rPr>
        <w:t xml:space="preserve"> </w:t>
      </w:r>
      <w:r>
        <w:rPr>
          <w:sz w:val="24"/>
        </w:rPr>
        <w:t>y</w:t>
      </w:r>
      <w:r>
        <w:rPr>
          <w:spacing w:val="-5"/>
          <w:sz w:val="24"/>
        </w:rPr>
        <w:t xml:space="preserve"> </w:t>
      </w:r>
      <w:r>
        <w:rPr>
          <w:sz w:val="24"/>
        </w:rPr>
        <w:t>servicios</w:t>
      </w:r>
      <w:r>
        <w:rPr>
          <w:spacing w:val="-2"/>
          <w:sz w:val="24"/>
        </w:rPr>
        <w:t xml:space="preserve"> </w:t>
      </w:r>
      <w:r>
        <w:rPr>
          <w:sz w:val="24"/>
        </w:rPr>
        <w:t>no</w:t>
      </w:r>
      <w:r>
        <w:rPr>
          <w:spacing w:val="-2"/>
          <w:sz w:val="24"/>
        </w:rPr>
        <w:t xml:space="preserve"> </w:t>
      </w:r>
      <w:r>
        <w:rPr>
          <w:sz w:val="24"/>
        </w:rPr>
        <w:t>personales,</w:t>
      </w:r>
      <w:r>
        <w:rPr>
          <w:spacing w:val="-2"/>
          <w:sz w:val="24"/>
        </w:rPr>
        <w:t xml:space="preserve"> </w:t>
      </w:r>
      <w:r>
        <w:rPr>
          <w:sz w:val="24"/>
        </w:rPr>
        <w:t>Decreto</w:t>
      </w:r>
      <w:r>
        <w:rPr>
          <w:spacing w:val="-1"/>
          <w:sz w:val="24"/>
        </w:rPr>
        <w:t xml:space="preserve"> </w:t>
      </w:r>
      <w:r>
        <w:rPr>
          <w:sz w:val="24"/>
        </w:rPr>
        <w:t>N°</w:t>
      </w:r>
      <w:r>
        <w:rPr>
          <w:spacing w:val="-2"/>
          <w:sz w:val="24"/>
        </w:rPr>
        <w:t xml:space="preserve"> </w:t>
      </w:r>
      <w:r>
        <w:rPr>
          <w:sz w:val="24"/>
        </w:rPr>
        <w:t>131/014</w:t>
      </w:r>
      <w:r>
        <w:rPr>
          <w:spacing w:val="-2"/>
          <w:sz w:val="24"/>
        </w:rPr>
        <w:t xml:space="preserve"> </w:t>
      </w:r>
      <w:r>
        <w:rPr>
          <w:sz w:val="24"/>
        </w:rPr>
        <w:t>de</w:t>
      </w:r>
      <w:r>
        <w:rPr>
          <w:spacing w:val="-4"/>
          <w:sz w:val="24"/>
        </w:rPr>
        <w:t xml:space="preserve"> </w:t>
      </w:r>
      <w:r>
        <w:rPr>
          <w:sz w:val="24"/>
        </w:rPr>
        <w:t>19/05/2014,</w:t>
      </w:r>
      <w:r>
        <w:rPr>
          <w:spacing w:val="-3"/>
          <w:sz w:val="24"/>
        </w:rPr>
        <w:t xml:space="preserve"> </w:t>
      </w:r>
      <w:r>
        <w:rPr>
          <w:sz w:val="24"/>
        </w:rPr>
        <w:t>en</w:t>
      </w:r>
      <w:r>
        <w:rPr>
          <w:spacing w:val="-2"/>
          <w:sz w:val="24"/>
        </w:rPr>
        <w:t xml:space="preserve"> </w:t>
      </w:r>
      <w:r>
        <w:rPr>
          <w:sz w:val="24"/>
        </w:rPr>
        <w:t>lo</w:t>
      </w:r>
      <w:r>
        <w:rPr>
          <w:spacing w:val="-4"/>
          <w:sz w:val="24"/>
        </w:rPr>
        <w:t xml:space="preserve"> </w:t>
      </w:r>
      <w:r>
        <w:rPr>
          <w:sz w:val="24"/>
        </w:rPr>
        <w:t>pertinente.</w:t>
      </w:r>
    </w:p>
    <w:p w14:paraId="02F80A6A" w14:textId="77777777" w:rsidR="00A415BA" w:rsidRDefault="00F96E38">
      <w:pPr>
        <w:pStyle w:val="Prrafodelista"/>
        <w:numPr>
          <w:ilvl w:val="0"/>
          <w:numId w:val="18"/>
        </w:numPr>
        <w:tabs>
          <w:tab w:val="left" w:pos="746"/>
        </w:tabs>
        <w:spacing w:line="360" w:lineRule="auto"/>
        <w:ind w:right="168"/>
        <w:jc w:val="both"/>
        <w:rPr>
          <w:sz w:val="24"/>
        </w:rPr>
      </w:pPr>
      <w:r>
        <w:rPr>
          <w:sz w:val="24"/>
        </w:rPr>
        <w:t>Las</w:t>
      </w:r>
      <w:r>
        <w:rPr>
          <w:spacing w:val="1"/>
          <w:sz w:val="24"/>
        </w:rPr>
        <w:t xml:space="preserve"> </w:t>
      </w:r>
      <w:r>
        <w:rPr>
          <w:sz w:val="24"/>
        </w:rPr>
        <w:t>disposiciones</w:t>
      </w:r>
      <w:r>
        <w:rPr>
          <w:spacing w:val="1"/>
          <w:sz w:val="24"/>
        </w:rPr>
        <w:t xml:space="preserve"> </w:t>
      </w:r>
      <w:r>
        <w:rPr>
          <w:sz w:val="24"/>
        </w:rPr>
        <w:t>contenidas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T.O.C.A.F.,</w:t>
      </w:r>
      <w:r>
        <w:rPr>
          <w:spacing w:val="1"/>
          <w:sz w:val="24"/>
        </w:rPr>
        <w:t xml:space="preserve"> </w:t>
      </w:r>
      <w:r>
        <w:rPr>
          <w:sz w:val="24"/>
        </w:rPr>
        <w:t>aprobado</w:t>
      </w:r>
      <w:r>
        <w:rPr>
          <w:spacing w:val="1"/>
          <w:sz w:val="24"/>
        </w:rPr>
        <w:t xml:space="preserve"> </w:t>
      </w:r>
      <w:r>
        <w:rPr>
          <w:sz w:val="24"/>
        </w:rPr>
        <w:t>por</w:t>
      </w:r>
      <w:r>
        <w:rPr>
          <w:spacing w:val="1"/>
          <w:sz w:val="24"/>
        </w:rPr>
        <w:t xml:space="preserve"> </w:t>
      </w:r>
      <w:r>
        <w:rPr>
          <w:sz w:val="24"/>
        </w:rPr>
        <w:t>Decreto</w:t>
      </w:r>
      <w:r>
        <w:rPr>
          <w:spacing w:val="1"/>
          <w:sz w:val="24"/>
        </w:rPr>
        <w:t xml:space="preserve"> </w:t>
      </w:r>
      <w:r>
        <w:rPr>
          <w:sz w:val="24"/>
        </w:rPr>
        <w:t>N°</w:t>
      </w:r>
      <w:r>
        <w:rPr>
          <w:spacing w:val="1"/>
          <w:sz w:val="24"/>
        </w:rPr>
        <w:t xml:space="preserve"> </w:t>
      </w:r>
      <w:r>
        <w:rPr>
          <w:sz w:val="24"/>
        </w:rPr>
        <w:t>150/012</w:t>
      </w:r>
      <w:r>
        <w:rPr>
          <w:spacing w:val="-3"/>
          <w:sz w:val="24"/>
        </w:rPr>
        <w:t xml:space="preserve"> </w:t>
      </w:r>
      <w:r>
        <w:rPr>
          <w:sz w:val="24"/>
        </w:rPr>
        <w:t>de</w:t>
      </w:r>
      <w:r>
        <w:rPr>
          <w:spacing w:val="-2"/>
          <w:sz w:val="24"/>
        </w:rPr>
        <w:t xml:space="preserve"> </w:t>
      </w:r>
      <w:r>
        <w:rPr>
          <w:sz w:val="24"/>
        </w:rPr>
        <w:t>11</w:t>
      </w:r>
      <w:r>
        <w:rPr>
          <w:spacing w:val="-2"/>
          <w:sz w:val="24"/>
        </w:rPr>
        <w:t xml:space="preserve"> </w:t>
      </w:r>
      <w:r>
        <w:rPr>
          <w:sz w:val="24"/>
        </w:rPr>
        <w:t>de</w:t>
      </w:r>
      <w:r>
        <w:rPr>
          <w:spacing w:val="-2"/>
          <w:sz w:val="24"/>
        </w:rPr>
        <w:t xml:space="preserve"> </w:t>
      </w:r>
      <w:r>
        <w:rPr>
          <w:sz w:val="24"/>
        </w:rPr>
        <w:t>mayo de</w:t>
      </w:r>
      <w:r>
        <w:rPr>
          <w:spacing w:val="-2"/>
          <w:sz w:val="24"/>
        </w:rPr>
        <w:t xml:space="preserve"> </w:t>
      </w:r>
      <w:r>
        <w:rPr>
          <w:sz w:val="24"/>
        </w:rPr>
        <w:t>2012 y</w:t>
      </w:r>
      <w:r>
        <w:rPr>
          <w:spacing w:val="-3"/>
          <w:sz w:val="24"/>
        </w:rPr>
        <w:t xml:space="preserve"> </w:t>
      </w:r>
      <w:r>
        <w:rPr>
          <w:sz w:val="24"/>
        </w:rPr>
        <w:t>sus</w:t>
      </w:r>
      <w:r>
        <w:rPr>
          <w:spacing w:val="-2"/>
          <w:sz w:val="24"/>
        </w:rPr>
        <w:t xml:space="preserve"> </w:t>
      </w:r>
      <w:r>
        <w:rPr>
          <w:sz w:val="24"/>
        </w:rPr>
        <w:t>modificaciones.</w:t>
      </w:r>
    </w:p>
    <w:p w14:paraId="00B44241" w14:textId="77777777" w:rsidR="00A415BA" w:rsidRDefault="00F96E38">
      <w:pPr>
        <w:pStyle w:val="Prrafodelista"/>
        <w:numPr>
          <w:ilvl w:val="0"/>
          <w:numId w:val="18"/>
        </w:numPr>
        <w:tabs>
          <w:tab w:val="left" w:pos="813"/>
        </w:tabs>
        <w:spacing w:line="360" w:lineRule="auto"/>
        <w:ind w:right="168"/>
        <w:jc w:val="both"/>
        <w:rPr>
          <w:sz w:val="24"/>
        </w:rPr>
      </w:pPr>
      <w:r>
        <w:tab/>
      </w:r>
      <w:r>
        <w:rPr>
          <w:sz w:val="24"/>
        </w:rPr>
        <w:t>Decreto</w:t>
      </w:r>
      <w:r>
        <w:rPr>
          <w:spacing w:val="1"/>
          <w:sz w:val="24"/>
        </w:rPr>
        <w:t xml:space="preserve"> </w:t>
      </w:r>
      <w:r>
        <w:rPr>
          <w:sz w:val="24"/>
        </w:rPr>
        <w:t>Nº</w:t>
      </w:r>
      <w:r>
        <w:rPr>
          <w:spacing w:val="1"/>
          <w:sz w:val="24"/>
        </w:rPr>
        <w:t xml:space="preserve"> </w:t>
      </w:r>
      <w:r>
        <w:rPr>
          <w:sz w:val="24"/>
        </w:rPr>
        <w:t>155/013</w:t>
      </w:r>
      <w:r>
        <w:rPr>
          <w:spacing w:val="1"/>
          <w:sz w:val="24"/>
        </w:rPr>
        <w:t xml:space="preserve"> </w:t>
      </w:r>
      <w:r>
        <w:rPr>
          <w:sz w:val="24"/>
        </w:rPr>
        <w:t>de</w:t>
      </w:r>
      <w:r>
        <w:rPr>
          <w:spacing w:val="1"/>
          <w:sz w:val="24"/>
        </w:rPr>
        <w:t xml:space="preserve"> </w:t>
      </w:r>
      <w:r>
        <w:rPr>
          <w:sz w:val="24"/>
        </w:rPr>
        <w:t>fecha</w:t>
      </w:r>
      <w:r>
        <w:rPr>
          <w:spacing w:val="1"/>
          <w:sz w:val="24"/>
        </w:rPr>
        <w:t xml:space="preserve"> </w:t>
      </w:r>
      <w:r>
        <w:rPr>
          <w:sz w:val="24"/>
        </w:rPr>
        <w:t>21</w:t>
      </w:r>
      <w:r>
        <w:rPr>
          <w:spacing w:val="1"/>
          <w:sz w:val="24"/>
        </w:rPr>
        <w:t xml:space="preserve"> </w:t>
      </w:r>
      <w:r>
        <w:rPr>
          <w:sz w:val="24"/>
        </w:rPr>
        <w:t>de</w:t>
      </w:r>
      <w:r>
        <w:rPr>
          <w:spacing w:val="1"/>
          <w:sz w:val="24"/>
        </w:rPr>
        <w:t xml:space="preserve"> </w:t>
      </w:r>
      <w:r>
        <w:rPr>
          <w:sz w:val="24"/>
        </w:rPr>
        <w:t>mayo</w:t>
      </w:r>
      <w:r>
        <w:rPr>
          <w:spacing w:val="1"/>
          <w:sz w:val="24"/>
        </w:rPr>
        <w:t xml:space="preserve"> </w:t>
      </w:r>
      <w:r>
        <w:rPr>
          <w:sz w:val="24"/>
        </w:rPr>
        <w:t>de</w:t>
      </w:r>
      <w:r>
        <w:rPr>
          <w:spacing w:val="1"/>
          <w:sz w:val="24"/>
        </w:rPr>
        <w:t xml:space="preserve"> </w:t>
      </w:r>
      <w:r>
        <w:rPr>
          <w:sz w:val="24"/>
        </w:rPr>
        <w:t>2013</w:t>
      </w:r>
      <w:r>
        <w:rPr>
          <w:spacing w:val="1"/>
          <w:sz w:val="24"/>
        </w:rPr>
        <w:t xml:space="preserve"> </w:t>
      </w:r>
      <w:r>
        <w:rPr>
          <w:sz w:val="24"/>
        </w:rPr>
        <w:t>(Registro</w:t>
      </w:r>
      <w:r>
        <w:rPr>
          <w:spacing w:val="1"/>
          <w:sz w:val="24"/>
        </w:rPr>
        <w:t xml:space="preserve"> </w:t>
      </w:r>
      <w:r>
        <w:rPr>
          <w:sz w:val="24"/>
        </w:rPr>
        <w:t>Único</w:t>
      </w:r>
      <w:r>
        <w:rPr>
          <w:spacing w:val="1"/>
          <w:sz w:val="24"/>
        </w:rPr>
        <w:t xml:space="preserve"> </w:t>
      </w:r>
      <w:r>
        <w:rPr>
          <w:sz w:val="24"/>
        </w:rPr>
        <w:t>de</w:t>
      </w:r>
      <w:r>
        <w:rPr>
          <w:spacing w:val="1"/>
          <w:sz w:val="24"/>
        </w:rPr>
        <w:t xml:space="preserve"> </w:t>
      </w:r>
      <w:r>
        <w:rPr>
          <w:sz w:val="24"/>
        </w:rPr>
        <w:t>Proveedores</w:t>
      </w:r>
      <w:r>
        <w:rPr>
          <w:spacing w:val="-8"/>
          <w:sz w:val="24"/>
        </w:rPr>
        <w:t xml:space="preserve"> </w:t>
      </w:r>
      <w:r>
        <w:rPr>
          <w:sz w:val="24"/>
        </w:rPr>
        <w:t>del</w:t>
      </w:r>
      <w:r>
        <w:rPr>
          <w:spacing w:val="-9"/>
          <w:sz w:val="24"/>
        </w:rPr>
        <w:t xml:space="preserve"> </w:t>
      </w:r>
      <w:r>
        <w:rPr>
          <w:sz w:val="24"/>
        </w:rPr>
        <w:t>Estado).</w:t>
      </w:r>
    </w:p>
    <w:p w14:paraId="1E5E5E81" w14:textId="77777777" w:rsidR="00A415BA" w:rsidRDefault="00F96E38">
      <w:pPr>
        <w:pStyle w:val="Prrafodelista"/>
        <w:numPr>
          <w:ilvl w:val="0"/>
          <w:numId w:val="18"/>
        </w:numPr>
        <w:tabs>
          <w:tab w:val="left" w:pos="810"/>
        </w:tabs>
        <w:spacing w:line="360" w:lineRule="auto"/>
        <w:ind w:left="742" w:right="170" w:hanging="358"/>
        <w:jc w:val="both"/>
        <w:rPr>
          <w:sz w:val="24"/>
        </w:rPr>
      </w:pPr>
      <w:r>
        <w:tab/>
      </w:r>
      <w:r>
        <w:rPr>
          <w:sz w:val="24"/>
        </w:rPr>
        <w:t>Las disposiciones contenidas en las leyes N° 17.250 de 11 de agosto de 2000</w:t>
      </w:r>
      <w:r>
        <w:rPr>
          <w:spacing w:val="-64"/>
          <w:sz w:val="24"/>
        </w:rPr>
        <w:t xml:space="preserve"> </w:t>
      </w:r>
      <w:r>
        <w:rPr>
          <w:sz w:val="24"/>
        </w:rPr>
        <w:t>(Defensa del Consumidor); Nº 18251 de 6 de enero de 2008 (Tercerizaciones</w:t>
      </w:r>
      <w:r>
        <w:rPr>
          <w:spacing w:val="1"/>
          <w:sz w:val="24"/>
        </w:rPr>
        <w:t xml:space="preserve"> </w:t>
      </w:r>
      <w:r>
        <w:rPr>
          <w:sz w:val="24"/>
        </w:rPr>
        <w:t>Laborales.</w:t>
      </w:r>
      <w:r>
        <w:rPr>
          <w:spacing w:val="63"/>
          <w:sz w:val="24"/>
        </w:rPr>
        <w:t xml:space="preserve"> </w:t>
      </w:r>
      <w:r>
        <w:rPr>
          <w:sz w:val="24"/>
        </w:rPr>
        <w:t>Responsabilidad</w:t>
      </w:r>
      <w:r>
        <w:rPr>
          <w:spacing w:val="62"/>
          <w:sz w:val="24"/>
        </w:rPr>
        <w:t xml:space="preserve"> </w:t>
      </w:r>
      <w:r>
        <w:rPr>
          <w:sz w:val="24"/>
        </w:rPr>
        <w:t>Solidaria),</w:t>
      </w:r>
      <w:r>
        <w:rPr>
          <w:spacing w:val="65"/>
          <w:sz w:val="24"/>
        </w:rPr>
        <w:t xml:space="preserve"> </w:t>
      </w:r>
      <w:r>
        <w:rPr>
          <w:sz w:val="24"/>
        </w:rPr>
        <w:t>N°</w:t>
      </w:r>
      <w:r>
        <w:rPr>
          <w:spacing w:val="58"/>
          <w:sz w:val="24"/>
        </w:rPr>
        <w:t xml:space="preserve"> </w:t>
      </w:r>
      <w:r>
        <w:rPr>
          <w:sz w:val="24"/>
        </w:rPr>
        <w:t>18.099</w:t>
      </w:r>
      <w:r>
        <w:rPr>
          <w:spacing w:val="59"/>
          <w:sz w:val="24"/>
        </w:rPr>
        <w:t xml:space="preserve"> </w:t>
      </w:r>
      <w:r>
        <w:rPr>
          <w:sz w:val="24"/>
        </w:rPr>
        <w:t>de</w:t>
      </w:r>
      <w:r>
        <w:rPr>
          <w:spacing w:val="59"/>
          <w:sz w:val="24"/>
        </w:rPr>
        <w:t xml:space="preserve"> </w:t>
      </w:r>
      <w:r>
        <w:rPr>
          <w:sz w:val="24"/>
        </w:rPr>
        <w:t>24</w:t>
      </w:r>
      <w:r>
        <w:rPr>
          <w:spacing w:val="62"/>
          <w:sz w:val="24"/>
        </w:rPr>
        <w:t xml:space="preserve"> </w:t>
      </w:r>
      <w:r>
        <w:rPr>
          <w:sz w:val="24"/>
        </w:rPr>
        <w:t>de</w:t>
      </w:r>
      <w:r>
        <w:rPr>
          <w:spacing w:val="60"/>
          <w:sz w:val="24"/>
        </w:rPr>
        <w:t xml:space="preserve"> </w:t>
      </w:r>
      <w:r>
        <w:rPr>
          <w:sz w:val="24"/>
        </w:rPr>
        <w:t>enero</w:t>
      </w:r>
      <w:r>
        <w:rPr>
          <w:spacing w:val="59"/>
          <w:sz w:val="24"/>
        </w:rPr>
        <w:t xml:space="preserve"> </w:t>
      </w:r>
      <w:r>
        <w:rPr>
          <w:sz w:val="24"/>
        </w:rPr>
        <w:t>de</w:t>
      </w:r>
    </w:p>
    <w:p w14:paraId="255C4FC1" w14:textId="77777777" w:rsidR="00A415BA" w:rsidRDefault="00A415BA">
      <w:pPr>
        <w:spacing w:line="360" w:lineRule="auto"/>
        <w:jc w:val="both"/>
        <w:rPr>
          <w:sz w:val="24"/>
        </w:rPr>
        <w:sectPr w:rsidR="00A415BA">
          <w:type w:val="continuous"/>
          <w:pgSz w:w="11910" w:h="16840"/>
          <w:pgMar w:top="1320" w:right="960" w:bottom="280" w:left="1600" w:header="720" w:footer="720" w:gutter="0"/>
          <w:cols w:space="720"/>
        </w:sectPr>
      </w:pPr>
    </w:p>
    <w:p w14:paraId="616C5E17" w14:textId="77777777" w:rsidR="00A415BA" w:rsidRDefault="00F96E38">
      <w:pPr>
        <w:pStyle w:val="Textoindependiente"/>
        <w:spacing w:before="78" w:line="360" w:lineRule="auto"/>
        <w:ind w:left="742" w:right="145"/>
      </w:pPr>
      <w:r>
        <w:lastRenderedPageBreak/>
        <w:t>2007(Actividad</w:t>
      </w:r>
      <w:r>
        <w:rPr>
          <w:spacing w:val="11"/>
        </w:rPr>
        <w:t xml:space="preserve"> </w:t>
      </w:r>
      <w:r>
        <w:t>Privada.</w:t>
      </w:r>
      <w:r>
        <w:rPr>
          <w:spacing w:val="12"/>
        </w:rPr>
        <w:t xml:space="preserve"> </w:t>
      </w:r>
      <w:r>
        <w:t>Seguridad</w:t>
      </w:r>
      <w:r>
        <w:rPr>
          <w:spacing w:val="11"/>
        </w:rPr>
        <w:t xml:space="preserve"> </w:t>
      </w:r>
      <w:r>
        <w:t>Social.</w:t>
      </w:r>
      <w:r>
        <w:rPr>
          <w:spacing w:val="11"/>
        </w:rPr>
        <w:t xml:space="preserve"> </w:t>
      </w:r>
      <w:r>
        <w:t>Seguros</w:t>
      </w:r>
      <w:r>
        <w:rPr>
          <w:spacing w:val="11"/>
        </w:rPr>
        <w:t xml:space="preserve"> </w:t>
      </w:r>
      <w:r>
        <w:t>por</w:t>
      </w:r>
      <w:r>
        <w:rPr>
          <w:spacing w:val="9"/>
        </w:rPr>
        <w:t xml:space="preserve"> </w:t>
      </w:r>
      <w:r>
        <w:t>Accidentes</w:t>
      </w:r>
      <w:r>
        <w:rPr>
          <w:spacing w:val="9"/>
        </w:rPr>
        <w:t xml:space="preserve"> </w:t>
      </w:r>
      <w:r>
        <w:t>de</w:t>
      </w:r>
      <w:r>
        <w:rPr>
          <w:spacing w:val="10"/>
        </w:rPr>
        <w:t xml:space="preserve"> </w:t>
      </w:r>
      <w:r>
        <w:t>Trabajo</w:t>
      </w:r>
      <w:r>
        <w:rPr>
          <w:spacing w:val="-64"/>
        </w:rPr>
        <w:t xml:space="preserve"> </w:t>
      </w:r>
      <w:r>
        <w:t>y</w:t>
      </w:r>
      <w:r>
        <w:rPr>
          <w:spacing w:val="-4"/>
        </w:rPr>
        <w:t xml:space="preserve"> </w:t>
      </w:r>
      <w:r>
        <w:t>Responsabilidad Solidaria).</w:t>
      </w:r>
    </w:p>
    <w:p w14:paraId="156278AE" w14:textId="77777777" w:rsidR="00A415BA" w:rsidRPr="002B6FD9" w:rsidRDefault="00F96E38" w:rsidP="002B6FD9">
      <w:pPr>
        <w:pStyle w:val="Prrafodelista"/>
        <w:numPr>
          <w:ilvl w:val="0"/>
          <w:numId w:val="18"/>
        </w:numPr>
        <w:tabs>
          <w:tab w:val="left" w:pos="743"/>
        </w:tabs>
        <w:spacing w:line="360" w:lineRule="auto"/>
        <w:ind w:left="743" w:hanging="357"/>
        <w:jc w:val="both"/>
        <w:rPr>
          <w:sz w:val="24"/>
        </w:rPr>
      </w:pPr>
      <w:r w:rsidRPr="00F96E38">
        <w:rPr>
          <w:sz w:val="24"/>
        </w:rPr>
        <w:t>Reglamento de Procedimiento Administrativo de INAU, aprobado por Resolución de Directorio de INAU Nº 46/18 de fe</w:t>
      </w:r>
      <w:r w:rsidR="0089411F">
        <w:rPr>
          <w:sz w:val="24"/>
        </w:rPr>
        <w:t xml:space="preserve">cha 3 de enero de 2018, con las </w:t>
      </w:r>
      <w:r w:rsidRPr="00F96E38">
        <w:rPr>
          <w:sz w:val="24"/>
        </w:rPr>
        <w:t>modificaciones</w:t>
      </w:r>
      <w:r w:rsidR="0089411F">
        <w:rPr>
          <w:sz w:val="24"/>
        </w:rPr>
        <w:t xml:space="preserve"> </w:t>
      </w:r>
      <w:r w:rsidRPr="0089411F">
        <w:rPr>
          <w:sz w:val="24"/>
        </w:rPr>
        <w:t>dispuestas en la Resolución de Directorio de INAU N° 829/20 de fecha 25 de marzo de 2020.</w:t>
      </w:r>
    </w:p>
    <w:p w14:paraId="7DBC5E9C" w14:textId="77777777" w:rsidR="00A415BA" w:rsidRDefault="00F96E38">
      <w:pPr>
        <w:pStyle w:val="Prrafodelista"/>
        <w:numPr>
          <w:ilvl w:val="0"/>
          <w:numId w:val="18"/>
        </w:numPr>
        <w:tabs>
          <w:tab w:val="left" w:pos="746"/>
        </w:tabs>
        <w:ind w:hanging="356"/>
        <w:jc w:val="both"/>
        <w:rPr>
          <w:sz w:val="24"/>
        </w:rPr>
      </w:pPr>
      <w:r>
        <w:rPr>
          <w:sz w:val="24"/>
        </w:rPr>
        <w:t>Art.</w:t>
      </w:r>
      <w:r>
        <w:rPr>
          <w:spacing w:val="17"/>
          <w:sz w:val="24"/>
        </w:rPr>
        <w:t xml:space="preserve"> </w:t>
      </w:r>
      <w:r>
        <w:rPr>
          <w:sz w:val="24"/>
        </w:rPr>
        <w:t>41</w:t>
      </w:r>
      <w:r>
        <w:rPr>
          <w:spacing w:val="19"/>
          <w:sz w:val="24"/>
        </w:rPr>
        <w:t xml:space="preserve"> </w:t>
      </w:r>
      <w:r>
        <w:rPr>
          <w:sz w:val="24"/>
        </w:rPr>
        <w:t>ley</w:t>
      </w:r>
      <w:r>
        <w:rPr>
          <w:spacing w:val="16"/>
          <w:sz w:val="24"/>
        </w:rPr>
        <w:t xml:space="preserve"> </w:t>
      </w:r>
      <w:r>
        <w:rPr>
          <w:sz w:val="24"/>
        </w:rPr>
        <w:t>18.362</w:t>
      </w:r>
      <w:r>
        <w:rPr>
          <w:spacing w:val="19"/>
          <w:sz w:val="24"/>
        </w:rPr>
        <w:t xml:space="preserve"> </w:t>
      </w:r>
      <w:r>
        <w:rPr>
          <w:sz w:val="24"/>
        </w:rPr>
        <w:t>de</w:t>
      </w:r>
      <w:r>
        <w:rPr>
          <w:spacing w:val="16"/>
          <w:sz w:val="24"/>
        </w:rPr>
        <w:t xml:space="preserve"> </w:t>
      </w:r>
      <w:r>
        <w:rPr>
          <w:sz w:val="24"/>
        </w:rPr>
        <w:t>6/10/2008-</w:t>
      </w:r>
      <w:r>
        <w:rPr>
          <w:spacing w:val="15"/>
          <w:sz w:val="24"/>
        </w:rPr>
        <w:t xml:space="preserve"> </w:t>
      </w:r>
      <w:r>
        <w:rPr>
          <w:sz w:val="24"/>
        </w:rPr>
        <w:t>en</w:t>
      </w:r>
      <w:r>
        <w:rPr>
          <w:spacing w:val="19"/>
          <w:sz w:val="24"/>
        </w:rPr>
        <w:t xml:space="preserve"> </w:t>
      </w:r>
      <w:r>
        <w:rPr>
          <w:sz w:val="24"/>
        </w:rPr>
        <w:t>la</w:t>
      </w:r>
      <w:r>
        <w:rPr>
          <w:spacing w:val="16"/>
          <w:sz w:val="24"/>
        </w:rPr>
        <w:t xml:space="preserve"> </w:t>
      </w:r>
      <w:r>
        <w:rPr>
          <w:sz w:val="24"/>
        </w:rPr>
        <w:t>redacción</w:t>
      </w:r>
      <w:r>
        <w:rPr>
          <w:spacing w:val="19"/>
          <w:sz w:val="24"/>
        </w:rPr>
        <w:t xml:space="preserve"> </w:t>
      </w:r>
      <w:r>
        <w:rPr>
          <w:sz w:val="24"/>
        </w:rPr>
        <w:t>dada</w:t>
      </w:r>
      <w:r>
        <w:rPr>
          <w:spacing w:val="17"/>
          <w:sz w:val="24"/>
        </w:rPr>
        <w:t xml:space="preserve"> </w:t>
      </w:r>
      <w:r>
        <w:rPr>
          <w:sz w:val="24"/>
        </w:rPr>
        <w:t>por</w:t>
      </w:r>
      <w:r>
        <w:rPr>
          <w:spacing w:val="17"/>
          <w:sz w:val="24"/>
        </w:rPr>
        <w:t xml:space="preserve"> </w:t>
      </w:r>
      <w:r>
        <w:rPr>
          <w:sz w:val="24"/>
        </w:rPr>
        <w:t>el</w:t>
      </w:r>
      <w:r>
        <w:rPr>
          <w:spacing w:val="18"/>
          <w:sz w:val="24"/>
        </w:rPr>
        <w:t xml:space="preserve"> </w:t>
      </w:r>
      <w:r>
        <w:rPr>
          <w:sz w:val="24"/>
        </w:rPr>
        <w:t>Art.</w:t>
      </w:r>
      <w:r>
        <w:rPr>
          <w:spacing w:val="16"/>
          <w:sz w:val="24"/>
        </w:rPr>
        <w:t xml:space="preserve"> </w:t>
      </w:r>
      <w:r>
        <w:rPr>
          <w:sz w:val="24"/>
        </w:rPr>
        <w:t>14</w:t>
      </w:r>
      <w:r>
        <w:rPr>
          <w:spacing w:val="16"/>
          <w:sz w:val="24"/>
        </w:rPr>
        <w:t xml:space="preserve"> </w:t>
      </w:r>
      <w:r>
        <w:rPr>
          <w:sz w:val="24"/>
        </w:rPr>
        <w:t>de</w:t>
      </w:r>
      <w:r>
        <w:rPr>
          <w:spacing w:val="19"/>
          <w:sz w:val="24"/>
        </w:rPr>
        <w:t xml:space="preserve"> </w:t>
      </w:r>
      <w:r>
        <w:rPr>
          <w:sz w:val="24"/>
        </w:rPr>
        <w:t>la</w:t>
      </w:r>
      <w:r>
        <w:rPr>
          <w:spacing w:val="16"/>
          <w:sz w:val="24"/>
        </w:rPr>
        <w:t xml:space="preserve"> </w:t>
      </w:r>
      <w:r>
        <w:rPr>
          <w:sz w:val="24"/>
        </w:rPr>
        <w:t>ley</w:t>
      </w:r>
    </w:p>
    <w:p w14:paraId="3E8677BD" w14:textId="77777777" w:rsidR="00A415BA" w:rsidRDefault="00F96E38">
      <w:pPr>
        <w:pStyle w:val="Textoindependiente"/>
        <w:spacing w:before="137"/>
        <w:ind w:left="745"/>
        <w:jc w:val="both"/>
      </w:pPr>
      <w:r>
        <w:t>19.438</w:t>
      </w:r>
      <w:r>
        <w:rPr>
          <w:spacing w:val="-5"/>
        </w:rPr>
        <w:t xml:space="preserve"> </w:t>
      </w:r>
      <w:r>
        <w:t>de</w:t>
      </w:r>
      <w:r>
        <w:rPr>
          <w:spacing w:val="-3"/>
        </w:rPr>
        <w:t xml:space="preserve"> </w:t>
      </w:r>
      <w:r>
        <w:t>14/10/16</w:t>
      </w:r>
      <w:r>
        <w:rPr>
          <w:spacing w:val="-3"/>
        </w:rPr>
        <w:t xml:space="preserve"> </w:t>
      </w:r>
      <w:r>
        <w:t>(margen</w:t>
      </w:r>
      <w:r>
        <w:rPr>
          <w:spacing w:val="-2"/>
        </w:rPr>
        <w:t xml:space="preserve"> </w:t>
      </w:r>
      <w:r>
        <w:t>de</w:t>
      </w:r>
      <w:r>
        <w:rPr>
          <w:spacing w:val="-5"/>
        </w:rPr>
        <w:t xml:space="preserve"> </w:t>
      </w:r>
      <w:r>
        <w:t>preferencia)</w:t>
      </w:r>
      <w:r w:rsidR="0009655D">
        <w:t>.</w:t>
      </w:r>
    </w:p>
    <w:p w14:paraId="47AC6B3F" w14:textId="77777777" w:rsidR="00A415BA" w:rsidRDefault="00F96E38">
      <w:pPr>
        <w:pStyle w:val="Prrafodelista"/>
        <w:numPr>
          <w:ilvl w:val="0"/>
          <w:numId w:val="18"/>
        </w:numPr>
        <w:tabs>
          <w:tab w:val="left" w:pos="746"/>
        </w:tabs>
        <w:spacing w:before="139" w:line="360" w:lineRule="auto"/>
        <w:ind w:right="173" w:hanging="356"/>
        <w:jc w:val="both"/>
        <w:rPr>
          <w:sz w:val="24"/>
        </w:rPr>
      </w:pPr>
      <w:r>
        <w:rPr>
          <w:sz w:val="24"/>
        </w:rPr>
        <w:t>Art. 43 y 44 Ley 18.362 de 6/10/2008 (Programa de Contratación Pública para</w:t>
      </w:r>
      <w:r>
        <w:rPr>
          <w:spacing w:val="1"/>
          <w:sz w:val="24"/>
        </w:rPr>
        <w:t xml:space="preserve"> </w:t>
      </w:r>
      <w:r>
        <w:rPr>
          <w:sz w:val="24"/>
        </w:rPr>
        <w:t>el</w:t>
      </w:r>
      <w:r>
        <w:rPr>
          <w:spacing w:val="-1"/>
          <w:sz w:val="24"/>
        </w:rPr>
        <w:t xml:space="preserve"> </w:t>
      </w:r>
      <w:r>
        <w:rPr>
          <w:sz w:val="24"/>
        </w:rPr>
        <w:t>Desarrollo).</w:t>
      </w:r>
    </w:p>
    <w:p w14:paraId="3C9B24B5" w14:textId="77777777" w:rsidR="00A415BA" w:rsidRDefault="00F96E38">
      <w:pPr>
        <w:pStyle w:val="Prrafodelista"/>
        <w:numPr>
          <w:ilvl w:val="0"/>
          <w:numId w:val="18"/>
        </w:numPr>
        <w:tabs>
          <w:tab w:val="left" w:pos="746"/>
        </w:tabs>
        <w:spacing w:line="360" w:lineRule="auto"/>
        <w:ind w:right="172" w:hanging="356"/>
        <w:jc w:val="both"/>
        <w:rPr>
          <w:sz w:val="24"/>
        </w:rPr>
      </w:pPr>
      <w:r>
        <w:rPr>
          <w:sz w:val="24"/>
        </w:rPr>
        <w:t>Decreto 371/10 de 14/12/10 y Decreto modificativo</w:t>
      </w:r>
      <w:r>
        <w:rPr>
          <w:spacing w:val="1"/>
          <w:sz w:val="24"/>
        </w:rPr>
        <w:t xml:space="preserve"> </w:t>
      </w:r>
      <w:r>
        <w:rPr>
          <w:sz w:val="24"/>
        </w:rPr>
        <w:t>Nº 164/13 de 25/5/2013</w:t>
      </w:r>
      <w:r>
        <w:rPr>
          <w:spacing w:val="1"/>
          <w:sz w:val="24"/>
        </w:rPr>
        <w:t xml:space="preserve"> </w:t>
      </w:r>
      <w:r>
        <w:rPr>
          <w:sz w:val="24"/>
        </w:rPr>
        <w:t>(Sub</w:t>
      </w:r>
      <w:r>
        <w:rPr>
          <w:spacing w:val="1"/>
          <w:sz w:val="24"/>
        </w:rPr>
        <w:t xml:space="preserve"> </w:t>
      </w:r>
      <w:r>
        <w:rPr>
          <w:sz w:val="24"/>
        </w:rPr>
        <w:t>Programa</w:t>
      </w:r>
      <w:r>
        <w:rPr>
          <w:spacing w:val="1"/>
          <w:sz w:val="24"/>
        </w:rPr>
        <w:t xml:space="preserve"> </w:t>
      </w:r>
      <w:r>
        <w:rPr>
          <w:sz w:val="24"/>
        </w:rPr>
        <w:t>de</w:t>
      </w:r>
      <w:r>
        <w:rPr>
          <w:spacing w:val="1"/>
          <w:sz w:val="24"/>
        </w:rPr>
        <w:t xml:space="preserve"> </w:t>
      </w:r>
      <w:r>
        <w:rPr>
          <w:sz w:val="24"/>
        </w:rPr>
        <w:t>Contratación</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Micro,</w:t>
      </w:r>
      <w:r>
        <w:rPr>
          <w:spacing w:val="1"/>
          <w:sz w:val="24"/>
        </w:rPr>
        <w:t xml:space="preserve"> </w:t>
      </w:r>
      <w:r>
        <w:rPr>
          <w:sz w:val="24"/>
        </w:rPr>
        <w:t>Pequeñas</w:t>
      </w:r>
      <w:r>
        <w:rPr>
          <w:spacing w:val="-1"/>
          <w:sz w:val="24"/>
        </w:rPr>
        <w:t xml:space="preserve"> </w:t>
      </w:r>
      <w:r>
        <w:rPr>
          <w:sz w:val="24"/>
        </w:rPr>
        <w:t>y</w:t>
      </w:r>
      <w:r>
        <w:rPr>
          <w:spacing w:val="-2"/>
          <w:sz w:val="24"/>
        </w:rPr>
        <w:t xml:space="preserve"> </w:t>
      </w:r>
      <w:r>
        <w:rPr>
          <w:sz w:val="24"/>
        </w:rPr>
        <w:t>Medianas</w:t>
      </w:r>
      <w:r>
        <w:rPr>
          <w:spacing w:val="-5"/>
          <w:sz w:val="24"/>
        </w:rPr>
        <w:t xml:space="preserve"> </w:t>
      </w:r>
      <w:r>
        <w:rPr>
          <w:sz w:val="24"/>
        </w:rPr>
        <w:t>empresas).</w:t>
      </w:r>
    </w:p>
    <w:p w14:paraId="26DBFEE9" w14:textId="77777777" w:rsidR="00A415BA" w:rsidRDefault="00F96E38">
      <w:pPr>
        <w:pStyle w:val="Prrafodelista"/>
        <w:numPr>
          <w:ilvl w:val="0"/>
          <w:numId w:val="18"/>
        </w:numPr>
        <w:tabs>
          <w:tab w:val="left" w:pos="743"/>
        </w:tabs>
        <w:spacing w:line="360" w:lineRule="auto"/>
        <w:ind w:left="742" w:right="169" w:hanging="358"/>
        <w:jc w:val="both"/>
        <w:rPr>
          <w:sz w:val="24"/>
        </w:rPr>
      </w:pPr>
      <w:r>
        <w:rPr>
          <w:sz w:val="24"/>
        </w:rPr>
        <w:t>Ley N° 19.292 de 16 de diciembre de 2014 (Declaración de interés general.</w:t>
      </w:r>
      <w:r>
        <w:rPr>
          <w:spacing w:val="1"/>
          <w:sz w:val="24"/>
        </w:rPr>
        <w:t xml:space="preserve"> </w:t>
      </w:r>
      <w:r>
        <w:rPr>
          <w:sz w:val="24"/>
        </w:rPr>
        <w:t>Producción Agropecuaria y Pesca Artesanal) y su Decreto reglamentario Nº</w:t>
      </w:r>
      <w:r>
        <w:rPr>
          <w:spacing w:val="1"/>
          <w:sz w:val="24"/>
        </w:rPr>
        <w:t xml:space="preserve"> </w:t>
      </w:r>
      <w:r>
        <w:rPr>
          <w:sz w:val="24"/>
        </w:rPr>
        <w:t>Decreto N° 86/015 de</w:t>
      </w:r>
      <w:r>
        <w:rPr>
          <w:spacing w:val="-2"/>
          <w:sz w:val="24"/>
        </w:rPr>
        <w:t xml:space="preserve"> </w:t>
      </w:r>
      <w:r>
        <w:rPr>
          <w:sz w:val="24"/>
        </w:rPr>
        <w:t>27 de</w:t>
      </w:r>
      <w:r>
        <w:rPr>
          <w:spacing w:val="-2"/>
          <w:sz w:val="24"/>
        </w:rPr>
        <w:t xml:space="preserve"> </w:t>
      </w:r>
      <w:r>
        <w:rPr>
          <w:sz w:val="24"/>
        </w:rPr>
        <w:t>febrero</w:t>
      </w:r>
      <w:r>
        <w:rPr>
          <w:spacing w:val="-2"/>
          <w:sz w:val="24"/>
        </w:rPr>
        <w:t xml:space="preserve"> </w:t>
      </w:r>
      <w:r>
        <w:rPr>
          <w:sz w:val="24"/>
        </w:rPr>
        <w:t>de</w:t>
      </w:r>
      <w:r>
        <w:rPr>
          <w:spacing w:val="-2"/>
          <w:sz w:val="24"/>
        </w:rPr>
        <w:t xml:space="preserve"> </w:t>
      </w:r>
      <w:r>
        <w:rPr>
          <w:sz w:val="24"/>
        </w:rPr>
        <w:t>2015.</w:t>
      </w:r>
    </w:p>
    <w:p w14:paraId="60CEEB3D" w14:textId="77777777" w:rsidR="00A415BA" w:rsidRDefault="00F96E38">
      <w:pPr>
        <w:pStyle w:val="Prrafodelista"/>
        <w:numPr>
          <w:ilvl w:val="0"/>
          <w:numId w:val="18"/>
        </w:numPr>
        <w:tabs>
          <w:tab w:val="left" w:pos="746"/>
        </w:tabs>
        <w:spacing w:before="1"/>
        <w:ind w:hanging="361"/>
        <w:jc w:val="both"/>
        <w:rPr>
          <w:sz w:val="24"/>
        </w:rPr>
      </w:pPr>
      <w:r>
        <w:rPr>
          <w:sz w:val="24"/>
        </w:rPr>
        <w:t>Ley</w:t>
      </w:r>
      <w:r>
        <w:rPr>
          <w:spacing w:val="-4"/>
          <w:sz w:val="24"/>
        </w:rPr>
        <w:t xml:space="preserve"> </w:t>
      </w:r>
      <w:r>
        <w:rPr>
          <w:sz w:val="24"/>
        </w:rPr>
        <w:t>Nº 18.381</w:t>
      </w:r>
      <w:r>
        <w:rPr>
          <w:spacing w:val="-1"/>
          <w:sz w:val="24"/>
        </w:rPr>
        <w:t xml:space="preserve"> </w:t>
      </w:r>
      <w:r>
        <w:rPr>
          <w:sz w:val="24"/>
        </w:rPr>
        <w:t>de</w:t>
      </w:r>
      <w:r>
        <w:rPr>
          <w:spacing w:val="2"/>
          <w:sz w:val="24"/>
        </w:rPr>
        <w:t xml:space="preserve"> </w:t>
      </w:r>
      <w:r>
        <w:rPr>
          <w:sz w:val="24"/>
        </w:rPr>
        <w:t>17</w:t>
      </w:r>
      <w:r>
        <w:rPr>
          <w:spacing w:val="-1"/>
          <w:sz w:val="24"/>
        </w:rPr>
        <w:t xml:space="preserve"> </w:t>
      </w:r>
      <w:r>
        <w:rPr>
          <w:sz w:val="24"/>
        </w:rPr>
        <w:t>de octubre</w:t>
      </w:r>
      <w:r>
        <w:rPr>
          <w:spacing w:val="-3"/>
          <w:sz w:val="24"/>
        </w:rPr>
        <w:t xml:space="preserve"> </w:t>
      </w:r>
      <w:r>
        <w:rPr>
          <w:sz w:val="24"/>
        </w:rPr>
        <w:t>de</w:t>
      </w:r>
      <w:r>
        <w:rPr>
          <w:spacing w:val="-3"/>
          <w:sz w:val="24"/>
        </w:rPr>
        <w:t xml:space="preserve"> </w:t>
      </w:r>
      <w:r>
        <w:rPr>
          <w:sz w:val="24"/>
        </w:rPr>
        <w:t>2008,</w:t>
      </w:r>
      <w:r>
        <w:rPr>
          <w:spacing w:val="-3"/>
          <w:sz w:val="24"/>
        </w:rPr>
        <w:t xml:space="preserve"> </w:t>
      </w:r>
      <w:r>
        <w:rPr>
          <w:sz w:val="24"/>
        </w:rPr>
        <w:t>de</w:t>
      </w:r>
      <w:r>
        <w:rPr>
          <w:spacing w:val="-3"/>
          <w:sz w:val="24"/>
        </w:rPr>
        <w:t xml:space="preserve"> </w:t>
      </w:r>
      <w:r>
        <w:rPr>
          <w:sz w:val="24"/>
        </w:rPr>
        <w:t>Acceso</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información</w:t>
      </w:r>
      <w:r>
        <w:rPr>
          <w:spacing w:val="-1"/>
          <w:sz w:val="24"/>
        </w:rPr>
        <w:t xml:space="preserve"> </w:t>
      </w:r>
      <w:r>
        <w:rPr>
          <w:sz w:val="24"/>
        </w:rPr>
        <w:t>Pública.</w:t>
      </w:r>
    </w:p>
    <w:p w14:paraId="7D235EA5" w14:textId="77777777" w:rsidR="00A415BA" w:rsidRDefault="00F96E38">
      <w:pPr>
        <w:pStyle w:val="Prrafodelista"/>
        <w:numPr>
          <w:ilvl w:val="0"/>
          <w:numId w:val="18"/>
        </w:numPr>
        <w:tabs>
          <w:tab w:val="left" w:pos="746"/>
        </w:tabs>
        <w:spacing w:before="136" w:line="362" w:lineRule="auto"/>
        <w:ind w:right="183"/>
        <w:jc w:val="both"/>
        <w:rPr>
          <w:sz w:val="24"/>
        </w:rPr>
      </w:pPr>
      <w:r>
        <w:rPr>
          <w:sz w:val="24"/>
        </w:rPr>
        <w:t>Decreto N° 142/996 de 23 de abril de 1996, para el caso de oferentes de</w:t>
      </w:r>
      <w:r>
        <w:rPr>
          <w:spacing w:val="1"/>
          <w:sz w:val="24"/>
        </w:rPr>
        <w:t xml:space="preserve"> </w:t>
      </w:r>
      <w:r>
        <w:rPr>
          <w:sz w:val="24"/>
        </w:rPr>
        <w:t>productos</w:t>
      </w:r>
      <w:r>
        <w:rPr>
          <w:spacing w:val="-1"/>
          <w:sz w:val="24"/>
        </w:rPr>
        <w:t xml:space="preserve"> </w:t>
      </w:r>
      <w:r>
        <w:rPr>
          <w:sz w:val="24"/>
        </w:rPr>
        <w:t>importados.</w:t>
      </w:r>
    </w:p>
    <w:p w14:paraId="50F2D7D3" w14:textId="77777777" w:rsidR="00A415BA" w:rsidRDefault="00F96E38">
      <w:pPr>
        <w:pStyle w:val="Prrafodelista"/>
        <w:numPr>
          <w:ilvl w:val="0"/>
          <w:numId w:val="18"/>
        </w:numPr>
        <w:tabs>
          <w:tab w:val="left" w:pos="746"/>
        </w:tabs>
        <w:spacing w:line="360" w:lineRule="auto"/>
        <w:ind w:right="175"/>
        <w:jc w:val="both"/>
        <w:rPr>
          <w:sz w:val="24"/>
        </w:rPr>
      </w:pPr>
      <w:r>
        <w:rPr>
          <w:color w:val="000009"/>
          <w:sz w:val="24"/>
        </w:rPr>
        <w:t>Ley Nº 17.849 de 29 de noviembre de 2004(Reciclaje de envases), su Decreto</w:t>
      </w:r>
      <w:r>
        <w:rPr>
          <w:color w:val="000009"/>
          <w:spacing w:val="1"/>
          <w:sz w:val="24"/>
        </w:rPr>
        <w:t xml:space="preserve"> </w:t>
      </w:r>
      <w:r>
        <w:rPr>
          <w:color w:val="000009"/>
          <w:sz w:val="24"/>
        </w:rPr>
        <w:t>Reglamentario</w:t>
      </w:r>
      <w:r>
        <w:rPr>
          <w:color w:val="000009"/>
          <w:spacing w:val="-13"/>
          <w:sz w:val="24"/>
        </w:rPr>
        <w:t xml:space="preserve"> </w:t>
      </w:r>
      <w:r>
        <w:rPr>
          <w:color w:val="000009"/>
          <w:sz w:val="24"/>
        </w:rPr>
        <w:t>Nº</w:t>
      </w:r>
      <w:r>
        <w:rPr>
          <w:color w:val="000009"/>
          <w:spacing w:val="-16"/>
          <w:sz w:val="24"/>
        </w:rPr>
        <w:t xml:space="preserve"> </w:t>
      </w:r>
      <w:r>
        <w:rPr>
          <w:color w:val="000009"/>
          <w:sz w:val="24"/>
        </w:rPr>
        <w:t>260/007</w:t>
      </w:r>
      <w:r>
        <w:rPr>
          <w:color w:val="000009"/>
          <w:spacing w:val="-16"/>
          <w:sz w:val="24"/>
        </w:rPr>
        <w:t xml:space="preserve"> </w:t>
      </w:r>
      <w:r>
        <w:rPr>
          <w:color w:val="000009"/>
          <w:sz w:val="24"/>
        </w:rPr>
        <w:t>de</w:t>
      </w:r>
      <w:r>
        <w:rPr>
          <w:color w:val="000009"/>
          <w:spacing w:val="-16"/>
          <w:sz w:val="24"/>
        </w:rPr>
        <w:t xml:space="preserve"> </w:t>
      </w:r>
      <w:r>
        <w:rPr>
          <w:color w:val="000009"/>
          <w:sz w:val="24"/>
        </w:rPr>
        <w:t>23</w:t>
      </w:r>
      <w:r>
        <w:rPr>
          <w:color w:val="000009"/>
          <w:spacing w:val="-16"/>
          <w:sz w:val="24"/>
        </w:rPr>
        <w:t xml:space="preserve"> </w:t>
      </w:r>
      <w:r>
        <w:rPr>
          <w:color w:val="000009"/>
          <w:sz w:val="24"/>
        </w:rPr>
        <w:t>de</w:t>
      </w:r>
      <w:r>
        <w:rPr>
          <w:color w:val="000009"/>
          <w:spacing w:val="-13"/>
          <w:sz w:val="24"/>
        </w:rPr>
        <w:t xml:space="preserve"> </w:t>
      </w:r>
      <w:r>
        <w:rPr>
          <w:color w:val="000009"/>
          <w:sz w:val="24"/>
        </w:rPr>
        <w:t>julio</w:t>
      </w:r>
      <w:r>
        <w:rPr>
          <w:color w:val="000009"/>
          <w:spacing w:val="-16"/>
          <w:sz w:val="24"/>
        </w:rPr>
        <w:t xml:space="preserve"> </w:t>
      </w:r>
      <w:r>
        <w:rPr>
          <w:color w:val="000009"/>
          <w:sz w:val="24"/>
        </w:rPr>
        <w:t>de</w:t>
      </w:r>
      <w:r>
        <w:rPr>
          <w:color w:val="000009"/>
          <w:spacing w:val="-16"/>
          <w:sz w:val="24"/>
        </w:rPr>
        <w:t xml:space="preserve"> </w:t>
      </w:r>
      <w:r>
        <w:rPr>
          <w:color w:val="000009"/>
          <w:sz w:val="24"/>
        </w:rPr>
        <w:t>2007</w:t>
      </w:r>
      <w:r>
        <w:rPr>
          <w:color w:val="000009"/>
          <w:spacing w:val="-12"/>
          <w:sz w:val="24"/>
        </w:rPr>
        <w:t xml:space="preserve"> </w:t>
      </w:r>
      <w:r>
        <w:rPr>
          <w:color w:val="000009"/>
          <w:sz w:val="24"/>
        </w:rPr>
        <w:t>y</w:t>
      </w:r>
      <w:r>
        <w:rPr>
          <w:color w:val="000009"/>
          <w:spacing w:val="-16"/>
          <w:sz w:val="24"/>
        </w:rPr>
        <w:t xml:space="preserve"> </w:t>
      </w:r>
      <w:r>
        <w:rPr>
          <w:color w:val="000009"/>
          <w:sz w:val="24"/>
        </w:rPr>
        <w:t>Decreto</w:t>
      </w:r>
      <w:r>
        <w:rPr>
          <w:color w:val="000009"/>
          <w:spacing w:val="-15"/>
          <w:sz w:val="24"/>
        </w:rPr>
        <w:t xml:space="preserve"> </w:t>
      </w:r>
      <w:r>
        <w:rPr>
          <w:color w:val="000009"/>
          <w:sz w:val="24"/>
        </w:rPr>
        <w:t>Nº</w:t>
      </w:r>
      <w:r>
        <w:rPr>
          <w:color w:val="000009"/>
          <w:spacing w:val="-13"/>
          <w:sz w:val="24"/>
        </w:rPr>
        <w:t xml:space="preserve"> </w:t>
      </w:r>
      <w:r>
        <w:rPr>
          <w:color w:val="000009"/>
          <w:sz w:val="24"/>
        </w:rPr>
        <w:t>315/010</w:t>
      </w:r>
      <w:r>
        <w:rPr>
          <w:color w:val="000009"/>
          <w:spacing w:val="-13"/>
          <w:sz w:val="24"/>
        </w:rPr>
        <w:t xml:space="preserve"> </w:t>
      </w:r>
      <w:r>
        <w:rPr>
          <w:color w:val="000009"/>
          <w:sz w:val="24"/>
        </w:rPr>
        <w:t>de</w:t>
      </w:r>
      <w:r>
        <w:rPr>
          <w:color w:val="000009"/>
          <w:spacing w:val="-16"/>
          <w:sz w:val="24"/>
        </w:rPr>
        <w:t xml:space="preserve"> </w:t>
      </w:r>
      <w:r>
        <w:rPr>
          <w:color w:val="000009"/>
          <w:sz w:val="24"/>
        </w:rPr>
        <w:t>fecha</w:t>
      </w:r>
      <w:r>
        <w:rPr>
          <w:color w:val="000009"/>
          <w:spacing w:val="-64"/>
          <w:sz w:val="24"/>
        </w:rPr>
        <w:t xml:space="preserve"> </w:t>
      </w:r>
      <w:r>
        <w:rPr>
          <w:color w:val="000009"/>
          <w:sz w:val="24"/>
        </w:rPr>
        <w:t>20</w:t>
      </w:r>
      <w:r>
        <w:rPr>
          <w:color w:val="000009"/>
          <w:spacing w:val="-1"/>
          <w:sz w:val="24"/>
        </w:rPr>
        <w:t xml:space="preserve"> </w:t>
      </w:r>
      <w:r>
        <w:rPr>
          <w:color w:val="000009"/>
          <w:sz w:val="24"/>
        </w:rPr>
        <w:t>de octubre</w:t>
      </w:r>
      <w:r>
        <w:rPr>
          <w:color w:val="000009"/>
          <w:spacing w:val="-3"/>
          <w:sz w:val="24"/>
        </w:rPr>
        <w:t xml:space="preserve"> </w:t>
      </w:r>
      <w:r>
        <w:rPr>
          <w:color w:val="000009"/>
          <w:sz w:val="24"/>
        </w:rPr>
        <w:t>de</w:t>
      </w:r>
      <w:r>
        <w:rPr>
          <w:color w:val="000009"/>
          <w:spacing w:val="-3"/>
          <w:sz w:val="24"/>
        </w:rPr>
        <w:t xml:space="preserve"> </w:t>
      </w:r>
      <w:r>
        <w:rPr>
          <w:color w:val="000009"/>
          <w:sz w:val="24"/>
        </w:rPr>
        <w:t>2010</w:t>
      </w:r>
      <w:r>
        <w:rPr>
          <w:color w:val="000009"/>
          <w:spacing w:val="-2"/>
          <w:sz w:val="24"/>
        </w:rPr>
        <w:t xml:space="preserve"> </w:t>
      </w:r>
      <w:r>
        <w:rPr>
          <w:color w:val="000009"/>
          <w:sz w:val="24"/>
        </w:rPr>
        <w:t>(Plan de Gestión</w:t>
      </w:r>
      <w:r>
        <w:rPr>
          <w:color w:val="000009"/>
          <w:spacing w:val="-3"/>
          <w:sz w:val="24"/>
        </w:rPr>
        <w:t xml:space="preserve"> </w:t>
      </w:r>
      <w:r>
        <w:rPr>
          <w:color w:val="000009"/>
          <w:sz w:val="24"/>
        </w:rPr>
        <w:t>de Residuos</w:t>
      </w:r>
      <w:r>
        <w:rPr>
          <w:color w:val="000009"/>
          <w:spacing w:val="-3"/>
          <w:sz w:val="24"/>
        </w:rPr>
        <w:t xml:space="preserve"> </w:t>
      </w:r>
      <w:r>
        <w:rPr>
          <w:color w:val="000009"/>
          <w:sz w:val="24"/>
        </w:rPr>
        <w:t>de</w:t>
      </w:r>
      <w:r>
        <w:rPr>
          <w:color w:val="000009"/>
          <w:spacing w:val="-3"/>
          <w:sz w:val="24"/>
        </w:rPr>
        <w:t xml:space="preserve"> </w:t>
      </w:r>
      <w:r>
        <w:rPr>
          <w:color w:val="000009"/>
          <w:sz w:val="24"/>
        </w:rPr>
        <w:t>envases)</w:t>
      </w:r>
      <w:r w:rsidR="0009655D">
        <w:rPr>
          <w:color w:val="000009"/>
          <w:sz w:val="24"/>
        </w:rPr>
        <w:t>.</w:t>
      </w:r>
    </w:p>
    <w:p w14:paraId="0F4EAB79" w14:textId="77777777" w:rsidR="00A415BA" w:rsidRDefault="00F96E38">
      <w:pPr>
        <w:pStyle w:val="Prrafodelista"/>
        <w:numPr>
          <w:ilvl w:val="0"/>
          <w:numId w:val="18"/>
        </w:numPr>
        <w:tabs>
          <w:tab w:val="left" w:pos="746"/>
        </w:tabs>
        <w:spacing w:line="360" w:lineRule="auto"/>
        <w:ind w:right="178"/>
        <w:jc w:val="both"/>
        <w:rPr>
          <w:sz w:val="24"/>
        </w:rPr>
      </w:pPr>
      <w:r>
        <w:rPr>
          <w:sz w:val="24"/>
        </w:rPr>
        <w:t>Reglamento Bromatológico Nacional aprobado por Decreto N° 315/994 de 05</w:t>
      </w:r>
      <w:r>
        <w:rPr>
          <w:spacing w:val="1"/>
          <w:sz w:val="24"/>
        </w:rPr>
        <w:t xml:space="preserve"> </w:t>
      </w:r>
      <w:r>
        <w:rPr>
          <w:sz w:val="24"/>
        </w:rPr>
        <w:t>de</w:t>
      </w:r>
      <w:r>
        <w:rPr>
          <w:spacing w:val="-1"/>
          <w:sz w:val="24"/>
        </w:rPr>
        <w:t xml:space="preserve"> </w:t>
      </w:r>
      <w:r>
        <w:rPr>
          <w:sz w:val="24"/>
        </w:rPr>
        <w:t>julio</w:t>
      </w:r>
      <w:r>
        <w:rPr>
          <w:spacing w:val="-2"/>
          <w:sz w:val="24"/>
        </w:rPr>
        <w:t xml:space="preserve"> </w:t>
      </w:r>
      <w:r>
        <w:rPr>
          <w:sz w:val="24"/>
        </w:rPr>
        <w:t>de</w:t>
      </w:r>
      <w:r>
        <w:rPr>
          <w:spacing w:val="-2"/>
          <w:sz w:val="24"/>
        </w:rPr>
        <w:t xml:space="preserve"> </w:t>
      </w:r>
      <w:r>
        <w:rPr>
          <w:sz w:val="24"/>
        </w:rPr>
        <w:t>1994.</w:t>
      </w:r>
    </w:p>
    <w:p w14:paraId="5814F10F" w14:textId="318366F6" w:rsidR="00A415BA" w:rsidRDefault="009C7C6C">
      <w:pPr>
        <w:pStyle w:val="Prrafodelista"/>
        <w:numPr>
          <w:ilvl w:val="0"/>
          <w:numId w:val="18"/>
        </w:numPr>
        <w:tabs>
          <w:tab w:val="left" w:pos="746"/>
        </w:tabs>
        <w:spacing w:line="274" w:lineRule="exact"/>
        <w:ind w:hanging="361"/>
        <w:jc w:val="both"/>
        <w:rPr>
          <w:sz w:val="24"/>
        </w:rPr>
      </w:pPr>
      <w:r>
        <w:rPr>
          <w:sz w:val="24"/>
        </w:rPr>
        <w:t>Ordenanza</w:t>
      </w:r>
      <w:r w:rsidR="00F96E38">
        <w:rPr>
          <w:spacing w:val="-2"/>
          <w:sz w:val="24"/>
        </w:rPr>
        <w:t xml:space="preserve"> </w:t>
      </w:r>
      <w:r w:rsidR="00F96E38">
        <w:rPr>
          <w:sz w:val="24"/>
        </w:rPr>
        <w:t>Departamental</w:t>
      </w:r>
      <w:r w:rsidR="00F96E38">
        <w:rPr>
          <w:spacing w:val="-5"/>
          <w:sz w:val="24"/>
        </w:rPr>
        <w:t xml:space="preserve"> </w:t>
      </w:r>
      <w:r w:rsidR="00F96E38">
        <w:rPr>
          <w:sz w:val="24"/>
        </w:rPr>
        <w:t xml:space="preserve">de </w:t>
      </w:r>
      <w:r>
        <w:rPr>
          <w:sz w:val="24"/>
        </w:rPr>
        <w:t>Rivera</w:t>
      </w:r>
      <w:r w:rsidR="00F96E38">
        <w:rPr>
          <w:sz w:val="24"/>
        </w:rPr>
        <w:t>.</w:t>
      </w:r>
    </w:p>
    <w:p w14:paraId="3670BDD1" w14:textId="77777777" w:rsidR="00A415BA" w:rsidRDefault="00F96E38">
      <w:pPr>
        <w:pStyle w:val="Prrafodelista"/>
        <w:numPr>
          <w:ilvl w:val="0"/>
          <w:numId w:val="18"/>
        </w:numPr>
        <w:tabs>
          <w:tab w:val="left" w:pos="746"/>
        </w:tabs>
        <w:spacing w:before="136"/>
        <w:ind w:hanging="361"/>
        <w:rPr>
          <w:sz w:val="24"/>
        </w:rPr>
      </w:pPr>
      <w:r>
        <w:rPr>
          <w:sz w:val="24"/>
        </w:rPr>
        <w:t>Boletines</w:t>
      </w:r>
      <w:r>
        <w:rPr>
          <w:spacing w:val="-2"/>
          <w:sz w:val="24"/>
        </w:rPr>
        <w:t xml:space="preserve"> </w:t>
      </w:r>
      <w:r w:rsidR="0009655D">
        <w:rPr>
          <w:sz w:val="24"/>
        </w:rPr>
        <w:t>DI.GE.GRA.-U.A.M.</w:t>
      </w:r>
      <w:r>
        <w:rPr>
          <w:spacing w:val="-2"/>
          <w:sz w:val="24"/>
        </w:rPr>
        <w:t xml:space="preserve"> </w:t>
      </w:r>
      <w:r>
        <w:rPr>
          <w:sz w:val="24"/>
        </w:rPr>
        <w:t>según</w:t>
      </w:r>
      <w:r>
        <w:rPr>
          <w:spacing w:val="-2"/>
          <w:sz w:val="24"/>
        </w:rPr>
        <w:t xml:space="preserve"> </w:t>
      </w:r>
      <w:r>
        <w:rPr>
          <w:sz w:val="24"/>
        </w:rPr>
        <w:t>se</w:t>
      </w:r>
      <w:r>
        <w:rPr>
          <w:spacing w:val="-2"/>
          <w:sz w:val="24"/>
        </w:rPr>
        <w:t xml:space="preserve"> </w:t>
      </w:r>
      <w:r>
        <w:rPr>
          <w:sz w:val="24"/>
        </w:rPr>
        <w:t>dirá</w:t>
      </w:r>
      <w:r>
        <w:rPr>
          <w:spacing w:val="-2"/>
          <w:sz w:val="24"/>
        </w:rPr>
        <w:t xml:space="preserve"> </w:t>
      </w:r>
      <w:r>
        <w:rPr>
          <w:sz w:val="24"/>
        </w:rPr>
        <w:t>en</w:t>
      </w:r>
      <w:r>
        <w:rPr>
          <w:spacing w:val="-4"/>
          <w:sz w:val="24"/>
        </w:rPr>
        <w:t xml:space="preserve"> </w:t>
      </w:r>
      <w:r>
        <w:rPr>
          <w:sz w:val="24"/>
        </w:rPr>
        <w:t>este</w:t>
      </w:r>
      <w:r>
        <w:rPr>
          <w:spacing w:val="-2"/>
          <w:sz w:val="24"/>
        </w:rPr>
        <w:t xml:space="preserve"> </w:t>
      </w:r>
      <w:r>
        <w:rPr>
          <w:sz w:val="24"/>
        </w:rPr>
        <w:t>Pliego.</w:t>
      </w:r>
    </w:p>
    <w:p w14:paraId="1E2ECDF3" w14:textId="77777777" w:rsidR="00A415BA" w:rsidRDefault="00F96E38">
      <w:pPr>
        <w:pStyle w:val="Prrafodelista"/>
        <w:numPr>
          <w:ilvl w:val="0"/>
          <w:numId w:val="18"/>
        </w:numPr>
        <w:tabs>
          <w:tab w:val="left" w:pos="746"/>
        </w:tabs>
        <w:spacing w:before="137" w:line="360" w:lineRule="auto"/>
        <w:ind w:right="175"/>
        <w:rPr>
          <w:sz w:val="24"/>
        </w:rPr>
      </w:pPr>
      <w:r>
        <w:rPr>
          <w:sz w:val="24"/>
        </w:rPr>
        <w:t>Leyes,</w:t>
      </w:r>
      <w:r>
        <w:rPr>
          <w:spacing w:val="-8"/>
          <w:sz w:val="24"/>
        </w:rPr>
        <w:t xml:space="preserve"> </w:t>
      </w:r>
      <w:r>
        <w:rPr>
          <w:sz w:val="24"/>
        </w:rPr>
        <w:t>decretos</w:t>
      </w:r>
      <w:r>
        <w:rPr>
          <w:spacing w:val="-8"/>
          <w:sz w:val="24"/>
        </w:rPr>
        <w:t xml:space="preserve"> </w:t>
      </w:r>
      <w:r>
        <w:rPr>
          <w:sz w:val="24"/>
        </w:rPr>
        <w:t>y</w:t>
      </w:r>
      <w:r>
        <w:rPr>
          <w:spacing w:val="-12"/>
          <w:sz w:val="24"/>
        </w:rPr>
        <w:t xml:space="preserve"> </w:t>
      </w:r>
      <w:r>
        <w:rPr>
          <w:sz w:val="24"/>
        </w:rPr>
        <w:t>resoluciones</w:t>
      </w:r>
      <w:r>
        <w:rPr>
          <w:spacing w:val="-8"/>
          <w:sz w:val="24"/>
        </w:rPr>
        <w:t xml:space="preserve"> </w:t>
      </w:r>
      <w:r>
        <w:rPr>
          <w:sz w:val="24"/>
        </w:rPr>
        <w:t>vigentes</w:t>
      </w:r>
      <w:r>
        <w:rPr>
          <w:spacing w:val="-9"/>
          <w:sz w:val="24"/>
        </w:rPr>
        <w:t xml:space="preserve"> </w:t>
      </w:r>
      <w:r>
        <w:rPr>
          <w:sz w:val="24"/>
        </w:rPr>
        <w:t>en</w:t>
      </w:r>
      <w:r>
        <w:rPr>
          <w:spacing w:val="-7"/>
          <w:sz w:val="24"/>
        </w:rPr>
        <w:t xml:space="preserve"> </w:t>
      </w:r>
      <w:r>
        <w:rPr>
          <w:sz w:val="24"/>
        </w:rPr>
        <w:t>la</w:t>
      </w:r>
      <w:r>
        <w:rPr>
          <w:spacing w:val="-8"/>
          <w:sz w:val="24"/>
        </w:rPr>
        <w:t xml:space="preserve"> </w:t>
      </w:r>
      <w:r>
        <w:rPr>
          <w:sz w:val="24"/>
        </w:rPr>
        <w:t>materia,</w:t>
      </w:r>
      <w:r>
        <w:rPr>
          <w:spacing w:val="-8"/>
          <w:sz w:val="24"/>
        </w:rPr>
        <w:t xml:space="preserve"> </w:t>
      </w:r>
      <w:r>
        <w:rPr>
          <w:sz w:val="24"/>
        </w:rPr>
        <w:t>a</w:t>
      </w:r>
      <w:r>
        <w:rPr>
          <w:spacing w:val="-7"/>
          <w:sz w:val="24"/>
        </w:rPr>
        <w:t xml:space="preserve"> </w:t>
      </w:r>
      <w:r>
        <w:rPr>
          <w:sz w:val="24"/>
        </w:rPr>
        <w:t>la</w:t>
      </w:r>
      <w:r>
        <w:rPr>
          <w:spacing w:val="-11"/>
          <w:sz w:val="24"/>
        </w:rPr>
        <w:t xml:space="preserve"> </w:t>
      </w:r>
      <w:r>
        <w:rPr>
          <w:sz w:val="24"/>
        </w:rPr>
        <w:t>fecha</w:t>
      </w:r>
      <w:r>
        <w:rPr>
          <w:spacing w:val="-10"/>
          <w:sz w:val="24"/>
        </w:rPr>
        <w:t xml:space="preserve"> </w:t>
      </w:r>
      <w:r>
        <w:rPr>
          <w:sz w:val="24"/>
        </w:rPr>
        <w:t>de</w:t>
      </w:r>
      <w:r>
        <w:rPr>
          <w:spacing w:val="-11"/>
          <w:sz w:val="24"/>
        </w:rPr>
        <w:t xml:space="preserve"> </w:t>
      </w:r>
      <w:r>
        <w:rPr>
          <w:sz w:val="24"/>
        </w:rPr>
        <w:t>apertura</w:t>
      </w:r>
      <w:r>
        <w:rPr>
          <w:spacing w:val="-7"/>
          <w:sz w:val="24"/>
        </w:rPr>
        <w:t xml:space="preserve"> </w:t>
      </w:r>
      <w:r>
        <w:rPr>
          <w:sz w:val="24"/>
        </w:rPr>
        <w:t>de</w:t>
      </w:r>
      <w:r>
        <w:rPr>
          <w:spacing w:val="-64"/>
          <w:sz w:val="24"/>
        </w:rPr>
        <w:t xml:space="preserve"> </w:t>
      </w:r>
      <w:r>
        <w:rPr>
          <w:sz w:val="24"/>
        </w:rPr>
        <w:t>la</w:t>
      </w:r>
      <w:r>
        <w:rPr>
          <w:spacing w:val="-1"/>
          <w:sz w:val="24"/>
        </w:rPr>
        <w:t xml:space="preserve"> </w:t>
      </w:r>
      <w:r>
        <w:rPr>
          <w:sz w:val="24"/>
        </w:rPr>
        <w:t>presente</w:t>
      </w:r>
      <w:r>
        <w:rPr>
          <w:spacing w:val="1"/>
          <w:sz w:val="24"/>
        </w:rPr>
        <w:t xml:space="preserve"> </w:t>
      </w:r>
      <w:r>
        <w:rPr>
          <w:sz w:val="24"/>
        </w:rPr>
        <w:t>licitación.</w:t>
      </w:r>
    </w:p>
    <w:p w14:paraId="049FA0A6" w14:textId="77777777" w:rsidR="00272BF7" w:rsidRPr="002B6FD9" w:rsidRDefault="00F96E38" w:rsidP="002B6FD9">
      <w:pPr>
        <w:pStyle w:val="Prrafodelista"/>
        <w:numPr>
          <w:ilvl w:val="0"/>
          <w:numId w:val="18"/>
        </w:numPr>
        <w:tabs>
          <w:tab w:val="left" w:pos="746"/>
        </w:tabs>
        <w:spacing w:line="360" w:lineRule="auto"/>
        <w:ind w:right="178"/>
        <w:rPr>
          <w:sz w:val="24"/>
        </w:rPr>
      </w:pPr>
      <w:r>
        <w:rPr>
          <w:spacing w:val="-1"/>
          <w:sz w:val="24"/>
        </w:rPr>
        <w:t>Las</w:t>
      </w:r>
      <w:r>
        <w:rPr>
          <w:spacing w:val="-14"/>
          <w:sz w:val="24"/>
        </w:rPr>
        <w:t xml:space="preserve"> </w:t>
      </w:r>
      <w:r>
        <w:rPr>
          <w:spacing w:val="-1"/>
          <w:sz w:val="24"/>
        </w:rPr>
        <w:t>enmiendas</w:t>
      </w:r>
      <w:r>
        <w:rPr>
          <w:spacing w:val="-17"/>
          <w:sz w:val="24"/>
        </w:rPr>
        <w:t xml:space="preserve"> </w:t>
      </w:r>
      <w:r>
        <w:rPr>
          <w:spacing w:val="-1"/>
          <w:sz w:val="24"/>
        </w:rPr>
        <w:t>o</w:t>
      </w:r>
      <w:r>
        <w:rPr>
          <w:spacing w:val="-14"/>
          <w:sz w:val="24"/>
        </w:rPr>
        <w:t xml:space="preserve"> </w:t>
      </w:r>
      <w:r>
        <w:rPr>
          <w:spacing w:val="-1"/>
          <w:sz w:val="24"/>
        </w:rPr>
        <w:t>aclaraciones</w:t>
      </w:r>
      <w:r>
        <w:rPr>
          <w:spacing w:val="-17"/>
          <w:sz w:val="24"/>
        </w:rPr>
        <w:t xml:space="preserve"> </w:t>
      </w:r>
      <w:r>
        <w:rPr>
          <w:sz w:val="24"/>
        </w:rPr>
        <w:t>efectuadas</w:t>
      </w:r>
      <w:r>
        <w:rPr>
          <w:spacing w:val="-14"/>
          <w:sz w:val="24"/>
        </w:rPr>
        <w:t xml:space="preserve"> </w:t>
      </w:r>
      <w:r>
        <w:rPr>
          <w:sz w:val="24"/>
        </w:rPr>
        <w:t>por</w:t>
      </w:r>
      <w:r>
        <w:rPr>
          <w:spacing w:val="-15"/>
          <w:sz w:val="24"/>
        </w:rPr>
        <w:t xml:space="preserve"> </w:t>
      </w:r>
      <w:r>
        <w:rPr>
          <w:sz w:val="24"/>
        </w:rPr>
        <w:t>la</w:t>
      </w:r>
      <w:r>
        <w:rPr>
          <w:spacing w:val="-14"/>
          <w:sz w:val="24"/>
        </w:rPr>
        <w:t xml:space="preserve"> </w:t>
      </w:r>
      <w:r>
        <w:rPr>
          <w:sz w:val="24"/>
        </w:rPr>
        <w:t>Administración</w:t>
      </w:r>
      <w:r>
        <w:rPr>
          <w:spacing w:val="-15"/>
          <w:sz w:val="24"/>
        </w:rPr>
        <w:t xml:space="preserve"> </w:t>
      </w:r>
      <w:r>
        <w:rPr>
          <w:sz w:val="24"/>
        </w:rPr>
        <w:t>durante</w:t>
      </w:r>
      <w:r>
        <w:rPr>
          <w:spacing w:val="-13"/>
          <w:sz w:val="24"/>
        </w:rPr>
        <w:t xml:space="preserve"> </w:t>
      </w:r>
      <w:r>
        <w:rPr>
          <w:sz w:val="24"/>
        </w:rPr>
        <w:t>el</w:t>
      </w:r>
      <w:r>
        <w:rPr>
          <w:spacing w:val="-15"/>
          <w:sz w:val="24"/>
        </w:rPr>
        <w:t xml:space="preserve"> </w:t>
      </w:r>
      <w:r>
        <w:rPr>
          <w:sz w:val="24"/>
        </w:rPr>
        <w:t>plazo</w:t>
      </w:r>
      <w:r>
        <w:rPr>
          <w:spacing w:val="-64"/>
          <w:sz w:val="24"/>
        </w:rPr>
        <w:t xml:space="preserve"> </w:t>
      </w:r>
      <w:r>
        <w:rPr>
          <w:sz w:val="24"/>
        </w:rPr>
        <w:t>del</w:t>
      </w:r>
      <w:r>
        <w:rPr>
          <w:spacing w:val="-1"/>
          <w:sz w:val="24"/>
        </w:rPr>
        <w:t xml:space="preserve"> </w:t>
      </w:r>
      <w:r>
        <w:rPr>
          <w:sz w:val="24"/>
        </w:rPr>
        <w:t>llamado.</w:t>
      </w:r>
    </w:p>
    <w:p w14:paraId="7AE2AAB6" w14:textId="77777777" w:rsidR="00272BF7" w:rsidRDefault="00272BF7">
      <w:pPr>
        <w:pStyle w:val="Ttulo21"/>
        <w:ind w:left="3" w:right="74"/>
        <w:jc w:val="center"/>
        <w:rPr>
          <w:u w:val="thick"/>
        </w:rPr>
      </w:pPr>
    </w:p>
    <w:p w14:paraId="64BC00FA" w14:textId="77777777" w:rsidR="00272BF7" w:rsidRDefault="00272BF7">
      <w:pPr>
        <w:pStyle w:val="Ttulo21"/>
        <w:ind w:left="3" w:right="74"/>
        <w:jc w:val="center"/>
        <w:rPr>
          <w:u w:val="thick"/>
        </w:rPr>
      </w:pPr>
    </w:p>
    <w:p w14:paraId="1B7E5036" w14:textId="77777777" w:rsidR="00272BF7" w:rsidRDefault="00272BF7">
      <w:pPr>
        <w:pStyle w:val="Ttulo21"/>
        <w:ind w:left="3" w:right="74"/>
        <w:jc w:val="center"/>
        <w:rPr>
          <w:u w:val="thick"/>
        </w:rPr>
      </w:pPr>
    </w:p>
    <w:p w14:paraId="57D7F5D7" w14:textId="77777777" w:rsidR="00272BF7" w:rsidRDefault="00272BF7">
      <w:pPr>
        <w:pStyle w:val="Ttulo21"/>
        <w:ind w:left="3" w:right="74"/>
        <w:jc w:val="center"/>
        <w:rPr>
          <w:u w:val="thick"/>
        </w:rPr>
      </w:pPr>
    </w:p>
    <w:p w14:paraId="12FF2B39" w14:textId="77777777" w:rsidR="00272BF7" w:rsidRDefault="00272BF7">
      <w:pPr>
        <w:pStyle w:val="Ttulo21"/>
        <w:ind w:left="3" w:right="74"/>
        <w:jc w:val="center"/>
        <w:rPr>
          <w:u w:val="thick"/>
        </w:rPr>
      </w:pPr>
    </w:p>
    <w:p w14:paraId="6229F5AF" w14:textId="77777777" w:rsidR="00272BF7" w:rsidRDefault="00272BF7">
      <w:pPr>
        <w:pStyle w:val="Ttulo21"/>
        <w:ind w:left="3" w:right="74"/>
        <w:jc w:val="center"/>
        <w:rPr>
          <w:u w:val="thick"/>
        </w:rPr>
      </w:pPr>
    </w:p>
    <w:p w14:paraId="7EC31B74" w14:textId="77777777" w:rsidR="002B6FD9" w:rsidRDefault="002B6FD9">
      <w:pPr>
        <w:pStyle w:val="Ttulo21"/>
        <w:ind w:left="3" w:right="74"/>
        <w:jc w:val="center"/>
        <w:rPr>
          <w:u w:val="thick"/>
        </w:rPr>
      </w:pPr>
    </w:p>
    <w:p w14:paraId="1E012C07" w14:textId="77777777" w:rsidR="002B6FD9" w:rsidRDefault="002B6FD9">
      <w:pPr>
        <w:pStyle w:val="Ttulo21"/>
        <w:ind w:left="3" w:right="74"/>
        <w:jc w:val="center"/>
        <w:rPr>
          <w:u w:val="thick"/>
        </w:rPr>
      </w:pPr>
    </w:p>
    <w:p w14:paraId="29FF9446" w14:textId="77777777" w:rsidR="00011EE9" w:rsidRDefault="00011EE9" w:rsidP="00011EE9">
      <w:pPr>
        <w:pStyle w:val="Ttulo21"/>
        <w:ind w:left="0" w:right="74"/>
        <w:rPr>
          <w:u w:val="thick"/>
        </w:rPr>
      </w:pPr>
    </w:p>
    <w:p w14:paraId="3952E4BB" w14:textId="27DB7AB7" w:rsidR="00A415BA" w:rsidRDefault="00F96E38" w:rsidP="00011EE9">
      <w:pPr>
        <w:pStyle w:val="Ttulo21"/>
        <w:ind w:left="0" w:right="74"/>
        <w:jc w:val="center"/>
      </w:pPr>
      <w:r>
        <w:rPr>
          <w:u w:val="thick"/>
        </w:rPr>
        <w:lastRenderedPageBreak/>
        <w:t>CONDICIONES</w:t>
      </w:r>
      <w:r>
        <w:rPr>
          <w:spacing w:val="-3"/>
          <w:u w:val="thick"/>
        </w:rPr>
        <w:t xml:space="preserve"> </w:t>
      </w:r>
      <w:r>
        <w:rPr>
          <w:u w:val="thick"/>
        </w:rPr>
        <w:t>PARTICULARES</w:t>
      </w:r>
    </w:p>
    <w:p w14:paraId="3C1DB3EC" w14:textId="77777777" w:rsidR="00A415BA" w:rsidRDefault="00A415BA">
      <w:pPr>
        <w:pStyle w:val="Textoindependiente"/>
        <w:rPr>
          <w:rFonts w:ascii="Arial"/>
          <w:b/>
          <w:sz w:val="20"/>
        </w:rPr>
      </w:pPr>
    </w:p>
    <w:p w14:paraId="20EA6C16" w14:textId="7F4B5928" w:rsidR="00A415BA" w:rsidRPr="00011EE9" w:rsidRDefault="00011EE9" w:rsidP="00011EE9">
      <w:pPr>
        <w:tabs>
          <w:tab w:val="left" w:pos="1029"/>
        </w:tabs>
        <w:spacing w:before="92"/>
        <w:rPr>
          <w:rFonts w:ascii="Arial" w:hAnsi="Arial"/>
          <w:b/>
          <w:sz w:val="24"/>
        </w:rPr>
      </w:pPr>
      <w:r>
        <w:rPr>
          <w:rFonts w:ascii="Arial" w:hAnsi="Arial"/>
          <w:b/>
          <w:sz w:val="24"/>
        </w:rPr>
        <w:t>1)</w:t>
      </w:r>
      <w:r w:rsidR="00F96E38" w:rsidRPr="00011EE9">
        <w:rPr>
          <w:rFonts w:ascii="Arial" w:hAnsi="Arial"/>
          <w:b/>
          <w:sz w:val="24"/>
        </w:rPr>
        <w:t>Objeto</w:t>
      </w:r>
      <w:r w:rsidR="00F96E38" w:rsidRPr="00011EE9">
        <w:rPr>
          <w:rFonts w:ascii="Arial" w:hAnsi="Arial"/>
          <w:b/>
          <w:spacing w:val="-3"/>
          <w:sz w:val="24"/>
        </w:rPr>
        <w:t xml:space="preserve"> </w:t>
      </w:r>
      <w:r w:rsidR="00F96E38" w:rsidRPr="00011EE9">
        <w:rPr>
          <w:rFonts w:ascii="Arial" w:hAnsi="Arial"/>
          <w:b/>
          <w:sz w:val="24"/>
        </w:rPr>
        <w:t>de la</w:t>
      </w:r>
      <w:r w:rsidR="00F96E38" w:rsidRPr="00011EE9">
        <w:rPr>
          <w:rFonts w:ascii="Arial" w:hAnsi="Arial"/>
          <w:b/>
          <w:spacing w:val="-2"/>
          <w:sz w:val="24"/>
        </w:rPr>
        <w:t xml:space="preserve"> </w:t>
      </w:r>
      <w:r w:rsidR="00F96E38" w:rsidRPr="00011EE9">
        <w:rPr>
          <w:rFonts w:ascii="Arial" w:hAnsi="Arial"/>
          <w:b/>
          <w:sz w:val="24"/>
        </w:rPr>
        <w:t>contratación</w:t>
      </w:r>
    </w:p>
    <w:p w14:paraId="5C41511F" w14:textId="77777777" w:rsidR="00A415BA" w:rsidRDefault="00A415BA">
      <w:pPr>
        <w:pStyle w:val="Textoindependiente"/>
        <w:spacing w:before="1"/>
        <w:rPr>
          <w:rFonts w:ascii="Arial"/>
          <w:b/>
          <w:sz w:val="12"/>
        </w:rPr>
      </w:pPr>
    </w:p>
    <w:p w14:paraId="50D1F6E4" w14:textId="77777777" w:rsidR="007523A1" w:rsidRDefault="007523A1">
      <w:pPr>
        <w:pStyle w:val="Textoindependiente"/>
        <w:spacing w:before="1"/>
        <w:rPr>
          <w:rFonts w:ascii="Arial"/>
          <w:b/>
          <w:sz w:val="12"/>
        </w:rPr>
      </w:pPr>
    </w:p>
    <w:p w14:paraId="21F9607F" w14:textId="77777777" w:rsidR="007523A1" w:rsidRDefault="007523A1">
      <w:pPr>
        <w:pStyle w:val="Textoindependiente"/>
        <w:spacing w:before="1"/>
        <w:rPr>
          <w:rFonts w:ascii="Arial"/>
          <w:b/>
          <w:sz w:val="12"/>
        </w:rPr>
      </w:pPr>
    </w:p>
    <w:p w14:paraId="76F7AF8A" w14:textId="77777777" w:rsidR="007523A1" w:rsidRPr="00043303" w:rsidRDefault="007523A1" w:rsidP="007523A1">
      <w:pPr>
        <w:spacing w:line="360" w:lineRule="auto"/>
        <w:ind w:right="231"/>
        <w:jc w:val="both"/>
        <w:rPr>
          <w:rFonts w:ascii="Arial" w:hAnsi="Arial" w:cs="Arial"/>
          <w:sz w:val="24"/>
          <w:szCs w:val="24"/>
        </w:rPr>
      </w:pPr>
      <w:r w:rsidRPr="00043303">
        <w:rPr>
          <w:rFonts w:ascii="Arial" w:hAnsi="Arial" w:cs="Arial"/>
          <w:sz w:val="24"/>
          <w:szCs w:val="24"/>
        </w:rPr>
        <w:t>El objeto de la presente Licitación es la contratación de empresas que suministren al Organismo,</w:t>
      </w:r>
      <w:r w:rsidRPr="00043303">
        <w:rPr>
          <w:rFonts w:ascii="Arial" w:hAnsi="Arial" w:cs="Arial"/>
          <w:spacing w:val="1"/>
          <w:sz w:val="24"/>
          <w:szCs w:val="24"/>
        </w:rPr>
        <w:t xml:space="preserve"> </w:t>
      </w:r>
      <w:r w:rsidRPr="00043303">
        <w:rPr>
          <w:rFonts w:ascii="Arial" w:hAnsi="Arial" w:cs="Arial"/>
          <w:sz w:val="24"/>
          <w:szCs w:val="24"/>
        </w:rPr>
        <w:t>durante</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plazo</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dirá,</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productos</w:t>
      </w:r>
      <w:r w:rsidRPr="00043303">
        <w:rPr>
          <w:rFonts w:ascii="Arial" w:hAnsi="Arial" w:cs="Arial"/>
          <w:spacing w:val="1"/>
          <w:sz w:val="24"/>
          <w:szCs w:val="24"/>
        </w:rPr>
        <w:t xml:space="preserve"> </w:t>
      </w:r>
      <w:r w:rsidRPr="00043303">
        <w:rPr>
          <w:rFonts w:ascii="Arial" w:hAnsi="Arial" w:cs="Arial"/>
          <w:sz w:val="24"/>
          <w:szCs w:val="24"/>
        </w:rPr>
        <w:t>detallados</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continuación por un monto global de:</w:t>
      </w:r>
    </w:p>
    <w:p w14:paraId="1716454F" w14:textId="77777777" w:rsidR="007523A1" w:rsidRDefault="007523A1">
      <w:pPr>
        <w:pStyle w:val="Textoindependiente"/>
        <w:spacing w:before="1"/>
        <w:rPr>
          <w:rFonts w:ascii="Arial"/>
          <w:b/>
          <w:sz w:val="12"/>
        </w:rPr>
      </w:pPr>
    </w:p>
    <w:p w14:paraId="4C6DAB0F" w14:textId="1D8C36C7" w:rsidR="007523A1" w:rsidRPr="005A62DD" w:rsidRDefault="007523A1" w:rsidP="00384446">
      <w:pPr>
        <w:spacing w:line="360" w:lineRule="auto"/>
        <w:jc w:val="both"/>
        <w:rPr>
          <w:rFonts w:ascii="Arial" w:hAnsi="Arial" w:cs="Arial"/>
          <w:b/>
          <w:u w:val="single"/>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1</w:t>
      </w:r>
      <w:r w:rsidRPr="00052D3E">
        <w:rPr>
          <w:b/>
          <w:sz w:val="24"/>
          <w:szCs w:val="24"/>
        </w:rPr>
        <w:t xml:space="preserve">: </w:t>
      </w:r>
      <w:r w:rsidRPr="00052D3E">
        <w:rPr>
          <w:rFonts w:ascii="Arial" w:hAnsi="Arial" w:cs="Arial"/>
          <w:b/>
        </w:rPr>
        <w:t>CANASTA</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3"/>
        </w:rPr>
        <w:t xml:space="preserve"> </w:t>
      </w:r>
      <w:r w:rsidRPr="00052D3E">
        <w:rPr>
          <w:rFonts w:ascii="Arial" w:hAnsi="Arial" w:cs="Arial"/>
          <w:b/>
        </w:rPr>
        <w:t>FRUTAS</w:t>
      </w:r>
      <w:r w:rsidRPr="00052D3E">
        <w:rPr>
          <w:rFonts w:ascii="Arial" w:hAnsi="Arial" w:cs="Arial"/>
          <w:b/>
          <w:spacing w:val="-2"/>
        </w:rPr>
        <w:t xml:space="preserve"> </w:t>
      </w:r>
      <w:r w:rsidRPr="00052D3E">
        <w:rPr>
          <w:rFonts w:ascii="Arial" w:hAnsi="Arial" w:cs="Arial"/>
          <w:b/>
        </w:rPr>
        <w:t>Y</w:t>
      </w:r>
      <w:r w:rsidRPr="00052D3E">
        <w:rPr>
          <w:rFonts w:ascii="Arial" w:hAnsi="Arial" w:cs="Arial"/>
          <w:b/>
          <w:spacing w:val="-3"/>
        </w:rPr>
        <w:t xml:space="preserve"> </w:t>
      </w:r>
      <w:r w:rsidRPr="00052D3E">
        <w:rPr>
          <w:rFonts w:ascii="Arial" w:hAnsi="Arial" w:cs="Arial"/>
          <w:b/>
        </w:rPr>
        <w:t>HORTALIZAS POR UN MONTO DE HASTA</w:t>
      </w:r>
      <w:r w:rsidR="00052D3E" w:rsidRPr="00052D3E">
        <w:rPr>
          <w:rFonts w:ascii="Arial" w:hAnsi="Arial" w:cs="Arial"/>
          <w:b/>
        </w:rPr>
        <w:t xml:space="preserve"> </w:t>
      </w:r>
      <w:r w:rsidRPr="00052D3E">
        <w:rPr>
          <w:rFonts w:ascii="Arial" w:hAnsi="Arial" w:cs="Arial"/>
          <w:b/>
        </w:rPr>
        <w:t>$</w:t>
      </w:r>
      <w:r w:rsidR="00DC22B6">
        <w:rPr>
          <w:rFonts w:ascii="Arial" w:hAnsi="Arial" w:cs="Arial"/>
          <w:b/>
        </w:rPr>
        <w:t xml:space="preserve"> </w:t>
      </w:r>
      <w:r w:rsidR="00562635">
        <w:rPr>
          <w:rFonts w:ascii="Arial" w:hAnsi="Arial" w:cs="Arial"/>
          <w:b/>
        </w:rPr>
        <w:t>1849971</w:t>
      </w:r>
      <w:r w:rsidR="00052D3E">
        <w:rPr>
          <w:rFonts w:ascii="Arial" w:hAnsi="Arial" w:cs="Arial"/>
          <w:b/>
        </w:rPr>
        <w:t>.</w:t>
      </w:r>
    </w:p>
    <w:p w14:paraId="2648439B" w14:textId="77777777" w:rsidR="00A415BA" w:rsidRDefault="00A415BA">
      <w:pPr>
        <w:pStyle w:val="Textoindependiente"/>
        <w:rPr>
          <w:sz w:val="20"/>
        </w:rPr>
      </w:pPr>
    </w:p>
    <w:p w14:paraId="3D564D07" w14:textId="1178045D" w:rsidR="007523A1" w:rsidRDefault="007523A1" w:rsidP="007523A1">
      <w:pPr>
        <w:spacing w:before="153"/>
        <w:rPr>
          <w:b/>
          <w:sz w:val="24"/>
          <w:szCs w:val="24"/>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2</w:t>
      </w:r>
      <w:r w:rsidRPr="00052D3E">
        <w:rPr>
          <w:b/>
          <w:sz w:val="24"/>
          <w:szCs w:val="24"/>
        </w:rPr>
        <w:t xml:space="preserve">: </w:t>
      </w:r>
      <w:r w:rsidRPr="00052D3E">
        <w:rPr>
          <w:rFonts w:ascii="Arial" w:hAnsi="Arial" w:cs="Arial"/>
          <w:b/>
        </w:rPr>
        <w:t>HUEVOS</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2"/>
        </w:rPr>
        <w:t xml:space="preserve"> </w:t>
      </w:r>
      <w:r w:rsidRPr="00052D3E">
        <w:rPr>
          <w:rFonts w:ascii="Arial" w:hAnsi="Arial" w:cs="Arial"/>
          <w:b/>
        </w:rPr>
        <w:t>GALLINA POR UN MONTO DE HASTA $</w:t>
      </w:r>
      <w:r w:rsidR="00972438">
        <w:rPr>
          <w:rFonts w:ascii="Arial" w:hAnsi="Arial" w:cs="Arial"/>
          <w:b/>
        </w:rPr>
        <w:t xml:space="preserve"> </w:t>
      </w:r>
      <w:r w:rsidR="00C369EE">
        <w:rPr>
          <w:rFonts w:ascii="Arial" w:hAnsi="Arial" w:cs="Arial"/>
          <w:b/>
        </w:rPr>
        <w:t>204336</w:t>
      </w:r>
      <w:r w:rsidR="00052D3E">
        <w:rPr>
          <w:rFonts w:ascii="Arial" w:hAnsi="Arial" w:cs="Arial"/>
          <w:b/>
        </w:rPr>
        <w:t>.</w:t>
      </w:r>
    </w:p>
    <w:p w14:paraId="32D5D677" w14:textId="77777777" w:rsidR="00A415BA" w:rsidRDefault="00A415BA">
      <w:pPr>
        <w:pStyle w:val="Textoindependiente"/>
        <w:spacing w:before="3"/>
        <w:rPr>
          <w:sz w:val="16"/>
        </w:rPr>
      </w:pPr>
    </w:p>
    <w:p w14:paraId="509173AA" w14:textId="77777777" w:rsidR="007523A1" w:rsidRDefault="007523A1">
      <w:pPr>
        <w:pStyle w:val="Textoindependiente"/>
        <w:spacing w:before="3"/>
        <w:rPr>
          <w:sz w:val="16"/>
        </w:rPr>
      </w:pPr>
    </w:p>
    <w:p w14:paraId="3D9B39DE" w14:textId="77777777" w:rsidR="00011EE9" w:rsidRDefault="00011EE9">
      <w:pPr>
        <w:rPr>
          <w:b/>
          <w:sz w:val="24"/>
          <w:szCs w:val="24"/>
        </w:rPr>
      </w:pPr>
      <w:r>
        <w:rPr>
          <w:b/>
          <w:sz w:val="24"/>
          <w:szCs w:val="24"/>
        </w:rPr>
        <w:br w:type="page"/>
      </w:r>
    </w:p>
    <w:p w14:paraId="770F11D4" w14:textId="14CDA91F" w:rsidR="007523A1" w:rsidRPr="007523A1" w:rsidRDefault="007523A1" w:rsidP="007523A1">
      <w:pPr>
        <w:numPr>
          <w:ilvl w:val="1"/>
          <w:numId w:val="20"/>
        </w:numPr>
        <w:spacing w:before="153" w:line="276" w:lineRule="auto"/>
        <w:ind w:left="1082"/>
        <w:rPr>
          <w:b/>
          <w:sz w:val="24"/>
          <w:szCs w:val="24"/>
        </w:rPr>
      </w:pPr>
      <w:r w:rsidRPr="007523A1">
        <w:rPr>
          <w:b/>
          <w:sz w:val="24"/>
          <w:szCs w:val="24"/>
        </w:rPr>
        <w:lastRenderedPageBreak/>
        <w:t xml:space="preserve">Detalle de productos incluidos en el ítem 1 y cantidades estimadas de cada producto: </w:t>
      </w:r>
    </w:p>
    <w:p w14:paraId="182BE063" w14:textId="01EC3BAC" w:rsidR="007523A1" w:rsidRPr="007523A1" w:rsidRDefault="007523A1" w:rsidP="007523A1">
      <w:pPr>
        <w:spacing w:line="276" w:lineRule="auto"/>
        <w:ind w:left="1082"/>
        <w:jc w:val="both"/>
        <w:rPr>
          <w:b/>
          <w:sz w:val="24"/>
          <w:szCs w:val="24"/>
        </w:rPr>
      </w:pPr>
    </w:p>
    <w:p w14:paraId="664BFEDE" w14:textId="308FFF31" w:rsidR="007523A1" w:rsidRDefault="007523A1" w:rsidP="00E57273">
      <w:pPr>
        <w:ind w:left="1082"/>
        <w:jc w:val="both"/>
        <w:rPr>
          <w:b/>
          <w:sz w:val="24"/>
          <w:szCs w:val="24"/>
        </w:rPr>
      </w:pPr>
      <w:r w:rsidRPr="007523A1">
        <w:rPr>
          <w:b/>
          <w:sz w:val="24"/>
          <w:szCs w:val="24"/>
        </w:rPr>
        <w:t>Ítem</w:t>
      </w:r>
      <w:r w:rsidRPr="007523A1">
        <w:rPr>
          <w:b/>
          <w:spacing w:val="-4"/>
          <w:sz w:val="24"/>
          <w:szCs w:val="24"/>
        </w:rPr>
        <w:t xml:space="preserve"> </w:t>
      </w:r>
      <w:r w:rsidRPr="007523A1">
        <w:rPr>
          <w:b/>
          <w:sz w:val="24"/>
          <w:szCs w:val="24"/>
        </w:rPr>
        <w:t>1-</w:t>
      </w:r>
      <w:r w:rsidRPr="007523A1">
        <w:rPr>
          <w:b/>
          <w:spacing w:val="-3"/>
          <w:sz w:val="24"/>
          <w:szCs w:val="24"/>
        </w:rPr>
        <w:t xml:space="preserve"> </w:t>
      </w:r>
      <w:r w:rsidRPr="007523A1">
        <w:rPr>
          <w:b/>
          <w:sz w:val="24"/>
          <w:szCs w:val="24"/>
        </w:rPr>
        <w:t>Canasta</w:t>
      </w:r>
      <w:r w:rsidRPr="007523A1">
        <w:rPr>
          <w:b/>
          <w:spacing w:val="-2"/>
          <w:sz w:val="24"/>
          <w:szCs w:val="24"/>
        </w:rPr>
        <w:t xml:space="preserve"> </w:t>
      </w:r>
      <w:r w:rsidRPr="007523A1">
        <w:rPr>
          <w:b/>
          <w:sz w:val="24"/>
          <w:szCs w:val="24"/>
        </w:rPr>
        <w:t>de</w:t>
      </w:r>
      <w:r w:rsidRPr="007523A1">
        <w:rPr>
          <w:b/>
          <w:spacing w:val="-3"/>
          <w:sz w:val="24"/>
          <w:szCs w:val="24"/>
        </w:rPr>
        <w:t xml:space="preserve"> </w:t>
      </w:r>
      <w:r w:rsidRPr="007523A1">
        <w:rPr>
          <w:b/>
          <w:sz w:val="24"/>
          <w:szCs w:val="24"/>
        </w:rPr>
        <w:t>Frutas</w:t>
      </w:r>
      <w:r w:rsidRPr="007523A1">
        <w:rPr>
          <w:b/>
          <w:spacing w:val="-2"/>
          <w:sz w:val="24"/>
          <w:szCs w:val="24"/>
        </w:rPr>
        <w:t xml:space="preserve"> </w:t>
      </w:r>
      <w:r w:rsidRPr="007523A1">
        <w:rPr>
          <w:b/>
          <w:sz w:val="24"/>
          <w:szCs w:val="24"/>
        </w:rPr>
        <w:t>y</w:t>
      </w:r>
      <w:r w:rsidRPr="007523A1">
        <w:rPr>
          <w:b/>
          <w:spacing w:val="-3"/>
          <w:sz w:val="24"/>
          <w:szCs w:val="24"/>
        </w:rPr>
        <w:t xml:space="preserve"> </w:t>
      </w:r>
      <w:r w:rsidRPr="007523A1">
        <w:rPr>
          <w:b/>
          <w:sz w:val="24"/>
          <w:szCs w:val="24"/>
        </w:rPr>
        <w:t>Hortaliz</w:t>
      </w:r>
      <w:r w:rsidR="00E57273">
        <w:rPr>
          <w:b/>
          <w:sz w:val="24"/>
          <w:szCs w:val="24"/>
        </w:rPr>
        <w:t>as</w:t>
      </w:r>
    </w:p>
    <w:p w14:paraId="0C7D80BD" w14:textId="30DDD92A" w:rsidR="007523A1" w:rsidRDefault="007523A1">
      <w:pPr>
        <w:pStyle w:val="Textoindependiente"/>
        <w:spacing w:before="3"/>
        <w:rPr>
          <w:sz w:val="16"/>
        </w:rPr>
      </w:pPr>
    </w:p>
    <w:p w14:paraId="49E0DE00" w14:textId="77777777" w:rsidR="00562635" w:rsidRDefault="00562635">
      <w:pPr>
        <w:pStyle w:val="Textoindependiente"/>
        <w:spacing w:before="3"/>
        <w:rPr>
          <w:sz w:val="16"/>
        </w:rPr>
      </w:pPr>
    </w:p>
    <w:p w14:paraId="45C09053" w14:textId="7FC3ADDD" w:rsidR="007523A1" w:rsidRDefault="00562635" w:rsidP="00562635">
      <w:pPr>
        <w:pStyle w:val="Textoindependiente"/>
        <w:spacing w:before="3"/>
        <w:jc w:val="center"/>
        <w:rPr>
          <w:sz w:val="16"/>
        </w:rPr>
      </w:pPr>
      <w:r w:rsidRPr="00562635">
        <w:rPr>
          <w:noProof/>
        </w:rPr>
        <w:drawing>
          <wp:inline distT="0" distB="0" distL="0" distR="0" wp14:anchorId="7C439376" wp14:editId="7E939B8F">
            <wp:extent cx="2600325" cy="6581775"/>
            <wp:effectExtent l="0" t="0" r="9525" b="9525"/>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6581775"/>
                    </a:xfrm>
                    <a:prstGeom prst="rect">
                      <a:avLst/>
                    </a:prstGeom>
                    <a:noFill/>
                    <a:ln>
                      <a:noFill/>
                    </a:ln>
                  </pic:spPr>
                </pic:pic>
              </a:graphicData>
            </a:graphic>
          </wp:inline>
        </w:drawing>
      </w:r>
    </w:p>
    <w:p w14:paraId="076DACCD" w14:textId="423C997B" w:rsidR="007523A1" w:rsidRDefault="007523A1">
      <w:pPr>
        <w:pStyle w:val="Textoindependiente"/>
        <w:spacing w:before="3"/>
        <w:rPr>
          <w:sz w:val="16"/>
        </w:rPr>
      </w:pPr>
    </w:p>
    <w:p w14:paraId="7B935DD6" w14:textId="38F6C287" w:rsidR="00A415BA" w:rsidRDefault="00A415BA" w:rsidP="00011EE9">
      <w:pPr>
        <w:pStyle w:val="Textoindependiente"/>
        <w:jc w:val="center"/>
        <w:rPr>
          <w:sz w:val="18"/>
          <w:szCs w:val="18"/>
        </w:rPr>
      </w:pPr>
    </w:p>
    <w:p w14:paraId="3268FFA3" w14:textId="77777777" w:rsidR="00622163" w:rsidRPr="00622163" w:rsidRDefault="00622163" w:rsidP="00622163">
      <w:pPr>
        <w:pStyle w:val="Textoindependiente"/>
        <w:jc w:val="center"/>
        <w:rPr>
          <w:sz w:val="18"/>
          <w:szCs w:val="18"/>
        </w:rPr>
      </w:pPr>
    </w:p>
    <w:p w14:paraId="595D99CB" w14:textId="77777777" w:rsidR="00622163" w:rsidRDefault="00622163" w:rsidP="00622163">
      <w:pPr>
        <w:pStyle w:val="Textoindependiente"/>
        <w:jc w:val="center"/>
        <w:rPr>
          <w:sz w:val="20"/>
        </w:rPr>
      </w:pPr>
    </w:p>
    <w:p w14:paraId="5F83CCC8" w14:textId="77777777" w:rsidR="00A415BA" w:rsidRDefault="00A415BA">
      <w:pPr>
        <w:pStyle w:val="Textoindependiente"/>
        <w:rPr>
          <w:sz w:val="20"/>
        </w:rPr>
      </w:pPr>
    </w:p>
    <w:p w14:paraId="5E54002D" w14:textId="77777777" w:rsidR="00A415BA" w:rsidRDefault="00A415BA">
      <w:pPr>
        <w:pStyle w:val="Textoindependiente"/>
        <w:rPr>
          <w:sz w:val="20"/>
        </w:rPr>
      </w:pPr>
    </w:p>
    <w:p w14:paraId="5797B149" w14:textId="77777777" w:rsidR="007523A1" w:rsidRDefault="007523A1" w:rsidP="007523A1">
      <w:pPr>
        <w:spacing w:before="153"/>
        <w:ind w:left="1082"/>
        <w:rPr>
          <w:b/>
          <w:sz w:val="24"/>
          <w:szCs w:val="24"/>
        </w:rPr>
      </w:pPr>
      <w:r w:rsidRPr="002E0DD2">
        <w:rPr>
          <w:b/>
          <w:sz w:val="24"/>
          <w:szCs w:val="24"/>
        </w:rPr>
        <w:t>Ítem</w:t>
      </w:r>
      <w:r w:rsidRPr="002E0DD2">
        <w:rPr>
          <w:b/>
          <w:spacing w:val="-4"/>
          <w:sz w:val="24"/>
          <w:szCs w:val="24"/>
        </w:rPr>
        <w:t xml:space="preserve"> </w:t>
      </w:r>
      <w:r w:rsidRPr="002E0DD2">
        <w:rPr>
          <w:b/>
          <w:sz w:val="24"/>
          <w:szCs w:val="24"/>
        </w:rPr>
        <w:t>2-</w:t>
      </w:r>
      <w:r w:rsidRPr="002E0DD2">
        <w:rPr>
          <w:b/>
          <w:spacing w:val="-3"/>
          <w:sz w:val="24"/>
          <w:szCs w:val="24"/>
        </w:rPr>
        <w:t xml:space="preserve"> </w:t>
      </w:r>
      <w:r w:rsidRPr="002E0DD2">
        <w:rPr>
          <w:b/>
          <w:sz w:val="24"/>
          <w:szCs w:val="24"/>
        </w:rPr>
        <w:t>Huevos</w:t>
      </w:r>
      <w:r w:rsidRPr="002E0DD2">
        <w:rPr>
          <w:b/>
          <w:spacing w:val="-2"/>
          <w:sz w:val="24"/>
          <w:szCs w:val="24"/>
        </w:rPr>
        <w:t xml:space="preserve"> </w:t>
      </w:r>
      <w:r w:rsidRPr="002E0DD2">
        <w:rPr>
          <w:b/>
          <w:sz w:val="24"/>
          <w:szCs w:val="24"/>
        </w:rPr>
        <w:t>de</w:t>
      </w:r>
      <w:r w:rsidRPr="002E0DD2">
        <w:rPr>
          <w:b/>
          <w:spacing w:val="-2"/>
          <w:sz w:val="24"/>
          <w:szCs w:val="24"/>
        </w:rPr>
        <w:t xml:space="preserve"> </w:t>
      </w:r>
      <w:r w:rsidRPr="002E0DD2">
        <w:rPr>
          <w:b/>
          <w:sz w:val="24"/>
          <w:szCs w:val="24"/>
        </w:rPr>
        <w:t>gallina</w:t>
      </w:r>
      <w:r>
        <w:rPr>
          <w:b/>
          <w:sz w:val="24"/>
          <w:szCs w:val="24"/>
        </w:rPr>
        <w:t>.</w:t>
      </w:r>
    </w:p>
    <w:p w14:paraId="71792FC8" w14:textId="77777777" w:rsidR="00E57273" w:rsidRDefault="00E57273" w:rsidP="007523A1">
      <w:pPr>
        <w:spacing w:before="153"/>
        <w:ind w:left="1082"/>
        <w:rPr>
          <w:b/>
          <w:sz w:val="24"/>
          <w:szCs w:val="24"/>
        </w:rPr>
      </w:pPr>
    </w:p>
    <w:tbl>
      <w:tblPr>
        <w:tblStyle w:val="TableNormal"/>
        <w:tblW w:w="0" w:type="auto"/>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225"/>
      </w:tblGrid>
      <w:tr w:rsidR="007523A1" w14:paraId="6BCCB27F" w14:textId="77777777" w:rsidTr="00011EE9">
        <w:trPr>
          <w:trHeight w:val="299"/>
        </w:trPr>
        <w:tc>
          <w:tcPr>
            <w:tcW w:w="2613" w:type="dxa"/>
          </w:tcPr>
          <w:p w14:paraId="512B0BEF" w14:textId="77777777" w:rsidR="007523A1" w:rsidRPr="00011EE9" w:rsidRDefault="007523A1" w:rsidP="00011EE9">
            <w:pPr>
              <w:pStyle w:val="TableParagraph"/>
              <w:spacing w:before="47"/>
              <w:ind w:left="0"/>
              <w:rPr>
                <w:b/>
                <w:bCs/>
                <w:sz w:val="18"/>
              </w:rPr>
            </w:pPr>
            <w:r w:rsidRPr="00011EE9">
              <w:rPr>
                <w:b/>
                <w:bCs/>
                <w:sz w:val="18"/>
              </w:rPr>
              <w:t>HUEVOS XG</w:t>
            </w:r>
            <w:r w:rsidRPr="00011EE9">
              <w:rPr>
                <w:b/>
                <w:bCs/>
                <w:spacing w:val="-2"/>
                <w:sz w:val="18"/>
              </w:rPr>
              <w:t xml:space="preserve"> </w:t>
            </w:r>
            <w:r w:rsidRPr="00011EE9">
              <w:rPr>
                <w:b/>
                <w:bCs/>
                <w:sz w:val="18"/>
              </w:rPr>
              <w:t>DE</w:t>
            </w:r>
            <w:r w:rsidRPr="00011EE9">
              <w:rPr>
                <w:b/>
                <w:bCs/>
                <w:spacing w:val="-1"/>
                <w:sz w:val="18"/>
              </w:rPr>
              <w:t xml:space="preserve"> </w:t>
            </w:r>
            <w:r w:rsidRPr="00011EE9">
              <w:rPr>
                <w:b/>
                <w:bCs/>
                <w:sz w:val="18"/>
              </w:rPr>
              <w:t>COLOR</w:t>
            </w:r>
          </w:p>
        </w:tc>
        <w:tc>
          <w:tcPr>
            <w:tcW w:w="2225" w:type="dxa"/>
          </w:tcPr>
          <w:p w14:paraId="7B75A876" w14:textId="5D6E9C2E" w:rsidR="007523A1" w:rsidRPr="00011EE9" w:rsidRDefault="002E2235" w:rsidP="002E2235">
            <w:pPr>
              <w:pStyle w:val="TableParagraph"/>
              <w:spacing w:before="47"/>
              <w:ind w:left="0"/>
              <w:jc w:val="left"/>
              <w:rPr>
                <w:b/>
                <w:bCs/>
                <w:sz w:val="18"/>
              </w:rPr>
            </w:pPr>
            <w:r w:rsidRPr="00011EE9">
              <w:rPr>
                <w:b/>
                <w:bCs/>
                <w:sz w:val="18"/>
              </w:rPr>
              <w:t xml:space="preserve">                2064</w:t>
            </w:r>
            <w:r w:rsidR="007523A1" w:rsidRPr="00011EE9">
              <w:rPr>
                <w:b/>
                <w:bCs/>
                <w:spacing w:val="-1"/>
                <w:sz w:val="18"/>
              </w:rPr>
              <w:t xml:space="preserve"> </w:t>
            </w:r>
            <w:r w:rsidR="007523A1" w:rsidRPr="00011EE9">
              <w:rPr>
                <w:b/>
                <w:bCs/>
                <w:sz w:val="18"/>
              </w:rPr>
              <w:t>DOCENAS</w:t>
            </w:r>
          </w:p>
        </w:tc>
      </w:tr>
    </w:tbl>
    <w:p w14:paraId="26E8A740" w14:textId="77777777" w:rsidR="00A415BA" w:rsidRDefault="00A415BA">
      <w:pPr>
        <w:pStyle w:val="Textoindependiente"/>
        <w:rPr>
          <w:sz w:val="20"/>
        </w:rPr>
      </w:pPr>
    </w:p>
    <w:p w14:paraId="4665187E" w14:textId="77777777" w:rsidR="00A415BA" w:rsidRDefault="00A415BA">
      <w:pPr>
        <w:pStyle w:val="Textoindependiente"/>
        <w:rPr>
          <w:sz w:val="20"/>
        </w:rPr>
      </w:pPr>
    </w:p>
    <w:p w14:paraId="2F69763C" w14:textId="77777777" w:rsidR="00A415BA" w:rsidRDefault="00A415BA">
      <w:pPr>
        <w:pStyle w:val="Textoindependiente"/>
        <w:spacing w:before="6"/>
        <w:rPr>
          <w:sz w:val="17"/>
        </w:rPr>
      </w:pPr>
    </w:p>
    <w:p w14:paraId="7BE9BB2D" w14:textId="77777777" w:rsidR="00A415BA" w:rsidRDefault="00F96E38">
      <w:pPr>
        <w:pStyle w:val="Ttulo21"/>
        <w:numPr>
          <w:ilvl w:val="1"/>
          <w:numId w:val="18"/>
        </w:numPr>
        <w:tabs>
          <w:tab w:val="left" w:pos="383"/>
        </w:tabs>
        <w:spacing w:before="92"/>
        <w:ind w:left="382" w:hanging="281"/>
        <w:jc w:val="left"/>
      </w:pPr>
      <w:r>
        <w:lastRenderedPageBreak/>
        <w:t>ESPECIFICACIONES</w:t>
      </w:r>
      <w:r>
        <w:rPr>
          <w:spacing w:val="-3"/>
        </w:rPr>
        <w:t xml:space="preserve"> </w:t>
      </w:r>
      <w:r>
        <w:t>TÉCNICAS</w:t>
      </w:r>
      <w:r>
        <w:rPr>
          <w:spacing w:val="-3"/>
        </w:rPr>
        <w:t xml:space="preserve"> </w:t>
      </w:r>
      <w:r>
        <w:t>DE</w:t>
      </w:r>
      <w:r>
        <w:rPr>
          <w:spacing w:val="1"/>
        </w:rPr>
        <w:t xml:space="preserve"> </w:t>
      </w:r>
      <w:r>
        <w:t>FRUTAS Y</w:t>
      </w:r>
      <w:r>
        <w:rPr>
          <w:spacing w:val="-4"/>
        </w:rPr>
        <w:t xml:space="preserve"> </w:t>
      </w:r>
      <w:r>
        <w:t>HORTALIZAS</w:t>
      </w:r>
    </w:p>
    <w:p w14:paraId="50BEB651" w14:textId="77777777" w:rsidR="00A415BA" w:rsidRDefault="00A415BA">
      <w:pPr>
        <w:pStyle w:val="Textoindependiente"/>
        <w:spacing w:before="4"/>
        <w:rPr>
          <w:rFonts w:ascii="Arial"/>
          <w:b/>
          <w:sz w:val="22"/>
        </w:rPr>
      </w:pPr>
    </w:p>
    <w:p w14:paraId="3F651CC4" w14:textId="77777777" w:rsidR="00A415BA" w:rsidRDefault="00F96E38">
      <w:pPr>
        <w:pStyle w:val="Prrafodelista"/>
        <w:numPr>
          <w:ilvl w:val="2"/>
          <w:numId w:val="18"/>
        </w:numPr>
        <w:tabs>
          <w:tab w:val="left" w:pos="990"/>
        </w:tabs>
        <w:jc w:val="left"/>
        <w:rPr>
          <w:rFonts w:ascii="Arial"/>
          <w:b/>
          <w:sz w:val="24"/>
        </w:rPr>
      </w:pPr>
      <w:r>
        <w:rPr>
          <w:rFonts w:ascii="Arial"/>
          <w:b/>
          <w:sz w:val="24"/>
        </w:rPr>
        <w:t>ASPECTOS</w:t>
      </w:r>
      <w:r>
        <w:rPr>
          <w:rFonts w:ascii="Arial"/>
          <w:b/>
          <w:spacing w:val="-5"/>
          <w:sz w:val="24"/>
        </w:rPr>
        <w:t xml:space="preserve"> </w:t>
      </w:r>
      <w:r>
        <w:rPr>
          <w:rFonts w:ascii="Arial"/>
          <w:b/>
          <w:sz w:val="24"/>
        </w:rPr>
        <w:t>GENERALES</w:t>
      </w:r>
    </w:p>
    <w:p w14:paraId="250D4ECA" w14:textId="77777777" w:rsidR="00A415BA" w:rsidRDefault="00A415BA">
      <w:pPr>
        <w:rPr>
          <w:rFonts w:ascii="Arial"/>
          <w:sz w:val="24"/>
        </w:rPr>
      </w:pPr>
    </w:p>
    <w:p w14:paraId="0A946F15" w14:textId="77777777" w:rsidR="00A415BA" w:rsidRDefault="00F96E38">
      <w:pPr>
        <w:pStyle w:val="Ttulo21"/>
        <w:numPr>
          <w:ilvl w:val="0"/>
          <w:numId w:val="17"/>
        </w:numPr>
        <w:tabs>
          <w:tab w:val="left" w:pos="316"/>
        </w:tabs>
        <w:spacing w:before="78"/>
      </w:pPr>
      <w:r>
        <w:rPr>
          <w:w w:val="99"/>
          <w:u w:val="thick"/>
        </w:rPr>
        <w:t xml:space="preserve"> </w:t>
      </w:r>
      <w:r>
        <w:rPr>
          <w:u w:val="thick"/>
        </w:rPr>
        <w:t>De</w:t>
      </w:r>
      <w:r>
        <w:rPr>
          <w:spacing w:val="-3"/>
          <w:u w:val="thick"/>
        </w:rPr>
        <w:t xml:space="preserve"> </w:t>
      </w:r>
      <w:r>
        <w:rPr>
          <w:u w:val="thick"/>
        </w:rPr>
        <w:t>las</w:t>
      </w:r>
      <w:r>
        <w:rPr>
          <w:spacing w:val="-3"/>
          <w:u w:val="thick"/>
        </w:rPr>
        <w:t xml:space="preserve"> </w:t>
      </w:r>
      <w:r>
        <w:rPr>
          <w:u w:val="thick"/>
        </w:rPr>
        <w:t>características</w:t>
      </w:r>
      <w:r>
        <w:rPr>
          <w:spacing w:val="-2"/>
          <w:u w:val="thick"/>
        </w:rPr>
        <w:t xml:space="preserve"> </w:t>
      </w:r>
      <w:r>
        <w:rPr>
          <w:u w:val="thick"/>
        </w:rPr>
        <w:t>de</w:t>
      </w:r>
      <w:r>
        <w:rPr>
          <w:spacing w:val="-3"/>
          <w:u w:val="thick"/>
        </w:rPr>
        <w:t xml:space="preserve"> </w:t>
      </w:r>
      <w:r>
        <w:rPr>
          <w:u w:val="thick"/>
        </w:rPr>
        <w:t>calidad:</w:t>
      </w:r>
    </w:p>
    <w:p w14:paraId="7B7627FB" w14:textId="77777777" w:rsidR="00A415BA" w:rsidRDefault="00A415BA">
      <w:pPr>
        <w:pStyle w:val="Textoindependiente"/>
        <w:rPr>
          <w:rFonts w:ascii="Arial"/>
          <w:b/>
          <w:sz w:val="20"/>
        </w:rPr>
      </w:pPr>
    </w:p>
    <w:p w14:paraId="7EE8C097" w14:textId="77777777" w:rsidR="00A415BA" w:rsidRDefault="00A415BA">
      <w:pPr>
        <w:pStyle w:val="Textoindependiente"/>
        <w:rPr>
          <w:rFonts w:ascii="Arial"/>
          <w:b/>
          <w:sz w:val="20"/>
        </w:rPr>
      </w:pPr>
    </w:p>
    <w:p w14:paraId="42315D29" w14:textId="77777777" w:rsidR="00A415BA" w:rsidRPr="00043303" w:rsidRDefault="00F96E38">
      <w:pPr>
        <w:pStyle w:val="Textoindependiente"/>
        <w:spacing w:before="92" w:line="360" w:lineRule="auto"/>
        <w:ind w:left="102" w:right="722"/>
        <w:jc w:val="both"/>
        <w:rPr>
          <w:rFonts w:ascii="Arial" w:hAnsi="Arial" w:cs="Arial"/>
        </w:rPr>
      </w:pPr>
      <w:r w:rsidRPr="00043303">
        <w:rPr>
          <w:rFonts w:ascii="Arial" w:hAnsi="Arial" w:cs="Arial"/>
        </w:rPr>
        <w:t>Las frutas y hortalizas deberán ser</w:t>
      </w:r>
      <w:r w:rsidRPr="00043303">
        <w:rPr>
          <w:rFonts w:ascii="Arial" w:hAnsi="Arial" w:cs="Arial"/>
          <w:spacing w:val="1"/>
        </w:rPr>
        <w:t xml:space="preserve"> </w:t>
      </w:r>
      <w:r w:rsidRPr="00043303">
        <w:rPr>
          <w:rFonts w:ascii="Arial" w:hAnsi="Arial" w:cs="Arial"/>
        </w:rPr>
        <w:t>sanas, frescas, limpias, exentas de cuerpos</w:t>
      </w:r>
      <w:r w:rsidRPr="00043303">
        <w:rPr>
          <w:rFonts w:ascii="Arial" w:hAnsi="Arial" w:cs="Arial"/>
          <w:spacing w:val="-64"/>
        </w:rPr>
        <w:t xml:space="preserve"> </w:t>
      </w:r>
      <w:r w:rsidRPr="00043303">
        <w:rPr>
          <w:rFonts w:ascii="Arial" w:hAnsi="Arial" w:cs="Arial"/>
        </w:rPr>
        <w:t>extraños adheridos a la superficie; en estado de madurez apropiada para el</w:t>
      </w:r>
      <w:r w:rsidRPr="00043303">
        <w:rPr>
          <w:rFonts w:ascii="Arial" w:hAnsi="Arial" w:cs="Arial"/>
          <w:spacing w:val="1"/>
        </w:rPr>
        <w:t xml:space="preserve"> </w:t>
      </w:r>
      <w:r w:rsidRPr="00043303">
        <w:rPr>
          <w:rFonts w:ascii="Arial" w:hAnsi="Arial" w:cs="Arial"/>
        </w:rPr>
        <w:t>consumo, características de sabor, color, aroma y textura propias del alimento y</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4"/>
        </w:rPr>
        <w:t xml:space="preserve"> </w:t>
      </w:r>
      <w:r w:rsidRPr="00043303">
        <w:rPr>
          <w:rFonts w:ascii="Arial" w:hAnsi="Arial" w:cs="Arial"/>
        </w:rPr>
        <w:t>variedad.</w:t>
      </w:r>
      <w:r w:rsidRPr="00043303">
        <w:rPr>
          <w:rFonts w:ascii="Arial" w:hAnsi="Arial" w:cs="Arial"/>
          <w:spacing w:val="-13"/>
        </w:rPr>
        <w:t xml:space="preserve"> </w:t>
      </w:r>
      <w:r w:rsidRPr="00043303">
        <w:rPr>
          <w:rFonts w:ascii="Arial" w:hAnsi="Arial" w:cs="Arial"/>
        </w:rPr>
        <w:t>No</w:t>
      </w:r>
      <w:r w:rsidRPr="00043303">
        <w:rPr>
          <w:rFonts w:ascii="Arial" w:hAnsi="Arial" w:cs="Arial"/>
          <w:spacing w:val="-14"/>
        </w:rPr>
        <w:t xml:space="preserve"> </w:t>
      </w:r>
      <w:r w:rsidRPr="00043303">
        <w:rPr>
          <w:rFonts w:ascii="Arial" w:hAnsi="Arial" w:cs="Arial"/>
        </w:rPr>
        <w:t>tener</w:t>
      </w:r>
      <w:r w:rsidRPr="00043303">
        <w:rPr>
          <w:rFonts w:ascii="Arial" w:hAnsi="Arial" w:cs="Arial"/>
          <w:spacing w:val="-15"/>
        </w:rPr>
        <w:t xml:space="preserve"> </w:t>
      </w:r>
      <w:r w:rsidRPr="00043303">
        <w:rPr>
          <w:rFonts w:ascii="Arial" w:hAnsi="Arial" w:cs="Arial"/>
        </w:rPr>
        <w:t>lesiones</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4"/>
        </w:rPr>
        <w:t xml:space="preserve"> </w:t>
      </w:r>
      <w:r w:rsidRPr="00043303">
        <w:rPr>
          <w:rFonts w:ascii="Arial" w:hAnsi="Arial" w:cs="Arial"/>
        </w:rPr>
        <w:t>origen</w:t>
      </w:r>
      <w:r w:rsidRPr="00043303">
        <w:rPr>
          <w:rFonts w:ascii="Arial" w:hAnsi="Arial" w:cs="Arial"/>
          <w:spacing w:val="-16"/>
        </w:rPr>
        <w:t xml:space="preserve"> </w:t>
      </w:r>
      <w:r w:rsidRPr="00043303">
        <w:rPr>
          <w:rFonts w:ascii="Arial" w:hAnsi="Arial" w:cs="Arial"/>
        </w:rPr>
        <w:t>físico</w:t>
      </w:r>
      <w:r w:rsidRPr="00043303">
        <w:rPr>
          <w:rFonts w:ascii="Arial" w:hAnsi="Arial" w:cs="Arial"/>
          <w:spacing w:val="-16"/>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gravedad</w:t>
      </w:r>
      <w:r w:rsidRPr="00043303">
        <w:rPr>
          <w:rFonts w:ascii="Arial" w:hAnsi="Arial" w:cs="Arial"/>
          <w:spacing w:val="-14"/>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presentar</w:t>
      </w:r>
      <w:r w:rsidRPr="00043303">
        <w:rPr>
          <w:rFonts w:ascii="Arial" w:hAnsi="Arial" w:cs="Arial"/>
          <w:spacing w:val="-15"/>
        </w:rPr>
        <w:t xml:space="preserve"> </w:t>
      </w:r>
      <w:r w:rsidRPr="00043303">
        <w:rPr>
          <w:rFonts w:ascii="Arial" w:hAnsi="Arial" w:cs="Arial"/>
        </w:rPr>
        <w:t>desarrollo</w:t>
      </w:r>
      <w:r w:rsidRPr="00043303">
        <w:rPr>
          <w:rFonts w:ascii="Arial" w:hAnsi="Arial" w:cs="Arial"/>
          <w:spacing w:val="-65"/>
        </w:rPr>
        <w:t xml:space="preserve"> </w:t>
      </w:r>
      <w:r w:rsidRPr="00043303">
        <w:rPr>
          <w:rFonts w:ascii="Arial" w:hAnsi="Arial" w:cs="Arial"/>
        </w:rPr>
        <w:t>normal de la variedad, desprovistos</w:t>
      </w:r>
      <w:r w:rsidRPr="00043303">
        <w:rPr>
          <w:rFonts w:ascii="Arial" w:hAnsi="Arial" w:cs="Arial"/>
          <w:spacing w:val="1"/>
        </w:rPr>
        <w:t xml:space="preserve"> </w:t>
      </w:r>
      <w:r w:rsidRPr="00043303">
        <w:rPr>
          <w:rFonts w:ascii="Arial" w:hAnsi="Arial" w:cs="Arial"/>
        </w:rPr>
        <w:t>de sabores u olores extraños. Siendo cero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tolerancia para las</w:t>
      </w:r>
      <w:r w:rsidRPr="00043303">
        <w:rPr>
          <w:rFonts w:ascii="Arial" w:hAnsi="Arial" w:cs="Arial"/>
          <w:spacing w:val="-3"/>
        </w:rPr>
        <w:t xml:space="preserve"> </w:t>
      </w:r>
      <w:r w:rsidRPr="00043303">
        <w:rPr>
          <w:rFonts w:ascii="Arial" w:hAnsi="Arial" w:cs="Arial"/>
        </w:rPr>
        <w:t>podredumbres.</w:t>
      </w:r>
    </w:p>
    <w:p w14:paraId="7ACFD4EB" w14:textId="77777777" w:rsidR="00A415BA" w:rsidRPr="00043303" w:rsidRDefault="00F96E38">
      <w:pPr>
        <w:spacing w:line="360" w:lineRule="auto"/>
        <w:ind w:left="102" w:right="724"/>
        <w:jc w:val="both"/>
        <w:rPr>
          <w:rFonts w:ascii="Arial" w:hAnsi="Arial" w:cs="Arial"/>
          <w:sz w:val="24"/>
        </w:rPr>
      </w:pPr>
      <w:r w:rsidRPr="00043303">
        <w:rPr>
          <w:rFonts w:ascii="Arial" w:hAnsi="Arial" w:cs="Arial"/>
          <w:b/>
          <w:sz w:val="24"/>
        </w:rPr>
        <w:t>Todos los alimentos</w:t>
      </w:r>
      <w:r w:rsidRPr="00043303">
        <w:rPr>
          <w:rFonts w:ascii="Arial" w:hAnsi="Arial" w:cs="Arial"/>
          <w:b/>
          <w:spacing w:val="1"/>
          <w:sz w:val="24"/>
        </w:rPr>
        <w:t xml:space="preserve"> </w:t>
      </w:r>
      <w:r w:rsidRPr="00043303">
        <w:rPr>
          <w:rFonts w:ascii="Arial" w:hAnsi="Arial" w:cs="Arial"/>
          <w:b/>
          <w:sz w:val="24"/>
        </w:rPr>
        <w:t>deberán ser</w:t>
      </w:r>
      <w:r w:rsidRPr="00043303">
        <w:rPr>
          <w:rFonts w:ascii="Arial" w:hAnsi="Arial" w:cs="Arial"/>
          <w:b/>
          <w:spacing w:val="1"/>
          <w:sz w:val="24"/>
        </w:rPr>
        <w:t xml:space="preserve"> </w:t>
      </w:r>
      <w:r w:rsidRPr="00043303">
        <w:rPr>
          <w:rFonts w:ascii="Arial" w:hAnsi="Arial" w:cs="Arial"/>
          <w:b/>
          <w:sz w:val="24"/>
        </w:rPr>
        <w:t>Categoría</w:t>
      </w:r>
      <w:r w:rsidRPr="00043303">
        <w:rPr>
          <w:rFonts w:ascii="Arial" w:hAnsi="Arial" w:cs="Arial"/>
          <w:b/>
          <w:spacing w:val="1"/>
          <w:sz w:val="24"/>
        </w:rPr>
        <w:t xml:space="preserve"> </w:t>
      </w:r>
      <w:r w:rsidRPr="00043303">
        <w:rPr>
          <w:rFonts w:ascii="Arial" w:hAnsi="Arial" w:cs="Arial"/>
          <w:b/>
          <w:sz w:val="24"/>
        </w:rPr>
        <w:t xml:space="preserve">I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presentar uniformidad en</w:t>
      </w:r>
      <w:r w:rsidRPr="00043303">
        <w:rPr>
          <w:rFonts w:ascii="Arial" w:hAnsi="Arial" w:cs="Arial"/>
          <w:spacing w:val="1"/>
          <w:sz w:val="24"/>
        </w:rPr>
        <w:t xml:space="preserve"> </w:t>
      </w:r>
      <w:r w:rsidRPr="00043303">
        <w:rPr>
          <w:rFonts w:ascii="Arial" w:hAnsi="Arial" w:cs="Arial"/>
          <w:sz w:val="24"/>
        </w:rPr>
        <w:t>cuanto a sus características (tamaño, grado de madurez, etc.), teniendo en</w:t>
      </w:r>
      <w:r w:rsidRPr="00043303">
        <w:rPr>
          <w:rFonts w:ascii="Arial" w:hAnsi="Arial" w:cs="Arial"/>
          <w:spacing w:val="1"/>
          <w:sz w:val="24"/>
        </w:rPr>
        <w:t xml:space="preserve"> </w:t>
      </w:r>
      <w:r w:rsidRPr="00043303">
        <w:rPr>
          <w:rFonts w:ascii="Arial" w:hAnsi="Arial" w:cs="Arial"/>
          <w:sz w:val="24"/>
        </w:rPr>
        <w:t>cuenta</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66"/>
          <w:sz w:val="24"/>
        </w:rPr>
        <w:t xml:space="preserve"> </w:t>
      </w:r>
      <w:r w:rsidRPr="00043303">
        <w:rPr>
          <w:rFonts w:ascii="Arial" w:hAnsi="Arial" w:cs="Arial"/>
          <w:sz w:val="24"/>
        </w:rPr>
        <w:t>propenderá</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2"/>
          <w:sz w:val="24"/>
        </w:rPr>
        <w:t xml:space="preserve"> </w:t>
      </w:r>
      <w:r w:rsidRPr="00043303">
        <w:rPr>
          <w:rFonts w:ascii="Arial" w:hAnsi="Arial" w:cs="Arial"/>
          <w:sz w:val="24"/>
        </w:rPr>
        <w:t>la compra</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productos</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estación.</w:t>
      </w:r>
    </w:p>
    <w:p w14:paraId="12283236" w14:textId="77777777" w:rsidR="00A415BA" w:rsidRDefault="00A415BA">
      <w:pPr>
        <w:pStyle w:val="Textoindependiente"/>
        <w:spacing w:before="1"/>
        <w:rPr>
          <w:sz w:val="36"/>
        </w:rPr>
      </w:pPr>
    </w:p>
    <w:p w14:paraId="2B1AF864" w14:textId="77777777" w:rsidR="00A415BA" w:rsidRDefault="00F96E38">
      <w:pPr>
        <w:pStyle w:val="Ttulo21"/>
        <w:numPr>
          <w:ilvl w:val="0"/>
          <w:numId w:val="17"/>
        </w:numPr>
        <w:tabs>
          <w:tab w:val="left" w:pos="383"/>
        </w:tabs>
        <w:ind w:left="382" w:hanging="281"/>
      </w:pPr>
      <w:r>
        <w:rPr>
          <w:u w:val="thick"/>
        </w:rPr>
        <w:t>Del</w:t>
      </w:r>
      <w:r>
        <w:rPr>
          <w:spacing w:val="-2"/>
          <w:u w:val="thick"/>
        </w:rPr>
        <w:t xml:space="preserve"> </w:t>
      </w:r>
      <w:r>
        <w:rPr>
          <w:u w:val="thick"/>
        </w:rPr>
        <w:t>estado</w:t>
      </w:r>
      <w:r>
        <w:rPr>
          <w:spacing w:val="-2"/>
          <w:u w:val="thick"/>
        </w:rPr>
        <w:t xml:space="preserve"> </w:t>
      </w:r>
      <w:r>
        <w:rPr>
          <w:u w:val="thick"/>
        </w:rPr>
        <w:t>sanitario:</w:t>
      </w:r>
    </w:p>
    <w:p w14:paraId="44B7E5B3" w14:textId="77777777" w:rsidR="00A415BA" w:rsidRDefault="00A415BA">
      <w:pPr>
        <w:pStyle w:val="Textoindependiente"/>
        <w:rPr>
          <w:rFonts w:ascii="Arial"/>
          <w:b/>
          <w:sz w:val="20"/>
        </w:rPr>
      </w:pPr>
    </w:p>
    <w:p w14:paraId="5DF3E7E8" w14:textId="77777777" w:rsidR="00A415BA" w:rsidRDefault="00A415BA">
      <w:pPr>
        <w:pStyle w:val="Textoindependiente"/>
        <w:rPr>
          <w:rFonts w:ascii="Arial"/>
          <w:b/>
          <w:sz w:val="20"/>
        </w:rPr>
      </w:pPr>
    </w:p>
    <w:p w14:paraId="71148DFD" w14:textId="77777777" w:rsidR="00A415BA" w:rsidRPr="00043303" w:rsidRDefault="00F96E38">
      <w:pPr>
        <w:pStyle w:val="Textoindependiente"/>
        <w:spacing w:before="92" w:line="360" w:lineRule="auto"/>
        <w:ind w:left="102" w:right="726"/>
        <w:jc w:val="both"/>
        <w:rPr>
          <w:rFonts w:ascii="Arial" w:hAnsi="Arial" w:cs="Arial"/>
        </w:rPr>
      </w:pPr>
      <w:r w:rsidRPr="00043303">
        <w:rPr>
          <w:rFonts w:ascii="Arial" w:hAnsi="Arial" w:cs="Arial"/>
        </w:rPr>
        <w:t>Libre</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contaminantes</w:t>
      </w:r>
      <w:r w:rsidRPr="00043303">
        <w:rPr>
          <w:rFonts w:ascii="Arial" w:hAnsi="Arial" w:cs="Arial"/>
          <w:spacing w:val="1"/>
        </w:rPr>
        <w:t xml:space="preserve"> </w:t>
      </w:r>
      <w:r w:rsidRPr="00043303">
        <w:rPr>
          <w:rFonts w:ascii="Arial" w:hAnsi="Arial" w:cs="Arial"/>
        </w:rPr>
        <w:t>microbiológicos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afecten</w:t>
      </w:r>
      <w:r w:rsidRPr="00043303">
        <w:rPr>
          <w:rFonts w:ascii="Arial" w:hAnsi="Arial" w:cs="Arial"/>
          <w:spacing w:val="1"/>
        </w:rPr>
        <w:t xml:space="preserve"> </w:t>
      </w:r>
      <w:r w:rsidRPr="00043303">
        <w:rPr>
          <w:rFonts w:ascii="Arial" w:hAnsi="Arial" w:cs="Arial"/>
        </w:rPr>
        <w:t>su</w:t>
      </w:r>
      <w:r w:rsidRPr="00043303">
        <w:rPr>
          <w:rFonts w:ascii="Arial" w:hAnsi="Arial" w:cs="Arial"/>
          <w:spacing w:val="1"/>
        </w:rPr>
        <w:t xml:space="preserve"> </w:t>
      </w:r>
      <w:r w:rsidRPr="00043303">
        <w:rPr>
          <w:rFonts w:ascii="Arial" w:hAnsi="Arial" w:cs="Arial"/>
        </w:rPr>
        <w:t>comestibilidad,</w:t>
      </w:r>
      <w:r w:rsidRPr="00043303">
        <w:rPr>
          <w:rFonts w:ascii="Arial" w:hAnsi="Arial" w:cs="Arial"/>
          <w:spacing w:val="1"/>
        </w:rPr>
        <w:t xml:space="preserve"> </w:t>
      </w:r>
      <w:r w:rsidRPr="00043303">
        <w:rPr>
          <w:rFonts w:ascii="Arial" w:hAnsi="Arial" w:cs="Arial"/>
        </w:rPr>
        <w:t>sin</w:t>
      </w:r>
      <w:r w:rsidRPr="00043303">
        <w:rPr>
          <w:rFonts w:ascii="Arial" w:hAnsi="Arial" w:cs="Arial"/>
          <w:spacing w:val="1"/>
        </w:rPr>
        <w:t xml:space="preserve"> </w:t>
      </w:r>
      <w:r w:rsidRPr="00043303">
        <w:rPr>
          <w:rFonts w:ascii="Arial" w:hAnsi="Arial" w:cs="Arial"/>
        </w:rPr>
        <w:t>insectos,</w:t>
      </w:r>
      <w:r w:rsidRPr="00043303">
        <w:rPr>
          <w:rFonts w:ascii="Arial" w:hAnsi="Arial" w:cs="Arial"/>
          <w:spacing w:val="-12"/>
        </w:rPr>
        <w:t xml:space="preserve"> </w:t>
      </w:r>
      <w:r w:rsidRPr="00043303">
        <w:rPr>
          <w:rFonts w:ascii="Arial" w:hAnsi="Arial" w:cs="Arial"/>
        </w:rPr>
        <w:t>hongos</w:t>
      </w:r>
      <w:r w:rsidRPr="00043303">
        <w:rPr>
          <w:rFonts w:ascii="Arial" w:hAnsi="Arial" w:cs="Arial"/>
          <w:spacing w:val="-9"/>
        </w:rPr>
        <w:t xml:space="preserve"> </w:t>
      </w:r>
      <w:r w:rsidRPr="00043303">
        <w:rPr>
          <w:rFonts w:ascii="Arial" w:hAnsi="Arial" w:cs="Arial"/>
        </w:rPr>
        <w:t>(moho),</w:t>
      </w:r>
      <w:r w:rsidRPr="00043303">
        <w:rPr>
          <w:rFonts w:ascii="Arial" w:hAnsi="Arial" w:cs="Arial"/>
          <w:spacing w:val="-9"/>
        </w:rPr>
        <w:t xml:space="preserve"> </w:t>
      </w:r>
      <w:r w:rsidRPr="00043303">
        <w:rPr>
          <w:rFonts w:ascii="Arial" w:hAnsi="Arial" w:cs="Arial"/>
        </w:rPr>
        <w:t>bacterias,</w:t>
      </w:r>
      <w:r w:rsidRPr="00043303">
        <w:rPr>
          <w:rFonts w:ascii="Arial" w:hAnsi="Arial" w:cs="Arial"/>
          <w:spacing w:val="-10"/>
        </w:rPr>
        <w:t xml:space="preserve"> </w:t>
      </w:r>
      <w:r w:rsidRPr="00043303">
        <w:rPr>
          <w:rFonts w:ascii="Arial" w:hAnsi="Arial" w:cs="Arial"/>
        </w:rPr>
        <w:t>sin</w:t>
      </w:r>
      <w:r w:rsidRPr="00043303">
        <w:rPr>
          <w:rFonts w:ascii="Arial" w:hAnsi="Arial" w:cs="Arial"/>
          <w:spacing w:val="-11"/>
        </w:rPr>
        <w:t xml:space="preserve"> </w:t>
      </w:r>
      <w:r w:rsidRPr="00043303">
        <w:rPr>
          <w:rFonts w:ascii="Arial" w:hAnsi="Arial" w:cs="Arial"/>
        </w:rPr>
        <w:t>podredumbre</w:t>
      </w:r>
      <w:r w:rsidRPr="00043303">
        <w:rPr>
          <w:rFonts w:ascii="Arial" w:hAnsi="Arial" w:cs="Arial"/>
          <w:spacing w:val="-9"/>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dentro</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los</w:t>
      </w:r>
      <w:r w:rsidRPr="00043303">
        <w:rPr>
          <w:rFonts w:ascii="Arial" w:hAnsi="Arial" w:cs="Arial"/>
          <w:spacing w:val="-11"/>
        </w:rPr>
        <w:t xml:space="preserve"> </w:t>
      </w:r>
      <w:r w:rsidRPr="00043303">
        <w:rPr>
          <w:rFonts w:ascii="Arial" w:hAnsi="Arial" w:cs="Arial"/>
        </w:rPr>
        <w:t>parámetros</w:t>
      </w:r>
      <w:r w:rsidRPr="00043303">
        <w:rPr>
          <w:rFonts w:ascii="Arial" w:hAnsi="Arial" w:cs="Arial"/>
          <w:spacing w:val="-65"/>
        </w:rPr>
        <w:t xml:space="preserve"> </w:t>
      </w:r>
      <w:r w:rsidRPr="00043303">
        <w:rPr>
          <w:rFonts w:ascii="Arial" w:hAnsi="Arial" w:cs="Arial"/>
        </w:rPr>
        <w:t>permitidos</w:t>
      </w:r>
      <w:r w:rsidRPr="00043303">
        <w:rPr>
          <w:rFonts w:ascii="Arial" w:hAnsi="Arial" w:cs="Arial"/>
          <w:spacing w:val="-1"/>
        </w:rPr>
        <w:t xml:space="preserve"> </w:t>
      </w:r>
      <w:r w:rsidRPr="00043303">
        <w:rPr>
          <w:rFonts w:ascii="Arial" w:hAnsi="Arial" w:cs="Arial"/>
        </w:rPr>
        <w:t>en las</w:t>
      </w:r>
      <w:r w:rsidRPr="00043303">
        <w:rPr>
          <w:rFonts w:ascii="Arial" w:hAnsi="Arial" w:cs="Arial"/>
          <w:spacing w:val="-2"/>
        </w:rPr>
        <w:t xml:space="preserve"> </w:t>
      </w:r>
      <w:r w:rsidRPr="00043303">
        <w:rPr>
          <w:rFonts w:ascii="Arial" w:hAnsi="Arial" w:cs="Arial"/>
        </w:rPr>
        <w:t>normas de</w:t>
      </w:r>
      <w:r w:rsidRPr="00043303">
        <w:rPr>
          <w:rFonts w:ascii="Arial" w:hAnsi="Arial" w:cs="Arial"/>
          <w:spacing w:val="-2"/>
        </w:rPr>
        <w:t xml:space="preserve"> </w:t>
      </w:r>
      <w:r w:rsidRPr="00043303">
        <w:rPr>
          <w:rFonts w:ascii="Arial" w:hAnsi="Arial" w:cs="Arial"/>
        </w:rPr>
        <w:t>residuos</w:t>
      </w:r>
      <w:r w:rsidRPr="00043303">
        <w:rPr>
          <w:rFonts w:ascii="Arial" w:hAnsi="Arial" w:cs="Arial"/>
          <w:spacing w:val="-1"/>
        </w:rPr>
        <w:t xml:space="preserve"> </w:t>
      </w:r>
      <w:r w:rsidRPr="00043303">
        <w:rPr>
          <w:rFonts w:ascii="Arial" w:hAnsi="Arial" w:cs="Arial"/>
        </w:rPr>
        <w:t>de plaguicidas.</w:t>
      </w:r>
    </w:p>
    <w:p w14:paraId="3C981387" w14:textId="77777777" w:rsidR="00A415BA" w:rsidRPr="00043303" w:rsidRDefault="00F96E38">
      <w:pPr>
        <w:pStyle w:val="Textoindependiente"/>
        <w:spacing w:line="360" w:lineRule="auto"/>
        <w:ind w:left="102" w:right="723"/>
        <w:jc w:val="both"/>
        <w:rPr>
          <w:rFonts w:ascii="Arial" w:hAnsi="Arial" w:cs="Arial"/>
        </w:rPr>
      </w:pPr>
      <w:r w:rsidRPr="00043303">
        <w:rPr>
          <w:rFonts w:ascii="Arial" w:hAnsi="Arial" w:cs="Arial"/>
        </w:rPr>
        <w:t>El Instituto podrá solicitar cuando lo crea conveniente, la realización de análisis</w:t>
      </w:r>
      <w:r w:rsidRPr="00043303">
        <w:rPr>
          <w:rFonts w:ascii="Arial" w:hAnsi="Arial" w:cs="Arial"/>
          <w:spacing w:val="1"/>
        </w:rPr>
        <w:t xml:space="preserve"> </w:t>
      </w:r>
      <w:r w:rsidRPr="00043303">
        <w:rPr>
          <w:rFonts w:ascii="Arial" w:hAnsi="Arial" w:cs="Arial"/>
        </w:rPr>
        <w:t>de residuos de plaguicidas y análisis microbiológicos de la mercadería, los que</w:t>
      </w:r>
      <w:r w:rsidRPr="00043303">
        <w:rPr>
          <w:rFonts w:ascii="Arial" w:hAnsi="Arial" w:cs="Arial"/>
          <w:spacing w:val="1"/>
        </w:rPr>
        <w:t xml:space="preserve"> </w:t>
      </w:r>
      <w:r w:rsidRPr="00043303">
        <w:rPr>
          <w:rFonts w:ascii="Arial" w:hAnsi="Arial" w:cs="Arial"/>
        </w:rPr>
        <w:t>serán de cargo exclusivo del proveedor.</w:t>
      </w:r>
    </w:p>
    <w:p w14:paraId="3131FC2F" w14:textId="77777777" w:rsidR="00A415BA" w:rsidRDefault="00A415BA">
      <w:pPr>
        <w:pStyle w:val="Textoindependiente"/>
        <w:rPr>
          <w:sz w:val="36"/>
        </w:rPr>
      </w:pPr>
    </w:p>
    <w:p w14:paraId="65A45E41" w14:textId="77777777" w:rsidR="00A415BA" w:rsidRDefault="00F96E38">
      <w:pPr>
        <w:pStyle w:val="Ttulo21"/>
        <w:numPr>
          <w:ilvl w:val="0"/>
          <w:numId w:val="17"/>
        </w:numPr>
        <w:tabs>
          <w:tab w:val="left" w:pos="450"/>
        </w:tabs>
        <w:ind w:left="450" w:hanging="348"/>
      </w:pPr>
      <w:r>
        <w:rPr>
          <w:u w:val="thick"/>
        </w:rPr>
        <w:t>De</w:t>
      </w:r>
      <w:r>
        <w:rPr>
          <w:spacing w:val="-3"/>
          <w:u w:val="thick"/>
        </w:rPr>
        <w:t xml:space="preserve"> </w:t>
      </w:r>
      <w:r>
        <w:rPr>
          <w:u w:val="thick"/>
        </w:rPr>
        <w:t>las</w:t>
      </w:r>
      <w:r>
        <w:rPr>
          <w:spacing w:val="-2"/>
          <w:u w:val="thick"/>
        </w:rPr>
        <w:t xml:space="preserve"> </w:t>
      </w:r>
      <w:r>
        <w:rPr>
          <w:u w:val="thick"/>
        </w:rPr>
        <w:t>características</w:t>
      </w:r>
      <w:r>
        <w:rPr>
          <w:spacing w:val="-2"/>
          <w:u w:val="thick"/>
        </w:rPr>
        <w:t xml:space="preserve"> </w:t>
      </w:r>
      <w:r>
        <w:rPr>
          <w:u w:val="thick"/>
        </w:rPr>
        <w:t>del</w:t>
      </w:r>
      <w:r>
        <w:rPr>
          <w:spacing w:val="-2"/>
          <w:u w:val="thick"/>
        </w:rPr>
        <w:t xml:space="preserve"> </w:t>
      </w:r>
      <w:r>
        <w:rPr>
          <w:u w:val="thick"/>
        </w:rPr>
        <w:t>envasado y</w:t>
      </w:r>
      <w:r>
        <w:rPr>
          <w:spacing w:val="-9"/>
          <w:u w:val="thick"/>
        </w:rPr>
        <w:t xml:space="preserve"> </w:t>
      </w:r>
      <w:r>
        <w:rPr>
          <w:u w:val="thick"/>
        </w:rPr>
        <w:t>transporte:</w:t>
      </w:r>
    </w:p>
    <w:p w14:paraId="6DC0D2E1" w14:textId="77777777" w:rsidR="00A415BA" w:rsidRDefault="00A415BA">
      <w:pPr>
        <w:pStyle w:val="Textoindependiente"/>
        <w:rPr>
          <w:rFonts w:ascii="Arial"/>
          <w:b/>
          <w:sz w:val="20"/>
        </w:rPr>
      </w:pPr>
    </w:p>
    <w:p w14:paraId="1966F7D4" w14:textId="77777777" w:rsidR="00A415BA" w:rsidRDefault="00A415BA">
      <w:pPr>
        <w:pStyle w:val="Textoindependiente"/>
        <w:spacing w:before="11"/>
        <w:rPr>
          <w:rFonts w:ascii="Arial"/>
          <w:b/>
          <w:sz w:val="19"/>
        </w:rPr>
      </w:pPr>
    </w:p>
    <w:p w14:paraId="1E3E3DAF" w14:textId="77777777" w:rsidR="00A415BA" w:rsidRPr="00043303" w:rsidRDefault="00F96E38">
      <w:pPr>
        <w:pStyle w:val="Textoindependiente"/>
        <w:spacing w:before="92" w:line="360" w:lineRule="auto"/>
        <w:ind w:left="102" w:right="729"/>
        <w:jc w:val="both"/>
        <w:rPr>
          <w:rFonts w:ascii="Arial" w:hAnsi="Arial" w:cs="Arial"/>
        </w:rPr>
      </w:pPr>
      <w:r w:rsidRPr="00043303">
        <w:rPr>
          <w:rFonts w:ascii="Arial" w:hAnsi="Arial" w:cs="Arial"/>
        </w:rPr>
        <w:t>Los alimentos deberán colocarse de forma que permitan mantenerlos en las</w:t>
      </w:r>
      <w:r w:rsidRPr="00043303">
        <w:rPr>
          <w:rFonts w:ascii="Arial" w:hAnsi="Arial" w:cs="Arial"/>
          <w:spacing w:val="1"/>
        </w:rPr>
        <w:t xml:space="preserve"> </w:t>
      </w:r>
      <w:r w:rsidRPr="00043303">
        <w:rPr>
          <w:rFonts w:ascii="Arial" w:hAnsi="Arial" w:cs="Arial"/>
        </w:rPr>
        <w:t>condiciones</w:t>
      </w:r>
      <w:r w:rsidRPr="00043303">
        <w:rPr>
          <w:rFonts w:ascii="Arial" w:hAnsi="Arial" w:cs="Arial"/>
          <w:spacing w:val="-1"/>
        </w:rPr>
        <w:t xml:space="preserve"> </w:t>
      </w:r>
      <w:r w:rsidRPr="00043303">
        <w:rPr>
          <w:rFonts w:ascii="Arial" w:hAnsi="Arial" w:cs="Arial"/>
        </w:rPr>
        <w:t>de calidad</w:t>
      </w:r>
      <w:r w:rsidRPr="00043303">
        <w:rPr>
          <w:rFonts w:ascii="Arial" w:hAnsi="Arial" w:cs="Arial"/>
          <w:spacing w:val="-2"/>
        </w:rPr>
        <w:t xml:space="preserve"> </w:t>
      </w:r>
      <w:r w:rsidRPr="00043303">
        <w:rPr>
          <w:rFonts w:ascii="Arial" w:hAnsi="Arial" w:cs="Arial"/>
        </w:rPr>
        <w:t>especificadas.</w:t>
      </w:r>
    </w:p>
    <w:p w14:paraId="54D128DB" w14:textId="77777777" w:rsidR="00A415BA" w:rsidRPr="00043303" w:rsidRDefault="00F96E38">
      <w:pPr>
        <w:pStyle w:val="Textoindependiente"/>
        <w:spacing w:line="360" w:lineRule="auto"/>
        <w:ind w:left="102" w:right="202"/>
        <w:jc w:val="both"/>
        <w:rPr>
          <w:rFonts w:ascii="Arial" w:hAnsi="Arial" w:cs="Arial"/>
        </w:rPr>
      </w:pPr>
      <w:r w:rsidRPr="00043303">
        <w:rPr>
          <w:rFonts w:ascii="Arial" w:hAnsi="Arial" w:cs="Arial"/>
        </w:rPr>
        <w:t>Los productos deberán ser</w:t>
      </w:r>
      <w:r w:rsidRPr="00043303">
        <w:rPr>
          <w:rFonts w:ascii="Arial" w:hAnsi="Arial" w:cs="Arial"/>
          <w:spacing w:val="1"/>
        </w:rPr>
        <w:t xml:space="preserve"> </w:t>
      </w:r>
      <w:r w:rsidRPr="00043303">
        <w:rPr>
          <w:rFonts w:ascii="Arial" w:hAnsi="Arial" w:cs="Arial"/>
        </w:rPr>
        <w:t>transportados en vehículos habilitados a tal efecto por la</w:t>
      </w:r>
      <w:r w:rsidRPr="00043303">
        <w:rPr>
          <w:rFonts w:ascii="Arial" w:hAnsi="Arial" w:cs="Arial"/>
          <w:spacing w:val="-64"/>
        </w:rPr>
        <w:t xml:space="preserve"> </w:t>
      </w:r>
      <w:r w:rsidRPr="00043303">
        <w:rPr>
          <w:rFonts w:ascii="Arial" w:hAnsi="Arial" w:cs="Arial"/>
        </w:rPr>
        <w:t>Intendencia de Cerro Largo, los cuales deben ser isotérmicos, o techados y con</w:t>
      </w:r>
      <w:r w:rsidRPr="00043303">
        <w:rPr>
          <w:rFonts w:ascii="Arial" w:hAnsi="Arial" w:cs="Arial"/>
          <w:spacing w:val="1"/>
        </w:rPr>
        <w:t xml:space="preserve"> </w:t>
      </w:r>
      <w:r w:rsidRPr="00043303">
        <w:rPr>
          <w:rFonts w:ascii="Arial" w:hAnsi="Arial" w:cs="Arial"/>
        </w:rPr>
        <w:t>cortinas</w:t>
      </w:r>
      <w:r w:rsidRPr="00043303">
        <w:rPr>
          <w:rFonts w:ascii="Arial" w:hAnsi="Arial" w:cs="Arial"/>
          <w:spacing w:val="-1"/>
        </w:rPr>
        <w:t xml:space="preserve"> </w:t>
      </w:r>
      <w:r w:rsidRPr="00043303">
        <w:rPr>
          <w:rFonts w:ascii="Arial" w:hAnsi="Arial" w:cs="Arial"/>
        </w:rPr>
        <w:t>laterales.</w:t>
      </w:r>
    </w:p>
    <w:p w14:paraId="771941EE" w14:textId="77777777" w:rsidR="00A415BA" w:rsidRPr="00043303" w:rsidRDefault="00A415BA">
      <w:pPr>
        <w:pStyle w:val="Textoindependiente"/>
        <w:spacing w:before="1"/>
        <w:rPr>
          <w:rFonts w:ascii="Arial" w:hAnsi="Arial" w:cs="Arial"/>
          <w:sz w:val="36"/>
        </w:rPr>
      </w:pPr>
    </w:p>
    <w:p w14:paraId="1F0348A4" w14:textId="77777777" w:rsidR="00864D38" w:rsidRDefault="00864D38">
      <w:pPr>
        <w:pStyle w:val="Textoindependiente"/>
        <w:spacing w:before="1"/>
        <w:rPr>
          <w:sz w:val="36"/>
        </w:rPr>
      </w:pPr>
    </w:p>
    <w:p w14:paraId="5C0674BF" w14:textId="77777777" w:rsidR="00A415BA" w:rsidRDefault="00F96E38">
      <w:pPr>
        <w:pStyle w:val="Ttulo21"/>
        <w:numPr>
          <w:ilvl w:val="0"/>
          <w:numId w:val="17"/>
        </w:numPr>
        <w:tabs>
          <w:tab w:val="left" w:pos="477"/>
        </w:tabs>
        <w:ind w:left="476" w:hanging="375"/>
      </w:pPr>
      <w:r>
        <w:rPr>
          <w:u w:val="thick"/>
        </w:rPr>
        <w:t>De</w:t>
      </w:r>
      <w:r>
        <w:rPr>
          <w:spacing w:val="-2"/>
          <w:u w:val="thick"/>
        </w:rPr>
        <w:t xml:space="preserve"> </w:t>
      </w:r>
      <w:r>
        <w:rPr>
          <w:u w:val="thick"/>
        </w:rPr>
        <w:t>la</w:t>
      </w:r>
      <w:r>
        <w:rPr>
          <w:spacing w:val="-2"/>
          <w:u w:val="thick"/>
        </w:rPr>
        <w:t xml:space="preserve"> </w:t>
      </w:r>
      <w:r>
        <w:rPr>
          <w:u w:val="thick"/>
        </w:rPr>
        <w:t>calidad</w:t>
      </w:r>
      <w:r>
        <w:rPr>
          <w:spacing w:val="-1"/>
          <w:u w:val="thick"/>
        </w:rPr>
        <w:t xml:space="preserve"> </w:t>
      </w:r>
      <w:r>
        <w:rPr>
          <w:u w:val="thick"/>
        </w:rPr>
        <w:t>de</w:t>
      </w:r>
      <w:r>
        <w:rPr>
          <w:spacing w:val="-1"/>
          <w:u w:val="thick"/>
        </w:rPr>
        <w:t xml:space="preserve"> </w:t>
      </w:r>
      <w:r>
        <w:rPr>
          <w:u w:val="thick"/>
        </w:rPr>
        <w:t>todos</w:t>
      </w:r>
      <w:r>
        <w:rPr>
          <w:spacing w:val="-1"/>
          <w:u w:val="thick"/>
        </w:rPr>
        <w:t xml:space="preserve"> </w:t>
      </w:r>
      <w:r>
        <w:rPr>
          <w:u w:val="thick"/>
        </w:rPr>
        <w:t>los</w:t>
      </w:r>
      <w:r>
        <w:rPr>
          <w:spacing w:val="-1"/>
          <w:u w:val="thick"/>
        </w:rPr>
        <w:t xml:space="preserve"> </w:t>
      </w:r>
      <w:r>
        <w:rPr>
          <w:u w:val="thick"/>
        </w:rPr>
        <w:t>renglones:</w:t>
      </w:r>
    </w:p>
    <w:p w14:paraId="7EB9B3ED" w14:textId="77777777" w:rsidR="00A415BA" w:rsidRDefault="00A415BA">
      <w:pPr>
        <w:pStyle w:val="Textoindependiente"/>
        <w:rPr>
          <w:rFonts w:ascii="Arial"/>
          <w:b/>
          <w:sz w:val="20"/>
        </w:rPr>
      </w:pPr>
    </w:p>
    <w:p w14:paraId="3538848F" w14:textId="77777777" w:rsidR="00A415BA" w:rsidRDefault="00A415BA">
      <w:pPr>
        <w:pStyle w:val="Textoindependiente"/>
        <w:rPr>
          <w:rFonts w:ascii="Arial"/>
          <w:b/>
          <w:sz w:val="20"/>
        </w:rPr>
      </w:pPr>
    </w:p>
    <w:p w14:paraId="5442265C" w14:textId="77777777" w:rsidR="00A415BA" w:rsidRPr="00043303" w:rsidRDefault="00F96E38">
      <w:pPr>
        <w:pStyle w:val="Textoindependiente"/>
        <w:spacing w:before="92" w:line="360" w:lineRule="auto"/>
        <w:ind w:left="102"/>
        <w:rPr>
          <w:rFonts w:ascii="Arial" w:hAnsi="Arial" w:cs="Arial"/>
        </w:rPr>
      </w:pPr>
      <w:r w:rsidRPr="00043303">
        <w:rPr>
          <w:rFonts w:ascii="Arial" w:hAnsi="Arial" w:cs="Arial"/>
        </w:rPr>
        <w:t>La</w:t>
      </w:r>
      <w:r w:rsidRPr="00043303">
        <w:rPr>
          <w:rFonts w:ascii="Arial" w:hAnsi="Arial" w:cs="Arial"/>
          <w:spacing w:val="35"/>
        </w:rPr>
        <w:t xml:space="preserve"> </w:t>
      </w:r>
      <w:r w:rsidRPr="00043303">
        <w:rPr>
          <w:rFonts w:ascii="Arial" w:hAnsi="Arial" w:cs="Arial"/>
        </w:rPr>
        <w:t>calidad</w:t>
      </w:r>
      <w:r w:rsidRPr="00043303">
        <w:rPr>
          <w:rFonts w:ascii="Arial" w:hAnsi="Arial" w:cs="Arial"/>
          <w:spacing w:val="34"/>
        </w:rPr>
        <w:t xml:space="preserve"> </w:t>
      </w:r>
      <w:r w:rsidRPr="00043303">
        <w:rPr>
          <w:rFonts w:ascii="Arial" w:hAnsi="Arial" w:cs="Arial"/>
        </w:rPr>
        <w:t>de</w:t>
      </w:r>
      <w:r w:rsidRPr="00043303">
        <w:rPr>
          <w:rFonts w:ascii="Arial" w:hAnsi="Arial" w:cs="Arial"/>
          <w:spacing w:val="36"/>
        </w:rPr>
        <w:t xml:space="preserve"> </w:t>
      </w:r>
      <w:r w:rsidRPr="00043303">
        <w:rPr>
          <w:rFonts w:ascii="Arial" w:hAnsi="Arial" w:cs="Arial"/>
        </w:rPr>
        <w:t>los</w:t>
      </w:r>
      <w:r w:rsidRPr="00043303">
        <w:rPr>
          <w:rFonts w:ascii="Arial" w:hAnsi="Arial" w:cs="Arial"/>
          <w:spacing w:val="34"/>
        </w:rPr>
        <w:t xml:space="preserve"> </w:t>
      </w:r>
      <w:r w:rsidRPr="00043303">
        <w:rPr>
          <w:rFonts w:ascii="Arial" w:hAnsi="Arial" w:cs="Arial"/>
        </w:rPr>
        <w:t>productos</w:t>
      </w:r>
      <w:r w:rsidRPr="00043303">
        <w:rPr>
          <w:rFonts w:ascii="Arial" w:hAnsi="Arial" w:cs="Arial"/>
          <w:spacing w:val="33"/>
        </w:rPr>
        <w:t xml:space="preserve"> </w:t>
      </w:r>
      <w:r w:rsidRPr="00043303">
        <w:rPr>
          <w:rFonts w:ascii="Arial" w:hAnsi="Arial" w:cs="Arial"/>
        </w:rPr>
        <w:t>entregados</w:t>
      </w:r>
      <w:r w:rsidRPr="00043303">
        <w:rPr>
          <w:rFonts w:ascii="Arial" w:hAnsi="Arial" w:cs="Arial"/>
          <w:spacing w:val="33"/>
        </w:rPr>
        <w:t xml:space="preserve"> </w:t>
      </w:r>
      <w:r w:rsidRPr="00043303">
        <w:rPr>
          <w:rFonts w:ascii="Arial" w:hAnsi="Arial" w:cs="Arial"/>
        </w:rPr>
        <w:t>debe</w:t>
      </w:r>
      <w:r w:rsidRPr="00043303">
        <w:rPr>
          <w:rFonts w:ascii="Arial" w:hAnsi="Arial" w:cs="Arial"/>
          <w:spacing w:val="36"/>
        </w:rPr>
        <w:t xml:space="preserve"> </w:t>
      </w:r>
      <w:r w:rsidRPr="00043303">
        <w:rPr>
          <w:rFonts w:ascii="Arial" w:hAnsi="Arial" w:cs="Arial"/>
        </w:rPr>
        <w:t>ser</w:t>
      </w:r>
      <w:r w:rsidRPr="00043303">
        <w:rPr>
          <w:rFonts w:ascii="Arial" w:hAnsi="Arial" w:cs="Arial"/>
          <w:spacing w:val="35"/>
        </w:rPr>
        <w:t xml:space="preserve"> </w:t>
      </w:r>
      <w:r w:rsidRPr="00043303">
        <w:rPr>
          <w:rFonts w:ascii="Arial" w:hAnsi="Arial" w:cs="Arial"/>
        </w:rPr>
        <w:t>homogénea</w:t>
      </w:r>
      <w:r w:rsidRPr="00043303">
        <w:rPr>
          <w:rFonts w:ascii="Arial" w:hAnsi="Arial" w:cs="Arial"/>
          <w:spacing w:val="34"/>
        </w:rPr>
        <w:t xml:space="preserve"> </w:t>
      </w:r>
      <w:r w:rsidRPr="00043303">
        <w:rPr>
          <w:rFonts w:ascii="Arial" w:hAnsi="Arial" w:cs="Arial"/>
        </w:rPr>
        <w:t>para</w:t>
      </w:r>
      <w:r w:rsidRPr="00043303">
        <w:rPr>
          <w:rFonts w:ascii="Arial" w:hAnsi="Arial" w:cs="Arial"/>
          <w:spacing w:val="36"/>
        </w:rPr>
        <w:t xml:space="preserve"> </w:t>
      </w:r>
      <w:r w:rsidRPr="00043303">
        <w:rPr>
          <w:rFonts w:ascii="Arial" w:hAnsi="Arial" w:cs="Arial"/>
        </w:rPr>
        <w:t>todas</w:t>
      </w:r>
      <w:r w:rsidRPr="00043303">
        <w:rPr>
          <w:rFonts w:ascii="Arial" w:hAnsi="Arial" w:cs="Arial"/>
          <w:spacing w:val="33"/>
        </w:rPr>
        <w:t xml:space="preserve"> </w:t>
      </w:r>
      <w:r w:rsidRPr="00043303">
        <w:rPr>
          <w:rFonts w:ascii="Arial" w:hAnsi="Arial" w:cs="Arial"/>
        </w:rPr>
        <w:t>las</w:t>
      </w:r>
      <w:r w:rsidRPr="00043303">
        <w:rPr>
          <w:rFonts w:ascii="Arial" w:hAnsi="Arial" w:cs="Arial"/>
          <w:spacing w:val="-63"/>
        </w:rPr>
        <w:t xml:space="preserve"> </w:t>
      </w:r>
      <w:r w:rsidRPr="00043303">
        <w:rPr>
          <w:rFonts w:ascii="Arial" w:hAnsi="Arial" w:cs="Arial"/>
        </w:rPr>
        <w:t>dependencias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una</w:t>
      </w:r>
      <w:r w:rsidRPr="00043303">
        <w:rPr>
          <w:rFonts w:ascii="Arial" w:hAnsi="Arial" w:cs="Arial"/>
          <w:spacing w:val="-2"/>
        </w:rPr>
        <w:t xml:space="preserve"> </w:t>
      </w:r>
      <w:r w:rsidRPr="00043303">
        <w:rPr>
          <w:rFonts w:ascii="Arial" w:hAnsi="Arial" w:cs="Arial"/>
        </w:rPr>
        <w:t>misma entrega.</w:t>
      </w:r>
    </w:p>
    <w:p w14:paraId="08C66B0C" w14:textId="77777777" w:rsidR="00A415BA" w:rsidRDefault="00A415BA">
      <w:pPr>
        <w:spacing w:line="360" w:lineRule="auto"/>
      </w:pPr>
    </w:p>
    <w:p w14:paraId="3F0553BF" w14:textId="77777777" w:rsidR="00A415BA" w:rsidRDefault="00F96E38">
      <w:pPr>
        <w:pStyle w:val="Ttulo21"/>
        <w:numPr>
          <w:ilvl w:val="0"/>
          <w:numId w:val="17"/>
        </w:numPr>
        <w:tabs>
          <w:tab w:val="left" w:pos="410"/>
        </w:tabs>
        <w:spacing w:before="78"/>
        <w:ind w:left="409" w:hanging="308"/>
      </w:pPr>
      <w:r>
        <w:rPr>
          <w:u w:val="thick"/>
        </w:rPr>
        <w:t>De</w:t>
      </w:r>
      <w:r>
        <w:rPr>
          <w:spacing w:val="-3"/>
          <w:u w:val="thick"/>
        </w:rPr>
        <w:t xml:space="preserve"> </w:t>
      </w:r>
      <w:r>
        <w:rPr>
          <w:u w:val="thick"/>
        </w:rPr>
        <w:t>los</w:t>
      </w:r>
      <w:r>
        <w:rPr>
          <w:spacing w:val="-1"/>
          <w:u w:val="thick"/>
        </w:rPr>
        <w:t xml:space="preserve"> </w:t>
      </w:r>
      <w:r>
        <w:rPr>
          <w:u w:val="thick"/>
        </w:rPr>
        <w:t>manipuladores:</w:t>
      </w:r>
    </w:p>
    <w:p w14:paraId="4A6A9C8E" w14:textId="77777777" w:rsidR="00A415BA" w:rsidRDefault="00A415BA">
      <w:pPr>
        <w:pStyle w:val="Textoindependiente"/>
        <w:rPr>
          <w:rFonts w:ascii="Arial"/>
          <w:b/>
          <w:sz w:val="20"/>
        </w:rPr>
      </w:pPr>
    </w:p>
    <w:p w14:paraId="7704C913" w14:textId="77777777" w:rsidR="00A415BA" w:rsidRDefault="00A415BA">
      <w:pPr>
        <w:pStyle w:val="Textoindependiente"/>
        <w:rPr>
          <w:rFonts w:ascii="Arial"/>
          <w:b/>
          <w:sz w:val="20"/>
        </w:rPr>
      </w:pPr>
    </w:p>
    <w:p w14:paraId="0DA2E7C6" w14:textId="77777777" w:rsidR="00A415BA" w:rsidRPr="00043303" w:rsidRDefault="00F96E38">
      <w:pPr>
        <w:pStyle w:val="Textoindependiente"/>
        <w:spacing w:before="92" w:line="360" w:lineRule="auto"/>
        <w:ind w:left="102" w:right="737"/>
        <w:jc w:val="both"/>
        <w:rPr>
          <w:rFonts w:ascii="Arial" w:hAnsi="Arial" w:cs="Arial"/>
        </w:rPr>
      </w:pPr>
      <w:r w:rsidRPr="00043303">
        <w:rPr>
          <w:rFonts w:ascii="Arial" w:hAnsi="Arial" w:cs="Arial"/>
        </w:rPr>
        <w:t>Todo el personal de la empresa proveedora, sin excepción, cualquiera sea la</w:t>
      </w:r>
      <w:r w:rsidRPr="00043303">
        <w:rPr>
          <w:rFonts w:ascii="Arial" w:hAnsi="Arial" w:cs="Arial"/>
          <w:spacing w:val="1"/>
        </w:rPr>
        <w:t xml:space="preserve"> </w:t>
      </w:r>
      <w:r w:rsidRPr="00043303">
        <w:rPr>
          <w:rFonts w:ascii="Arial" w:hAnsi="Arial" w:cs="Arial"/>
        </w:rPr>
        <w:t>función que desempeñe deberá poseer Carné de salud y aquel personal que se</w:t>
      </w:r>
      <w:r w:rsidRPr="00043303">
        <w:rPr>
          <w:rFonts w:ascii="Arial" w:hAnsi="Arial" w:cs="Arial"/>
          <w:spacing w:val="-64"/>
        </w:rPr>
        <w:t xml:space="preserve"> </w:t>
      </w:r>
      <w:r w:rsidRPr="00043303">
        <w:rPr>
          <w:rFonts w:ascii="Arial" w:hAnsi="Arial" w:cs="Arial"/>
        </w:rPr>
        <w:t>dedique a la manipulación de la mercadería deberá poseer además</w:t>
      </w:r>
      <w:r w:rsidRPr="00043303">
        <w:rPr>
          <w:rFonts w:ascii="Arial" w:hAnsi="Arial" w:cs="Arial"/>
          <w:spacing w:val="1"/>
        </w:rPr>
        <w:t xml:space="preserve"> </w:t>
      </w:r>
      <w:r w:rsidRPr="00043303">
        <w:rPr>
          <w:rFonts w:ascii="Arial" w:hAnsi="Arial" w:cs="Arial"/>
        </w:rPr>
        <w:t>Carné de</w:t>
      </w:r>
      <w:r w:rsidRPr="00043303">
        <w:rPr>
          <w:rFonts w:ascii="Arial" w:hAnsi="Arial" w:cs="Arial"/>
          <w:spacing w:val="1"/>
        </w:rPr>
        <w:t xml:space="preserve"> </w:t>
      </w:r>
      <w:r w:rsidRPr="00043303">
        <w:rPr>
          <w:rFonts w:ascii="Arial" w:hAnsi="Arial" w:cs="Arial"/>
        </w:rPr>
        <w:t>Manipulador</w:t>
      </w:r>
      <w:r w:rsidRPr="00043303">
        <w:rPr>
          <w:rFonts w:ascii="Arial" w:hAnsi="Arial" w:cs="Arial"/>
          <w:spacing w:val="-1"/>
        </w:rPr>
        <w:t xml:space="preserve"> </w:t>
      </w:r>
      <w:r w:rsidRPr="00043303">
        <w:rPr>
          <w:rFonts w:ascii="Arial" w:hAnsi="Arial" w:cs="Arial"/>
        </w:rPr>
        <w:t>de Alimentos.</w:t>
      </w:r>
    </w:p>
    <w:p w14:paraId="3DA252CC" w14:textId="77777777" w:rsidR="00A415BA" w:rsidRDefault="00A415BA">
      <w:pPr>
        <w:pStyle w:val="Textoindependiente"/>
        <w:spacing w:before="11"/>
        <w:rPr>
          <w:sz w:val="35"/>
        </w:rPr>
      </w:pPr>
    </w:p>
    <w:p w14:paraId="174F3AF9" w14:textId="77777777" w:rsidR="00A415BA" w:rsidRDefault="00F96E38">
      <w:pPr>
        <w:pStyle w:val="Ttulo21"/>
        <w:numPr>
          <w:ilvl w:val="0"/>
          <w:numId w:val="17"/>
        </w:numPr>
        <w:tabs>
          <w:tab w:val="left" w:pos="477"/>
        </w:tabs>
        <w:ind w:left="476" w:hanging="375"/>
      </w:pPr>
      <w:r>
        <w:rPr>
          <w:u w:val="thick"/>
        </w:rPr>
        <w:t>Controles</w:t>
      </w:r>
      <w:r>
        <w:rPr>
          <w:spacing w:val="-2"/>
          <w:u w:val="thick"/>
        </w:rPr>
        <w:t xml:space="preserve"> </w:t>
      </w:r>
      <w:r>
        <w:rPr>
          <w:u w:val="thick"/>
        </w:rPr>
        <w:t>de</w:t>
      </w:r>
      <w:r>
        <w:rPr>
          <w:spacing w:val="-3"/>
          <w:u w:val="thick"/>
        </w:rPr>
        <w:t xml:space="preserve"> </w:t>
      </w:r>
      <w:r>
        <w:rPr>
          <w:u w:val="thick"/>
        </w:rPr>
        <w:t>calidad:</w:t>
      </w:r>
    </w:p>
    <w:p w14:paraId="55961449" w14:textId="77777777" w:rsidR="00A415BA" w:rsidRDefault="00A415BA">
      <w:pPr>
        <w:pStyle w:val="Textoindependiente"/>
        <w:rPr>
          <w:rFonts w:ascii="Arial"/>
          <w:b/>
          <w:sz w:val="20"/>
        </w:rPr>
      </w:pPr>
    </w:p>
    <w:p w14:paraId="79950657" w14:textId="77777777" w:rsidR="00A415BA" w:rsidRDefault="00A415BA">
      <w:pPr>
        <w:pStyle w:val="Textoindependiente"/>
        <w:rPr>
          <w:rFonts w:ascii="Arial"/>
          <w:b/>
          <w:sz w:val="20"/>
        </w:rPr>
      </w:pPr>
    </w:p>
    <w:p w14:paraId="65211EEE" w14:textId="77777777" w:rsidR="00A415BA" w:rsidRPr="00043303" w:rsidRDefault="00F96E38">
      <w:pPr>
        <w:pStyle w:val="Textoindependiente"/>
        <w:spacing w:before="92" w:line="360" w:lineRule="auto"/>
        <w:ind w:left="102" w:right="730"/>
        <w:jc w:val="both"/>
        <w:rPr>
          <w:rFonts w:ascii="Arial" w:hAnsi="Arial" w:cs="Arial"/>
        </w:rPr>
      </w:pPr>
      <w:r w:rsidRPr="00043303">
        <w:rPr>
          <w:rFonts w:ascii="Arial" w:hAnsi="Arial" w:cs="Arial"/>
        </w:rPr>
        <w:t>En los Servicios, los funcionarios responsables de la recepción, controlarán la</w:t>
      </w:r>
      <w:r w:rsidRPr="00043303">
        <w:rPr>
          <w:rFonts w:ascii="Arial" w:hAnsi="Arial" w:cs="Arial"/>
          <w:spacing w:val="1"/>
        </w:rPr>
        <w:t xml:space="preserve"> </w:t>
      </w:r>
      <w:r w:rsidRPr="00043303">
        <w:rPr>
          <w:rFonts w:ascii="Arial" w:hAnsi="Arial" w:cs="Arial"/>
        </w:rPr>
        <w:t>cantidad</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calidad</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todas</w:t>
      </w:r>
      <w:r w:rsidRPr="00043303">
        <w:rPr>
          <w:rFonts w:ascii="Arial" w:hAnsi="Arial" w:cs="Arial"/>
          <w:spacing w:val="1"/>
        </w:rPr>
        <w:t xml:space="preserve"> </w:t>
      </w:r>
      <w:r w:rsidRPr="00043303">
        <w:rPr>
          <w:rFonts w:ascii="Arial" w:hAnsi="Arial" w:cs="Arial"/>
        </w:rPr>
        <w:t>las</w:t>
      </w:r>
      <w:r w:rsidRPr="00043303">
        <w:rPr>
          <w:rFonts w:ascii="Arial" w:hAnsi="Arial" w:cs="Arial"/>
          <w:spacing w:val="1"/>
        </w:rPr>
        <w:t xml:space="preserve"> </w:t>
      </w:r>
      <w:r w:rsidRPr="00043303">
        <w:rPr>
          <w:rFonts w:ascii="Arial" w:hAnsi="Arial" w:cs="Arial"/>
        </w:rPr>
        <w:t>entregas</w:t>
      </w:r>
      <w:r w:rsidRPr="00043303">
        <w:rPr>
          <w:rFonts w:ascii="Arial" w:hAnsi="Arial" w:cs="Arial"/>
          <w:spacing w:val="1"/>
        </w:rPr>
        <w:t xml:space="preserve"> </w:t>
      </w:r>
      <w:r w:rsidRPr="00043303">
        <w:rPr>
          <w:rFonts w:ascii="Arial" w:hAnsi="Arial" w:cs="Arial"/>
        </w:rPr>
        <w:t>previo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firma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remitos</w:t>
      </w:r>
      <w:r w:rsidRPr="00043303">
        <w:rPr>
          <w:rFonts w:ascii="Arial" w:hAnsi="Arial" w:cs="Arial"/>
          <w:spacing w:val="-64"/>
        </w:rPr>
        <w:t xml:space="preserve"> </w:t>
      </w:r>
      <w:r w:rsidRPr="00043303">
        <w:rPr>
          <w:rFonts w:ascii="Arial" w:hAnsi="Arial" w:cs="Arial"/>
        </w:rPr>
        <w:t>correspondientes.</w:t>
      </w:r>
    </w:p>
    <w:p w14:paraId="42AC7CE2" w14:textId="77777777" w:rsidR="00A415BA" w:rsidRDefault="00A415BA">
      <w:pPr>
        <w:pStyle w:val="Textoindependiente"/>
        <w:rPr>
          <w:sz w:val="36"/>
        </w:rPr>
      </w:pPr>
    </w:p>
    <w:p w14:paraId="6E3FBD92" w14:textId="77777777" w:rsidR="00A415BA" w:rsidRDefault="00F96E38">
      <w:pPr>
        <w:pStyle w:val="Ttulo21"/>
        <w:numPr>
          <w:ilvl w:val="0"/>
          <w:numId w:val="17"/>
        </w:numPr>
        <w:tabs>
          <w:tab w:val="left" w:pos="544"/>
        </w:tabs>
        <w:spacing w:before="1"/>
        <w:ind w:left="543" w:hanging="442"/>
      </w:pPr>
      <w:r>
        <w:rPr>
          <w:u w:val="thick"/>
        </w:rPr>
        <w:t>Criterios</w:t>
      </w:r>
      <w:r>
        <w:rPr>
          <w:spacing w:val="-5"/>
          <w:u w:val="thick"/>
        </w:rPr>
        <w:t xml:space="preserve"> </w:t>
      </w:r>
      <w:r>
        <w:rPr>
          <w:u w:val="thick"/>
        </w:rPr>
        <w:t>de</w:t>
      </w:r>
      <w:r>
        <w:rPr>
          <w:spacing w:val="-1"/>
          <w:u w:val="thick"/>
        </w:rPr>
        <w:t xml:space="preserve"> </w:t>
      </w:r>
      <w:r>
        <w:rPr>
          <w:u w:val="thick"/>
        </w:rPr>
        <w:t>aceptabilidad:</w:t>
      </w:r>
    </w:p>
    <w:p w14:paraId="1E587138" w14:textId="77777777" w:rsidR="00A415BA" w:rsidRDefault="00A415BA">
      <w:pPr>
        <w:pStyle w:val="Textoindependiente"/>
        <w:rPr>
          <w:rFonts w:ascii="Arial"/>
          <w:b/>
          <w:sz w:val="20"/>
        </w:rPr>
      </w:pPr>
    </w:p>
    <w:p w14:paraId="41FC2977" w14:textId="77777777" w:rsidR="00A415BA" w:rsidRDefault="00A415BA">
      <w:pPr>
        <w:pStyle w:val="Textoindependiente"/>
        <w:spacing w:before="11"/>
        <w:rPr>
          <w:rFonts w:ascii="Arial"/>
          <w:b/>
          <w:sz w:val="19"/>
        </w:rPr>
      </w:pPr>
    </w:p>
    <w:p w14:paraId="01CF95F2" w14:textId="77777777" w:rsidR="00A415BA" w:rsidRPr="00043303" w:rsidRDefault="00F96E38" w:rsidP="00CB00B8">
      <w:pPr>
        <w:pStyle w:val="Textoindependiente"/>
        <w:spacing w:before="92" w:line="360" w:lineRule="auto"/>
        <w:ind w:left="102" w:right="610"/>
        <w:jc w:val="both"/>
        <w:rPr>
          <w:rFonts w:ascii="Arial" w:hAnsi="Arial" w:cs="Arial"/>
        </w:rPr>
      </w:pPr>
      <w:r w:rsidRPr="00043303">
        <w:rPr>
          <w:rFonts w:ascii="Arial" w:hAnsi="Arial" w:cs="Arial"/>
        </w:rPr>
        <w:t>Los controles evaluarán el cumplimiento del peso por unidad (calibre), las</w:t>
      </w:r>
      <w:r w:rsidRPr="00043303">
        <w:rPr>
          <w:rFonts w:ascii="Arial" w:hAnsi="Arial" w:cs="Arial"/>
          <w:spacing w:val="1"/>
        </w:rPr>
        <w:t xml:space="preserve"> </w:t>
      </w:r>
      <w:r w:rsidRPr="00043303">
        <w:rPr>
          <w:rFonts w:ascii="Arial" w:hAnsi="Arial" w:cs="Arial"/>
        </w:rPr>
        <w:t>características de calidad para las categorías solicitadas (variedad o tipo, calidad</w:t>
      </w:r>
      <w:r w:rsidRPr="00043303">
        <w:rPr>
          <w:rFonts w:ascii="Arial" w:hAnsi="Arial" w:cs="Arial"/>
          <w:spacing w:val="-64"/>
        </w:rPr>
        <w:t xml:space="preserve"> </w:t>
      </w:r>
      <w:r w:rsidRPr="00043303">
        <w:rPr>
          <w:rFonts w:ascii="Arial" w:hAnsi="Arial" w:cs="Arial"/>
        </w:rPr>
        <w:t>sanitaria, grado de madurez) o la acumulación de ambos aspectos considerando</w:t>
      </w:r>
      <w:r w:rsidRPr="00043303">
        <w:rPr>
          <w:rFonts w:ascii="Arial" w:hAnsi="Arial" w:cs="Arial"/>
          <w:spacing w:val="-64"/>
        </w:rPr>
        <w:t xml:space="preserve"> </w:t>
      </w:r>
      <w:r w:rsidRPr="00043303">
        <w:rPr>
          <w:rFonts w:ascii="Arial" w:hAnsi="Arial" w:cs="Arial"/>
        </w:rPr>
        <w:t>como</w:t>
      </w:r>
      <w:r w:rsidRPr="00043303">
        <w:rPr>
          <w:rFonts w:ascii="Arial" w:hAnsi="Arial" w:cs="Arial"/>
          <w:spacing w:val="-3"/>
        </w:rPr>
        <w:t xml:space="preserve"> </w:t>
      </w:r>
      <w:r w:rsidRPr="00043303">
        <w:rPr>
          <w:rFonts w:ascii="Arial" w:hAnsi="Arial" w:cs="Arial"/>
        </w:rPr>
        <w:t>criterio las</w:t>
      </w:r>
      <w:r w:rsidRPr="00043303">
        <w:rPr>
          <w:rFonts w:ascii="Arial" w:hAnsi="Arial" w:cs="Arial"/>
          <w:spacing w:val="-2"/>
        </w:rPr>
        <w:t xml:space="preserve"> </w:t>
      </w:r>
      <w:r w:rsidRPr="00043303">
        <w:rPr>
          <w:rFonts w:ascii="Arial" w:hAnsi="Arial" w:cs="Arial"/>
        </w:rPr>
        <w:t>especificaciones técnicas.</w:t>
      </w:r>
    </w:p>
    <w:p w14:paraId="13B824FB" w14:textId="77777777" w:rsidR="00A415BA" w:rsidRDefault="00A415BA">
      <w:pPr>
        <w:pStyle w:val="Textoindependiente"/>
        <w:rPr>
          <w:sz w:val="26"/>
        </w:rPr>
      </w:pPr>
    </w:p>
    <w:p w14:paraId="1A6F7047" w14:textId="77777777" w:rsidR="00A415BA" w:rsidRDefault="00A415BA">
      <w:pPr>
        <w:pStyle w:val="Textoindependiente"/>
        <w:spacing w:before="10"/>
        <w:rPr>
          <w:sz w:val="21"/>
        </w:rPr>
      </w:pPr>
    </w:p>
    <w:p w14:paraId="40331C06" w14:textId="77777777" w:rsidR="00A415BA" w:rsidRDefault="00F96E38">
      <w:pPr>
        <w:pStyle w:val="Ttulo21"/>
        <w:numPr>
          <w:ilvl w:val="2"/>
          <w:numId w:val="18"/>
        </w:numPr>
        <w:tabs>
          <w:tab w:val="left" w:pos="421"/>
        </w:tabs>
        <w:ind w:left="420" w:hanging="319"/>
        <w:jc w:val="left"/>
      </w:pPr>
      <w:r>
        <w:t>ESPECIFICACIONES</w:t>
      </w:r>
      <w:r>
        <w:rPr>
          <w:spacing w:val="-3"/>
        </w:rPr>
        <w:t xml:space="preserve"> </w:t>
      </w:r>
      <w:r>
        <w:t>PARTICULARES</w:t>
      </w:r>
      <w:r>
        <w:rPr>
          <w:spacing w:val="-2"/>
        </w:rPr>
        <w:t xml:space="preserve"> </w:t>
      </w:r>
      <w:r>
        <w:t>DE</w:t>
      </w:r>
      <w:r>
        <w:rPr>
          <w:spacing w:val="-3"/>
        </w:rPr>
        <w:t xml:space="preserve"> </w:t>
      </w:r>
      <w:r>
        <w:t>LOS</w:t>
      </w:r>
      <w:r>
        <w:rPr>
          <w:spacing w:val="-1"/>
        </w:rPr>
        <w:t xml:space="preserve"> </w:t>
      </w:r>
      <w:r>
        <w:t>DIFERENTES</w:t>
      </w:r>
      <w:r>
        <w:rPr>
          <w:spacing w:val="-3"/>
        </w:rPr>
        <w:t xml:space="preserve"> </w:t>
      </w:r>
      <w:r>
        <w:t>ÍTEMS</w:t>
      </w:r>
    </w:p>
    <w:p w14:paraId="03C6EFEB" w14:textId="77777777" w:rsidR="00A415BA" w:rsidRDefault="00A415BA">
      <w:pPr>
        <w:pStyle w:val="Textoindependiente"/>
        <w:spacing w:before="4"/>
        <w:rPr>
          <w:rFonts w:ascii="Arial"/>
          <w:b/>
          <w:sz w:val="34"/>
        </w:rPr>
      </w:pPr>
    </w:p>
    <w:p w14:paraId="01EEC6C4" w14:textId="77777777" w:rsidR="00A415BA" w:rsidRPr="002B51D0" w:rsidRDefault="002B51D0" w:rsidP="002B51D0">
      <w:pPr>
        <w:tabs>
          <w:tab w:val="left" w:pos="299"/>
        </w:tabs>
        <w:ind w:left="101"/>
        <w:rPr>
          <w:rFonts w:ascii="Arial"/>
          <w:b/>
        </w:rPr>
      </w:pPr>
      <w:r>
        <w:rPr>
          <w:rFonts w:ascii="Arial"/>
          <w:b/>
        </w:rPr>
        <w:t xml:space="preserve">I) </w:t>
      </w:r>
      <w:r w:rsidR="00F96E38" w:rsidRPr="002B51D0">
        <w:rPr>
          <w:rFonts w:ascii="Arial"/>
          <w:b/>
        </w:rPr>
        <w:t>HORTALIZAS</w:t>
      </w:r>
    </w:p>
    <w:p w14:paraId="404C101D" w14:textId="77777777" w:rsidR="00A415BA" w:rsidRDefault="00A415BA">
      <w:pPr>
        <w:pStyle w:val="Textoindependiente"/>
        <w:rPr>
          <w:rFonts w:ascii="Arial"/>
          <w:b/>
        </w:rPr>
      </w:pPr>
    </w:p>
    <w:p w14:paraId="41130A3F" w14:textId="77777777" w:rsidR="008F6D38" w:rsidRPr="008F6D38" w:rsidRDefault="008F6D38" w:rsidP="008F6D38">
      <w:pPr>
        <w:pStyle w:val="Ttulo21"/>
        <w:spacing w:before="163"/>
        <w:ind w:left="722"/>
      </w:pPr>
      <w:r w:rsidRPr="008F6D38">
        <w:t>ACELGA</w:t>
      </w:r>
    </w:p>
    <w:p w14:paraId="127CD7F9" w14:textId="77777777"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Aspecto y color: las hojas deben ser turgentes, enteras, limpias, de color verde brillante, nunca amarillas ni decoloradas, sin signos de heladas ni quemaduras de sol, sin tallos florales. La penca debe ser blanca y tierna.</w:t>
      </w:r>
    </w:p>
    <w:p w14:paraId="5A763110" w14:textId="77777777"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Deberá entregarse en envase retornable de plástico. En atados.</w:t>
      </w:r>
    </w:p>
    <w:p w14:paraId="03452934" w14:textId="77777777" w:rsidR="008F6D38" w:rsidRPr="008F6D38" w:rsidRDefault="008F6D38" w:rsidP="00586A8D">
      <w:pPr>
        <w:pStyle w:val="Textoindependiente"/>
        <w:spacing w:before="92" w:line="360" w:lineRule="auto"/>
        <w:ind w:left="102" w:right="610"/>
        <w:jc w:val="both"/>
      </w:pPr>
    </w:p>
    <w:tbl>
      <w:tblPr>
        <w:tblStyle w:val="TableNormal"/>
        <w:tblW w:w="0" w:type="auto"/>
        <w:tblInd w:w="1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2"/>
        <w:gridCol w:w="1240"/>
        <w:gridCol w:w="1240"/>
        <w:gridCol w:w="2782"/>
      </w:tblGrid>
      <w:tr w:rsidR="00586A8D" w:rsidRPr="00586A8D" w14:paraId="2CAA7E6A" w14:textId="77777777" w:rsidTr="00586A8D">
        <w:trPr>
          <w:trHeight w:val="457"/>
        </w:trPr>
        <w:tc>
          <w:tcPr>
            <w:tcW w:w="1492" w:type="dxa"/>
            <w:tcBorders>
              <w:bottom w:val="single" w:sz="4" w:space="0" w:color="000009"/>
            </w:tcBorders>
          </w:tcPr>
          <w:p w14:paraId="0F4A6312" w14:textId="77777777" w:rsidR="00586A8D" w:rsidRPr="00586A8D" w:rsidRDefault="00586A8D" w:rsidP="00586A8D">
            <w:pPr>
              <w:spacing w:before="9"/>
              <w:rPr>
                <w:sz w:val="19"/>
              </w:rPr>
            </w:pPr>
          </w:p>
          <w:p w14:paraId="33C75F57" w14:textId="77777777" w:rsidR="00586A8D" w:rsidRPr="00586A8D" w:rsidRDefault="00586A8D" w:rsidP="00586A8D">
            <w:pPr>
              <w:spacing w:line="210" w:lineRule="exact"/>
              <w:ind w:left="70"/>
              <w:rPr>
                <w:rFonts w:ascii="Arial"/>
                <w:b/>
                <w:sz w:val="20"/>
              </w:rPr>
            </w:pPr>
            <w:r w:rsidRPr="00586A8D">
              <w:rPr>
                <w:rFonts w:ascii="Arial"/>
                <w:b/>
                <w:sz w:val="20"/>
              </w:rPr>
              <w:t>Producto</w:t>
            </w:r>
          </w:p>
        </w:tc>
        <w:tc>
          <w:tcPr>
            <w:tcW w:w="1240" w:type="dxa"/>
            <w:tcBorders>
              <w:bottom w:val="single" w:sz="4" w:space="0" w:color="000009"/>
            </w:tcBorders>
          </w:tcPr>
          <w:p w14:paraId="02A1671F" w14:textId="77777777" w:rsidR="00586A8D" w:rsidRPr="00586A8D" w:rsidRDefault="00586A8D" w:rsidP="00586A8D">
            <w:pPr>
              <w:spacing w:before="9"/>
              <w:rPr>
                <w:sz w:val="19"/>
              </w:rPr>
            </w:pPr>
          </w:p>
          <w:p w14:paraId="04FDD3ED" w14:textId="77777777" w:rsidR="00586A8D" w:rsidRPr="00586A8D" w:rsidRDefault="00586A8D" w:rsidP="00586A8D">
            <w:pPr>
              <w:spacing w:line="210" w:lineRule="exact"/>
              <w:ind w:left="70"/>
              <w:rPr>
                <w:rFonts w:ascii="Arial"/>
                <w:b/>
                <w:sz w:val="20"/>
              </w:rPr>
            </w:pPr>
            <w:r w:rsidRPr="00586A8D">
              <w:rPr>
                <w:rFonts w:ascii="Arial"/>
                <w:b/>
                <w:sz w:val="20"/>
              </w:rPr>
              <w:t>Calibre</w:t>
            </w:r>
          </w:p>
        </w:tc>
        <w:tc>
          <w:tcPr>
            <w:tcW w:w="1240" w:type="dxa"/>
            <w:tcBorders>
              <w:bottom w:val="single" w:sz="4" w:space="0" w:color="000009"/>
            </w:tcBorders>
          </w:tcPr>
          <w:p w14:paraId="18B7DF67" w14:textId="77777777" w:rsidR="00586A8D" w:rsidRPr="00586A8D" w:rsidRDefault="00586A8D" w:rsidP="00586A8D">
            <w:pPr>
              <w:spacing w:line="230" w:lineRule="exact"/>
              <w:ind w:left="70" w:right="314"/>
              <w:rPr>
                <w:rFonts w:ascii="Arial" w:hAnsi="Arial"/>
                <w:b/>
                <w:sz w:val="20"/>
              </w:rPr>
            </w:pPr>
            <w:r w:rsidRPr="00586A8D">
              <w:rPr>
                <w:rFonts w:ascii="Arial" w:hAnsi="Arial"/>
                <w:b/>
                <w:sz w:val="20"/>
              </w:rPr>
              <w:t>Largo</w:t>
            </w:r>
            <w:r w:rsidRPr="00586A8D">
              <w:rPr>
                <w:rFonts w:ascii="Arial" w:hAnsi="Arial"/>
                <w:b/>
                <w:spacing w:val="-14"/>
                <w:sz w:val="20"/>
              </w:rPr>
              <w:t xml:space="preserve"> </w:t>
            </w:r>
            <w:r w:rsidRPr="00586A8D">
              <w:rPr>
                <w:rFonts w:ascii="Arial" w:hAnsi="Arial"/>
                <w:b/>
                <w:sz w:val="20"/>
              </w:rPr>
              <w:t>de</w:t>
            </w:r>
            <w:r w:rsidRPr="00586A8D">
              <w:rPr>
                <w:rFonts w:ascii="Arial" w:hAnsi="Arial"/>
                <w:b/>
                <w:spacing w:val="-53"/>
                <w:sz w:val="20"/>
              </w:rPr>
              <w:t xml:space="preserve"> </w:t>
            </w:r>
            <w:r w:rsidRPr="00586A8D">
              <w:rPr>
                <w:rFonts w:ascii="Arial" w:hAnsi="Arial"/>
                <w:b/>
                <w:sz w:val="20"/>
              </w:rPr>
              <w:t>lámina</w:t>
            </w:r>
          </w:p>
        </w:tc>
        <w:tc>
          <w:tcPr>
            <w:tcW w:w="2782" w:type="dxa"/>
            <w:tcBorders>
              <w:bottom w:val="single" w:sz="4" w:space="0" w:color="000009"/>
            </w:tcBorders>
          </w:tcPr>
          <w:p w14:paraId="610234A5" w14:textId="77777777" w:rsidR="00586A8D" w:rsidRPr="00586A8D" w:rsidRDefault="00586A8D" w:rsidP="00586A8D">
            <w:pPr>
              <w:spacing w:line="230" w:lineRule="exact"/>
              <w:ind w:left="70" w:right="775"/>
              <w:rPr>
                <w:rFonts w:ascii="Arial"/>
                <w:b/>
                <w:sz w:val="20"/>
              </w:rPr>
            </w:pPr>
            <w:r w:rsidRPr="00586A8D">
              <w:rPr>
                <w:rFonts w:ascii="Arial"/>
                <w:b/>
                <w:sz w:val="20"/>
              </w:rPr>
              <w:t>Registro de peso en</w:t>
            </w:r>
            <w:r w:rsidRPr="00586A8D">
              <w:rPr>
                <w:rFonts w:ascii="Arial"/>
                <w:b/>
                <w:spacing w:val="-53"/>
                <w:sz w:val="20"/>
              </w:rPr>
              <w:t xml:space="preserve"> </w:t>
            </w:r>
            <w:r w:rsidRPr="00586A8D">
              <w:rPr>
                <w:rFonts w:ascii="Arial"/>
                <w:b/>
                <w:sz w:val="20"/>
              </w:rPr>
              <w:t>gramos</w:t>
            </w:r>
          </w:p>
        </w:tc>
      </w:tr>
      <w:tr w:rsidR="00586A8D" w:rsidRPr="00586A8D" w14:paraId="1D1D6EB3" w14:textId="77777777" w:rsidTr="00586A8D">
        <w:trPr>
          <w:trHeight w:val="249"/>
        </w:trPr>
        <w:tc>
          <w:tcPr>
            <w:tcW w:w="1492" w:type="dxa"/>
            <w:tcBorders>
              <w:top w:val="single" w:sz="4" w:space="0" w:color="000009"/>
            </w:tcBorders>
          </w:tcPr>
          <w:p w14:paraId="23C069D9" w14:textId="77777777" w:rsidR="00586A8D" w:rsidRPr="00586A8D" w:rsidRDefault="00586A8D" w:rsidP="00586A8D">
            <w:pPr>
              <w:spacing w:before="22" w:line="207" w:lineRule="exact"/>
              <w:ind w:left="70"/>
              <w:rPr>
                <w:sz w:val="20"/>
              </w:rPr>
            </w:pPr>
            <w:r w:rsidRPr="00586A8D">
              <w:rPr>
                <w:sz w:val="20"/>
              </w:rPr>
              <w:t>Acelga</w:t>
            </w:r>
          </w:p>
        </w:tc>
        <w:tc>
          <w:tcPr>
            <w:tcW w:w="1240" w:type="dxa"/>
            <w:tcBorders>
              <w:top w:val="single" w:sz="4" w:space="0" w:color="000009"/>
            </w:tcBorders>
          </w:tcPr>
          <w:p w14:paraId="27A96C4C" w14:textId="77777777" w:rsidR="00586A8D" w:rsidRPr="00586A8D" w:rsidRDefault="00586A8D" w:rsidP="00586A8D">
            <w:pPr>
              <w:spacing w:before="22" w:line="207" w:lineRule="exact"/>
              <w:ind w:left="70"/>
              <w:rPr>
                <w:sz w:val="20"/>
              </w:rPr>
            </w:pPr>
            <w:r w:rsidRPr="00586A8D">
              <w:rPr>
                <w:sz w:val="20"/>
              </w:rPr>
              <w:t>Grande</w:t>
            </w:r>
          </w:p>
        </w:tc>
        <w:tc>
          <w:tcPr>
            <w:tcW w:w="1240" w:type="dxa"/>
            <w:tcBorders>
              <w:top w:val="single" w:sz="4" w:space="0" w:color="000009"/>
            </w:tcBorders>
          </w:tcPr>
          <w:p w14:paraId="29AC5782" w14:textId="77777777" w:rsidR="00586A8D" w:rsidRPr="00586A8D" w:rsidRDefault="00586A8D" w:rsidP="00586A8D">
            <w:pPr>
              <w:spacing w:before="22" w:line="207" w:lineRule="exact"/>
              <w:ind w:left="70"/>
              <w:rPr>
                <w:sz w:val="20"/>
              </w:rPr>
            </w:pPr>
            <w:r w:rsidRPr="00586A8D">
              <w:rPr>
                <w:sz w:val="20"/>
              </w:rPr>
              <w:t>&gt;</w:t>
            </w:r>
            <w:r w:rsidRPr="00586A8D">
              <w:rPr>
                <w:spacing w:val="-2"/>
                <w:sz w:val="20"/>
              </w:rPr>
              <w:t xml:space="preserve"> </w:t>
            </w:r>
            <w:r w:rsidRPr="00586A8D">
              <w:rPr>
                <w:sz w:val="20"/>
              </w:rPr>
              <w:t>30 cm</w:t>
            </w:r>
          </w:p>
        </w:tc>
        <w:tc>
          <w:tcPr>
            <w:tcW w:w="2782" w:type="dxa"/>
            <w:tcBorders>
              <w:top w:val="single" w:sz="4" w:space="0" w:color="000009"/>
            </w:tcBorders>
          </w:tcPr>
          <w:p w14:paraId="53A5DD08" w14:textId="77777777" w:rsidR="00586A8D" w:rsidRPr="00586A8D" w:rsidRDefault="00586A8D" w:rsidP="00586A8D">
            <w:pPr>
              <w:spacing w:before="22" w:line="207" w:lineRule="exact"/>
              <w:ind w:left="70"/>
              <w:rPr>
                <w:sz w:val="20"/>
              </w:rPr>
            </w:pPr>
            <w:r w:rsidRPr="00586A8D">
              <w:rPr>
                <w:sz w:val="20"/>
              </w:rPr>
              <w:t>mayor</w:t>
            </w:r>
            <w:r w:rsidRPr="00586A8D">
              <w:rPr>
                <w:spacing w:val="-2"/>
                <w:sz w:val="20"/>
              </w:rPr>
              <w:t xml:space="preserve"> </w:t>
            </w:r>
            <w:r w:rsidRPr="00586A8D">
              <w:rPr>
                <w:sz w:val="20"/>
              </w:rPr>
              <w:t>a</w:t>
            </w:r>
            <w:r w:rsidRPr="00586A8D">
              <w:rPr>
                <w:spacing w:val="-2"/>
                <w:sz w:val="20"/>
              </w:rPr>
              <w:t xml:space="preserve"> </w:t>
            </w:r>
            <w:r w:rsidRPr="00586A8D">
              <w:rPr>
                <w:sz w:val="20"/>
              </w:rPr>
              <w:t>1300</w:t>
            </w:r>
          </w:p>
        </w:tc>
      </w:tr>
      <w:tr w:rsidR="00586A8D" w:rsidRPr="00586A8D" w14:paraId="5053B10F" w14:textId="77777777" w:rsidTr="00586A8D">
        <w:trPr>
          <w:trHeight w:val="259"/>
        </w:trPr>
        <w:tc>
          <w:tcPr>
            <w:tcW w:w="1492" w:type="dxa"/>
            <w:shd w:val="clear" w:color="auto" w:fill="FFFFFF" w:themeFill="background1"/>
          </w:tcPr>
          <w:p w14:paraId="0D2C86FF" w14:textId="77777777" w:rsidR="00586A8D" w:rsidRPr="00586A8D" w:rsidRDefault="00586A8D" w:rsidP="00586A8D">
            <w:pPr>
              <w:spacing w:before="44" w:line="210" w:lineRule="exact"/>
              <w:ind w:left="70"/>
              <w:rPr>
                <w:sz w:val="20"/>
              </w:rPr>
            </w:pPr>
            <w:r w:rsidRPr="00586A8D">
              <w:rPr>
                <w:sz w:val="20"/>
              </w:rPr>
              <w:t>Acelga</w:t>
            </w:r>
            <w:r w:rsidRPr="00586A8D">
              <w:rPr>
                <w:sz w:val="20"/>
              </w:rPr>
              <w:tab/>
            </w:r>
          </w:p>
        </w:tc>
        <w:tc>
          <w:tcPr>
            <w:tcW w:w="1240" w:type="dxa"/>
            <w:shd w:val="clear" w:color="auto" w:fill="FFFFFF" w:themeFill="background1"/>
          </w:tcPr>
          <w:p w14:paraId="0043A06F" w14:textId="77777777" w:rsidR="00586A8D" w:rsidRPr="00586A8D" w:rsidRDefault="00586A8D" w:rsidP="00586A8D">
            <w:pPr>
              <w:spacing w:before="32" w:line="207" w:lineRule="exact"/>
              <w:ind w:left="70"/>
              <w:rPr>
                <w:sz w:val="20"/>
              </w:rPr>
            </w:pPr>
            <w:r w:rsidRPr="00586A8D">
              <w:rPr>
                <w:sz w:val="20"/>
              </w:rPr>
              <w:t>Mediano</w:t>
            </w:r>
          </w:p>
        </w:tc>
        <w:tc>
          <w:tcPr>
            <w:tcW w:w="1240" w:type="dxa"/>
            <w:shd w:val="clear" w:color="auto" w:fill="FFFFFF" w:themeFill="background1"/>
          </w:tcPr>
          <w:p w14:paraId="3D6E73DA" w14:textId="77777777" w:rsidR="00586A8D" w:rsidRPr="00586A8D" w:rsidRDefault="00586A8D" w:rsidP="00586A8D">
            <w:pPr>
              <w:spacing w:before="32" w:line="207" w:lineRule="exact"/>
              <w:ind w:left="70"/>
              <w:rPr>
                <w:sz w:val="20"/>
              </w:rPr>
            </w:pPr>
            <w:r w:rsidRPr="00586A8D">
              <w:rPr>
                <w:sz w:val="20"/>
              </w:rPr>
              <w:t>20 a</w:t>
            </w:r>
            <w:r w:rsidRPr="00586A8D">
              <w:rPr>
                <w:spacing w:val="-1"/>
                <w:sz w:val="20"/>
              </w:rPr>
              <w:t xml:space="preserve"> </w:t>
            </w:r>
            <w:r w:rsidRPr="00586A8D">
              <w:rPr>
                <w:sz w:val="20"/>
              </w:rPr>
              <w:t>30</w:t>
            </w:r>
            <w:r w:rsidRPr="00586A8D">
              <w:rPr>
                <w:spacing w:val="-2"/>
                <w:sz w:val="20"/>
              </w:rPr>
              <w:t xml:space="preserve"> </w:t>
            </w:r>
            <w:r w:rsidRPr="00586A8D">
              <w:rPr>
                <w:sz w:val="20"/>
              </w:rPr>
              <w:t>cm</w:t>
            </w:r>
          </w:p>
        </w:tc>
        <w:tc>
          <w:tcPr>
            <w:tcW w:w="2782" w:type="dxa"/>
            <w:shd w:val="clear" w:color="auto" w:fill="FFFFFF" w:themeFill="background1"/>
          </w:tcPr>
          <w:p w14:paraId="515F4E82" w14:textId="77777777" w:rsidR="00586A8D" w:rsidRPr="00586A8D" w:rsidRDefault="00586A8D" w:rsidP="00586A8D">
            <w:pPr>
              <w:spacing w:before="32" w:line="207" w:lineRule="exact"/>
              <w:ind w:left="70"/>
              <w:rPr>
                <w:sz w:val="20"/>
              </w:rPr>
            </w:pPr>
            <w:r w:rsidRPr="00586A8D">
              <w:rPr>
                <w:sz w:val="20"/>
              </w:rPr>
              <w:t>de</w:t>
            </w:r>
            <w:r w:rsidRPr="00586A8D">
              <w:rPr>
                <w:spacing w:val="-2"/>
                <w:sz w:val="20"/>
              </w:rPr>
              <w:t xml:space="preserve"> </w:t>
            </w:r>
            <w:r w:rsidRPr="00586A8D">
              <w:rPr>
                <w:sz w:val="20"/>
              </w:rPr>
              <w:t>900 a</w:t>
            </w:r>
            <w:r w:rsidRPr="00586A8D">
              <w:rPr>
                <w:spacing w:val="-2"/>
                <w:sz w:val="20"/>
              </w:rPr>
              <w:t xml:space="preserve"> </w:t>
            </w:r>
            <w:r w:rsidRPr="00586A8D">
              <w:rPr>
                <w:sz w:val="20"/>
              </w:rPr>
              <w:t>1300</w:t>
            </w:r>
          </w:p>
        </w:tc>
      </w:tr>
      <w:tr w:rsidR="00586A8D" w:rsidRPr="00586A8D" w14:paraId="62F4B842" w14:textId="77777777" w:rsidTr="00586A8D">
        <w:trPr>
          <w:trHeight w:val="273"/>
        </w:trPr>
        <w:tc>
          <w:tcPr>
            <w:tcW w:w="1492" w:type="dxa"/>
            <w:tcBorders>
              <w:bottom w:val="single" w:sz="8" w:space="0" w:color="000009"/>
            </w:tcBorders>
          </w:tcPr>
          <w:p w14:paraId="35BC7281" w14:textId="77777777" w:rsidR="00586A8D" w:rsidRPr="00586A8D" w:rsidRDefault="00586A8D" w:rsidP="00586A8D">
            <w:pPr>
              <w:spacing w:before="44" w:line="210" w:lineRule="exact"/>
              <w:ind w:left="70"/>
              <w:rPr>
                <w:sz w:val="20"/>
              </w:rPr>
            </w:pPr>
            <w:r w:rsidRPr="00586A8D">
              <w:rPr>
                <w:sz w:val="20"/>
              </w:rPr>
              <w:t>Acelga</w:t>
            </w:r>
          </w:p>
        </w:tc>
        <w:tc>
          <w:tcPr>
            <w:tcW w:w="1240" w:type="dxa"/>
            <w:tcBorders>
              <w:bottom w:val="single" w:sz="8" w:space="0" w:color="000009"/>
            </w:tcBorders>
          </w:tcPr>
          <w:p w14:paraId="1981817A" w14:textId="77777777" w:rsidR="00586A8D" w:rsidRPr="00586A8D" w:rsidRDefault="00586A8D" w:rsidP="00586A8D">
            <w:pPr>
              <w:spacing w:before="44" w:line="210" w:lineRule="exact"/>
              <w:ind w:left="70"/>
              <w:rPr>
                <w:sz w:val="20"/>
              </w:rPr>
            </w:pPr>
            <w:r w:rsidRPr="00586A8D">
              <w:rPr>
                <w:sz w:val="20"/>
              </w:rPr>
              <w:t>Chico</w:t>
            </w:r>
          </w:p>
        </w:tc>
        <w:tc>
          <w:tcPr>
            <w:tcW w:w="1240" w:type="dxa"/>
            <w:tcBorders>
              <w:bottom w:val="single" w:sz="8" w:space="0" w:color="000009"/>
            </w:tcBorders>
          </w:tcPr>
          <w:p w14:paraId="1850EB28" w14:textId="77777777" w:rsidR="00586A8D" w:rsidRPr="00586A8D" w:rsidRDefault="00586A8D" w:rsidP="00586A8D">
            <w:pPr>
              <w:spacing w:before="44" w:line="210" w:lineRule="exact"/>
              <w:ind w:left="70"/>
              <w:rPr>
                <w:sz w:val="20"/>
              </w:rPr>
            </w:pPr>
            <w:r w:rsidRPr="00586A8D">
              <w:rPr>
                <w:sz w:val="20"/>
              </w:rPr>
              <w:t>&lt;</w:t>
            </w:r>
            <w:r w:rsidRPr="00586A8D">
              <w:rPr>
                <w:spacing w:val="-2"/>
                <w:sz w:val="20"/>
              </w:rPr>
              <w:t xml:space="preserve"> </w:t>
            </w:r>
            <w:r w:rsidRPr="00586A8D">
              <w:rPr>
                <w:sz w:val="20"/>
              </w:rPr>
              <w:t>20 cm</w:t>
            </w:r>
          </w:p>
        </w:tc>
        <w:tc>
          <w:tcPr>
            <w:tcW w:w="2782" w:type="dxa"/>
            <w:tcBorders>
              <w:bottom w:val="single" w:sz="8" w:space="0" w:color="000009"/>
            </w:tcBorders>
          </w:tcPr>
          <w:p w14:paraId="735A1C18" w14:textId="77777777" w:rsidR="00586A8D" w:rsidRPr="00586A8D" w:rsidRDefault="00586A8D" w:rsidP="00586A8D">
            <w:pPr>
              <w:spacing w:before="44" w:line="210" w:lineRule="exact"/>
              <w:ind w:left="70"/>
              <w:rPr>
                <w:sz w:val="20"/>
              </w:rPr>
            </w:pPr>
            <w:r w:rsidRPr="00586A8D">
              <w:rPr>
                <w:sz w:val="20"/>
              </w:rPr>
              <w:t>menor</w:t>
            </w:r>
            <w:r w:rsidRPr="00586A8D">
              <w:rPr>
                <w:spacing w:val="-3"/>
                <w:sz w:val="20"/>
              </w:rPr>
              <w:t xml:space="preserve"> </w:t>
            </w:r>
            <w:r w:rsidRPr="00586A8D">
              <w:rPr>
                <w:sz w:val="20"/>
              </w:rPr>
              <w:t>a</w:t>
            </w:r>
            <w:r w:rsidRPr="00586A8D">
              <w:rPr>
                <w:spacing w:val="-1"/>
                <w:sz w:val="20"/>
              </w:rPr>
              <w:t xml:space="preserve"> </w:t>
            </w:r>
            <w:r w:rsidRPr="00586A8D">
              <w:rPr>
                <w:sz w:val="20"/>
              </w:rPr>
              <w:t>900</w:t>
            </w:r>
          </w:p>
        </w:tc>
      </w:tr>
    </w:tbl>
    <w:p w14:paraId="614D9969" w14:textId="77777777" w:rsidR="008F6D38" w:rsidRPr="008F6D38" w:rsidRDefault="008F6D38">
      <w:pPr>
        <w:pStyle w:val="Ttulo21"/>
        <w:spacing w:before="163"/>
        <w:rPr>
          <w:b w:val="0"/>
        </w:rPr>
      </w:pPr>
    </w:p>
    <w:p w14:paraId="79033E63" w14:textId="77777777" w:rsidR="008F6D38" w:rsidRDefault="008F6D38">
      <w:pPr>
        <w:pStyle w:val="Ttulo21"/>
        <w:spacing w:before="163"/>
        <w:rPr>
          <w:highlight w:val="yellow"/>
        </w:rPr>
      </w:pPr>
    </w:p>
    <w:p w14:paraId="0C7D55BA" w14:textId="77777777" w:rsidR="00586A8D" w:rsidRDefault="00586A8D" w:rsidP="00586A8D">
      <w:pPr>
        <w:ind w:left="1082"/>
        <w:rPr>
          <w:rFonts w:ascii="Arial"/>
          <w:b/>
          <w:sz w:val="20"/>
        </w:rPr>
      </w:pPr>
    </w:p>
    <w:p w14:paraId="3F4E7A7E" w14:textId="77777777" w:rsidR="00586A8D" w:rsidRPr="00586A8D" w:rsidRDefault="00586A8D" w:rsidP="00586A8D">
      <w:pPr>
        <w:ind w:left="1082"/>
        <w:rPr>
          <w:rFonts w:ascii="Arial"/>
          <w:b/>
          <w:sz w:val="20"/>
        </w:rPr>
      </w:pPr>
      <w:r w:rsidRPr="00586A8D">
        <w:rPr>
          <w:rFonts w:ascii="Arial"/>
          <w:b/>
          <w:sz w:val="20"/>
        </w:rPr>
        <w:t>AJO</w:t>
      </w:r>
    </w:p>
    <w:p w14:paraId="40BDF6E9" w14:textId="77777777" w:rsidR="00586A8D" w:rsidRPr="00586A8D" w:rsidRDefault="00586A8D" w:rsidP="00586A8D">
      <w:pPr>
        <w:spacing w:before="4"/>
        <w:rPr>
          <w:rFonts w:ascii="Arial"/>
          <w:b/>
          <w:sz w:val="27"/>
        </w:rPr>
      </w:pPr>
    </w:p>
    <w:p w14:paraId="52B618E4" w14:textId="77777777" w:rsidR="00586A8D" w:rsidRPr="00043303" w:rsidRDefault="00586A8D" w:rsidP="00586A8D">
      <w:pPr>
        <w:spacing w:line="360" w:lineRule="auto"/>
        <w:ind w:left="1082" w:right="320"/>
        <w:jc w:val="both"/>
        <w:rPr>
          <w:rFonts w:ascii="Arial" w:hAnsi="Arial" w:cs="Arial"/>
          <w:sz w:val="24"/>
          <w:szCs w:val="24"/>
        </w:rPr>
      </w:pPr>
      <w:r w:rsidRPr="00043303">
        <w:rPr>
          <w:rFonts w:ascii="Arial" w:hAnsi="Arial" w:cs="Arial"/>
          <w:sz w:val="24"/>
          <w:szCs w:val="24"/>
        </w:rPr>
        <w:t>Aspecto y color: cabezas firmes y maduras con la piel seca, quebradiza y sin divisiones. Dientes de tamaño</w:t>
      </w:r>
      <w:r w:rsidR="002B51D0" w:rsidRPr="00043303">
        <w:rPr>
          <w:rFonts w:ascii="Arial" w:hAnsi="Arial" w:cs="Arial"/>
          <w:sz w:val="24"/>
          <w:szCs w:val="24"/>
        </w:rPr>
        <w:t xml:space="preserve"> </w:t>
      </w:r>
      <w:r w:rsidRPr="00043303">
        <w:rPr>
          <w:rFonts w:ascii="Arial" w:hAnsi="Arial" w:cs="Arial"/>
          <w:sz w:val="24"/>
          <w:szCs w:val="24"/>
        </w:rPr>
        <w:t xml:space="preserve"> uniforme, turgentes y libres de brotes, bulbo blanco o colorado. Debe indicarse en todo momento el país de</w:t>
      </w:r>
      <w:r w:rsidR="002B51D0" w:rsidRPr="00043303">
        <w:rPr>
          <w:rFonts w:ascii="Arial" w:hAnsi="Arial" w:cs="Arial"/>
          <w:sz w:val="24"/>
          <w:szCs w:val="24"/>
        </w:rPr>
        <w:t xml:space="preserve"> </w:t>
      </w:r>
      <w:r w:rsidRPr="00043303">
        <w:rPr>
          <w:rFonts w:ascii="Arial" w:hAnsi="Arial" w:cs="Arial"/>
          <w:sz w:val="24"/>
          <w:szCs w:val="24"/>
        </w:rPr>
        <w:t xml:space="preserve"> origen del producto.</w:t>
      </w:r>
    </w:p>
    <w:p w14:paraId="2EE5D146" w14:textId="77777777" w:rsidR="00586A8D" w:rsidRPr="00043303" w:rsidRDefault="00586A8D" w:rsidP="00586A8D">
      <w:pPr>
        <w:spacing w:line="229" w:lineRule="exact"/>
        <w:ind w:left="1082"/>
        <w:jc w:val="both"/>
        <w:rPr>
          <w:rFonts w:ascii="Arial" w:hAnsi="Arial" w:cs="Arial"/>
          <w:sz w:val="24"/>
          <w:szCs w:val="24"/>
        </w:rPr>
      </w:pPr>
      <w:r w:rsidRPr="00043303">
        <w:rPr>
          <w:rFonts w:ascii="Arial" w:hAnsi="Arial" w:cs="Arial"/>
          <w:sz w:val="24"/>
          <w:szCs w:val="24"/>
        </w:rPr>
        <w:t>Deberá entregarse en bolsa de rejilla.</w:t>
      </w:r>
    </w:p>
    <w:p w14:paraId="419A3A3B" w14:textId="77777777" w:rsidR="00EF2A5A" w:rsidRPr="00586A8D" w:rsidRDefault="00EF2A5A" w:rsidP="00586A8D">
      <w:pPr>
        <w:spacing w:line="229" w:lineRule="exact"/>
        <w:ind w:left="1082"/>
        <w:jc w:val="both"/>
        <w:rPr>
          <w:sz w:val="20"/>
        </w:rPr>
      </w:pPr>
    </w:p>
    <w:p w14:paraId="54B8AE11" w14:textId="77777777" w:rsidR="00586A8D" w:rsidRPr="00586A8D" w:rsidRDefault="00586A8D" w:rsidP="00586A8D">
      <w:pPr>
        <w:rPr>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00"/>
        <w:gridCol w:w="1364"/>
        <w:gridCol w:w="54"/>
        <w:gridCol w:w="1276"/>
        <w:gridCol w:w="34"/>
        <w:gridCol w:w="1241"/>
      </w:tblGrid>
      <w:tr w:rsidR="00586A8D" w:rsidRPr="00586A8D" w14:paraId="09AA5A68" w14:textId="77777777" w:rsidTr="007A6EA4">
        <w:trPr>
          <w:trHeight w:val="460"/>
        </w:trPr>
        <w:tc>
          <w:tcPr>
            <w:tcW w:w="1200" w:type="dxa"/>
            <w:tcBorders>
              <w:left w:val="single" w:sz="2" w:space="0" w:color="000000"/>
              <w:right w:val="single" w:sz="2" w:space="0" w:color="000000"/>
            </w:tcBorders>
          </w:tcPr>
          <w:p w14:paraId="4BFAAAB3" w14:textId="77777777" w:rsidR="00586A8D" w:rsidRPr="00586A8D" w:rsidRDefault="00586A8D" w:rsidP="00586A8D">
            <w:pPr>
              <w:rPr>
                <w:sz w:val="20"/>
              </w:rPr>
            </w:pPr>
          </w:p>
          <w:p w14:paraId="6A737DC6" w14:textId="77777777" w:rsidR="00586A8D" w:rsidRPr="00586A8D" w:rsidRDefault="00586A8D" w:rsidP="00586A8D">
            <w:pPr>
              <w:spacing w:line="210" w:lineRule="exact"/>
              <w:ind w:left="70"/>
              <w:rPr>
                <w:rFonts w:ascii="Arial"/>
                <w:b/>
                <w:sz w:val="20"/>
              </w:rPr>
            </w:pPr>
            <w:r w:rsidRPr="00586A8D">
              <w:rPr>
                <w:rFonts w:ascii="Arial"/>
                <w:b/>
                <w:sz w:val="20"/>
              </w:rPr>
              <w:t>Producto</w:t>
            </w:r>
          </w:p>
        </w:tc>
        <w:tc>
          <w:tcPr>
            <w:tcW w:w="1364" w:type="dxa"/>
            <w:tcBorders>
              <w:left w:val="single" w:sz="2" w:space="0" w:color="000000"/>
              <w:right w:val="single" w:sz="2" w:space="0" w:color="000000"/>
            </w:tcBorders>
          </w:tcPr>
          <w:p w14:paraId="6BAD1295" w14:textId="77777777" w:rsidR="00586A8D" w:rsidRPr="00586A8D" w:rsidRDefault="00586A8D" w:rsidP="00586A8D">
            <w:pPr>
              <w:rPr>
                <w:sz w:val="20"/>
              </w:rPr>
            </w:pPr>
          </w:p>
          <w:p w14:paraId="69AECF6B" w14:textId="77777777" w:rsidR="00586A8D" w:rsidRPr="00586A8D" w:rsidRDefault="00586A8D" w:rsidP="00586A8D">
            <w:pPr>
              <w:spacing w:line="210" w:lineRule="exact"/>
              <w:ind w:left="70"/>
              <w:rPr>
                <w:rFonts w:ascii="Arial"/>
                <w:b/>
                <w:sz w:val="20"/>
              </w:rPr>
            </w:pPr>
            <w:r w:rsidRPr="00586A8D">
              <w:rPr>
                <w:rFonts w:ascii="Arial"/>
                <w:b/>
                <w:sz w:val="20"/>
              </w:rPr>
              <w:t>Calibre</w:t>
            </w:r>
          </w:p>
        </w:tc>
        <w:tc>
          <w:tcPr>
            <w:tcW w:w="1330" w:type="dxa"/>
            <w:gridSpan w:val="2"/>
            <w:tcBorders>
              <w:left w:val="single" w:sz="2" w:space="0" w:color="000000"/>
              <w:right w:val="single" w:sz="2" w:space="0" w:color="000000"/>
            </w:tcBorders>
          </w:tcPr>
          <w:p w14:paraId="72582E49" w14:textId="77777777" w:rsidR="00586A8D" w:rsidRPr="00586A8D" w:rsidRDefault="00586A8D" w:rsidP="00586A8D">
            <w:pPr>
              <w:spacing w:line="230" w:lineRule="atLeast"/>
              <w:ind w:left="70" w:right="246"/>
              <w:rPr>
                <w:rFonts w:ascii="Arial" w:hAnsi="Arial"/>
                <w:b/>
                <w:sz w:val="20"/>
              </w:rPr>
            </w:pPr>
            <w:r w:rsidRPr="00586A8D">
              <w:rPr>
                <w:rFonts w:ascii="Arial" w:hAnsi="Arial"/>
                <w:b/>
                <w:sz w:val="20"/>
              </w:rPr>
              <w:t>Diámetro</w:t>
            </w:r>
            <w:r w:rsidRPr="00586A8D">
              <w:rPr>
                <w:rFonts w:ascii="Arial" w:hAnsi="Arial"/>
                <w:b/>
                <w:spacing w:val="1"/>
                <w:sz w:val="20"/>
              </w:rPr>
              <w:t xml:space="preserve"> </w:t>
            </w:r>
            <w:r w:rsidRPr="00586A8D">
              <w:rPr>
                <w:rFonts w:ascii="Arial" w:hAnsi="Arial"/>
                <w:b/>
                <w:spacing w:val="-1"/>
                <w:sz w:val="20"/>
              </w:rPr>
              <w:t>ecuatorial</w:t>
            </w:r>
          </w:p>
        </w:tc>
        <w:tc>
          <w:tcPr>
            <w:tcW w:w="1275" w:type="dxa"/>
            <w:gridSpan w:val="2"/>
            <w:tcBorders>
              <w:left w:val="single" w:sz="2" w:space="0" w:color="000000"/>
              <w:right w:val="single" w:sz="2" w:space="0" w:color="000000"/>
            </w:tcBorders>
          </w:tcPr>
          <w:p w14:paraId="3BF48E5F" w14:textId="77777777" w:rsidR="00586A8D" w:rsidRPr="00586A8D" w:rsidRDefault="00586A8D" w:rsidP="00586A8D">
            <w:pPr>
              <w:rPr>
                <w:sz w:val="20"/>
              </w:rPr>
            </w:pPr>
          </w:p>
          <w:p w14:paraId="3006A310" w14:textId="77777777" w:rsidR="00586A8D" w:rsidRPr="00586A8D" w:rsidRDefault="00586A8D" w:rsidP="00586A8D">
            <w:pPr>
              <w:spacing w:line="210" w:lineRule="exact"/>
              <w:ind w:left="498" w:right="493"/>
              <w:jc w:val="center"/>
              <w:rPr>
                <w:rFonts w:ascii="Arial" w:hAnsi="Arial"/>
                <w:b/>
                <w:sz w:val="20"/>
              </w:rPr>
            </w:pPr>
            <w:r w:rsidRPr="00586A8D">
              <w:rPr>
                <w:rFonts w:ascii="Arial" w:hAnsi="Arial"/>
                <w:b/>
                <w:sz w:val="20"/>
              </w:rPr>
              <w:t>Nº</w:t>
            </w:r>
          </w:p>
        </w:tc>
      </w:tr>
      <w:tr w:rsidR="00586A8D" w:rsidRPr="00586A8D" w14:paraId="6D37EA08" w14:textId="77777777" w:rsidTr="007A6EA4">
        <w:trPr>
          <w:trHeight w:val="227"/>
        </w:trPr>
        <w:tc>
          <w:tcPr>
            <w:tcW w:w="1200" w:type="dxa"/>
            <w:tcBorders>
              <w:left w:val="single" w:sz="2" w:space="0" w:color="000000"/>
              <w:bottom w:val="single" w:sz="2" w:space="0" w:color="000000"/>
              <w:right w:val="single" w:sz="2" w:space="0" w:color="000000"/>
            </w:tcBorders>
          </w:tcPr>
          <w:p w14:paraId="675B0718" w14:textId="77777777" w:rsidR="00586A8D" w:rsidRPr="00586A8D" w:rsidRDefault="00586A8D" w:rsidP="00586A8D">
            <w:pPr>
              <w:spacing w:line="207" w:lineRule="exact"/>
              <w:ind w:left="70"/>
              <w:rPr>
                <w:sz w:val="20"/>
              </w:rPr>
            </w:pPr>
            <w:r w:rsidRPr="00586A8D">
              <w:rPr>
                <w:sz w:val="20"/>
              </w:rPr>
              <w:t>Ajo</w:t>
            </w:r>
          </w:p>
        </w:tc>
        <w:tc>
          <w:tcPr>
            <w:tcW w:w="1418" w:type="dxa"/>
            <w:gridSpan w:val="2"/>
            <w:tcBorders>
              <w:left w:val="single" w:sz="2" w:space="0" w:color="000000"/>
              <w:bottom w:val="single" w:sz="2" w:space="0" w:color="000000"/>
              <w:right w:val="single" w:sz="2" w:space="0" w:color="000000"/>
            </w:tcBorders>
          </w:tcPr>
          <w:p w14:paraId="2A2C1037" w14:textId="77777777" w:rsidR="00586A8D" w:rsidRPr="00586A8D" w:rsidRDefault="00586A8D" w:rsidP="00586A8D">
            <w:pPr>
              <w:spacing w:line="207" w:lineRule="exact"/>
              <w:ind w:left="70"/>
              <w:rPr>
                <w:sz w:val="20"/>
              </w:rPr>
            </w:pPr>
            <w:r w:rsidRPr="00586A8D">
              <w:rPr>
                <w:sz w:val="20"/>
              </w:rPr>
              <w:t>Extra</w:t>
            </w:r>
            <w:r w:rsidRPr="00586A8D">
              <w:rPr>
                <w:spacing w:val="-3"/>
                <w:sz w:val="20"/>
              </w:rPr>
              <w:t xml:space="preserve"> </w:t>
            </w:r>
            <w:r w:rsidRPr="00586A8D">
              <w:rPr>
                <w:sz w:val="20"/>
              </w:rPr>
              <w:t>grande</w:t>
            </w:r>
          </w:p>
        </w:tc>
        <w:tc>
          <w:tcPr>
            <w:tcW w:w="1310" w:type="dxa"/>
            <w:gridSpan w:val="2"/>
            <w:tcBorders>
              <w:left w:val="single" w:sz="2" w:space="0" w:color="000000"/>
              <w:bottom w:val="single" w:sz="2" w:space="0" w:color="000000"/>
              <w:right w:val="single" w:sz="2" w:space="0" w:color="000000"/>
            </w:tcBorders>
          </w:tcPr>
          <w:p w14:paraId="7776E86A" w14:textId="77777777" w:rsidR="00586A8D" w:rsidRPr="00586A8D" w:rsidRDefault="00586A8D" w:rsidP="00586A8D">
            <w:pPr>
              <w:spacing w:line="207" w:lineRule="exact"/>
              <w:ind w:left="70"/>
              <w:rPr>
                <w:sz w:val="20"/>
              </w:rPr>
            </w:pPr>
            <w:r w:rsidRPr="00586A8D">
              <w:rPr>
                <w:sz w:val="20"/>
              </w:rPr>
              <w:t>66 a</w:t>
            </w:r>
            <w:r w:rsidRPr="00586A8D">
              <w:rPr>
                <w:spacing w:val="-2"/>
                <w:sz w:val="20"/>
              </w:rPr>
              <w:t xml:space="preserve"> </w:t>
            </w:r>
            <w:r w:rsidRPr="00586A8D">
              <w:rPr>
                <w:sz w:val="20"/>
              </w:rPr>
              <w:t>85</w:t>
            </w:r>
          </w:p>
        </w:tc>
        <w:tc>
          <w:tcPr>
            <w:tcW w:w="1241" w:type="dxa"/>
            <w:tcBorders>
              <w:left w:val="single" w:sz="2" w:space="0" w:color="000000"/>
              <w:bottom w:val="single" w:sz="2" w:space="0" w:color="000000"/>
              <w:right w:val="single" w:sz="2" w:space="0" w:color="000000"/>
            </w:tcBorders>
          </w:tcPr>
          <w:p w14:paraId="27BF33EE" w14:textId="77777777" w:rsidR="00586A8D" w:rsidRPr="00586A8D" w:rsidRDefault="00586A8D" w:rsidP="00586A8D">
            <w:pPr>
              <w:spacing w:line="207" w:lineRule="exact"/>
              <w:ind w:left="391" w:right="386"/>
              <w:jc w:val="center"/>
              <w:rPr>
                <w:sz w:val="20"/>
              </w:rPr>
            </w:pPr>
            <w:r w:rsidRPr="00586A8D">
              <w:rPr>
                <w:sz w:val="20"/>
              </w:rPr>
              <w:t>7-</w:t>
            </w:r>
            <w:r w:rsidRPr="00586A8D">
              <w:rPr>
                <w:spacing w:val="-1"/>
                <w:sz w:val="20"/>
              </w:rPr>
              <w:t xml:space="preserve"> </w:t>
            </w:r>
            <w:r w:rsidRPr="00586A8D">
              <w:rPr>
                <w:sz w:val="20"/>
              </w:rPr>
              <w:t>8</w:t>
            </w:r>
          </w:p>
        </w:tc>
      </w:tr>
      <w:tr w:rsidR="00586A8D" w:rsidRPr="00586A8D" w14:paraId="531D8D4F" w14:textId="77777777"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7"/>
        </w:trPr>
        <w:tc>
          <w:tcPr>
            <w:tcW w:w="1200" w:type="dxa"/>
            <w:shd w:val="clear" w:color="auto" w:fill="FFFFFF" w:themeFill="background1"/>
          </w:tcPr>
          <w:p w14:paraId="151A1411" w14:textId="77777777" w:rsidR="00586A8D" w:rsidRPr="00586A8D" w:rsidRDefault="00586A8D" w:rsidP="00586A8D">
            <w:pPr>
              <w:tabs>
                <w:tab w:val="left" w:pos="751"/>
              </w:tabs>
              <w:spacing w:before="20" w:line="207" w:lineRule="exact"/>
              <w:ind w:left="70"/>
              <w:rPr>
                <w:sz w:val="20"/>
              </w:rPr>
            </w:pPr>
            <w:r w:rsidRPr="00586A8D">
              <w:rPr>
                <w:sz w:val="20"/>
              </w:rPr>
              <w:t>Ajo</w:t>
            </w:r>
            <w:r w:rsidRPr="00586A8D">
              <w:rPr>
                <w:sz w:val="20"/>
              </w:rPr>
              <w:tab/>
            </w:r>
          </w:p>
        </w:tc>
        <w:tc>
          <w:tcPr>
            <w:tcW w:w="1418" w:type="dxa"/>
            <w:gridSpan w:val="2"/>
            <w:shd w:val="clear" w:color="auto" w:fill="FFFFFF" w:themeFill="background1"/>
          </w:tcPr>
          <w:p w14:paraId="24809E07" w14:textId="77777777" w:rsidR="00586A8D" w:rsidRPr="00586A8D" w:rsidRDefault="00586A8D" w:rsidP="00586A8D">
            <w:pPr>
              <w:spacing w:before="20" w:line="207" w:lineRule="exact"/>
              <w:ind w:left="70"/>
              <w:rPr>
                <w:sz w:val="20"/>
              </w:rPr>
            </w:pPr>
            <w:r w:rsidRPr="00586A8D">
              <w:rPr>
                <w:sz w:val="20"/>
              </w:rPr>
              <w:t>Grande</w:t>
            </w:r>
          </w:p>
        </w:tc>
        <w:tc>
          <w:tcPr>
            <w:tcW w:w="1310" w:type="dxa"/>
            <w:gridSpan w:val="2"/>
            <w:shd w:val="clear" w:color="auto" w:fill="FFFFFF" w:themeFill="background1"/>
          </w:tcPr>
          <w:p w14:paraId="753B41D0" w14:textId="77777777" w:rsidR="00586A8D" w:rsidRPr="00586A8D" w:rsidRDefault="00586A8D" w:rsidP="00586A8D">
            <w:pPr>
              <w:spacing w:before="20" w:line="207" w:lineRule="exact"/>
              <w:ind w:left="70"/>
              <w:rPr>
                <w:sz w:val="20"/>
              </w:rPr>
            </w:pPr>
            <w:r w:rsidRPr="00586A8D">
              <w:rPr>
                <w:sz w:val="20"/>
              </w:rPr>
              <w:t>46 a</w:t>
            </w:r>
            <w:r w:rsidRPr="00586A8D">
              <w:rPr>
                <w:spacing w:val="-2"/>
                <w:sz w:val="20"/>
              </w:rPr>
              <w:t xml:space="preserve"> </w:t>
            </w:r>
            <w:r w:rsidRPr="00586A8D">
              <w:rPr>
                <w:sz w:val="20"/>
              </w:rPr>
              <w:t>65</w:t>
            </w:r>
          </w:p>
        </w:tc>
        <w:tc>
          <w:tcPr>
            <w:tcW w:w="1241" w:type="dxa"/>
            <w:shd w:val="clear" w:color="auto" w:fill="FFFFFF" w:themeFill="background1"/>
          </w:tcPr>
          <w:p w14:paraId="7D58CF81" w14:textId="77777777" w:rsidR="00586A8D" w:rsidRPr="00586A8D" w:rsidRDefault="00586A8D" w:rsidP="00586A8D">
            <w:pPr>
              <w:spacing w:before="20" w:line="207" w:lineRule="exact"/>
              <w:ind w:left="391" w:right="386"/>
              <w:jc w:val="center"/>
              <w:rPr>
                <w:sz w:val="20"/>
              </w:rPr>
            </w:pPr>
            <w:r w:rsidRPr="00586A8D">
              <w:rPr>
                <w:sz w:val="20"/>
              </w:rPr>
              <w:t>6-</w:t>
            </w:r>
            <w:r w:rsidRPr="00586A8D">
              <w:rPr>
                <w:spacing w:val="-1"/>
                <w:sz w:val="20"/>
              </w:rPr>
              <w:t xml:space="preserve"> </w:t>
            </w:r>
            <w:r w:rsidRPr="00586A8D">
              <w:rPr>
                <w:sz w:val="20"/>
              </w:rPr>
              <w:t>5</w:t>
            </w:r>
          </w:p>
        </w:tc>
      </w:tr>
      <w:tr w:rsidR="00586A8D" w:rsidRPr="00586A8D" w14:paraId="1EC48B91" w14:textId="77777777"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5"/>
        </w:trPr>
        <w:tc>
          <w:tcPr>
            <w:tcW w:w="1200" w:type="dxa"/>
          </w:tcPr>
          <w:p w14:paraId="2FC2FCDF" w14:textId="77777777" w:rsidR="00586A8D" w:rsidRPr="00586A8D" w:rsidRDefault="00586A8D" w:rsidP="00586A8D">
            <w:pPr>
              <w:spacing w:before="18" w:line="207" w:lineRule="exact"/>
              <w:ind w:left="70"/>
              <w:rPr>
                <w:sz w:val="20"/>
              </w:rPr>
            </w:pPr>
            <w:r w:rsidRPr="00586A8D">
              <w:rPr>
                <w:sz w:val="20"/>
              </w:rPr>
              <w:t>Ajo</w:t>
            </w:r>
          </w:p>
        </w:tc>
        <w:tc>
          <w:tcPr>
            <w:tcW w:w="1418" w:type="dxa"/>
            <w:gridSpan w:val="2"/>
          </w:tcPr>
          <w:p w14:paraId="666BC370" w14:textId="77777777" w:rsidR="00586A8D" w:rsidRPr="00586A8D" w:rsidRDefault="00586A8D" w:rsidP="00586A8D">
            <w:pPr>
              <w:spacing w:before="18" w:line="207" w:lineRule="exact"/>
              <w:ind w:left="70"/>
              <w:rPr>
                <w:sz w:val="20"/>
              </w:rPr>
            </w:pPr>
            <w:r w:rsidRPr="00586A8D">
              <w:rPr>
                <w:sz w:val="20"/>
              </w:rPr>
              <w:t>Mediano</w:t>
            </w:r>
          </w:p>
        </w:tc>
        <w:tc>
          <w:tcPr>
            <w:tcW w:w="1310" w:type="dxa"/>
            <w:gridSpan w:val="2"/>
          </w:tcPr>
          <w:p w14:paraId="4F358404" w14:textId="77777777" w:rsidR="00586A8D" w:rsidRPr="00586A8D" w:rsidRDefault="00586A8D" w:rsidP="00586A8D">
            <w:pPr>
              <w:spacing w:before="18" w:line="207" w:lineRule="exact"/>
              <w:ind w:left="70"/>
              <w:rPr>
                <w:sz w:val="20"/>
              </w:rPr>
            </w:pPr>
            <w:r w:rsidRPr="00586A8D">
              <w:rPr>
                <w:sz w:val="20"/>
              </w:rPr>
              <w:t>36 a</w:t>
            </w:r>
            <w:r w:rsidRPr="00586A8D">
              <w:rPr>
                <w:spacing w:val="-2"/>
                <w:sz w:val="20"/>
              </w:rPr>
              <w:t xml:space="preserve"> </w:t>
            </w:r>
            <w:r w:rsidRPr="00586A8D">
              <w:rPr>
                <w:sz w:val="20"/>
              </w:rPr>
              <w:t>45</w:t>
            </w:r>
          </w:p>
        </w:tc>
        <w:tc>
          <w:tcPr>
            <w:tcW w:w="1241" w:type="dxa"/>
          </w:tcPr>
          <w:p w14:paraId="53166F9C" w14:textId="77777777" w:rsidR="00586A8D" w:rsidRPr="00586A8D" w:rsidRDefault="00586A8D" w:rsidP="00586A8D">
            <w:pPr>
              <w:spacing w:before="18" w:line="207" w:lineRule="exact"/>
              <w:ind w:left="7"/>
              <w:jc w:val="center"/>
              <w:rPr>
                <w:sz w:val="20"/>
              </w:rPr>
            </w:pPr>
            <w:r w:rsidRPr="00586A8D">
              <w:rPr>
                <w:sz w:val="20"/>
              </w:rPr>
              <w:t>4</w:t>
            </w:r>
          </w:p>
        </w:tc>
      </w:tr>
      <w:tr w:rsidR="00586A8D" w:rsidRPr="00586A8D" w14:paraId="372CC9C2" w14:textId="77777777"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9"/>
        </w:trPr>
        <w:tc>
          <w:tcPr>
            <w:tcW w:w="1200" w:type="dxa"/>
            <w:tcBorders>
              <w:bottom w:val="single" w:sz="8" w:space="0" w:color="000009"/>
            </w:tcBorders>
          </w:tcPr>
          <w:p w14:paraId="752AEF9F" w14:textId="77777777" w:rsidR="00586A8D" w:rsidRPr="00586A8D" w:rsidRDefault="00586A8D" w:rsidP="00586A8D">
            <w:pPr>
              <w:spacing w:before="20" w:line="210" w:lineRule="exact"/>
              <w:ind w:left="70"/>
              <w:rPr>
                <w:sz w:val="20"/>
              </w:rPr>
            </w:pPr>
            <w:r w:rsidRPr="00586A8D">
              <w:rPr>
                <w:sz w:val="20"/>
              </w:rPr>
              <w:t>Ajo</w:t>
            </w:r>
          </w:p>
        </w:tc>
        <w:tc>
          <w:tcPr>
            <w:tcW w:w="1418" w:type="dxa"/>
            <w:gridSpan w:val="2"/>
            <w:tcBorders>
              <w:bottom w:val="single" w:sz="8" w:space="0" w:color="000009"/>
            </w:tcBorders>
          </w:tcPr>
          <w:p w14:paraId="0B379E93" w14:textId="77777777" w:rsidR="00586A8D" w:rsidRPr="00586A8D" w:rsidRDefault="00586A8D" w:rsidP="00586A8D">
            <w:pPr>
              <w:spacing w:before="20" w:line="210" w:lineRule="exact"/>
              <w:ind w:left="70"/>
              <w:rPr>
                <w:sz w:val="20"/>
              </w:rPr>
            </w:pPr>
            <w:r w:rsidRPr="00586A8D">
              <w:rPr>
                <w:sz w:val="20"/>
              </w:rPr>
              <w:t>Chico</w:t>
            </w:r>
          </w:p>
        </w:tc>
        <w:tc>
          <w:tcPr>
            <w:tcW w:w="1310" w:type="dxa"/>
            <w:gridSpan w:val="2"/>
            <w:tcBorders>
              <w:bottom w:val="single" w:sz="8" w:space="0" w:color="000009"/>
            </w:tcBorders>
          </w:tcPr>
          <w:p w14:paraId="6FCB31F6" w14:textId="77777777" w:rsidR="00586A8D" w:rsidRPr="00586A8D" w:rsidRDefault="00586A8D" w:rsidP="00586A8D">
            <w:pPr>
              <w:spacing w:before="20" w:line="210" w:lineRule="exact"/>
              <w:ind w:left="70"/>
              <w:rPr>
                <w:sz w:val="20"/>
              </w:rPr>
            </w:pPr>
            <w:r w:rsidRPr="00586A8D">
              <w:rPr>
                <w:sz w:val="20"/>
              </w:rPr>
              <w:t>26 a</w:t>
            </w:r>
            <w:r w:rsidRPr="00586A8D">
              <w:rPr>
                <w:spacing w:val="-2"/>
                <w:sz w:val="20"/>
              </w:rPr>
              <w:t xml:space="preserve"> </w:t>
            </w:r>
            <w:r w:rsidRPr="00586A8D">
              <w:rPr>
                <w:sz w:val="20"/>
              </w:rPr>
              <w:t>35</w:t>
            </w:r>
          </w:p>
        </w:tc>
        <w:tc>
          <w:tcPr>
            <w:tcW w:w="1241" w:type="dxa"/>
            <w:tcBorders>
              <w:bottom w:val="single" w:sz="8" w:space="0" w:color="000009"/>
            </w:tcBorders>
          </w:tcPr>
          <w:p w14:paraId="61488BEC" w14:textId="77777777" w:rsidR="00586A8D" w:rsidRPr="00586A8D" w:rsidRDefault="00586A8D" w:rsidP="00586A8D">
            <w:pPr>
              <w:spacing w:before="20" w:line="210" w:lineRule="exact"/>
              <w:ind w:left="7"/>
              <w:jc w:val="center"/>
              <w:rPr>
                <w:sz w:val="20"/>
              </w:rPr>
            </w:pPr>
            <w:r w:rsidRPr="00586A8D">
              <w:rPr>
                <w:sz w:val="20"/>
              </w:rPr>
              <w:t>3</w:t>
            </w:r>
          </w:p>
        </w:tc>
      </w:tr>
    </w:tbl>
    <w:p w14:paraId="4C44D5F7" w14:textId="77777777" w:rsidR="00586A8D" w:rsidRPr="00586A8D" w:rsidRDefault="00586A8D" w:rsidP="00586A8D">
      <w:pPr>
        <w:spacing w:before="3"/>
        <w:rPr>
          <w:sz w:val="29"/>
        </w:rPr>
      </w:pPr>
    </w:p>
    <w:p w14:paraId="07D1514E" w14:textId="77777777" w:rsidR="00586A8D" w:rsidRPr="00586A8D" w:rsidRDefault="00586A8D" w:rsidP="00586A8D">
      <w:pPr>
        <w:spacing w:before="1"/>
        <w:ind w:left="1082"/>
        <w:rPr>
          <w:rFonts w:ascii="Arial"/>
          <w:b/>
          <w:sz w:val="20"/>
        </w:rPr>
      </w:pPr>
      <w:r w:rsidRPr="00586A8D">
        <w:rPr>
          <w:rFonts w:ascii="Arial"/>
          <w:b/>
          <w:sz w:val="20"/>
        </w:rPr>
        <w:t>BONIATO</w:t>
      </w:r>
    </w:p>
    <w:p w14:paraId="0428D862" w14:textId="77777777" w:rsidR="00586A8D" w:rsidRPr="00586A8D" w:rsidRDefault="00586A8D" w:rsidP="00586A8D">
      <w:pPr>
        <w:spacing w:before="3"/>
        <w:rPr>
          <w:rFonts w:ascii="Arial"/>
          <w:b/>
          <w:sz w:val="27"/>
        </w:rPr>
      </w:pPr>
    </w:p>
    <w:p w14:paraId="2E01E02D" w14:textId="77777777" w:rsidR="00586A8D" w:rsidRPr="00043303" w:rsidRDefault="00586A8D" w:rsidP="007A6EA4">
      <w:pPr>
        <w:spacing w:line="360" w:lineRule="auto"/>
        <w:ind w:left="1082" w:right="235"/>
        <w:jc w:val="both"/>
        <w:rPr>
          <w:rFonts w:ascii="Arial" w:hAnsi="Arial" w:cs="Arial"/>
          <w:sz w:val="24"/>
          <w:szCs w:val="24"/>
        </w:rPr>
      </w:pPr>
      <w:r w:rsidRPr="00043303">
        <w:rPr>
          <w:rFonts w:ascii="Arial" w:hAnsi="Arial" w:cs="Arial"/>
          <w:sz w:val="24"/>
          <w:szCs w:val="24"/>
        </w:rPr>
        <w:t>Aspecto y color: raíz en buen estado de conservación, cáscara de color característico a la variedad, sin manchas ni puntos, pulpa amarilla o naranja, de cosecha reciente, libre de terrones, raíces secundarias o brotes. Sin signos de deshidratación (marchites o flacidez) o alteraciones internas (acorchado, ahuecado). Variedades: Arapey y Cuarí (piel roja y pulpa crema), Beauregard y Cuabé (piel cobriza y pulpa naranja). Debe indicarse en todo momento el país de origen del producto.</w:t>
      </w:r>
    </w:p>
    <w:p w14:paraId="1901D725" w14:textId="77777777" w:rsidR="00586A8D" w:rsidRPr="00043303" w:rsidRDefault="00586A8D" w:rsidP="007A6EA4">
      <w:pPr>
        <w:spacing w:before="1"/>
        <w:ind w:left="1082"/>
        <w:jc w:val="both"/>
        <w:rPr>
          <w:rFonts w:ascii="Arial" w:hAnsi="Arial" w:cs="Arial"/>
          <w:sz w:val="24"/>
          <w:szCs w:val="24"/>
        </w:rPr>
      </w:pPr>
      <w:r w:rsidRPr="00043303">
        <w:rPr>
          <w:rFonts w:ascii="Arial" w:hAnsi="Arial" w:cs="Arial"/>
          <w:sz w:val="24"/>
          <w:szCs w:val="24"/>
        </w:rPr>
        <w:t>Deberá entregarse en cajones de plástico retornable o descartable o bolsa de rejilla.</w:t>
      </w:r>
    </w:p>
    <w:p w14:paraId="76A77424" w14:textId="77777777" w:rsidR="00586A8D" w:rsidRPr="00043303" w:rsidRDefault="00586A8D" w:rsidP="00586A8D">
      <w:pPr>
        <w:spacing w:before="10"/>
        <w:rPr>
          <w:rFonts w:ascii="Arial" w:hAnsi="Arial" w:cs="Arial"/>
          <w:sz w:val="9"/>
        </w:rPr>
      </w:pPr>
    </w:p>
    <w:p w14:paraId="111F70C8" w14:textId="77777777" w:rsidR="00EF2A5A" w:rsidRPr="00043303" w:rsidRDefault="00EF2A5A" w:rsidP="00586A8D">
      <w:pPr>
        <w:spacing w:before="10"/>
        <w:rPr>
          <w:rFonts w:ascii="Arial" w:hAnsi="Arial" w:cs="Arial"/>
          <w:sz w:val="9"/>
        </w:rPr>
      </w:pPr>
    </w:p>
    <w:p w14:paraId="7E366B1D" w14:textId="77777777" w:rsidR="00EF2A5A" w:rsidRPr="00043303" w:rsidRDefault="00EF2A5A"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230"/>
        <w:gridCol w:w="1178"/>
        <w:gridCol w:w="2222"/>
      </w:tblGrid>
      <w:tr w:rsidR="00586A8D" w:rsidRPr="00043303" w14:paraId="78F11E2C" w14:textId="77777777" w:rsidTr="00586A8D">
        <w:trPr>
          <w:trHeight w:val="230"/>
        </w:trPr>
        <w:tc>
          <w:tcPr>
            <w:tcW w:w="1620" w:type="dxa"/>
            <w:tcBorders>
              <w:left w:val="single" w:sz="2" w:space="0" w:color="000000"/>
              <w:right w:val="single" w:sz="2" w:space="0" w:color="000000"/>
            </w:tcBorders>
          </w:tcPr>
          <w:p w14:paraId="08B83C29"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0" w:type="dxa"/>
            <w:tcBorders>
              <w:left w:val="single" w:sz="2" w:space="0" w:color="000000"/>
              <w:right w:val="single" w:sz="2" w:space="0" w:color="000000"/>
            </w:tcBorders>
          </w:tcPr>
          <w:p w14:paraId="1EE8B7DB"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178" w:type="dxa"/>
            <w:tcBorders>
              <w:left w:val="single" w:sz="2" w:space="0" w:color="000000"/>
              <w:right w:val="single" w:sz="2" w:space="0" w:color="000000"/>
            </w:tcBorders>
          </w:tcPr>
          <w:p w14:paraId="60E2008F" w14:textId="77777777" w:rsidR="00586A8D" w:rsidRPr="00043303" w:rsidRDefault="00586A8D" w:rsidP="00586A8D">
            <w:pPr>
              <w:rPr>
                <w:rFonts w:ascii="Arial" w:hAnsi="Arial" w:cs="Arial"/>
                <w:sz w:val="16"/>
              </w:rPr>
            </w:pPr>
          </w:p>
        </w:tc>
        <w:tc>
          <w:tcPr>
            <w:tcW w:w="2222" w:type="dxa"/>
            <w:tcBorders>
              <w:left w:val="single" w:sz="2" w:space="0" w:color="000000"/>
              <w:right w:val="single" w:sz="2" w:space="0" w:color="000000"/>
            </w:tcBorders>
          </w:tcPr>
          <w:p w14:paraId="593C4A09"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10B6FFD0" w14:textId="77777777" w:rsidTr="00586A8D">
        <w:trPr>
          <w:trHeight w:val="227"/>
        </w:trPr>
        <w:tc>
          <w:tcPr>
            <w:tcW w:w="1620" w:type="dxa"/>
            <w:tcBorders>
              <w:left w:val="single" w:sz="2" w:space="0" w:color="000000"/>
              <w:bottom w:val="single" w:sz="2" w:space="0" w:color="000000"/>
              <w:right w:val="single" w:sz="2" w:space="0" w:color="000000"/>
            </w:tcBorders>
          </w:tcPr>
          <w:p w14:paraId="551F7532"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Boniato</w:t>
            </w:r>
          </w:p>
        </w:tc>
        <w:tc>
          <w:tcPr>
            <w:tcW w:w="1230" w:type="dxa"/>
            <w:tcBorders>
              <w:left w:val="single" w:sz="2" w:space="0" w:color="000000"/>
              <w:bottom w:val="single" w:sz="2" w:space="0" w:color="000000"/>
              <w:right w:val="single" w:sz="2" w:space="0" w:color="000000"/>
            </w:tcBorders>
          </w:tcPr>
          <w:p w14:paraId="32DFD8B4"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Extragrande</w:t>
            </w:r>
          </w:p>
        </w:tc>
        <w:tc>
          <w:tcPr>
            <w:tcW w:w="1178" w:type="dxa"/>
            <w:tcBorders>
              <w:left w:val="single" w:sz="2" w:space="0" w:color="000000"/>
              <w:bottom w:val="single" w:sz="2" w:space="0" w:color="000000"/>
              <w:right w:val="single" w:sz="2" w:space="0" w:color="000000"/>
            </w:tcBorders>
          </w:tcPr>
          <w:p w14:paraId="50894D8D" w14:textId="77777777" w:rsidR="00586A8D" w:rsidRPr="00043303" w:rsidRDefault="00586A8D" w:rsidP="00586A8D">
            <w:pPr>
              <w:rPr>
                <w:rFonts w:ascii="Arial" w:hAnsi="Arial" w:cs="Arial"/>
                <w:sz w:val="16"/>
              </w:rPr>
            </w:pPr>
          </w:p>
        </w:tc>
        <w:tc>
          <w:tcPr>
            <w:tcW w:w="2222" w:type="dxa"/>
            <w:tcBorders>
              <w:left w:val="single" w:sz="2" w:space="0" w:color="000000"/>
              <w:bottom w:val="single" w:sz="2" w:space="0" w:color="000000"/>
              <w:right w:val="single" w:sz="2" w:space="0" w:color="000000"/>
            </w:tcBorders>
          </w:tcPr>
          <w:p w14:paraId="3E710419"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600</w:t>
            </w:r>
          </w:p>
        </w:tc>
      </w:tr>
      <w:tr w:rsidR="00586A8D" w:rsidRPr="00043303" w14:paraId="7AD35EBB" w14:textId="77777777"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5780820A"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14:paraId="78098B4D"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14:paraId="213208BA" w14:textId="77777777"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14:paraId="178595E0"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400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w:t>
            </w:r>
          </w:p>
        </w:tc>
      </w:tr>
      <w:tr w:rsidR="00586A8D" w:rsidRPr="00043303" w14:paraId="0B62D3EB" w14:textId="77777777"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19E61A28"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14:paraId="2B862B80"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14:paraId="553FA577" w14:textId="77777777"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14:paraId="05BBA984"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250</w:t>
            </w:r>
            <w:r w:rsidRPr="00043303">
              <w:rPr>
                <w:rFonts w:ascii="Arial" w:hAnsi="Arial" w:cs="Arial"/>
                <w:spacing w:val="54"/>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400</w:t>
            </w:r>
          </w:p>
        </w:tc>
      </w:tr>
      <w:tr w:rsidR="00586A8D" w:rsidRPr="00043303" w14:paraId="42C7BD56" w14:textId="77777777" w:rsidTr="00586A8D">
        <w:trPr>
          <w:trHeight w:val="237"/>
        </w:trPr>
        <w:tc>
          <w:tcPr>
            <w:tcW w:w="1620" w:type="dxa"/>
            <w:tcBorders>
              <w:top w:val="single" w:sz="2" w:space="0" w:color="000000"/>
              <w:left w:val="single" w:sz="2" w:space="0" w:color="000000"/>
              <w:right w:val="single" w:sz="2" w:space="0" w:color="000000"/>
            </w:tcBorders>
          </w:tcPr>
          <w:p w14:paraId="6968A33A"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right w:val="single" w:sz="2" w:space="0" w:color="000000"/>
            </w:tcBorders>
          </w:tcPr>
          <w:p w14:paraId="6E4AE57F"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178" w:type="dxa"/>
            <w:tcBorders>
              <w:top w:val="single" w:sz="2" w:space="0" w:color="000000"/>
              <w:left w:val="single" w:sz="2" w:space="0" w:color="000000"/>
              <w:right w:val="single" w:sz="2" w:space="0" w:color="000000"/>
            </w:tcBorders>
          </w:tcPr>
          <w:p w14:paraId="4A533BE3" w14:textId="77777777" w:rsidR="00586A8D" w:rsidRPr="00043303" w:rsidRDefault="00586A8D" w:rsidP="00586A8D">
            <w:pPr>
              <w:rPr>
                <w:rFonts w:ascii="Arial" w:hAnsi="Arial" w:cs="Arial"/>
                <w:sz w:val="16"/>
              </w:rPr>
            </w:pPr>
          </w:p>
        </w:tc>
        <w:tc>
          <w:tcPr>
            <w:tcW w:w="2222" w:type="dxa"/>
            <w:tcBorders>
              <w:top w:val="single" w:sz="2" w:space="0" w:color="000000"/>
              <w:left w:val="single" w:sz="2" w:space="0" w:color="000000"/>
              <w:right w:val="single" w:sz="2" w:space="0" w:color="000000"/>
            </w:tcBorders>
          </w:tcPr>
          <w:p w14:paraId="762D4BF4"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90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250</w:t>
            </w:r>
          </w:p>
        </w:tc>
      </w:tr>
    </w:tbl>
    <w:p w14:paraId="03B76317" w14:textId="77777777" w:rsidR="008F6D38" w:rsidRPr="00043303" w:rsidRDefault="008F6D38">
      <w:pPr>
        <w:pStyle w:val="Ttulo21"/>
        <w:spacing w:before="163"/>
        <w:rPr>
          <w:highlight w:val="yellow"/>
        </w:rPr>
      </w:pPr>
    </w:p>
    <w:p w14:paraId="2D610A7A" w14:textId="77777777" w:rsidR="00586A8D" w:rsidRPr="00043303" w:rsidRDefault="00586A8D" w:rsidP="00586A8D">
      <w:pPr>
        <w:ind w:left="1082"/>
        <w:rPr>
          <w:rFonts w:ascii="Arial" w:hAnsi="Arial" w:cs="Arial"/>
          <w:b/>
          <w:sz w:val="20"/>
        </w:rPr>
      </w:pPr>
      <w:r w:rsidRPr="00043303">
        <w:rPr>
          <w:rFonts w:ascii="Arial" w:hAnsi="Arial" w:cs="Arial"/>
          <w:b/>
          <w:sz w:val="20"/>
        </w:rPr>
        <w:t>CEBOLLA</w:t>
      </w:r>
    </w:p>
    <w:p w14:paraId="7EDBA8BB" w14:textId="77777777" w:rsidR="00586A8D" w:rsidRPr="00043303" w:rsidRDefault="00586A8D" w:rsidP="00586A8D">
      <w:pPr>
        <w:spacing w:before="116" w:line="360" w:lineRule="auto"/>
        <w:ind w:left="1082" w:right="233"/>
        <w:jc w:val="both"/>
        <w:rPr>
          <w:rFonts w:ascii="Arial" w:hAnsi="Arial" w:cs="Arial"/>
          <w:sz w:val="24"/>
          <w:szCs w:val="24"/>
        </w:rPr>
      </w:pPr>
      <w:r w:rsidRPr="00043303">
        <w:rPr>
          <w:rFonts w:ascii="Arial" w:hAnsi="Arial" w:cs="Arial"/>
          <w:sz w:val="24"/>
          <w:szCs w:val="24"/>
        </w:rPr>
        <w:t>Aspecto y color: cabeza firme, sana, envoltura seca y frágil, limpia, libre de brotes, cortaduras o ralladuras. Tipo: blanca.</w:t>
      </w:r>
    </w:p>
    <w:p w14:paraId="4BE519E6" w14:textId="77777777" w:rsidR="00586A8D" w:rsidRPr="00043303" w:rsidRDefault="00586A8D" w:rsidP="00586A8D">
      <w:pPr>
        <w:ind w:left="1082"/>
        <w:jc w:val="both"/>
        <w:rPr>
          <w:rFonts w:ascii="Arial" w:hAnsi="Arial" w:cs="Arial"/>
          <w:sz w:val="24"/>
          <w:szCs w:val="24"/>
        </w:rPr>
      </w:pPr>
      <w:r w:rsidRPr="00043303">
        <w:rPr>
          <w:rFonts w:ascii="Arial" w:hAnsi="Arial" w:cs="Arial"/>
          <w:sz w:val="24"/>
          <w:szCs w:val="24"/>
        </w:rPr>
        <w:t>Deberá entregarse en bolsas de plastillera o cajones de madera o plástico retornable o descartable.</w:t>
      </w:r>
    </w:p>
    <w:p w14:paraId="2F1F7215" w14:textId="77777777" w:rsidR="00586A8D" w:rsidRPr="00043303" w:rsidRDefault="00586A8D" w:rsidP="00586A8D">
      <w:pPr>
        <w:ind w:left="1082"/>
        <w:jc w:val="both"/>
        <w:rPr>
          <w:rFonts w:ascii="Arial" w:hAnsi="Arial" w:cs="Arial"/>
          <w:sz w:val="24"/>
          <w:szCs w:val="24"/>
        </w:rPr>
      </w:pPr>
    </w:p>
    <w:p w14:paraId="64686E30" w14:textId="77777777" w:rsidR="00586A8D" w:rsidRPr="00043303" w:rsidRDefault="00586A8D" w:rsidP="00586A8D">
      <w:pPr>
        <w:ind w:left="1082"/>
        <w:jc w:val="both"/>
        <w:rPr>
          <w:rFonts w:ascii="Arial" w:hAnsi="Arial" w:cs="Arial"/>
          <w:sz w:val="24"/>
          <w:szCs w:val="24"/>
        </w:rPr>
      </w:pPr>
    </w:p>
    <w:p w14:paraId="15580A1F" w14:textId="77777777"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423"/>
        <w:gridCol w:w="1363"/>
        <w:gridCol w:w="567"/>
        <w:gridCol w:w="2269"/>
      </w:tblGrid>
      <w:tr w:rsidR="00586A8D" w:rsidRPr="00043303" w14:paraId="17A7F2E4" w14:textId="77777777" w:rsidTr="002B51D0">
        <w:trPr>
          <w:trHeight w:val="460"/>
        </w:trPr>
        <w:tc>
          <w:tcPr>
            <w:tcW w:w="1620" w:type="dxa"/>
            <w:tcBorders>
              <w:left w:val="single" w:sz="2" w:space="0" w:color="000000"/>
              <w:right w:val="single" w:sz="2" w:space="0" w:color="000000"/>
            </w:tcBorders>
          </w:tcPr>
          <w:p w14:paraId="6D890334" w14:textId="77777777" w:rsidR="00586A8D" w:rsidRPr="00043303" w:rsidRDefault="00586A8D" w:rsidP="00586A8D">
            <w:pPr>
              <w:rPr>
                <w:rFonts w:ascii="Arial" w:hAnsi="Arial" w:cs="Arial"/>
                <w:sz w:val="20"/>
              </w:rPr>
            </w:pPr>
          </w:p>
          <w:p w14:paraId="3C4CC7B8"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23" w:type="dxa"/>
            <w:tcBorders>
              <w:left w:val="single" w:sz="2" w:space="0" w:color="000000"/>
              <w:right w:val="single" w:sz="2" w:space="0" w:color="000000"/>
            </w:tcBorders>
          </w:tcPr>
          <w:p w14:paraId="6896B1FC" w14:textId="77777777" w:rsidR="00586A8D" w:rsidRPr="00043303" w:rsidRDefault="00586A8D" w:rsidP="00586A8D">
            <w:pPr>
              <w:rPr>
                <w:rFonts w:ascii="Arial" w:hAnsi="Arial" w:cs="Arial"/>
                <w:sz w:val="20"/>
              </w:rPr>
            </w:pPr>
          </w:p>
          <w:p w14:paraId="78371012"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930" w:type="dxa"/>
            <w:gridSpan w:val="2"/>
            <w:tcBorders>
              <w:left w:val="single" w:sz="2" w:space="0" w:color="000000"/>
              <w:right w:val="single" w:sz="2" w:space="0" w:color="000000"/>
            </w:tcBorders>
          </w:tcPr>
          <w:p w14:paraId="73708895" w14:textId="77777777" w:rsidR="00586A8D" w:rsidRPr="00043303" w:rsidRDefault="00586A8D" w:rsidP="00586A8D">
            <w:pPr>
              <w:spacing w:line="230" w:lineRule="atLeast"/>
              <w:ind w:left="818" w:right="102" w:hanging="690"/>
              <w:rPr>
                <w:rFonts w:ascii="Arial" w:hAnsi="Arial" w:cs="Arial"/>
                <w:b/>
                <w:sz w:val="20"/>
              </w:rPr>
            </w:pPr>
            <w:r w:rsidRPr="00043303">
              <w:rPr>
                <w:rFonts w:ascii="Arial" w:hAnsi="Arial" w:cs="Arial"/>
                <w:b/>
                <w:sz w:val="20"/>
              </w:rPr>
              <w:t>Diámetro ecuatorial</w:t>
            </w:r>
            <w:r w:rsidRPr="00043303">
              <w:rPr>
                <w:rFonts w:ascii="Arial" w:hAnsi="Arial" w:cs="Arial"/>
                <w:b/>
                <w:spacing w:val="-54"/>
                <w:sz w:val="20"/>
              </w:rPr>
              <w:t xml:space="preserve"> </w:t>
            </w:r>
            <w:r w:rsidRPr="00043303">
              <w:rPr>
                <w:rFonts w:ascii="Arial" w:hAnsi="Arial" w:cs="Arial"/>
                <w:b/>
                <w:sz w:val="20"/>
              </w:rPr>
              <w:t>(mm)</w:t>
            </w:r>
          </w:p>
        </w:tc>
        <w:tc>
          <w:tcPr>
            <w:tcW w:w="2269" w:type="dxa"/>
            <w:tcBorders>
              <w:left w:val="single" w:sz="2" w:space="0" w:color="000000"/>
              <w:right w:val="single" w:sz="2" w:space="0" w:color="000000"/>
            </w:tcBorders>
          </w:tcPr>
          <w:p w14:paraId="3F34BAAF" w14:textId="77777777" w:rsidR="00586A8D" w:rsidRPr="00043303" w:rsidRDefault="00586A8D" w:rsidP="00586A8D">
            <w:pPr>
              <w:rPr>
                <w:rFonts w:ascii="Arial" w:hAnsi="Arial" w:cs="Arial"/>
                <w:sz w:val="20"/>
              </w:rPr>
            </w:pPr>
          </w:p>
          <w:p w14:paraId="64EA9D78" w14:textId="77777777" w:rsidR="00586A8D" w:rsidRPr="00043303" w:rsidRDefault="00586A8D" w:rsidP="00586A8D">
            <w:pPr>
              <w:spacing w:line="210" w:lineRule="exact"/>
              <w:ind w:left="71"/>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191F3BC5" w14:textId="77777777" w:rsidTr="002B51D0">
        <w:trPr>
          <w:trHeight w:val="457"/>
        </w:trPr>
        <w:tc>
          <w:tcPr>
            <w:tcW w:w="1620" w:type="dxa"/>
            <w:tcBorders>
              <w:left w:val="single" w:sz="2" w:space="0" w:color="000000"/>
              <w:bottom w:val="single" w:sz="2" w:space="0" w:color="000000"/>
              <w:right w:val="single" w:sz="2" w:space="0" w:color="000000"/>
            </w:tcBorders>
          </w:tcPr>
          <w:p w14:paraId="211DD6B1" w14:textId="77777777" w:rsidR="00586A8D" w:rsidRPr="00043303" w:rsidRDefault="00586A8D" w:rsidP="00586A8D">
            <w:pPr>
              <w:rPr>
                <w:rFonts w:ascii="Arial" w:hAnsi="Arial" w:cs="Arial"/>
                <w:sz w:val="20"/>
              </w:rPr>
            </w:pPr>
          </w:p>
          <w:p w14:paraId="10C2112E"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Cebolla</w:t>
            </w:r>
          </w:p>
        </w:tc>
        <w:tc>
          <w:tcPr>
            <w:tcW w:w="1423" w:type="dxa"/>
            <w:tcBorders>
              <w:left w:val="single" w:sz="2" w:space="0" w:color="000000"/>
              <w:bottom w:val="single" w:sz="2" w:space="0" w:color="000000"/>
              <w:right w:val="single" w:sz="2" w:space="0" w:color="000000"/>
            </w:tcBorders>
          </w:tcPr>
          <w:p w14:paraId="0019D321" w14:textId="77777777" w:rsidR="00586A8D" w:rsidRPr="00043303" w:rsidRDefault="00586A8D" w:rsidP="00586A8D">
            <w:pPr>
              <w:spacing w:line="230" w:lineRule="atLeast"/>
              <w:ind w:left="70" w:right="166"/>
              <w:rPr>
                <w:rFonts w:ascii="Arial" w:hAnsi="Arial" w:cs="Arial"/>
                <w:sz w:val="20"/>
              </w:rPr>
            </w:pPr>
            <w:r w:rsidRPr="00043303">
              <w:rPr>
                <w:rFonts w:ascii="Arial" w:hAnsi="Arial" w:cs="Arial"/>
                <w:spacing w:val="-1"/>
                <w:sz w:val="20"/>
              </w:rPr>
              <w:t>Extragran</w:t>
            </w:r>
            <w:r w:rsidR="002B51D0" w:rsidRPr="00043303">
              <w:rPr>
                <w:rFonts w:ascii="Arial" w:hAnsi="Arial" w:cs="Arial"/>
                <w:spacing w:val="-1"/>
                <w:sz w:val="20"/>
              </w:rPr>
              <w:t>d</w:t>
            </w:r>
            <w:r w:rsidRPr="00043303">
              <w:rPr>
                <w:rFonts w:ascii="Arial" w:hAnsi="Arial" w:cs="Arial"/>
                <w:sz w:val="20"/>
              </w:rPr>
              <w:t>e</w:t>
            </w:r>
          </w:p>
        </w:tc>
        <w:tc>
          <w:tcPr>
            <w:tcW w:w="1363" w:type="dxa"/>
            <w:tcBorders>
              <w:left w:val="single" w:sz="2" w:space="0" w:color="000000"/>
              <w:bottom w:val="single" w:sz="2" w:space="0" w:color="000000"/>
              <w:right w:val="nil"/>
            </w:tcBorders>
          </w:tcPr>
          <w:p w14:paraId="79C53C0D" w14:textId="77777777" w:rsidR="00586A8D" w:rsidRPr="00043303" w:rsidRDefault="00586A8D" w:rsidP="00586A8D">
            <w:pPr>
              <w:rPr>
                <w:rFonts w:ascii="Arial" w:hAnsi="Arial" w:cs="Arial"/>
                <w:sz w:val="20"/>
              </w:rPr>
            </w:pPr>
          </w:p>
          <w:p w14:paraId="1E9DBF3A" w14:textId="77777777" w:rsidR="00586A8D" w:rsidRPr="00043303" w:rsidRDefault="00586A8D" w:rsidP="00586A8D">
            <w:pPr>
              <w:spacing w:line="207" w:lineRule="exact"/>
              <w:ind w:left="260" w:right="253"/>
              <w:jc w:val="center"/>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80</w:t>
            </w:r>
          </w:p>
        </w:tc>
        <w:tc>
          <w:tcPr>
            <w:tcW w:w="567" w:type="dxa"/>
            <w:tcBorders>
              <w:left w:val="nil"/>
              <w:bottom w:val="single" w:sz="2" w:space="0" w:color="000000"/>
              <w:right w:val="single" w:sz="2" w:space="0" w:color="000000"/>
            </w:tcBorders>
          </w:tcPr>
          <w:p w14:paraId="24BDE8F7" w14:textId="77777777" w:rsidR="00586A8D" w:rsidRPr="00043303" w:rsidRDefault="00586A8D" w:rsidP="00586A8D">
            <w:pPr>
              <w:rPr>
                <w:rFonts w:ascii="Arial" w:hAnsi="Arial" w:cs="Arial"/>
                <w:sz w:val="20"/>
              </w:rPr>
            </w:pPr>
          </w:p>
        </w:tc>
        <w:tc>
          <w:tcPr>
            <w:tcW w:w="2269" w:type="dxa"/>
            <w:tcBorders>
              <w:left w:val="single" w:sz="2" w:space="0" w:color="000000"/>
              <w:bottom w:val="single" w:sz="2" w:space="0" w:color="000000"/>
              <w:right w:val="single" w:sz="2" w:space="0" w:color="000000"/>
            </w:tcBorders>
          </w:tcPr>
          <w:p w14:paraId="249F1DDB" w14:textId="77777777" w:rsidR="00586A8D" w:rsidRPr="00043303" w:rsidRDefault="00586A8D" w:rsidP="00586A8D">
            <w:pPr>
              <w:rPr>
                <w:rFonts w:ascii="Arial" w:hAnsi="Arial" w:cs="Arial"/>
                <w:sz w:val="20"/>
              </w:rPr>
            </w:pPr>
          </w:p>
          <w:p w14:paraId="07491109" w14:textId="77777777" w:rsidR="00586A8D" w:rsidRPr="00043303" w:rsidRDefault="00586A8D" w:rsidP="00586A8D">
            <w:pPr>
              <w:spacing w:line="207" w:lineRule="exact"/>
              <w:ind w:left="69"/>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260</w:t>
            </w:r>
          </w:p>
        </w:tc>
      </w:tr>
      <w:tr w:rsidR="00586A8D" w:rsidRPr="00043303" w14:paraId="2E362012" w14:textId="77777777" w:rsidTr="002B51D0">
        <w:trPr>
          <w:trHeight w:val="233"/>
        </w:trPr>
        <w:tc>
          <w:tcPr>
            <w:tcW w:w="1620" w:type="dxa"/>
            <w:tcBorders>
              <w:top w:val="single" w:sz="2" w:space="0" w:color="000000"/>
              <w:left w:val="single" w:sz="2" w:space="0" w:color="000000"/>
              <w:bottom w:val="single" w:sz="2" w:space="0" w:color="000000"/>
              <w:right w:val="single" w:sz="2" w:space="0" w:color="000000"/>
            </w:tcBorders>
          </w:tcPr>
          <w:p w14:paraId="5E44C291"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Cebolla</w:t>
            </w:r>
          </w:p>
        </w:tc>
        <w:tc>
          <w:tcPr>
            <w:tcW w:w="1423" w:type="dxa"/>
            <w:tcBorders>
              <w:top w:val="single" w:sz="2" w:space="0" w:color="000000"/>
              <w:left w:val="single" w:sz="2" w:space="0" w:color="000000"/>
              <w:bottom w:val="single" w:sz="2" w:space="0" w:color="000000"/>
              <w:right w:val="single" w:sz="2" w:space="0" w:color="000000"/>
            </w:tcBorders>
          </w:tcPr>
          <w:p w14:paraId="0EE911E4"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363" w:type="dxa"/>
            <w:tcBorders>
              <w:top w:val="single" w:sz="2" w:space="0" w:color="000000"/>
              <w:left w:val="single" w:sz="2" w:space="0" w:color="000000"/>
              <w:bottom w:val="single" w:sz="2" w:space="0" w:color="000000"/>
              <w:right w:val="nil"/>
            </w:tcBorders>
          </w:tcPr>
          <w:p w14:paraId="1E6009CF" w14:textId="77777777" w:rsidR="00586A8D" w:rsidRPr="00043303" w:rsidRDefault="00586A8D" w:rsidP="00586A8D">
            <w:pPr>
              <w:spacing w:before="5" w:line="207" w:lineRule="exact"/>
              <w:ind w:left="258" w:right="253"/>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80</w:t>
            </w:r>
          </w:p>
        </w:tc>
        <w:tc>
          <w:tcPr>
            <w:tcW w:w="567" w:type="dxa"/>
            <w:tcBorders>
              <w:top w:val="single" w:sz="2" w:space="0" w:color="000000"/>
              <w:left w:val="nil"/>
              <w:bottom w:val="single" w:sz="2" w:space="0" w:color="000000"/>
              <w:right w:val="single" w:sz="2" w:space="0" w:color="000000"/>
            </w:tcBorders>
          </w:tcPr>
          <w:p w14:paraId="65650398" w14:textId="77777777"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tcPr>
          <w:p w14:paraId="6F47BD4D" w14:textId="77777777" w:rsidR="00586A8D" w:rsidRPr="00043303" w:rsidRDefault="00586A8D" w:rsidP="00586A8D">
            <w:pPr>
              <w:spacing w:before="5" w:line="207" w:lineRule="exact"/>
              <w:ind w:left="69"/>
              <w:rPr>
                <w:rFonts w:ascii="Arial" w:hAnsi="Arial" w:cs="Arial"/>
                <w:sz w:val="20"/>
              </w:rPr>
            </w:pPr>
            <w:r w:rsidRPr="00043303">
              <w:rPr>
                <w:rFonts w:ascii="Arial" w:hAnsi="Arial" w:cs="Arial"/>
                <w:sz w:val="20"/>
              </w:rPr>
              <w:t>180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260</w:t>
            </w:r>
          </w:p>
        </w:tc>
      </w:tr>
      <w:tr w:rsidR="00586A8D" w:rsidRPr="00043303" w14:paraId="1800D0A9" w14:textId="77777777" w:rsidTr="002B51D0">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6D7917FF" w14:textId="77777777" w:rsidR="00586A8D" w:rsidRPr="00043303" w:rsidRDefault="00586A8D" w:rsidP="00586A8D">
            <w:pPr>
              <w:tabs>
                <w:tab w:val="left" w:pos="1165"/>
              </w:tabs>
              <w:spacing w:before="8" w:line="207" w:lineRule="exact"/>
              <w:ind w:left="70"/>
              <w:rPr>
                <w:rFonts w:ascii="Arial" w:hAnsi="Arial" w:cs="Arial"/>
                <w:sz w:val="20"/>
              </w:rPr>
            </w:pPr>
            <w:r w:rsidRPr="00043303">
              <w:rPr>
                <w:rFonts w:ascii="Arial" w:hAnsi="Arial" w:cs="Arial"/>
                <w:sz w:val="20"/>
              </w:rPr>
              <w:t>Cebolla</w:t>
            </w:r>
            <w:r w:rsidRPr="00043303">
              <w:rPr>
                <w:rFonts w:ascii="Arial" w:hAnsi="Arial" w:cs="Arial"/>
                <w:sz w:val="20"/>
              </w:rPr>
              <w:tab/>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14:paraId="599A7A16"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363" w:type="dxa"/>
            <w:tcBorders>
              <w:top w:val="single" w:sz="2" w:space="0" w:color="000000"/>
              <w:left w:val="single" w:sz="2" w:space="0" w:color="000000"/>
              <w:bottom w:val="single" w:sz="2" w:space="0" w:color="000000"/>
              <w:right w:val="nil"/>
            </w:tcBorders>
            <w:shd w:val="clear" w:color="auto" w:fill="auto"/>
          </w:tcPr>
          <w:p w14:paraId="164A7FED" w14:textId="77777777" w:rsidR="00586A8D" w:rsidRPr="00043303" w:rsidRDefault="00586A8D" w:rsidP="00586A8D">
            <w:pPr>
              <w:spacing w:before="8" w:line="207" w:lineRule="exact"/>
              <w:ind w:left="258" w:right="253"/>
              <w:jc w:val="center"/>
              <w:rPr>
                <w:rFonts w:ascii="Arial" w:hAnsi="Arial" w:cs="Arial"/>
                <w:sz w:val="20"/>
              </w:rPr>
            </w:pPr>
            <w:r w:rsidRPr="00043303">
              <w:rPr>
                <w:rFonts w:ascii="Arial" w:hAnsi="Arial" w:cs="Arial"/>
                <w:sz w:val="20"/>
              </w:rPr>
              <w:t>60</w:t>
            </w:r>
            <w:r w:rsidRPr="00043303">
              <w:rPr>
                <w:rFonts w:ascii="Arial" w:hAnsi="Arial" w:cs="Arial"/>
                <w:spacing w:val="-2"/>
                <w:sz w:val="20"/>
              </w:rPr>
              <w:t xml:space="preserve"> </w:t>
            </w:r>
            <w:r w:rsidRPr="00043303">
              <w:rPr>
                <w:rFonts w:ascii="Arial" w:hAnsi="Arial" w:cs="Arial"/>
                <w:sz w:val="20"/>
              </w:rPr>
              <w:t>a 70</w:t>
            </w:r>
          </w:p>
        </w:tc>
        <w:tc>
          <w:tcPr>
            <w:tcW w:w="567" w:type="dxa"/>
            <w:tcBorders>
              <w:top w:val="single" w:sz="2" w:space="0" w:color="000000"/>
              <w:left w:val="nil"/>
              <w:bottom w:val="single" w:sz="2" w:space="0" w:color="000000"/>
              <w:right w:val="single" w:sz="2" w:space="0" w:color="000000"/>
            </w:tcBorders>
            <w:shd w:val="clear" w:color="auto" w:fill="auto"/>
          </w:tcPr>
          <w:p w14:paraId="431A6A15" w14:textId="77777777"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14:paraId="6764904D" w14:textId="77777777" w:rsidR="00586A8D" w:rsidRPr="00043303" w:rsidRDefault="00586A8D" w:rsidP="00586A8D">
            <w:pPr>
              <w:spacing w:before="8" w:line="207" w:lineRule="exact"/>
              <w:ind w:left="69"/>
              <w:rPr>
                <w:rFonts w:ascii="Arial" w:hAnsi="Arial" w:cs="Arial"/>
                <w:sz w:val="20"/>
              </w:rPr>
            </w:pPr>
            <w:r w:rsidRPr="00043303">
              <w:rPr>
                <w:rFonts w:ascii="Arial" w:hAnsi="Arial" w:cs="Arial"/>
                <w:sz w:val="20"/>
              </w:rPr>
              <w:t>120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180</w:t>
            </w:r>
          </w:p>
        </w:tc>
      </w:tr>
      <w:tr w:rsidR="00586A8D" w:rsidRPr="00043303" w14:paraId="61DB336E" w14:textId="77777777" w:rsidTr="002B51D0">
        <w:trPr>
          <w:trHeight w:val="237"/>
        </w:trPr>
        <w:tc>
          <w:tcPr>
            <w:tcW w:w="1620" w:type="dxa"/>
            <w:tcBorders>
              <w:top w:val="single" w:sz="2" w:space="0" w:color="000000"/>
              <w:left w:val="single" w:sz="2" w:space="0" w:color="000000"/>
              <w:right w:val="single" w:sz="2" w:space="0" w:color="000000"/>
            </w:tcBorders>
          </w:tcPr>
          <w:p w14:paraId="7251B271"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lastRenderedPageBreak/>
              <w:t>Cebolla</w:t>
            </w:r>
          </w:p>
        </w:tc>
        <w:tc>
          <w:tcPr>
            <w:tcW w:w="1423" w:type="dxa"/>
            <w:tcBorders>
              <w:top w:val="single" w:sz="2" w:space="0" w:color="000000"/>
              <w:left w:val="single" w:sz="2" w:space="0" w:color="000000"/>
              <w:right w:val="single" w:sz="2" w:space="0" w:color="000000"/>
            </w:tcBorders>
          </w:tcPr>
          <w:p w14:paraId="43378B17"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363" w:type="dxa"/>
            <w:tcBorders>
              <w:top w:val="single" w:sz="2" w:space="0" w:color="000000"/>
              <w:left w:val="single" w:sz="2" w:space="0" w:color="000000"/>
              <w:right w:val="nil"/>
            </w:tcBorders>
          </w:tcPr>
          <w:p w14:paraId="44DFDCE1" w14:textId="77777777" w:rsidR="00586A8D" w:rsidRPr="00043303" w:rsidRDefault="00586A8D" w:rsidP="00586A8D">
            <w:pPr>
              <w:spacing w:before="8" w:line="210" w:lineRule="exact"/>
              <w:ind w:left="258" w:right="253"/>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60</w:t>
            </w:r>
          </w:p>
        </w:tc>
        <w:tc>
          <w:tcPr>
            <w:tcW w:w="567" w:type="dxa"/>
            <w:tcBorders>
              <w:top w:val="single" w:sz="2" w:space="0" w:color="000000"/>
              <w:left w:val="nil"/>
              <w:right w:val="single" w:sz="2" w:space="0" w:color="000000"/>
            </w:tcBorders>
          </w:tcPr>
          <w:p w14:paraId="5B297050" w14:textId="77777777" w:rsidR="00586A8D" w:rsidRPr="00043303" w:rsidRDefault="00586A8D" w:rsidP="00586A8D">
            <w:pPr>
              <w:rPr>
                <w:rFonts w:ascii="Arial" w:hAnsi="Arial" w:cs="Arial"/>
                <w:sz w:val="16"/>
              </w:rPr>
            </w:pPr>
          </w:p>
        </w:tc>
        <w:tc>
          <w:tcPr>
            <w:tcW w:w="2269" w:type="dxa"/>
            <w:tcBorders>
              <w:top w:val="single" w:sz="2" w:space="0" w:color="000000"/>
              <w:left w:val="single" w:sz="2" w:space="0" w:color="000000"/>
              <w:right w:val="single" w:sz="2" w:space="0" w:color="000000"/>
            </w:tcBorders>
          </w:tcPr>
          <w:p w14:paraId="5FC69F54" w14:textId="77777777" w:rsidR="00586A8D" w:rsidRPr="00043303" w:rsidRDefault="00586A8D" w:rsidP="00586A8D">
            <w:pPr>
              <w:spacing w:before="8" w:line="210" w:lineRule="exact"/>
              <w:ind w:left="69"/>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14:paraId="3150DB9A" w14:textId="77777777" w:rsidR="00586A8D" w:rsidRPr="00043303" w:rsidRDefault="00586A8D" w:rsidP="00586A8D">
      <w:pPr>
        <w:ind w:left="1082"/>
        <w:rPr>
          <w:rFonts w:ascii="Arial" w:hAnsi="Arial" w:cs="Arial"/>
          <w:b/>
          <w:sz w:val="20"/>
        </w:rPr>
      </w:pPr>
    </w:p>
    <w:p w14:paraId="06057838" w14:textId="77777777" w:rsidR="00586A8D" w:rsidRPr="00043303" w:rsidRDefault="00586A8D" w:rsidP="00586A8D">
      <w:pPr>
        <w:ind w:left="1082"/>
        <w:rPr>
          <w:rFonts w:ascii="Arial" w:hAnsi="Arial" w:cs="Arial"/>
          <w:b/>
          <w:sz w:val="20"/>
        </w:rPr>
      </w:pPr>
    </w:p>
    <w:p w14:paraId="1AE1A495" w14:textId="77777777" w:rsidR="002B51D0" w:rsidRPr="00043303" w:rsidRDefault="002B51D0" w:rsidP="00586A8D">
      <w:pPr>
        <w:ind w:left="1082"/>
        <w:rPr>
          <w:rFonts w:ascii="Arial" w:hAnsi="Arial" w:cs="Arial"/>
          <w:b/>
          <w:sz w:val="20"/>
        </w:rPr>
      </w:pPr>
    </w:p>
    <w:p w14:paraId="5D73B05C" w14:textId="77777777" w:rsidR="00586A8D" w:rsidRPr="00043303" w:rsidRDefault="00586A8D" w:rsidP="00586A8D">
      <w:pPr>
        <w:ind w:left="1082"/>
        <w:rPr>
          <w:rFonts w:ascii="Arial" w:hAnsi="Arial" w:cs="Arial"/>
          <w:b/>
          <w:sz w:val="20"/>
        </w:rPr>
      </w:pPr>
      <w:r w:rsidRPr="00043303">
        <w:rPr>
          <w:rFonts w:ascii="Arial" w:hAnsi="Arial" w:cs="Arial"/>
          <w:b/>
          <w:sz w:val="20"/>
        </w:rPr>
        <w:t>ESPINACA</w:t>
      </w:r>
    </w:p>
    <w:p w14:paraId="3A419728" w14:textId="77777777"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las hojas deben ser turgentes, enteras, limpias, de color verde brillante, nunca amarillas</w:t>
      </w:r>
      <w:r w:rsidR="001601C6" w:rsidRPr="00043303">
        <w:rPr>
          <w:rFonts w:ascii="Arial" w:hAnsi="Arial" w:cs="Arial"/>
          <w:sz w:val="24"/>
          <w:szCs w:val="24"/>
        </w:rPr>
        <w:t xml:space="preserve"> ni </w:t>
      </w:r>
      <w:r w:rsidRPr="00043303">
        <w:rPr>
          <w:rFonts w:ascii="Arial" w:hAnsi="Arial" w:cs="Arial"/>
          <w:sz w:val="24"/>
          <w:szCs w:val="24"/>
        </w:rPr>
        <w:t xml:space="preserve"> </w:t>
      </w:r>
      <w:r w:rsidR="007A6EA4" w:rsidRPr="00043303">
        <w:rPr>
          <w:rFonts w:ascii="Arial" w:hAnsi="Arial" w:cs="Arial"/>
          <w:sz w:val="24"/>
          <w:szCs w:val="24"/>
        </w:rPr>
        <w:t xml:space="preserve">  </w:t>
      </w:r>
      <w:r w:rsidRPr="00043303">
        <w:rPr>
          <w:rFonts w:ascii="Arial" w:hAnsi="Arial" w:cs="Arial"/>
          <w:sz w:val="24"/>
          <w:szCs w:val="24"/>
        </w:rPr>
        <w:t>decoloradas, sin signos de quemaduras, sin presencia de insectos, sin daños físicos.</w:t>
      </w:r>
    </w:p>
    <w:p w14:paraId="0150BC4A" w14:textId="77777777" w:rsidR="00586A8D" w:rsidRPr="00043303" w:rsidRDefault="00586A8D" w:rsidP="007A6EA4">
      <w:pPr>
        <w:ind w:left="1082"/>
        <w:jc w:val="both"/>
        <w:rPr>
          <w:rFonts w:ascii="Arial" w:hAnsi="Arial" w:cs="Arial"/>
          <w:sz w:val="24"/>
          <w:szCs w:val="24"/>
        </w:rPr>
      </w:pPr>
      <w:r w:rsidRPr="00043303">
        <w:rPr>
          <w:rFonts w:ascii="Arial" w:hAnsi="Arial" w:cs="Arial"/>
          <w:sz w:val="24"/>
          <w:szCs w:val="24"/>
        </w:rPr>
        <w:t>Deberá entregarse en envase de plástico retornable. En atados.</w:t>
      </w:r>
    </w:p>
    <w:p w14:paraId="115425CC" w14:textId="77777777" w:rsidR="00586A8D" w:rsidRPr="00043303" w:rsidRDefault="00586A8D" w:rsidP="00586A8D">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38"/>
        <w:gridCol w:w="1240"/>
        <w:gridCol w:w="2784"/>
      </w:tblGrid>
      <w:tr w:rsidR="00586A8D" w:rsidRPr="00043303" w14:paraId="75FB1702" w14:textId="77777777" w:rsidTr="00586A8D">
        <w:trPr>
          <w:trHeight w:val="460"/>
        </w:trPr>
        <w:tc>
          <w:tcPr>
            <w:tcW w:w="1240" w:type="dxa"/>
            <w:tcBorders>
              <w:left w:val="single" w:sz="2" w:space="0" w:color="000000"/>
              <w:right w:val="single" w:sz="2" w:space="0" w:color="000000"/>
            </w:tcBorders>
          </w:tcPr>
          <w:p w14:paraId="643ABE74" w14:textId="77777777" w:rsidR="00586A8D" w:rsidRPr="00043303" w:rsidRDefault="00586A8D" w:rsidP="00586A8D">
            <w:pPr>
              <w:rPr>
                <w:rFonts w:ascii="Arial" w:hAnsi="Arial" w:cs="Arial"/>
                <w:sz w:val="20"/>
              </w:rPr>
            </w:pPr>
          </w:p>
          <w:p w14:paraId="3CA94816"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8" w:type="dxa"/>
            <w:tcBorders>
              <w:left w:val="single" w:sz="2" w:space="0" w:color="000000"/>
              <w:right w:val="single" w:sz="2" w:space="0" w:color="000000"/>
            </w:tcBorders>
          </w:tcPr>
          <w:p w14:paraId="453F515A" w14:textId="77777777" w:rsidR="00586A8D" w:rsidRPr="00043303" w:rsidRDefault="00586A8D" w:rsidP="00586A8D">
            <w:pPr>
              <w:rPr>
                <w:rFonts w:ascii="Arial" w:hAnsi="Arial" w:cs="Arial"/>
                <w:sz w:val="20"/>
              </w:rPr>
            </w:pPr>
          </w:p>
          <w:p w14:paraId="2920CFF9"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240" w:type="dxa"/>
            <w:tcBorders>
              <w:left w:val="single" w:sz="2" w:space="0" w:color="000000"/>
              <w:right w:val="single" w:sz="2" w:space="0" w:color="000000"/>
            </w:tcBorders>
          </w:tcPr>
          <w:p w14:paraId="6AD75AF9" w14:textId="77777777" w:rsidR="00586A8D" w:rsidRPr="00043303" w:rsidRDefault="00586A8D" w:rsidP="00586A8D">
            <w:pPr>
              <w:spacing w:line="230" w:lineRule="atLeast"/>
              <w:ind w:left="70" w:right="314"/>
              <w:rPr>
                <w:rFonts w:ascii="Arial" w:hAnsi="Arial" w:cs="Arial"/>
                <w:b/>
                <w:sz w:val="20"/>
              </w:rPr>
            </w:pPr>
            <w:r w:rsidRPr="00043303">
              <w:rPr>
                <w:rFonts w:ascii="Arial" w:hAnsi="Arial" w:cs="Arial"/>
                <w:b/>
                <w:sz w:val="20"/>
              </w:rPr>
              <w:t>Largo</w:t>
            </w:r>
            <w:r w:rsidRPr="00043303">
              <w:rPr>
                <w:rFonts w:ascii="Arial" w:hAnsi="Arial" w:cs="Arial"/>
                <w:b/>
                <w:spacing w:val="-14"/>
                <w:sz w:val="20"/>
              </w:rPr>
              <w:t xml:space="preserve"> </w:t>
            </w:r>
            <w:r w:rsidRPr="00043303">
              <w:rPr>
                <w:rFonts w:ascii="Arial" w:hAnsi="Arial" w:cs="Arial"/>
                <w:b/>
                <w:sz w:val="20"/>
              </w:rPr>
              <w:t>de</w:t>
            </w:r>
            <w:r w:rsidRPr="00043303">
              <w:rPr>
                <w:rFonts w:ascii="Arial" w:hAnsi="Arial" w:cs="Arial"/>
                <w:b/>
                <w:spacing w:val="-53"/>
                <w:sz w:val="20"/>
              </w:rPr>
              <w:t xml:space="preserve"> </w:t>
            </w:r>
            <w:r w:rsidRPr="00043303">
              <w:rPr>
                <w:rFonts w:ascii="Arial" w:hAnsi="Arial" w:cs="Arial"/>
                <w:b/>
                <w:sz w:val="20"/>
              </w:rPr>
              <w:t>lámina</w:t>
            </w:r>
          </w:p>
        </w:tc>
        <w:tc>
          <w:tcPr>
            <w:tcW w:w="2784" w:type="dxa"/>
            <w:tcBorders>
              <w:left w:val="single" w:sz="2" w:space="0" w:color="000000"/>
              <w:right w:val="single" w:sz="2" w:space="0" w:color="000000"/>
            </w:tcBorders>
          </w:tcPr>
          <w:p w14:paraId="62C9E24A" w14:textId="77777777" w:rsidR="00586A8D" w:rsidRPr="00043303" w:rsidRDefault="00586A8D" w:rsidP="00586A8D">
            <w:pPr>
              <w:spacing w:line="230" w:lineRule="atLeast"/>
              <w:ind w:left="70" w:right="777"/>
              <w:rPr>
                <w:rFonts w:ascii="Arial" w:hAnsi="Arial" w:cs="Arial"/>
                <w:b/>
                <w:sz w:val="20"/>
              </w:rPr>
            </w:pPr>
            <w:r w:rsidRPr="00043303">
              <w:rPr>
                <w:rFonts w:ascii="Arial" w:hAnsi="Arial" w:cs="Arial"/>
                <w:b/>
                <w:sz w:val="20"/>
              </w:rPr>
              <w:t>Registro de peso en</w:t>
            </w:r>
            <w:r w:rsidRPr="00043303">
              <w:rPr>
                <w:rFonts w:ascii="Arial" w:hAnsi="Arial" w:cs="Arial"/>
                <w:b/>
                <w:spacing w:val="-53"/>
                <w:sz w:val="20"/>
              </w:rPr>
              <w:t xml:space="preserve"> </w:t>
            </w:r>
            <w:r w:rsidRPr="00043303">
              <w:rPr>
                <w:rFonts w:ascii="Arial" w:hAnsi="Arial" w:cs="Arial"/>
                <w:b/>
                <w:sz w:val="20"/>
              </w:rPr>
              <w:t>gramos</w:t>
            </w:r>
          </w:p>
        </w:tc>
      </w:tr>
      <w:tr w:rsidR="00586A8D" w:rsidRPr="00043303" w14:paraId="1D7E3B57" w14:textId="77777777" w:rsidTr="00586A8D">
        <w:trPr>
          <w:trHeight w:val="241"/>
        </w:trPr>
        <w:tc>
          <w:tcPr>
            <w:tcW w:w="1240" w:type="dxa"/>
            <w:tcBorders>
              <w:left w:val="single" w:sz="2" w:space="0" w:color="000000"/>
              <w:bottom w:val="single" w:sz="2" w:space="0" w:color="000000"/>
              <w:right w:val="single" w:sz="2" w:space="0" w:color="000000"/>
            </w:tcBorders>
          </w:tcPr>
          <w:p w14:paraId="3CAE97AC"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Espinaca</w:t>
            </w:r>
          </w:p>
        </w:tc>
        <w:tc>
          <w:tcPr>
            <w:tcW w:w="1238" w:type="dxa"/>
            <w:tcBorders>
              <w:left w:val="single" w:sz="2" w:space="0" w:color="000000"/>
              <w:bottom w:val="single" w:sz="2" w:space="0" w:color="000000"/>
              <w:right w:val="single" w:sz="2" w:space="0" w:color="000000"/>
            </w:tcBorders>
          </w:tcPr>
          <w:p w14:paraId="10FD6359"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1240" w:type="dxa"/>
            <w:tcBorders>
              <w:left w:val="single" w:sz="2" w:space="0" w:color="000000"/>
              <w:bottom w:val="single" w:sz="2" w:space="0" w:color="000000"/>
              <w:right w:val="single" w:sz="2" w:space="0" w:color="000000"/>
            </w:tcBorders>
          </w:tcPr>
          <w:p w14:paraId="63D91A35"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1"/>
                <w:sz w:val="20"/>
              </w:rPr>
              <w:t xml:space="preserve"> </w:t>
            </w:r>
            <w:r w:rsidRPr="00043303">
              <w:rPr>
                <w:rFonts w:ascii="Arial" w:hAnsi="Arial" w:cs="Arial"/>
                <w:sz w:val="20"/>
              </w:rPr>
              <w:t>cm</w:t>
            </w:r>
          </w:p>
        </w:tc>
        <w:tc>
          <w:tcPr>
            <w:tcW w:w="2784" w:type="dxa"/>
            <w:tcBorders>
              <w:left w:val="single" w:sz="2" w:space="0" w:color="000000"/>
              <w:bottom w:val="single" w:sz="2" w:space="0" w:color="000000"/>
              <w:right w:val="single" w:sz="2" w:space="0" w:color="000000"/>
            </w:tcBorders>
          </w:tcPr>
          <w:p w14:paraId="1ACF4B08"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 g</w:t>
            </w:r>
          </w:p>
        </w:tc>
      </w:tr>
      <w:tr w:rsidR="00586A8D" w:rsidRPr="00043303" w14:paraId="763F1C51" w14:textId="77777777" w:rsidTr="00586A8D">
        <w:trPr>
          <w:trHeight w:val="97"/>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0EB72C62"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bottom w:val="single" w:sz="2" w:space="0" w:color="000000"/>
              <w:right w:val="single" w:sz="2" w:space="0" w:color="000000"/>
            </w:tcBorders>
            <w:shd w:val="clear" w:color="auto" w:fill="auto"/>
          </w:tcPr>
          <w:p w14:paraId="242E72C9"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24F651ED"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10</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2"/>
                <w:sz w:val="20"/>
              </w:rPr>
              <w:t xml:space="preserve"> </w:t>
            </w:r>
            <w:r w:rsidRPr="00043303">
              <w:rPr>
                <w:rFonts w:ascii="Arial" w:hAnsi="Arial" w:cs="Arial"/>
                <w:sz w:val="20"/>
              </w:rPr>
              <w:t>cm</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14:paraId="18B1C0D3"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a</w:t>
            </w:r>
            <w:r w:rsidRPr="00043303">
              <w:rPr>
                <w:rFonts w:ascii="Arial" w:hAnsi="Arial" w:cs="Arial"/>
                <w:spacing w:val="-2"/>
                <w:sz w:val="20"/>
              </w:rPr>
              <w:t xml:space="preserve"> </w:t>
            </w:r>
            <w:r w:rsidRPr="00043303">
              <w:rPr>
                <w:rFonts w:ascii="Arial" w:hAnsi="Arial" w:cs="Arial"/>
                <w:sz w:val="20"/>
              </w:rPr>
              <w:t>600 g</w:t>
            </w:r>
          </w:p>
        </w:tc>
      </w:tr>
      <w:tr w:rsidR="00586A8D" w:rsidRPr="00043303" w14:paraId="45B36F00" w14:textId="77777777" w:rsidTr="00586A8D">
        <w:trPr>
          <w:trHeight w:val="273"/>
        </w:trPr>
        <w:tc>
          <w:tcPr>
            <w:tcW w:w="1240" w:type="dxa"/>
            <w:tcBorders>
              <w:top w:val="single" w:sz="2" w:space="0" w:color="000000"/>
              <w:left w:val="single" w:sz="2" w:space="0" w:color="000000"/>
              <w:right w:val="single" w:sz="2" w:space="0" w:color="000000"/>
            </w:tcBorders>
          </w:tcPr>
          <w:p w14:paraId="6E2E3C12"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right w:val="single" w:sz="2" w:space="0" w:color="000000"/>
            </w:tcBorders>
          </w:tcPr>
          <w:p w14:paraId="7EC3670F"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1240" w:type="dxa"/>
            <w:tcBorders>
              <w:top w:val="single" w:sz="2" w:space="0" w:color="000000"/>
              <w:left w:val="single" w:sz="2" w:space="0" w:color="000000"/>
              <w:right w:val="single" w:sz="2" w:space="0" w:color="000000"/>
            </w:tcBorders>
          </w:tcPr>
          <w:p w14:paraId="2955B9A4"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cm</w:t>
            </w:r>
          </w:p>
        </w:tc>
        <w:tc>
          <w:tcPr>
            <w:tcW w:w="2784" w:type="dxa"/>
            <w:tcBorders>
              <w:top w:val="single" w:sz="2" w:space="0" w:color="000000"/>
              <w:left w:val="single" w:sz="2" w:space="0" w:color="000000"/>
              <w:right w:val="single" w:sz="2" w:space="0" w:color="000000"/>
            </w:tcBorders>
          </w:tcPr>
          <w:p w14:paraId="58BF808C"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g</w:t>
            </w:r>
          </w:p>
        </w:tc>
      </w:tr>
    </w:tbl>
    <w:p w14:paraId="0FB61B4F" w14:textId="77777777" w:rsidR="00586A8D" w:rsidRPr="00043303" w:rsidRDefault="00586A8D" w:rsidP="00586A8D">
      <w:pPr>
        <w:rPr>
          <w:rFonts w:ascii="Arial" w:hAnsi="Arial" w:cs="Arial"/>
        </w:rPr>
      </w:pPr>
    </w:p>
    <w:p w14:paraId="5842640A" w14:textId="77777777" w:rsidR="00586A8D" w:rsidRPr="00043303" w:rsidRDefault="00586A8D" w:rsidP="00586A8D">
      <w:pPr>
        <w:rPr>
          <w:rFonts w:ascii="Arial" w:hAnsi="Arial" w:cs="Arial"/>
        </w:rPr>
      </w:pPr>
    </w:p>
    <w:p w14:paraId="0604B245" w14:textId="77777777" w:rsidR="00586A8D" w:rsidRPr="00043303" w:rsidRDefault="00586A8D" w:rsidP="00586A8D">
      <w:pPr>
        <w:ind w:left="1082"/>
        <w:rPr>
          <w:rFonts w:ascii="Arial" w:hAnsi="Arial" w:cs="Arial"/>
          <w:b/>
          <w:sz w:val="20"/>
        </w:rPr>
      </w:pPr>
      <w:r w:rsidRPr="00043303">
        <w:rPr>
          <w:rFonts w:ascii="Arial" w:hAnsi="Arial" w:cs="Arial"/>
          <w:b/>
          <w:sz w:val="20"/>
        </w:rPr>
        <w:t>LECHUGA</w:t>
      </w:r>
    </w:p>
    <w:p w14:paraId="7D37C459" w14:textId="77777777"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t>Tipos comerciales: mantecosa y crespa.</w:t>
      </w:r>
    </w:p>
    <w:p w14:paraId="5F748EE1" w14:textId="77777777" w:rsidR="00586A8D" w:rsidRPr="00043303" w:rsidRDefault="00586A8D" w:rsidP="00586A8D">
      <w:pPr>
        <w:spacing w:before="116" w:line="360" w:lineRule="auto"/>
        <w:ind w:left="1082" w:right="224"/>
        <w:jc w:val="both"/>
        <w:rPr>
          <w:rFonts w:ascii="Arial" w:hAnsi="Arial" w:cs="Arial"/>
          <w:sz w:val="24"/>
          <w:szCs w:val="24"/>
        </w:rPr>
      </w:pPr>
      <w:r w:rsidRPr="00043303">
        <w:rPr>
          <w:rFonts w:ascii="Arial" w:hAnsi="Arial" w:cs="Arial"/>
          <w:sz w:val="24"/>
          <w:szCs w:val="24"/>
        </w:rPr>
        <w:t>Aspecto y color: enteras, sanas, limpias, de aspecto fresco, turgente, raíces cortadas al ras de las hojas, con pocas hojas abiertas, forma y color característico de la variedad, sin señales de quemaduras por el sol, heladas u otros daños físicos. No excesivamente húmedas.</w:t>
      </w:r>
    </w:p>
    <w:p w14:paraId="159A3405" w14:textId="77777777" w:rsidR="00586A8D" w:rsidRPr="00043303" w:rsidRDefault="00586A8D" w:rsidP="00586A8D">
      <w:pPr>
        <w:spacing w:before="3"/>
        <w:ind w:left="1082"/>
        <w:jc w:val="both"/>
        <w:rPr>
          <w:rFonts w:ascii="Arial" w:hAnsi="Arial" w:cs="Arial"/>
          <w:sz w:val="24"/>
          <w:szCs w:val="24"/>
        </w:rPr>
      </w:pPr>
      <w:r w:rsidRPr="00043303">
        <w:rPr>
          <w:rFonts w:ascii="Arial" w:hAnsi="Arial" w:cs="Arial"/>
          <w:sz w:val="24"/>
          <w:szCs w:val="24"/>
        </w:rPr>
        <w:t>Tipos comerciales: mantecosa y crespa</w:t>
      </w:r>
      <w:r w:rsidR="00C66AFE" w:rsidRPr="00043303">
        <w:rPr>
          <w:rFonts w:ascii="Arial" w:hAnsi="Arial" w:cs="Arial"/>
          <w:sz w:val="24"/>
          <w:szCs w:val="24"/>
        </w:rPr>
        <w:t>.</w:t>
      </w:r>
    </w:p>
    <w:p w14:paraId="57CA54F8" w14:textId="77777777" w:rsidR="00586A8D" w:rsidRPr="00043303" w:rsidRDefault="00586A8D" w:rsidP="00586A8D">
      <w:pPr>
        <w:spacing w:before="116"/>
        <w:ind w:left="1082"/>
        <w:rPr>
          <w:rFonts w:ascii="Arial" w:hAnsi="Arial" w:cs="Arial"/>
          <w:sz w:val="24"/>
          <w:szCs w:val="24"/>
        </w:rPr>
      </w:pPr>
      <w:r w:rsidRPr="00043303">
        <w:rPr>
          <w:rFonts w:ascii="Arial" w:hAnsi="Arial" w:cs="Arial"/>
          <w:sz w:val="24"/>
          <w:szCs w:val="24"/>
        </w:rPr>
        <w:t>Deberá entregarse en cajones de plástico retornable o descartable.</w:t>
      </w:r>
    </w:p>
    <w:p w14:paraId="082A8DEE" w14:textId="77777777"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88"/>
        <w:gridCol w:w="1590"/>
        <w:gridCol w:w="3562"/>
      </w:tblGrid>
      <w:tr w:rsidR="00586A8D" w:rsidRPr="00043303" w14:paraId="5761BF56" w14:textId="77777777" w:rsidTr="00586A8D">
        <w:trPr>
          <w:trHeight w:val="252"/>
        </w:trPr>
        <w:tc>
          <w:tcPr>
            <w:tcW w:w="1588" w:type="dxa"/>
            <w:tcBorders>
              <w:left w:val="single" w:sz="2" w:space="0" w:color="000000"/>
              <w:right w:val="single" w:sz="2" w:space="0" w:color="000000"/>
            </w:tcBorders>
          </w:tcPr>
          <w:p w14:paraId="6393A326" w14:textId="77777777"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Producto</w:t>
            </w:r>
          </w:p>
        </w:tc>
        <w:tc>
          <w:tcPr>
            <w:tcW w:w="1590" w:type="dxa"/>
            <w:tcBorders>
              <w:left w:val="single" w:sz="2" w:space="0" w:color="000000"/>
              <w:right w:val="single" w:sz="2" w:space="0" w:color="000000"/>
            </w:tcBorders>
          </w:tcPr>
          <w:p w14:paraId="31E6D1C8" w14:textId="77777777"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Calibre</w:t>
            </w:r>
          </w:p>
        </w:tc>
        <w:tc>
          <w:tcPr>
            <w:tcW w:w="3562" w:type="dxa"/>
            <w:tcBorders>
              <w:left w:val="single" w:sz="2" w:space="0" w:color="000000"/>
              <w:right w:val="single" w:sz="2" w:space="0" w:color="000000"/>
            </w:tcBorders>
          </w:tcPr>
          <w:p w14:paraId="7F0AAB7C" w14:textId="77777777"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Registro</w:t>
            </w:r>
            <w:r w:rsidRPr="00043303">
              <w:rPr>
                <w:rFonts w:ascii="Arial" w:hAnsi="Arial" w:cs="Arial"/>
                <w:b/>
                <w:spacing w:val="-3"/>
                <w:sz w:val="20"/>
              </w:rPr>
              <w:t xml:space="preserve"> </w:t>
            </w:r>
            <w:r w:rsidRPr="00043303">
              <w:rPr>
                <w:rFonts w:ascii="Arial" w:hAnsi="Arial" w:cs="Arial"/>
                <w:b/>
                <w:sz w:val="20"/>
              </w:rPr>
              <w:t>de</w:t>
            </w:r>
            <w:r w:rsidRPr="00043303">
              <w:rPr>
                <w:rFonts w:ascii="Arial" w:hAnsi="Arial" w:cs="Arial"/>
                <w:b/>
                <w:spacing w:val="-2"/>
                <w:sz w:val="20"/>
              </w:rPr>
              <w:t xml:space="preserve"> </w:t>
            </w:r>
            <w:r w:rsidRPr="00043303">
              <w:rPr>
                <w:rFonts w:ascii="Arial" w:hAnsi="Arial" w:cs="Arial"/>
                <w:b/>
                <w:sz w:val="20"/>
              </w:rPr>
              <w:t>peso</w:t>
            </w:r>
            <w:r w:rsidRPr="00043303">
              <w:rPr>
                <w:rFonts w:ascii="Arial" w:hAnsi="Arial" w:cs="Arial"/>
                <w:b/>
                <w:spacing w:val="-3"/>
                <w:sz w:val="20"/>
              </w:rPr>
              <w:t xml:space="preserve"> </w:t>
            </w:r>
            <w:r w:rsidRPr="00043303">
              <w:rPr>
                <w:rFonts w:ascii="Arial" w:hAnsi="Arial" w:cs="Arial"/>
                <w:b/>
                <w:sz w:val="20"/>
              </w:rPr>
              <w:t>en</w:t>
            </w:r>
            <w:r w:rsidRPr="00043303">
              <w:rPr>
                <w:rFonts w:ascii="Arial" w:hAnsi="Arial" w:cs="Arial"/>
                <w:b/>
                <w:spacing w:val="-3"/>
                <w:sz w:val="20"/>
              </w:rPr>
              <w:t xml:space="preserve"> </w:t>
            </w:r>
            <w:r w:rsidRPr="00043303">
              <w:rPr>
                <w:rFonts w:ascii="Arial" w:hAnsi="Arial" w:cs="Arial"/>
                <w:b/>
                <w:sz w:val="20"/>
              </w:rPr>
              <w:t>gramos</w:t>
            </w:r>
          </w:p>
        </w:tc>
      </w:tr>
      <w:tr w:rsidR="00586A8D" w:rsidRPr="00043303" w14:paraId="46E709C3" w14:textId="77777777" w:rsidTr="00586A8D">
        <w:trPr>
          <w:trHeight w:val="249"/>
        </w:trPr>
        <w:tc>
          <w:tcPr>
            <w:tcW w:w="1588" w:type="dxa"/>
            <w:tcBorders>
              <w:left w:val="single" w:sz="2" w:space="0" w:color="000000"/>
              <w:bottom w:val="single" w:sz="2" w:space="0" w:color="000000"/>
              <w:right w:val="single" w:sz="2" w:space="0" w:color="000000"/>
            </w:tcBorders>
          </w:tcPr>
          <w:p w14:paraId="5BF639DB" w14:textId="77777777"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Lechuga</w:t>
            </w:r>
          </w:p>
        </w:tc>
        <w:tc>
          <w:tcPr>
            <w:tcW w:w="1590" w:type="dxa"/>
            <w:tcBorders>
              <w:left w:val="single" w:sz="2" w:space="0" w:color="000000"/>
              <w:bottom w:val="single" w:sz="2" w:space="0" w:color="000000"/>
              <w:right w:val="single" w:sz="2" w:space="0" w:color="000000"/>
            </w:tcBorders>
          </w:tcPr>
          <w:p w14:paraId="10166AD1" w14:textId="77777777"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Extragrande</w:t>
            </w:r>
          </w:p>
        </w:tc>
        <w:tc>
          <w:tcPr>
            <w:tcW w:w="3562" w:type="dxa"/>
            <w:tcBorders>
              <w:left w:val="single" w:sz="2" w:space="0" w:color="000000"/>
              <w:bottom w:val="single" w:sz="2" w:space="0" w:color="000000"/>
              <w:right w:val="single" w:sz="2" w:space="0" w:color="000000"/>
            </w:tcBorders>
          </w:tcPr>
          <w:p w14:paraId="470C88C0" w14:textId="77777777"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 500</w:t>
            </w:r>
            <w:r w:rsidRPr="00043303">
              <w:rPr>
                <w:rFonts w:ascii="Arial" w:hAnsi="Arial" w:cs="Arial"/>
                <w:spacing w:val="-2"/>
                <w:sz w:val="20"/>
              </w:rPr>
              <w:t xml:space="preserve"> </w:t>
            </w:r>
            <w:r w:rsidRPr="00043303">
              <w:rPr>
                <w:rFonts w:ascii="Arial" w:hAnsi="Arial" w:cs="Arial"/>
                <w:sz w:val="20"/>
              </w:rPr>
              <w:t>g</w:t>
            </w:r>
          </w:p>
        </w:tc>
      </w:tr>
      <w:tr w:rsidR="00586A8D" w:rsidRPr="00043303" w14:paraId="1D97A7AE" w14:textId="77777777"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14:paraId="286E59C7"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14:paraId="2C76FC43"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Grande</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14:paraId="6BB86F6D"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 350</w:t>
            </w:r>
            <w:r w:rsidRPr="00043303">
              <w:rPr>
                <w:rFonts w:ascii="Arial" w:hAnsi="Arial" w:cs="Arial"/>
                <w:spacing w:val="5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500 g</w:t>
            </w:r>
          </w:p>
        </w:tc>
      </w:tr>
      <w:tr w:rsidR="00586A8D" w:rsidRPr="00043303" w14:paraId="22C2FA87" w14:textId="77777777"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14:paraId="5E087415"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14:paraId="055A3A7A"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Mediano</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14:paraId="7181FC8F" w14:textId="77777777"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a 350</w:t>
            </w:r>
            <w:r w:rsidRPr="00043303">
              <w:rPr>
                <w:rFonts w:ascii="Arial" w:hAnsi="Arial" w:cs="Arial"/>
                <w:spacing w:val="-2"/>
                <w:sz w:val="20"/>
              </w:rPr>
              <w:t xml:space="preserve"> </w:t>
            </w:r>
            <w:r w:rsidRPr="00043303">
              <w:rPr>
                <w:rFonts w:ascii="Arial" w:hAnsi="Arial" w:cs="Arial"/>
                <w:sz w:val="20"/>
              </w:rPr>
              <w:t>g</w:t>
            </w:r>
          </w:p>
        </w:tc>
      </w:tr>
      <w:tr w:rsidR="00586A8D" w:rsidRPr="00043303" w14:paraId="15AC6E63" w14:textId="77777777" w:rsidTr="00586A8D">
        <w:trPr>
          <w:trHeight w:val="281"/>
        </w:trPr>
        <w:tc>
          <w:tcPr>
            <w:tcW w:w="1588" w:type="dxa"/>
            <w:tcBorders>
              <w:top w:val="single" w:sz="2" w:space="0" w:color="000000"/>
              <w:left w:val="single" w:sz="2" w:space="0" w:color="000000"/>
              <w:bottom w:val="single" w:sz="4" w:space="0" w:color="000009"/>
              <w:right w:val="single" w:sz="2" w:space="0" w:color="000000"/>
            </w:tcBorders>
          </w:tcPr>
          <w:p w14:paraId="2D11DB32" w14:textId="77777777"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4" w:space="0" w:color="000009"/>
              <w:right w:val="single" w:sz="2" w:space="0" w:color="000000"/>
            </w:tcBorders>
          </w:tcPr>
          <w:p w14:paraId="2112D1F3" w14:textId="77777777"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Chico</w:t>
            </w:r>
          </w:p>
        </w:tc>
        <w:tc>
          <w:tcPr>
            <w:tcW w:w="3562" w:type="dxa"/>
            <w:tcBorders>
              <w:top w:val="single" w:sz="2" w:space="0" w:color="000000"/>
              <w:left w:val="single" w:sz="2" w:space="0" w:color="000000"/>
              <w:bottom w:val="single" w:sz="4" w:space="0" w:color="000009"/>
              <w:right w:val="single" w:sz="2" w:space="0" w:color="000000"/>
            </w:tcBorders>
          </w:tcPr>
          <w:p w14:paraId="6A0D2760" w14:textId="77777777"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g</w:t>
            </w:r>
          </w:p>
        </w:tc>
      </w:tr>
    </w:tbl>
    <w:p w14:paraId="13137DA5" w14:textId="77777777" w:rsidR="00586A8D" w:rsidRPr="00043303" w:rsidRDefault="00586A8D" w:rsidP="00586A8D">
      <w:pPr>
        <w:rPr>
          <w:rFonts w:ascii="Arial" w:hAnsi="Arial" w:cs="Arial"/>
        </w:rPr>
      </w:pPr>
    </w:p>
    <w:p w14:paraId="6DC7E6D3" w14:textId="77777777" w:rsidR="008F6D38" w:rsidRPr="00043303" w:rsidRDefault="008F6D38">
      <w:pPr>
        <w:pStyle w:val="Ttulo21"/>
        <w:spacing w:before="163"/>
        <w:rPr>
          <w:highlight w:val="yellow"/>
        </w:rPr>
      </w:pPr>
    </w:p>
    <w:p w14:paraId="28EF1C39" w14:textId="77777777" w:rsidR="00586A8D" w:rsidRPr="00043303" w:rsidRDefault="00586A8D" w:rsidP="00586A8D">
      <w:pPr>
        <w:ind w:left="1082"/>
        <w:rPr>
          <w:rFonts w:ascii="Arial" w:hAnsi="Arial" w:cs="Arial"/>
          <w:b/>
          <w:sz w:val="20"/>
        </w:rPr>
      </w:pPr>
      <w:r w:rsidRPr="00043303">
        <w:rPr>
          <w:rFonts w:ascii="Arial" w:hAnsi="Arial" w:cs="Arial"/>
          <w:b/>
          <w:sz w:val="20"/>
        </w:rPr>
        <w:t>MORRÓN</w:t>
      </w:r>
    </w:p>
    <w:p w14:paraId="781A7C03" w14:textId="77777777"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frutos rojos o verdes, frescos, sanos, limpios, con pedúnculo, pericarpio sano, grueso, limpio, piel firme y brillante, sin partes decoloradas, blandas o arrugadas.</w:t>
      </w:r>
    </w:p>
    <w:p w14:paraId="2B147FF8" w14:textId="77777777" w:rsidR="00586A8D" w:rsidRPr="00043303" w:rsidRDefault="00586A8D" w:rsidP="007A6EA4">
      <w:pPr>
        <w:spacing w:line="360" w:lineRule="auto"/>
        <w:ind w:left="964"/>
        <w:jc w:val="both"/>
        <w:rPr>
          <w:rFonts w:ascii="Arial" w:hAnsi="Arial" w:cs="Arial"/>
          <w:sz w:val="24"/>
          <w:szCs w:val="24"/>
        </w:rPr>
      </w:pPr>
      <w:r w:rsidRPr="00043303">
        <w:rPr>
          <w:rFonts w:ascii="Arial" w:hAnsi="Arial" w:cs="Arial"/>
          <w:sz w:val="24"/>
          <w:szCs w:val="24"/>
        </w:rPr>
        <w:t>Deberá espe</w:t>
      </w:r>
      <w:r w:rsidR="007A6EA4" w:rsidRPr="00043303">
        <w:rPr>
          <w:rFonts w:ascii="Arial" w:hAnsi="Arial" w:cs="Arial"/>
          <w:sz w:val="24"/>
          <w:szCs w:val="24"/>
        </w:rPr>
        <w:t xml:space="preserve">cificarse si se trata de morrón </w:t>
      </w:r>
      <w:r w:rsidRPr="00043303">
        <w:rPr>
          <w:rFonts w:ascii="Arial" w:hAnsi="Arial" w:cs="Arial"/>
          <w:sz w:val="24"/>
          <w:szCs w:val="24"/>
        </w:rPr>
        <w:t>rojo, verde o amarillo. Deberá entregarse en cajones de plástico retornable o descartable.</w:t>
      </w:r>
    </w:p>
    <w:p w14:paraId="4C7E10C1" w14:textId="77777777" w:rsidR="007A6EA4" w:rsidRPr="00043303" w:rsidRDefault="007A6EA4" w:rsidP="007A6EA4">
      <w:pPr>
        <w:spacing w:line="360" w:lineRule="auto"/>
        <w:ind w:left="964"/>
        <w:jc w:val="both"/>
        <w:rPr>
          <w:rFonts w:ascii="Arial" w:hAnsi="Arial" w:cs="Arial"/>
          <w:sz w:val="24"/>
          <w:szCs w:val="24"/>
        </w:rPr>
      </w:pPr>
    </w:p>
    <w:tbl>
      <w:tblPr>
        <w:tblStyle w:val="TableNormal"/>
        <w:tblpPr w:leftFromText="141" w:rightFromText="141" w:vertAnchor="text" w:tblpY="1"/>
        <w:tblOverlap w:val="never"/>
        <w:tblW w:w="0" w:type="auto"/>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059"/>
        <w:gridCol w:w="1373"/>
        <w:gridCol w:w="44"/>
        <w:gridCol w:w="2208"/>
        <w:gridCol w:w="60"/>
        <w:gridCol w:w="1794"/>
      </w:tblGrid>
      <w:tr w:rsidR="00586A8D" w:rsidRPr="00043303" w14:paraId="48E83494" w14:textId="77777777" w:rsidTr="007A6EA4">
        <w:trPr>
          <w:trHeight w:val="457"/>
        </w:trPr>
        <w:tc>
          <w:tcPr>
            <w:tcW w:w="1059" w:type="dxa"/>
            <w:tcBorders>
              <w:left w:val="single" w:sz="2" w:space="0" w:color="000000"/>
              <w:bottom w:val="single" w:sz="2" w:space="0" w:color="000000"/>
              <w:right w:val="single" w:sz="2" w:space="0" w:color="000000"/>
            </w:tcBorders>
          </w:tcPr>
          <w:p w14:paraId="1B5596C7" w14:textId="77777777" w:rsidR="00586A8D" w:rsidRPr="00043303" w:rsidRDefault="00586A8D" w:rsidP="00586A8D">
            <w:pPr>
              <w:rPr>
                <w:rFonts w:ascii="Arial" w:hAnsi="Arial" w:cs="Arial"/>
                <w:sz w:val="20"/>
              </w:rPr>
            </w:pPr>
          </w:p>
          <w:p w14:paraId="3D8621E4" w14:textId="77777777" w:rsidR="00586A8D" w:rsidRPr="00043303" w:rsidRDefault="00586A8D" w:rsidP="00586A8D">
            <w:pPr>
              <w:spacing w:line="207" w:lineRule="exact"/>
              <w:ind w:left="70"/>
              <w:rPr>
                <w:rFonts w:ascii="Arial" w:hAnsi="Arial" w:cs="Arial"/>
                <w:b/>
                <w:sz w:val="20"/>
              </w:rPr>
            </w:pPr>
            <w:r w:rsidRPr="00043303">
              <w:rPr>
                <w:rFonts w:ascii="Arial" w:hAnsi="Arial" w:cs="Arial"/>
                <w:b/>
                <w:sz w:val="20"/>
              </w:rPr>
              <w:t>Producto</w:t>
            </w:r>
          </w:p>
        </w:tc>
        <w:tc>
          <w:tcPr>
            <w:tcW w:w="1373" w:type="dxa"/>
            <w:tcBorders>
              <w:left w:val="single" w:sz="2" w:space="0" w:color="000000"/>
              <w:bottom w:val="single" w:sz="2" w:space="0" w:color="000000"/>
              <w:right w:val="single" w:sz="2" w:space="0" w:color="000000"/>
            </w:tcBorders>
          </w:tcPr>
          <w:p w14:paraId="5DCEFA3F" w14:textId="77777777" w:rsidR="00586A8D" w:rsidRPr="00043303" w:rsidRDefault="00586A8D" w:rsidP="00586A8D">
            <w:pPr>
              <w:rPr>
                <w:rFonts w:ascii="Arial" w:hAnsi="Arial" w:cs="Arial"/>
                <w:sz w:val="20"/>
              </w:rPr>
            </w:pPr>
          </w:p>
          <w:p w14:paraId="68633B98" w14:textId="77777777" w:rsidR="00586A8D" w:rsidRPr="00043303" w:rsidRDefault="00586A8D" w:rsidP="00586A8D">
            <w:pPr>
              <w:spacing w:line="207" w:lineRule="exact"/>
              <w:ind w:left="70"/>
              <w:rPr>
                <w:rFonts w:ascii="Arial" w:hAnsi="Arial" w:cs="Arial"/>
                <w:b/>
                <w:sz w:val="20"/>
              </w:rPr>
            </w:pPr>
            <w:r w:rsidRPr="00043303">
              <w:rPr>
                <w:rFonts w:ascii="Arial" w:hAnsi="Arial" w:cs="Arial"/>
                <w:b/>
                <w:sz w:val="20"/>
              </w:rPr>
              <w:t>Calibre</w:t>
            </w:r>
          </w:p>
        </w:tc>
        <w:tc>
          <w:tcPr>
            <w:tcW w:w="2252" w:type="dxa"/>
            <w:gridSpan w:val="2"/>
            <w:tcBorders>
              <w:left w:val="single" w:sz="2" w:space="0" w:color="000000"/>
              <w:bottom w:val="single" w:sz="2" w:space="0" w:color="000000"/>
              <w:right w:val="single" w:sz="2" w:space="0" w:color="000000"/>
            </w:tcBorders>
          </w:tcPr>
          <w:p w14:paraId="41F227F6" w14:textId="77777777" w:rsidR="00586A8D" w:rsidRPr="00043303" w:rsidRDefault="00586A8D" w:rsidP="00586A8D">
            <w:pPr>
              <w:spacing w:line="230" w:lineRule="atLeast"/>
              <w:ind w:left="916" w:right="175" w:hanging="722"/>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(cm)</w:t>
            </w:r>
          </w:p>
        </w:tc>
        <w:tc>
          <w:tcPr>
            <w:tcW w:w="1854" w:type="dxa"/>
            <w:gridSpan w:val="2"/>
            <w:tcBorders>
              <w:left w:val="single" w:sz="2" w:space="0" w:color="000000"/>
              <w:bottom w:val="single" w:sz="2" w:space="0" w:color="000000"/>
              <w:right w:val="single" w:sz="2" w:space="0" w:color="000000"/>
            </w:tcBorders>
          </w:tcPr>
          <w:p w14:paraId="01F3D7DF" w14:textId="77777777" w:rsidR="00586A8D" w:rsidRPr="00043303" w:rsidRDefault="00586A8D" w:rsidP="00586A8D">
            <w:pPr>
              <w:rPr>
                <w:rFonts w:ascii="Arial" w:hAnsi="Arial" w:cs="Arial"/>
                <w:sz w:val="20"/>
              </w:rPr>
            </w:pPr>
          </w:p>
          <w:p w14:paraId="02AD2EC7" w14:textId="77777777" w:rsidR="00586A8D" w:rsidRPr="00043303" w:rsidRDefault="00586A8D" w:rsidP="00586A8D">
            <w:pPr>
              <w:spacing w:line="207"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70A6C925" w14:textId="77777777" w:rsidTr="007A6EA4">
        <w:trPr>
          <w:trHeight w:val="227"/>
        </w:trPr>
        <w:tc>
          <w:tcPr>
            <w:tcW w:w="1059" w:type="dxa"/>
            <w:tcBorders>
              <w:left w:val="single" w:sz="2" w:space="0" w:color="000000"/>
              <w:bottom w:val="single" w:sz="2" w:space="0" w:color="000000"/>
              <w:right w:val="single" w:sz="2" w:space="0" w:color="000000"/>
            </w:tcBorders>
          </w:tcPr>
          <w:p w14:paraId="0F35E9A8"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Morrón</w:t>
            </w:r>
          </w:p>
        </w:tc>
        <w:tc>
          <w:tcPr>
            <w:tcW w:w="1417" w:type="dxa"/>
            <w:gridSpan w:val="2"/>
            <w:tcBorders>
              <w:left w:val="single" w:sz="2" w:space="0" w:color="000000"/>
              <w:bottom w:val="single" w:sz="2" w:space="0" w:color="000000"/>
              <w:right w:val="single" w:sz="2" w:space="0" w:color="000000"/>
            </w:tcBorders>
          </w:tcPr>
          <w:p w14:paraId="22518057"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Extragrande</w:t>
            </w:r>
          </w:p>
        </w:tc>
        <w:tc>
          <w:tcPr>
            <w:tcW w:w="2268" w:type="dxa"/>
            <w:gridSpan w:val="2"/>
            <w:tcBorders>
              <w:left w:val="single" w:sz="2" w:space="0" w:color="000000"/>
              <w:bottom w:val="single" w:sz="2" w:space="0" w:color="000000"/>
              <w:right w:val="single" w:sz="2" w:space="0" w:color="000000"/>
            </w:tcBorders>
          </w:tcPr>
          <w:p w14:paraId="2BB546D3" w14:textId="77777777" w:rsidR="00586A8D" w:rsidRPr="00043303" w:rsidRDefault="00586A8D" w:rsidP="00586A8D">
            <w:pPr>
              <w:spacing w:line="207" w:lineRule="exact"/>
              <w:ind w:right="611"/>
              <w:jc w:val="right"/>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12</w:t>
            </w:r>
          </w:p>
        </w:tc>
        <w:tc>
          <w:tcPr>
            <w:tcW w:w="1794" w:type="dxa"/>
            <w:tcBorders>
              <w:left w:val="single" w:sz="2" w:space="0" w:color="000000"/>
              <w:bottom w:val="single" w:sz="2" w:space="0" w:color="000000"/>
              <w:right w:val="single" w:sz="2" w:space="0" w:color="000000"/>
            </w:tcBorders>
          </w:tcPr>
          <w:p w14:paraId="646ACF7D"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400</w:t>
            </w:r>
          </w:p>
        </w:tc>
      </w:tr>
      <w:tr w:rsidR="00586A8D" w:rsidRPr="00043303" w14:paraId="69B61B89" w14:textId="77777777" w:rsidTr="007A6EA4">
        <w:trPr>
          <w:trHeight w:val="235"/>
        </w:trPr>
        <w:tc>
          <w:tcPr>
            <w:tcW w:w="1059" w:type="dxa"/>
            <w:tcBorders>
              <w:top w:val="single" w:sz="2" w:space="0" w:color="000000"/>
              <w:left w:val="single" w:sz="2" w:space="0" w:color="000000"/>
              <w:bottom w:val="single" w:sz="2" w:space="0" w:color="000000"/>
              <w:right w:val="single" w:sz="2" w:space="0" w:color="000000"/>
            </w:tcBorders>
            <w:shd w:val="clear" w:color="auto" w:fill="auto"/>
          </w:tcPr>
          <w:p w14:paraId="497F8F5F"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Pr>
          <w:p w14:paraId="3DABFDF6"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14:paraId="0A3AA707" w14:textId="77777777" w:rsidR="00586A8D" w:rsidRPr="00043303" w:rsidRDefault="00586A8D" w:rsidP="00586A8D">
            <w:pPr>
              <w:spacing w:before="8" w:line="207" w:lineRule="exact"/>
              <w:ind w:right="531"/>
              <w:jc w:val="right"/>
              <w:rPr>
                <w:rFonts w:ascii="Arial" w:hAnsi="Arial" w:cs="Arial"/>
                <w:sz w:val="20"/>
              </w:rPr>
            </w:pPr>
            <w:r w:rsidRPr="00043303">
              <w:rPr>
                <w:rFonts w:ascii="Arial" w:hAnsi="Arial" w:cs="Arial"/>
                <w:sz w:val="20"/>
              </w:rPr>
              <w:t>9</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12</w:t>
            </w:r>
          </w:p>
        </w:tc>
        <w:tc>
          <w:tcPr>
            <w:tcW w:w="1794" w:type="dxa"/>
            <w:tcBorders>
              <w:top w:val="single" w:sz="2" w:space="0" w:color="000000"/>
              <w:left w:val="single" w:sz="2" w:space="0" w:color="000000"/>
              <w:bottom w:val="single" w:sz="2" w:space="0" w:color="000000"/>
              <w:right w:val="single" w:sz="2" w:space="0" w:color="000000"/>
            </w:tcBorders>
            <w:shd w:val="clear" w:color="auto" w:fill="auto"/>
          </w:tcPr>
          <w:p w14:paraId="07267729"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280-400</w:t>
            </w:r>
          </w:p>
        </w:tc>
      </w:tr>
      <w:tr w:rsidR="00586A8D" w:rsidRPr="00043303" w14:paraId="0E4224C2" w14:textId="77777777" w:rsidTr="007A6EA4">
        <w:trPr>
          <w:trHeight w:val="235"/>
        </w:trPr>
        <w:tc>
          <w:tcPr>
            <w:tcW w:w="1059" w:type="dxa"/>
            <w:tcBorders>
              <w:top w:val="single" w:sz="2" w:space="0" w:color="000000"/>
              <w:left w:val="single" w:sz="2" w:space="0" w:color="000000"/>
              <w:bottom w:val="single" w:sz="2" w:space="0" w:color="000000"/>
              <w:right w:val="single" w:sz="2" w:space="0" w:color="000000"/>
            </w:tcBorders>
          </w:tcPr>
          <w:p w14:paraId="0A4B4717"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tcPr>
          <w:p w14:paraId="04F2FB8D"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gridSpan w:val="2"/>
            <w:tcBorders>
              <w:top w:val="single" w:sz="2" w:space="0" w:color="000000"/>
              <w:left w:val="single" w:sz="2" w:space="0" w:color="000000"/>
              <w:bottom w:val="single" w:sz="2" w:space="0" w:color="000000"/>
              <w:right w:val="single" w:sz="2" w:space="0" w:color="000000"/>
            </w:tcBorders>
          </w:tcPr>
          <w:p w14:paraId="78A8FA8E" w14:textId="77777777" w:rsidR="00586A8D" w:rsidRPr="00043303" w:rsidRDefault="00586A8D" w:rsidP="00586A8D">
            <w:pPr>
              <w:spacing w:before="8" w:line="207" w:lineRule="exact"/>
              <w:ind w:right="587"/>
              <w:jc w:val="right"/>
              <w:rPr>
                <w:rFonts w:ascii="Arial" w:hAnsi="Arial" w:cs="Arial"/>
                <w:sz w:val="20"/>
              </w:rPr>
            </w:pPr>
            <w:r w:rsidRPr="00043303">
              <w:rPr>
                <w:rFonts w:ascii="Arial" w:hAnsi="Arial" w:cs="Arial"/>
                <w:sz w:val="20"/>
              </w:rPr>
              <w:t>6</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w:t>
            </w:r>
          </w:p>
        </w:tc>
        <w:tc>
          <w:tcPr>
            <w:tcW w:w="1794" w:type="dxa"/>
            <w:tcBorders>
              <w:top w:val="single" w:sz="2" w:space="0" w:color="000000"/>
              <w:left w:val="single" w:sz="2" w:space="0" w:color="000000"/>
              <w:bottom w:val="single" w:sz="2" w:space="0" w:color="000000"/>
              <w:right w:val="single" w:sz="2" w:space="0" w:color="000000"/>
            </w:tcBorders>
          </w:tcPr>
          <w:p w14:paraId="05A10B7B"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120-280</w:t>
            </w:r>
          </w:p>
        </w:tc>
      </w:tr>
      <w:tr w:rsidR="00586A8D" w:rsidRPr="00043303" w14:paraId="26F94F79" w14:textId="77777777" w:rsidTr="007A6EA4">
        <w:trPr>
          <w:trHeight w:val="237"/>
        </w:trPr>
        <w:tc>
          <w:tcPr>
            <w:tcW w:w="1059" w:type="dxa"/>
            <w:tcBorders>
              <w:top w:val="single" w:sz="2" w:space="0" w:color="000000"/>
              <w:left w:val="single" w:sz="2" w:space="0" w:color="000000"/>
              <w:right w:val="single" w:sz="2" w:space="0" w:color="000000"/>
            </w:tcBorders>
          </w:tcPr>
          <w:p w14:paraId="1A88ED5D"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right w:val="single" w:sz="2" w:space="0" w:color="000000"/>
            </w:tcBorders>
          </w:tcPr>
          <w:p w14:paraId="1206B5D2"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gridSpan w:val="2"/>
            <w:tcBorders>
              <w:top w:val="single" w:sz="2" w:space="0" w:color="000000"/>
              <w:left w:val="single" w:sz="2" w:space="0" w:color="000000"/>
              <w:right w:val="single" w:sz="2" w:space="0" w:color="000000"/>
            </w:tcBorders>
          </w:tcPr>
          <w:p w14:paraId="2679F323" w14:textId="77777777" w:rsidR="00586A8D" w:rsidRPr="00043303" w:rsidRDefault="00586A8D" w:rsidP="00586A8D">
            <w:pPr>
              <w:spacing w:before="8" w:line="210" w:lineRule="exact"/>
              <w:ind w:left="656" w:right="649"/>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w:t>
            </w:r>
          </w:p>
        </w:tc>
        <w:tc>
          <w:tcPr>
            <w:tcW w:w="1794" w:type="dxa"/>
            <w:tcBorders>
              <w:top w:val="single" w:sz="2" w:space="0" w:color="000000"/>
              <w:left w:val="single" w:sz="2" w:space="0" w:color="000000"/>
              <w:right w:val="single" w:sz="2" w:space="0" w:color="000000"/>
            </w:tcBorders>
          </w:tcPr>
          <w:p w14:paraId="2F7141E2"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14:paraId="456A9CAA" w14:textId="77777777" w:rsidR="008F6D38" w:rsidRPr="00043303" w:rsidRDefault="008F6D38">
      <w:pPr>
        <w:pStyle w:val="Ttulo21"/>
        <w:spacing w:before="163"/>
        <w:rPr>
          <w:highlight w:val="yellow"/>
        </w:rPr>
      </w:pPr>
    </w:p>
    <w:p w14:paraId="2608F914" w14:textId="77777777" w:rsidR="008F6D38" w:rsidRPr="00043303" w:rsidRDefault="008F6D38">
      <w:pPr>
        <w:pStyle w:val="Ttulo21"/>
        <w:spacing w:before="163"/>
        <w:rPr>
          <w:highlight w:val="yellow"/>
        </w:rPr>
      </w:pPr>
    </w:p>
    <w:p w14:paraId="41484D81" w14:textId="77777777" w:rsidR="008F6D38" w:rsidRPr="00043303" w:rsidRDefault="008F6D38">
      <w:pPr>
        <w:pStyle w:val="Ttulo21"/>
        <w:spacing w:before="163"/>
        <w:rPr>
          <w:highlight w:val="yellow"/>
        </w:rPr>
      </w:pPr>
    </w:p>
    <w:p w14:paraId="0DD23485" w14:textId="77777777" w:rsidR="008F6D38" w:rsidRPr="00043303" w:rsidRDefault="008F6D38">
      <w:pPr>
        <w:pStyle w:val="Ttulo21"/>
        <w:spacing w:before="163"/>
        <w:rPr>
          <w:highlight w:val="yellow"/>
        </w:rPr>
      </w:pPr>
    </w:p>
    <w:p w14:paraId="54357FF2" w14:textId="77777777" w:rsidR="007A6EA4" w:rsidRPr="00043303" w:rsidRDefault="007A6EA4" w:rsidP="00586A8D">
      <w:pPr>
        <w:ind w:left="1082"/>
        <w:rPr>
          <w:rFonts w:ascii="Arial" w:hAnsi="Arial" w:cs="Arial"/>
          <w:b/>
          <w:sz w:val="20"/>
        </w:rPr>
      </w:pPr>
    </w:p>
    <w:p w14:paraId="237A5882" w14:textId="77777777" w:rsidR="007A6EA4" w:rsidRPr="00043303" w:rsidRDefault="007A6EA4" w:rsidP="00586A8D">
      <w:pPr>
        <w:ind w:left="1082"/>
        <w:rPr>
          <w:rFonts w:ascii="Arial" w:hAnsi="Arial" w:cs="Arial"/>
          <w:b/>
          <w:sz w:val="20"/>
        </w:rPr>
      </w:pPr>
    </w:p>
    <w:p w14:paraId="27A234CA" w14:textId="77777777" w:rsidR="007A6EA4" w:rsidRPr="00043303" w:rsidRDefault="007A6EA4" w:rsidP="00586A8D">
      <w:pPr>
        <w:ind w:left="1082"/>
        <w:rPr>
          <w:rFonts w:ascii="Arial" w:hAnsi="Arial" w:cs="Arial"/>
          <w:b/>
          <w:sz w:val="20"/>
        </w:rPr>
      </w:pPr>
    </w:p>
    <w:p w14:paraId="14D000C1" w14:textId="77777777" w:rsidR="007A6EA4" w:rsidRPr="00043303" w:rsidRDefault="007A6EA4" w:rsidP="007A6EA4">
      <w:pPr>
        <w:pBdr>
          <w:right w:val="single" w:sz="4" w:space="4" w:color="auto"/>
        </w:pBdr>
        <w:ind w:left="1082"/>
        <w:rPr>
          <w:rFonts w:ascii="Arial" w:hAnsi="Arial" w:cs="Arial"/>
          <w:b/>
          <w:sz w:val="20"/>
        </w:rPr>
      </w:pPr>
    </w:p>
    <w:p w14:paraId="0AB997A6" w14:textId="77777777" w:rsidR="00586A8D" w:rsidRPr="00043303" w:rsidRDefault="00586A8D" w:rsidP="00586A8D">
      <w:pPr>
        <w:ind w:left="1082"/>
        <w:rPr>
          <w:rFonts w:ascii="Arial" w:hAnsi="Arial" w:cs="Arial"/>
          <w:b/>
          <w:sz w:val="20"/>
        </w:rPr>
      </w:pPr>
      <w:r w:rsidRPr="00043303">
        <w:rPr>
          <w:rFonts w:ascii="Arial" w:hAnsi="Arial" w:cs="Arial"/>
          <w:b/>
          <w:sz w:val="20"/>
        </w:rPr>
        <w:t>PAPA</w:t>
      </w:r>
    </w:p>
    <w:p w14:paraId="0CFB833D" w14:textId="77777777" w:rsidR="00586A8D" w:rsidRPr="00043303" w:rsidRDefault="00586A8D" w:rsidP="00586A8D">
      <w:pPr>
        <w:spacing w:before="114" w:line="360" w:lineRule="auto"/>
        <w:ind w:left="1082" w:right="221"/>
        <w:jc w:val="both"/>
        <w:rPr>
          <w:rFonts w:ascii="Arial" w:hAnsi="Arial" w:cs="Arial"/>
          <w:sz w:val="24"/>
          <w:szCs w:val="24"/>
        </w:rPr>
      </w:pPr>
      <w:r w:rsidRPr="00043303">
        <w:rPr>
          <w:rFonts w:ascii="Arial" w:hAnsi="Arial" w:cs="Arial"/>
          <w:sz w:val="24"/>
          <w:szCs w:val="24"/>
        </w:rPr>
        <w:t>Aspecto y color: tubérculo en buen estado, pulpa firme, libre de terrones y brotes, protuberancias y grietas, color característico de la variedad, sin coloración verdosa. Lavada, cepillada o procesada de forma tal que no presente tierra adherida a la piel.</w:t>
      </w:r>
    </w:p>
    <w:p w14:paraId="27E67D06" w14:textId="77777777" w:rsidR="00586A8D" w:rsidRPr="00043303" w:rsidRDefault="00586A8D" w:rsidP="00586A8D">
      <w:pPr>
        <w:spacing w:before="1"/>
        <w:ind w:left="1082"/>
        <w:jc w:val="both"/>
        <w:rPr>
          <w:rFonts w:ascii="Arial" w:hAnsi="Arial" w:cs="Arial"/>
          <w:sz w:val="24"/>
          <w:szCs w:val="24"/>
        </w:rPr>
      </w:pPr>
      <w:r w:rsidRPr="00043303">
        <w:rPr>
          <w:rFonts w:ascii="Arial" w:hAnsi="Arial" w:cs="Arial"/>
          <w:sz w:val="24"/>
          <w:szCs w:val="24"/>
        </w:rPr>
        <w:t>Variedad: piel rosada.</w:t>
      </w:r>
    </w:p>
    <w:p w14:paraId="50571C0E" w14:textId="77777777"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t>Debe indicarse en todo momento el país de origen del producto.</w:t>
      </w:r>
    </w:p>
    <w:p w14:paraId="38DC2CDD" w14:textId="77777777" w:rsidR="00586A8D" w:rsidRPr="00043303" w:rsidRDefault="00586A8D" w:rsidP="00586A8D">
      <w:pPr>
        <w:spacing w:before="116"/>
        <w:ind w:left="1082"/>
        <w:jc w:val="both"/>
        <w:rPr>
          <w:rFonts w:ascii="Arial" w:hAnsi="Arial" w:cs="Arial"/>
          <w:sz w:val="24"/>
          <w:szCs w:val="24"/>
        </w:rPr>
      </w:pPr>
      <w:r w:rsidRPr="00043303">
        <w:rPr>
          <w:rFonts w:ascii="Arial" w:hAnsi="Arial" w:cs="Arial"/>
          <w:sz w:val="24"/>
          <w:szCs w:val="24"/>
        </w:rPr>
        <w:t>Deberá entregarse en bolsas de plastillera o cajones de madera o plástico retornable o descartable.</w:t>
      </w:r>
    </w:p>
    <w:p w14:paraId="71B1E3B6" w14:textId="77777777"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342"/>
        <w:gridCol w:w="1418"/>
        <w:gridCol w:w="2214"/>
        <w:gridCol w:w="236"/>
        <w:gridCol w:w="2920"/>
      </w:tblGrid>
      <w:tr w:rsidR="00586A8D" w:rsidRPr="00043303" w14:paraId="7AF8C741" w14:textId="77777777" w:rsidTr="007A6EA4">
        <w:trPr>
          <w:trHeight w:val="460"/>
        </w:trPr>
        <w:tc>
          <w:tcPr>
            <w:tcW w:w="1342" w:type="dxa"/>
            <w:tcBorders>
              <w:left w:val="single" w:sz="2" w:space="0" w:color="000000"/>
              <w:right w:val="single" w:sz="2" w:space="0" w:color="000000"/>
            </w:tcBorders>
          </w:tcPr>
          <w:p w14:paraId="5079BD9E" w14:textId="77777777" w:rsidR="00586A8D" w:rsidRPr="00043303" w:rsidRDefault="00586A8D" w:rsidP="00586A8D">
            <w:pPr>
              <w:rPr>
                <w:rFonts w:ascii="Arial" w:hAnsi="Arial" w:cs="Arial"/>
                <w:sz w:val="20"/>
              </w:rPr>
            </w:pPr>
          </w:p>
          <w:p w14:paraId="696C4404"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14:paraId="797A43B0" w14:textId="77777777" w:rsidR="00586A8D" w:rsidRPr="00043303" w:rsidRDefault="00586A8D" w:rsidP="00586A8D">
            <w:pPr>
              <w:rPr>
                <w:rFonts w:ascii="Arial" w:hAnsi="Arial" w:cs="Arial"/>
                <w:sz w:val="20"/>
              </w:rPr>
            </w:pPr>
          </w:p>
          <w:p w14:paraId="6283A8E7"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450" w:type="dxa"/>
            <w:gridSpan w:val="2"/>
            <w:tcBorders>
              <w:left w:val="single" w:sz="2" w:space="0" w:color="000000"/>
              <w:right w:val="single" w:sz="2" w:space="0" w:color="000000"/>
            </w:tcBorders>
          </w:tcPr>
          <w:p w14:paraId="6FF38A65" w14:textId="77777777" w:rsidR="00586A8D" w:rsidRPr="00043303" w:rsidRDefault="00586A8D" w:rsidP="00586A8D">
            <w:pPr>
              <w:spacing w:line="230" w:lineRule="atLeast"/>
              <w:ind w:left="880" w:right="113" w:hanging="688"/>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(mm)</w:t>
            </w:r>
          </w:p>
        </w:tc>
        <w:tc>
          <w:tcPr>
            <w:tcW w:w="2920" w:type="dxa"/>
            <w:tcBorders>
              <w:left w:val="single" w:sz="2" w:space="0" w:color="000000"/>
              <w:right w:val="single" w:sz="2" w:space="0" w:color="000000"/>
            </w:tcBorders>
          </w:tcPr>
          <w:p w14:paraId="6D1134C8" w14:textId="77777777" w:rsidR="00586A8D" w:rsidRPr="00043303" w:rsidRDefault="00586A8D" w:rsidP="00586A8D">
            <w:pPr>
              <w:rPr>
                <w:rFonts w:ascii="Arial" w:hAnsi="Arial" w:cs="Arial"/>
                <w:sz w:val="20"/>
              </w:rPr>
            </w:pPr>
          </w:p>
          <w:p w14:paraId="4822D2AB" w14:textId="77777777" w:rsidR="00586A8D" w:rsidRPr="00043303" w:rsidRDefault="00586A8D" w:rsidP="00586A8D">
            <w:pPr>
              <w:spacing w:line="210" w:lineRule="exact"/>
              <w:ind w:left="132"/>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5C693919" w14:textId="77777777" w:rsidTr="007A6EA4">
        <w:trPr>
          <w:trHeight w:val="227"/>
        </w:trPr>
        <w:tc>
          <w:tcPr>
            <w:tcW w:w="1342" w:type="dxa"/>
            <w:tcBorders>
              <w:left w:val="single" w:sz="2" w:space="0" w:color="000000"/>
              <w:bottom w:val="single" w:sz="2" w:space="0" w:color="000000"/>
              <w:right w:val="single" w:sz="2" w:space="0" w:color="000000"/>
            </w:tcBorders>
          </w:tcPr>
          <w:p w14:paraId="3501005A"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Papa</w:t>
            </w:r>
          </w:p>
        </w:tc>
        <w:tc>
          <w:tcPr>
            <w:tcW w:w="1418" w:type="dxa"/>
            <w:tcBorders>
              <w:left w:val="single" w:sz="2" w:space="0" w:color="000000"/>
              <w:bottom w:val="single" w:sz="2" w:space="0" w:color="000000"/>
              <w:right w:val="single" w:sz="2" w:space="0" w:color="000000"/>
            </w:tcBorders>
          </w:tcPr>
          <w:p w14:paraId="02773A5E"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Extragrande</w:t>
            </w:r>
          </w:p>
        </w:tc>
        <w:tc>
          <w:tcPr>
            <w:tcW w:w="2214" w:type="dxa"/>
            <w:tcBorders>
              <w:left w:val="single" w:sz="2" w:space="0" w:color="000000"/>
              <w:bottom w:val="single" w:sz="2" w:space="0" w:color="000000"/>
              <w:right w:val="nil"/>
            </w:tcBorders>
          </w:tcPr>
          <w:p w14:paraId="3306C812" w14:textId="77777777" w:rsidR="00586A8D" w:rsidRPr="00043303" w:rsidRDefault="00586A8D" w:rsidP="00586A8D">
            <w:pPr>
              <w:spacing w:line="207" w:lineRule="exact"/>
              <w:ind w:left="709" w:right="70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85</w:t>
            </w:r>
          </w:p>
        </w:tc>
        <w:tc>
          <w:tcPr>
            <w:tcW w:w="236" w:type="dxa"/>
            <w:tcBorders>
              <w:left w:val="nil"/>
              <w:bottom w:val="single" w:sz="2" w:space="0" w:color="000000"/>
              <w:right w:val="single" w:sz="2" w:space="0" w:color="000000"/>
            </w:tcBorders>
          </w:tcPr>
          <w:p w14:paraId="26361C8E" w14:textId="77777777" w:rsidR="00586A8D" w:rsidRPr="00043303" w:rsidRDefault="00586A8D" w:rsidP="00586A8D">
            <w:pPr>
              <w:rPr>
                <w:rFonts w:ascii="Arial" w:hAnsi="Arial" w:cs="Arial"/>
                <w:sz w:val="16"/>
              </w:rPr>
            </w:pPr>
          </w:p>
        </w:tc>
        <w:tc>
          <w:tcPr>
            <w:tcW w:w="2920" w:type="dxa"/>
            <w:tcBorders>
              <w:left w:val="single" w:sz="2" w:space="0" w:color="000000"/>
              <w:bottom w:val="single" w:sz="2" w:space="0" w:color="000000"/>
              <w:right w:val="single" w:sz="2" w:space="0" w:color="000000"/>
            </w:tcBorders>
          </w:tcPr>
          <w:p w14:paraId="04F23F0B"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400</w:t>
            </w:r>
          </w:p>
        </w:tc>
      </w:tr>
      <w:tr w:rsidR="00586A8D" w:rsidRPr="00043303" w14:paraId="6773791C" w14:textId="77777777" w:rsidTr="007A6EA4">
        <w:trPr>
          <w:trHeight w:val="235"/>
        </w:trPr>
        <w:tc>
          <w:tcPr>
            <w:tcW w:w="1342" w:type="dxa"/>
            <w:tcBorders>
              <w:top w:val="single" w:sz="2" w:space="0" w:color="000000"/>
              <w:left w:val="single" w:sz="2" w:space="0" w:color="000000"/>
              <w:bottom w:val="single" w:sz="2" w:space="0" w:color="000000"/>
              <w:right w:val="single" w:sz="2" w:space="0" w:color="000000"/>
            </w:tcBorders>
            <w:shd w:val="clear" w:color="auto" w:fill="auto"/>
          </w:tcPr>
          <w:p w14:paraId="4BC06573"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F00BFCD"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14" w:type="dxa"/>
            <w:tcBorders>
              <w:top w:val="single" w:sz="2" w:space="0" w:color="000000"/>
              <w:left w:val="single" w:sz="2" w:space="0" w:color="000000"/>
              <w:bottom w:val="single" w:sz="2" w:space="0" w:color="000000"/>
              <w:right w:val="nil"/>
            </w:tcBorders>
            <w:shd w:val="clear" w:color="auto" w:fill="auto"/>
          </w:tcPr>
          <w:p w14:paraId="4ACAD8D7" w14:textId="77777777"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85</w:t>
            </w:r>
          </w:p>
        </w:tc>
        <w:tc>
          <w:tcPr>
            <w:tcW w:w="236" w:type="dxa"/>
            <w:tcBorders>
              <w:top w:val="single" w:sz="2" w:space="0" w:color="000000"/>
              <w:left w:val="nil"/>
              <w:bottom w:val="single" w:sz="2" w:space="0" w:color="000000"/>
              <w:right w:val="single" w:sz="2" w:space="0" w:color="000000"/>
            </w:tcBorders>
            <w:shd w:val="clear" w:color="auto" w:fill="auto"/>
          </w:tcPr>
          <w:p w14:paraId="62ED80E0" w14:textId="77777777"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shd w:val="clear" w:color="auto" w:fill="auto"/>
          </w:tcPr>
          <w:p w14:paraId="4C760A3C"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3"/>
                <w:sz w:val="20"/>
              </w:rPr>
              <w:t xml:space="preserve"> </w:t>
            </w:r>
            <w:r w:rsidRPr="00043303">
              <w:rPr>
                <w:rFonts w:ascii="Arial" w:hAnsi="Arial" w:cs="Arial"/>
                <w:sz w:val="20"/>
              </w:rPr>
              <w:t>a 400</w:t>
            </w:r>
          </w:p>
        </w:tc>
      </w:tr>
      <w:tr w:rsidR="00586A8D" w:rsidRPr="00043303" w14:paraId="510C1815" w14:textId="77777777" w:rsidTr="007A6EA4">
        <w:trPr>
          <w:trHeight w:val="235"/>
        </w:trPr>
        <w:tc>
          <w:tcPr>
            <w:tcW w:w="1342" w:type="dxa"/>
            <w:tcBorders>
              <w:top w:val="single" w:sz="2" w:space="0" w:color="000000"/>
              <w:left w:val="single" w:sz="2" w:space="0" w:color="000000"/>
              <w:bottom w:val="single" w:sz="2" w:space="0" w:color="000000"/>
              <w:right w:val="single" w:sz="2" w:space="0" w:color="000000"/>
            </w:tcBorders>
          </w:tcPr>
          <w:p w14:paraId="53FA14CB"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tcPr>
          <w:p w14:paraId="3BFC7F9F"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14" w:type="dxa"/>
            <w:tcBorders>
              <w:top w:val="single" w:sz="2" w:space="0" w:color="000000"/>
              <w:left w:val="single" w:sz="2" w:space="0" w:color="000000"/>
              <w:bottom w:val="single" w:sz="2" w:space="0" w:color="000000"/>
              <w:right w:val="nil"/>
            </w:tcBorders>
          </w:tcPr>
          <w:p w14:paraId="60B8C25D" w14:textId="77777777"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a 70</w:t>
            </w:r>
          </w:p>
        </w:tc>
        <w:tc>
          <w:tcPr>
            <w:tcW w:w="236" w:type="dxa"/>
            <w:tcBorders>
              <w:top w:val="single" w:sz="2" w:space="0" w:color="000000"/>
              <w:left w:val="nil"/>
              <w:bottom w:val="single" w:sz="2" w:space="0" w:color="000000"/>
              <w:right w:val="single" w:sz="2" w:space="0" w:color="000000"/>
            </w:tcBorders>
          </w:tcPr>
          <w:p w14:paraId="2B054E31" w14:textId="77777777"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tcPr>
          <w:p w14:paraId="05957091"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75</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586A8D" w:rsidRPr="00043303" w14:paraId="3B33DD8B" w14:textId="77777777" w:rsidTr="007A6EA4">
        <w:trPr>
          <w:trHeight w:val="237"/>
        </w:trPr>
        <w:tc>
          <w:tcPr>
            <w:tcW w:w="1342" w:type="dxa"/>
            <w:tcBorders>
              <w:top w:val="single" w:sz="2" w:space="0" w:color="000000"/>
              <w:left w:val="single" w:sz="2" w:space="0" w:color="000000"/>
              <w:right w:val="single" w:sz="2" w:space="0" w:color="000000"/>
            </w:tcBorders>
          </w:tcPr>
          <w:p w14:paraId="5804BA50"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right w:val="single" w:sz="2" w:space="0" w:color="000000"/>
            </w:tcBorders>
          </w:tcPr>
          <w:p w14:paraId="486C835A"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14" w:type="dxa"/>
            <w:tcBorders>
              <w:top w:val="single" w:sz="2" w:space="0" w:color="000000"/>
              <w:left w:val="single" w:sz="2" w:space="0" w:color="000000"/>
              <w:right w:val="nil"/>
            </w:tcBorders>
          </w:tcPr>
          <w:p w14:paraId="05F7E9F1" w14:textId="77777777" w:rsidR="00586A8D" w:rsidRPr="00043303" w:rsidRDefault="00586A8D" w:rsidP="00586A8D">
            <w:pPr>
              <w:spacing w:before="8" w:line="210" w:lineRule="exact"/>
              <w:ind w:left="709" w:right="70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50</w:t>
            </w:r>
          </w:p>
        </w:tc>
        <w:tc>
          <w:tcPr>
            <w:tcW w:w="236" w:type="dxa"/>
            <w:tcBorders>
              <w:top w:val="single" w:sz="2" w:space="0" w:color="000000"/>
              <w:left w:val="nil"/>
              <w:right w:val="single" w:sz="2" w:space="0" w:color="000000"/>
            </w:tcBorders>
          </w:tcPr>
          <w:p w14:paraId="12D678A7" w14:textId="77777777" w:rsidR="00586A8D" w:rsidRPr="00043303" w:rsidRDefault="00586A8D" w:rsidP="00586A8D">
            <w:pPr>
              <w:rPr>
                <w:rFonts w:ascii="Arial" w:hAnsi="Arial" w:cs="Arial"/>
                <w:sz w:val="16"/>
              </w:rPr>
            </w:pPr>
          </w:p>
        </w:tc>
        <w:tc>
          <w:tcPr>
            <w:tcW w:w="2920" w:type="dxa"/>
            <w:tcBorders>
              <w:top w:val="single" w:sz="2" w:space="0" w:color="000000"/>
              <w:left w:val="single" w:sz="2" w:space="0" w:color="000000"/>
              <w:right w:val="single" w:sz="2" w:space="0" w:color="000000"/>
            </w:tcBorders>
          </w:tcPr>
          <w:p w14:paraId="48DF57B0"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75</w:t>
            </w:r>
          </w:p>
        </w:tc>
      </w:tr>
    </w:tbl>
    <w:p w14:paraId="4FC6F8D5" w14:textId="77777777" w:rsidR="008F6D38" w:rsidRPr="00043303" w:rsidRDefault="008F6D38">
      <w:pPr>
        <w:pStyle w:val="Ttulo21"/>
        <w:spacing w:before="163"/>
        <w:rPr>
          <w:highlight w:val="yellow"/>
        </w:rPr>
      </w:pPr>
    </w:p>
    <w:p w14:paraId="1F44ED54" w14:textId="77777777" w:rsidR="00586A8D" w:rsidRPr="00043303" w:rsidRDefault="00586A8D" w:rsidP="00586A8D">
      <w:pPr>
        <w:ind w:left="1082"/>
        <w:rPr>
          <w:rFonts w:ascii="Arial" w:hAnsi="Arial" w:cs="Arial"/>
          <w:b/>
          <w:sz w:val="20"/>
        </w:rPr>
      </w:pPr>
    </w:p>
    <w:p w14:paraId="32518336" w14:textId="77777777" w:rsidR="00586A8D" w:rsidRPr="00043303" w:rsidRDefault="00586A8D" w:rsidP="00586A8D">
      <w:pPr>
        <w:ind w:left="1082"/>
        <w:rPr>
          <w:rFonts w:ascii="Arial" w:hAnsi="Arial" w:cs="Arial"/>
          <w:b/>
          <w:sz w:val="20"/>
        </w:rPr>
      </w:pPr>
      <w:r w:rsidRPr="00043303">
        <w:rPr>
          <w:rFonts w:ascii="Arial" w:hAnsi="Arial" w:cs="Arial"/>
          <w:b/>
          <w:sz w:val="20"/>
        </w:rPr>
        <w:t>PEREJIL</w:t>
      </w:r>
    </w:p>
    <w:p w14:paraId="7C238455" w14:textId="77777777" w:rsidR="00586A8D" w:rsidRPr="00043303" w:rsidRDefault="00586A8D" w:rsidP="00586A8D">
      <w:pPr>
        <w:spacing w:before="114" w:line="360" w:lineRule="auto"/>
        <w:ind w:left="1082" w:right="239"/>
        <w:jc w:val="both"/>
        <w:rPr>
          <w:rFonts w:ascii="Arial" w:hAnsi="Arial" w:cs="Arial"/>
          <w:sz w:val="24"/>
          <w:szCs w:val="24"/>
        </w:rPr>
      </w:pPr>
      <w:r w:rsidRPr="00043303">
        <w:rPr>
          <w:rFonts w:ascii="Arial" w:hAnsi="Arial" w:cs="Arial"/>
          <w:sz w:val="24"/>
          <w:szCs w:val="24"/>
        </w:rPr>
        <w:t>Aspecto y color: tallo y hojas frescas, sanas, limpias, verdes, tallos largos, sin hojas marchitas o decoloradas.</w:t>
      </w:r>
    </w:p>
    <w:p w14:paraId="7998A949" w14:textId="77777777" w:rsidR="00586A8D" w:rsidRPr="00043303" w:rsidRDefault="00586A8D" w:rsidP="00586A8D">
      <w:pPr>
        <w:ind w:left="1082"/>
        <w:jc w:val="both"/>
        <w:rPr>
          <w:rFonts w:ascii="Arial" w:hAnsi="Arial" w:cs="Arial"/>
          <w:sz w:val="24"/>
          <w:szCs w:val="24"/>
        </w:rPr>
      </w:pPr>
      <w:r w:rsidRPr="00043303">
        <w:rPr>
          <w:rFonts w:ascii="Arial" w:hAnsi="Arial" w:cs="Arial"/>
          <w:sz w:val="24"/>
          <w:szCs w:val="24"/>
        </w:rPr>
        <w:t>Deberá entregarse en bolsa de nylon o cajones de plástico retornable o descartable.</w:t>
      </w:r>
    </w:p>
    <w:p w14:paraId="70A351D3" w14:textId="77777777" w:rsidR="00586A8D" w:rsidRPr="00043303" w:rsidRDefault="00586A8D" w:rsidP="00586A8D">
      <w:pPr>
        <w:rPr>
          <w:rFonts w:ascii="Arial" w:hAnsi="Arial" w:cs="Arial"/>
          <w:sz w:val="24"/>
          <w:szCs w:val="24"/>
        </w:rPr>
      </w:pPr>
    </w:p>
    <w:p w14:paraId="4486F2AE" w14:textId="77777777" w:rsidR="00586A8D" w:rsidRPr="00043303" w:rsidRDefault="00586A8D" w:rsidP="00586A8D">
      <w:pPr>
        <w:spacing w:before="2"/>
        <w:rPr>
          <w:rFonts w:ascii="Arial" w:hAnsi="Arial" w:cs="Arial"/>
          <w:sz w:val="24"/>
          <w:szCs w:val="24"/>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418"/>
        <w:gridCol w:w="1420"/>
        <w:gridCol w:w="3182"/>
      </w:tblGrid>
      <w:tr w:rsidR="00586A8D" w:rsidRPr="00043303" w14:paraId="296BBDB6" w14:textId="77777777" w:rsidTr="007A6EA4">
        <w:trPr>
          <w:trHeight w:val="244"/>
        </w:trPr>
        <w:tc>
          <w:tcPr>
            <w:tcW w:w="1418" w:type="dxa"/>
            <w:tcBorders>
              <w:left w:val="single" w:sz="2" w:space="0" w:color="000000"/>
              <w:bottom w:val="single" w:sz="4" w:space="0" w:color="auto"/>
              <w:right w:val="single" w:sz="2" w:space="0" w:color="000000"/>
            </w:tcBorders>
          </w:tcPr>
          <w:p w14:paraId="0818CDC3" w14:textId="77777777" w:rsidR="00586A8D" w:rsidRPr="00043303" w:rsidRDefault="00586A8D" w:rsidP="00586A8D">
            <w:pPr>
              <w:spacing w:before="14" w:line="210" w:lineRule="exact"/>
              <w:ind w:left="70"/>
              <w:rPr>
                <w:rFonts w:ascii="Arial" w:hAnsi="Arial" w:cs="Arial"/>
                <w:b/>
                <w:sz w:val="20"/>
              </w:rPr>
            </w:pPr>
            <w:r w:rsidRPr="00043303">
              <w:rPr>
                <w:rFonts w:ascii="Arial" w:hAnsi="Arial" w:cs="Arial"/>
                <w:b/>
                <w:sz w:val="20"/>
              </w:rPr>
              <w:t>Producto</w:t>
            </w:r>
          </w:p>
        </w:tc>
        <w:tc>
          <w:tcPr>
            <w:tcW w:w="1420" w:type="dxa"/>
            <w:tcBorders>
              <w:left w:val="single" w:sz="2" w:space="0" w:color="000000"/>
              <w:bottom w:val="single" w:sz="4" w:space="0" w:color="auto"/>
              <w:right w:val="single" w:sz="2" w:space="0" w:color="000000"/>
            </w:tcBorders>
          </w:tcPr>
          <w:p w14:paraId="3A9A6F6E" w14:textId="77777777" w:rsidR="00586A8D" w:rsidRPr="00043303" w:rsidRDefault="00586A8D" w:rsidP="00586A8D">
            <w:pPr>
              <w:spacing w:before="14" w:line="210" w:lineRule="exact"/>
              <w:ind w:left="70"/>
              <w:rPr>
                <w:rFonts w:ascii="Arial" w:hAnsi="Arial" w:cs="Arial"/>
                <w:b/>
                <w:sz w:val="20"/>
              </w:rPr>
            </w:pPr>
            <w:r w:rsidRPr="00043303">
              <w:rPr>
                <w:rFonts w:ascii="Arial" w:hAnsi="Arial" w:cs="Arial"/>
                <w:b/>
                <w:sz w:val="20"/>
              </w:rPr>
              <w:t>Calibre</w:t>
            </w:r>
          </w:p>
        </w:tc>
        <w:tc>
          <w:tcPr>
            <w:tcW w:w="3182" w:type="dxa"/>
            <w:tcBorders>
              <w:left w:val="single" w:sz="2" w:space="0" w:color="000000"/>
              <w:bottom w:val="single" w:sz="4" w:space="0" w:color="auto"/>
              <w:right w:val="single" w:sz="2" w:space="0" w:color="000000"/>
            </w:tcBorders>
          </w:tcPr>
          <w:p w14:paraId="51B1B4A3" w14:textId="77777777" w:rsidR="00586A8D" w:rsidRPr="00043303" w:rsidRDefault="00586A8D" w:rsidP="00586A8D">
            <w:pPr>
              <w:spacing w:before="14"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4"/>
                <w:sz w:val="20"/>
              </w:rPr>
              <w:t xml:space="preserve"> </w:t>
            </w:r>
            <w:r w:rsidRPr="00043303">
              <w:rPr>
                <w:rFonts w:ascii="Arial" w:hAnsi="Arial" w:cs="Arial"/>
                <w:b/>
                <w:sz w:val="20"/>
              </w:rPr>
              <w:t>del</w:t>
            </w:r>
            <w:r w:rsidRPr="00043303">
              <w:rPr>
                <w:rFonts w:ascii="Arial" w:hAnsi="Arial" w:cs="Arial"/>
                <w:b/>
                <w:spacing w:val="-2"/>
                <w:sz w:val="20"/>
              </w:rPr>
              <w:t xml:space="preserve"> </w:t>
            </w:r>
            <w:r w:rsidRPr="00043303">
              <w:rPr>
                <w:rFonts w:ascii="Arial" w:hAnsi="Arial" w:cs="Arial"/>
                <w:b/>
                <w:sz w:val="20"/>
              </w:rPr>
              <w:t>atado</w:t>
            </w:r>
            <w:r w:rsidRPr="00043303">
              <w:rPr>
                <w:rFonts w:ascii="Arial" w:hAnsi="Arial" w:cs="Arial"/>
                <w:b/>
                <w:spacing w:val="-2"/>
                <w:sz w:val="20"/>
              </w:rPr>
              <w:t xml:space="preserve"> </w:t>
            </w:r>
            <w:r w:rsidRPr="00043303">
              <w:rPr>
                <w:rFonts w:ascii="Arial" w:hAnsi="Arial" w:cs="Arial"/>
                <w:b/>
                <w:sz w:val="20"/>
              </w:rPr>
              <w:t>en</w:t>
            </w:r>
            <w:r w:rsidRPr="00043303">
              <w:rPr>
                <w:rFonts w:ascii="Arial" w:hAnsi="Arial" w:cs="Arial"/>
                <w:b/>
                <w:spacing w:val="-4"/>
                <w:sz w:val="20"/>
              </w:rPr>
              <w:t xml:space="preserve"> </w:t>
            </w:r>
            <w:r w:rsidRPr="00043303">
              <w:rPr>
                <w:rFonts w:ascii="Arial" w:hAnsi="Arial" w:cs="Arial"/>
                <w:b/>
                <w:sz w:val="20"/>
              </w:rPr>
              <w:t>gramos</w:t>
            </w:r>
          </w:p>
        </w:tc>
      </w:tr>
      <w:tr w:rsidR="00586A8D" w:rsidRPr="00043303" w14:paraId="6E3F1202" w14:textId="77777777" w:rsidTr="007A6EA4">
        <w:trPr>
          <w:trHeight w:val="251"/>
        </w:trPr>
        <w:tc>
          <w:tcPr>
            <w:tcW w:w="1418" w:type="dxa"/>
            <w:tcBorders>
              <w:top w:val="single" w:sz="4" w:space="0" w:color="auto"/>
              <w:left w:val="single" w:sz="4" w:space="0" w:color="auto"/>
              <w:bottom w:val="single" w:sz="4" w:space="0" w:color="auto"/>
              <w:right w:val="single" w:sz="4" w:space="0" w:color="auto"/>
            </w:tcBorders>
          </w:tcPr>
          <w:p w14:paraId="2559C98F" w14:textId="77777777" w:rsidR="00586A8D" w:rsidRPr="00043303" w:rsidRDefault="00586A8D" w:rsidP="00586A8D">
            <w:pPr>
              <w:spacing w:before="22" w:line="210" w:lineRule="exact"/>
              <w:ind w:left="70"/>
              <w:rPr>
                <w:rFonts w:ascii="Arial" w:hAnsi="Arial" w:cs="Arial"/>
                <w:sz w:val="20"/>
              </w:rPr>
            </w:pPr>
            <w:r w:rsidRPr="00043303">
              <w:rPr>
                <w:rFonts w:ascii="Arial" w:hAnsi="Arial" w:cs="Arial"/>
                <w:sz w:val="20"/>
              </w:rPr>
              <w:t>Perejil</w:t>
            </w:r>
          </w:p>
        </w:tc>
        <w:tc>
          <w:tcPr>
            <w:tcW w:w="1420" w:type="dxa"/>
            <w:tcBorders>
              <w:top w:val="single" w:sz="4" w:space="0" w:color="auto"/>
              <w:left w:val="single" w:sz="4" w:space="0" w:color="auto"/>
              <w:bottom w:val="single" w:sz="4" w:space="0" w:color="auto"/>
              <w:right w:val="single" w:sz="4" w:space="0" w:color="auto"/>
            </w:tcBorders>
          </w:tcPr>
          <w:p w14:paraId="00962FA5" w14:textId="77777777" w:rsidR="00586A8D" w:rsidRPr="00043303" w:rsidRDefault="00586A8D" w:rsidP="00586A8D">
            <w:pPr>
              <w:spacing w:before="22" w:line="210" w:lineRule="exact"/>
              <w:ind w:left="70"/>
              <w:rPr>
                <w:rFonts w:ascii="Arial" w:hAnsi="Arial" w:cs="Arial"/>
                <w:sz w:val="20"/>
              </w:rPr>
            </w:pPr>
            <w:r w:rsidRPr="00043303">
              <w:rPr>
                <w:rFonts w:ascii="Arial" w:hAnsi="Arial" w:cs="Arial"/>
                <w:sz w:val="20"/>
              </w:rPr>
              <w:t>Grande</w:t>
            </w:r>
          </w:p>
        </w:tc>
        <w:tc>
          <w:tcPr>
            <w:tcW w:w="3182" w:type="dxa"/>
            <w:tcBorders>
              <w:top w:val="single" w:sz="4" w:space="0" w:color="auto"/>
              <w:left w:val="single" w:sz="4" w:space="0" w:color="auto"/>
              <w:bottom w:val="single" w:sz="4" w:space="0" w:color="auto"/>
              <w:right w:val="single" w:sz="4" w:space="0" w:color="auto"/>
            </w:tcBorders>
          </w:tcPr>
          <w:p w14:paraId="1CAE855D" w14:textId="77777777" w:rsidR="00586A8D" w:rsidRPr="00043303" w:rsidRDefault="00586A8D" w:rsidP="00586A8D">
            <w:pPr>
              <w:spacing w:before="22" w:line="210" w:lineRule="exact"/>
              <w:ind w:left="70"/>
              <w:rPr>
                <w:rFonts w:ascii="Arial" w:hAnsi="Arial" w:cs="Arial"/>
                <w:sz w:val="20"/>
              </w:rPr>
            </w:pPr>
            <w:r w:rsidRPr="00043303">
              <w:rPr>
                <w:rFonts w:ascii="Arial" w:hAnsi="Arial" w:cs="Arial"/>
                <w:sz w:val="20"/>
              </w:rPr>
              <w:t>900</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1250</w:t>
            </w:r>
          </w:p>
        </w:tc>
      </w:tr>
      <w:tr w:rsidR="00586A8D" w:rsidRPr="00043303" w14:paraId="0EFA6201" w14:textId="77777777" w:rsidTr="007A6EA4">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4A2B82D" w14:textId="77777777"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Perejil</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803F55" w14:textId="77777777"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Mediano</w:t>
            </w: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600A876E" w14:textId="77777777"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600</w:t>
            </w:r>
            <w:r w:rsidRPr="00043303">
              <w:rPr>
                <w:rFonts w:ascii="Arial" w:hAnsi="Arial" w:cs="Arial"/>
                <w:spacing w:val="-3"/>
                <w:sz w:val="20"/>
              </w:rPr>
              <w:t xml:space="preserve"> </w:t>
            </w:r>
            <w:r w:rsidRPr="00043303">
              <w:rPr>
                <w:rFonts w:ascii="Arial" w:hAnsi="Arial" w:cs="Arial"/>
                <w:sz w:val="20"/>
              </w:rPr>
              <w:t>a 900</w:t>
            </w:r>
          </w:p>
        </w:tc>
      </w:tr>
      <w:tr w:rsidR="00586A8D" w:rsidRPr="00043303" w14:paraId="39DD46F7" w14:textId="77777777" w:rsidTr="007A6EA4">
        <w:trPr>
          <w:trHeight w:val="262"/>
        </w:trPr>
        <w:tc>
          <w:tcPr>
            <w:tcW w:w="1418" w:type="dxa"/>
            <w:tcBorders>
              <w:top w:val="single" w:sz="4" w:space="0" w:color="auto"/>
              <w:left w:val="single" w:sz="4" w:space="0" w:color="auto"/>
              <w:bottom w:val="single" w:sz="4" w:space="0" w:color="auto"/>
              <w:right w:val="single" w:sz="4" w:space="0" w:color="auto"/>
            </w:tcBorders>
          </w:tcPr>
          <w:p w14:paraId="368E6814" w14:textId="77777777" w:rsidR="00586A8D" w:rsidRPr="00043303" w:rsidRDefault="00586A8D" w:rsidP="00586A8D">
            <w:pPr>
              <w:spacing w:before="32" w:line="210" w:lineRule="exact"/>
              <w:ind w:left="70"/>
              <w:rPr>
                <w:rFonts w:ascii="Arial" w:hAnsi="Arial" w:cs="Arial"/>
                <w:sz w:val="20"/>
              </w:rPr>
            </w:pPr>
            <w:r w:rsidRPr="00043303">
              <w:rPr>
                <w:rFonts w:ascii="Arial" w:hAnsi="Arial" w:cs="Arial"/>
                <w:sz w:val="20"/>
              </w:rPr>
              <w:t>Perejil</w:t>
            </w:r>
          </w:p>
        </w:tc>
        <w:tc>
          <w:tcPr>
            <w:tcW w:w="1420" w:type="dxa"/>
            <w:tcBorders>
              <w:top w:val="single" w:sz="4" w:space="0" w:color="auto"/>
              <w:left w:val="single" w:sz="4" w:space="0" w:color="auto"/>
              <w:bottom w:val="single" w:sz="4" w:space="0" w:color="auto"/>
              <w:right w:val="single" w:sz="4" w:space="0" w:color="auto"/>
            </w:tcBorders>
          </w:tcPr>
          <w:p w14:paraId="103B8516" w14:textId="77777777" w:rsidR="00586A8D" w:rsidRPr="00043303" w:rsidRDefault="00586A8D" w:rsidP="00586A8D">
            <w:pPr>
              <w:spacing w:before="32" w:line="210" w:lineRule="exact"/>
              <w:ind w:left="70"/>
              <w:rPr>
                <w:rFonts w:ascii="Arial" w:hAnsi="Arial" w:cs="Arial"/>
                <w:sz w:val="20"/>
              </w:rPr>
            </w:pPr>
            <w:r w:rsidRPr="00043303">
              <w:rPr>
                <w:rFonts w:ascii="Arial" w:hAnsi="Arial" w:cs="Arial"/>
                <w:sz w:val="20"/>
              </w:rPr>
              <w:t>Chico</w:t>
            </w:r>
          </w:p>
        </w:tc>
        <w:tc>
          <w:tcPr>
            <w:tcW w:w="3182" w:type="dxa"/>
            <w:tcBorders>
              <w:top w:val="single" w:sz="4" w:space="0" w:color="auto"/>
              <w:left w:val="single" w:sz="4" w:space="0" w:color="auto"/>
              <w:bottom w:val="single" w:sz="4" w:space="0" w:color="auto"/>
              <w:right w:val="single" w:sz="4" w:space="0" w:color="auto"/>
            </w:tcBorders>
          </w:tcPr>
          <w:p w14:paraId="566D4AD9" w14:textId="77777777" w:rsidR="00586A8D" w:rsidRPr="00043303" w:rsidRDefault="00586A8D" w:rsidP="00586A8D">
            <w:pPr>
              <w:spacing w:before="32" w:line="210" w:lineRule="exact"/>
              <w:ind w:left="70"/>
              <w:rPr>
                <w:rFonts w:ascii="Arial" w:hAnsi="Arial" w:cs="Arial"/>
                <w:sz w:val="20"/>
              </w:rPr>
            </w:pPr>
            <w:r w:rsidRPr="00043303">
              <w:rPr>
                <w:rFonts w:ascii="Arial" w:hAnsi="Arial" w:cs="Arial"/>
                <w:sz w:val="20"/>
              </w:rPr>
              <w:t>300</w:t>
            </w:r>
            <w:r w:rsidRPr="00043303">
              <w:rPr>
                <w:rFonts w:ascii="Arial" w:hAnsi="Arial" w:cs="Arial"/>
                <w:spacing w:val="-3"/>
                <w:sz w:val="20"/>
              </w:rPr>
              <w:t xml:space="preserve"> </w:t>
            </w:r>
            <w:r w:rsidRPr="00043303">
              <w:rPr>
                <w:rFonts w:ascii="Arial" w:hAnsi="Arial" w:cs="Arial"/>
                <w:sz w:val="20"/>
              </w:rPr>
              <w:t>a 600</w:t>
            </w:r>
          </w:p>
        </w:tc>
      </w:tr>
    </w:tbl>
    <w:p w14:paraId="78F84D4A" w14:textId="77777777" w:rsidR="00586A8D" w:rsidRPr="00043303" w:rsidRDefault="00586A8D" w:rsidP="00586A8D">
      <w:pPr>
        <w:rPr>
          <w:rFonts w:ascii="Arial" w:hAnsi="Arial" w:cs="Arial"/>
          <w:sz w:val="20"/>
        </w:rPr>
      </w:pPr>
    </w:p>
    <w:p w14:paraId="68BA0EBC" w14:textId="77777777" w:rsidR="00586A8D" w:rsidRPr="00043303" w:rsidRDefault="00586A8D" w:rsidP="00586A8D">
      <w:pPr>
        <w:rPr>
          <w:rFonts w:ascii="Arial" w:hAnsi="Arial" w:cs="Arial"/>
          <w:sz w:val="20"/>
        </w:rPr>
      </w:pPr>
    </w:p>
    <w:p w14:paraId="44D43011" w14:textId="77777777" w:rsidR="00586A8D" w:rsidRPr="00043303" w:rsidRDefault="00586A8D" w:rsidP="00586A8D">
      <w:pPr>
        <w:spacing w:before="7"/>
        <w:rPr>
          <w:rFonts w:ascii="Arial" w:hAnsi="Arial" w:cs="Arial"/>
          <w:sz w:val="16"/>
        </w:rPr>
      </w:pPr>
    </w:p>
    <w:p w14:paraId="43C96C47" w14:textId="77777777" w:rsidR="00586A8D" w:rsidRPr="00043303" w:rsidRDefault="00586A8D" w:rsidP="00586A8D">
      <w:pPr>
        <w:rPr>
          <w:rFonts w:ascii="Arial" w:hAnsi="Arial" w:cs="Arial"/>
        </w:rPr>
      </w:pPr>
    </w:p>
    <w:p w14:paraId="214BC95E" w14:textId="77777777" w:rsidR="00586A8D" w:rsidRPr="00043303" w:rsidRDefault="00586A8D" w:rsidP="00586A8D">
      <w:pPr>
        <w:ind w:left="1082"/>
        <w:rPr>
          <w:rFonts w:ascii="Arial" w:hAnsi="Arial" w:cs="Arial"/>
          <w:b/>
          <w:sz w:val="20"/>
        </w:rPr>
      </w:pPr>
    </w:p>
    <w:p w14:paraId="193E5D4D" w14:textId="77777777" w:rsidR="00235F64" w:rsidRDefault="00235F64" w:rsidP="00586A8D">
      <w:pPr>
        <w:ind w:left="1082"/>
        <w:rPr>
          <w:rFonts w:ascii="Arial" w:hAnsi="Arial" w:cs="Arial"/>
          <w:b/>
          <w:sz w:val="20"/>
        </w:rPr>
      </w:pPr>
    </w:p>
    <w:p w14:paraId="7378F25D" w14:textId="524E19BE" w:rsidR="00586A8D" w:rsidRPr="00043303" w:rsidRDefault="00586A8D" w:rsidP="00586A8D">
      <w:pPr>
        <w:ind w:left="1082"/>
        <w:rPr>
          <w:rFonts w:ascii="Arial" w:hAnsi="Arial" w:cs="Arial"/>
          <w:b/>
          <w:sz w:val="20"/>
        </w:rPr>
      </w:pPr>
      <w:r w:rsidRPr="00043303">
        <w:rPr>
          <w:rFonts w:ascii="Arial" w:hAnsi="Arial" w:cs="Arial"/>
          <w:b/>
          <w:sz w:val="20"/>
        </w:rPr>
        <w:t>REMOLACHA</w:t>
      </w:r>
    </w:p>
    <w:p w14:paraId="01F6C41D" w14:textId="77777777" w:rsidR="00586A8D" w:rsidRPr="00043303" w:rsidRDefault="00586A8D" w:rsidP="007A6EA4">
      <w:pPr>
        <w:spacing w:before="116"/>
        <w:ind w:left="1082"/>
        <w:jc w:val="both"/>
        <w:rPr>
          <w:rFonts w:ascii="Arial" w:hAnsi="Arial" w:cs="Arial"/>
          <w:sz w:val="24"/>
          <w:szCs w:val="24"/>
        </w:rPr>
      </w:pPr>
      <w:r w:rsidRPr="00043303">
        <w:rPr>
          <w:rFonts w:ascii="Arial" w:hAnsi="Arial" w:cs="Arial"/>
          <w:sz w:val="24"/>
          <w:szCs w:val="24"/>
        </w:rPr>
        <w:t xml:space="preserve">Aspecto y color: Raíz sana, sin grietas, entera, fresca, limpia, pulpa firme, color oscuro bordeau, de </w:t>
      </w:r>
      <w:r w:rsidR="00C66AFE" w:rsidRPr="00043303">
        <w:rPr>
          <w:rFonts w:ascii="Arial" w:hAnsi="Arial" w:cs="Arial"/>
          <w:sz w:val="24"/>
          <w:szCs w:val="24"/>
        </w:rPr>
        <w:t xml:space="preserve">tamaño </w:t>
      </w:r>
      <w:r w:rsidRPr="00043303">
        <w:rPr>
          <w:rFonts w:ascii="Arial" w:hAnsi="Arial" w:cs="Arial"/>
          <w:sz w:val="24"/>
          <w:szCs w:val="24"/>
        </w:rPr>
        <w:t>uniforme, con hojas frescas, tallo bordo y turgente.</w:t>
      </w:r>
    </w:p>
    <w:p w14:paraId="72CE366B" w14:textId="77777777" w:rsidR="00586A8D" w:rsidRPr="00043303" w:rsidRDefault="00586A8D" w:rsidP="007A6EA4">
      <w:pPr>
        <w:jc w:val="both"/>
        <w:rPr>
          <w:rFonts w:ascii="Arial" w:hAnsi="Arial" w:cs="Arial"/>
          <w:sz w:val="24"/>
          <w:szCs w:val="24"/>
        </w:rPr>
      </w:pPr>
    </w:p>
    <w:p w14:paraId="6C0A9551" w14:textId="77777777" w:rsidR="00586A8D" w:rsidRPr="00043303" w:rsidRDefault="00586A8D" w:rsidP="007A6EA4">
      <w:pPr>
        <w:ind w:left="1082"/>
        <w:jc w:val="both"/>
        <w:rPr>
          <w:rFonts w:ascii="Arial" w:hAnsi="Arial" w:cs="Arial"/>
          <w:sz w:val="24"/>
          <w:szCs w:val="24"/>
        </w:rPr>
      </w:pPr>
      <w:r w:rsidRPr="00043303">
        <w:rPr>
          <w:rFonts w:ascii="Arial" w:hAnsi="Arial" w:cs="Arial"/>
          <w:sz w:val="24"/>
          <w:szCs w:val="24"/>
        </w:rPr>
        <w:t>Deberá entregarse en cajones de plástico retornable o descartable.</w:t>
      </w:r>
    </w:p>
    <w:p w14:paraId="6D0F2B4D" w14:textId="77777777" w:rsidR="00F17F96" w:rsidRPr="00043303" w:rsidRDefault="00F17F96" w:rsidP="007A6EA4">
      <w:pPr>
        <w:ind w:left="1082"/>
        <w:jc w:val="both"/>
        <w:rPr>
          <w:rFonts w:ascii="Arial" w:hAnsi="Arial" w:cs="Arial"/>
          <w:sz w:val="24"/>
          <w:szCs w:val="24"/>
        </w:rPr>
      </w:pPr>
    </w:p>
    <w:p w14:paraId="79FD11F2" w14:textId="77777777"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2084"/>
        <w:gridCol w:w="2006"/>
      </w:tblGrid>
      <w:tr w:rsidR="00586A8D" w:rsidRPr="00043303" w14:paraId="00FA5626" w14:textId="77777777" w:rsidTr="00586A8D">
        <w:trPr>
          <w:trHeight w:val="460"/>
        </w:trPr>
        <w:tc>
          <w:tcPr>
            <w:tcW w:w="1240" w:type="dxa"/>
            <w:tcBorders>
              <w:left w:val="single" w:sz="2" w:space="0" w:color="000000"/>
              <w:right w:val="single" w:sz="2" w:space="0" w:color="000000"/>
            </w:tcBorders>
          </w:tcPr>
          <w:p w14:paraId="7CA65D2F" w14:textId="77777777" w:rsidR="00586A8D" w:rsidRPr="00043303" w:rsidRDefault="00586A8D" w:rsidP="00586A8D">
            <w:pPr>
              <w:rPr>
                <w:rFonts w:ascii="Arial" w:hAnsi="Arial" w:cs="Arial"/>
                <w:sz w:val="20"/>
              </w:rPr>
            </w:pPr>
          </w:p>
          <w:p w14:paraId="1551C00C"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40" w:type="dxa"/>
            <w:tcBorders>
              <w:left w:val="single" w:sz="2" w:space="0" w:color="000000"/>
              <w:right w:val="single" w:sz="2" w:space="0" w:color="000000"/>
            </w:tcBorders>
          </w:tcPr>
          <w:p w14:paraId="7C415C74" w14:textId="77777777" w:rsidR="00586A8D" w:rsidRPr="00043303" w:rsidRDefault="00586A8D" w:rsidP="00586A8D">
            <w:pPr>
              <w:rPr>
                <w:rFonts w:ascii="Arial" w:hAnsi="Arial" w:cs="Arial"/>
                <w:sz w:val="20"/>
              </w:rPr>
            </w:pPr>
          </w:p>
          <w:p w14:paraId="7284D502"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084" w:type="dxa"/>
            <w:tcBorders>
              <w:left w:val="single" w:sz="2" w:space="0" w:color="000000"/>
              <w:right w:val="single" w:sz="2" w:space="0" w:color="000000"/>
            </w:tcBorders>
          </w:tcPr>
          <w:p w14:paraId="6CECAC21" w14:textId="77777777" w:rsidR="00586A8D" w:rsidRPr="00043303" w:rsidRDefault="00586A8D" w:rsidP="00586A8D">
            <w:pPr>
              <w:rPr>
                <w:rFonts w:ascii="Arial" w:hAnsi="Arial" w:cs="Arial"/>
                <w:sz w:val="20"/>
              </w:rPr>
            </w:pPr>
          </w:p>
          <w:p w14:paraId="4E945850"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Diámetro</w:t>
            </w:r>
            <w:r w:rsidRPr="00043303">
              <w:rPr>
                <w:rFonts w:ascii="Arial" w:hAnsi="Arial" w:cs="Arial"/>
                <w:b/>
                <w:spacing w:val="-5"/>
                <w:sz w:val="20"/>
              </w:rPr>
              <w:t xml:space="preserve"> </w:t>
            </w:r>
            <w:r w:rsidRPr="00043303">
              <w:rPr>
                <w:rFonts w:ascii="Arial" w:hAnsi="Arial" w:cs="Arial"/>
                <w:b/>
                <w:sz w:val="20"/>
              </w:rPr>
              <w:t>ecuatorial</w:t>
            </w:r>
          </w:p>
        </w:tc>
        <w:tc>
          <w:tcPr>
            <w:tcW w:w="2006" w:type="dxa"/>
            <w:tcBorders>
              <w:left w:val="single" w:sz="2" w:space="0" w:color="000000"/>
              <w:right w:val="single" w:sz="2" w:space="0" w:color="000000"/>
            </w:tcBorders>
          </w:tcPr>
          <w:p w14:paraId="2C0CC550" w14:textId="77777777" w:rsidR="00586A8D" w:rsidRPr="00043303" w:rsidRDefault="00586A8D" w:rsidP="00586A8D">
            <w:pPr>
              <w:spacing w:line="230" w:lineRule="atLeast"/>
              <w:ind w:left="70" w:right="210"/>
              <w:rPr>
                <w:rFonts w:ascii="Arial" w:hAnsi="Arial" w:cs="Arial"/>
                <w:b/>
                <w:sz w:val="20"/>
              </w:rPr>
            </w:pPr>
            <w:r w:rsidRPr="00043303">
              <w:rPr>
                <w:rFonts w:ascii="Arial" w:hAnsi="Arial" w:cs="Arial"/>
                <w:b/>
                <w:sz w:val="20"/>
              </w:rPr>
              <w:t>Peso del atado en</w:t>
            </w:r>
            <w:r w:rsidRPr="00043303">
              <w:rPr>
                <w:rFonts w:ascii="Arial" w:hAnsi="Arial" w:cs="Arial"/>
                <w:b/>
                <w:spacing w:val="-54"/>
                <w:sz w:val="20"/>
              </w:rPr>
              <w:t xml:space="preserve"> </w:t>
            </w:r>
            <w:r w:rsidRPr="00043303">
              <w:rPr>
                <w:rFonts w:ascii="Arial" w:hAnsi="Arial" w:cs="Arial"/>
                <w:b/>
                <w:sz w:val="20"/>
              </w:rPr>
              <w:t>gramos</w:t>
            </w:r>
          </w:p>
        </w:tc>
      </w:tr>
      <w:tr w:rsidR="00586A8D" w:rsidRPr="00043303" w14:paraId="080BC731" w14:textId="77777777" w:rsidTr="00586A8D">
        <w:trPr>
          <w:trHeight w:val="241"/>
        </w:trPr>
        <w:tc>
          <w:tcPr>
            <w:tcW w:w="1240" w:type="dxa"/>
            <w:tcBorders>
              <w:left w:val="single" w:sz="2" w:space="0" w:color="000000"/>
              <w:bottom w:val="single" w:sz="2" w:space="0" w:color="000000"/>
              <w:right w:val="single" w:sz="2" w:space="0" w:color="000000"/>
            </w:tcBorders>
          </w:tcPr>
          <w:p w14:paraId="1EC7993E"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Remolacha</w:t>
            </w:r>
          </w:p>
        </w:tc>
        <w:tc>
          <w:tcPr>
            <w:tcW w:w="1240" w:type="dxa"/>
            <w:tcBorders>
              <w:left w:val="single" w:sz="2" w:space="0" w:color="000000"/>
              <w:bottom w:val="single" w:sz="2" w:space="0" w:color="000000"/>
              <w:right w:val="single" w:sz="2" w:space="0" w:color="000000"/>
            </w:tcBorders>
          </w:tcPr>
          <w:p w14:paraId="6A4EA428"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2084" w:type="dxa"/>
            <w:tcBorders>
              <w:left w:val="single" w:sz="2" w:space="0" w:color="000000"/>
              <w:bottom w:val="single" w:sz="2" w:space="0" w:color="000000"/>
              <w:right w:val="single" w:sz="2" w:space="0" w:color="000000"/>
            </w:tcBorders>
          </w:tcPr>
          <w:p w14:paraId="65FC868E" w14:textId="77777777" w:rsidR="00586A8D" w:rsidRPr="00043303" w:rsidRDefault="00586A8D" w:rsidP="00586A8D">
            <w:pPr>
              <w:spacing w:before="14" w:line="207" w:lineRule="exact"/>
              <w:ind w:left="126"/>
              <w:rPr>
                <w:rFonts w:ascii="Arial" w:hAnsi="Arial" w:cs="Arial"/>
                <w:sz w:val="20"/>
              </w:rPr>
            </w:pPr>
            <w:r w:rsidRPr="00043303">
              <w:rPr>
                <w:rFonts w:ascii="Arial" w:hAnsi="Arial" w:cs="Arial"/>
                <w:sz w:val="20"/>
              </w:rPr>
              <w:t>70-80</w:t>
            </w:r>
            <w:r w:rsidRPr="00043303">
              <w:rPr>
                <w:rFonts w:ascii="Arial" w:hAnsi="Arial" w:cs="Arial"/>
                <w:spacing w:val="-3"/>
                <w:sz w:val="20"/>
              </w:rPr>
              <w:t xml:space="preserve"> </w:t>
            </w:r>
            <w:r w:rsidRPr="00043303">
              <w:rPr>
                <w:rFonts w:ascii="Arial" w:hAnsi="Arial" w:cs="Arial"/>
                <w:sz w:val="20"/>
              </w:rPr>
              <w:t>mm</w:t>
            </w:r>
          </w:p>
        </w:tc>
        <w:tc>
          <w:tcPr>
            <w:tcW w:w="2006" w:type="dxa"/>
            <w:tcBorders>
              <w:left w:val="single" w:sz="2" w:space="0" w:color="000000"/>
              <w:bottom w:val="single" w:sz="2" w:space="0" w:color="000000"/>
              <w:right w:val="single" w:sz="2" w:space="0" w:color="000000"/>
            </w:tcBorders>
          </w:tcPr>
          <w:p w14:paraId="23C2ED06" w14:textId="77777777"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1200</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1500</w:t>
            </w:r>
          </w:p>
        </w:tc>
      </w:tr>
      <w:tr w:rsidR="00586A8D" w:rsidRPr="00043303" w14:paraId="7B0756E6" w14:textId="77777777" w:rsidTr="00586A8D">
        <w:trPr>
          <w:trHeight w:val="258"/>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46E54545"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649F30D2"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2084" w:type="dxa"/>
            <w:tcBorders>
              <w:top w:val="single" w:sz="2" w:space="0" w:color="000000"/>
              <w:left w:val="single" w:sz="2" w:space="0" w:color="000000"/>
              <w:bottom w:val="single" w:sz="2" w:space="0" w:color="000000"/>
              <w:right w:val="single" w:sz="2" w:space="0" w:color="000000"/>
            </w:tcBorders>
            <w:shd w:val="clear" w:color="auto" w:fill="auto"/>
          </w:tcPr>
          <w:p w14:paraId="4A20D070"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60-70</w:t>
            </w:r>
            <w:r w:rsidRPr="00043303">
              <w:rPr>
                <w:rFonts w:ascii="Arial" w:hAnsi="Arial" w:cs="Arial"/>
                <w:spacing w:val="-3"/>
                <w:sz w:val="20"/>
              </w:rPr>
              <w:t xml:space="preserve"> </w:t>
            </w:r>
            <w:r w:rsidRPr="00043303">
              <w:rPr>
                <w:rFonts w:ascii="Arial" w:hAnsi="Arial" w:cs="Arial"/>
                <w:sz w:val="20"/>
              </w:rPr>
              <w:t>mm</w:t>
            </w:r>
          </w:p>
        </w:tc>
        <w:tc>
          <w:tcPr>
            <w:tcW w:w="2006" w:type="dxa"/>
            <w:tcBorders>
              <w:top w:val="single" w:sz="2" w:space="0" w:color="000000"/>
              <w:left w:val="single" w:sz="2" w:space="0" w:color="000000"/>
              <w:bottom w:val="single" w:sz="2" w:space="0" w:color="000000"/>
              <w:right w:val="single" w:sz="2" w:space="0" w:color="000000"/>
            </w:tcBorders>
            <w:shd w:val="clear" w:color="auto" w:fill="auto"/>
          </w:tcPr>
          <w:p w14:paraId="67E944F5" w14:textId="77777777"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800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1200</w:t>
            </w:r>
          </w:p>
        </w:tc>
      </w:tr>
      <w:tr w:rsidR="00586A8D" w:rsidRPr="00043303" w14:paraId="68069DA0" w14:textId="77777777" w:rsidTr="00586A8D">
        <w:trPr>
          <w:trHeight w:val="273"/>
        </w:trPr>
        <w:tc>
          <w:tcPr>
            <w:tcW w:w="1240" w:type="dxa"/>
            <w:tcBorders>
              <w:top w:val="single" w:sz="2" w:space="0" w:color="000000"/>
              <w:left w:val="single" w:sz="2" w:space="0" w:color="000000"/>
              <w:right w:val="single" w:sz="2" w:space="0" w:color="000000"/>
            </w:tcBorders>
          </w:tcPr>
          <w:p w14:paraId="639DA4F9"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right w:val="single" w:sz="2" w:space="0" w:color="000000"/>
            </w:tcBorders>
          </w:tcPr>
          <w:p w14:paraId="31CEC232"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2084" w:type="dxa"/>
            <w:tcBorders>
              <w:top w:val="single" w:sz="2" w:space="0" w:color="000000"/>
              <w:left w:val="single" w:sz="2" w:space="0" w:color="000000"/>
              <w:right w:val="single" w:sz="2" w:space="0" w:color="000000"/>
            </w:tcBorders>
          </w:tcPr>
          <w:p w14:paraId="63FCB48E" w14:textId="77777777" w:rsidR="00586A8D" w:rsidRPr="00043303" w:rsidRDefault="00586A8D" w:rsidP="00586A8D">
            <w:pPr>
              <w:spacing w:before="44" w:line="210" w:lineRule="exact"/>
              <w:ind w:left="126"/>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mm</w:t>
            </w:r>
          </w:p>
        </w:tc>
        <w:tc>
          <w:tcPr>
            <w:tcW w:w="2006" w:type="dxa"/>
            <w:tcBorders>
              <w:top w:val="single" w:sz="2" w:space="0" w:color="000000"/>
              <w:left w:val="single" w:sz="2" w:space="0" w:color="000000"/>
              <w:right w:val="single" w:sz="2" w:space="0" w:color="000000"/>
            </w:tcBorders>
          </w:tcPr>
          <w:p w14:paraId="70A794DC" w14:textId="77777777"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500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800</w:t>
            </w:r>
          </w:p>
        </w:tc>
      </w:tr>
    </w:tbl>
    <w:p w14:paraId="60D9FDEE" w14:textId="77777777" w:rsidR="00586A8D" w:rsidRPr="00043303" w:rsidRDefault="00586A8D" w:rsidP="00586A8D">
      <w:pPr>
        <w:rPr>
          <w:rFonts w:ascii="Arial" w:hAnsi="Arial" w:cs="Arial"/>
        </w:rPr>
      </w:pPr>
    </w:p>
    <w:p w14:paraId="25EF8880" w14:textId="77777777" w:rsidR="008F6D38" w:rsidRPr="00043303" w:rsidRDefault="008F6D38">
      <w:pPr>
        <w:pStyle w:val="Ttulo21"/>
        <w:spacing w:before="163"/>
        <w:rPr>
          <w:highlight w:val="yellow"/>
        </w:rPr>
      </w:pPr>
    </w:p>
    <w:p w14:paraId="7B1F157C" w14:textId="77777777" w:rsidR="00643A03" w:rsidRDefault="00643A03" w:rsidP="00586A8D">
      <w:pPr>
        <w:ind w:left="1082"/>
        <w:rPr>
          <w:rFonts w:ascii="Arial" w:hAnsi="Arial" w:cs="Arial"/>
          <w:b/>
          <w:sz w:val="20"/>
        </w:rPr>
      </w:pPr>
    </w:p>
    <w:p w14:paraId="700316A5" w14:textId="77777777" w:rsidR="00643A03" w:rsidRDefault="00643A03" w:rsidP="00586A8D">
      <w:pPr>
        <w:ind w:left="1082"/>
        <w:rPr>
          <w:rFonts w:ascii="Arial" w:hAnsi="Arial" w:cs="Arial"/>
          <w:b/>
          <w:sz w:val="20"/>
        </w:rPr>
      </w:pPr>
    </w:p>
    <w:p w14:paraId="715465B2" w14:textId="72883FC3" w:rsidR="00586A8D" w:rsidRPr="00043303" w:rsidRDefault="00586A8D" w:rsidP="00586A8D">
      <w:pPr>
        <w:ind w:left="1082"/>
        <w:rPr>
          <w:rFonts w:ascii="Arial" w:hAnsi="Arial" w:cs="Arial"/>
          <w:b/>
          <w:sz w:val="20"/>
        </w:rPr>
      </w:pPr>
      <w:r w:rsidRPr="00643A03">
        <w:rPr>
          <w:rFonts w:ascii="Arial" w:hAnsi="Arial" w:cs="Arial"/>
          <w:b/>
          <w:sz w:val="20"/>
        </w:rPr>
        <w:lastRenderedPageBreak/>
        <w:t>TOMATE</w:t>
      </w:r>
    </w:p>
    <w:p w14:paraId="4DCE5DA4" w14:textId="77777777" w:rsidR="00586A8D" w:rsidRPr="00043303" w:rsidRDefault="00586A8D" w:rsidP="00586A8D">
      <w:pPr>
        <w:spacing w:before="116" w:line="360" w:lineRule="auto"/>
        <w:ind w:left="1082"/>
        <w:rPr>
          <w:rFonts w:ascii="Arial" w:hAnsi="Arial" w:cs="Arial"/>
          <w:sz w:val="24"/>
          <w:szCs w:val="24"/>
        </w:rPr>
      </w:pPr>
      <w:r w:rsidRPr="00043303">
        <w:rPr>
          <w:rFonts w:ascii="Arial" w:hAnsi="Arial" w:cs="Arial"/>
          <w:sz w:val="24"/>
          <w:szCs w:val="24"/>
        </w:rPr>
        <w:t>Aspecto y color: fruto entero, sano, firme al tacto, color rojo, rojo anaranjado, sin magulladuras n</w:t>
      </w:r>
      <w:r w:rsidR="00C66AFE" w:rsidRPr="00043303">
        <w:rPr>
          <w:rFonts w:ascii="Arial" w:hAnsi="Arial" w:cs="Arial"/>
          <w:sz w:val="24"/>
          <w:szCs w:val="24"/>
        </w:rPr>
        <w:t xml:space="preserve">i </w:t>
      </w:r>
      <w:r w:rsidRPr="00043303">
        <w:rPr>
          <w:rFonts w:ascii="Arial" w:hAnsi="Arial" w:cs="Arial"/>
          <w:sz w:val="24"/>
          <w:szCs w:val="24"/>
        </w:rPr>
        <w:t>deformaciones blandas debidas a manipulaciones inadecuadas, sin grietas ni golpes profundos.</w:t>
      </w:r>
    </w:p>
    <w:p w14:paraId="00EB3FB6" w14:textId="77777777" w:rsidR="00586A8D" w:rsidRPr="00043303" w:rsidRDefault="00586A8D" w:rsidP="00586A8D">
      <w:pPr>
        <w:ind w:left="1082"/>
        <w:rPr>
          <w:rFonts w:ascii="Arial" w:hAnsi="Arial" w:cs="Arial"/>
          <w:sz w:val="24"/>
          <w:szCs w:val="24"/>
        </w:rPr>
      </w:pPr>
      <w:r w:rsidRPr="00043303">
        <w:rPr>
          <w:rFonts w:ascii="Arial" w:hAnsi="Arial" w:cs="Arial"/>
          <w:sz w:val="24"/>
          <w:szCs w:val="24"/>
        </w:rPr>
        <w:t>Tipo redondo o perita o cherry.</w:t>
      </w:r>
    </w:p>
    <w:p w14:paraId="5BF7E881" w14:textId="77777777" w:rsidR="00586A8D" w:rsidRPr="00043303" w:rsidRDefault="00586A8D" w:rsidP="00586A8D">
      <w:pPr>
        <w:spacing w:before="114"/>
        <w:ind w:left="1082"/>
        <w:rPr>
          <w:rFonts w:ascii="Arial" w:hAnsi="Arial" w:cs="Arial"/>
          <w:sz w:val="24"/>
          <w:szCs w:val="24"/>
        </w:rPr>
      </w:pPr>
      <w:r w:rsidRPr="00043303">
        <w:rPr>
          <w:rFonts w:ascii="Arial" w:hAnsi="Arial" w:cs="Arial"/>
          <w:sz w:val="24"/>
          <w:szCs w:val="24"/>
        </w:rPr>
        <w:t>Deberá entregarse en cajones de plástico retornable o descartable.</w:t>
      </w:r>
    </w:p>
    <w:p w14:paraId="509F9054" w14:textId="77777777" w:rsidR="00586A8D" w:rsidRPr="00043303" w:rsidRDefault="00586A8D" w:rsidP="00586A8D">
      <w:pPr>
        <w:rPr>
          <w:rFonts w:ascii="Arial" w:hAnsi="Arial" w:cs="Arial"/>
          <w:sz w:val="20"/>
        </w:rPr>
      </w:pPr>
    </w:p>
    <w:p w14:paraId="1470C84D" w14:textId="77777777" w:rsidR="00586A8D" w:rsidRPr="00043303" w:rsidRDefault="00586A8D" w:rsidP="00586A8D">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854"/>
        <w:gridCol w:w="1331"/>
        <w:gridCol w:w="1701"/>
        <w:gridCol w:w="2300"/>
      </w:tblGrid>
      <w:tr w:rsidR="00586A8D" w:rsidRPr="00043303" w14:paraId="69A6FC6D" w14:textId="77777777" w:rsidTr="00F17F96">
        <w:trPr>
          <w:trHeight w:val="460"/>
        </w:trPr>
        <w:tc>
          <w:tcPr>
            <w:tcW w:w="1854" w:type="dxa"/>
            <w:tcBorders>
              <w:left w:val="single" w:sz="2" w:space="0" w:color="000000"/>
              <w:right w:val="single" w:sz="2" w:space="0" w:color="000000"/>
            </w:tcBorders>
          </w:tcPr>
          <w:p w14:paraId="45C0E706" w14:textId="77777777" w:rsidR="00586A8D" w:rsidRPr="00043303" w:rsidRDefault="00586A8D" w:rsidP="00586A8D">
            <w:pPr>
              <w:rPr>
                <w:rFonts w:ascii="Arial" w:hAnsi="Arial" w:cs="Arial"/>
                <w:sz w:val="20"/>
              </w:rPr>
            </w:pPr>
          </w:p>
          <w:p w14:paraId="146B9BBC"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331" w:type="dxa"/>
            <w:tcBorders>
              <w:left w:val="single" w:sz="2" w:space="0" w:color="000000"/>
              <w:right w:val="single" w:sz="2" w:space="0" w:color="000000"/>
            </w:tcBorders>
          </w:tcPr>
          <w:p w14:paraId="7F424ADE" w14:textId="77777777" w:rsidR="00586A8D" w:rsidRPr="00043303" w:rsidRDefault="00586A8D" w:rsidP="00586A8D">
            <w:pPr>
              <w:rPr>
                <w:rFonts w:ascii="Arial" w:hAnsi="Arial" w:cs="Arial"/>
                <w:sz w:val="20"/>
              </w:rPr>
            </w:pPr>
          </w:p>
          <w:p w14:paraId="2D3F231B" w14:textId="77777777" w:rsidR="00586A8D" w:rsidRPr="00043303" w:rsidRDefault="00586A8D" w:rsidP="00586A8D">
            <w:pPr>
              <w:spacing w:line="210" w:lineRule="exact"/>
              <w:ind w:left="12"/>
              <w:rPr>
                <w:rFonts w:ascii="Arial" w:hAnsi="Arial" w:cs="Arial"/>
                <w:b/>
                <w:sz w:val="20"/>
              </w:rPr>
            </w:pPr>
            <w:r w:rsidRPr="00043303">
              <w:rPr>
                <w:rFonts w:ascii="Arial" w:hAnsi="Arial" w:cs="Arial"/>
                <w:b/>
                <w:sz w:val="20"/>
              </w:rPr>
              <w:t>Calibre</w:t>
            </w:r>
          </w:p>
        </w:tc>
        <w:tc>
          <w:tcPr>
            <w:tcW w:w="1701" w:type="dxa"/>
            <w:tcBorders>
              <w:left w:val="single" w:sz="2" w:space="0" w:color="000000"/>
              <w:right w:val="single" w:sz="2" w:space="0" w:color="000000"/>
            </w:tcBorders>
          </w:tcPr>
          <w:p w14:paraId="6A329168" w14:textId="77777777" w:rsidR="00586A8D" w:rsidRPr="00043303" w:rsidRDefault="00586A8D" w:rsidP="00586A8D">
            <w:pPr>
              <w:spacing w:line="230" w:lineRule="atLeast"/>
              <w:ind w:left="154" w:right="141" w:firstLine="312"/>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300" w:type="dxa"/>
            <w:tcBorders>
              <w:left w:val="single" w:sz="2" w:space="0" w:color="000000"/>
              <w:right w:val="single" w:sz="2" w:space="0" w:color="000000"/>
            </w:tcBorders>
          </w:tcPr>
          <w:p w14:paraId="31013160" w14:textId="77777777" w:rsidR="00586A8D" w:rsidRPr="00043303" w:rsidRDefault="00586A8D" w:rsidP="00586A8D">
            <w:pPr>
              <w:rPr>
                <w:rFonts w:ascii="Arial" w:hAnsi="Arial" w:cs="Arial"/>
                <w:sz w:val="20"/>
              </w:rPr>
            </w:pPr>
          </w:p>
          <w:p w14:paraId="15D00D9D"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163A43C1" w14:textId="77777777" w:rsidTr="00F17F96">
        <w:trPr>
          <w:trHeight w:val="457"/>
        </w:trPr>
        <w:tc>
          <w:tcPr>
            <w:tcW w:w="1854" w:type="dxa"/>
            <w:tcBorders>
              <w:left w:val="single" w:sz="2" w:space="0" w:color="000000"/>
              <w:bottom w:val="single" w:sz="2" w:space="0" w:color="000000"/>
              <w:right w:val="single" w:sz="2" w:space="0" w:color="000000"/>
            </w:tcBorders>
          </w:tcPr>
          <w:p w14:paraId="462ECADF" w14:textId="77777777" w:rsidR="00586A8D" w:rsidRPr="00043303" w:rsidRDefault="00586A8D" w:rsidP="00586A8D">
            <w:pPr>
              <w:rPr>
                <w:rFonts w:ascii="Arial" w:hAnsi="Arial" w:cs="Arial"/>
                <w:sz w:val="20"/>
              </w:rPr>
            </w:pPr>
          </w:p>
          <w:p w14:paraId="0C29AEB9"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left w:val="single" w:sz="2" w:space="0" w:color="000000"/>
              <w:bottom w:val="single" w:sz="2" w:space="0" w:color="000000"/>
              <w:right w:val="single" w:sz="2" w:space="0" w:color="000000"/>
            </w:tcBorders>
          </w:tcPr>
          <w:p w14:paraId="36209D4A" w14:textId="77777777" w:rsidR="00586A8D" w:rsidRPr="00043303" w:rsidRDefault="00586A8D" w:rsidP="00586A8D">
            <w:pPr>
              <w:spacing w:line="230" w:lineRule="atLeast"/>
              <w:ind w:left="70" w:right="166"/>
              <w:rPr>
                <w:rFonts w:ascii="Arial" w:hAnsi="Arial" w:cs="Arial"/>
                <w:sz w:val="20"/>
              </w:rPr>
            </w:pPr>
            <w:r w:rsidRPr="00043303">
              <w:rPr>
                <w:rFonts w:ascii="Arial" w:hAnsi="Arial" w:cs="Arial"/>
                <w:spacing w:val="-1"/>
                <w:sz w:val="20"/>
              </w:rPr>
              <w:t>Extragrand</w:t>
            </w:r>
            <w:r w:rsidRPr="00043303">
              <w:rPr>
                <w:rFonts w:ascii="Arial" w:hAnsi="Arial" w:cs="Arial"/>
                <w:spacing w:val="-53"/>
                <w:sz w:val="20"/>
              </w:rPr>
              <w:t xml:space="preserve"> </w:t>
            </w:r>
            <w:r w:rsidRPr="00043303">
              <w:rPr>
                <w:rFonts w:ascii="Arial" w:hAnsi="Arial" w:cs="Arial"/>
                <w:sz w:val="20"/>
              </w:rPr>
              <w:t>e</w:t>
            </w:r>
          </w:p>
        </w:tc>
        <w:tc>
          <w:tcPr>
            <w:tcW w:w="1701" w:type="dxa"/>
            <w:tcBorders>
              <w:left w:val="single" w:sz="2" w:space="0" w:color="000000"/>
              <w:bottom w:val="single" w:sz="2" w:space="0" w:color="000000"/>
              <w:right w:val="single" w:sz="2" w:space="0" w:color="000000"/>
            </w:tcBorders>
          </w:tcPr>
          <w:p w14:paraId="1C3EEE8F" w14:textId="77777777" w:rsidR="00586A8D" w:rsidRPr="00043303" w:rsidRDefault="00586A8D" w:rsidP="00586A8D">
            <w:pPr>
              <w:rPr>
                <w:rFonts w:ascii="Arial" w:hAnsi="Arial" w:cs="Arial"/>
                <w:sz w:val="20"/>
              </w:rPr>
            </w:pPr>
          </w:p>
          <w:p w14:paraId="3552B326"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100</w:t>
            </w:r>
          </w:p>
        </w:tc>
        <w:tc>
          <w:tcPr>
            <w:tcW w:w="2300" w:type="dxa"/>
            <w:tcBorders>
              <w:left w:val="single" w:sz="2" w:space="0" w:color="000000"/>
              <w:bottom w:val="single" w:sz="2" w:space="0" w:color="000000"/>
              <w:right w:val="single" w:sz="2" w:space="0" w:color="000000"/>
            </w:tcBorders>
          </w:tcPr>
          <w:p w14:paraId="40AF926B" w14:textId="77777777" w:rsidR="00586A8D" w:rsidRPr="00043303" w:rsidRDefault="00586A8D" w:rsidP="00586A8D">
            <w:pPr>
              <w:rPr>
                <w:rFonts w:ascii="Arial" w:hAnsi="Arial" w:cs="Arial"/>
                <w:sz w:val="20"/>
              </w:rPr>
            </w:pPr>
          </w:p>
          <w:p w14:paraId="2A90F601"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360</w:t>
            </w:r>
          </w:p>
        </w:tc>
      </w:tr>
      <w:tr w:rsidR="00586A8D" w:rsidRPr="00043303" w14:paraId="34E9192C" w14:textId="77777777" w:rsidTr="00F17F96">
        <w:trPr>
          <w:trHeight w:val="233"/>
        </w:trPr>
        <w:tc>
          <w:tcPr>
            <w:tcW w:w="1854" w:type="dxa"/>
            <w:tcBorders>
              <w:top w:val="single" w:sz="2" w:space="0" w:color="000000"/>
              <w:left w:val="single" w:sz="2" w:space="0" w:color="000000"/>
              <w:bottom w:val="single" w:sz="2" w:space="0" w:color="000000"/>
              <w:right w:val="single" w:sz="2" w:space="0" w:color="000000"/>
            </w:tcBorders>
          </w:tcPr>
          <w:p w14:paraId="54461037"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14:paraId="1EE8E44D"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single" w:sz="2" w:space="0" w:color="000000"/>
            </w:tcBorders>
          </w:tcPr>
          <w:p w14:paraId="678B1B0A"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100</w:t>
            </w:r>
          </w:p>
        </w:tc>
        <w:tc>
          <w:tcPr>
            <w:tcW w:w="2300" w:type="dxa"/>
            <w:tcBorders>
              <w:top w:val="single" w:sz="2" w:space="0" w:color="000000"/>
              <w:left w:val="single" w:sz="2" w:space="0" w:color="000000"/>
              <w:bottom w:val="single" w:sz="2" w:space="0" w:color="000000"/>
              <w:right w:val="single" w:sz="2" w:space="0" w:color="000000"/>
            </w:tcBorders>
          </w:tcPr>
          <w:p w14:paraId="5E9929E5" w14:textId="77777777"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220-360</w:t>
            </w:r>
          </w:p>
        </w:tc>
      </w:tr>
      <w:tr w:rsidR="00586A8D" w:rsidRPr="00043303" w14:paraId="5D57F8E3" w14:textId="77777777"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14:paraId="6D7784CC"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14:paraId="1D2E81D2"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14:paraId="1C370492"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80</w:t>
            </w:r>
          </w:p>
        </w:tc>
        <w:tc>
          <w:tcPr>
            <w:tcW w:w="2300" w:type="dxa"/>
            <w:tcBorders>
              <w:top w:val="single" w:sz="2" w:space="0" w:color="000000"/>
              <w:left w:val="single" w:sz="2" w:space="0" w:color="000000"/>
              <w:bottom w:val="single" w:sz="2" w:space="0" w:color="000000"/>
              <w:right w:val="single" w:sz="2" w:space="0" w:color="000000"/>
            </w:tcBorders>
          </w:tcPr>
          <w:p w14:paraId="05B7201F"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120-220</w:t>
            </w:r>
          </w:p>
        </w:tc>
      </w:tr>
      <w:tr w:rsidR="00586A8D" w:rsidRPr="00043303" w14:paraId="00BA8DCB" w14:textId="77777777" w:rsidTr="00F17F96">
        <w:trPr>
          <w:trHeight w:val="237"/>
        </w:trPr>
        <w:tc>
          <w:tcPr>
            <w:tcW w:w="1854" w:type="dxa"/>
            <w:tcBorders>
              <w:top w:val="single" w:sz="2" w:space="0" w:color="000000"/>
              <w:left w:val="single" w:sz="2" w:space="0" w:color="000000"/>
              <w:right w:val="single" w:sz="2" w:space="0" w:color="000000"/>
            </w:tcBorders>
          </w:tcPr>
          <w:p w14:paraId="12F3FC14"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right w:val="single" w:sz="2" w:space="0" w:color="000000"/>
            </w:tcBorders>
          </w:tcPr>
          <w:p w14:paraId="351A360D"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14:paraId="49985FB2"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2300" w:type="dxa"/>
            <w:tcBorders>
              <w:top w:val="single" w:sz="2" w:space="0" w:color="000000"/>
              <w:left w:val="single" w:sz="2" w:space="0" w:color="000000"/>
              <w:right w:val="single" w:sz="2" w:space="0" w:color="000000"/>
            </w:tcBorders>
          </w:tcPr>
          <w:p w14:paraId="759C1ABC"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r w:rsidR="00586A8D" w:rsidRPr="00043303" w14:paraId="5FAC5785" w14:textId="77777777" w:rsidTr="00F17F96">
        <w:trPr>
          <w:trHeight w:val="227"/>
        </w:trPr>
        <w:tc>
          <w:tcPr>
            <w:tcW w:w="1854" w:type="dxa"/>
            <w:tcBorders>
              <w:left w:val="single" w:sz="2" w:space="0" w:color="000000"/>
              <w:bottom w:val="single" w:sz="2" w:space="0" w:color="000000"/>
              <w:right w:val="single" w:sz="2" w:space="0" w:color="000000"/>
            </w:tcBorders>
          </w:tcPr>
          <w:p w14:paraId="0FDE6304"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left w:val="single" w:sz="2" w:space="0" w:color="000000"/>
              <w:bottom w:val="single" w:sz="2" w:space="0" w:color="000000"/>
              <w:right w:val="single" w:sz="2" w:space="0" w:color="000000"/>
            </w:tcBorders>
          </w:tcPr>
          <w:p w14:paraId="618941C1"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Grande</w:t>
            </w:r>
          </w:p>
        </w:tc>
        <w:tc>
          <w:tcPr>
            <w:tcW w:w="1701" w:type="dxa"/>
            <w:tcBorders>
              <w:left w:val="single" w:sz="2" w:space="0" w:color="000000"/>
              <w:bottom w:val="single" w:sz="2" w:space="0" w:color="000000"/>
              <w:right w:val="single" w:sz="2" w:space="0" w:color="000000"/>
            </w:tcBorders>
          </w:tcPr>
          <w:p w14:paraId="69AC8262"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60</w:t>
            </w:r>
          </w:p>
        </w:tc>
        <w:tc>
          <w:tcPr>
            <w:tcW w:w="2300" w:type="dxa"/>
            <w:tcBorders>
              <w:left w:val="single" w:sz="2" w:space="0" w:color="000000"/>
              <w:bottom w:val="single" w:sz="2" w:space="0" w:color="000000"/>
              <w:right w:val="single" w:sz="2" w:space="0" w:color="000000"/>
            </w:tcBorders>
          </w:tcPr>
          <w:p w14:paraId="1A12D61A"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86A8D" w:rsidRPr="00043303" w14:paraId="319E3EA2" w14:textId="77777777"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14:paraId="71A66C5E"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2" w:space="0" w:color="000000"/>
              <w:right w:val="single" w:sz="2" w:space="0" w:color="000000"/>
            </w:tcBorders>
          </w:tcPr>
          <w:p w14:paraId="1898574C"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14:paraId="2759CFE9"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60</w:t>
            </w:r>
          </w:p>
        </w:tc>
        <w:tc>
          <w:tcPr>
            <w:tcW w:w="2300" w:type="dxa"/>
            <w:tcBorders>
              <w:top w:val="single" w:sz="2" w:space="0" w:color="000000"/>
              <w:left w:val="single" w:sz="2" w:space="0" w:color="000000"/>
              <w:bottom w:val="single" w:sz="2" w:space="0" w:color="000000"/>
              <w:right w:val="single" w:sz="2" w:space="0" w:color="000000"/>
            </w:tcBorders>
          </w:tcPr>
          <w:p w14:paraId="3B89D431"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100-</w:t>
            </w:r>
            <w:r w:rsidRPr="00043303">
              <w:rPr>
                <w:rFonts w:ascii="Arial" w:hAnsi="Arial" w:cs="Arial"/>
                <w:spacing w:val="-3"/>
                <w:sz w:val="20"/>
              </w:rPr>
              <w:t xml:space="preserve"> </w:t>
            </w:r>
            <w:r w:rsidRPr="00043303">
              <w:rPr>
                <w:rFonts w:ascii="Arial" w:hAnsi="Arial" w:cs="Arial"/>
                <w:sz w:val="20"/>
              </w:rPr>
              <w:t>200</w:t>
            </w:r>
          </w:p>
        </w:tc>
      </w:tr>
      <w:tr w:rsidR="00586A8D" w:rsidRPr="00043303" w14:paraId="059F819D" w14:textId="77777777" w:rsidTr="00F17F96">
        <w:trPr>
          <w:trHeight w:val="237"/>
        </w:trPr>
        <w:tc>
          <w:tcPr>
            <w:tcW w:w="1854" w:type="dxa"/>
            <w:tcBorders>
              <w:top w:val="single" w:sz="2" w:space="0" w:color="000000"/>
              <w:left w:val="single" w:sz="2" w:space="0" w:color="000000"/>
              <w:bottom w:val="single" w:sz="4" w:space="0" w:color="000009"/>
              <w:right w:val="single" w:sz="2" w:space="0" w:color="000000"/>
            </w:tcBorders>
          </w:tcPr>
          <w:p w14:paraId="1ED596BC"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4" w:space="0" w:color="000009"/>
              <w:right w:val="single" w:sz="2" w:space="0" w:color="000000"/>
            </w:tcBorders>
          </w:tcPr>
          <w:p w14:paraId="03046186"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bottom w:val="single" w:sz="4" w:space="0" w:color="000009"/>
              <w:right w:val="single" w:sz="2" w:space="0" w:color="000000"/>
            </w:tcBorders>
          </w:tcPr>
          <w:p w14:paraId="5A1E0022" w14:textId="77777777" w:rsidR="00586A8D" w:rsidRPr="00043303" w:rsidRDefault="00586A8D" w:rsidP="00586A8D">
            <w:pPr>
              <w:spacing w:before="8" w:line="210" w:lineRule="exact"/>
              <w:ind w:left="126"/>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50</w:t>
            </w:r>
          </w:p>
        </w:tc>
        <w:tc>
          <w:tcPr>
            <w:tcW w:w="2300" w:type="dxa"/>
            <w:tcBorders>
              <w:top w:val="single" w:sz="2" w:space="0" w:color="000000"/>
              <w:left w:val="single" w:sz="2" w:space="0" w:color="000000"/>
              <w:bottom w:val="single" w:sz="4" w:space="0" w:color="000009"/>
              <w:right w:val="single" w:sz="2" w:space="0" w:color="000000"/>
            </w:tcBorders>
          </w:tcPr>
          <w:p w14:paraId="4BF809DF"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r w:rsidR="00586A8D" w:rsidRPr="00043303" w14:paraId="0CCE6614" w14:textId="77777777" w:rsidTr="00F17F96">
        <w:trPr>
          <w:trHeight w:val="710"/>
        </w:trPr>
        <w:tc>
          <w:tcPr>
            <w:tcW w:w="1854" w:type="dxa"/>
            <w:tcBorders>
              <w:top w:val="single" w:sz="4" w:space="0" w:color="000009"/>
              <w:left w:val="single" w:sz="2" w:space="0" w:color="000000"/>
              <w:bottom w:val="single" w:sz="4" w:space="0" w:color="000009"/>
              <w:right w:val="single" w:sz="2" w:space="0" w:color="000000"/>
            </w:tcBorders>
          </w:tcPr>
          <w:p w14:paraId="533C1018" w14:textId="77777777" w:rsidR="00586A8D" w:rsidRPr="00043303" w:rsidRDefault="00586A8D" w:rsidP="00586A8D">
            <w:pPr>
              <w:spacing w:line="249" w:lineRule="auto"/>
              <w:ind w:left="70" w:right="483"/>
              <w:rPr>
                <w:rFonts w:ascii="Arial" w:hAnsi="Arial" w:cs="Arial"/>
                <w:sz w:val="20"/>
                <w:lang w:val="en-US"/>
              </w:rPr>
            </w:pPr>
            <w:r w:rsidRPr="00043303">
              <w:rPr>
                <w:rFonts w:ascii="Arial" w:hAnsi="Arial" w:cs="Arial"/>
                <w:sz w:val="20"/>
                <w:lang w:val="en-US"/>
              </w:rPr>
              <w:t>Tomate</w:t>
            </w:r>
            <w:r w:rsidRPr="00043303">
              <w:rPr>
                <w:rFonts w:ascii="Arial" w:hAnsi="Arial" w:cs="Arial"/>
                <w:spacing w:val="-14"/>
                <w:sz w:val="20"/>
                <w:lang w:val="en-US"/>
              </w:rPr>
              <w:t xml:space="preserve"> </w:t>
            </w:r>
            <w:r w:rsidRPr="00043303">
              <w:rPr>
                <w:rFonts w:ascii="Arial" w:hAnsi="Arial" w:cs="Arial"/>
                <w:sz w:val="20"/>
                <w:lang w:val="en-US"/>
              </w:rPr>
              <w:t>cherry</w:t>
            </w:r>
            <w:r w:rsidRPr="00043303">
              <w:rPr>
                <w:rFonts w:ascii="Arial" w:hAnsi="Arial" w:cs="Arial"/>
                <w:spacing w:val="-52"/>
                <w:sz w:val="20"/>
                <w:lang w:val="en-US"/>
              </w:rPr>
              <w:t xml:space="preserve"> </w:t>
            </w:r>
            <w:r w:rsidRPr="00043303">
              <w:rPr>
                <w:rFonts w:ascii="Arial" w:hAnsi="Arial" w:cs="Arial"/>
                <w:spacing w:val="-1"/>
                <w:sz w:val="20"/>
                <w:lang w:val="en-US"/>
              </w:rPr>
              <w:t>Tomate</w:t>
            </w:r>
            <w:r w:rsidRPr="00043303">
              <w:rPr>
                <w:rFonts w:ascii="Arial" w:hAnsi="Arial" w:cs="Arial"/>
                <w:spacing w:val="-13"/>
                <w:sz w:val="20"/>
                <w:lang w:val="en-US"/>
              </w:rPr>
              <w:t xml:space="preserve"> </w:t>
            </w:r>
            <w:r w:rsidRPr="00043303">
              <w:rPr>
                <w:rFonts w:ascii="Arial" w:hAnsi="Arial" w:cs="Arial"/>
                <w:sz w:val="20"/>
                <w:lang w:val="en-US"/>
              </w:rPr>
              <w:t>cherry</w:t>
            </w:r>
          </w:p>
          <w:p w14:paraId="42423B11" w14:textId="77777777" w:rsidR="00586A8D" w:rsidRPr="00043303" w:rsidRDefault="00586A8D" w:rsidP="00586A8D">
            <w:pPr>
              <w:spacing w:before="2" w:line="210" w:lineRule="exact"/>
              <w:ind w:left="70"/>
              <w:rPr>
                <w:rFonts w:ascii="Arial" w:hAnsi="Arial" w:cs="Arial"/>
                <w:sz w:val="20"/>
                <w:lang w:val="en-US"/>
              </w:rPr>
            </w:pPr>
            <w:r w:rsidRPr="00043303">
              <w:rPr>
                <w:rFonts w:ascii="Arial" w:hAnsi="Arial" w:cs="Arial"/>
                <w:sz w:val="20"/>
                <w:lang w:val="en-US"/>
              </w:rPr>
              <w:t>Tomate</w:t>
            </w:r>
            <w:r w:rsidRPr="00043303">
              <w:rPr>
                <w:rFonts w:ascii="Arial" w:hAnsi="Arial" w:cs="Arial"/>
                <w:spacing w:val="-7"/>
                <w:sz w:val="20"/>
                <w:lang w:val="en-US"/>
              </w:rPr>
              <w:t xml:space="preserve"> </w:t>
            </w:r>
            <w:r w:rsidRPr="00043303">
              <w:rPr>
                <w:rFonts w:ascii="Arial" w:hAnsi="Arial" w:cs="Arial"/>
                <w:sz w:val="20"/>
                <w:lang w:val="en-US"/>
              </w:rPr>
              <w:t>cherry</w:t>
            </w:r>
          </w:p>
        </w:tc>
        <w:tc>
          <w:tcPr>
            <w:tcW w:w="1331" w:type="dxa"/>
            <w:tcBorders>
              <w:top w:val="single" w:sz="4" w:space="0" w:color="000009"/>
              <w:left w:val="single" w:sz="2" w:space="0" w:color="000000"/>
              <w:bottom w:val="single" w:sz="4" w:space="0" w:color="000009"/>
              <w:right w:val="single" w:sz="2" w:space="0" w:color="000000"/>
            </w:tcBorders>
          </w:tcPr>
          <w:p w14:paraId="01E0C68F" w14:textId="77777777" w:rsidR="00586A8D" w:rsidRPr="00043303" w:rsidRDefault="00586A8D" w:rsidP="00586A8D">
            <w:pPr>
              <w:spacing w:line="249" w:lineRule="auto"/>
              <w:ind w:left="70" w:right="367"/>
              <w:rPr>
                <w:rFonts w:ascii="Arial" w:hAnsi="Arial" w:cs="Arial"/>
                <w:sz w:val="20"/>
              </w:rPr>
            </w:pPr>
            <w:r w:rsidRPr="00043303">
              <w:rPr>
                <w:rFonts w:ascii="Arial" w:hAnsi="Arial" w:cs="Arial"/>
                <w:sz w:val="20"/>
              </w:rPr>
              <w:t>Grande</w:t>
            </w:r>
            <w:r w:rsidRPr="00043303">
              <w:rPr>
                <w:rFonts w:ascii="Arial" w:hAnsi="Arial" w:cs="Arial"/>
                <w:spacing w:val="1"/>
                <w:sz w:val="20"/>
              </w:rPr>
              <w:t xml:space="preserve"> </w:t>
            </w:r>
            <w:r w:rsidRPr="00043303">
              <w:rPr>
                <w:rFonts w:ascii="Arial" w:hAnsi="Arial" w:cs="Arial"/>
                <w:sz w:val="20"/>
              </w:rPr>
              <w:t>Mediano</w:t>
            </w:r>
          </w:p>
          <w:p w14:paraId="272E0516" w14:textId="77777777" w:rsidR="00586A8D" w:rsidRPr="00043303" w:rsidRDefault="00586A8D" w:rsidP="00586A8D">
            <w:pPr>
              <w:spacing w:before="2" w:line="210" w:lineRule="exact"/>
              <w:ind w:left="70"/>
              <w:rPr>
                <w:rFonts w:ascii="Arial" w:hAnsi="Arial" w:cs="Arial"/>
                <w:sz w:val="20"/>
              </w:rPr>
            </w:pPr>
            <w:r w:rsidRPr="00043303">
              <w:rPr>
                <w:rFonts w:ascii="Arial" w:hAnsi="Arial" w:cs="Arial"/>
                <w:sz w:val="20"/>
              </w:rPr>
              <w:t>Chico</w:t>
            </w:r>
          </w:p>
        </w:tc>
        <w:tc>
          <w:tcPr>
            <w:tcW w:w="1701" w:type="dxa"/>
            <w:tcBorders>
              <w:top w:val="single" w:sz="4" w:space="0" w:color="000009"/>
              <w:left w:val="single" w:sz="2" w:space="0" w:color="000000"/>
              <w:bottom w:val="single" w:sz="4" w:space="0" w:color="000009"/>
              <w:right w:val="single" w:sz="2" w:space="0" w:color="000000"/>
            </w:tcBorders>
          </w:tcPr>
          <w:p w14:paraId="2B85EC1F" w14:textId="77777777" w:rsidR="00586A8D" w:rsidRPr="00043303" w:rsidRDefault="00586A8D" w:rsidP="00586A8D">
            <w:pPr>
              <w:rPr>
                <w:rFonts w:ascii="Arial" w:hAnsi="Arial" w:cs="Arial"/>
                <w:sz w:val="20"/>
              </w:rPr>
            </w:pPr>
          </w:p>
        </w:tc>
        <w:tc>
          <w:tcPr>
            <w:tcW w:w="2300" w:type="dxa"/>
            <w:tcBorders>
              <w:top w:val="single" w:sz="4" w:space="0" w:color="000009"/>
              <w:left w:val="single" w:sz="2" w:space="0" w:color="000000"/>
              <w:bottom w:val="single" w:sz="4" w:space="0" w:color="000009"/>
              <w:right w:val="single" w:sz="2" w:space="0" w:color="000000"/>
            </w:tcBorders>
          </w:tcPr>
          <w:p w14:paraId="4BC0248C" w14:textId="77777777" w:rsidR="00586A8D" w:rsidRPr="00043303" w:rsidRDefault="00586A8D" w:rsidP="00586A8D">
            <w:pPr>
              <w:ind w:left="70"/>
              <w:rPr>
                <w:rFonts w:ascii="Arial" w:hAnsi="Arial" w:cs="Arial"/>
                <w:sz w:val="20"/>
              </w:rPr>
            </w:pPr>
            <w:r w:rsidRPr="00043303">
              <w:rPr>
                <w:rFonts w:ascii="Arial" w:hAnsi="Arial" w:cs="Arial"/>
                <w:sz w:val="20"/>
              </w:rPr>
              <w:t>18</w:t>
            </w:r>
            <w:r w:rsidRPr="00043303">
              <w:rPr>
                <w:rFonts w:ascii="Arial" w:hAnsi="Arial" w:cs="Arial"/>
                <w:spacing w:val="-2"/>
                <w:sz w:val="20"/>
              </w:rPr>
              <w:t xml:space="preserve"> </w:t>
            </w:r>
            <w:r w:rsidRPr="00043303">
              <w:rPr>
                <w:rFonts w:ascii="Arial" w:hAnsi="Arial" w:cs="Arial"/>
                <w:sz w:val="20"/>
              </w:rPr>
              <w:t>a 25</w:t>
            </w:r>
          </w:p>
          <w:p w14:paraId="2546ED0C" w14:textId="77777777" w:rsidR="00586A8D" w:rsidRPr="00043303" w:rsidRDefault="00586A8D" w:rsidP="00586A8D">
            <w:pPr>
              <w:spacing w:before="10"/>
              <w:ind w:left="70"/>
              <w:rPr>
                <w:rFonts w:ascii="Arial" w:hAnsi="Arial" w:cs="Arial"/>
                <w:sz w:val="20"/>
              </w:rPr>
            </w:pPr>
            <w:r w:rsidRPr="00043303">
              <w:rPr>
                <w:rFonts w:ascii="Arial" w:hAnsi="Arial" w:cs="Arial"/>
                <w:sz w:val="20"/>
              </w:rPr>
              <w:t>7-</w:t>
            </w:r>
            <w:r w:rsidRPr="00043303">
              <w:rPr>
                <w:rFonts w:ascii="Arial" w:hAnsi="Arial" w:cs="Arial"/>
                <w:spacing w:val="-2"/>
                <w:sz w:val="20"/>
              </w:rPr>
              <w:t xml:space="preserve"> </w:t>
            </w:r>
            <w:r w:rsidRPr="00043303">
              <w:rPr>
                <w:rFonts w:ascii="Arial" w:hAnsi="Arial" w:cs="Arial"/>
                <w:sz w:val="20"/>
              </w:rPr>
              <w:t>18</w:t>
            </w:r>
          </w:p>
          <w:p w14:paraId="2D00A533" w14:textId="77777777" w:rsidR="00586A8D" w:rsidRPr="00043303" w:rsidRDefault="00586A8D" w:rsidP="00586A8D">
            <w:pPr>
              <w:spacing w:before="10" w:line="210" w:lineRule="exact"/>
              <w:ind w:left="70"/>
              <w:rPr>
                <w:rFonts w:ascii="Arial" w:hAnsi="Arial" w:cs="Arial"/>
                <w:sz w:val="20"/>
              </w:rPr>
            </w:pPr>
            <w:r w:rsidRPr="00043303">
              <w:rPr>
                <w:rFonts w:ascii="Arial" w:hAnsi="Arial" w:cs="Arial"/>
                <w:sz w:val="20"/>
              </w:rPr>
              <w:t>Menos</w:t>
            </w:r>
            <w:r w:rsidRPr="00043303">
              <w:rPr>
                <w:rFonts w:ascii="Arial" w:hAnsi="Arial" w:cs="Arial"/>
                <w:spacing w:val="-1"/>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7</w:t>
            </w:r>
          </w:p>
        </w:tc>
      </w:tr>
    </w:tbl>
    <w:p w14:paraId="652ECADB" w14:textId="77777777" w:rsidR="008F6D38" w:rsidRPr="00043303" w:rsidRDefault="008F6D38">
      <w:pPr>
        <w:pStyle w:val="Ttulo21"/>
        <w:spacing w:before="163"/>
        <w:rPr>
          <w:highlight w:val="yellow"/>
        </w:rPr>
      </w:pPr>
    </w:p>
    <w:p w14:paraId="4F29193C" w14:textId="77777777" w:rsidR="00586A8D" w:rsidRPr="00043303" w:rsidRDefault="00586A8D" w:rsidP="00586A8D">
      <w:pPr>
        <w:spacing w:before="94"/>
        <w:ind w:left="1082"/>
        <w:rPr>
          <w:rFonts w:ascii="Arial" w:hAnsi="Arial" w:cs="Arial"/>
          <w:b/>
          <w:sz w:val="20"/>
        </w:rPr>
      </w:pPr>
      <w:r w:rsidRPr="00643A03">
        <w:rPr>
          <w:rFonts w:ascii="Arial" w:hAnsi="Arial" w:cs="Arial"/>
          <w:b/>
          <w:sz w:val="20"/>
        </w:rPr>
        <w:t>ZANAHORIA</w:t>
      </w:r>
    </w:p>
    <w:p w14:paraId="76B9FF4A" w14:textId="77777777" w:rsidR="007A6EA4" w:rsidRPr="00043303" w:rsidRDefault="007A6EA4" w:rsidP="007A6EA4">
      <w:pPr>
        <w:spacing w:line="360" w:lineRule="auto"/>
        <w:ind w:left="1083"/>
        <w:jc w:val="both"/>
        <w:rPr>
          <w:rFonts w:ascii="Arial" w:hAnsi="Arial" w:cs="Arial"/>
          <w:sz w:val="24"/>
          <w:szCs w:val="24"/>
        </w:rPr>
      </w:pPr>
    </w:p>
    <w:p w14:paraId="5883BAAF" w14:textId="77777777"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Aspecto y color: raíces enteras, firmes, lisas, lavadas, color naranja de cosecha reciente, no abiertas ni lignificadas, sin coloración púrpura o verde en el cuello.</w:t>
      </w:r>
    </w:p>
    <w:p w14:paraId="509DAEB4" w14:textId="77777777"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Debe indicarse en todo momento el país de origen del producto.</w:t>
      </w:r>
    </w:p>
    <w:p w14:paraId="4C441525" w14:textId="77777777" w:rsidR="00586A8D" w:rsidRPr="00043303" w:rsidRDefault="00586A8D" w:rsidP="007A6EA4">
      <w:pPr>
        <w:spacing w:line="360" w:lineRule="auto"/>
        <w:ind w:left="1083"/>
        <w:jc w:val="both"/>
        <w:rPr>
          <w:rFonts w:ascii="Arial" w:hAnsi="Arial" w:cs="Arial"/>
          <w:sz w:val="20"/>
        </w:rPr>
      </w:pPr>
      <w:r w:rsidRPr="00043303">
        <w:rPr>
          <w:rFonts w:ascii="Arial" w:hAnsi="Arial" w:cs="Arial"/>
          <w:sz w:val="24"/>
          <w:szCs w:val="24"/>
        </w:rPr>
        <w:t>Deberá entregarse en bolsa de nylon o cajones de plástico retornable o descartable</w:t>
      </w:r>
      <w:r w:rsidRPr="00043303">
        <w:rPr>
          <w:rFonts w:ascii="Arial" w:hAnsi="Arial" w:cs="Arial"/>
          <w:sz w:val="20"/>
        </w:rPr>
        <w:t>.</w:t>
      </w:r>
    </w:p>
    <w:p w14:paraId="6AEBF98A" w14:textId="77777777" w:rsidR="00F17F96" w:rsidRPr="00043303" w:rsidRDefault="00F17F96" w:rsidP="007A6EA4">
      <w:pPr>
        <w:spacing w:line="360" w:lineRule="auto"/>
        <w:ind w:left="1083"/>
        <w:jc w:val="both"/>
        <w:rPr>
          <w:rFonts w:ascii="Arial" w:hAnsi="Arial" w:cs="Arial"/>
          <w:sz w:val="20"/>
        </w:rPr>
      </w:pPr>
    </w:p>
    <w:p w14:paraId="79D11FCF" w14:textId="77777777"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255"/>
        <w:gridCol w:w="21"/>
        <w:gridCol w:w="2268"/>
        <w:gridCol w:w="2819"/>
      </w:tblGrid>
      <w:tr w:rsidR="00586A8D" w:rsidRPr="00043303" w14:paraId="354F1D2B" w14:textId="77777777" w:rsidTr="00F17F96">
        <w:trPr>
          <w:trHeight w:val="537"/>
        </w:trPr>
        <w:tc>
          <w:tcPr>
            <w:tcW w:w="1767" w:type="dxa"/>
            <w:tcBorders>
              <w:left w:val="single" w:sz="2" w:space="0" w:color="000000"/>
              <w:right w:val="single" w:sz="2" w:space="0" w:color="000000"/>
            </w:tcBorders>
          </w:tcPr>
          <w:p w14:paraId="66BE51FE" w14:textId="77777777" w:rsidR="00586A8D" w:rsidRPr="00043303" w:rsidRDefault="00586A8D" w:rsidP="00586A8D">
            <w:pPr>
              <w:spacing w:before="9"/>
              <w:rPr>
                <w:rFonts w:ascii="Arial" w:hAnsi="Arial" w:cs="Arial"/>
                <w:sz w:val="26"/>
              </w:rPr>
            </w:pPr>
          </w:p>
          <w:p w14:paraId="2E5C589D"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55" w:type="dxa"/>
            <w:tcBorders>
              <w:left w:val="single" w:sz="2" w:space="0" w:color="000000"/>
              <w:right w:val="single" w:sz="2" w:space="0" w:color="000000"/>
            </w:tcBorders>
          </w:tcPr>
          <w:p w14:paraId="27C0429F" w14:textId="77777777" w:rsidR="00586A8D" w:rsidRPr="00043303" w:rsidRDefault="00586A8D" w:rsidP="00586A8D">
            <w:pPr>
              <w:spacing w:before="9"/>
              <w:rPr>
                <w:rFonts w:ascii="Arial" w:hAnsi="Arial" w:cs="Arial"/>
                <w:sz w:val="26"/>
              </w:rPr>
            </w:pPr>
          </w:p>
          <w:p w14:paraId="15C8A176"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289" w:type="dxa"/>
            <w:gridSpan w:val="2"/>
            <w:tcBorders>
              <w:left w:val="single" w:sz="2" w:space="0" w:color="000000"/>
              <w:right w:val="single" w:sz="2" w:space="0" w:color="000000"/>
            </w:tcBorders>
          </w:tcPr>
          <w:p w14:paraId="4CE6DB39" w14:textId="77777777" w:rsidR="00586A8D" w:rsidRPr="00043303" w:rsidRDefault="00586A8D" w:rsidP="00586A8D">
            <w:pPr>
              <w:spacing w:before="58" w:line="230" w:lineRule="atLeast"/>
              <w:ind w:left="320" w:right="301" w:firstLine="344"/>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transversal</w:t>
            </w:r>
            <w:r w:rsidRPr="00043303">
              <w:rPr>
                <w:rFonts w:ascii="Arial" w:hAnsi="Arial" w:cs="Arial"/>
                <w:b/>
                <w:spacing w:val="-8"/>
                <w:sz w:val="20"/>
              </w:rPr>
              <w:t xml:space="preserve"> </w:t>
            </w:r>
            <w:r w:rsidRPr="00043303">
              <w:rPr>
                <w:rFonts w:ascii="Arial" w:hAnsi="Arial" w:cs="Arial"/>
                <w:b/>
                <w:sz w:val="20"/>
              </w:rPr>
              <w:t>(mm)</w:t>
            </w:r>
          </w:p>
        </w:tc>
        <w:tc>
          <w:tcPr>
            <w:tcW w:w="2819" w:type="dxa"/>
            <w:tcBorders>
              <w:left w:val="single" w:sz="2" w:space="0" w:color="000000"/>
              <w:right w:val="single" w:sz="2" w:space="0" w:color="000000"/>
            </w:tcBorders>
          </w:tcPr>
          <w:p w14:paraId="4F74EBC1" w14:textId="77777777" w:rsidR="00586A8D" w:rsidRPr="00043303" w:rsidRDefault="00586A8D" w:rsidP="00586A8D">
            <w:pPr>
              <w:spacing w:before="9"/>
              <w:rPr>
                <w:rFonts w:ascii="Arial" w:hAnsi="Arial" w:cs="Arial"/>
                <w:sz w:val="26"/>
              </w:rPr>
            </w:pPr>
          </w:p>
          <w:p w14:paraId="538520FB" w14:textId="77777777"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14:paraId="29521BF7" w14:textId="77777777" w:rsidTr="00F17F96">
        <w:trPr>
          <w:trHeight w:val="227"/>
        </w:trPr>
        <w:tc>
          <w:tcPr>
            <w:tcW w:w="1767" w:type="dxa"/>
            <w:tcBorders>
              <w:left w:val="single" w:sz="2" w:space="0" w:color="000000"/>
              <w:bottom w:val="single" w:sz="2" w:space="0" w:color="000000"/>
              <w:right w:val="single" w:sz="2" w:space="0" w:color="000000"/>
            </w:tcBorders>
          </w:tcPr>
          <w:p w14:paraId="371EC83F"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Zanahoria</w:t>
            </w:r>
          </w:p>
        </w:tc>
        <w:tc>
          <w:tcPr>
            <w:tcW w:w="1276" w:type="dxa"/>
            <w:gridSpan w:val="2"/>
            <w:tcBorders>
              <w:left w:val="single" w:sz="2" w:space="0" w:color="000000"/>
              <w:bottom w:val="single" w:sz="2" w:space="0" w:color="000000"/>
              <w:right w:val="single" w:sz="2" w:space="0" w:color="000000"/>
            </w:tcBorders>
          </w:tcPr>
          <w:p w14:paraId="32F4F99F"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Extragrande</w:t>
            </w:r>
          </w:p>
        </w:tc>
        <w:tc>
          <w:tcPr>
            <w:tcW w:w="2268" w:type="dxa"/>
            <w:tcBorders>
              <w:left w:val="single" w:sz="2" w:space="0" w:color="000000"/>
              <w:bottom w:val="single" w:sz="2" w:space="0" w:color="000000"/>
              <w:right w:val="single" w:sz="2" w:space="0" w:color="000000"/>
            </w:tcBorders>
          </w:tcPr>
          <w:p w14:paraId="7B190F57" w14:textId="77777777" w:rsidR="00586A8D" w:rsidRPr="00043303" w:rsidRDefault="00586A8D" w:rsidP="00586A8D">
            <w:pPr>
              <w:spacing w:line="207" w:lineRule="exact"/>
              <w:ind w:left="663" w:right="658"/>
              <w:jc w:val="center"/>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50</w:t>
            </w:r>
          </w:p>
        </w:tc>
        <w:tc>
          <w:tcPr>
            <w:tcW w:w="2819" w:type="dxa"/>
            <w:tcBorders>
              <w:left w:val="single" w:sz="2" w:space="0" w:color="000000"/>
              <w:bottom w:val="single" w:sz="2" w:space="0" w:color="000000"/>
              <w:right w:val="single" w:sz="2" w:space="0" w:color="000000"/>
            </w:tcBorders>
          </w:tcPr>
          <w:p w14:paraId="0B6E80DC" w14:textId="77777777"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250</w:t>
            </w:r>
          </w:p>
        </w:tc>
      </w:tr>
      <w:tr w:rsidR="00586A8D" w:rsidRPr="00043303" w14:paraId="195733B6" w14:textId="77777777"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14:paraId="4E07945E"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14:paraId="13D3B87C"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tcBorders>
              <w:top w:val="single" w:sz="2" w:space="0" w:color="000000"/>
              <w:left w:val="single" w:sz="2" w:space="0" w:color="000000"/>
              <w:bottom w:val="single" w:sz="2" w:space="0" w:color="000000"/>
              <w:right w:val="single" w:sz="2" w:space="0" w:color="000000"/>
            </w:tcBorders>
          </w:tcPr>
          <w:p w14:paraId="3C593AD3" w14:textId="77777777"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40 a</w:t>
            </w:r>
            <w:r w:rsidRPr="00043303">
              <w:rPr>
                <w:rFonts w:ascii="Arial" w:hAnsi="Arial" w:cs="Arial"/>
                <w:spacing w:val="-2"/>
                <w:sz w:val="20"/>
              </w:rPr>
              <w:t xml:space="preserve"> </w:t>
            </w:r>
            <w:r w:rsidRPr="00043303">
              <w:rPr>
                <w:rFonts w:ascii="Arial" w:hAnsi="Arial" w:cs="Arial"/>
                <w:sz w:val="20"/>
              </w:rPr>
              <w:t>50</w:t>
            </w:r>
          </w:p>
        </w:tc>
        <w:tc>
          <w:tcPr>
            <w:tcW w:w="2819" w:type="dxa"/>
            <w:tcBorders>
              <w:top w:val="single" w:sz="2" w:space="0" w:color="000000"/>
              <w:left w:val="single" w:sz="2" w:space="0" w:color="000000"/>
              <w:bottom w:val="single" w:sz="2" w:space="0" w:color="000000"/>
              <w:right w:val="single" w:sz="2" w:space="0" w:color="000000"/>
            </w:tcBorders>
          </w:tcPr>
          <w:p w14:paraId="463278F5"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150</w:t>
            </w:r>
            <w:r w:rsidRPr="00043303">
              <w:rPr>
                <w:rFonts w:ascii="Arial" w:hAnsi="Arial" w:cs="Arial"/>
                <w:spacing w:val="-3"/>
                <w:sz w:val="20"/>
              </w:rPr>
              <w:t xml:space="preserve"> </w:t>
            </w:r>
            <w:r w:rsidRPr="00043303">
              <w:rPr>
                <w:rFonts w:ascii="Arial" w:hAnsi="Arial" w:cs="Arial"/>
                <w:sz w:val="20"/>
              </w:rPr>
              <w:t>a 250</w:t>
            </w:r>
          </w:p>
        </w:tc>
      </w:tr>
      <w:tr w:rsidR="00586A8D" w:rsidRPr="00043303" w14:paraId="71C74A68" w14:textId="77777777"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14:paraId="41678563"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14:paraId="3B75109D"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tcBorders>
              <w:top w:val="single" w:sz="2" w:space="0" w:color="000000"/>
              <w:left w:val="single" w:sz="2" w:space="0" w:color="000000"/>
              <w:bottom w:val="single" w:sz="2" w:space="0" w:color="000000"/>
              <w:right w:val="single" w:sz="2" w:space="0" w:color="000000"/>
            </w:tcBorders>
          </w:tcPr>
          <w:p w14:paraId="150B3539" w14:textId="77777777"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30 a</w:t>
            </w:r>
            <w:r w:rsidRPr="00043303">
              <w:rPr>
                <w:rFonts w:ascii="Arial" w:hAnsi="Arial" w:cs="Arial"/>
                <w:spacing w:val="-2"/>
                <w:sz w:val="20"/>
              </w:rPr>
              <w:t xml:space="preserve"> </w:t>
            </w:r>
            <w:r w:rsidRPr="00043303">
              <w:rPr>
                <w:rFonts w:ascii="Arial" w:hAnsi="Arial" w:cs="Arial"/>
                <w:sz w:val="20"/>
              </w:rPr>
              <w:t>40</w:t>
            </w:r>
          </w:p>
        </w:tc>
        <w:tc>
          <w:tcPr>
            <w:tcW w:w="2819" w:type="dxa"/>
            <w:tcBorders>
              <w:top w:val="single" w:sz="2" w:space="0" w:color="000000"/>
              <w:left w:val="single" w:sz="2" w:space="0" w:color="000000"/>
              <w:bottom w:val="single" w:sz="2" w:space="0" w:color="000000"/>
              <w:right w:val="single" w:sz="2" w:space="0" w:color="000000"/>
            </w:tcBorders>
          </w:tcPr>
          <w:p w14:paraId="6A058B8B" w14:textId="77777777"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150</w:t>
            </w:r>
          </w:p>
        </w:tc>
      </w:tr>
      <w:tr w:rsidR="00586A8D" w:rsidRPr="00043303" w14:paraId="60161DBA" w14:textId="77777777" w:rsidTr="00F17F96">
        <w:trPr>
          <w:trHeight w:val="237"/>
        </w:trPr>
        <w:tc>
          <w:tcPr>
            <w:tcW w:w="1767" w:type="dxa"/>
            <w:tcBorders>
              <w:top w:val="single" w:sz="2" w:space="0" w:color="000000"/>
              <w:left w:val="single" w:sz="2" w:space="0" w:color="000000"/>
              <w:right w:val="single" w:sz="2" w:space="0" w:color="000000"/>
            </w:tcBorders>
          </w:tcPr>
          <w:p w14:paraId="057E5BBD"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right w:val="single" w:sz="2" w:space="0" w:color="000000"/>
            </w:tcBorders>
          </w:tcPr>
          <w:p w14:paraId="5B922120"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tcBorders>
              <w:top w:val="single" w:sz="2" w:space="0" w:color="000000"/>
              <w:left w:val="single" w:sz="2" w:space="0" w:color="000000"/>
              <w:right w:val="single" w:sz="2" w:space="0" w:color="000000"/>
            </w:tcBorders>
          </w:tcPr>
          <w:p w14:paraId="100D9CB3" w14:textId="77777777" w:rsidR="00586A8D" w:rsidRPr="00043303" w:rsidRDefault="00586A8D" w:rsidP="00586A8D">
            <w:pPr>
              <w:spacing w:before="8" w:line="210" w:lineRule="exact"/>
              <w:ind w:left="663" w:right="658"/>
              <w:jc w:val="center"/>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30</w:t>
            </w:r>
          </w:p>
        </w:tc>
        <w:tc>
          <w:tcPr>
            <w:tcW w:w="2819" w:type="dxa"/>
            <w:tcBorders>
              <w:top w:val="single" w:sz="2" w:space="0" w:color="000000"/>
              <w:left w:val="single" w:sz="2" w:space="0" w:color="000000"/>
              <w:right w:val="single" w:sz="2" w:space="0" w:color="000000"/>
            </w:tcBorders>
          </w:tcPr>
          <w:p w14:paraId="75412ADC" w14:textId="77777777"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w:t>
            </w:r>
          </w:p>
        </w:tc>
      </w:tr>
    </w:tbl>
    <w:p w14:paraId="4B7F4050" w14:textId="77777777" w:rsidR="00586A8D" w:rsidRPr="00043303" w:rsidRDefault="00586A8D">
      <w:pPr>
        <w:pStyle w:val="Ttulo21"/>
        <w:spacing w:before="163"/>
        <w:rPr>
          <w:u w:val="single"/>
        </w:rPr>
      </w:pPr>
    </w:p>
    <w:p w14:paraId="6BD30B6F" w14:textId="77777777" w:rsidR="005F1060" w:rsidRPr="00043303" w:rsidRDefault="005F1060" w:rsidP="005F1060">
      <w:pPr>
        <w:spacing w:before="1"/>
        <w:ind w:left="1082"/>
        <w:rPr>
          <w:rFonts w:ascii="Arial" w:hAnsi="Arial" w:cs="Arial"/>
          <w:b/>
          <w:sz w:val="20"/>
        </w:rPr>
      </w:pPr>
      <w:r w:rsidRPr="00043303">
        <w:rPr>
          <w:rFonts w:ascii="Arial" w:hAnsi="Arial" w:cs="Arial"/>
          <w:b/>
          <w:sz w:val="20"/>
        </w:rPr>
        <w:t>ZAPALLO</w:t>
      </w:r>
    </w:p>
    <w:p w14:paraId="1A6AA161" w14:textId="77777777" w:rsidR="005F1060" w:rsidRPr="00043303" w:rsidRDefault="005F1060" w:rsidP="005F1060">
      <w:pPr>
        <w:spacing w:before="3"/>
        <w:rPr>
          <w:rFonts w:ascii="Arial" w:hAnsi="Arial" w:cs="Arial"/>
          <w:b/>
          <w:sz w:val="27"/>
        </w:rPr>
      </w:pPr>
    </w:p>
    <w:p w14:paraId="07BDCA0D" w14:textId="77777777" w:rsidR="005F1060" w:rsidRPr="00043303" w:rsidRDefault="007A6EA4" w:rsidP="007A6EA4">
      <w:pPr>
        <w:spacing w:line="360" w:lineRule="auto"/>
        <w:ind w:left="1082"/>
        <w:jc w:val="both"/>
        <w:rPr>
          <w:rFonts w:ascii="Arial" w:hAnsi="Arial" w:cs="Arial"/>
          <w:sz w:val="24"/>
          <w:szCs w:val="24"/>
        </w:rPr>
      </w:pPr>
      <w:r w:rsidRPr="00043303">
        <w:rPr>
          <w:rFonts w:ascii="Arial" w:hAnsi="Arial" w:cs="Arial"/>
          <w:sz w:val="24"/>
          <w:szCs w:val="24"/>
        </w:rPr>
        <w:t>Variedades:  kabutiá</w:t>
      </w:r>
      <w:r w:rsidR="005F1060" w:rsidRPr="00043303">
        <w:rPr>
          <w:rFonts w:ascii="Arial" w:hAnsi="Arial" w:cs="Arial"/>
          <w:sz w:val="24"/>
          <w:szCs w:val="24"/>
        </w:rPr>
        <w:t xml:space="preserve">. Aspecto y color: maduración adecuada, cáscara firme, color verde </w:t>
      </w:r>
      <w:r w:rsidR="00C66AFE" w:rsidRPr="00043303">
        <w:rPr>
          <w:rFonts w:ascii="Arial" w:hAnsi="Arial" w:cs="Arial"/>
          <w:sz w:val="24"/>
          <w:szCs w:val="24"/>
        </w:rPr>
        <w:t>oscuro, para Kabutiá</w:t>
      </w:r>
      <w:r w:rsidRPr="00043303">
        <w:rPr>
          <w:rFonts w:ascii="Arial" w:hAnsi="Arial" w:cs="Arial"/>
          <w:sz w:val="24"/>
          <w:szCs w:val="24"/>
        </w:rPr>
        <w:t xml:space="preserve">, </w:t>
      </w:r>
      <w:r w:rsidR="005F1060" w:rsidRPr="00043303">
        <w:rPr>
          <w:rFonts w:ascii="Arial" w:hAnsi="Arial" w:cs="Arial"/>
          <w:sz w:val="24"/>
          <w:szCs w:val="24"/>
        </w:rPr>
        <w:t xml:space="preserve"> pulpa de color amarillo intenso. Deberá entregarse en bolsas de plastillera o cajones de madera o plástico retornable o </w:t>
      </w:r>
      <w:r w:rsidR="00A07EC1" w:rsidRPr="00043303">
        <w:rPr>
          <w:rFonts w:ascii="Arial" w:hAnsi="Arial" w:cs="Arial"/>
          <w:sz w:val="24"/>
          <w:szCs w:val="24"/>
        </w:rPr>
        <w:t>descartable</w:t>
      </w:r>
      <w:r w:rsidR="005F1060" w:rsidRPr="00043303">
        <w:rPr>
          <w:rFonts w:ascii="Arial" w:hAnsi="Arial" w:cs="Arial"/>
          <w:sz w:val="24"/>
          <w:szCs w:val="24"/>
        </w:rPr>
        <w:t>.</w:t>
      </w:r>
    </w:p>
    <w:p w14:paraId="16FD16F6" w14:textId="77777777" w:rsidR="00A07EC1" w:rsidRPr="00043303" w:rsidRDefault="00A07EC1" w:rsidP="007A6EA4">
      <w:pPr>
        <w:spacing w:line="360" w:lineRule="auto"/>
        <w:ind w:left="1082"/>
        <w:jc w:val="both"/>
        <w:rPr>
          <w:rFonts w:ascii="Arial" w:hAnsi="Arial" w:cs="Arial"/>
          <w:sz w:val="24"/>
          <w:szCs w:val="24"/>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051"/>
        <w:gridCol w:w="1787"/>
        <w:gridCol w:w="1986"/>
      </w:tblGrid>
      <w:tr w:rsidR="005F1060" w:rsidRPr="00043303" w14:paraId="34DA4107" w14:textId="77777777" w:rsidTr="00F17F96">
        <w:trPr>
          <w:trHeight w:val="230"/>
        </w:trPr>
        <w:tc>
          <w:tcPr>
            <w:tcW w:w="2051" w:type="dxa"/>
            <w:tcBorders>
              <w:left w:val="single" w:sz="2" w:space="0" w:color="000000"/>
              <w:bottom w:val="single" w:sz="4" w:space="0" w:color="000009"/>
              <w:right w:val="single" w:sz="2" w:space="0" w:color="000000"/>
            </w:tcBorders>
          </w:tcPr>
          <w:p w14:paraId="0666A4BA"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787" w:type="dxa"/>
            <w:tcBorders>
              <w:left w:val="single" w:sz="2" w:space="0" w:color="000000"/>
              <w:bottom w:val="single" w:sz="4" w:space="0" w:color="000009"/>
              <w:right w:val="single" w:sz="2" w:space="0" w:color="000000"/>
            </w:tcBorders>
          </w:tcPr>
          <w:p w14:paraId="2ACA2061"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6" w:type="dxa"/>
            <w:tcBorders>
              <w:left w:val="single" w:sz="2" w:space="0" w:color="000000"/>
              <w:bottom w:val="single" w:sz="4" w:space="0" w:color="000009"/>
              <w:right w:val="single" w:sz="2" w:space="0" w:color="000000"/>
            </w:tcBorders>
          </w:tcPr>
          <w:p w14:paraId="2748F48B"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3"/>
                <w:sz w:val="20"/>
              </w:rPr>
              <w:t xml:space="preserve"> </w:t>
            </w:r>
            <w:r w:rsidRPr="00043303">
              <w:rPr>
                <w:rFonts w:ascii="Arial" w:hAnsi="Arial" w:cs="Arial"/>
                <w:b/>
                <w:sz w:val="20"/>
              </w:rPr>
              <w:t>en</w:t>
            </w:r>
            <w:r w:rsidRPr="00043303">
              <w:rPr>
                <w:rFonts w:ascii="Arial" w:hAnsi="Arial" w:cs="Arial"/>
                <w:b/>
                <w:spacing w:val="-1"/>
                <w:sz w:val="20"/>
              </w:rPr>
              <w:t xml:space="preserve"> </w:t>
            </w:r>
            <w:r w:rsidRPr="00043303">
              <w:rPr>
                <w:rFonts w:ascii="Arial" w:hAnsi="Arial" w:cs="Arial"/>
                <w:b/>
                <w:sz w:val="20"/>
              </w:rPr>
              <w:t>Kg</w:t>
            </w:r>
          </w:p>
        </w:tc>
      </w:tr>
      <w:tr w:rsidR="005F1060" w:rsidRPr="00043303" w14:paraId="284FCAAC" w14:textId="77777777" w:rsidTr="00C66AFE">
        <w:trPr>
          <w:trHeight w:val="227"/>
        </w:trPr>
        <w:tc>
          <w:tcPr>
            <w:tcW w:w="2051" w:type="dxa"/>
            <w:tcBorders>
              <w:top w:val="single" w:sz="4" w:space="0" w:color="000009"/>
              <w:left w:val="single" w:sz="2" w:space="0" w:color="000000"/>
              <w:bottom w:val="single" w:sz="2" w:space="0" w:color="000000"/>
              <w:right w:val="single" w:sz="2" w:space="0" w:color="000000"/>
            </w:tcBorders>
          </w:tcPr>
          <w:p w14:paraId="33FD7CCA"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lastRenderedPageBreak/>
              <w:t>Zapallo</w:t>
            </w:r>
            <w:r w:rsidRPr="00043303">
              <w:rPr>
                <w:rFonts w:ascii="Arial" w:hAnsi="Arial" w:cs="Arial"/>
                <w:spacing w:val="-4"/>
                <w:sz w:val="20"/>
              </w:rPr>
              <w:t xml:space="preserve"> </w:t>
            </w:r>
            <w:r w:rsidRPr="00043303">
              <w:rPr>
                <w:rFonts w:ascii="Arial" w:hAnsi="Arial" w:cs="Arial"/>
                <w:sz w:val="20"/>
              </w:rPr>
              <w:t>cabutiá</w:t>
            </w:r>
          </w:p>
        </w:tc>
        <w:tc>
          <w:tcPr>
            <w:tcW w:w="1787" w:type="dxa"/>
            <w:tcBorders>
              <w:top w:val="single" w:sz="4" w:space="0" w:color="000009"/>
              <w:left w:val="single" w:sz="2" w:space="0" w:color="000000"/>
              <w:bottom w:val="single" w:sz="2" w:space="0" w:color="000000"/>
              <w:right w:val="single" w:sz="2" w:space="0" w:color="000000"/>
            </w:tcBorders>
          </w:tcPr>
          <w:p w14:paraId="1EA923A8"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1986" w:type="dxa"/>
            <w:tcBorders>
              <w:top w:val="single" w:sz="4" w:space="0" w:color="000009"/>
              <w:left w:val="single" w:sz="2" w:space="0" w:color="000000"/>
              <w:bottom w:val="single" w:sz="2" w:space="0" w:color="000000"/>
              <w:right w:val="single" w:sz="2" w:space="0" w:color="000000"/>
            </w:tcBorders>
          </w:tcPr>
          <w:p w14:paraId="59C9A871"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 kg</w:t>
            </w:r>
          </w:p>
        </w:tc>
      </w:tr>
      <w:tr w:rsidR="005F1060" w:rsidRPr="00043303" w14:paraId="6EE3C149" w14:textId="77777777"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14:paraId="181EF73D"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cabutiá</w:t>
            </w:r>
          </w:p>
        </w:tc>
        <w:tc>
          <w:tcPr>
            <w:tcW w:w="1787" w:type="dxa"/>
            <w:tcBorders>
              <w:top w:val="single" w:sz="2" w:space="0" w:color="000000"/>
              <w:left w:val="single" w:sz="2" w:space="0" w:color="000000"/>
              <w:bottom w:val="single" w:sz="2" w:space="0" w:color="000000"/>
              <w:right w:val="single" w:sz="2" w:space="0" w:color="000000"/>
            </w:tcBorders>
          </w:tcPr>
          <w:p w14:paraId="76FF8EF6"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14:paraId="451C6F39"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3</w:t>
            </w:r>
            <w:r w:rsidRPr="00043303">
              <w:rPr>
                <w:rFonts w:ascii="Arial" w:hAnsi="Arial" w:cs="Arial"/>
                <w:spacing w:val="-1"/>
                <w:sz w:val="20"/>
              </w:rPr>
              <w:t xml:space="preserve"> </w:t>
            </w:r>
            <w:r w:rsidRPr="00043303">
              <w:rPr>
                <w:rFonts w:ascii="Arial" w:hAnsi="Arial" w:cs="Arial"/>
                <w:sz w:val="20"/>
              </w:rPr>
              <w:t>kg</w:t>
            </w:r>
          </w:p>
        </w:tc>
      </w:tr>
      <w:tr w:rsidR="005F1060" w:rsidRPr="00043303" w14:paraId="7C43D9F6" w14:textId="77777777"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14:paraId="327AF6B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cabutiá</w:t>
            </w:r>
          </w:p>
        </w:tc>
        <w:tc>
          <w:tcPr>
            <w:tcW w:w="1787" w:type="dxa"/>
            <w:tcBorders>
              <w:top w:val="single" w:sz="2" w:space="0" w:color="000000"/>
              <w:left w:val="single" w:sz="2" w:space="0" w:color="000000"/>
              <w:bottom w:val="single" w:sz="2" w:space="0" w:color="000000"/>
              <w:right w:val="single" w:sz="2" w:space="0" w:color="000000"/>
            </w:tcBorders>
          </w:tcPr>
          <w:p w14:paraId="3257CB95"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Borders>
              <w:top w:val="single" w:sz="2" w:space="0" w:color="000000"/>
              <w:left w:val="single" w:sz="2" w:space="0" w:color="000000"/>
              <w:bottom w:val="single" w:sz="2" w:space="0" w:color="000000"/>
              <w:right w:val="single" w:sz="2" w:space="0" w:color="000000"/>
            </w:tcBorders>
          </w:tcPr>
          <w:p w14:paraId="6D29EBB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 a</w:t>
            </w:r>
            <w:r w:rsidRPr="00043303">
              <w:rPr>
                <w:rFonts w:ascii="Arial" w:hAnsi="Arial" w:cs="Arial"/>
                <w:spacing w:val="-2"/>
                <w:sz w:val="20"/>
              </w:rPr>
              <w:t xml:space="preserve"> </w:t>
            </w:r>
            <w:r w:rsidRPr="00043303">
              <w:rPr>
                <w:rFonts w:ascii="Arial" w:hAnsi="Arial" w:cs="Arial"/>
                <w:sz w:val="20"/>
              </w:rPr>
              <w:t>2 kg</w:t>
            </w:r>
          </w:p>
        </w:tc>
      </w:tr>
      <w:tr w:rsidR="005F1060" w:rsidRPr="00043303" w14:paraId="628ABF48" w14:textId="77777777" w:rsidTr="00C66AFE">
        <w:trPr>
          <w:trHeight w:val="237"/>
        </w:trPr>
        <w:tc>
          <w:tcPr>
            <w:tcW w:w="2051" w:type="dxa"/>
            <w:tcBorders>
              <w:top w:val="single" w:sz="2" w:space="0" w:color="000000"/>
              <w:left w:val="single" w:sz="2" w:space="0" w:color="000000"/>
              <w:right w:val="single" w:sz="2" w:space="0" w:color="000000"/>
            </w:tcBorders>
          </w:tcPr>
          <w:p w14:paraId="520DAB87"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cabutiá</w:t>
            </w:r>
          </w:p>
        </w:tc>
        <w:tc>
          <w:tcPr>
            <w:tcW w:w="1787" w:type="dxa"/>
            <w:tcBorders>
              <w:top w:val="single" w:sz="2" w:space="0" w:color="000000"/>
              <w:left w:val="single" w:sz="2" w:space="0" w:color="000000"/>
              <w:right w:val="single" w:sz="2" w:space="0" w:color="000000"/>
            </w:tcBorders>
          </w:tcPr>
          <w:p w14:paraId="717A28F1"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top w:val="single" w:sz="2" w:space="0" w:color="000000"/>
              <w:left w:val="single" w:sz="2" w:space="0" w:color="000000"/>
              <w:right w:val="single" w:sz="2" w:space="0" w:color="000000"/>
            </w:tcBorders>
          </w:tcPr>
          <w:p w14:paraId="768189A7"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1,5</w:t>
            </w:r>
            <w:r w:rsidRPr="00043303">
              <w:rPr>
                <w:rFonts w:ascii="Arial" w:hAnsi="Arial" w:cs="Arial"/>
                <w:spacing w:val="-2"/>
                <w:sz w:val="20"/>
              </w:rPr>
              <w:t xml:space="preserve"> </w:t>
            </w:r>
            <w:r w:rsidRPr="00043303">
              <w:rPr>
                <w:rFonts w:ascii="Arial" w:hAnsi="Arial" w:cs="Arial"/>
                <w:sz w:val="20"/>
              </w:rPr>
              <w:t>kg</w:t>
            </w:r>
          </w:p>
        </w:tc>
      </w:tr>
      <w:tr w:rsidR="005F1060" w:rsidRPr="00043303" w14:paraId="68D032B5" w14:textId="77777777" w:rsidTr="00C66AFE">
        <w:trPr>
          <w:trHeight w:val="227"/>
        </w:trPr>
        <w:tc>
          <w:tcPr>
            <w:tcW w:w="2051" w:type="dxa"/>
            <w:tcBorders>
              <w:left w:val="single" w:sz="2" w:space="0" w:color="000000"/>
              <w:bottom w:val="single" w:sz="2" w:space="0" w:color="000000"/>
              <w:right w:val="single" w:sz="2" w:space="0" w:color="000000"/>
            </w:tcBorders>
          </w:tcPr>
          <w:p w14:paraId="7FD9117B"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left w:val="single" w:sz="2" w:space="0" w:color="000000"/>
              <w:bottom w:val="single" w:sz="2" w:space="0" w:color="000000"/>
              <w:right w:val="single" w:sz="2" w:space="0" w:color="000000"/>
            </w:tcBorders>
          </w:tcPr>
          <w:p w14:paraId="4580A434"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1986" w:type="dxa"/>
            <w:tcBorders>
              <w:left w:val="single" w:sz="2" w:space="0" w:color="000000"/>
              <w:bottom w:val="single" w:sz="2" w:space="0" w:color="000000"/>
              <w:right w:val="single" w:sz="2" w:space="0" w:color="000000"/>
            </w:tcBorders>
          </w:tcPr>
          <w:p w14:paraId="732836EE"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 kg</w:t>
            </w:r>
          </w:p>
        </w:tc>
      </w:tr>
      <w:tr w:rsidR="005F1060" w:rsidRPr="00043303" w14:paraId="4A5E28C7" w14:textId="77777777"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14:paraId="1636397A"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top w:val="single" w:sz="2" w:space="0" w:color="000000"/>
              <w:left w:val="single" w:sz="2" w:space="0" w:color="000000"/>
              <w:bottom w:val="single" w:sz="2" w:space="0" w:color="000000"/>
              <w:right w:val="single" w:sz="2" w:space="0" w:color="000000"/>
            </w:tcBorders>
          </w:tcPr>
          <w:p w14:paraId="3947AA2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14:paraId="0D567F4B"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 a</w:t>
            </w:r>
            <w:r w:rsidRPr="00043303">
              <w:rPr>
                <w:rFonts w:ascii="Arial" w:hAnsi="Arial" w:cs="Arial"/>
                <w:spacing w:val="-2"/>
                <w:sz w:val="20"/>
              </w:rPr>
              <w:t xml:space="preserve"> </w:t>
            </w:r>
            <w:r w:rsidRPr="00043303">
              <w:rPr>
                <w:rFonts w:ascii="Arial" w:hAnsi="Arial" w:cs="Arial"/>
                <w:sz w:val="20"/>
              </w:rPr>
              <w:t>2,5 kg</w:t>
            </w:r>
          </w:p>
        </w:tc>
      </w:tr>
      <w:tr w:rsidR="005F1060" w:rsidRPr="00043303" w14:paraId="233E3E6C" w14:textId="77777777"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trPr>
        <w:tc>
          <w:tcPr>
            <w:tcW w:w="2051" w:type="dxa"/>
          </w:tcPr>
          <w:p w14:paraId="194F2D8A"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Pr>
          <w:p w14:paraId="0D92D96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Pr>
          <w:p w14:paraId="55AB2F3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w:t>
            </w:r>
            <w:r w:rsidRPr="00043303">
              <w:rPr>
                <w:rFonts w:ascii="Arial" w:hAnsi="Arial" w:cs="Arial"/>
                <w:spacing w:val="54"/>
                <w:sz w:val="20"/>
              </w:rPr>
              <w:t xml:space="preserve"> </w:t>
            </w:r>
            <w:r w:rsidRPr="00043303">
              <w:rPr>
                <w:rFonts w:ascii="Arial" w:hAnsi="Arial" w:cs="Arial"/>
                <w:sz w:val="20"/>
              </w:rPr>
              <w:t>kg</w:t>
            </w:r>
          </w:p>
        </w:tc>
      </w:tr>
      <w:tr w:rsidR="005F1060" w:rsidRPr="00043303" w14:paraId="142280F7" w14:textId="77777777"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2051" w:type="dxa"/>
            <w:tcBorders>
              <w:bottom w:val="single" w:sz="8" w:space="0" w:color="000009"/>
            </w:tcBorders>
          </w:tcPr>
          <w:p w14:paraId="25ED83FC"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bottom w:val="single" w:sz="8" w:space="0" w:color="000009"/>
            </w:tcBorders>
          </w:tcPr>
          <w:p w14:paraId="23ED30B7"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bottom w:val="single" w:sz="8" w:space="0" w:color="000009"/>
            </w:tcBorders>
          </w:tcPr>
          <w:p w14:paraId="5D72B1F9"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1,2</w:t>
            </w:r>
            <w:r w:rsidRPr="00043303">
              <w:rPr>
                <w:rFonts w:ascii="Arial" w:hAnsi="Arial" w:cs="Arial"/>
                <w:spacing w:val="-2"/>
                <w:sz w:val="20"/>
              </w:rPr>
              <w:t xml:space="preserve"> </w:t>
            </w:r>
            <w:r w:rsidRPr="00043303">
              <w:rPr>
                <w:rFonts w:ascii="Arial" w:hAnsi="Arial" w:cs="Arial"/>
                <w:sz w:val="20"/>
              </w:rPr>
              <w:t>kg</w:t>
            </w:r>
          </w:p>
        </w:tc>
      </w:tr>
    </w:tbl>
    <w:p w14:paraId="0ABA3F9A" w14:textId="77777777" w:rsidR="00586A8D" w:rsidRPr="00043303" w:rsidRDefault="00586A8D">
      <w:pPr>
        <w:pStyle w:val="Ttulo21"/>
        <w:spacing w:before="163"/>
        <w:rPr>
          <w:u w:val="single"/>
        </w:rPr>
      </w:pPr>
    </w:p>
    <w:p w14:paraId="2626AF71" w14:textId="77777777" w:rsidR="005F1060" w:rsidRPr="00043303" w:rsidRDefault="005F1060" w:rsidP="005F1060">
      <w:pPr>
        <w:spacing w:before="1"/>
        <w:ind w:left="1082"/>
        <w:rPr>
          <w:rFonts w:ascii="Arial" w:hAnsi="Arial" w:cs="Arial"/>
          <w:b/>
          <w:sz w:val="20"/>
        </w:rPr>
      </w:pPr>
      <w:r w:rsidRPr="00043303">
        <w:rPr>
          <w:rFonts w:ascii="Arial" w:hAnsi="Arial" w:cs="Arial"/>
          <w:b/>
          <w:sz w:val="20"/>
        </w:rPr>
        <w:t>ZAPALLITO</w:t>
      </w:r>
    </w:p>
    <w:p w14:paraId="35255A3E" w14:textId="77777777" w:rsidR="005F1060" w:rsidRPr="00043303" w:rsidRDefault="005F1060" w:rsidP="005F1060">
      <w:pPr>
        <w:spacing w:before="114" w:line="360" w:lineRule="auto"/>
        <w:ind w:left="1082"/>
        <w:rPr>
          <w:rFonts w:ascii="Arial" w:hAnsi="Arial" w:cs="Arial"/>
          <w:sz w:val="24"/>
          <w:szCs w:val="24"/>
        </w:rPr>
      </w:pPr>
      <w:r w:rsidRPr="00043303">
        <w:rPr>
          <w:rFonts w:ascii="Arial" w:hAnsi="Arial" w:cs="Arial"/>
          <w:sz w:val="24"/>
          <w:szCs w:val="24"/>
        </w:rPr>
        <w:t>Aspecto y color: fruto inmaduro, fresco, sano, cáscara fina, color verde brillante, sin manchas ni tejido</w:t>
      </w:r>
      <w:r w:rsidR="00C66AFE" w:rsidRPr="00043303">
        <w:rPr>
          <w:rFonts w:ascii="Arial" w:hAnsi="Arial" w:cs="Arial"/>
          <w:sz w:val="24"/>
          <w:szCs w:val="24"/>
        </w:rPr>
        <w:t xml:space="preserve"> </w:t>
      </w:r>
      <w:r w:rsidRPr="00043303">
        <w:rPr>
          <w:rFonts w:ascii="Arial" w:hAnsi="Arial" w:cs="Arial"/>
          <w:sz w:val="24"/>
          <w:szCs w:val="24"/>
        </w:rPr>
        <w:t xml:space="preserve"> cicatrizado.</w:t>
      </w:r>
    </w:p>
    <w:p w14:paraId="7503CE58" w14:textId="77777777" w:rsidR="005F1060" w:rsidRPr="00043303" w:rsidRDefault="005F1060" w:rsidP="005F1060">
      <w:pPr>
        <w:ind w:left="1082"/>
        <w:rPr>
          <w:rFonts w:ascii="Arial" w:hAnsi="Arial" w:cs="Arial"/>
          <w:sz w:val="24"/>
          <w:szCs w:val="24"/>
        </w:rPr>
      </w:pPr>
      <w:r w:rsidRPr="00043303">
        <w:rPr>
          <w:rFonts w:ascii="Arial" w:hAnsi="Arial" w:cs="Arial"/>
          <w:sz w:val="24"/>
          <w:szCs w:val="24"/>
        </w:rPr>
        <w:t>Deberá entregarse en cajones de plástico retornable o descartable.</w:t>
      </w:r>
    </w:p>
    <w:p w14:paraId="2E0FED4C" w14:textId="77777777" w:rsidR="005F1060" w:rsidRPr="00043303" w:rsidRDefault="005F1060" w:rsidP="005F1060">
      <w:pPr>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3"/>
        <w:gridCol w:w="1562"/>
        <w:gridCol w:w="1701"/>
        <w:gridCol w:w="25"/>
        <w:gridCol w:w="3224"/>
      </w:tblGrid>
      <w:tr w:rsidR="005F1060" w:rsidRPr="00043303" w14:paraId="62511F88" w14:textId="77777777" w:rsidTr="00F17F96">
        <w:trPr>
          <w:trHeight w:val="690"/>
        </w:trPr>
        <w:tc>
          <w:tcPr>
            <w:tcW w:w="1623" w:type="dxa"/>
            <w:tcBorders>
              <w:left w:val="single" w:sz="2" w:space="0" w:color="000000"/>
              <w:right w:val="single" w:sz="2" w:space="0" w:color="000000"/>
            </w:tcBorders>
          </w:tcPr>
          <w:p w14:paraId="340F42AB" w14:textId="77777777" w:rsidR="005F1060" w:rsidRPr="00043303" w:rsidRDefault="005F1060" w:rsidP="005F1060">
            <w:pPr>
              <w:rPr>
                <w:rFonts w:ascii="Arial" w:hAnsi="Arial" w:cs="Arial"/>
              </w:rPr>
            </w:pPr>
          </w:p>
          <w:p w14:paraId="487D6D97" w14:textId="77777777" w:rsidR="005F1060" w:rsidRPr="00043303" w:rsidRDefault="005F1060" w:rsidP="005F1060">
            <w:pPr>
              <w:rPr>
                <w:rFonts w:ascii="Arial" w:hAnsi="Arial" w:cs="Arial"/>
                <w:sz w:val="18"/>
              </w:rPr>
            </w:pPr>
          </w:p>
          <w:p w14:paraId="0EE22109"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62" w:type="dxa"/>
            <w:tcBorders>
              <w:left w:val="single" w:sz="2" w:space="0" w:color="000000"/>
              <w:right w:val="single" w:sz="2" w:space="0" w:color="000000"/>
            </w:tcBorders>
          </w:tcPr>
          <w:p w14:paraId="141A0E52" w14:textId="77777777" w:rsidR="005F1060" w:rsidRPr="00043303" w:rsidRDefault="005F1060" w:rsidP="005F1060">
            <w:pPr>
              <w:rPr>
                <w:rFonts w:ascii="Arial" w:hAnsi="Arial" w:cs="Arial"/>
              </w:rPr>
            </w:pPr>
          </w:p>
          <w:p w14:paraId="46A40E2B" w14:textId="77777777" w:rsidR="005F1060" w:rsidRPr="00043303" w:rsidRDefault="005F1060" w:rsidP="005F1060">
            <w:pPr>
              <w:rPr>
                <w:rFonts w:ascii="Arial" w:hAnsi="Arial" w:cs="Arial"/>
                <w:sz w:val="18"/>
              </w:rPr>
            </w:pPr>
          </w:p>
          <w:p w14:paraId="1EC0722C" w14:textId="77777777" w:rsidR="005F1060" w:rsidRPr="00043303" w:rsidRDefault="005F1060" w:rsidP="005F1060">
            <w:pPr>
              <w:spacing w:line="210" w:lineRule="exact"/>
              <w:ind w:left="73"/>
              <w:rPr>
                <w:rFonts w:ascii="Arial" w:hAnsi="Arial" w:cs="Arial"/>
                <w:b/>
                <w:sz w:val="20"/>
              </w:rPr>
            </w:pPr>
            <w:r w:rsidRPr="00043303">
              <w:rPr>
                <w:rFonts w:ascii="Arial" w:hAnsi="Arial" w:cs="Arial"/>
                <w:b/>
                <w:sz w:val="20"/>
              </w:rPr>
              <w:t>Calibre</w:t>
            </w:r>
          </w:p>
        </w:tc>
        <w:tc>
          <w:tcPr>
            <w:tcW w:w="1701" w:type="dxa"/>
            <w:tcBorders>
              <w:left w:val="single" w:sz="2" w:space="0" w:color="000000"/>
              <w:bottom w:val="single" w:sz="4" w:space="0" w:color="000009"/>
              <w:right w:val="single" w:sz="2" w:space="0" w:color="000000"/>
            </w:tcBorders>
          </w:tcPr>
          <w:p w14:paraId="57E8C0B3" w14:textId="77777777" w:rsidR="005F1060" w:rsidRPr="00043303" w:rsidRDefault="005F1060" w:rsidP="005F1060">
            <w:pPr>
              <w:spacing w:line="230" w:lineRule="atLeast"/>
              <w:ind w:left="342" w:right="333" w:hanging="2"/>
              <w:jc w:val="center"/>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pacing w:val="-1"/>
                <w:sz w:val="20"/>
              </w:rPr>
              <w:t>ecuatorial</w:t>
            </w:r>
            <w:r w:rsidRPr="00043303">
              <w:rPr>
                <w:rFonts w:ascii="Arial" w:hAnsi="Arial" w:cs="Arial"/>
                <w:b/>
                <w:spacing w:val="-53"/>
                <w:sz w:val="20"/>
              </w:rPr>
              <w:t xml:space="preserve"> </w:t>
            </w:r>
            <w:r w:rsidRPr="00043303">
              <w:rPr>
                <w:rFonts w:ascii="Arial" w:hAnsi="Arial" w:cs="Arial"/>
                <w:b/>
                <w:sz w:val="20"/>
              </w:rPr>
              <w:t>(mm)</w:t>
            </w:r>
          </w:p>
        </w:tc>
        <w:tc>
          <w:tcPr>
            <w:tcW w:w="3249" w:type="dxa"/>
            <w:gridSpan w:val="2"/>
            <w:tcBorders>
              <w:left w:val="single" w:sz="2" w:space="0" w:color="000000"/>
              <w:bottom w:val="single" w:sz="4" w:space="0" w:color="000009"/>
              <w:right w:val="single" w:sz="2" w:space="0" w:color="000000"/>
            </w:tcBorders>
          </w:tcPr>
          <w:p w14:paraId="17356E25" w14:textId="77777777" w:rsidR="005F1060" w:rsidRPr="00043303" w:rsidRDefault="005F1060" w:rsidP="005F1060">
            <w:pPr>
              <w:rPr>
                <w:rFonts w:ascii="Arial" w:hAnsi="Arial" w:cs="Arial"/>
              </w:rPr>
            </w:pPr>
          </w:p>
          <w:p w14:paraId="77CF301E" w14:textId="77777777" w:rsidR="005F1060" w:rsidRPr="00043303" w:rsidRDefault="005F1060" w:rsidP="005F1060">
            <w:pPr>
              <w:rPr>
                <w:rFonts w:ascii="Arial" w:hAnsi="Arial" w:cs="Arial"/>
                <w:sz w:val="18"/>
              </w:rPr>
            </w:pPr>
          </w:p>
          <w:p w14:paraId="6275F551"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14:paraId="3049AD36" w14:textId="77777777" w:rsidTr="00F17F96">
        <w:trPr>
          <w:trHeight w:val="457"/>
        </w:trPr>
        <w:tc>
          <w:tcPr>
            <w:tcW w:w="1623" w:type="dxa"/>
            <w:tcBorders>
              <w:left w:val="single" w:sz="2" w:space="0" w:color="000000"/>
              <w:bottom w:val="single" w:sz="2" w:space="0" w:color="000000"/>
              <w:right w:val="single" w:sz="2" w:space="0" w:color="000000"/>
            </w:tcBorders>
          </w:tcPr>
          <w:p w14:paraId="5D338EF4" w14:textId="77777777" w:rsidR="005F1060" w:rsidRPr="00043303" w:rsidRDefault="005F1060" w:rsidP="005F1060">
            <w:pPr>
              <w:rPr>
                <w:rFonts w:ascii="Arial" w:hAnsi="Arial" w:cs="Arial"/>
                <w:sz w:val="20"/>
              </w:rPr>
            </w:pPr>
          </w:p>
          <w:p w14:paraId="1E000BB9"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Zapallito</w:t>
            </w:r>
          </w:p>
        </w:tc>
        <w:tc>
          <w:tcPr>
            <w:tcW w:w="1562" w:type="dxa"/>
            <w:tcBorders>
              <w:left w:val="single" w:sz="2" w:space="0" w:color="000000"/>
              <w:bottom w:val="single" w:sz="2" w:space="0" w:color="000000"/>
              <w:right w:val="single" w:sz="2" w:space="0" w:color="000000"/>
            </w:tcBorders>
          </w:tcPr>
          <w:p w14:paraId="02CE6CF6" w14:textId="77777777" w:rsidR="005F1060" w:rsidRPr="00043303" w:rsidRDefault="005F1060" w:rsidP="005F1060">
            <w:pPr>
              <w:spacing w:line="230" w:lineRule="atLeast"/>
              <w:ind w:left="67" w:right="166"/>
              <w:rPr>
                <w:rFonts w:ascii="Arial" w:hAnsi="Arial" w:cs="Arial"/>
                <w:sz w:val="20"/>
              </w:rPr>
            </w:pPr>
            <w:r w:rsidRPr="00043303">
              <w:rPr>
                <w:rFonts w:ascii="Arial" w:hAnsi="Arial" w:cs="Arial"/>
                <w:spacing w:val="-1"/>
                <w:sz w:val="20"/>
              </w:rPr>
              <w:t>Extragrand</w:t>
            </w:r>
            <w:r w:rsidRPr="00043303">
              <w:rPr>
                <w:rFonts w:ascii="Arial" w:hAnsi="Arial" w:cs="Arial"/>
                <w:spacing w:val="-53"/>
                <w:sz w:val="20"/>
              </w:rPr>
              <w:t xml:space="preserve"> </w:t>
            </w:r>
            <w:r w:rsidRPr="00043303">
              <w:rPr>
                <w:rFonts w:ascii="Arial" w:hAnsi="Arial" w:cs="Arial"/>
                <w:sz w:val="20"/>
              </w:rPr>
              <w:t>e</w:t>
            </w:r>
          </w:p>
        </w:tc>
        <w:tc>
          <w:tcPr>
            <w:tcW w:w="1701" w:type="dxa"/>
            <w:tcBorders>
              <w:top w:val="single" w:sz="4" w:space="0" w:color="000009"/>
              <w:left w:val="single" w:sz="2" w:space="0" w:color="000000"/>
              <w:bottom w:val="single" w:sz="2" w:space="0" w:color="000000"/>
              <w:right w:val="nil"/>
            </w:tcBorders>
          </w:tcPr>
          <w:p w14:paraId="4436C80C" w14:textId="77777777" w:rsidR="005F1060" w:rsidRPr="00043303" w:rsidRDefault="005F1060" w:rsidP="005F1060">
            <w:pPr>
              <w:rPr>
                <w:rFonts w:ascii="Arial" w:hAnsi="Arial" w:cs="Arial"/>
                <w:sz w:val="20"/>
              </w:rPr>
            </w:pPr>
          </w:p>
          <w:p w14:paraId="04A5546C" w14:textId="77777777" w:rsidR="005F1060" w:rsidRPr="00043303" w:rsidRDefault="005F1060" w:rsidP="005F1060">
            <w:pPr>
              <w:spacing w:line="207" w:lineRule="exact"/>
              <w:ind w:left="392"/>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95</w:t>
            </w:r>
          </w:p>
        </w:tc>
        <w:tc>
          <w:tcPr>
            <w:tcW w:w="25" w:type="dxa"/>
            <w:tcBorders>
              <w:top w:val="single" w:sz="4" w:space="0" w:color="000009"/>
              <w:left w:val="nil"/>
              <w:bottom w:val="single" w:sz="2" w:space="0" w:color="000000"/>
              <w:right w:val="single" w:sz="2" w:space="0" w:color="000000"/>
            </w:tcBorders>
          </w:tcPr>
          <w:p w14:paraId="55A47878" w14:textId="77777777" w:rsidR="005F1060" w:rsidRPr="00043303" w:rsidRDefault="005F1060" w:rsidP="005F1060">
            <w:pPr>
              <w:rPr>
                <w:rFonts w:ascii="Arial" w:hAnsi="Arial" w:cs="Arial"/>
                <w:sz w:val="20"/>
              </w:rPr>
            </w:pPr>
          </w:p>
        </w:tc>
        <w:tc>
          <w:tcPr>
            <w:tcW w:w="3224" w:type="dxa"/>
            <w:tcBorders>
              <w:top w:val="single" w:sz="4" w:space="0" w:color="000009"/>
              <w:left w:val="single" w:sz="2" w:space="0" w:color="000000"/>
              <w:bottom w:val="single" w:sz="2" w:space="0" w:color="000000"/>
              <w:right w:val="single" w:sz="2" w:space="0" w:color="000000"/>
            </w:tcBorders>
          </w:tcPr>
          <w:p w14:paraId="21AE6724" w14:textId="77777777" w:rsidR="005F1060" w:rsidRPr="00043303" w:rsidRDefault="005F1060" w:rsidP="005F1060">
            <w:pPr>
              <w:rPr>
                <w:rFonts w:ascii="Arial" w:hAnsi="Arial" w:cs="Arial"/>
                <w:sz w:val="20"/>
              </w:rPr>
            </w:pPr>
          </w:p>
          <w:p w14:paraId="3AB797DC"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320</w:t>
            </w:r>
          </w:p>
        </w:tc>
      </w:tr>
      <w:tr w:rsidR="005F1060" w:rsidRPr="00043303" w14:paraId="23BE8BDF" w14:textId="77777777" w:rsidTr="00F17F96">
        <w:trPr>
          <w:trHeight w:val="233"/>
        </w:trPr>
        <w:tc>
          <w:tcPr>
            <w:tcW w:w="1623" w:type="dxa"/>
            <w:tcBorders>
              <w:top w:val="single" w:sz="2" w:space="0" w:color="000000"/>
              <w:left w:val="single" w:sz="2" w:space="0" w:color="000000"/>
              <w:bottom w:val="single" w:sz="2" w:space="0" w:color="000000"/>
              <w:right w:val="single" w:sz="2" w:space="0" w:color="000000"/>
            </w:tcBorders>
          </w:tcPr>
          <w:p w14:paraId="1586C5BD" w14:textId="77777777"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14:paraId="6E5CA452" w14:textId="77777777" w:rsidR="005F1060" w:rsidRPr="00043303" w:rsidRDefault="005F1060" w:rsidP="005F1060">
            <w:pPr>
              <w:spacing w:before="5" w:line="207" w:lineRule="exact"/>
              <w:ind w:left="67"/>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nil"/>
            </w:tcBorders>
          </w:tcPr>
          <w:p w14:paraId="7318D49F" w14:textId="77777777" w:rsidR="005F1060" w:rsidRPr="00043303" w:rsidRDefault="005F1060" w:rsidP="005F1060">
            <w:pPr>
              <w:spacing w:before="5" w:line="207" w:lineRule="exact"/>
              <w:ind w:left="256"/>
              <w:rPr>
                <w:rFonts w:ascii="Arial" w:hAnsi="Arial" w:cs="Arial"/>
                <w:sz w:val="20"/>
              </w:rPr>
            </w:pPr>
            <w:r w:rsidRPr="00043303">
              <w:rPr>
                <w:rFonts w:ascii="Arial" w:hAnsi="Arial" w:cs="Arial"/>
                <w:sz w:val="20"/>
              </w:rPr>
              <w:t>85</w:t>
            </w:r>
            <w:r w:rsidRPr="00043303">
              <w:rPr>
                <w:rFonts w:ascii="Arial" w:hAnsi="Arial" w:cs="Arial"/>
                <w:spacing w:val="-2"/>
                <w:sz w:val="20"/>
              </w:rPr>
              <w:t xml:space="preserve"> </w:t>
            </w:r>
            <w:r w:rsidRPr="00043303">
              <w:rPr>
                <w:rFonts w:ascii="Arial" w:hAnsi="Arial" w:cs="Arial"/>
                <w:sz w:val="20"/>
              </w:rPr>
              <w:t>a 95</w:t>
            </w:r>
          </w:p>
        </w:tc>
        <w:tc>
          <w:tcPr>
            <w:tcW w:w="25" w:type="dxa"/>
            <w:tcBorders>
              <w:top w:val="single" w:sz="2" w:space="0" w:color="000000"/>
              <w:left w:val="nil"/>
              <w:bottom w:val="single" w:sz="2" w:space="0" w:color="000000"/>
              <w:right w:val="single" w:sz="2" w:space="0" w:color="000000"/>
            </w:tcBorders>
          </w:tcPr>
          <w:p w14:paraId="1AA1DB43" w14:textId="77777777"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14:paraId="4E656AC9" w14:textId="77777777"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240-320</w:t>
            </w:r>
          </w:p>
        </w:tc>
      </w:tr>
      <w:tr w:rsidR="005F1060" w:rsidRPr="00043303" w14:paraId="34F22ACB" w14:textId="77777777" w:rsidTr="00F17F96">
        <w:trPr>
          <w:trHeight w:val="235"/>
        </w:trPr>
        <w:tc>
          <w:tcPr>
            <w:tcW w:w="1623" w:type="dxa"/>
            <w:tcBorders>
              <w:top w:val="single" w:sz="2" w:space="0" w:color="000000"/>
              <w:left w:val="single" w:sz="2" w:space="0" w:color="000000"/>
              <w:bottom w:val="single" w:sz="2" w:space="0" w:color="000000"/>
              <w:right w:val="single" w:sz="2" w:space="0" w:color="000000"/>
            </w:tcBorders>
          </w:tcPr>
          <w:p w14:paraId="60089E3C"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14:paraId="45AB54CA" w14:textId="77777777" w:rsidR="005F1060" w:rsidRPr="00043303" w:rsidRDefault="005F1060" w:rsidP="005F1060">
            <w:pPr>
              <w:spacing w:before="8" w:line="207" w:lineRule="exact"/>
              <w:ind w:left="67"/>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14:paraId="58E09FEC" w14:textId="77777777" w:rsidR="005F1060" w:rsidRPr="00043303" w:rsidRDefault="005F1060" w:rsidP="005F1060">
            <w:pPr>
              <w:spacing w:before="8" w:line="207" w:lineRule="exact"/>
              <w:ind w:left="256"/>
              <w:rPr>
                <w:rFonts w:ascii="Arial" w:hAnsi="Arial" w:cs="Arial"/>
                <w:sz w:val="20"/>
              </w:rPr>
            </w:pPr>
            <w:r w:rsidRPr="00043303">
              <w:rPr>
                <w:rFonts w:ascii="Arial" w:hAnsi="Arial" w:cs="Arial"/>
                <w:sz w:val="20"/>
              </w:rPr>
              <w:t>75</w:t>
            </w:r>
            <w:r w:rsidRPr="00043303">
              <w:rPr>
                <w:rFonts w:ascii="Arial" w:hAnsi="Arial" w:cs="Arial"/>
                <w:spacing w:val="-2"/>
                <w:sz w:val="20"/>
              </w:rPr>
              <w:t xml:space="preserve"> </w:t>
            </w:r>
            <w:r w:rsidRPr="00043303">
              <w:rPr>
                <w:rFonts w:ascii="Arial" w:hAnsi="Arial" w:cs="Arial"/>
                <w:sz w:val="20"/>
              </w:rPr>
              <w:t>a 85</w:t>
            </w:r>
          </w:p>
        </w:tc>
        <w:tc>
          <w:tcPr>
            <w:tcW w:w="25" w:type="dxa"/>
            <w:tcBorders>
              <w:top w:val="single" w:sz="2" w:space="0" w:color="000000"/>
              <w:left w:val="single" w:sz="2" w:space="0" w:color="000000"/>
              <w:bottom w:val="single" w:sz="2" w:space="0" w:color="000000"/>
              <w:right w:val="single" w:sz="2" w:space="0" w:color="000000"/>
            </w:tcBorders>
          </w:tcPr>
          <w:p w14:paraId="3C641912" w14:textId="77777777"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14:paraId="67229670"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180-240</w:t>
            </w:r>
          </w:p>
        </w:tc>
      </w:tr>
      <w:tr w:rsidR="005F1060" w:rsidRPr="00043303" w14:paraId="6A23BA96" w14:textId="77777777" w:rsidTr="00F17F96">
        <w:trPr>
          <w:trHeight w:val="237"/>
        </w:trPr>
        <w:tc>
          <w:tcPr>
            <w:tcW w:w="1623" w:type="dxa"/>
            <w:tcBorders>
              <w:top w:val="single" w:sz="2" w:space="0" w:color="000000"/>
              <w:left w:val="single" w:sz="2" w:space="0" w:color="000000"/>
              <w:right w:val="single" w:sz="2" w:space="0" w:color="000000"/>
            </w:tcBorders>
          </w:tcPr>
          <w:p w14:paraId="49607AFF"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right w:val="single" w:sz="2" w:space="0" w:color="000000"/>
            </w:tcBorders>
          </w:tcPr>
          <w:p w14:paraId="155B6CE5" w14:textId="77777777" w:rsidR="005F1060" w:rsidRPr="00043303" w:rsidRDefault="005F1060" w:rsidP="005F1060">
            <w:pPr>
              <w:spacing w:before="8" w:line="210" w:lineRule="exact"/>
              <w:ind w:left="67"/>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14:paraId="6F6D4203" w14:textId="77777777" w:rsidR="005F1060" w:rsidRPr="00043303" w:rsidRDefault="005F1060" w:rsidP="005F1060">
            <w:pPr>
              <w:spacing w:before="8" w:line="210" w:lineRule="exact"/>
              <w:ind w:left="392"/>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75</w:t>
            </w:r>
          </w:p>
        </w:tc>
        <w:tc>
          <w:tcPr>
            <w:tcW w:w="25" w:type="dxa"/>
            <w:tcBorders>
              <w:top w:val="single" w:sz="2" w:space="0" w:color="000000"/>
              <w:left w:val="single" w:sz="2" w:space="0" w:color="000000"/>
              <w:right w:val="single" w:sz="2" w:space="0" w:color="000000"/>
            </w:tcBorders>
          </w:tcPr>
          <w:p w14:paraId="4D8A6F77" w14:textId="77777777" w:rsidR="005F1060" w:rsidRPr="00043303" w:rsidRDefault="005F1060" w:rsidP="005F1060">
            <w:pPr>
              <w:rPr>
                <w:rFonts w:ascii="Arial" w:hAnsi="Arial" w:cs="Arial"/>
                <w:sz w:val="16"/>
              </w:rPr>
            </w:pPr>
          </w:p>
        </w:tc>
        <w:tc>
          <w:tcPr>
            <w:tcW w:w="3224" w:type="dxa"/>
            <w:tcBorders>
              <w:top w:val="single" w:sz="2" w:space="0" w:color="000000"/>
              <w:left w:val="single" w:sz="2" w:space="0" w:color="000000"/>
              <w:right w:val="single" w:sz="2" w:space="0" w:color="000000"/>
            </w:tcBorders>
          </w:tcPr>
          <w:p w14:paraId="52E3042B"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180</w:t>
            </w:r>
          </w:p>
        </w:tc>
      </w:tr>
    </w:tbl>
    <w:p w14:paraId="77BA0BF1" w14:textId="77777777" w:rsidR="00586A8D" w:rsidRPr="00043303" w:rsidRDefault="00586A8D">
      <w:pPr>
        <w:pStyle w:val="Ttulo21"/>
        <w:spacing w:before="163"/>
        <w:rPr>
          <w:u w:val="single"/>
        </w:rPr>
      </w:pPr>
    </w:p>
    <w:p w14:paraId="37691BA1" w14:textId="77777777" w:rsidR="00A415BA" w:rsidRPr="00043303" w:rsidRDefault="00A415BA">
      <w:pPr>
        <w:pStyle w:val="Textoindependiente"/>
        <w:spacing w:line="271" w:lineRule="exact"/>
        <w:ind w:left="102"/>
        <w:rPr>
          <w:rFonts w:ascii="Arial" w:hAnsi="Arial" w:cs="Arial"/>
        </w:rPr>
      </w:pPr>
    </w:p>
    <w:p w14:paraId="5655CBB9" w14:textId="77777777" w:rsidR="00A415BA" w:rsidRPr="00043303" w:rsidRDefault="005F1060">
      <w:pPr>
        <w:pStyle w:val="Textoindependiente"/>
        <w:spacing w:before="5"/>
        <w:rPr>
          <w:rFonts w:ascii="Arial" w:hAnsi="Arial" w:cs="Arial"/>
          <w:b/>
        </w:rPr>
      </w:pPr>
      <w:r w:rsidRPr="00043303">
        <w:rPr>
          <w:rFonts w:ascii="Arial" w:hAnsi="Arial" w:cs="Arial"/>
          <w:b/>
        </w:rPr>
        <w:t>II) FRUTAS</w:t>
      </w:r>
    </w:p>
    <w:p w14:paraId="3475690D" w14:textId="77777777" w:rsidR="005F1060" w:rsidRPr="00043303" w:rsidRDefault="005F1060" w:rsidP="005F1060">
      <w:pPr>
        <w:ind w:left="1082"/>
        <w:rPr>
          <w:rFonts w:ascii="Arial" w:hAnsi="Arial" w:cs="Arial"/>
          <w:b/>
          <w:sz w:val="20"/>
        </w:rPr>
      </w:pPr>
    </w:p>
    <w:p w14:paraId="174BE055" w14:textId="77777777" w:rsidR="005F1060" w:rsidRPr="00043303" w:rsidRDefault="005F1060" w:rsidP="005F1060">
      <w:pPr>
        <w:ind w:left="1082"/>
        <w:rPr>
          <w:rFonts w:ascii="Arial" w:hAnsi="Arial" w:cs="Arial"/>
          <w:b/>
          <w:sz w:val="20"/>
        </w:rPr>
      </w:pPr>
    </w:p>
    <w:p w14:paraId="54E9D0BA" w14:textId="77777777" w:rsidR="005F1060" w:rsidRPr="00043303" w:rsidRDefault="005F1060" w:rsidP="005F1060">
      <w:pPr>
        <w:ind w:left="1082"/>
        <w:rPr>
          <w:rFonts w:ascii="Arial" w:hAnsi="Arial" w:cs="Arial"/>
          <w:b/>
          <w:sz w:val="20"/>
        </w:rPr>
      </w:pPr>
      <w:r w:rsidRPr="00043303">
        <w:rPr>
          <w:rFonts w:ascii="Arial" w:hAnsi="Arial" w:cs="Arial"/>
          <w:b/>
          <w:sz w:val="20"/>
        </w:rPr>
        <w:t>BANANA</w:t>
      </w:r>
    </w:p>
    <w:p w14:paraId="28F96416" w14:textId="77777777"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 xml:space="preserve">Aspecto y color: Fruto firme, fresco, limpio, cáscara lisa, de color amarillo, o verde amarillento, </w:t>
      </w:r>
      <w:r w:rsidR="00C66AFE" w:rsidRPr="00043303">
        <w:rPr>
          <w:rFonts w:ascii="Arial" w:hAnsi="Arial" w:cs="Arial"/>
          <w:sz w:val="24"/>
          <w:szCs w:val="24"/>
        </w:rPr>
        <w:t>cá</w:t>
      </w:r>
      <w:r w:rsidRPr="00043303">
        <w:rPr>
          <w:rFonts w:ascii="Arial" w:hAnsi="Arial" w:cs="Arial"/>
          <w:sz w:val="24"/>
          <w:szCs w:val="24"/>
        </w:rPr>
        <w:t>scara</w:t>
      </w:r>
      <w:r w:rsidR="00C66AFE" w:rsidRPr="00043303">
        <w:rPr>
          <w:rFonts w:ascii="Arial" w:hAnsi="Arial" w:cs="Arial"/>
          <w:sz w:val="24"/>
          <w:szCs w:val="24"/>
        </w:rPr>
        <w:t xml:space="preserve"> </w:t>
      </w:r>
      <w:r w:rsidRPr="00043303">
        <w:rPr>
          <w:rFonts w:ascii="Arial" w:hAnsi="Arial" w:cs="Arial"/>
          <w:sz w:val="24"/>
          <w:szCs w:val="24"/>
        </w:rPr>
        <w:t xml:space="preserve"> entera para que mantenga al fruto cubierto. Unidades en “manos” o “pencas”, libres de machucamiento.</w:t>
      </w:r>
    </w:p>
    <w:p w14:paraId="028164C8" w14:textId="77777777"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el país de origen del producto.</w:t>
      </w:r>
    </w:p>
    <w:p w14:paraId="3903F664" w14:textId="77777777"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418"/>
        <w:gridCol w:w="1984"/>
        <w:gridCol w:w="2215"/>
      </w:tblGrid>
      <w:tr w:rsidR="005F1060" w:rsidRPr="00043303" w14:paraId="7C7C9144" w14:textId="77777777" w:rsidTr="00164B90">
        <w:trPr>
          <w:trHeight w:val="460"/>
        </w:trPr>
        <w:tc>
          <w:tcPr>
            <w:tcW w:w="1767" w:type="dxa"/>
            <w:tcBorders>
              <w:left w:val="single" w:sz="2" w:space="0" w:color="000000"/>
              <w:right w:val="single" w:sz="2" w:space="0" w:color="000000"/>
            </w:tcBorders>
          </w:tcPr>
          <w:p w14:paraId="68103AD6" w14:textId="77777777" w:rsidR="005F1060" w:rsidRPr="00043303" w:rsidRDefault="005F1060" w:rsidP="005F1060">
            <w:pPr>
              <w:rPr>
                <w:rFonts w:ascii="Arial" w:hAnsi="Arial" w:cs="Arial"/>
                <w:sz w:val="20"/>
              </w:rPr>
            </w:pPr>
          </w:p>
          <w:p w14:paraId="51AE12C9"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14:paraId="1E138A34" w14:textId="77777777" w:rsidR="005F1060" w:rsidRPr="00043303" w:rsidRDefault="005F1060" w:rsidP="005F1060">
            <w:pPr>
              <w:rPr>
                <w:rFonts w:ascii="Arial" w:hAnsi="Arial" w:cs="Arial"/>
                <w:sz w:val="20"/>
              </w:rPr>
            </w:pPr>
          </w:p>
          <w:p w14:paraId="6EA9B6EB"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4" w:type="dxa"/>
            <w:tcBorders>
              <w:left w:val="single" w:sz="2" w:space="0" w:color="000000"/>
              <w:right w:val="single" w:sz="2" w:space="0" w:color="000000"/>
            </w:tcBorders>
          </w:tcPr>
          <w:p w14:paraId="7FDB40E4" w14:textId="77777777" w:rsidR="005F1060" w:rsidRPr="00043303" w:rsidRDefault="005F1060" w:rsidP="005F1060">
            <w:pPr>
              <w:spacing w:line="230" w:lineRule="atLeast"/>
              <w:ind w:left="70" w:right="403"/>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215" w:type="dxa"/>
            <w:tcBorders>
              <w:left w:val="single" w:sz="2" w:space="0" w:color="000000"/>
              <w:right w:val="single" w:sz="2" w:space="0" w:color="000000"/>
            </w:tcBorders>
          </w:tcPr>
          <w:p w14:paraId="19555DD9" w14:textId="77777777" w:rsidR="005F1060" w:rsidRPr="00043303" w:rsidRDefault="005F1060" w:rsidP="005F1060">
            <w:pPr>
              <w:rPr>
                <w:rFonts w:ascii="Arial" w:hAnsi="Arial" w:cs="Arial"/>
                <w:sz w:val="20"/>
              </w:rPr>
            </w:pPr>
          </w:p>
          <w:p w14:paraId="7AFDFA69"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14:paraId="06D549C5" w14:textId="77777777" w:rsidTr="00FA3948">
        <w:trPr>
          <w:trHeight w:val="227"/>
        </w:trPr>
        <w:tc>
          <w:tcPr>
            <w:tcW w:w="1767" w:type="dxa"/>
            <w:tcBorders>
              <w:left w:val="single" w:sz="2" w:space="0" w:color="000000"/>
              <w:bottom w:val="single" w:sz="2" w:space="0" w:color="000000"/>
              <w:right w:val="single" w:sz="2" w:space="0" w:color="000000"/>
            </w:tcBorders>
          </w:tcPr>
          <w:p w14:paraId="51DDD91C"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Banana</w:t>
            </w:r>
          </w:p>
        </w:tc>
        <w:tc>
          <w:tcPr>
            <w:tcW w:w="1418" w:type="dxa"/>
            <w:tcBorders>
              <w:left w:val="single" w:sz="2" w:space="0" w:color="000000"/>
              <w:bottom w:val="single" w:sz="2" w:space="0" w:color="000000"/>
              <w:right w:val="single" w:sz="2" w:space="0" w:color="000000"/>
            </w:tcBorders>
          </w:tcPr>
          <w:p w14:paraId="46DEE74E"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1984" w:type="dxa"/>
            <w:tcBorders>
              <w:left w:val="single" w:sz="2" w:space="0" w:color="000000"/>
              <w:bottom w:val="single" w:sz="2" w:space="0" w:color="000000"/>
              <w:right w:val="single" w:sz="2" w:space="0" w:color="000000"/>
            </w:tcBorders>
          </w:tcPr>
          <w:p w14:paraId="705C76E5" w14:textId="77777777" w:rsidR="005F1060" w:rsidRPr="00043303" w:rsidRDefault="005F1060" w:rsidP="005F1060">
            <w:pPr>
              <w:spacing w:line="207" w:lineRule="exact"/>
              <w:ind w:left="619" w:right="61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45</w:t>
            </w:r>
          </w:p>
        </w:tc>
        <w:tc>
          <w:tcPr>
            <w:tcW w:w="2215" w:type="dxa"/>
            <w:tcBorders>
              <w:left w:val="single" w:sz="2" w:space="0" w:color="000000"/>
              <w:bottom w:val="single" w:sz="2" w:space="0" w:color="000000"/>
              <w:right w:val="single" w:sz="2" w:space="0" w:color="000000"/>
            </w:tcBorders>
          </w:tcPr>
          <w:p w14:paraId="264A2E0C"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170</w:t>
            </w:r>
          </w:p>
        </w:tc>
      </w:tr>
      <w:tr w:rsidR="005F1060" w:rsidRPr="00043303" w14:paraId="6BFD793C" w14:textId="77777777" w:rsidTr="00FA3948">
        <w:trPr>
          <w:trHeight w:val="235"/>
        </w:trPr>
        <w:tc>
          <w:tcPr>
            <w:tcW w:w="1767" w:type="dxa"/>
            <w:tcBorders>
              <w:top w:val="single" w:sz="2" w:space="0" w:color="000000"/>
              <w:left w:val="single" w:sz="2" w:space="0" w:color="000000"/>
              <w:bottom w:val="single" w:sz="2" w:space="0" w:color="000000"/>
              <w:right w:val="single" w:sz="2" w:space="0" w:color="000000"/>
            </w:tcBorders>
          </w:tcPr>
          <w:p w14:paraId="3F7BC204"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tcPr>
          <w:p w14:paraId="09CED6D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4" w:type="dxa"/>
            <w:tcBorders>
              <w:top w:val="single" w:sz="2" w:space="0" w:color="000000"/>
              <w:left w:val="single" w:sz="2" w:space="0" w:color="000000"/>
              <w:bottom w:val="single" w:sz="2" w:space="0" w:color="000000"/>
              <w:right w:val="single" w:sz="2" w:space="0" w:color="000000"/>
            </w:tcBorders>
          </w:tcPr>
          <w:p w14:paraId="5F13CEB7" w14:textId="77777777"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38</w:t>
            </w:r>
            <w:r w:rsidRPr="00043303">
              <w:rPr>
                <w:rFonts w:ascii="Arial" w:hAnsi="Arial" w:cs="Arial"/>
                <w:spacing w:val="-2"/>
                <w:sz w:val="20"/>
              </w:rPr>
              <w:t xml:space="preserve"> </w:t>
            </w:r>
            <w:r w:rsidRPr="00043303">
              <w:rPr>
                <w:rFonts w:ascii="Arial" w:hAnsi="Arial" w:cs="Arial"/>
                <w:sz w:val="20"/>
              </w:rPr>
              <w:t>a 45</w:t>
            </w:r>
          </w:p>
        </w:tc>
        <w:tc>
          <w:tcPr>
            <w:tcW w:w="2215" w:type="dxa"/>
            <w:tcBorders>
              <w:top w:val="single" w:sz="2" w:space="0" w:color="000000"/>
              <w:left w:val="single" w:sz="2" w:space="0" w:color="000000"/>
              <w:bottom w:val="single" w:sz="2" w:space="0" w:color="000000"/>
              <w:right w:val="single" w:sz="2" w:space="0" w:color="000000"/>
            </w:tcBorders>
          </w:tcPr>
          <w:p w14:paraId="15EE249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130-170</w:t>
            </w:r>
          </w:p>
        </w:tc>
      </w:tr>
      <w:tr w:rsidR="005F1060" w:rsidRPr="00043303" w14:paraId="2A2DB757" w14:textId="77777777" w:rsidTr="00FA3948">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14:paraId="7620D33A"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4544F94"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17DD62E" w14:textId="77777777"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30</w:t>
            </w:r>
            <w:r w:rsidRPr="00043303">
              <w:rPr>
                <w:rFonts w:ascii="Arial" w:hAnsi="Arial" w:cs="Arial"/>
                <w:spacing w:val="-2"/>
                <w:sz w:val="20"/>
              </w:rPr>
              <w:t xml:space="preserve"> </w:t>
            </w:r>
            <w:r w:rsidRPr="00043303">
              <w:rPr>
                <w:rFonts w:ascii="Arial" w:hAnsi="Arial" w:cs="Arial"/>
                <w:sz w:val="20"/>
              </w:rPr>
              <w:t>a 38</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238E6E64"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90-130</w:t>
            </w:r>
          </w:p>
        </w:tc>
      </w:tr>
      <w:tr w:rsidR="005F1060" w:rsidRPr="00043303" w14:paraId="1CDEE4D3" w14:textId="77777777" w:rsidTr="00FA3948">
        <w:trPr>
          <w:trHeight w:val="237"/>
        </w:trPr>
        <w:tc>
          <w:tcPr>
            <w:tcW w:w="1767" w:type="dxa"/>
            <w:tcBorders>
              <w:top w:val="single" w:sz="2" w:space="0" w:color="000000"/>
              <w:left w:val="single" w:sz="2" w:space="0" w:color="000000"/>
              <w:right w:val="single" w:sz="2" w:space="0" w:color="000000"/>
            </w:tcBorders>
          </w:tcPr>
          <w:p w14:paraId="36DF433F"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right w:val="single" w:sz="2" w:space="0" w:color="000000"/>
            </w:tcBorders>
          </w:tcPr>
          <w:p w14:paraId="2E239C08"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4" w:type="dxa"/>
            <w:tcBorders>
              <w:top w:val="single" w:sz="2" w:space="0" w:color="000000"/>
              <w:left w:val="single" w:sz="2" w:space="0" w:color="000000"/>
              <w:right w:val="single" w:sz="2" w:space="0" w:color="000000"/>
            </w:tcBorders>
          </w:tcPr>
          <w:p w14:paraId="2725B813" w14:textId="77777777" w:rsidR="005F1060" w:rsidRPr="00043303" w:rsidRDefault="005F1060" w:rsidP="005F1060">
            <w:pPr>
              <w:spacing w:before="8" w:line="210" w:lineRule="exact"/>
              <w:ind w:left="619" w:right="61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30</w:t>
            </w:r>
          </w:p>
        </w:tc>
        <w:tc>
          <w:tcPr>
            <w:tcW w:w="2215" w:type="dxa"/>
            <w:tcBorders>
              <w:top w:val="single" w:sz="2" w:space="0" w:color="000000"/>
              <w:left w:val="single" w:sz="2" w:space="0" w:color="000000"/>
              <w:right w:val="single" w:sz="2" w:space="0" w:color="000000"/>
            </w:tcBorders>
          </w:tcPr>
          <w:p w14:paraId="6D136A38"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90</w:t>
            </w:r>
          </w:p>
        </w:tc>
      </w:tr>
    </w:tbl>
    <w:p w14:paraId="2DFD3D82" w14:textId="77777777" w:rsidR="00A415BA" w:rsidRPr="00043303" w:rsidRDefault="00A415BA">
      <w:pPr>
        <w:pStyle w:val="Ttulo21"/>
        <w:spacing w:before="198"/>
      </w:pPr>
    </w:p>
    <w:p w14:paraId="672D694F" w14:textId="77777777" w:rsidR="005F1060" w:rsidRPr="00043303" w:rsidRDefault="005F1060" w:rsidP="005F1060">
      <w:pPr>
        <w:spacing w:before="1"/>
        <w:ind w:left="1082"/>
        <w:rPr>
          <w:rFonts w:ascii="Arial" w:hAnsi="Arial" w:cs="Arial"/>
          <w:b/>
          <w:sz w:val="20"/>
        </w:rPr>
      </w:pPr>
      <w:r w:rsidRPr="00043303">
        <w:rPr>
          <w:rFonts w:ascii="Arial" w:hAnsi="Arial" w:cs="Arial"/>
          <w:b/>
          <w:sz w:val="20"/>
        </w:rPr>
        <w:t>DURAZNO</w:t>
      </w:r>
    </w:p>
    <w:p w14:paraId="542DE7AC" w14:textId="77777777" w:rsidR="005F1060" w:rsidRPr="00043303" w:rsidRDefault="005F1060" w:rsidP="00164B90">
      <w:pPr>
        <w:spacing w:before="116" w:line="360" w:lineRule="auto"/>
        <w:ind w:left="1083"/>
        <w:rPr>
          <w:rFonts w:ascii="Arial" w:hAnsi="Arial" w:cs="Arial"/>
          <w:sz w:val="24"/>
          <w:szCs w:val="24"/>
        </w:rPr>
      </w:pPr>
      <w:r w:rsidRPr="00043303">
        <w:rPr>
          <w:rFonts w:ascii="Arial" w:hAnsi="Arial" w:cs="Arial"/>
          <w:sz w:val="24"/>
          <w:szCs w:val="24"/>
        </w:rPr>
        <w:t>Aspecto: Fruto firme y levemente inmaduro. Libre de golpes, machucones y heridas.</w:t>
      </w:r>
    </w:p>
    <w:p w14:paraId="001D8183" w14:textId="77777777" w:rsidR="005F1060" w:rsidRPr="00043303" w:rsidRDefault="005F1060" w:rsidP="005F1060">
      <w:pPr>
        <w:rPr>
          <w:rFonts w:ascii="Arial" w:hAnsi="Arial" w:cs="Arial"/>
          <w:sz w:val="20"/>
        </w:rPr>
      </w:pPr>
    </w:p>
    <w:p w14:paraId="06FE31C5" w14:textId="77777777" w:rsidR="005F1060" w:rsidRPr="00043303" w:rsidRDefault="005F1060" w:rsidP="005F1060">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418"/>
        <w:gridCol w:w="1984"/>
        <w:gridCol w:w="2215"/>
      </w:tblGrid>
      <w:tr w:rsidR="005F1060" w:rsidRPr="00043303" w14:paraId="68A32E78" w14:textId="77777777" w:rsidTr="00164B90">
        <w:trPr>
          <w:trHeight w:val="460"/>
        </w:trPr>
        <w:tc>
          <w:tcPr>
            <w:tcW w:w="1767" w:type="dxa"/>
            <w:tcBorders>
              <w:left w:val="single" w:sz="2" w:space="0" w:color="000000"/>
              <w:right w:val="single" w:sz="2" w:space="0" w:color="000000"/>
            </w:tcBorders>
          </w:tcPr>
          <w:p w14:paraId="60C8085D" w14:textId="77777777" w:rsidR="005F1060" w:rsidRPr="00043303" w:rsidRDefault="005F1060" w:rsidP="005F1060">
            <w:pPr>
              <w:rPr>
                <w:rFonts w:ascii="Arial" w:hAnsi="Arial" w:cs="Arial"/>
                <w:sz w:val="20"/>
              </w:rPr>
            </w:pPr>
          </w:p>
          <w:p w14:paraId="74F5D008"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14:paraId="153AC848" w14:textId="77777777" w:rsidR="005F1060" w:rsidRPr="00043303" w:rsidRDefault="005F1060" w:rsidP="005F1060">
            <w:pPr>
              <w:rPr>
                <w:rFonts w:ascii="Arial" w:hAnsi="Arial" w:cs="Arial"/>
                <w:sz w:val="20"/>
              </w:rPr>
            </w:pPr>
          </w:p>
          <w:p w14:paraId="0B2231EC"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4" w:type="dxa"/>
            <w:tcBorders>
              <w:left w:val="single" w:sz="2" w:space="0" w:color="000000"/>
              <w:right w:val="single" w:sz="2" w:space="0" w:color="000000"/>
            </w:tcBorders>
          </w:tcPr>
          <w:p w14:paraId="39E1F451" w14:textId="77777777" w:rsidR="005F1060" w:rsidRPr="00043303" w:rsidRDefault="005F1060" w:rsidP="005F1060">
            <w:pPr>
              <w:spacing w:line="230" w:lineRule="atLeast"/>
              <w:ind w:left="70" w:right="403"/>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215" w:type="dxa"/>
            <w:tcBorders>
              <w:left w:val="single" w:sz="2" w:space="0" w:color="000000"/>
              <w:right w:val="single" w:sz="2" w:space="0" w:color="000000"/>
            </w:tcBorders>
          </w:tcPr>
          <w:p w14:paraId="2C668924" w14:textId="77777777" w:rsidR="005F1060" w:rsidRPr="00043303" w:rsidRDefault="005F1060" w:rsidP="005F1060">
            <w:pPr>
              <w:rPr>
                <w:rFonts w:ascii="Arial" w:hAnsi="Arial" w:cs="Arial"/>
                <w:sz w:val="20"/>
              </w:rPr>
            </w:pPr>
          </w:p>
          <w:p w14:paraId="74A7E904"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14:paraId="4D0B99FC" w14:textId="77777777" w:rsidTr="00FA3948">
        <w:trPr>
          <w:trHeight w:val="227"/>
        </w:trPr>
        <w:tc>
          <w:tcPr>
            <w:tcW w:w="1767" w:type="dxa"/>
            <w:tcBorders>
              <w:left w:val="single" w:sz="2" w:space="0" w:color="000000"/>
              <w:bottom w:val="single" w:sz="2" w:space="0" w:color="000000"/>
              <w:right w:val="single" w:sz="2" w:space="0" w:color="000000"/>
            </w:tcBorders>
          </w:tcPr>
          <w:p w14:paraId="573AA0B6"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Durazno</w:t>
            </w:r>
          </w:p>
        </w:tc>
        <w:tc>
          <w:tcPr>
            <w:tcW w:w="1418" w:type="dxa"/>
            <w:tcBorders>
              <w:left w:val="single" w:sz="2" w:space="0" w:color="000000"/>
              <w:bottom w:val="single" w:sz="2" w:space="0" w:color="000000"/>
              <w:right w:val="single" w:sz="2" w:space="0" w:color="000000"/>
            </w:tcBorders>
          </w:tcPr>
          <w:p w14:paraId="7F344E44"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1984" w:type="dxa"/>
            <w:tcBorders>
              <w:left w:val="single" w:sz="2" w:space="0" w:color="000000"/>
              <w:bottom w:val="single" w:sz="2" w:space="0" w:color="000000"/>
              <w:right w:val="single" w:sz="2" w:space="0" w:color="000000"/>
            </w:tcBorders>
          </w:tcPr>
          <w:p w14:paraId="14AB72FA" w14:textId="77777777" w:rsidR="005F1060" w:rsidRPr="00043303" w:rsidRDefault="005F1060" w:rsidP="005F1060">
            <w:pPr>
              <w:spacing w:line="207" w:lineRule="exact"/>
              <w:ind w:left="619" w:right="61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72</w:t>
            </w:r>
          </w:p>
        </w:tc>
        <w:tc>
          <w:tcPr>
            <w:tcW w:w="2215" w:type="dxa"/>
            <w:tcBorders>
              <w:left w:val="single" w:sz="2" w:space="0" w:color="000000"/>
              <w:bottom w:val="single" w:sz="2" w:space="0" w:color="000000"/>
              <w:right w:val="single" w:sz="2" w:space="0" w:color="000000"/>
            </w:tcBorders>
          </w:tcPr>
          <w:p w14:paraId="1066A66F"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5F1060" w:rsidRPr="00043303" w14:paraId="136EE90D" w14:textId="77777777" w:rsidTr="00FA3948">
        <w:trPr>
          <w:trHeight w:val="235"/>
        </w:trPr>
        <w:tc>
          <w:tcPr>
            <w:tcW w:w="1767" w:type="dxa"/>
            <w:tcBorders>
              <w:top w:val="single" w:sz="2" w:space="0" w:color="000000"/>
              <w:left w:val="single" w:sz="2" w:space="0" w:color="000000"/>
              <w:bottom w:val="single" w:sz="2" w:space="0" w:color="000000"/>
              <w:right w:val="single" w:sz="2" w:space="0" w:color="000000"/>
            </w:tcBorders>
          </w:tcPr>
          <w:p w14:paraId="511F3216"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Durazno</w:t>
            </w:r>
          </w:p>
        </w:tc>
        <w:tc>
          <w:tcPr>
            <w:tcW w:w="1418" w:type="dxa"/>
            <w:tcBorders>
              <w:top w:val="single" w:sz="2" w:space="0" w:color="000000"/>
              <w:left w:val="single" w:sz="2" w:space="0" w:color="000000"/>
              <w:bottom w:val="single" w:sz="2" w:space="0" w:color="000000"/>
              <w:right w:val="single" w:sz="2" w:space="0" w:color="000000"/>
            </w:tcBorders>
          </w:tcPr>
          <w:p w14:paraId="34D1522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4" w:type="dxa"/>
            <w:tcBorders>
              <w:top w:val="single" w:sz="2" w:space="0" w:color="000000"/>
              <w:left w:val="single" w:sz="2" w:space="0" w:color="000000"/>
              <w:bottom w:val="single" w:sz="2" w:space="0" w:color="000000"/>
              <w:right w:val="single" w:sz="2" w:space="0" w:color="000000"/>
            </w:tcBorders>
          </w:tcPr>
          <w:p w14:paraId="5D498C0A" w14:textId="77777777" w:rsidR="005F1060" w:rsidRPr="00043303" w:rsidRDefault="005F1060" w:rsidP="005F1060">
            <w:pPr>
              <w:spacing w:before="8" w:line="207" w:lineRule="exact"/>
              <w:ind w:left="619" w:right="614"/>
              <w:jc w:val="center"/>
              <w:rPr>
                <w:rFonts w:ascii="Arial" w:hAnsi="Arial" w:cs="Arial"/>
                <w:sz w:val="20"/>
              </w:rPr>
            </w:pPr>
            <w:r w:rsidRPr="00043303">
              <w:rPr>
                <w:rFonts w:ascii="Arial" w:hAnsi="Arial" w:cs="Arial"/>
                <w:sz w:val="20"/>
              </w:rPr>
              <w:t>66-</w:t>
            </w:r>
            <w:r w:rsidRPr="00043303">
              <w:rPr>
                <w:rFonts w:ascii="Arial" w:hAnsi="Arial" w:cs="Arial"/>
                <w:spacing w:val="-2"/>
                <w:sz w:val="20"/>
              </w:rPr>
              <w:t xml:space="preserve"> </w:t>
            </w:r>
            <w:r w:rsidRPr="00043303">
              <w:rPr>
                <w:rFonts w:ascii="Arial" w:hAnsi="Arial" w:cs="Arial"/>
                <w:sz w:val="20"/>
              </w:rPr>
              <w:t>72</w:t>
            </w:r>
          </w:p>
        </w:tc>
        <w:tc>
          <w:tcPr>
            <w:tcW w:w="2215" w:type="dxa"/>
            <w:tcBorders>
              <w:top w:val="single" w:sz="2" w:space="0" w:color="000000"/>
              <w:left w:val="single" w:sz="2" w:space="0" w:color="000000"/>
              <w:bottom w:val="single" w:sz="2" w:space="0" w:color="000000"/>
              <w:right w:val="single" w:sz="2" w:space="0" w:color="000000"/>
            </w:tcBorders>
          </w:tcPr>
          <w:p w14:paraId="698E4EB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160-</w:t>
            </w:r>
            <w:r w:rsidRPr="00043303">
              <w:rPr>
                <w:rFonts w:ascii="Arial" w:hAnsi="Arial" w:cs="Arial"/>
                <w:spacing w:val="-3"/>
                <w:sz w:val="20"/>
              </w:rPr>
              <w:t xml:space="preserve"> </w:t>
            </w:r>
            <w:r w:rsidRPr="00043303">
              <w:rPr>
                <w:rFonts w:ascii="Arial" w:hAnsi="Arial" w:cs="Arial"/>
                <w:sz w:val="20"/>
              </w:rPr>
              <w:t>200</w:t>
            </w:r>
          </w:p>
        </w:tc>
      </w:tr>
      <w:tr w:rsidR="005F1060" w:rsidRPr="00043303" w14:paraId="4056851E" w14:textId="77777777" w:rsidTr="00FA3948">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14:paraId="20EF4309"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Durazno</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5EB634C"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24D28D7" w14:textId="77777777" w:rsidR="005F1060" w:rsidRPr="00043303" w:rsidRDefault="005F1060" w:rsidP="005F1060">
            <w:pPr>
              <w:spacing w:before="8" w:line="207" w:lineRule="exact"/>
              <w:ind w:left="619" w:right="614"/>
              <w:jc w:val="center"/>
              <w:rPr>
                <w:rFonts w:ascii="Arial" w:hAnsi="Arial" w:cs="Arial"/>
                <w:sz w:val="20"/>
              </w:rPr>
            </w:pPr>
            <w:r w:rsidRPr="00043303">
              <w:rPr>
                <w:rFonts w:ascii="Arial" w:hAnsi="Arial" w:cs="Arial"/>
                <w:sz w:val="20"/>
              </w:rPr>
              <w:t>62-</w:t>
            </w:r>
            <w:r w:rsidRPr="00043303">
              <w:rPr>
                <w:rFonts w:ascii="Arial" w:hAnsi="Arial" w:cs="Arial"/>
                <w:spacing w:val="-2"/>
                <w:sz w:val="20"/>
              </w:rPr>
              <w:t xml:space="preserve"> </w:t>
            </w:r>
            <w:r w:rsidRPr="00043303">
              <w:rPr>
                <w:rFonts w:ascii="Arial" w:hAnsi="Arial" w:cs="Arial"/>
                <w:sz w:val="20"/>
              </w:rPr>
              <w:t>66</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6524657E"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120-</w:t>
            </w:r>
            <w:r w:rsidRPr="00043303">
              <w:rPr>
                <w:rFonts w:ascii="Arial" w:hAnsi="Arial" w:cs="Arial"/>
                <w:spacing w:val="-3"/>
                <w:sz w:val="20"/>
              </w:rPr>
              <w:t xml:space="preserve"> </w:t>
            </w:r>
            <w:r w:rsidRPr="00043303">
              <w:rPr>
                <w:rFonts w:ascii="Arial" w:hAnsi="Arial" w:cs="Arial"/>
                <w:sz w:val="20"/>
              </w:rPr>
              <w:t>160</w:t>
            </w:r>
          </w:p>
        </w:tc>
      </w:tr>
      <w:tr w:rsidR="005F1060" w:rsidRPr="00043303" w14:paraId="02598B1E" w14:textId="77777777" w:rsidTr="00FA3948">
        <w:trPr>
          <w:trHeight w:val="237"/>
        </w:trPr>
        <w:tc>
          <w:tcPr>
            <w:tcW w:w="1767" w:type="dxa"/>
            <w:tcBorders>
              <w:top w:val="single" w:sz="2" w:space="0" w:color="000000"/>
              <w:left w:val="single" w:sz="2" w:space="0" w:color="000000"/>
              <w:right w:val="single" w:sz="2" w:space="0" w:color="000000"/>
            </w:tcBorders>
          </w:tcPr>
          <w:p w14:paraId="523DA16B"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Durazno</w:t>
            </w:r>
          </w:p>
        </w:tc>
        <w:tc>
          <w:tcPr>
            <w:tcW w:w="1418" w:type="dxa"/>
            <w:tcBorders>
              <w:top w:val="single" w:sz="2" w:space="0" w:color="000000"/>
              <w:left w:val="single" w:sz="2" w:space="0" w:color="000000"/>
              <w:right w:val="single" w:sz="2" w:space="0" w:color="000000"/>
            </w:tcBorders>
          </w:tcPr>
          <w:p w14:paraId="216677B0"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4" w:type="dxa"/>
            <w:tcBorders>
              <w:top w:val="single" w:sz="2" w:space="0" w:color="000000"/>
              <w:left w:val="single" w:sz="2" w:space="0" w:color="000000"/>
              <w:right w:val="single" w:sz="2" w:space="0" w:color="000000"/>
            </w:tcBorders>
          </w:tcPr>
          <w:p w14:paraId="730A7167" w14:textId="77777777" w:rsidR="005F1060" w:rsidRPr="00043303" w:rsidRDefault="005F1060" w:rsidP="005F1060">
            <w:pPr>
              <w:spacing w:before="8" w:line="210" w:lineRule="exact"/>
              <w:ind w:left="619" w:right="61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62</w:t>
            </w:r>
          </w:p>
        </w:tc>
        <w:tc>
          <w:tcPr>
            <w:tcW w:w="2215" w:type="dxa"/>
            <w:tcBorders>
              <w:top w:val="single" w:sz="2" w:space="0" w:color="000000"/>
              <w:left w:val="single" w:sz="2" w:space="0" w:color="000000"/>
              <w:right w:val="single" w:sz="2" w:space="0" w:color="000000"/>
            </w:tcBorders>
          </w:tcPr>
          <w:p w14:paraId="72AD6DC8"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120</w:t>
            </w:r>
          </w:p>
        </w:tc>
      </w:tr>
    </w:tbl>
    <w:p w14:paraId="403AC24F" w14:textId="77777777" w:rsidR="00A415BA" w:rsidRPr="00043303" w:rsidRDefault="00A415BA">
      <w:pPr>
        <w:pStyle w:val="Textoindependiente"/>
        <w:rPr>
          <w:rFonts w:ascii="Arial" w:hAnsi="Arial" w:cs="Arial"/>
          <w:sz w:val="36"/>
        </w:rPr>
      </w:pPr>
    </w:p>
    <w:p w14:paraId="3363C854" w14:textId="77777777" w:rsidR="00643A03" w:rsidRDefault="00643A03" w:rsidP="005F1060">
      <w:pPr>
        <w:spacing w:before="1"/>
        <w:ind w:left="1082"/>
        <w:rPr>
          <w:rFonts w:ascii="Arial" w:hAnsi="Arial" w:cs="Arial"/>
          <w:b/>
          <w:sz w:val="20"/>
        </w:rPr>
      </w:pPr>
    </w:p>
    <w:p w14:paraId="293D2453" w14:textId="4188AD0E" w:rsidR="005F1060" w:rsidRPr="00043303" w:rsidRDefault="005F1060" w:rsidP="005F1060">
      <w:pPr>
        <w:spacing w:before="1"/>
        <w:ind w:left="1082"/>
        <w:rPr>
          <w:rFonts w:ascii="Arial" w:hAnsi="Arial" w:cs="Arial"/>
          <w:b/>
          <w:sz w:val="20"/>
        </w:rPr>
      </w:pPr>
      <w:r w:rsidRPr="00043303">
        <w:rPr>
          <w:rFonts w:ascii="Arial" w:hAnsi="Arial" w:cs="Arial"/>
          <w:b/>
          <w:sz w:val="20"/>
        </w:rPr>
        <w:lastRenderedPageBreak/>
        <w:t>LIMONES</w:t>
      </w:r>
    </w:p>
    <w:p w14:paraId="29A7438B" w14:textId="77777777" w:rsidR="005F1060" w:rsidRPr="00043303" w:rsidRDefault="005F1060" w:rsidP="00164B90">
      <w:pPr>
        <w:spacing w:before="116" w:line="360" w:lineRule="auto"/>
        <w:ind w:left="1083"/>
        <w:rPr>
          <w:rFonts w:ascii="Arial" w:hAnsi="Arial" w:cs="Arial"/>
          <w:sz w:val="24"/>
          <w:szCs w:val="24"/>
        </w:rPr>
      </w:pPr>
      <w:r w:rsidRPr="00043303">
        <w:rPr>
          <w:rFonts w:ascii="Arial" w:hAnsi="Arial" w:cs="Arial"/>
          <w:sz w:val="24"/>
          <w:szCs w:val="24"/>
        </w:rPr>
        <w:t>Aspecto y color: cáscara firme y fina, sana, sin manchas ni cicatrices, color amarillo o amarillo con zona</w:t>
      </w:r>
      <w:r w:rsidR="00FA3948" w:rsidRPr="00043303">
        <w:rPr>
          <w:rFonts w:ascii="Arial" w:hAnsi="Arial" w:cs="Arial"/>
          <w:sz w:val="24"/>
          <w:szCs w:val="24"/>
        </w:rPr>
        <w:t xml:space="preserve">s </w:t>
      </w:r>
      <w:r w:rsidRPr="00043303">
        <w:rPr>
          <w:rFonts w:ascii="Arial" w:hAnsi="Arial" w:cs="Arial"/>
          <w:sz w:val="24"/>
          <w:szCs w:val="24"/>
        </w:rPr>
        <w:t>verdes, bien formado, pulpa firme y jugosa.</w:t>
      </w: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559"/>
        <w:gridCol w:w="562"/>
        <w:gridCol w:w="1565"/>
        <w:gridCol w:w="2535"/>
      </w:tblGrid>
      <w:tr w:rsidR="005F1060" w:rsidRPr="00043303" w14:paraId="2ED05289" w14:textId="77777777" w:rsidTr="00164B90">
        <w:trPr>
          <w:trHeight w:val="460"/>
        </w:trPr>
        <w:tc>
          <w:tcPr>
            <w:tcW w:w="1909" w:type="dxa"/>
            <w:tcBorders>
              <w:left w:val="single" w:sz="2" w:space="0" w:color="000000"/>
              <w:right w:val="single" w:sz="2" w:space="0" w:color="000000"/>
            </w:tcBorders>
          </w:tcPr>
          <w:p w14:paraId="10D6F89A" w14:textId="77777777" w:rsidR="005F1060" w:rsidRPr="00043303" w:rsidRDefault="005F1060" w:rsidP="005F1060">
            <w:pPr>
              <w:rPr>
                <w:rFonts w:ascii="Arial" w:hAnsi="Arial" w:cs="Arial"/>
                <w:sz w:val="20"/>
              </w:rPr>
            </w:pPr>
          </w:p>
          <w:p w14:paraId="220BDBE7"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59" w:type="dxa"/>
            <w:tcBorders>
              <w:left w:val="single" w:sz="2" w:space="0" w:color="000000"/>
              <w:right w:val="single" w:sz="2" w:space="0" w:color="000000"/>
            </w:tcBorders>
          </w:tcPr>
          <w:p w14:paraId="3BFFE9FC" w14:textId="77777777" w:rsidR="005F1060" w:rsidRPr="00043303" w:rsidRDefault="005F1060" w:rsidP="005F1060">
            <w:pPr>
              <w:rPr>
                <w:rFonts w:ascii="Arial" w:hAnsi="Arial" w:cs="Arial"/>
                <w:sz w:val="20"/>
              </w:rPr>
            </w:pPr>
          </w:p>
          <w:p w14:paraId="63C043CF"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127" w:type="dxa"/>
            <w:gridSpan w:val="2"/>
            <w:tcBorders>
              <w:left w:val="single" w:sz="2" w:space="0" w:color="000000"/>
              <w:right w:val="single" w:sz="2" w:space="0" w:color="000000"/>
            </w:tcBorders>
          </w:tcPr>
          <w:p w14:paraId="61F63F2E" w14:textId="77777777" w:rsidR="005F1060" w:rsidRPr="00043303" w:rsidRDefault="005F1060" w:rsidP="005F1060">
            <w:pPr>
              <w:spacing w:line="230" w:lineRule="atLeast"/>
              <w:ind w:left="70"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535" w:type="dxa"/>
            <w:tcBorders>
              <w:left w:val="single" w:sz="2" w:space="0" w:color="000000"/>
              <w:right w:val="single" w:sz="2" w:space="0" w:color="000000"/>
            </w:tcBorders>
          </w:tcPr>
          <w:p w14:paraId="3EE29F87" w14:textId="77777777" w:rsidR="005F1060" w:rsidRPr="00043303" w:rsidRDefault="005F1060" w:rsidP="005F1060">
            <w:pPr>
              <w:rPr>
                <w:rFonts w:ascii="Arial" w:hAnsi="Arial" w:cs="Arial"/>
                <w:sz w:val="20"/>
              </w:rPr>
            </w:pPr>
          </w:p>
          <w:p w14:paraId="170ED364"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14:paraId="5E1FD94C" w14:textId="77777777" w:rsidTr="00164B90">
        <w:trPr>
          <w:trHeight w:val="227"/>
        </w:trPr>
        <w:tc>
          <w:tcPr>
            <w:tcW w:w="1909" w:type="dxa"/>
            <w:tcBorders>
              <w:left w:val="single" w:sz="2" w:space="0" w:color="000000"/>
              <w:bottom w:val="single" w:sz="2" w:space="0" w:color="000000"/>
              <w:right w:val="single" w:sz="2" w:space="0" w:color="000000"/>
            </w:tcBorders>
          </w:tcPr>
          <w:p w14:paraId="08FB15E2"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Limón</w:t>
            </w:r>
          </w:p>
        </w:tc>
        <w:tc>
          <w:tcPr>
            <w:tcW w:w="1559" w:type="dxa"/>
            <w:tcBorders>
              <w:left w:val="single" w:sz="2" w:space="0" w:color="000000"/>
              <w:bottom w:val="single" w:sz="2" w:space="0" w:color="000000"/>
              <w:right w:val="single" w:sz="2" w:space="0" w:color="000000"/>
            </w:tcBorders>
          </w:tcPr>
          <w:p w14:paraId="238336DA"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562" w:type="dxa"/>
            <w:tcBorders>
              <w:left w:val="single" w:sz="2" w:space="0" w:color="000000"/>
              <w:bottom w:val="single" w:sz="2" w:space="0" w:color="000000"/>
              <w:right w:val="nil"/>
            </w:tcBorders>
          </w:tcPr>
          <w:p w14:paraId="7BDC0210"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75</w:t>
            </w:r>
          </w:p>
        </w:tc>
        <w:tc>
          <w:tcPr>
            <w:tcW w:w="1565" w:type="dxa"/>
            <w:tcBorders>
              <w:left w:val="nil"/>
              <w:bottom w:val="single" w:sz="2" w:space="0" w:color="000000"/>
              <w:right w:val="single" w:sz="2" w:space="0" w:color="000000"/>
            </w:tcBorders>
          </w:tcPr>
          <w:p w14:paraId="42481AD8" w14:textId="77777777" w:rsidR="005F1060" w:rsidRPr="00043303" w:rsidRDefault="005F1060" w:rsidP="005F1060">
            <w:pPr>
              <w:rPr>
                <w:rFonts w:ascii="Arial" w:hAnsi="Arial" w:cs="Arial"/>
                <w:sz w:val="16"/>
              </w:rPr>
            </w:pPr>
          </w:p>
        </w:tc>
        <w:tc>
          <w:tcPr>
            <w:tcW w:w="2535" w:type="dxa"/>
            <w:tcBorders>
              <w:left w:val="single" w:sz="2" w:space="0" w:color="000000"/>
              <w:bottom w:val="single" w:sz="2" w:space="0" w:color="000000"/>
              <w:right w:val="single" w:sz="2" w:space="0" w:color="000000"/>
            </w:tcBorders>
          </w:tcPr>
          <w:p w14:paraId="633AB432"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230</w:t>
            </w:r>
          </w:p>
        </w:tc>
      </w:tr>
      <w:tr w:rsidR="005F1060" w:rsidRPr="00043303" w14:paraId="1AE3C7BE"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14:paraId="06E03179"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tcPr>
          <w:p w14:paraId="61D6A1E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562" w:type="dxa"/>
            <w:tcBorders>
              <w:top w:val="single" w:sz="2" w:space="0" w:color="000000"/>
              <w:left w:val="single" w:sz="2" w:space="0" w:color="000000"/>
              <w:bottom w:val="single" w:sz="2" w:space="0" w:color="000000"/>
              <w:right w:val="nil"/>
            </w:tcBorders>
          </w:tcPr>
          <w:p w14:paraId="020E2EE8"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65</w:t>
            </w:r>
            <w:r w:rsidRPr="00043303">
              <w:rPr>
                <w:rFonts w:ascii="Arial" w:hAnsi="Arial" w:cs="Arial"/>
                <w:spacing w:val="-2"/>
                <w:sz w:val="20"/>
              </w:rPr>
              <w:t xml:space="preserve"> </w:t>
            </w:r>
            <w:r w:rsidRPr="00043303">
              <w:rPr>
                <w:rFonts w:ascii="Arial" w:hAnsi="Arial" w:cs="Arial"/>
                <w:sz w:val="20"/>
              </w:rPr>
              <w:t>a 75</w:t>
            </w:r>
          </w:p>
        </w:tc>
        <w:tc>
          <w:tcPr>
            <w:tcW w:w="1565" w:type="dxa"/>
            <w:tcBorders>
              <w:top w:val="single" w:sz="2" w:space="0" w:color="000000"/>
              <w:left w:val="nil"/>
              <w:bottom w:val="single" w:sz="2" w:space="0" w:color="000000"/>
              <w:right w:val="single" w:sz="2" w:space="0" w:color="000000"/>
            </w:tcBorders>
          </w:tcPr>
          <w:p w14:paraId="752A23CA" w14:textId="77777777"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tcPr>
          <w:p w14:paraId="6CABEE59"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180-230</w:t>
            </w:r>
          </w:p>
        </w:tc>
      </w:tr>
      <w:tr w:rsidR="005F1060" w:rsidRPr="00043303" w14:paraId="54A48AA5"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14:paraId="2F727DCB"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650B04F"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562" w:type="dxa"/>
            <w:tcBorders>
              <w:top w:val="single" w:sz="2" w:space="0" w:color="000000"/>
              <w:left w:val="single" w:sz="2" w:space="0" w:color="000000"/>
              <w:bottom w:val="single" w:sz="2" w:space="0" w:color="000000"/>
              <w:right w:val="nil"/>
            </w:tcBorders>
            <w:shd w:val="clear" w:color="auto" w:fill="auto"/>
          </w:tcPr>
          <w:p w14:paraId="70889F30"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55</w:t>
            </w:r>
            <w:r w:rsidRPr="00043303">
              <w:rPr>
                <w:rFonts w:ascii="Arial" w:hAnsi="Arial" w:cs="Arial"/>
                <w:spacing w:val="-2"/>
                <w:sz w:val="20"/>
              </w:rPr>
              <w:t xml:space="preserve"> </w:t>
            </w:r>
            <w:r w:rsidRPr="00043303">
              <w:rPr>
                <w:rFonts w:ascii="Arial" w:hAnsi="Arial" w:cs="Arial"/>
                <w:sz w:val="20"/>
              </w:rPr>
              <w:t>a 65</w:t>
            </w:r>
          </w:p>
        </w:tc>
        <w:tc>
          <w:tcPr>
            <w:tcW w:w="1565" w:type="dxa"/>
            <w:tcBorders>
              <w:top w:val="single" w:sz="2" w:space="0" w:color="000000"/>
              <w:left w:val="nil"/>
              <w:bottom w:val="single" w:sz="2" w:space="0" w:color="000000"/>
              <w:right w:val="single" w:sz="2" w:space="0" w:color="000000"/>
            </w:tcBorders>
            <w:shd w:val="clear" w:color="auto" w:fill="auto"/>
          </w:tcPr>
          <w:p w14:paraId="444FE222" w14:textId="77777777"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shd w:val="clear" w:color="auto" w:fill="auto"/>
          </w:tcPr>
          <w:p w14:paraId="47A3093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110-180</w:t>
            </w:r>
          </w:p>
        </w:tc>
      </w:tr>
      <w:tr w:rsidR="005F1060" w:rsidRPr="00043303" w14:paraId="3066B165" w14:textId="77777777" w:rsidTr="00164B90">
        <w:trPr>
          <w:trHeight w:val="237"/>
        </w:trPr>
        <w:tc>
          <w:tcPr>
            <w:tcW w:w="1909" w:type="dxa"/>
            <w:tcBorders>
              <w:top w:val="single" w:sz="2" w:space="0" w:color="000000"/>
              <w:left w:val="single" w:sz="2" w:space="0" w:color="000000"/>
              <w:right w:val="single" w:sz="2" w:space="0" w:color="000000"/>
            </w:tcBorders>
          </w:tcPr>
          <w:p w14:paraId="4767C0B8"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right w:val="single" w:sz="2" w:space="0" w:color="000000"/>
            </w:tcBorders>
          </w:tcPr>
          <w:p w14:paraId="72593872"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562" w:type="dxa"/>
            <w:tcBorders>
              <w:top w:val="single" w:sz="2" w:space="0" w:color="000000"/>
              <w:left w:val="single" w:sz="2" w:space="0" w:color="000000"/>
              <w:right w:val="nil"/>
            </w:tcBorders>
          </w:tcPr>
          <w:p w14:paraId="63D752F1"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55</w:t>
            </w:r>
          </w:p>
        </w:tc>
        <w:tc>
          <w:tcPr>
            <w:tcW w:w="1565" w:type="dxa"/>
            <w:tcBorders>
              <w:top w:val="single" w:sz="2" w:space="0" w:color="000000"/>
              <w:left w:val="nil"/>
              <w:right w:val="single" w:sz="2" w:space="0" w:color="000000"/>
            </w:tcBorders>
          </w:tcPr>
          <w:p w14:paraId="5695C62F" w14:textId="77777777" w:rsidR="005F1060" w:rsidRPr="00043303" w:rsidRDefault="005F1060" w:rsidP="005F1060">
            <w:pPr>
              <w:rPr>
                <w:rFonts w:ascii="Arial" w:hAnsi="Arial" w:cs="Arial"/>
                <w:sz w:val="16"/>
              </w:rPr>
            </w:pPr>
          </w:p>
        </w:tc>
        <w:tc>
          <w:tcPr>
            <w:tcW w:w="2535" w:type="dxa"/>
            <w:tcBorders>
              <w:top w:val="single" w:sz="2" w:space="0" w:color="000000"/>
              <w:left w:val="single" w:sz="2" w:space="0" w:color="000000"/>
              <w:right w:val="single" w:sz="2" w:space="0" w:color="000000"/>
            </w:tcBorders>
          </w:tcPr>
          <w:p w14:paraId="4AE0E2B9"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3"/>
                <w:sz w:val="20"/>
              </w:rPr>
              <w:t xml:space="preserve"> </w:t>
            </w:r>
            <w:r w:rsidRPr="00043303">
              <w:rPr>
                <w:rFonts w:ascii="Arial" w:hAnsi="Arial" w:cs="Arial"/>
                <w:sz w:val="20"/>
              </w:rPr>
              <w:t>110</w:t>
            </w:r>
          </w:p>
        </w:tc>
      </w:tr>
    </w:tbl>
    <w:p w14:paraId="6EB02F87" w14:textId="77777777" w:rsidR="005F1060" w:rsidRPr="00043303" w:rsidRDefault="005F1060">
      <w:pPr>
        <w:pStyle w:val="Textoindependiente"/>
        <w:rPr>
          <w:rFonts w:ascii="Arial" w:hAnsi="Arial" w:cs="Arial"/>
          <w:sz w:val="36"/>
        </w:rPr>
      </w:pPr>
    </w:p>
    <w:p w14:paraId="781C44F3" w14:textId="77777777" w:rsidR="005F1060" w:rsidRPr="00043303" w:rsidRDefault="005F1060" w:rsidP="005F1060">
      <w:pPr>
        <w:ind w:left="1082"/>
        <w:rPr>
          <w:rFonts w:ascii="Arial" w:hAnsi="Arial" w:cs="Arial"/>
          <w:b/>
          <w:sz w:val="20"/>
        </w:rPr>
      </w:pPr>
      <w:r w:rsidRPr="00043303">
        <w:rPr>
          <w:rFonts w:ascii="Arial" w:hAnsi="Arial" w:cs="Arial"/>
          <w:b/>
          <w:sz w:val="20"/>
        </w:rPr>
        <w:t>MANDARINA</w:t>
      </w:r>
    </w:p>
    <w:p w14:paraId="6F8E28AB" w14:textId="77777777"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Aspecto y color: fruto firme, cáscara sana, sin manchas ni cicatrices, color naranja (excepto Satsuma: se acepta con zonas de color verde), sin hojas, sin cera ni colorantes, fruto jugoso.</w:t>
      </w:r>
    </w:p>
    <w:p w14:paraId="3BBB14D8" w14:textId="77777777" w:rsidR="005F1060" w:rsidRPr="00043303" w:rsidRDefault="005F1060" w:rsidP="00164B90">
      <w:pPr>
        <w:spacing w:line="360" w:lineRule="auto"/>
        <w:ind w:left="1083"/>
        <w:jc w:val="both"/>
        <w:rPr>
          <w:rFonts w:ascii="Arial" w:hAnsi="Arial" w:cs="Arial"/>
          <w:sz w:val="24"/>
          <w:szCs w:val="24"/>
        </w:rPr>
      </w:pPr>
      <w:r w:rsidRPr="00043303">
        <w:rPr>
          <w:rFonts w:ascii="Arial" w:hAnsi="Arial" w:cs="Arial"/>
          <w:sz w:val="24"/>
          <w:szCs w:val="24"/>
        </w:rPr>
        <w:t>Variedades: Satsuma, Común, Clemenvilla, Murcott, Ellendale, Avana, Montenegrina, Bergamota, otras.</w:t>
      </w:r>
    </w:p>
    <w:p w14:paraId="131B6B87" w14:textId="77777777"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14:paraId="1DF8D158" w14:textId="77777777" w:rsidR="00164B90" w:rsidRPr="00043303" w:rsidRDefault="00164B90" w:rsidP="00164B90">
      <w:pPr>
        <w:ind w:left="1082"/>
        <w:jc w:val="both"/>
        <w:rPr>
          <w:rFonts w:ascii="Arial" w:hAnsi="Arial" w:cs="Arial"/>
          <w:sz w:val="24"/>
          <w:szCs w:val="24"/>
        </w:rPr>
      </w:pPr>
    </w:p>
    <w:p w14:paraId="6D83D264" w14:textId="77777777"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10"/>
        <w:gridCol w:w="31"/>
        <w:gridCol w:w="2045"/>
        <w:gridCol w:w="1505"/>
      </w:tblGrid>
      <w:tr w:rsidR="005F1060" w:rsidRPr="00043303" w14:paraId="00D8B010" w14:textId="77777777" w:rsidTr="00164B90">
        <w:trPr>
          <w:trHeight w:val="460"/>
        </w:trPr>
        <w:tc>
          <w:tcPr>
            <w:tcW w:w="1909" w:type="dxa"/>
            <w:tcBorders>
              <w:left w:val="single" w:sz="2" w:space="0" w:color="000000"/>
              <w:right w:val="single" w:sz="2" w:space="0" w:color="000000"/>
            </w:tcBorders>
          </w:tcPr>
          <w:p w14:paraId="752B33B8" w14:textId="77777777" w:rsidR="005F1060" w:rsidRPr="00043303" w:rsidRDefault="005F1060" w:rsidP="005F1060">
            <w:pPr>
              <w:rPr>
                <w:rFonts w:ascii="Arial" w:hAnsi="Arial" w:cs="Arial"/>
                <w:sz w:val="20"/>
              </w:rPr>
            </w:pPr>
          </w:p>
          <w:p w14:paraId="156C218B"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610" w:type="dxa"/>
            <w:tcBorders>
              <w:left w:val="single" w:sz="2" w:space="0" w:color="000000"/>
              <w:right w:val="single" w:sz="2" w:space="0" w:color="000000"/>
            </w:tcBorders>
          </w:tcPr>
          <w:p w14:paraId="704F832C" w14:textId="77777777" w:rsidR="005F1060" w:rsidRPr="00043303" w:rsidRDefault="005F1060" w:rsidP="005F1060">
            <w:pPr>
              <w:rPr>
                <w:rFonts w:ascii="Arial" w:hAnsi="Arial" w:cs="Arial"/>
                <w:sz w:val="20"/>
              </w:rPr>
            </w:pPr>
          </w:p>
          <w:p w14:paraId="3568193C" w14:textId="77777777"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076" w:type="dxa"/>
            <w:gridSpan w:val="2"/>
            <w:tcBorders>
              <w:left w:val="single" w:sz="2" w:space="0" w:color="000000"/>
              <w:right w:val="single" w:sz="2" w:space="0" w:color="000000"/>
            </w:tcBorders>
          </w:tcPr>
          <w:p w14:paraId="759CDC26" w14:textId="77777777" w:rsidR="005F1060" w:rsidRPr="00043303" w:rsidRDefault="005F1060" w:rsidP="005F1060">
            <w:pPr>
              <w:spacing w:line="230" w:lineRule="atLeast"/>
              <w:ind w:left="39"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14:paraId="1DB69757" w14:textId="77777777" w:rsidR="005F1060" w:rsidRPr="00043303" w:rsidRDefault="005F1060" w:rsidP="005F1060">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5F1060" w:rsidRPr="00043303" w14:paraId="07E24CBA" w14:textId="77777777" w:rsidTr="00164B90">
        <w:trPr>
          <w:trHeight w:val="227"/>
        </w:trPr>
        <w:tc>
          <w:tcPr>
            <w:tcW w:w="1909" w:type="dxa"/>
            <w:tcBorders>
              <w:left w:val="single" w:sz="2" w:space="0" w:color="000000"/>
              <w:bottom w:val="single" w:sz="2" w:space="0" w:color="000000"/>
              <w:right w:val="single" w:sz="2" w:space="0" w:color="000000"/>
            </w:tcBorders>
          </w:tcPr>
          <w:p w14:paraId="13E705EB"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Mandarina</w:t>
            </w:r>
          </w:p>
        </w:tc>
        <w:tc>
          <w:tcPr>
            <w:tcW w:w="1610" w:type="dxa"/>
            <w:tcBorders>
              <w:left w:val="single" w:sz="2" w:space="0" w:color="000000"/>
              <w:bottom w:val="single" w:sz="2" w:space="0" w:color="000000"/>
              <w:right w:val="single" w:sz="2" w:space="0" w:color="000000"/>
            </w:tcBorders>
          </w:tcPr>
          <w:p w14:paraId="20DAD361"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Extragrande</w:t>
            </w:r>
          </w:p>
        </w:tc>
        <w:tc>
          <w:tcPr>
            <w:tcW w:w="2076" w:type="dxa"/>
            <w:gridSpan w:val="2"/>
            <w:tcBorders>
              <w:left w:val="single" w:sz="2" w:space="0" w:color="000000"/>
              <w:bottom w:val="single" w:sz="2" w:space="0" w:color="000000"/>
              <w:right w:val="single" w:sz="2" w:space="0" w:color="000000"/>
            </w:tcBorders>
          </w:tcPr>
          <w:p w14:paraId="05EBE867" w14:textId="77777777" w:rsidR="005F1060" w:rsidRPr="00043303" w:rsidRDefault="005F1060" w:rsidP="005F1060">
            <w:pPr>
              <w:spacing w:line="207" w:lineRule="exact"/>
              <w:ind w:left="101"/>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14:paraId="463F5D12" w14:textId="77777777"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F1060" w:rsidRPr="00043303" w14:paraId="5C18602B"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14:paraId="0FA63AD0"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Mandarina</w:t>
            </w:r>
          </w:p>
        </w:tc>
        <w:tc>
          <w:tcPr>
            <w:tcW w:w="1610" w:type="dxa"/>
            <w:tcBorders>
              <w:top w:val="single" w:sz="2" w:space="0" w:color="000000"/>
              <w:left w:val="single" w:sz="2" w:space="0" w:color="000000"/>
              <w:bottom w:val="single" w:sz="2" w:space="0" w:color="000000"/>
              <w:right w:val="single" w:sz="2" w:space="0" w:color="000000"/>
            </w:tcBorders>
          </w:tcPr>
          <w:p w14:paraId="772AFCB9"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2076" w:type="dxa"/>
            <w:gridSpan w:val="2"/>
            <w:tcBorders>
              <w:top w:val="single" w:sz="2" w:space="0" w:color="000000"/>
              <w:left w:val="single" w:sz="2" w:space="0" w:color="000000"/>
              <w:bottom w:val="single" w:sz="2" w:space="0" w:color="000000"/>
              <w:right w:val="single" w:sz="2" w:space="0" w:color="000000"/>
            </w:tcBorders>
          </w:tcPr>
          <w:p w14:paraId="472E4A21" w14:textId="77777777"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70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14:paraId="55DEB6D1"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150-200</w:t>
            </w:r>
          </w:p>
        </w:tc>
      </w:tr>
      <w:tr w:rsidR="005F1060" w:rsidRPr="00043303" w14:paraId="6CAC54A2" w14:textId="77777777" w:rsidTr="00164B90">
        <w:trPr>
          <w:trHeight w:val="6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14:paraId="2E2E2F35"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Mandarina</w:t>
            </w:r>
          </w:p>
        </w:tc>
        <w:tc>
          <w:tcPr>
            <w:tcW w:w="1610" w:type="dxa"/>
            <w:tcBorders>
              <w:top w:val="single" w:sz="2" w:space="0" w:color="000000"/>
              <w:left w:val="single" w:sz="2" w:space="0" w:color="000000"/>
              <w:bottom w:val="single" w:sz="2" w:space="0" w:color="000000"/>
              <w:right w:val="single" w:sz="2" w:space="0" w:color="000000"/>
            </w:tcBorders>
            <w:shd w:val="clear" w:color="auto" w:fill="auto"/>
          </w:tcPr>
          <w:p w14:paraId="3CD5D913"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2076" w:type="dxa"/>
            <w:gridSpan w:val="2"/>
            <w:tcBorders>
              <w:top w:val="single" w:sz="2" w:space="0" w:color="000000"/>
              <w:left w:val="single" w:sz="2" w:space="0" w:color="000000"/>
              <w:bottom w:val="single" w:sz="2" w:space="0" w:color="000000"/>
              <w:right w:val="single" w:sz="2" w:space="0" w:color="000000"/>
            </w:tcBorders>
            <w:shd w:val="clear" w:color="auto" w:fill="auto"/>
          </w:tcPr>
          <w:p w14:paraId="72F5790D" w14:textId="77777777"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60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14:paraId="4E31EF0B" w14:textId="77777777"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100-150</w:t>
            </w:r>
          </w:p>
        </w:tc>
      </w:tr>
      <w:tr w:rsidR="005F1060" w:rsidRPr="00043303" w14:paraId="795CB347" w14:textId="77777777" w:rsidTr="00164B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1909" w:type="dxa"/>
            <w:tcBorders>
              <w:bottom w:val="single" w:sz="8" w:space="0" w:color="000009"/>
            </w:tcBorders>
          </w:tcPr>
          <w:p w14:paraId="2A37AA50"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Mandarina</w:t>
            </w:r>
          </w:p>
        </w:tc>
        <w:tc>
          <w:tcPr>
            <w:tcW w:w="1641" w:type="dxa"/>
            <w:gridSpan w:val="2"/>
            <w:tcBorders>
              <w:bottom w:val="single" w:sz="8" w:space="0" w:color="000009"/>
            </w:tcBorders>
          </w:tcPr>
          <w:p w14:paraId="348D826D"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2045" w:type="dxa"/>
            <w:tcBorders>
              <w:bottom w:val="single" w:sz="8" w:space="0" w:color="000009"/>
            </w:tcBorders>
          </w:tcPr>
          <w:p w14:paraId="33D14E63"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60</w:t>
            </w:r>
          </w:p>
        </w:tc>
        <w:tc>
          <w:tcPr>
            <w:tcW w:w="1505" w:type="dxa"/>
            <w:tcBorders>
              <w:bottom w:val="single" w:sz="8" w:space="0" w:color="000009"/>
            </w:tcBorders>
          </w:tcPr>
          <w:p w14:paraId="7FB90E0B" w14:textId="77777777"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bl>
    <w:p w14:paraId="7456B196" w14:textId="77777777" w:rsidR="005F1060" w:rsidRPr="00043303" w:rsidRDefault="005F1060">
      <w:pPr>
        <w:pStyle w:val="Textoindependiente"/>
        <w:rPr>
          <w:rFonts w:ascii="Arial" w:hAnsi="Arial" w:cs="Arial"/>
          <w:sz w:val="36"/>
        </w:rPr>
      </w:pPr>
    </w:p>
    <w:p w14:paraId="3CE7BF01" w14:textId="77777777" w:rsidR="005F1060" w:rsidRPr="00043303" w:rsidRDefault="005F1060">
      <w:pPr>
        <w:pStyle w:val="Textoindependiente"/>
        <w:rPr>
          <w:rFonts w:ascii="Arial" w:hAnsi="Arial" w:cs="Arial"/>
          <w:sz w:val="36"/>
        </w:rPr>
      </w:pPr>
    </w:p>
    <w:p w14:paraId="2197586A" w14:textId="77777777" w:rsidR="00EF2A5A" w:rsidRPr="00043303" w:rsidRDefault="00EF2A5A" w:rsidP="00EF2A5A">
      <w:pPr>
        <w:spacing w:before="94"/>
        <w:ind w:left="1082"/>
        <w:rPr>
          <w:rFonts w:ascii="Arial" w:hAnsi="Arial" w:cs="Arial"/>
          <w:b/>
          <w:sz w:val="20"/>
        </w:rPr>
      </w:pPr>
      <w:r w:rsidRPr="00043303">
        <w:rPr>
          <w:rFonts w:ascii="Arial" w:hAnsi="Arial" w:cs="Arial"/>
          <w:b/>
          <w:sz w:val="20"/>
        </w:rPr>
        <w:t>MANZANA</w:t>
      </w:r>
    </w:p>
    <w:p w14:paraId="4627A62F" w14:textId="77777777" w:rsidR="00EF2A5A" w:rsidRPr="00043303" w:rsidRDefault="00EF2A5A" w:rsidP="00164B90">
      <w:pPr>
        <w:spacing w:before="114" w:line="360" w:lineRule="auto"/>
        <w:ind w:left="1083" w:right="113"/>
        <w:rPr>
          <w:rFonts w:ascii="Arial" w:hAnsi="Arial" w:cs="Arial"/>
          <w:sz w:val="24"/>
          <w:szCs w:val="24"/>
        </w:rPr>
      </w:pPr>
      <w:r w:rsidRPr="00043303">
        <w:rPr>
          <w:rFonts w:ascii="Arial" w:hAnsi="Arial" w:cs="Arial"/>
          <w:sz w:val="24"/>
          <w:szCs w:val="24"/>
        </w:rPr>
        <w:t>Aspecto y color: fruto firme, cáscara sin daños, heridas ni golpes. Madurez adecuada. Debe indicarse en todo momento la variedad.</w:t>
      </w:r>
    </w:p>
    <w:p w14:paraId="7A1F4471" w14:textId="77777777" w:rsidR="00164B90" w:rsidRPr="00043303" w:rsidRDefault="00164B90" w:rsidP="00164B90">
      <w:pPr>
        <w:spacing w:before="114" w:line="360" w:lineRule="auto"/>
        <w:ind w:left="1083" w:right="113"/>
        <w:rPr>
          <w:rFonts w:ascii="Arial" w:hAnsi="Arial" w:cs="Arial"/>
          <w:sz w:val="24"/>
          <w:szCs w:val="24"/>
        </w:rPr>
      </w:pPr>
    </w:p>
    <w:p w14:paraId="1C91AE6B" w14:textId="77777777" w:rsidR="00EF2A5A" w:rsidRPr="00043303" w:rsidRDefault="00EF2A5A" w:rsidP="00EF2A5A">
      <w:pPr>
        <w:spacing w:before="114" w:line="360" w:lineRule="auto"/>
        <w:ind w:left="1082" w:right="2143"/>
        <w:rPr>
          <w:rFonts w:ascii="Arial" w:hAnsi="Arial" w:cs="Arial"/>
          <w:sz w:val="2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14:paraId="5CE34647" w14:textId="77777777" w:rsidTr="00164B90">
        <w:trPr>
          <w:trHeight w:val="460"/>
        </w:trPr>
        <w:tc>
          <w:tcPr>
            <w:tcW w:w="1909" w:type="dxa"/>
            <w:tcBorders>
              <w:left w:val="single" w:sz="2" w:space="0" w:color="000000"/>
              <w:right w:val="single" w:sz="2" w:space="0" w:color="000000"/>
            </w:tcBorders>
          </w:tcPr>
          <w:p w14:paraId="1BDD1305" w14:textId="77777777" w:rsidR="00EF2A5A" w:rsidRPr="00043303" w:rsidRDefault="00EF2A5A" w:rsidP="00EF2A5A">
            <w:pPr>
              <w:rPr>
                <w:rFonts w:ascii="Arial" w:hAnsi="Arial" w:cs="Arial"/>
                <w:sz w:val="20"/>
              </w:rPr>
            </w:pPr>
          </w:p>
          <w:p w14:paraId="0B2F599F"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14:paraId="328DE215" w14:textId="77777777" w:rsidR="00EF2A5A" w:rsidRPr="00043303" w:rsidRDefault="00EF2A5A" w:rsidP="00EF2A5A">
            <w:pPr>
              <w:rPr>
                <w:rFonts w:ascii="Arial" w:hAnsi="Arial" w:cs="Arial"/>
                <w:sz w:val="20"/>
              </w:rPr>
            </w:pPr>
          </w:p>
          <w:p w14:paraId="082717C0"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14:paraId="5EC6C53D" w14:textId="77777777"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14:paraId="0A89A09C" w14:textId="77777777"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14:paraId="3E7E638B" w14:textId="77777777" w:rsidTr="00164B90">
        <w:trPr>
          <w:trHeight w:val="227"/>
        </w:trPr>
        <w:tc>
          <w:tcPr>
            <w:tcW w:w="1909" w:type="dxa"/>
            <w:tcBorders>
              <w:left w:val="single" w:sz="2" w:space="0" w:color="000000"/>
              <w:bottom w:val="single" w:sz="2" w:space="0" w:color="000000"/>
              <w:right w:val="single" w:sz="2" w:space="0" w:color="000000"/>
            </w:tcBorders>
          </w:tcPr>
          <w:p w14:paraId="160C082F"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Manzana</w:t>
            </w:r>
          </w:p>
        </w:tc>
        <w:tc>
          <w:tcPr>
            <w:tcW w:w="1641" w:type="dxa"/>
            <w:tcBorders>
              <w:left w:val="single" w:sz="2" w:space="0" w:color="000000"/>
              <w:bottom w:val="single" w:sz="2" w:space="0" w:color="000000"/>
              <w:right w:val="single" w:sz="2" w:space="0" w:color="000000"/>
            </w:tcBorders>
          </w:tcPr>
          <w:p w14:paraId="66A2A640"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Extragrande</w:t>
            </w:r>
          </w:p>
        </w:tc>
        <w:tc>
          <w:tcPr>
            <w:tcW w:w="2045" w:type="dxa"/>
            <w:tcBorders>
              <w:left w:val="single" w:sz="2" w:space="0" w:color="000000"/>
              <w:bottom w:val="single" w:sz="2" w:space="0" w:color="000000"/>
              <w:right w:val="single" w:sz="2" w:space="0" w:color="000000"/>
            </w:tcBorders>
          </w:tcPr>
          <w:p w14:paraId="08D0C16A"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14:paraId="4B98C305"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EF2A5A" w:rsidRPr="00043303" w14:paraId="4F6DE3E8"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14:paraId="11BDA557"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14:paraId="337CA5EA"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14:paraId="4FF5DB66"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72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14:paraId="25EEA648"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170-200</w:t>
            </w:r>
          </w:p>
        </w:tc>
      </w:tr>
      <w:tr w:rsidR="00EF2A5A" w:rsidRPr="00043303" w14:paraId="33151FAB"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14:paraId="45CD2D9F"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14:paraId="6B5C0DA4"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14:paraId="45844776"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68 a</w:t>
            </w:r>
            <w:r w:rsidRPr="00043303">
              <w:rPr>
                <w:rFonts w:ascii="Arial" w:hAnsi="Arial" w:cs="Arial"/>
                <w:spacing w:val="-2"/>
                <w:sz w:val="20"/>
              </w:rPr>
              <w:t xml:space="preserve"> </w:t>
            </w:r>
            <w:r w:rsidRPr="00043303">
              <w:rPr>
                <w:rFonts w:ascii="Arial" w:hAnsi="Arial" w:cs="Arial"/>
                <w:sz w:val="20"/>
              </w:rPr>
              <w:t>72</w:t>
            </w:r>
          </w:p>
        </w:tc>
        <w:tc>
          <w:tcPr>
            <w:tcW w:w="1505" w:type="dxa"/>
            <w:tcBorders>
              <w:top w:val="single" w:sz="2" w:space="0" w:color="000000"/>
              <w:left w:val="single" w:sz="2" w:space="0" w:color="000000"/>
              <w:bottom w:val="single" w:sz="2" w:space="0" w:color="000000"/>
              <w:right w:val="single" w:sz="2" w:space="0" w:color="000000"/>
            </w:tcBorders>
          </w:tcPr>
          <w:p w14:paraId="7EB64F82"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130-170</w:t>
            </w:r>
          </w:p>
        </w:tc>
      </w:tr>
      <w:tr w:rsidR="00EF2A5A" w:rsidRPr="00043303" w14:paraId="09650204" w14:textId="77777777" w:rsidTr="00164B90">
        <w:trPr>
          <w:trHeight w:val="237"/>
        </w:trPr>
        <w:tc>
          <w:tcPr>
            <w:tcW w:w="1909" w:type="dxa"/>
            <w:tcBorders>
              <w:top w:val="single" w:sz="2" w:space="0" w:color="000000"/>
              <w:left w:val="single" w:sz="2" w:space="0" w:color="000000"/>
              <w:right w:val="single" w:sz="2" w:space="0" w:color="000000"/>
            </w:tcBorders>
          </w:tcPr>
          <w:p w14:paraId="4C6CBD42"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right w:val="single" w:sz="2" w:space="0" w:color="000000"/>
            </w:tcBorders>
          </w:tcPr>
          <w:p w14:paraId="02A57A87"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14:paraId="215A2F96"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68</w:t>
            </w:r>
          </w:p>
        </w:tc>
        <w:tc>
          <w:tcPr>
            <w:tcW w:w="1505" w:type="dxa"/>
            <w:tcBorders>
              <w:top w:val="single" w:sz="2" w:space="0" w:color="000000"/>
              <w:left w:val="single" w:sz="2" w:space="0" w:color="000000"/>
              <w:right w:val="single" w:sz="2" w:space="0" w:color="000000"/>
            </w:tcBorders>
          </w:tcPr>
          <w:p w14:paraId="1BE05D39"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100-130</w:t>
            </w:r>
          </w:p>
        </w:tc>
      </w:tr>
    </w:tbl>
    <w:p w14:paraId="030B10AC" w14:textId="77777777" w:rsidR="00EF2A5A" w:rsidRPr="00043303" w:rsidRDefault="00EF2A5A" w:rsidP="00EF2A5A">
      <w:pPr>
        <w:spacing w:before="1"/>
        <w:rPr>
          <w:rFonts w:ascii="Arial" w:hAnsi="Arial" w:cs="Arial"/>
          <w:sz w:val="30"/>
        </w:rPr>
      </w:pPr>
    </w:p>
    <w:p w14:paraId="5A8B5952" w14:textId="77777777" w:rsidR="00EF2A5A" w:rsidRPr="00043303" w:rsidRDefault="00EF2A5A" w:rsidP="00EF2A5A">
      <w:pPr>
        <w:spacing w:before="1"/>
        <w:ind w:left="1082"/>
        <w:rPr>
          <w:rFonts w:ascii="Arial" w:hAnsi="Arial" w:cs="Arial"/>
          <w:b/>
          <w:sz w:val="20"/>
        </w:rPr>
      </w:pPr>
      <w:r w:rsidRPr="00043303">
        <w:rPr>
          <w:rFonts w:ascii="Arial" w:hAnsi="Arial" w:cs="Arial"/>
          <w:b/>
          <w:sz w:val="20"/>
        </w:rPr>
        <w:t>NARANJA</w:t>
      </w:r>
    </w:p>
    <w:p w14:paraId="2EEE7988" w14:textId="77777777" w:rsidR="00EF2A5A" w:rsidRPr="00043303" w:rsidRDefault="00EF2A5A" w:rsidP="00164B90">
      <w:pPr>
        <w:spacing w:before="116" w:line="360" w:lineRule="auto"/>
        <w:ind w:left="1082"/>
        <w:jc w:val="both"/>
        <w:rPr>
          <w:rFonts w:ascii="Arial" w:hAnsi="Arial" w:cs="Arial"/>
          <w:sz w:val="24"/>
          <w:szCs w:val="24"/>
        </w:rPr>
      </w:pPr>
      <w:r w:rsidRPr="00043303">
        <w:rPr>
          <w:rFonts w:ascii="Arial" w:hAnsi="Arial" w:cs="Arial"/>
          <w:sz w:val="24"/>
          <w:szCs w:val="24"/>
        </w:rPr>
        <w:t>Aspecto y color: fruto firme y bien formado, cáscara sana, sin manchas ni cicatrices, brillante, fina, color</w:t>
      </w:r>
      <w:r w:rsidR="00FA3948" w:rsidRPr="00043303">
        <w:rPr>
          <w:rFonts w:ascii="Arial" w:hAnsi="Arial" w:cs="Arial"/>
          <w:sz w:val="24"/>
          <w:szCs w:val="24"/>
        </w:rPr>
        <w:t xml:space="preserve"> </w:t>
      </w:r>
      <w:r w:rsidRPr="00043303">
        <w:rPr>
          <w:rFonts w:ascii="Arial" w:hAnsi="Arial" w:cs="Arial"/>
          <w:sz w:val="24"/>
          <w:szCs w:val="24"/>
        </w:rPr>
        <w:t xml:space="preserve"> naranja, sin cera ni colorantes, pulpa jugosa.</w:t>
      </w:r>
    </w:p>
    <w:p w14:paraId="0DB91F9D" w14:textId="77777777" w:rsidR="00EF2A5A" w:rsidRPr="00043303" w:rsidRDefault="00EF2A5A"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14:paraId="11FE8F46" w14:textId="77777777" w:rsidR="00EF2A5A" w:rsidRPr="00043303" w:rsidRDefault="00EF2A5A" w:rsidP="00164B90">
      <w:pPr>
        <w:ind w:left="1082"/>
        <w:jc w:val="both"/>
        <w:rPr>
          <w:rFonts w:ascii="Arial" w:hAnsi="Arial" w:cs="Arial"/>
          <w:sz w:val="20"/>
        </w:rPr>
      </w:pPr>
    </w:p>
    <w:p w14:paraId="6DCB1D9C" w14:textId="77777777" w:rsidR="00EF2A5A" w:rsidRPr="00043303" w:rsidRDefault="00EF2A5A" w:rsidP="00EF2A5A">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783"/>
        <w:gridCol w:w="2045"/>
        <w:gridCol w:w="1505"/>
      </w:tblGrid>
      <w:tr w:rsidR="00EF2A5A" w:rsidRPr="00043303" w14:paraId="17567FB6" w14:textId="77777777" w:rsidTr="00164B90">
        <w:trPr>
          <w:trHeight w:val="460"/>
        </w:trPr>
        <w:tc>
          <w:tcPr>
            <w:tcW w:w="1767" w:type="dxa"/>
            <w:tcBorders>
              <w:left w:val="single" w:sz="2" w:space="0" w:color="000000"/>
              <w:right w:val="single" w:sz="2" w:space="0" w:color="000000"/>
            </w:tcBorders>
          </w:tcPr>
          <w:p w14:paraId="243BD7D2" w14:textId="77777777" w:rsidR="00EF2A5A" w:rsidRPr="00043303" w:rsidRDefault="00EF2A5A" w:rsidP="00EF2A5A">
            <w:pPr>
              <w:rPr>
                <w:rFonts w:ascii="Arial" w:hAnsi="Arial" w:cs="Arial"/>
                <w:sz w:val="20"/>
              </w:rPr>
            </w:pPr>
          </w:p>
          <w:p w14:paraId="26D3475E"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783" w:type="dxa"/>
            <w:tcBorders>
              <w:left w:val="single" w:sz="2" w:space="0" w:color="000000"/>
              <w:right w:val="single" w:sz="2" w:space="0" w:color="000000"/>
            </w:tcBorders>
          </w:tcPr>
          <w:p w14:paraId="12659DD8" w14:textId="77777777" w:rsidR="00EF2A5A" w:rsidRPr="00043303" w:rsidRDefault="00EF2A5A" w:rsidP="00EF2A5A">
            <w:pPr>
              <w:rPr>
                <w:rFonts w:ascii="Arial" w:hAnsi="Arial" w:cs="Arial"/>
                <w:sz w:val="20"/>
              </w:rPr>
            </w:pPr>
          </w:p>
          <w:p w14:paraId="5F651FE3"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14:paraId="45853F0D" w14:textId="77777777"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14:paraId="23D0ABAB" w14:textId="77777777"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14:paraId="2F722547" w14:textId="77777777" w:rsidTr="00164B90">
        <w:trPr>
          <w:trHeight w:val="227"/>
        </w:trPr>
        <w:tc>
          <w:tcPr>
            <w:tcW w:w="1767" w:type="dxa"/>
            <w:tcBorders>
              <w:left w:val="single" w:sz="2" w:space="0" w:color="000000"/>
              <w:bottom w:val="single" w:sz="2" w:space="0" w:color="000000"/>
              <w:right w:val="single" w:sz="2" w:space="0" w:color="000000"/>
            </w:tcBorders>
          </w:tcPr>
          <w:p w14:paraId="6C6E329F"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Naranja</w:t>
            </w:r>
          </w:p>
        </w:tc>
        <w:tc>
          <w:tcPr>
            <w:tcW w:w="1783" w:type="dxa"/>
            <w:tcBorders>
              <w:left w:val="single" w:sz="2" w:space="0" w:color="000000"/>
              <w:bottom w:val="single" w:sz="2" w:space="0" w:color="000000"/>
              <w:right w:val="single" w:sz="2" w:space="0" w:color="000000"/>
            </w:tcBorders>
          </w:tcPr>
          <w:p w14:paraId="5A98DEDE"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Extragrande</w:t>
            </w:r>
          </w:p>
        </w:tc>
        <w:tc>
          <w:tcPr>
            <w:tcW w:w="2045" w:type="dxa"/>
            <w:tcBorders>
              <w:left w:val="single" w:sz="2" w:space="0" w:color="000000"/>
              <w:bottom w:val="single" w:sz="2" w:space="0" w:color="000000"/>
              <w:right w:val="single" w:sz="2" w:space="0" w:color="000000"/>
            </w:tcBorders>
          </w:tcPr>
          <w:p w14:paraId="35AAD413"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85</w:t>
            </w:r>
          </w:p>
        </w:tc>
        <w:tc>
          <w:tcPr>
            <w:tcW w:w="1505" w:type="dxa"/>
            <w:tcBorders>
              <w:left w:val="single" w:sz="2" w:space="0" w:color="000000"/>
              <w:bottom w:val="single" w:sz="2" w:space="0" w:color="000000"/>
              <w:right w:val="single" w:sz="2" w:space="0" w:color="000000"/>
            </w:tcBorders>
          </w:tcPr>
          <w:p w14:paraId="7596A62E"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360</w:t>
            </w:r>
          </w:p>
        </w:tc>
      </w:tr>
      <w:tr w:rsidR="00EF2A5A" w:rsidRPr="00043303" w14:paraId="3A723609" w14:textId="77777777" w:rsidTr="00164B90">
        <w:trPr>
          <w:trHeight w:val="235"/>
        </w:trPr>
        <w:tc>
          <w:tcPr>
            <w:tcW w:w="1767" w:type="dxa"/>
            <w:tcBorders>
              <w:top w:val="single" w:sz="2" w:space="0" w:color="000000"/>
              <w:left w:val="single" w:sz="2" w:space="0" w:color="000000"/>
              <w:bottom w:val="single" w:sz="2" w:space="0" w:color="000000"/>
              <w:right w:val="single" w:sz="2" w:space="0" w:color="000000"/>
            </w:tcBorders>
          </w:tcPr>
          <w:p w14:paraId="490CE44B"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tcPr>
          <w:p w14:paraId="0E9EE060"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14:paraId="00126F29"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75 a</w:t>
            </w:r>
            <w:r w:rsidRPr="00043303">
              <w:rPr>
                <w:rFonts w:ascii="Arial" w:hAnsi="Arial" w:cs="Arial"/>
                <w:spacing w:val="-2"/>
                <w:sz w:val="20"/>
              </w:rPr>
              <w:t xml:space="preserve"> </w:t>
            </w:r>
            <w:r w:rsidRPr="00043303">
              <w:rPr>
                <w:rFonts w:ascii="Arial" w:hAnsi="Arial" w:cs="Arial"/>
                <w:sz w:val="20"/>
              </w:rPr>
              <w:t>85</w:t>
            </w:r>
          </w:p>
        </w:tc>
        <w:tc>
          <w:tcPr>
            <w:tcW w:w="1505" w:type="dxa"/>
            <w:tcBorders>
              <w:top w:val="single" w:sz="2" w:space="0" w:color="000000"/>
              <w:left w:val="single" w:sz="2" w:space="0" w:color="000000"/>
              <w:bottom w:val="single" w:sz="2" w:space="0" w:color="000000"/>
              <w:right w:val="single" w:sz="2" w:space="0" w:color="000000"/>
            </w:tcBorders>
          </w:tcPr>
          <w:p w14:paraId="5E3F38C8"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270-360</w:t>
            </w:r>
          </w:p>
        </w:tc>
      </w:tr>
      <w:tr w:rsidR="00EF2A5A" w:rsidRPr="00043303" w14:paraId="3571ED54" w14:textId="77777777" w:rsidTr="00164B90">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14:paraId="4A8FD587"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shd w:val="clear" w:color="auto" w:fill="auto"/>
          </w:tcPr>
          <w:p w14:paraId="0AFF8938"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14:paraId="083FCF69"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75</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14:paraId="1304AD1D"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170-270</w:t>
            </w:r>
          </w:p>
        </w:tc>
      </w:tr>
      <w:tr w:rsidR="00EF2A5A" w:rsidRPr="00043303" w14:paraId="4B5C2F66" w14:textId="77777777" w:rsidTr="00164B90">
        <w:trPr>
          <w:trHeight w:val="237"/>
        </w:trPr>
        <w:tc>
          <w:tcPr>
            <w:tcW w:w="1767" w:type="dxa"/>
            <w:tcBorders>
              <w:top w:val="single" w:sz="2" w:space="0" w:color="000000"/>
              <w:left w:val="single" w:sz="2" w:space="0" w:color="000000"/>
              <w:right w:val="single" w:sz="2" w:space="0" w:color="000000"/>
            </w:tcBorders>
          </w:tcPr>
          <w:p w14:paraId="6EAA8767"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right w:val="single" w:sz="2" w:space="0" w:color="000000"/>
            </w:tcBorders>
          </w:tcPr>
          <w:p w14:paraId="1F197D18"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14:paraId="2FE0D32B"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1505" w:type="dxa"/>
            <w:tcBorders>
              <w:top w:val="single" w:sz="2" w:space="0" w:color="000000"/>
              <w:left w:val="single" w:sz="2" w:space="0" w:color="000000"/>
              <w:right w:val="single" w:sz="2" w:space="0" w:color="000000"/>
            </w:tcBorders>
          </w:tcPr>
          <w:p w14:paraId="5F11DD1B"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170</w:t>
            </w:r>
          </w:p>
        </w:tc>
      </w:tr>
    </w:tbl>
    <w:p w14:paraId="2A9326AF" w14:textId="77777777" w:rsidR="00EF2A5A" w:rsidRPr="00043303" w:rsidRDefault="00EF2A5A" w:rsidP="00EF2A5A">
      <w:pPr>
        <w:rPr>
          <w:rFonts w:ascii="Arial" w:hAnsi="Arial" w:cs="Arial"/>
        </w:rPr>
      </w:pPr>
    </w:p>
    <w:p w14:paraId="6A3FDE1D" w14:textId="77777777" w:rsidR="00EF2A5A" w:rsidRPr="00043303" w:rsidRDefault="00EF2A5A" w:rsidP="00EF2A5A">
      <w:pPr>
        <w:ind w:left="1082"/>
        <w:rPr>
          <w:rFonts w:ascii="Arial" w:hAnsi="Arial" w:cs="Arial"/>
          <w:b/>
          <w:sz w:val="20"/>
        </w:rPr>
      </w:pPr>
      <w:r w:rsidRPr="00043303">
        <w:rPr>
          <w:rFonts w:ascii="Arial" w:hAnsi="Arial" w:cs="Arial"/>
          <w:b/>
          <w:sz w:val="20"/>
        </w:rPr>
        <w:t>PERA</w:t>
      </w:r>
    </w:p>
    <w:p w14:paraId="2F38F6DF" w14:textId="77777777"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 xml:space="preserve">Aspecto y color: firme, limpia, piel entera, lisa, pecíolo adherido a la fruta sin imperfecciones ni </w:t>
      </w:r>
      <w:r w:rsidR="00164B90" w:rsidRPr="00043303">
        <w:rPr>
          <w:rFonts w:ascii="Arial" w:hAnsi="Arial" w:cs="Arial"/>
          <w:sz w:val="24"/>
          <w:szCs w:val="24"/>
        </w:rPr>
        <w:t xml:space="preserve"> </w:t>
      </w:r>
      <w:r w:rsidRPr="00043303">
        <w:rPr>
          <w:rFonts w:ascii="Arial" w:hAnsi="Arial" w:cs="Arial"/>
          <w:sz w:val="24"/>
          <w:szCs w:val="24"/>
        </w:rPr>
        <w:t>magulladuras. Inmaduras a la compra.</w:t>
      </w:r>
    </w:p>
    <w:p w14:paraId="376397E9" w14:textId="77777777" w:rsidR="00EF2A5A" w:rsidRPr="00043303" w:rsidRDefault="00EF2A5A" w:rsidP="00EF2A5A">
      <w:pPr>
        <w:ind w:left="1082"/>
        <w:rPr>
          <w:rFonts w:ascii="Arial" w:hAnsi="Arial" w:cs="Arial"/>
          <w:sz w:val="20"/>
        </w:rPr>
      </w:pPr>
      <w:r w:rsidRPr="00043303">
        <w:rPr>
          <w:rFonts w:ascii="Arial" w:hAnsi="Arial" w:cs="Arial"/>
          <w:sz w:val="24"/>
          <w:szCs w:val="24"/>
        </w:rPr>
        <w:t>Debe indicarse en todo momento el país de origen del producto y la variedad</w:t>
      </w:r>
      <w:r w:rsidRPr="00043303">
        <w:rPr>
          <w:rFonts w:ascii="Arial" w:hAnsi="Arial" w:cs="Arial"/>
          <w:sz w:val="20"/>
        </w:rPr>
        <w:t>.</w:t>
      </w:r>
    </w:p>
    <w:p w14:paraId="02C7A9C1" w14:textId="77777777" w:rsidR="00EF2A5A" w:rsidRPr="00043303" w:rsidRDefault="00EF2A5A" w:rsidP="00EF2A5A">
      <w:pPr>
        <w:ind w:left="1082"/>
        <w:rPr>
          <w:rFonts w:ascii="Arial" w:hAnsi="Arial" w:cs="Arial"/>
          <w:sz w:val="20"/>
        </w:rPr>
      </w:pPr>
    </w:p>
    <w:p w14:paraId="40C7F800" w14:textId="77777777" w:rsidR="00EF2A5A" w:rsidRPr="00043303" w:rsidRDefault="00EF2A5A" w:rsidP="00EF2A5A">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14:paraId="6E9BE7FC" w14:textId="77777777" w:rsidTr="00164B90">
        <w:trPr>
          <w:trHeight w:val="459"/>
        </w:trPr>
        <w:tc>
          <w:tcPr>
            <w:tcW w:w="1909" w:type="dxa"/>
            <w:tcBorders>
              <w:left w:val="single" w:sz="2" w:space="0" w:color="000000"/>
              <w:right w:val="single" w:sz="2" w:space="0" w:color="000000"/>
            </w:tcBorders>
          </w:tcPr>
          <w:p w14:paraId="5281FC41" w14:textId="77777777" w:rsidR="00EF2A5A" w:rsidRPr="00043303" w:rsidRDefault="00EF2A5A" w:rsidP="00EF2A5A">
            <w:pPr>
              <w:rPr>
                <w:rFonts w:ascii="Arial" w:hAnsi="Arial" w:cs="Arial"/>
                <w:sz w:val="20"/>
              </w:rPr>
            </w:pPr>
          </w:p>
          <w:p w14:paraId="5FB73BCD"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14:paraId="137E20C9" w14:textId="77777777" w:rsidR="00EF2A5A" w:rsidRPr="00043303" w:rsidRDefault="00EF2A5A" w:rsidP="00EF2A5A">
            <w:pPr>
              <w:rPr>
                <w:rFonts w:ascii="Arial" w:hAnsi="Arial" w:cs="Arial"/>
                <w:sz w:val="20"/>
              </w:rPr>
            </w:pPr>
          </w:p>
          <w:p w14:paraId="68BC756A"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14:paraId="20F15EC4" w14:textId="77777777"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14:paraId="66CD5753" w14:textId="77777777"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14:paraId="2756FADC" w14:textId="77777777" w:rsidTr="00164B90">
        <w:trPr>
          <w:trHeight w:val="227"/>
        </w:trPr>
        <w:tc>
          <w:tcPr>
            <w:tcW w:w="1909" w:type="dxa"/>
            <w:tcBorders>
              <w:left w:val="single" w:sz="2" w:space="0" w:color="000000"/>
              <w:bottom w:val="single" w:sz="2" w:space="0" w:color="000000"/>
              <w:right w:val="single" w:sz="2" w:space="0" w:color="000000"/>
            </w:tcBorders>
          </w:tcPr>
          <w:p w14:paraId="6E1FB0C5"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Pera</w:t>
            </w:r>
          </w:p>
        </w:tc>
        <w:tc>
          <w:tcPr>
            <w:tcW w:w="1641" w:type="dxa"/>
            <w:tcBorders>
              <w:left w:val="single" w:sz="2" w:space="0" w:color="000000"/>
              <w:bottom w:val="single" w:sz="2" w:space="0" w:color="000000"/>
              <w:right w:val="single" w:sz="2" w:space="0" w:color="000000"/>
            </w:tcBorders>
          </w:tcPr>
          <w:p w14:paraId="50CD6A14"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Extragrande</w:t>
            </w:r>
          </w:p>
        </w:tc>
        <w:tc>
          <w:tcPr>
            <w:tcW w:w="2045" w:type="dxa"/>
            <w:tcBorders>
              <w:left w:val="single" w:sz="2" w:space="0" w:color="000000"/>
              <w:bottom w:val="single" w:sz="2" w:space="0" w:color="000000"/>
              <w:right w:val="single" w:sz="2" w:space="0" w:color="000000"/>
            </w:tcBorders>
          </w:tcPr>
          <w:p w14:paraId="736B6C7C"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14:paraId="7B2DCE79"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300</w:t>
            </w:r>
          </w:p>
        </w:tc>
      </w:tr>
      <w:tr w:rsidR="00EF2A5A" w:rsidRPr="00043303" w14:paraId="70FE0EF6"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14:paraId="4EE289FC"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shd w:val="clear" w:color="auto" w:fill="auto"/>
          </w:tcPr>
          <w:p w14:paraId="63D46DFF"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14:paraId="678CCD97"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14:paraId="1FB800A9"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2"/>
                <w:sz w:val="20"/>
              </w:rPr>
              <w:t xml:space="preserve"> </w:t>
            </w:r>
            <w:r w:rsidRPr="00043303">
              <w:rPr>
                <w:rFonts w:ascii="Arial" w:hAnsi="Arial" w:cs="Arial"/>
                <w:sz w:val="20"/>
              </w:rPr>
              <w:t>-300</w:t>
            </w:r>
          </w:p>
        </w:tc>
      </w:tr>
      <w:tr w:rsidR="00EF2A5A" w:rsidRPr="00043303" w14:paraId="61E2EFC1"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14:paraId="5D90DCB7"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tcPr>
          <w:p w14:paraId="1970414F"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14:paraId="02862B9A"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62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tcPr>
          <w:p w14:paraId="70435363"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150-200</w:t>
            </w:r>
          </w:p>
        </w:tc>
      </w:tr>
      <w:tr w:rsidR="00EF2A5A" w:rsidRPr="00043303" w14:paraId="06A83F37" w14:textId="77777777" w:rsidTr="00164B90">
        <w:trPr>
          <w:trHeight w:val="237"/>
        </w:trPr>
        <w:tc>
          <w:tcPr>
            <w:tcW w:w="1909" w:type="dxa"/>
            <w:tcBorders>
              <w:top w:val="single" w:sz="2" w:space="0" w:color="000000"/>
              <w:left w:val="single" w:sz="2" w:space="0" w:color="000000"/>
              <w:right w:val="single" w:sz="2" w:space="0" w:color="000000"/>
            </w:tcBorders>
          </w:tcPr>
          <w:p w14:paraId="5A14BA85"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right w:val="single" w:sz="2" w:space="0" w:color="000000"/>
            </w:tcBorders>
          </w:tcPr>
          <w:p w14:paraId="6844605F"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14:paraId="22321779"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62</w:t>
            </w:r>
          </w:p>
        </w:tc>
        <w:tc>
          <w:tcPr>
            <w:tcW w:w="1505" w:type="dxa"/>
            <w:tcBorders>
              <w:top w:val="single" w:sz="2" w:space="0" w:color="000000"/>
              <w:left w:val="single" w:sz="2" w:space="0" w:color="000000"/>
              <w:right w:val="single" w:sz="2" w:space="0" w:color="000000"/>
            </w:tcBorders>
          </w:tcPr>
          <w:p w14:paraId="76BB3334"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150</w:t>
            </w:r>
          </w:p>
        </w:tc>
      </w:tr>
    </w:tbl>
    <w:p w14:paraId="7F8DD50D" w14:textId="77777777" w:rsidR="005F1060" w:rsidRPr="00043303" w:rsidRDefault="005F1060">
      <w:pPr>
        <w:pStyle w:val="Textoindependiente"/>
        <w:rPr>
          <w:rFonts w:ascii="Arial" w:hAnsi="Arial" w:cs="Arial"/>
          <w:sz w:val="36"/>
        </w:rPr>
      </w:pPr>
    </w:p>
    <w:p w14:paraId="7F335D23" w14:textId="77777777" w:rsidR="00EF2A5A" w:rsidRPr="00043303" w:rsidRDefault="00EF2A5A" w:rsidP="00EF2A5A">
      <w:pPr>
        <w:ind w:left="1138"/>
        <w:rPr>
          <w:rFonts w:ascii="Arial" w:hAnsi="Arial" w:cs="Arial"/>
          <w:b/>
          <w:sz w:val="20"/>
        </w:rPr>
      </w:pPr>
    </w:p>
    <w:p w14:paraId="70890D02" w14:textId="77777777" w:rsidR="00EF2A5A" w:rsidRPr="00043303" w:rsidRDefault="00EF2A5A" w:rsidP="00EF2A5A">
      <w:pPr>
        <w:ind w:left="1138"/>
        <w:rPr>
          <w:rFonts w:ascii="Arial" w:hAnsi="Arial" w:cs="Arial"/>
          <w:b/>
          <w:sz w:val="20"/>
        </w:rPr>
      </w:pPr>
      <w:r w:rsidRPr="00043303">
        <w:rPr>
          <w:rFonts w:ascii="Arial" w:hAnsi="Arial" w:cs="Arial"/>
          <w:b/>
          <w:sz w:val="20"/>
        </w:rPr>
        <w:t>SANDÍA</w:t>
      </w:r>
    </w:p>
    <w:p w14:paraId="54C50B53" w14:textId="77777777"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Cáscara firme, color verde oscuro o veteado de blanco, pulpa color rosa intenso, jugosa sin</w:t>
      </w:r>
      <w:r w:rsidR="00164B90" w:rsidRPr="00043303">
        <w:rPr>
          <w:rFonts w:ascii="Arial" w:hAnsi="Arial" w:cs="Arial"/>
          <w:sz w:val="24"/>
          <w:szCs w:val="24"/>
        </w:rPr>
        <w:t xml:space="preserve"> </w:t>
      </w:r>
      <w:r w:rsidRPr="00043303">
        <w:rPr>
          <w:rFonts w:ascii="Arial" w:hAnsi="Arial" w:cs="Arial"/>
          <w:sz w:val="24"/>
          <w:szCs w:val="24"/>
        </w:rPr>
        <w:t>machucamientos de forma ovalada o redonda.</w:t>
      </w:r>
    </w:p>
    <w:p w14:paraId="265043E6" w14:textId="77777777" w:rsidR="00EF2A5A" w:rsidRPr="00043303" w:rsidRDefault="00EF2A5A" w:rsidP="00EF2A5A">
      <w:pPr>
        <w:rPr>
          <w:rFonts w:ascii="Arial" w:hAnsi="Arial" w:cs="Arial"/>
          <w:sz w:val="24"/>
          <w:szCs w:val="24"/>
        </w:rPr>
      </w:pPr>
    </w:p>
    <w:p w14:paraId="704992BD" w14:textId="77777777" w:rsidR="00EF2A5A" w:rsidRPr="00043303" w:rsidRDefault="00EF2A5A" w:rsidP="00EF2A5A">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889"/>
        <w:gridCol w:w="670"/>
        <w:gridCol w:w="2782"/>
      </w:tblGrid>
      <w:tr w:rsidR="00EF2A5A" w:rsidRPr="00043303" w14:paraId="190AB469" w14:textId="77777777" w:rsidTr="00164B90">
        <w:trPr>
          <w:trHeight w:val="230"/>
        </w:trPr>
        <w:tc>
          <w:tcPr>
            <w:tcW w:w="1909" w:type="dxa"/>
            <w:tcBorders>
              <w:left w:val="single" w:sz="2" w:space="0" w:color="000000"/>
              <w:right w:val="single" w:sz="2" w:space="0" w:color="000000"/>
            </w:tcBorders>
          </w:tcPr>
          <w:p w14:paraId="518F41BD"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559" w:type="dxa"/>
            <w:gridSpan w:val="2"/>
            <w:tcBorders>
              <w:left w:val="single" w:sz="2" w:space="0" w:color="000000"/>
              <w:right w:val="single" w:sz="2" w:space="0" w:color="000000"/>
            </w:tcBorders>
          </w:tcPr>
          <w:p w14:paraId="7FD9CAD8"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782" w:type="dxa"/>
            <w:tcBorders>
              <w:left w:val="single" w:sz="2" w:space="0" w:color="000000"/>
              <w:right w:val="single" w:sz="2" w:space="0" w:color="000000"/>
            </w:tcBorders>
          </w:tcPr>
          <w:p w14:paraId="6147C2D8" w14:textId="77777777" w:rsidR="00EF2A5A" w:rsidRPr="00043303" w:rsidRDefault="00EF2A5A" w:rsidP="00EF2A5A">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kilos</w:t>
            </w:r>
          </w:p>
        </w:tc>
      </w:tr>
      <w:tr w:rsidR="00EF2A5A" w:rsidRPr="00043303" w14:paraId="13165D86" w14:textId="77777777" w:rsidTr="00164B90">
        <w:trPr>
          <w:trHeight w:val="227"/>
        </w:trPr>
        <w:tc>
          <w:tcPr>
            <w:tcW w:w="1909" w:type="dxa"/>
            <w:tcBorders>
              <w:left w:val="single" w:sz="2" w:space="0" w:color="000000"/>
              <w:bottom w:val="single" w:sz="2" w:space="0" w:color="000000"/>
              <w:right w:val="single" w:sz="2" w:space="0" w:color="000000"/>
            </w:tcBorders>
          </w:tcPr>
          <w:p w14:paraId="4AB7CEC0"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Sandía</w:t>
            </w:r>
          </w:p>
        </w:tc>
        <w:tc>
          <w:tcPr>
            <w:tcW w:w="889" w:type="dxa"/>
            <w:tcBorders>
              <w:left w:val="single" w:sz="2" w:space="0" w:color="000000"/>
              <w:bottom w:val="single" w:sz="2" w:space="0" w:color="000000"/>
              <w:right w:val="nil"/>
            </w:tcBorders>
          </w:tcPr>
          <w:p w14:paraId="088374D8"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Grande</w:t>
            </w:r>
          </w:p>
        </w:tc>
        <w:tc>
          <w:tcPr>
            <w:tcW w:w="670" w:type="dxa"/>
            <w:tcBorders>
              <w:left w:val="nil"/>
              <w:bottom w:val="single" w:sz="2" w:space="0" w:color="000000"/>
              <w:right w:val="single" w:sz="2" w:space="0" w:color="000000"/>
            </w:tcBorders>
          </w:tcPr>
          <w:p w14:paraId="362634D2" w14:textId="77777777" w:rsidR="00EF2A5A" w:rsidRPr="00043303" w:rsidRDefault="00EF2A5A" w:rsidP="00EF2A5A">
            <w:pPr>
              <w:rPr>
                <w:rFonts w:ascii="Arial" w:hAnsi="Arial" w:cs="Arial"/>
                <w:sz w:val="16"/>
              </w:rPr>
            </w:pPr>
          </w:p>
        </w:tc>
        <w:tc>
          <w:tcPr>
            <w:tcW w:w="2782" w:type="dxa"/>
            <w:tcBorders>
              <w:left w:val="single" w:sz="2" w:space="0" w:color="000000"/>
              <w:bottom w:val="single" w:sz="2" w:space="0" w:color="000000"/>
              <w:right w:val="single" w:sz="2" w:space="0" w:color="000000"/>
            </w:tcBorders>
          </w:tcPr>
          <w:p w14:paraId="72C53886" w14:textId="77777777" w:rsidR="00EF2A5A" w:rsidRPr="00043303" w:rsidRDefault="00EF2A5A" w:rsidP="00EF2A5A">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kg</w:t>
            </w:r>
          </w:p>
        </w:tc>
      </w:tr>
      <w:tr w:rsidR="00EF2A5A" w:rsidRPr="00043303" w14:paraId="780ED525" w14:textId="77777777"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14:paraId="5C0EA66F"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bottom w:val="single" w:sz="2" w:space="0" w:color="000000"/>
              <w:right w:val="nil"/>
            </w:tcBorders>
            <w:shd w:val="clear" w:color="auto" w:fill="auto"/>
          </w:tcPr>
          <w:p w14:paraId="3913D87A"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670" w:type="dxa"/>
            <w:tcBorders>
              <w:top w:val="single" w:sz="2" w:space="0" w:color="000000"/>
              <w:left w:val="nil"/>
              <w:bottom w:val="single" w:sz="2" w:space="0" w:color="000000"/>
              <w:right w:val="single" w:sz="2" w:space="0" w:color="000000"/>
            </w:tcBorders>
            <w:shd w:val="clear" w:color="auto" w:fill="auto"/>
          </w:tcPr>
          <w:p w14:paraId="4964863A" w14:textId="77777777" w:rsidR="00EF2A5A" w:rsidRPr="00043303" w:rsidRDefault="00EF2A5A" w:rsidP="00EF2A5A">
            <w:pPr>
              <w:rPr>
                <w:rFonts w:ascii="Arial" w:hAnsi="Arial" w:cs="Arial"/>
                <w:sz w:val="16"/>
              </w:rPr>
            </w:pPr>
          </w:p>
        </w:tc>
        <w:tc>
          <w:tcPr>
            <w:tcW w:w="2782" w:type="dxa"/>
            <w:tcBorders>
              <w:top w:val="single" w:sz="2" w:space="0" w:color="000000"/>
              <w:left w:val="single" w:sz="2" w:space="0" w:color="000000"/>
              <w:bottom w:val="single" w:sz="2" w:space="0" w:color="000000"/>
              <w:right w:val="single" w:sz="2" w:space="0" w:color="000000"/>
            </w:tcBorders>
            <w:shd w:val="clear" w:color="auto" w:fill="auto"/>
          </w:tcPr>
          <w:p w14:paraId="307E4AF8" w14:textId="77777777"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5-10kg</w:t>
            </w:r>
          </w:p>
        </w:tc>
      </w:tr>
      <w:tr w:rsidR="00EF2A5A" w:rsidRPr="00043303" w14:paraId="06D8D686" w14:textId="77777777" w:rsidTr="00164B90">
        <w:trPr>
          <w:trHeight w:val="237"/>
        </w:trPr>
        <w:tc>
          <w:tcPr>
            <w:tcW w:w="1909" w:type="dxa"/>
            <w:tcBorders>
              <w:top w:val="single" w:sz="2" w:space="0" w:color="000000"/>
              <w:left w:val="single" w:sz="2" w:space="0" w:color="000000"/>
              <w:right w:val="single" w:sz="2" w:space="0" w:color="000000"/>
            </w:tcBorders>
          </w:tcPr>
          <w:p w14:paraId="6C13F076"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right w:val="nil"/>
            </w:tcBorders>
          </w:tcPr>
          <w:p w14:paraId="53FCE12B"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670" w:type="dxa"/>
            <w:tcBorders>
              <w:top w:val="single" w:sz="2" w:space="0" w:color="000000"/>
              <w:left w:val="nil"/>
              <w:right w:val="single" w:sz="2" w:space="0" w:color="000000"/>
            </w:tcBorders>
          </w:tcPr>
          <w:p w14:paraId="275703AB" w14:textId="77777777" w:rsidR="00EF2A5A" w:rsidRPr="00043303" w:rsidRDefault="00EF2A5A" w:rsidP="00EF2A5A">
            <w:pPr>
              <w:rPr>
                <w:rFonts w:ascii="Arial" w:hAnsi="Arial" w:cs="Arial"/>
                <w:sz w:val="16"/>
              </w:rPr>
            </w:pPr>
          </w:p>
        </w:tc>
        <w:tc>
          <w:tcPr>
            <w:tcW w:w="2782" w:type="dxa"/>
            <w:tcBorders>
              <w:top w:val="single" w:sz="2" w:space="0" w:color="000000"/>
              <w:left w:val="single" w:sz="2" w:space="0" w:color="000000"/>
              <w:right w:val="single" w:sz="2" w:space="0" w:color="000000"/>
            </w:tcBorders>
          </w:tcPr>
          <w:p w14:paraId="503470D1" w14:textId="77777777"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5kg</w:t>
            </w:r>
          </w:p>
        </w:tc>
      </w:tr>
    </w:tbl>
    <w:p w14:paraId="47AA88ED" w14:textId="77777777" w:rsidR="00EF2A5A" w:rsidRPr="00043303" w:rsidRDefault="00EF2A5A" w:rsidP="00EF2A5A">
      <w:pPr>
        <w:spacing w:before="3"/>
        <w:rPr>
          <w:rFonts w:ascii="Arial" w:hAnsi="Arial" w:cs="Arial"/>
          <w:sz w:val="9"/>
        </w:rPr>
      </w:pPr>
    </w:p>
    <w:p w14:paraId="7453D96A" w14:textId="77777777" w:rsidR="007C6228" w:rsidRPr="00043303" w:rsidRDefault="007C6228">
      <w:pPr>
        <w:pStyle w:val="Textoindependiente"/>
        <w:rPr>
          <w:rFonts w:ascii="Arial" w:hAnsi="Arial" w:cs="Arial"/>
          <w:sz w:val="36"/>
        </w:rPr>
      </w:pPr>
    </w:p>
    <w:p w14:paraId="4FC8B83C" w14:textId="77777777" w:rsidR="00272BF7" w:rsidRPr="00043303" w:rsidRDefault="00272BF7">
      <w:pPr>
        <w:pStyle w:val="Textoindependiente"/>
        <w:rPr>
          <w:rFonts w:ascii="Arial" w:hAnsi="Arial" w:cs="Arial"/>
          <w:sz w:val="36"/>
        </w:rPr>
      </w:pPr>
    </w:p>
    <w:p w14:paraId="6250B208" w14:textId="77777777" w:rsidR="005F1060" w:rsidRPr="00043303" w:rsidRDefault="007C6228">
      <w:pPr>
        <w:pStyle w:val="Textoindependiente"/>
        <w:rPr>
          <w:rFonts w:ascii="Arial" w:hAnsi="Arial" w:cs="Arial"/>
          <w:b/>
        </w:rPr>
      </w:pPr>
      <w:r w:rsidRPr="00043303">
        <w:rPr>
          <w:rFonts w:ascii="Arial" w:hAnsi="Arial" w:cs="Arial"/>
          <w:b/>
        </w:rPr>
        <w:t>III) HUEVOS</w:t>
      </w:r>
    </w:p>
    <w:p w14:paraId="4CCACDBF" w14:textId="77777777" w:rsidR="007C6228" w:rsidRPr="00043303" w:rsidRDefault="007C6228" w:rsidP="00272BF7">
      <w:pPr>
        <w:spacing w:before="191"/>
        <w:ind w:left="170" w:right="306"/>
        <w:rPr>
          <w:rFonts w:ascii="Arial" w:hAnsi="Arial" w:cs="Arial"/>
          <w:sz w:val="24"/>
          <w:szCs w:val="24"/>
        </w:rPr>
      </w:pPr>
      <w:r w:rsidRPr="00043303">
        <w:rPr>
          <w:rFonts w:ascii="Arial" w:hAnsi="Arial" w:cs="Arial"/>
          <w:sz w:val="24"/>
          <w:szCs w:val="24"/>
        </w:rPr>
        <w:t>Huevos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gallina</w:t>
      </w:r>
      <w:r w:rsidRPr="00043303">
        <w:rPr>
          <w:rFonts w:ascii="Arial" w:hAnsi="Arial" w:cs="Arial"/>
          <w:spacing w:val="-3"/>
          <w:sz w:val="24"/>
          <w:szCs w:val="24"/>
        </w:rPr>
        <w:t xml:space="preserve"> </w:t>
      </w:r>
      <w:r w:rsidRPr="00043303">
        <w:rPr>
          <w:rFonts w:ascii="Arial" w:hAnsi="Arial" w:cs="Arial"/>
          <w:sz w:val="24"/>
          <w:szCs w:val="24"/>
        </w:rPr>
        <w:t>frescos</w:t>
      </w:r>
      <w:r w:rsidRPr="00043303">
        <w:rPr>
          <w:rFonts w:ascii="Arial" w:hAnsi="Arial" w:cs="Arial"/>
          <w:spacing w:val="-3"/>
          <w:sz w:val="24"/>
          <w:szCs w:val="24"/>
        </w:rPr>
        <w:t xml:space="preserve"> </w:t>
      </w:r>
      <w:r w:rsidRPr="00043303">
        <w:rPr>
          <w:rFonts w:ascii="Arial" w:hAnsi="Arial" w:cs="Arial"/>
          <w:sz w:val="24"/>
          <w:szCs w:val="24"/>
        </w:rPr>
        <w:t>(especie</w:t>
      </w:r>
      <w:r w:rsidRPr="00043303">
        <w:rPr>
          <w:rFonts w:ascii="Arial" w:hAnsi="Arial" w:cs="Arial"/>
          <w:spacing w:val="-3"/>
          <w:sz w:val="24"/>
          <w:szCs w:val="24"/>
        </w:rPr>
        <w:t xml:space="preserve"> </w:t>
      </w:r>
      <w:r w:rsidRPr="00043303">
        <w:rPr>
          <w:rFonts w:ascii="Arial" w:hAnsi="Arial" w:cs="Arial"/>
          <w:sz w:val="24"/>
          <w:szCs w:val="24"/>
        </w:rPr>
        <w:t>aviar:</w:t>
      </w:r>
      <w:r w:rsidRPr="00043303">
        <w:rPr>
          <w:rFonts w:ascii="Arial" w:hAnsi="Arial" w:cs="Arial"/>
          <w:spacing w:val="-3"/>
          <w:sz w:val="24"/>
          <w:szCs w:val="24"/>
        </w:rPr>
        <w:t xml:space="preserve"> </w:t>
      </w:r>
      <w:r w:rsidRPr="00043303">
        <w:rPr>
          <w:rFonts w:ascii="Arial" w:hAnsi="Arial" w:cs="Arial"/>
          <w:sz w:val="24"/>
          <w:szCs w:val="24"/>
        </w:rPr>
        <w:t>Gallus</w:t>
      </w:r>
      <w:r w:rsidRPr="00043303">
        <w:rPr>
          <w:rFonts w:ascii="Arial" w:hAnsi="Arial" w:cs="Arial"/>
          <w:spacing w:val="-3"/>
          <w:sz w:val="24"/>
          <w:szCs w:val="24"/>
        </w:rPr>
        <w:t xml:space="preserve"> </w:t>
      </w:r>
      <w:r w:rsidRPr="00043303">
        <w:rPr>
          <w:rFonts w:ascii="Arial" w:hAnsi="Arial" w:cs="Arial"/>
          <w:sz w:val="24"/>
          <w:szCs w:val="24"/>
        </w:rPr>
        <w:t>domesticus).</w:t>
      </w:r>
    </w:p>
    <w:p w14:paraId="1B44075C" w14:textId="77777777" w:rsidR="007C6228" w:rsidRPr="00043303" w:rsidRDefault="007C6228" w:rsidP="00272BF7">
      <w:pPr>
        <w:spacing w:before="137" w:line="360" w:lineRule="auto"/>
        <w:ind w:left="170" w:right="306"/>
        <w:rPr>
          <w:rFonts w:ascii="Arial" w:hAnsi="Arial" w:cs="Arial"/>
          <w:sz w:val="24"/>
          <w:szCs w:val="24"/>
        </w:rPr>
      </w:pPr>
      <w:r w:rsidRPr="00043303">
        <w:rPr>
          <w:rFonts w:ascii="Arial" w:hAnsi="Arial" w:cs="Arial"/>
          <w:sz w:val="24"/>
          <w:szCs w:val="24"/>
        </w:rPr>
        <w:t>Tamaño homogéneo, mediano con un peso por unidad entre 50 y 55 g. Aspecto y</w:t>
      </w:r>
      <w:r w:rsidRPr="00043303">
        <w:rPr>
          <w:rFonts w:ascii="Arial" w:hAnsi="Arial" w:cs="Arial"/>
          <w:spacing w:val="1"/>
          <w:sz w:val="24"/>
          <w:szCs w:val="24"/>
        </w:rPr>
        <w:t xml:space="preserve"> </w:t>
      </w:r>
      <w:r w:rsidRPr="00043303">
        <w:rPr>
          <w:rFonts w:ascii="Arial" w:hAnsi="Arial" w:cs="Arial"/>
          <w:sz w:val="24"/>
          <w:szCs w:val="24"/>
        </w:rPr>
        <w:t>color: cáscara blanca o colorada. Calidad A según el Reglamento Bromatológico</w:t>
      </w:r>
      <w:r w:rsidRPr="00043303">
        <w:rPr>
          <w:rFonts w:ascii="Arial" w:hAnsi="Arial" w:cs="Arial"/>
          <w:spacing w:val="1"/>
          <w:sz w:val="24"/>
          <w:szCs w:val="24"/>
        </w:rPr>
        <w:t xml:space="preserve"> </w:t>
      </w:r>
      <w:r w:rsidRPr="00043303">
        <w:rPr>
          <w:rFonts w:ascii="Arial" w:hAnsi="Arial" w:cs="Arial"/>
          <w:sz w:val="24"/>
          <w:szCs w:val="24"/>
        </w:rPr>
        <w:t>Nacional. Cáscara limpia,</w:t>
      </w:r>
      <w:r w:rsidRPr="00043303">
        <w:rPr>
          <w:rFonts w:ascii="Arial" w:hAnsi="Arial" w:cs="Arial"/>
          <w:spacing w:val="-1"/>
          <w:sz w:val="24"/>
          <w:szCs w:val="24"/>
        </w:rPr>
        <w:t xml:space="preserve"> </w:t>
      </w:r>
      <w:r w:rsidRPr="00043303">
        <w:rPr>
          <w:rFonts w:ascii="Arial" w:hAnsi="Arial" w:cs="Arial"/>
          <w:sz w:val="24"/>
          <w:szCs w:val="24"/>
        </w:rPr>
        <w:t>sin</w:t>
      </w:r>
      <w:r w:rsidRPr="00043303">
        <w:rPr>
          <w:rFonts w:ascii="Arial" w:hAnsi="Arial" w:cs="Arial"/>
          <w:spacing w:val="-1"/>
          <w:sz w:val="24"/>
          <w:szCs w:val="24"/>
        </w:rPr>
        <w:t xml:space="preserve"> </w:t>
      </w:r>
      <w:r w:rsidRPr="00043303">
        <w:rPr>
          <w:rFonts w:ascii="Arial" w:hAnsi="Arial" w:cs="Arial"/>
          <w:sz w:val="24"/>
          <w:szCs w:val="24"/>
        </w:rPr>
        <w:t>roturas</w:t>
      </w:r>
      <w:r w:rsidRPr="00043303">
        <w:rPr>
          <w:rFonts w:ascii="Arial" w:hAnsi="Arial" w:cs="Arial"/>
          <w:spacing w:val="-2"/>
          <w:sz w:val="24"/>
          <w:szCs w:val="24"/>
        </w:rPr>
        <w:t xml:space="preserve"> </w:t>
      </w:r>
      <w:r w:rsidRPr="00043303">
        <w:rPr>
          <w:rFonts w:ascii="Arial" w:hAnsi="Arial" w:cs="Arial"/>
          <w:sz w:val="24"/>
          <w:szCs w:val="24"/>
        </w:rPr>
        <w:t>y/o astilladuras.</w:t>
      </w:r>
    </w:p>
    <w:p w14:paraId="1BDB0846" w14:textId="77777777" w:rsidR="007C6228" w:rsidRPr="00043303" w:rsidRDefault="007C6228" w:rsidP="00272BF7">
      <w:pPr>
        <w:spacing w:before="9"/>
        <w:ind w:left="170" w:right="306"/>
        <w:rPr>
          <w:rFonts w:ascii="Arial" w:hAnsi="Arial" w:cs="Arial"/>
          <w:sz w:val="24"/>
          <w:szCs w:val="24"/>
        </w:rPr>
      </w:pPr>
    </w:p>
    <w:p w14:paraId="3CD93395" w14:textId="77777777" w:rsidR="007C6228" w:rsidRPr="00043303" w:rsidRDefault="007C6228" w:rsidP="00FA3948">
      <w:pPr>
        <w:spacing w:before="1" w:line="360" w:lineRule="auto"/>
        <w:ind w:left="170" w:right="306"/>
        <w:jc w:val="both"/>
        <w:rPr>
          <w:rFonts w:ascii="Arial" w:hAnsi="Arial" w:cs="Arial"/>
          <w:sz w:val="24"/>
          <w:szCs w:val="24"/>
        </w:rPr>
      </w:pPr>
      <w:r w:rsidRPr="00043303">
        <w:rPr>
          <w:rFonts w:ascii="Arial" w:hAnsi="Arial" w:cs="Arial"/>
          <w:sz w:val="24"/>
          <w:szCs w:val="24"/>
        </w:rPr>
        <w:t>Deberán entregarse en envase rotulado con nombre y dirección del establecimiento</w:t>
      </w:r>
      <w:r w:rsidRPr="00043303">
        <w:rPr>
          <w:rFonts w:ascii="Arial" w:hAnsi="Arial" w:cs="Arial"/>
          <w:spacing w:val="1"/>
          <w:sz w:val="24"/>
          <w:szCs w:val="24"/>
        </w:rPr>
        <w:t xml:space="preserve"> </w:t>
      </w:r>
      <w:r w:rsidRPr="00043303">
        <w:rPr>
          <w:rFonts w:ascii="Arial" w:hAnsi="Arial" w:cs="Arial"/>
          <w:sz w:val="24"/>
          <w:szCs w:val="24"/>
        </w:rPr>
        <w:t>productor, Nº de habilitación y etiqueta reglamentaria habilitante (fecha de producción</w:t>
      </w:r>
      <w:r w:rsidRPr="00043303">
        <w:rPr>
          <w:rFonts w:ascii="Arial" w:hAnsi="Arial" w:cs="Arial"/>
          <w:spacing w:val="-59"/>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calidad</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tamaño).</w:t>
      </w:r>
      <w:r w:rsidRPr="00043303">
        <w:rPr>
          <w:rFonts w:ascii="Arial" w:hAnsi="Arial" w:cs="Arial"/>
          <w:spacing w:val="-2"/>
          <w:sz w:val="24"/>
          <w:szCs w:val="24"/>
        </w:rPr>
        <w:t xml:space="preserve"> </w:t>
      </w:r>
      <w:r w:rsidRPr="00043303">
        <w:rPr>
          <w:rFonts w:ascii="Arial" w:hAnsi="Arial" w:cs="Arial"/>
          <w:sz w:val="24"/>
          <w:szCs w:val="24"/>
        </w:rPr>
        <w:t>Presentación: Cajas</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separador de</w:t>
      </w:r>
      <w:r w:rsidRPr="00043303">
        <w:rPr>
          <w:rFonts w:ascii="Arial" w:hAnsi="Arial" w:cs="Arial"/>
          <w:spacing w:val="-1"/>
          <w:sz w:val="24"/>
          <w:szCs w:val="24"/>
        </w:rPr>
        <w:t xml:space="preserve"> </w:t>
      </w:r>
      <w:r w:rsidRPr="00043303">
        <w:rPr>
          <w:rFonts w:ascii="Arial" w:hAnsi="Arial" w:cs="Arial"/>
          <w:sz w:val="24"/>
          <w:szCs w:val="24"/>
        </w:rPr>
        <w:t>primer</w:t>
      </w:r>
      <w:r w:rsidRPr="00043303">
        <w:rPr>
          <w:rFonts w:ascii="Arial" w:hAnsi="Arial" w:cs="Arial"/>
          <w:spacing w:val="-2"/>
          <w:sz w:val="24"/>
          <w:szCs w:val="24"/>
        </w:rPr>
        <w:t xml:space="preserve"> </w:t>
      </w:r>
      <w:r w:rsidRPr="00043303">
        <w:rPr>
          <w:rFonts w:ascii="Arial" w:hAnsi="Arial" w:cs="Arial"/>
          <w:sz w:val="24"/>
          <w:szCs w:val="24"/>
        </w:rPr>
        <w:t>uso.</w:t>
      </w:r>
    </w:p>
    <w:p w14:paraId="739C9FE9" w14:textId="77777777" w:rsidR="007C6228" w:rsidRPr="00043303" w:rsidRDefault="007C6228">
      <w:pPr>
        <w:pStyle w:val="Textoindependiente"/>
        <w:rPr>
          <w:rFonts w:ascii="Arial" w:hAnsi="Arial" w:cs="Arial"/>
          <w:sz w:val="36"/>
        </w:rPr>
      </w:pPr>
    </w:p>
    <w:p w14:paraId="5AAFA41B" w14:textId="77777777" w:rsidR="00A415BA" w:rsidRPr="00043303" w:rsidRDefault="00F96E38">
      <w:pPr>
        <w:pStyle w:val="Ttulo21"/>
        <w:numPr>
          <w:ilvl w:val="1"/>
          <w:numId w:val="18"/>
        </w:numPr>
        <w:tabs>
          <w:tab w:val="left" w:pos="1091"/>
        </w:tabs>
        <w:ind w:left="1090" w:hanging="281"/>
        <w:jc w:val="left"/>
      </w:pPr>
      <w:r w:rsidRPr="00043303">
        <w:t>Período</w:t>
      </w:r>
      <w:r w:rsidRPr="00043303">
        <w:rPr>
          <w:spacing w:val="-3"/>
        </w:rPr>
        <w:t xml:space="preserve"> </w:t>
      </w:r>
      <w:r w:rsidRPr="00043303">
        <w:t>de</w:t>
      </w:r>
      <w:r w:rsidRPr="00043303">
        <w:rPr>
          <w:spacing w:val="-2"/>
        </w:rPr>
        <w:t xml:space="preserve"> </w:t>
      </w:r>
      <w:r w:rsidRPr="00043303">
        <w:t>contratación</w:t>
      </w:r>
    </w:p>
    <w:p w14:paraId="1F378065" w14:textId="77777777" w:rsidR="00A415BA" w:rsidRPr="00043303" w:rsidRDefault="00A415BA">
      <w:pPr>
        <w:pStyle w:val="Textoindependiente"/>
        <w:spacing w:before="9"/>
        <w:rPr>
          <w:rFonts w:ascii="Arial" w:hAnsi="Arial" w:cs="Arial"/>
          <w:b/>
          <w:sz w:val="23"/>
        </w:rPr>
      </w:pPr>
    </w:p>
    <w:p w14:paraId="2F455B57" w14:textId="77777777" w:rsidR="007C6228" w:rsidRPr="00043303" w:rsidRDefault="007C6228">
      <w:pPr>
        <w:ind w:left="102"/>
        <w:rPr>
          <w:rFonts w:ascii="Arial" w:hAnsi="Arial" w:cs="Arial"/>
          <w:sz w:val="24"/>
        </w:rPr>
      </w:pPr>
    </w:p>
    <w:p w14:paraId="12CDD85F" w14:textId="6D09260C" w:rsidR="007C6228" w:rsidRPr="00043303" w:rsidRDefault="007C6228" w:rsidP="00164B90">
      <w:pPr>
        <w:pStyle w:val="Textocomentario"/>
        <w:spacing w:line="360" w:lineRule="auto"/>
        <w:ind w:right="306"/>
        <w:jc w:val="both"/>
        <w:rPr>
          <w:rFonts w:ascii="Arial" w:hAnsi="Arial" w:cs="Arial"/>
          <w:b/>
          <w:sz w:val="24"/>
          <w:szCs w:val="24"/>
        </w:rPr>
      </w:pPr>
      <w:r w:rsidRPr="00043303">
        <w:rPr>
          <w:rFonts w:ascii="Arial" w:hAnsi="Arial" w:cs="Arial"/>
          <w:sz w:val="24"/>
          <w:szCs w:val="24"/>
        </w:rPr>
        <w:t>Los</w:t>
      </w:r>
      <w:r w:rsidRPr="00043303">
        <w:rPr>
          <w:rFonts w:ascii="Arial" w:hAnsi="Arial" w:cs="Arial"/>
          <w:spacing w:val="14"/>
          <w:sz w:val="24"/>
          <w:szCs w:val="24"/>
        </w:rPr>
        <w:t xml:space="preserve"> </w:t>
      </w:r>
      <w:r w:rsidRPr="00043303">
        <w:rPr>
          <w:rFonts w:ascii="Arial" w:hAnsi="Arial" w:cs="Arial"/>
          <w:sz w:val="24"/>
          <w:szCs w:val="24"/>
        </w:rPr>
        <w:t>productos</w:t>
      </w:r>
      <w:r w:rsidRPr="00043303">
        <w:rPr>
          <w:rFonts w:ascii="Arial" w:hAnsi="Arial" w:cs="Arial"/>
          <w:spacing w:val="15"/>
          <w:sz w:val="24"/>
          <w:szCs w:val="24"/>
        </w:rPr>
        <w:t xml:space="preserve"> </w:t>
      </w:r>
      <w:r w:rsidRPr="00043303">
        <w:rPr>
          <w:rFonts w:ascii="Arial" w:hAnsi="Arial" w:cs="Arial"/>
          <w:sz w:val="24"/>
          <w:szCs w:val="24"/>
        </w:rPr>
        <w:t>serán</w:t>
      </w:r>
      <w:r w:rsidRPr="00043303">
        <w:rPr>
          <w:rFonts w:ascii="Arial" w:hAnsi="Arial" w:cs="Arial"/>
          <w:spacing w:val="16"/>
          <w:sz w:val="24"/>
          <w:szCs w:val="24"/>
        </w:rPr>
        <w:t xml:space="preserve"> </w:t>
      </w:r>
      <w:r w:rsidRPr="00043303">
        <w:rPr>
          <w:rFonts w:ascii="Arial" w:hAnsi="Arial" w:cs="Arial"/>
          <w:sz w:val="24"/>
          <w:szCs w:val="24"/>
        </w:rPr>
        <w:t>suministrados</w:t>
      </w:r>
      <w:r w:rsidRPr="00043303">
        <w:rPr>
          <w:rFonts w:ascii="Arial" w:hAnsi="Arial" w:cs="Arial"/>
          <w:spacing w:val="13"/>
          <w:sz w:val="24"/>
          <w:szCs w:val="24"/>
        </w:rPr>
        <w:t xml:space="preserve"> </w:t>
      </w:r>
      <w:r w:rsidRPr="00043303">
        <w:rPr>
          <w:rFonts w:ascii="Arial" w:hAnsi="Arial" w:cs="Arial"/>
          <w:b/>
          <w:sz w:val="24"/>
          <w:szCs w:val="24"/>
          <w:u w:val="thick"/>
        </w:rPr>
        <w:t>a</w:t>
      </w:r>
      <w:r w:rsidRPr="00043303">
        <w:rPr>
          <w:rFonts w:ascii="Arial" w:hAnsi="Arial" w:cs="Arial"/>
          <w:b/>
          <w:spacing w:val="16"/>
          <w:sz w:val="24"/>
          <w:szCs w:val="24"/>
          <w:u w:val="thick"/>
        </w:rPr>
        <w:t xml:space="preserve"> </w:t>
      </w:r>
      <w:r w:rsidRPr="00043303">
        <w:rPr>
          <w:rFonts w:ascii="Arial" w:hAnsi="Arial" w:cs="Arial"/>
          <w:b/>
          <w:sz w:val="24"/>
          <w:szCs w:val="24"/>
          <w:u w:val="thick"/>
        </w:rPr>
        <w:t>demanda</w:t>
      </w:r>
      <w:r w:rsidRPr="00043303">
        <w:rPr>
          <w:rFonts w:ascii="Arial" w:hAnsi="Arial" w:cs="Arial"/>
          <w:b/>
          <w:spacing w:val="16"/>
          <w:sz w:val="24"/>
          <w:szCs w:val="24"/>
          <w:u w:val="thick"/>
        </w:rPr>
        <w:t xml:space="preserve"> </w:t>
      </w:r>
      <w:r w:rsidRPr="00043303">
        <w:rPr>
          <w:rFonts w:ascii="Arial" w:hAnsi="Arial" w:cs="Arial"/>
          <w:b/>
          <w:sz w:val="24"/>
          <w:szCs w:val="24"/>
          <w:u w:val="thick"/>
        </w:rPr>
        <w:t>de</w:t>
      </w:r>
      <w:r w:rsidRPr="00043303">
        <w:rPr>
          <w:rFonts w:ascii="Arial" w:hAnsi="Arial" w:cs="Arial"/>
          <w:b/>
          <w:spacing w:val="16"/>
          <w:sz w:val="24"/>
          <w:szCs w:val="24"/>
          <w:u w:val="thick"/>
        </w:rPr>
        <w:t xml:space="preserve"> </w:t>
      </w:r>
      <w:r w:rsidRPr="00043303">
        <w:rPr>
          <w:rFonts w:ascii="Arial" w:hAnsi="Arial" w:cs="Arial"/>
          <w:b/>
          <w:sz w:val="24"/>
          <w:szCs w:val="24"/>
          <w:u w:val="thick"/>
        </w:rPr>
        <w:t>INAU</w:t>
      </w:r>
      <w:r w:rsidRPr="00043303">
        <w:rPr>
          <w:rFonts w:ascii="Arial" w:hAnsi="Arial" w:cs="Arial"/>
          <w:sz w:val="24"/>
          <w:szCs w:val="24"/>
        </w:rPr>
        <w:t>,</w:t>
      </w:r>
      <w:r w:rsidRPr="00043303">
        <w:rPr>
          <w:rFonts w:ascii="Arial" w:hAnsi="Arial" w:cs="Arial"/>
          <w:spacing w:val="14"/>
          <w:sz w:val="24"/>
          <w:szCs w:val="24"/>
        </w:rPr>
        <w:t xml:space="preserve"> </w:t>
      </w:r>
      <w:r w:rsidRPr="00043303">
        <w:rPr>
          <w:rFonts w:ascii="Arial" w:hAnsi="Arial" w:cs="Arial"/>
          <w:sz w:val="24"/>
          <w:szCs w:val="24"/>
        </w:rPr>
        <w:t>durante</w:t>
      </w:r>
      <w:r w:rsidRPr="00043303">
        <w:rPr>
          <w:rFonts w:ascii="Arial" w:hAnsi="Arial" w:cs="Arial"/>
          <w:spacing w:val="16"/>
          <w:sz w:val="24"/>
          <w:szCs w:val="24"/>
        </w:rPr>
        <w:t xml:space="preserve"> </w:t>
      </w:r>
      <w:r w:rsidRPr="00043303">
        <w:rPr>
          <w:rFonts w:ascii="Arial" w:hAnsi="Arial" w:cs="Arial"/>
          <w:sz w:val="24"/>
          <w:szCs w:val="24"/>
        </w:rPr>
        <w:t>el</w:t>
      </w:r>
      <w:r w:rsidRPr="00043303">
        <w:rPr>
          <w:rFonts w:ascii="Arial" w:hAnsi="Arial" w:cs="Arial"/>
          <w:spacing w:val="16"/>
          <w:sz w:val="24"/>
          <w:szCs w:val="24"/>
        </w:rPr>
        <w:t xml:space="preserve"> </w:t>
      </w:r>
      <w:r w:rsidRPr="00043303">
        <w:rPr>
          <w:rFonts w:ascii="Arial" w:hAnsi="Arial" w:cs="Arial"/>
          <w:sz w:val="24"/>
          <w:szCs w:val="24"/>
        </w:rPr>
        <w:t>período</w:t>
      </w:r>
      <w:r w:rsidRPr="00043303">
        <w:rPr>
          <w:rFonts w:ascii="Arial" w:hAnsi="Arial" w:cs="Arial"/>
          <w:spacing w:val="16"/>
          <w:sz w:val="24"/>
          <w:szCs w:val="24"/>
        </w:rPr>
        <w:t xml:space="preserve"> </w:t>
      </w:r>
      <w:r w:rsidRPr="00043303">
        <w:rPr>
          <w:rFonts w:ascii="Arial" w:hAnsi="Arial" w:cs="Arial"/>
          <w:sz w:val="24"/>
          <w:szCs w:val="24"/>
        </w:rPr>
        <w:t>de</w:t>
      </w:r>
      <w:r w:rsidRPr="00043303">
        <w:rPr>
          <w:rFonts w:ascii="Arial" w:hAnsi="Arial" w:cs="Arial"/>
          <w:spacing w:val="13"/>
          <w:sz w:val="24"/>
          <w:szCs w:val="24"/>
        </w:rPr>
        <w:t xml:space="preserve"> </w:t>
      </w:r>
      <w:r w:rsidR="00643A03">
        <w:rPr>
          <w:rFonts w:ascii="Arial" w:hAnsi="Arial" w:cs="Arial"/>
          <w:sz w:val="24"/>
          <w:szCs w:val="24"/>
        </w:rPr>
        <w:t>1</w:t>
      </w:r>
      <w:r w:rsidR="00643A03">
        <w:rPr>
          <w:rFonts w:ascii="Arial" w:hAnsi="Arial" w:cs="Arial"/>
          <w:b/>
          <w:sz w:val="24"/>
          <w:szCs w:val="24"/>
        </w:rPr>
        <w:t xml:space="preserve"> </w:t>
      </w:r>
      <w:r w:rsidR="00643A03">
        <w:rPr>
          <w:rFonts w:ascii="Arial" w:hAnsi="Arial" w:cs="Arial"/>
          <w:b/>
          <w:sz w:val="24"/>
          <w:szCs w:val="24"/>
        </w:rPr>
        <w:lastRenderedPageBreak/>
        <w:t>año</w:t>
      </w:r>
      <w:r w:rsidRPr="00043303">
        <w:rPr>
          <w:rFonts w:ascii="Arial" w:hAnsi="Arial" w:cs="Arial"/>
          <w:b/>
          <w:spacing w:val="-1"/>
          <w:sz w:val="24"/>
          <w:szCs w:val="24"/>
        </w:rPr>
        <w:t xml:space="preserve"> </w:t>
      </w:r>
      <w:r w:rsidRPr="00043303">
        <w:rPr>
          <w:rFonts w:ascii="Arial" w:hAnsi="Arial" w:cs="Arial"/>
          <w:sz w:val="24"/>
          <w:szCs w:val="24"/>
        </w:rPr>
        <w:t>contado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partir</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notificación</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Resolución</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Adjudicación,</w:t>
      </w:r>
      <w:r w:rsidRPr="00043303">
        <w:rPr>
          <w:rFonts w:ascii="Arial" w:hAnsi="Arial" w:cs="Arial"/>
          <w:b/>
          <w:sz w:val="24"/>
          <w:szCs w:val="24"/>
        </w:rPr>
        <w:t xml:space="preserve"> con opción a una prórroga automática por un (1) año más.</w:t>
      </w:r>
    </w:p>
    <w:p w14:paraId="7DF27E16" w14:textId="77777777" w:rsidR="007C6228" w:rsidRPr="00043303" w:rsidRDefault="007C6228" w:rsidP="00272BF7">
      <w:pPr>
        <w:pStyle w:val="Textocomentario"/>
        <w:spacing w:line="360" w:lineRule="auto"/>
        <w:ind w:left="567" w:right="306"/>
        <w:jc w:val="both"/>
        <w:rPr>
          <w:rFonts w:ascii="Arial" w:hAnsi="Arial" w:cs="Arial"/>
          <w:b/>
          <w:sz w:val="24"/>
          <w:szCs w:val="24"/>
          <w:u w:val="single"/>
          <w:lang w:val="es-UY"/>
        </w:rPr>
      </w:pPr>
    </w:p>
    <w:p w14:paraId="5ADC206E" w14:textId="3A602F1C" w:rsidR="007C6228" w:rsidRPr="00043303" w:rsidRDefault="007C6228" w:rsidP="00164B90">
      <w:pPr>
        <w:pStyle w:val="Textocomentario"/>
        <w:spacing w:line="360" w:lineRule="auto"/>
        <w:ind w:right="306"/>
        <w:jc w:val="both"/>
        <w:rPr>
          <w:rFonts w:ascii="Arial" w:hAnsi="Arial" w:cs="Arial"/>
          <w:sz w:val="24"/>
        </w:rPr>
      </w:pPr>
      <w:r w:rsidRPr="00043303">
        <w:rPr>
          <w:rFonts w:ascii="Arial" w:hAnsi="Arial" w:cs="Arial"/>
          <w:sz w:val="24"/>
          <w:szCs w:val="24"/>
          <w:lang w:bidi="es-ES"/>
        </w:rPr>
        <w:t>Para el caso de que alguna de las partes Instituto del Niño y Adolescente del Uruguay (I.N.A.U.) o Adjudicatario/s no deseen hacer uso de la prórroga, deberán comunicar por escrito su voluntad a la otra parte, en un plazo no inferior a 60 días hábiles  anteriores al vencimiento del plazo inicial.</w:t>
      </w:r>
    </w:p>
    <w:p w14:paraId="49D50157" w14:textId="77777777" w:rsidR="00BC4F7B" w:rsidRPr="00043303" w:rsidRDefault="00BC4F7B" w:rsidP="00BC4F7B">
      <w:pPr>
        <w:widowControl/>
        <w:autoSpaceDE/>
        <w:autoSpaceDN/>
        <w:spacing w:line="360" w:lineRule="auto"/>
        <w:jc w:val="both"/>
        <w:rPr>
          <w:rFonts w:ascii="Arial" w:eastAsia="Times New Roman" w:hAnsi="Arial" w:cs="Arial"/>
          <w:sz w:val="24"/>
          <w:szCs w:val="24"/>
          <w:lang w:eastAsia="es-UY"/>
        </w:rPr>
      </w:pPr>
    </w:p>
    <w:p w14:paraId="0BA1373B" w14:textId="11210986" w:rsidR="00BC4F7B" w:rsidRPr="00043303" w:rsidRDefault="00BC4F7B" w:rsidP="00BC4F7B">
      <w:pPr>
        <w:spacing w:line="360" w:lineRule="auto"/>
        <w:ind w:right="57"/>
        <w:jc w:val="both"/>
        <w:rPr>
          <w:rFonts w:ascii="Arial" w:hAnsi="Arial" w:cs="Arial"/>
          <w:sz w:val="24"/>
          <w:szCs w:val="24"/>
          <w:highlight w:val="yellow"/>
        </w:rPr>
      </w:pPr>
      <w:r w:rsidRPr="00043303">
        <w:rPr>
          <w:rFonts w:ascii="Arial" w:hAnsi="Arial" w:cs="Arial"/>
          <w:sz w:val="24"/>
          <w:szCs w:val="24"/>
        </w:rPr>
        <w:t xml:space="preserve">Cuando la comunicación se realice por parte del adjudicatario, la misma se presentará ante la Dirección Departamental de </w:t>
      </w:r>
      <w:r w:rsidR="00643A03">
        <w:rPr>
          <w:rFonts w:ascii="Arial" w:hAnsi="Arial" w:cs="Arial"/>
          <w:sz w:val="24"/>
          <w:szCs w:val="24"/>
        </w:rPr>
        <w:t>Rivera</w:t>
      </w:r>
      <w:r w:rsidRPr="00043303">
        <w:rPr>
          <w:rFonts w:ascii="Arial" w:hAnsi="Arial" w:cs="Arial"/>
          <w:sz w:val="24"/>
          <w:szCs w:val="24"/>
        </w:rPr>
        <w:t xml:space="preserve">, a través del correo electrónico </w:t>
      </w:r>
      <w:bookmarkStart w:id="1" w:name="_Hlk133921491"/>
      <w:r w:rsidR="007137A3">
        <w:rPr>
          <w:rFonts w:ascii="Arial" w:hAnsi="Arial" w:cs="Arial"/>
          <w:color w:val="0000CC"/>
          <w:sz w:val="24"/>
          <w:szCs w:val="24"/>
          <w:u w:val="single"/>
        </w:rPr>
        <w:t>rivera</w:t>
      </w:r>
      <w:r w:rsidR="0013138B" w:rsidRPr="0013138B">
        <w:rPr>
          <w:rFonts w:ascii="Arial" w:hAnsi="Arial" w:cs="Arial"/>
          <w:color w:val="0000CC"/>
          <w:sz w:val="24"/>
          <w:szCs w:val="24"/>
          <w:u w:val="single"/>
        </w:rPr>
        <w:t>@</w:t>
      </w:r>
      <w:r w:rsidR="0013138B">
        <w:rPr>
          <w:rFonts w:ascii="Arial" w:hAnsi="Arial" w:cs="Arial"/>
          <w:color w:val="0000CC"/>
          <w:sz w:val="24"/>
          <w:szCs w:val="24"/>
          <w:u w:val="single"/>
        </w:rPr>
        <w:t>inau.gub.uy</w:t>
      </w:r>
      <w:bookmarkEnd w:id="1"/>
      <w:r w:rsidRPr="00043303">
        <w:rPr>
          <w:rFonts w:ascii="Arial" w:hAnsi="Arial" w:cs="Arial"/>
          <w:sz w:val="24"/>
          <w:szCs w:val="24"/>
        </w:rPr>
        <w:t>, por escrito firmado por persona con facultades suficientes a tal efecto, acreditada en el Registro Único de Proveedores del Estado (RUPE).</w:t>
      </w:r>
    </w:p>
    <w:p w14:paraId="42D096FE" w14:textId="77777777" w:rsidR="00BC4F7B" w:rsidRPr="00BC4F7B" w:rsidRDefault="00BC4F7B" w:rsidP="00BC4F7B">
      <w:pPr>
        <w:rPr>
          <w:szCs w:val="24"/>
        </w:rPr>
      </w:pPr>
    </w:p>
    <w:p w14:paraId="573D6FD4" w14:textId="77777777" w:rsidR="007C6228" w:rsidRDefault="007C6228">
      <w:pPr>
        <w:ind w:left="102"/>
        <w:rPr>
          <w:sz w:val="24"/>
        </w:rPr>
      </w:pPr>
    </w:p>
    <w:p w14:paraId="6AF804E2" w14:textId="77777777" w:rsidR="00A415BA" w:rsidRPr="00043303" w:rsidRDefault="00F96E38">
      <w:pPr>
        <w:pStyle w:val="Ttulo21"/>
        <w:numPr>
          <w:ilvl w:val="1"/>
          <w:numId w:val="18"/>
        </w:numPr>
        <w:tabs>
          <w:tab w:val="left" w:pos="1091"/>
        </w:tabs>
        <w:spacing w:before="139"/>
        <w:ind w:left="1090" w:hanging="281"/>
        <w:jc w:val="left"/>
      </w:pPr>
      <w:r w:rsidRPr="00043303">
        <w:t>Comunicaciones</w:t>
      </w:r>
    </w:p>
    <w:p w14:paraId="47E04F62" w14:textId="77777777" w:rsidR="00A415BA" w:rsidRPr="00043303" w:rsidRDefault="00A415BA">
      <w:pPr>
        <w:pStyle w:val="Textoindependiente"/>
        <w:rPr>
          <w:rFonts w:ascii="Arial" w:hAnsi="Arial" w:cs="Arial"/>
          <w:b/>
          <w:sz w:val="26"/>
        </w:rPr>
      </w:pPr>
    </w:p>
    <w:p w14:paraId="0352310E" w14:textId="77777777" w:rsidR="00A415BA" w:rsidRPr="00043303" w:rsidRDefault="00A415BA">
      <w:pPr>
        <w:pStyle w:val="Textoindependiente"/>
        <w:spacing w:before="5"/>
        <w:rPr>
          <w:rFonts w:ascii="Arial" w:hAnsi="Arial" w:cs="Arial"/>
          <w:b/>
          <w:sz w:val="32"/>
        </w:rPr>
      </w:pPr>
    </w:p>
    <w:p w14:paraId="0330A062" w14:textId="77777777"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t>INAU</w:t>
      </w:r>
      <w:r w:rsidRPr="00043303">
        <w:rPr>
          <w:rFonts w:ascii="Arial" w:hAnsi="Arial" w:cs="Arial"/>
          <w:spacing w:val="-8"/>
        </w:rPr>
        <w:t xml:space="preserve"> </w:t>
      </w:r>
      <w:r w:rsidRPr="00043303">
        <w:rPr>
          <w:rFonts w:ascii="Arial" w:hAnsi="Arial" w:cs="Arial"/>
        </w:rPr>
        <w:t>realizará</w:t>
      </w:r>
      <w:r w:rsidRPr="00043303">
        <w:rPr>
          <w:rFonts w:ascii="Arial" w:hAnsi="Arial" w:cs="Arial"/>
          <w:spacing w:val="-7"/>
        </w:rPr>
        <w:t xml:space="preserve"> </w:t>
      </w:r>
      <w:r w:rsidRPr="00043303">
        <w:rPr>
          <w:rFonts w:ascii="Arial" w:hAnsi="Arial" w:cs="Arial"/>
        </w:rPr>
        <w:t>todas</w:t>
      </w:r>
      <w:r w:rsidRPr="00043303">
        <w:rPr>
          <w:rFonts w:ascii="Arial" w:hAnsi="Arial" w:cs="Arial"/>
          <w:spacing w:val="-7"/>
        </w:rPr>
        <w:t xml:space="preserve"> </w:t>
      </w:r>
      <w:r w:rsidRPr="00043303">
        <w:rPr>
          <w:rFonts w:ascii="Arial" w:hAnsi="Arial" w:cs="Arial"/>
        </w:rPr>
        <w:t>las</w:t>
      </w:r>
      <w:r w:rsidRPr="00043303">
        <w:rPr>
          <w:rFonts w:ascii="Arial" w:hAnsi="Arial" w:cs="Arial"/>
          <w:spacing w:val="-7"/>
        </w:rPr>
        <w:t xml:space="preserve"> </w:t>
      </w:r>
      <w:r w:rsidRPr="00043303">
        <w:rPr>
          <w:rFonts w:ascii="Arial" w:hAnsi="Arial" w:cs="Arial"/>
        </w:rPr>
        <w:t>comunicaciones,</w:t>
      </w:r>
      <w:r w:rsidRPr="00043303">
        <w:rPr>
          <w:rFonts w:ascii="Arial" w:hAnsi="Arial" w:cs="Arial"/>
          <w:spacing w:val="-6"/>
        </w:rPr>
        <w:t xml:space="preserve"> </w:t>
      </w:r>
      <w:r w:rsidRPr="00043303">
        <w:rPr>
          <w:rFonts w:ascii="Arial" w:hAnsi="Arial" w:cs="Arial"/>
        </w:rPr>
        <w:t>notificaciones,</w:t>
      </w:r>
      <w:r w:rsidRPr="00043303">
        <w:rPr>
          <w:rFonts w:ascii="Arial" w:hAnsi="Arial" w:cs="Arial"/>
          <w:spacing w:val="-5"/>
        </w:rPr>
        <w:t xml:space="preserve"> </w:t>
      </w:r>
      <w:r w:rsidRPr="00043303">
        <w:rPr>
          <w:rFonts w:ascii="Arial" w:hAnsi="Arial" w:cs="Arial"/>
        </w:rPr>
        <w:t>etc.</w:t>
      </w:r>
      <w:r w:rsidRPr="00043303">
        <w:rPr>
          <w:rFonts w:ascii="Arial" w:hAnsi="Arial" w:cs="Arial"/>
          <w:spacing w:val="-6"/>
        </w:rPr>
        <w:t xml:space="preserve"> </w:t>
      </w:r>
      <w:r w:rsidRPr="00043303">
        <w:rPr>
          <w:rFonts w:ascii="Arial" w:hAnsi="Arial" w:cs="Arial"/>
        </w:rPr>
        <w:t>relacionadas</w:t>
      </w:r>
      <w:r w:rsidRPr="00043303">
        <w:rPr>
          <w:rFonts w:ascii="Arial" w:hAnsi="Arial" w:cs="Arial"/>
          <w:spacing w:val="-7"/>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vínculo</w:t>
      </w:r>
      <w:r w:rsidRPr="00043303">
        <w:rPr>
          <w:rFonts w:ascii="Arial" w:hAnsi="Arial" w:cs="Arial"/>
          <w:spacing w:val="-64"/>
        </w:rPr>
        <w:t xml:space="preserve"> </w:t>
      </w:r>
      <w:r w:rsidRPr="00043303">
        <w:rPr>
          <w:rFonts w:ascii="Arial" w:hAnsi="Arial" w:cs="Arial"/>
        </w:rPr>
        <w:t>entre el oferente y el Organismo a través del correo electrónico registrado en el</w:t>
      </w:r>
      <w:r w:rsidRPr="00043303">
        <w:rPr>
          <w:rFonts w:ascii="Arial" w:hAnsi="Arial" w:cs="Arial"/>
          <w:spacing w:val="1"/>
        </w:rPr>
        <w:t xml:space="preserve"> </w:t>
      </w:r>
      <w:r w:rsidRPr="00043303">
        <w:rPr>
          <w:rFonts w:ascii="Arial" w:hAnsi="Arial" w:cs="Arial"/>
        </w:rPr>
        <w:t>Registro Único de Proveedores del Estado (RUPE), siendo exclusiva carga del</w:t>
      </w:r>
      <w:r w:rsidRPr="00043303">
        <w:rPr>
          <w:rFonts w:ascii="Arial" w:hAnsi="Arial" w:cs="Arial"/>
          <w:spacing w:val="1"/>
        </w:rPr>
        <w:t xml:space="preserve"> </w:t>
      </w:r>
      <w:r w:rsidRPr="00043303">
        <w:rPr>
          <w:rFonts w:ascii="Arial" w:hAnsi="Arial" w:cs="Arial"/>
        </w:rPr>
        <w:t>proveedor incluir tal correo electrónico en dicho Registro, así como mantenerlo</w:t>
      </w:r>
      <w:r w:rsidRPr="00043303">
        <w:rPr>
          <w:rFonts w:ascii="Arial" w:hAnsi="Arial" w:cs="Arial"/>
          <w:spacing w:val="1"/>
        </w:rPr>
        <w:t xml:space="preserve"> </w:t>
      </w:r>
      <w:r w:rsidRPr="00043303">
        <w:rPr>
          <w:rFonts w:ascii="Arial" w:hAnsi="Arial" w:cs="Arial"/>
        </w:rPr>
        <w:t>actualizado.</w:t>
      </w:r>
    </w:p>
    <w:p w14:paraId="7B858F37" w14:textId="77777777" w:rsidR="00A415BA" w:rsidRPr="00043303" w:rsidRDefault="00F96E38">
      <w:pPr>
        <w:pStyle w:val="Textoindependiente"/>
        <w:spacing w:before="120" w:line="360" w:lineRule="auto"/>
        <w:ind w:left="102" w:right="292"/>
        <w:jc w:val="both"/>
        <w:rPr>
          <w:rFonts w:ascii="Arial" w:hAnsi="Arial" w:cs="Arial"/>
        </w:rPr>
      </w:pPr>
      <w:r w:rsidRPr="00043303">
        <w:rPr>
          <w:rFonts w:ascii="Arial" w:hAnsi="Arial" w:cs="Arial"/>
        </w:rPr>
        <w:t>La comunicación, notificación, etc. se entenderá realizada cuando el acto a notificar</w:t>
      </w:r>
      <w:r w:rsidRPr="00043303">
        <w:rPr>
          <w:rFonts w:ascii="Arial" w:hAnsi="Arial" w:cs="Arial"/>
          <w:spacing w:val="-64"/>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comunicar se encuentre</w:t>
      </w:r>
      <w:r w:rsidRPr="00043303">
        <w:rPr>
          <w:rFonts w:ascii="Arial" w:hAnsi="Arial" w:cs="Arial"/>
          <w:spacing w:val="-1"/>
        </w:rPr>
        <w:t xml:space="preserve"> </w:t>
      </w:r>
      <w:r w:rsidRPr="00043303">
        <w:rPr>
          <w:rFonts w:ascii="Arial" w:hAnsi="Arial" w:cs="Arial"/>
        </w:rPr>
        <w:t>disponible en</w:t>
      </w:r>
      <w:r w:rsidRPr="00043303">
        <w:rPr>
          <w:rFonts w:ascii="Arial" w:hAnsi="Arial" w:cs="Arial"/>
          <w:spacing w:val="-2"/>
        </w:rPr>
        <w:t xml:space="preserve"> </w:t>
      </w:r>
      <w:r w:rsidRPr="00043303">
        <w:rPr>
          <w:rFonts w:ascii="Arial" w:hAnsi="Arial" w:cs="Arial"/>
        </w:rPr>
        <w:t>dicho</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2"/>
        </w:rPr>
        <w:t xml:space="preserve"> </w:t>
      </w:r>
      <w:r w:rsidRPr="00043303">
        <w:rPr>
          <w:rFonts w:ascii="Arial" w:hAnsi="Arial" w:cs="Arial"/>
        </w:rPr>
        <w:t>electrónico.</w:t>
      </w:r>
    </w:p>
    <w:p w14:paraId="4DD429FC" w14:textId="06013B65" w:rsidR="00A415BA" w:rsidRPr="00043303" w:rsidRDefault="00F96E38">
      <w:pPr>
        <w:pStyle w:val="Textoindependiente"/>
        <w:spacing w:before="120" w:line="360" w:lineRule="auto"/>
        <w:ind w:left="102" w:right="172"/>
        <w:jc w:val="both"/>
        <w:rPr>
          <w:rFonts w:ascii="Arial" w:hAnsi="Arial" w:cs="Arial"/>
        </w:rPr>
      </w:pPr>
      <w:r w:rsidRPr="00043303">
        <w:rPr>
          <w:rFonts w:ascii="Arial" w:hAnsi="Arial" w:cs="Arial"/>
        </w:rPr>
        <w:t>Todas las consultas referidas al presente llamado deberán dirigirse</w:t>
      </w:r>
      <w:r w:rsidR="00754787" w:rsidRPr="00043303">
        <w:rPr>
          <w:rFonts w:ascii="Arial" w:hAnsi="Arial" w:cs="Arial"/>
        </w:rPr>
        <w:t xml:space="preserve"> a la Dirección Departamental de </w:t>
      </w:r>
      <w:r w:rsidR="0013138B">
        <w:rPr>
          <w:rFonts w:ascii="Arial" w:hAnsi="Arial" w:cs="Arial"/>
        </w:rPr>
        <w:t>Rivera</w:t>
      </w:r>
      <w:r w:rsidRPr="00043303">
        <w:rPr>
          <w:rFonts w:ascii="Arial" w:hAnsi="Arial" w:cs="Arial"/>
        </w:rPr>
        <w:t>,</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1"/>
        </w:rPr>
        <w:t xml:space="preserve"> </w:t>
      </w:r>
      <w:r w:rsidRPr="00043303">
        <w:rPr>
          <w:rFonts w:ascii="Arial" w:hAnsi="Arial" w:cs="Arial"/>
        </w:rPr>
        <w:t>electrónico:</w:t>
      </w:r>
      <w:r w:rsidRPr="00043303">
        <w:rPr>
          <w:rFonts w:ascii="Arial" w:hAnsi="Arial" w:cs="Arial"/>
          <w:spacing w:val="1"/>
        </w:rPr>
        <w:t xml:space="preserve"> </w:t>
      </w:r>
      <w:bookmarkStart w:id="2" w:name="_Hlk133921537"/>
      <w:r w:rsidR="0013138B" w:rsidRPr="0013138B">
        <w:rPr>
          <w:rFonts w:ascii="Arial" w:hAnsi="Arial" w:cs="Arial"/>
          <w:color w:val="0000FF"/>
          <w:u w:val="single"/>
        </w:rPr>
        <w:t>rivera@inau.gub.uy</w:t>
      </w:r>
      <w:r w:rsidR="0013138B">
        <w:rPr>
          <w:rFonts w:ascii="Arial" w:hAnsi="Arial" w:cs="Arial"/>
          <w:color w:val="0000FF"/>
          <w:u w:val="single"/>
        </w:rPr>
        <w:t>.</w:t>
      </w:r>
      <w:bookmarkEnd w:id="2"/>
    </w:p>
    <w:p w14:paraId="5F5B883B" w14:textId="77777777" w:rsidR="00A415BA" w:rsidRPr="00043303" w:rsidRDefault="00A415BA">
      <w:pPr>
        <w:pStyle w:val="Textoindependiente"/>
        <w:rPr>
          <w:rFonts w:ascii="Arial" w:hAnsi="Arial" w:cs="Arial"/>
          <w:sz w:val="26"/>
        </w:rPr>
      </w:pPr>
    </w:p>
    <w:p w14:paraId="5586178C" w14:textId="77777777" w:rsidR="00A415BA" w:rsidRPr="00043303" w:rsidRDefault="00A415BA">
      <w:pPr>
        <w:pStyle w:val="Textoindependiente"/>
        <w:spacing w:before="7"/>
        <w:rPr>
          <w:rFonts w:ascii="Arial" w:hAnsi="Arial" w:cs="Arial"/>
          <w:sz w:val="20"/>
        </w:rPr>
      </w:pPr>
    </w:p>
    <w:p w14:paraId="14424714" w14:textId="77777777" w:rsidR="00A415BA" w:rsidRPr="00043303" w:rsidRDefault="00F96E38">
      <w:pPr>
        <w:pStyle w:val="Ttulo21"/>
        <w:numPr>
          <w:ilvl w:val="1"/>
          <w:numId w:val="18"/>
        </w:numPr>
        <w:tabs>
          <w:tab w:val="left" w:pos="950"/>
        </w:tabs>
        <w:ind w:left="949" w:hanging="282"/>
        <w:jc w:val="left"/>
      </w:pPr>
      <w:r w:rsidRPr="00043303">
        <w:t>Exención</w:t>
      </w:r>
      <w:r w:rsidRPr="00043303">
        <w:rPr>
          <w:spacing w:val="-4"/>
        </w:rPr>
        <w:t xml:space="preserve"> </w:t>
      </w:r>
      <w:r w:rsidRPr="00043303">
        <w:t>de</w:t>
      </w:r>
      <w:r w:rsidRPr="00043303">
        <w:rPr>
          <w:spacing w:val="-2"/>
        </w:rPr>
        <w:t xml:space="preserve"> </w:t>
      </w:r>
      <w:r w:rsidRPr="00043303">
        <w:t>responsabilidades</w:t>
      </w:r>
    </w:p>
    <w:p w14:paraId="4DAD8F59" w14:textId="77777777" w:rsidR="00A415BA" w:rsidRPr="00043303" w:rsidRDefault="00A415BA">
      <w:pPr>
        <w:rPr>
          <w:rFonts w:ascii="Arial" w:hAnsi="Arial" w:cs="Arial"/>
        </w:rPr>
      </w:pPr>
    </w:p>
    <w:p w14:paraId="1661354E" w14:textId="77777777" w:rsidR="007C6228" w:rsidRPr="00043303" w:rsidRDefault="007C6228" w:rsidP="00272BF7">
      <w:pPr>
        <w:pStyle w:val="Textoindependiente"/>
        <w:spacing w:before="11"/>
        <w:ind w:left="170"/>
        <w:rPr>
          <w:rFonts w:ascii="Arial" w:hAnsi="Arial" w:cs="Arial"/>
        </w:rPr>
      </w:pPr>
    </w:p>
    <w:p w14:paraId="2A46C15C" w14:textId="77777777" w:rsidR="007C6228" w:rsidRPr="00043303" w:rsidRDefault="007C6228" w:rsidP="00B2632F">
      <w:pPr>
        <w:pStyle w:val="Textocomentario"/>
        <w:spacing w:line="360" w:lineRule="auto"/>
        <w:ind w:left="170" w:right="308"/>
        <w:jc w:val="both"/>
        <w:rPr>
          <w:rFonts w:ascii="Arial" w:hAnsi="Arial" w:cs="Arial"/>
          <w:sz w:val="24"/>
          <w:szCs w:val="24"/>
        </w:rPr>
      </w:pPr>
      <w:r w:rsidRPr="00043303">
        <w:rPr>
          <w:rFonts w:ascii="Arial" w:hAnsi="Arial" w:cs="Arial"/>
          <w:sz w:val="24"/>
          <w:szCs w:val="24"/>
        </w:rPr>
        <w:t>El INAU se reserva el derecho de desistir del llamado, de algunos de sus ítems o de determinadas cantidades comprendidas en alguno/s de sus ítems  en cualquier</w:t>
      </w:r>
      <w:r w:rsidRPr="00043303">
        <w:rPr>
          <w:rFonts w:ascii="Arial" w:hAnsi="Arial" w:cs="Arial"/>
          <w:spacing w:val="1"/>
          <w:sz w:val="24"/>
          <w:szCs w:val="24"/>
        </w:rPr>
        <w:t xml:space="preserve"> </w:t>
      </w:r>
      <w:r w:rsidRPr="00043303">
        <w:rPr>
          <w:rFonts w:ascii="Arial" w:hAnsi="Arial" w:cs="Arial"/>
          <w:sz w:val="24"/>
          <w:szCs w:val="24"/>
        </w:rPr>
        <w:t>etapa de su realización</w:t>
      </w:r>
      <w:r w:rsidR="00B2632F" w:rsidRPr="00043303">
        <w:rPr>
          <w:rFonts w:ascii="Arial" w:hAnsi="Arial" w:cs="Arial"/>
        </w:rPr>
        <w:t xml:space="preserve"> </w:t>
      </w:r>
      <w:r w:rsidR="00B2632F" w:rsidRPr="00043303">
        <w:rPr>
          <w:rFonts w:ascii="Arial" w:hAnsi="Arial" w:cs="Arial"/>
          <w:sz w:val="24"/>
          <w:szCs w:val="24"/>
        </w:rPr>
        <w:t xml:space="preserve">hasta el momento de la notificación de la resolución de adjudicación </w:t>
      </w:r>
      <w:r w:rsidRPr="00043303">
        <w:rPr>
          <w:rFonts w:ascii="Arial" w:hAnsi="Arial" w:cs="Arial"/>
          <w:sz w:val="24"/>
          <w:szCs w:val="24"/>
        </w:rPr>
        <w:t>, desestimar las ofertas que no se ajusten a las condiciones</w:t>
      </w:r>
      <w:r w:rsidRPr="00043303">
        <w:rPr>
          <w:rFonts w:ascii="Arial" w:hAnsi="Arial" w:cs="Arial"/>
        </w:rPr>
        <w:t xml:space="preserve"> </w:t>
      </w:r>
      <w:r w:rsidRPr="00043303">
        <w:rPr>
          <w:rFonts w:ascii="Arial" w:hAnsi="Arial" w:cs="Arial"/>
          <w:sz w:val="24"/>
          <w:szCs w:val="24"/>
        </w:rPr>
        <w:t>del presente</w:t>
      </w:r>
      <w:r w:rsidRPr="00043303">
        <w:rPr>
          <w:rFonts w:ascii="Arial" w:hAnsi="Arial" w:cs="Arial"/>
          <w:spacing w:val="1"/>
          <w:sz w:val="24"/>
          <w:szCs w:val="24"/>
        </w:rPr>
        <w:t xml:space="preserve"> </w:t>
      </w:r>
      <w:r w:rsidRPr="00043303">
        <w:rPr>
          <w:rFonts w:ascii="Arial" w:hAnsi="Arial" w:cs="Arial"/>
          <w:sz w:val="24"/>
          <w:szCs w:val="24"/>
        </w:rPr>
        <w:t>llamado, reservándose también el derecho a rechazarlas si no las considera convenientes, sin</w:t>
      </w:r>
      <w:r w:rsidRPr="00043303">
        <w:rPr>
          <w:rFonts w:ascii="Arial" w:hAnsi="Arial" w:cs="Arial"/>
          <w:spacing w:val="1"/>
          <w:sz w:val="24"/>
          <w:szCs w:val="24"/>
        </w:rPr>
        <w:t xml:space="preserve"> </w:t>
      </w:r>
      <w:r w:rsidRPr="00043303">
        <w:rPr>
          <w:rFonts w:ascii="Arial" w:hAnsi="Arial" w:cs="Arial"/>
          <w:sz w:val="24"/>
          <w:szCs w:val="24"/>
        </w:rPr>
        <w:t>generar derecho alguno de los participantes a reclamar por concepto de gastos, honorarios o</w:t>
      </w:r>
      <w:r w:rsidRPr="00043303">
        <w:rPr>
          <w:rFonts w:ascii="Arial" w:hAnsi="Arial" w:cs="Arial"/>
          <w:spacing w:val="1"/>
          <w:sz w:val="24"/>
          <w:szCs w:val="24"/>
        </w:rPr>
        <w:t xml:space="preserve"> </w:t>
      </w:r>
      <w:r w:rsidRPr="00043303">
        <w:rPr>
          <w:rFonts w:ascii="Arial" w:hAnsi="Arial" w:cs="Arial"/>
          <w:sz w:val="24"/>
          <w:szCs w:val="24"/>
        </w:rPr>
        <w:t>indemnizaciones</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daños y</w:t>
      </w:r>
      <w:r w:rsidRPr="00043303">
        <w:rPr>
          <w:rFonts w:ascii="Arial" w:hAnsi="Arial" w:cs="Arial"/>
          <w:spacing w:val="-2"/>
          <w:sz w:val="24"/>
          <w:szCs w:val="24"/>
        </w:rPr>
        <w:t xml:space="preserve"> </w:t>
      </w:r>
      <w:r w:rsidRPr="00043303">
        <w:rPr>
          <w:rFonts w:ascii="Arial" w:hAnsi="Arial" w:cs="Arial"/>
          <w:sz w:val="24"/>
          <w:szCs w:val="24"/>
        </w:rPr>
        <w:t>perjuicios.</w:t>
      </w:r>
    </w:p>
    <w:p w14:paraId="7774BFF5" w14:textId="77777777" w:rsidR="007C6228" w:rsidRPr="00043303" w:rsidRDefault="007C6228">
      <w:pPr>
        <w:pStyle w:val="Textoindependiente"/>
        <w:spacing w:before="11"/>
        <w:rPr>
          <w:rFonts w:ascii="Arial" w:hAnsi="Arial" w:cs="Arial"/>
          <w:sz w:val="35"/>
        </w:rPr>
      </w:pPr>
    </w:p>
    <w:p w14:paraId="54F51C87" w14:textId="77777777" w:rsidR="00A415BA" w:rsidRPr="00043303" w:rsidRDefault="00F96E38">
      <w:pPr>
        <w:pStyle w:val="Ttulo21"/>
        <w:numPr>
          <w:ilvl w:val="1"/>
          <w:numId w:val="18"/>
        </w:numPr>
        <w:tabs>
          <w:tab w:val="left" w:pos="952"/>
        </w:tabs>
        <w:ind w:left="951" w:hanging="284"/>
        <w:jc w:val="left"/>
      </w:pPr>
      <w:r w:rsidRPr="00043303">
        <w:lastRenderedPageBreak/>
        <w:t>Aclaraciones</w:t>
      </w:r>
      <w:r w:rsidRPr="00043303">
        <w:rPr>
          <w:spacing w:val="63"/>
        </w:rPr>
        <w:t xml:space="preserve"> </w:t>
      </w:r>
      <w:r w:rsidRPr="00043303">
        <w:t>del</w:t>
      </w:r>
      <w:r w:rsidRPr="00043303">
        <w:rPr>
          <w:spacing w:val="-4"/>
        </w:rPr>
        <w:t xml:space="preserve"> </w:t>
      </w:r>
      <w:r w:rsidRPr="00043303">
        <w:t>Pliego</w:t>
      </w:r>
    </w:p>
    <w:p w14:paraId="5A545111" w14:textId="77777777" w:rsidR="00BC4F7B" w:rsidRPr="00043303" w:rsidRDefault="00BC4F7B" w:rsidP="00BC4F7B">
      <w:pPr>
        <w:spacing w:line="360" w:lineRule="auto"/>
        <w:contextualSpacing/>
        <w:jc w:val="both"/>
        <w:rPr>
          <w:rFonts w:ascii="Arial" w:hAnsi="Arial" w:cs="Arial"/>
        </w:rPr>
      </w:pPr>
    </w:p>
    <w:p w14:paraId="6FB6D3D6" w14:textId="1EBB9757" w:rsidR="00BC4F7B" w:rsidRPr="00043303" w:rsidRDefault="00BC4F7B" w:rsidP="00BC4F7B">
      <w:pPr>
        <w:spacing w:line="360" w:lineRule="auto"/>
        <w:contextualSpacing/>
        <w:jc w:val="both"/>
        <w:rPr>
          <w:rFonts w:ascii="Arial" w:eastAsiaTheme="minorHAnsi" w:hAnsi="Arial" w:cs="Arial"/>
          <w:sz w:val="24"/>
          <w:szCs w:val="24"/>
          <w:u w:val="single"/>
        </w:rPr>
      </w:pPr>
      <w:r w:rsidRPr="00043303">
        <w:rPr>
          <w:rFonts w:ascii="Arial" w:hAnsi="Arial" w:cs="Arial"/>
          <w:sz w:val="24"/>
          <w:szCs w:val="24"/>
        </w:rPr>
        <w:t xml:space="preserve">Los eventuales oferentes podrán solicitar por escrito </w:t>
      </w:r>
      <w:r w:rsidR="00754787" w:rsidRPr="00043303">
        <w:rPr>
          <w:rFonts w:ascii="Arial" w:hAnsi="Arial" w:cs="Arial"/>
          <w:sz w:val="24"/>
          <w:szCs w:val="24"/>
        </w:rPr>
        <w:t xml:space="preserve">a la Dirección Departamental de </w:t>
      </w:r>
      <w:r w:rsidR="0013138B">
        <w:rPr>
          <w:rFonts w:ascii="Arial" w:hAnsi="Arial" w:cs="Arial"/>
          <w:sz w:val="24"/>
          <w:szCs w:val="24"/>
        </w:rPr>
        <w:t>Rivera</w:t>
      </w:r>
      <w:r w:rsidRPr="00043303">
        <w:rPr>
          <w:rFonts w:ascii="Arial" w:hAnsi="Arial" w:cs="Arial"/>
          <w:sz w:val="24"/>
          <w:szCs w:val="24"/>
        </w:rPr>
        <w:t>, a través del correo electrónico</w:t>
      </w:r>
      <w:r w:rsidR="00DE2FEE">
        <w:rPr>
          <w:rFonts w:ascii="Arial" w:hAnsi="Arial" w:cs="Arial"/>
          <w:sz w:val="24"/>
          <w:szCs w:val="24"/>
        </w:rPr>
        <w:t xml:space="preserve"> </w:t>
      </w:r>
      <w:r w:rsidR="00DE2FEE" w:rsidRPr="00DE2FEE">
        <w:rPr>
          <w:rFonts w:ascii="Arial" w:hAnsi="Arial" w:cs="Arial"/>
          <w:sz w:val="24"/>
          <w:szCs w:val="24"/>
        </w:rPr>
        <w:t>rivera@inau.gub.u</w:t>
      </w:r>
      <w:r w:rsidR="00DE2FEE">
        <w:rPr>
          <w:rFonts w:ascii="Arial" w:hAnsi="Arial" w:cs="Arial"/>
          <w:sz w:val="24"/>
          <w:szCs w:val="24"/>
        </w:rPr>
        <w:t>y</w:t>
      </w:r>
      <w:r w:rsidRPr="00043303">
        <w:rPr>
          <w:rFonts w:ascii="Arial" w:eastAsia="Arial" w:hAnsi="Arial" w:cs="Arial"/>
          <w:sz w:val="24"/>
          <w:szCs w:val="24"/>
          <w:lang w:bidi="es-ES"/>
        </w:rPr>
        <w:t>,</w:t>
      </w:r>
      <w:r w:rsidRPr="00043303">
        <w:rPr>
          <w:rFonts w:ascii="Arial" w:hAnsi="Arial" w:cs="Arial"/>
          <w:sz w:val="24"/>
          <w:szCs w:val="24"/>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14:paraId="53E9B0B4" w14:textId="77777777" w:rsidR="00BC4F7B" w:rsidRPr="00043303" w:rsidRDefault="00BC4F7B" w:rsidP="00BC4F7B">
      <w:pPr>
        <w:spacing w:line="360" w:lineRule="auto"/>
        <w:jc w:val="both"/>
        <w:rPr>
          <w:rFonts w:ascii="Arial" w:eastAsia="Arial" w:hAnsi="Arial" w:cs="Arial"/>
          <w:sz w:val="24"/>
          <w:szCs w:val="24"/>
          <w:lang w:bidi="es-ES"/>
        </w:rPr>
      </w:pPr>
      <w:r w:rsidRPr="00043303">
        <w:rPr>
          <w:rFonts w:ascii="Arial" w:eastAsia="Arial" w:hAnsi="Arial" w:cs="Arial"/>
          <w:sz w:val="24"/>
          <w:szCs w:val="24"/>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14:paraId="472CBBE3" w14:textId="77777777" w:rsidR="00A415BA" w:rsidRPr="00043303" w:rsidRDefault="00A415BA">
      <w:pPr>
        <w:pStyle w:val="Textoindependiente"/>
        <w:rPr>
          <w:rFonts w:ascii="Arial" w:hAnsi="Arial" w:cs="Arial"/>
          <w:b/>
        </w:rPr>
      </w:pPr>
    </w:p>
    <w:p w14:paraId="1A30CCC8" w14:textId="77777777" w:rsidR="00A415BA" w:rsidRPr="00043303" w:rsidRDefault="00A415BA">
      <w:pPr>
        <w:pStyle w:val="Textoindependiente"/>
        <w:spacing w:before="10"/>
        <w:rPr>
          <w:rFonts w:ascii="Arial" w:hAnsi="Arial" w:cs="Arial"/>
          <w:sz w:val="35"/>
        </w:rPr>
      </w:pPr>
    </w:p>
    <w:p w14:paraId="5D2CDBE9" w14:textId="77777777" w:rsidR="00A415BA" w:rsidRPr="00043303" w:rsidRDefault="00F96E38">
      <w:pPr>
        <w:pStyle w:val="Ttulo21"/>
        <w:numPr>
          <w:ilvl w:val="1"/>
          <w:numId w:val="18"/>
        </w:numPr>
        <w:tabs>
          <w:tab w:val="left" w:pos="950"/>
        </w:tabs>
        <w:spacing w:before="1"/>
        <w:ind w:left="949" w:hanging="282"/>
        <w:jc w:val="left"/>
      </w:pPr>
      <w:r w:rsidRPr="00043303">
        <w:t>Solicitud</w:t>
      </w:r>
      <w:r w:rsidRPr="00043303">
        <w:rPr>
          <w:spacing w:val="-2"/>
        </w:rPr>
        <w:t xml:space="preserve"> </w:t>
      </w:r>
      <w:r w:rsidRPr="00043303">
        <w:t>de</w:t>
      </w:r>
      <w:r w:rsidRPr="00043303">
        <w:rPr>
          <w:spacing w:val="-1"/>
        </w:rPr>
        <w:t xml:space="preserve"> </w:t>
      </w:r>
      <w:r w:rsidRPr="00043303">
        <w:t>Prórroga</w:t>
      </w:r>
      <w:r w:rsidRPr="00043303">
        <w:rPr>
          <w:spacing w:val="-1"/>
        </w:rPr>
        <w:t xml:space="preserve"> </w:t>
      </w:r>
      <w:r w:rsidRPr="00043303">
        <w:t>de apertura</w:t>
      </w:r>
    </w:p>
    <w:p w14:paraId="1CFD6FE2" w14:textId="77777777" w:rsidR="00272BF7" w:rsidRPr="00043303" w:rsidRDefault="00272BF7" w:rsidP="00172029">
      <w:pPr>
        <w:spacing w:before="136" w:line="360" w:lineRule="auto"/>
        <w:ind w:right="301"/>
        <w:jc w:val="both"/>
        <w:rPr>
          <w:rFonts w:ascii="Arial" w:hAnsi="Arial" w:cs="Arial"/>
        </w:rPr>
      </w:pPr>
    </w:p>
    <w:p w14:paraId="41B9FCB4" w14:textId="6BAA75CC" w:rsidR="00BC4F7B" w:rsidRPr="00043303" w:rsidRDefault="00BC4F7B" w:rsidP="00BC4F7B">
      <w:pPr>
        <w:spacing w:before="1" w:line="360" w:lineRule="auto"/>
        <w:ind w:right="114"/>
        <w:jc w:val="both"/>
        <w:rPr>
          <w:rFonts w:ascii="Arial" w:eastAsia="Arial" w:hAnsi="Arial" w:cs="Arial"/>
          <w:color w:val="FF0000"/>
          <w:sz w:val="24"/>
          <w:szCs w:val="24"/>
          <w:lang w:eastAsia="es-ES" w:bidi="es-ES"/>
        </w:rPr>
      </w:pPr>
      <w:r w:rsidRPr="00043303">
        <w:rPr>
          <w:rFonts w:ascii="Arial" w:eastAsia="Times New Roman" w:hAnsi="Arial" w:cs="Arial"/>
          <w:sz w:val="24"/>
          <w:szCs w:val="24"/>
          <w:lang w:eastAsia="es-ES"/>
        </w:rPr>
        <w:t>Los eventuales oferentes podrán solicitar por escrito</w:t>
      </w:r>
      <w:r w:rsidRPr="00043303">
        <w:rPr>
          <w:rFonts w:ascii="Arial" w:hAnsi="Arial" w:cs="Arial"/>
        </w:rPr>
        <w:t xml:space="preserve"> </w:t>
      </w:r>
      <w:r w:rsidR="00754787" w:rsidRPr="00043303">
        <w:rPr>
          <w:rFonts w:ascii="Arial" w:hAnsi="Arial" w:cs="Arial"/>
        </w:rPr>
        <w:t xml:space="preserve">a la Dirección Departamental de </w:t>
      </w:r>
      <w:r w:rsidR="00DE2FEE">
        <w:rPr>
          <w:rFonts w:ascii="Arial" w:hAnsi="Arial" w:cs="Arial"/>
        </w:rPr>
        <w:t>Rivera</w:t>
      </w:r>
      <w:r w:rsidRPr="00043303">
        <w:rPr>
          <w:rFonts w:ascii="Arial" w:eastAsia="Times New Roman" w:hAnsi="Arial" w:cs="Arial"/>
          <w:sz w:val="24"/>
          <w:szCs w:val="24"/>
          <w:lang w:eastAsia="es-ES"/>
        </w:rPr>
        <w:t xml:space="preserve"> a través del correo electrónico</w:t>
      </w:r>
      <w:r w:rsidR="00DE2FEE">
        <w:rPr>
          <w:rFonts w:ascii="Arial" w:eastAsia="Times New Roman" w:hAnsi="Arial" w:cs="Arial"/>
          <w:sz w:val="24"/>
          <w:szCs w:val="24"/>
          <w:lang w:eastAsia="es-ES"/>
        </w:rPr>
        <w:t xml:space="preserve"> </w:t>
      </w:r>
      <w:r w:rsidR="00DE2FEE" w:rsidRPr="00DE2FEE">
        <w:rPr>
          <w:rFonts w:ascii="Arial" w:eastAsia="Times New Roman" w:hAnsi="Arial" w:cs="Arial"/>
          <w:sz w:val="24"/>
          <w:szCs w:val="24"/>
          <w:lang w:eastAsia="es-ES"/>
        </w:rPr>
        <w:t>rivera@inau.gub.uy.</w:t>
      </w:r>
      <w:r w:rsidRPr="00043303">
        <w:rPr>
          <w:rFonts w:ascii="Arial" w:hAnsi="Arial" w:cs="Arial"/>
          <w:color w:val="0000FF"/>
          <w:u w:val="single"/>
        </w:rPr>
        <w:t>,</w:t>
      </w:r>
      <w:r w:rsidRPr="00043303">
        <w:rPr>
          <w:rFonts w:ascii="Arial" w:eastAsia="Times New Roman" w:hAnsi="Arial" w:cs="Arial"/>
          <w:sz w:val="24"/>
          <w:szCs w:val="24"/>
          <w:lang w:eastAsia="es-ES"/>
        </w:rPr>
        <w:t xml:space="preserve"> la prórroga de la apertura de las ofertas en un plazo no inferior a los dos días hábiles anteriores al día de la apertura.</w:t>
      </w:r>
    </w:p>
    <w:p w14:paraId="172069CC" w14:textId="77777777" w:rsidR="00BC4F7B" w:rsidRPr="00043303" w:rsidRDefault="00BC4F7B" w:rsidP="00BC4F7B">
      <w:pPr>
        <w:widowControl/>
        <w:autoSpaceDE/>
        <w:autoSpaceDN/>
        <w:spacing w:after="200" w:line="360" w:lineRule="auto"/>
        <w:jc w:val="both"/>
        <w:rPr>
          <w:rFonts w:ascii="Arial" w:eastAsia="Calibri" w:hAnsi="Arial" w:cs="Arial"/>
          <w:sz w:val="24"/>
          <w:szCs w:val="24"/>
        </w:rPr>
      </w:pPr>
      <w:r w:rsidRPr="00043303">
        <w:rPr>
          <w:rFonts w:ascii="Arial" w:eastAsia="Calibri" w:hAnsi="Arial" w:cs="Arial"/>
          <w:sz w:val="24"/>
          <w:szCs w:val="24"/>
        </w:rPr>
        <w:t>La Administración comunicará la/s prórroga/s solicitada/s, la/s denegatoria/s, y/o la/s prórroga/s dispuesta/s por su sola voluntad, a través del sitio web de Compras y Contrataciones Estatales en “Aclaraciones del llamado”.</w:t>
      </w:r>
    </w:p>
    <w:p w14:paraId="518779DF" w14:textId="77777777" w:rsidR="00172029" w:rsidRPr="00043303" w:rsidRDefault="00172029" w:rsidP="00BC4F7B">
      <w:pPr>
        <w:widowControl/>
        <w:autoSpaceDE/>
        <w:autoSpaceDN/>
        <w:spacing w:after="200" w:line="360" w:lineRule="auto"/>
        <w:jc w:val="both"/>
        <w:rPr>
          <w:rFonts w:ascii="Arial" w:hAnsi="Arial" w:cs="Arial"/>
        </w:rPr>
      </w:pPr>
      <w:r w:rsidRPr="00043303">
        <w:rPr>
          <w:rFonts w:ascii="Arial" w:hAnsi="Arial" w:cs="Arial"/>
        </w:rPr>
        <w:t>En el portal web de Compras Estatales se publicará la fecha hasta la cual se podrán solicitar las mismas.</w:t>
      </w:r>
    </w:p>
    <w:p w14:paraId="555B33C8" w14:textId="77777777" w:rsidR="00BC4F7B" w:rsidRPr="00043303" w:rsidRDefault="00BC4F7B" w:rsidP="00BC4F7B">
      <w:pPr>
        <w:widowControl/>
        <w:autoSpaceDE/>
        <w:autoSpaceDN/>
        <w:spacing w:after="200" w:line="360" w:lineRule="auto"/>
        <w:jc w:val="both"/>
        <w:rPr>
          <w:rFonts w:ascii="Arial" w:eastAsia="Calibri" w:hAnsi="Arial" w:cs="Arial"/>
          <w:sz w:val="24"/>
          <w:szCs w:val="24"/>
        </w:rPr>
      </w:pPr>
    </w:p>
    <w:p w14:paraId="26DE5C58" w14:textId="77777777" w:rsidR="00272BF7" w:rsidRPr="00043303" w:rsidRDefault="00272BF7">
      <w:pPr>
        <w:pStyle w:val="Textoindependiente"/>
        <w:rPr>
          <w:rFonts w:ascii="Arial" w:hAnsi="Arial" w:cs="Arial"/>
          <w:b/>
          <w:sz w:val="22"/>
        </w:rPr>
      </w:pPr>
    </w:p>
    <w:p w14:paraId="3B8969E5" w14:textId="77777777" w:rsidR="00A415BA" w:rsidRPr="00043303" w:rsidRDefault="00F96E38">
      <w:pPr>
        <w:pStyle w:val="Ttulo21"/>
        <w:numPr>
          <w:ilvl w:val="1"/>
          <w:numId w:val="18"/>
        </w:numPr>
        <w:tabs>
          <w:tab w:val="left" w:pos="950"/>
        </w:tabs>
        <w:spacing w:before="1"/>
        <w:ind w:left="949" w:hanging="282"/>
        <w:jc w:val="left"/>
      </w:pPr>
      <w:r w:rsidRPr="00043303">
        <w:t>Costo</w:t>
      </w:r>
      <w:r w:rsidRPr="00043303">
        <w:rPr>
          <w:spacing w:val="-2"/>
        </w:rPr>
        <w:t xml:space="preserve"> </w:t>
      </w:r>
      <w:r w:rsidRPr="00043303">
        <w:t>del</w:t>
      </w:r>
      <w:r w:rsidRPr="00043303">
        <w:rPr>
          <w:spacing w:val="-1"/>
        </w:rPr>
        <w:t xml:space="preserve"> </w:t>
      </w:r>
      <w:r w:rsidRPr="00043303">
        <w:t>Pliego</w:t>
      </w:r>
    </w:p>
    <w:p w14:paraId="21B04C70" w14:textId="77777777" w:rsidR="00A415BA" w:rsidRPr="00043303" w:rsidRDefault="00A415BA">
      <w:pPr>
        <w:pStyle w:val="Textoindependiente"/>
        <w:rPr>
          <w:rFonts w:ascii="Arial" w:hAnsi="Arial" w:cs="Arial"/>
          <w:b/>
          <w:sz w:val="26"/>
        </w:rPr>
      </w:pPr>
    </w:p>
    <w:p w14:paraId="03711ACA" w14:textId="77777777" w:rsidR="00A415BA" w:rsidRPr="00043303" w:rsidRDefault="00A415BA">
      <w:pPr>
        <w:pStyle w:val="Textoindependiente"/>
        <w:spacing w:before="10"/>
        <w:rPr>
          <w:rFonts w:ascii="Arial" w:hAnsi="Arial" w:cs="Arial"/>
          <w:b/>
          <w:sz w:val="28"/>
        </w:rPr>
      </w:pPr>
    </w:p>
    <w:p w14:paraId="251D7068" w14:textId="77777777"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Pliego</w:t>
      </w:r>
      <w:r w:rsidRPr="00043303">
        <w:rPr>
          <w:rFonts w:ascii="Arial" w:hAnsi="Arial" w:cs="Arial"/>
          <w:spacing w:val="1"/>
        </w:rPr>
        <w:t xml:space="preserve"> </w:t>
      </w:r>
      <w:r w:rsidRPr="00043303">
        <w:rPr>
          <w:rFonts w:ascii="Arial" w:hAnsi="Arial" w:cs="Arial"/>
        </w:rPr>
        <w:t>puede</w:t>
      </w:r>
      <w:r w:rsidRPr="00043303">
        <w:rPr>
          <w:rFonts w:ascii="Arial" w:hAnsi="Arial" w:cs="Arial"/>
          <w:spacing w:val="1"/>
        </w:rPr>
        <w:t xml:space="preserve"> </w:t>
      </w:r>
      <w:r w:rsidRPr="00043303">
        <w:rPr>
          <w:rFonts w:ascii="Arial" w:hAnsi="Arial" w:cs="Arial"/>
        </w:rPr>
        <w:t>obtenerse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sitio</w:t>
      </w:r>
      <w:r w:rsidRPr="00043303">
        <w:rPr>
          <w:rFonts w:ascii="Arial" w:hAnsi="Arial" w:cs="Arial"/>
          <w:spacing w:val="1"/>
        </w:rPr>
        <w:t xml:space="preserve"> </w:t>
      </w:r>
      <w:r w:rsidRPr="00043303">
        <w:rPr>
          <w:rFonts w:ascii="Arial" w:hAnsi="Arial" w:cs="Arial"/>
        </w:rPr>
        <w:t>web</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Compras</w:t>
      </w:r>
      <w:r w:rsidRPr="00043303">
        <w:rPr>
          <w:rFonts w:ascii="Arial" w:hAnsi="Arial" w:cs="Arial"/>
          <w:spacing w:val="1"/>
        </w:rPr>
        <w:t xml:space="preserve"> </w:t>
      </w:r>
      <w:r w:rsidRPr="00043303">
        <w:rPr>
          <w:rFonts w:ascii="Arial" w:hAnsi="Arial" w:cs="Arial"/>
        </w:rPr>
        <w:t>Estatales</w:t>
      </w:r>
      <w:r w:rsidRPr="00043303">
        <w:rPr>
          <w:rFonts w:ascii="Arial" w:hAnsi="Arial" w:cs="Arial"/>
          <w:spacing w:val="1"/>
        </w:rPr>
        <w:t xml:space="preserve"> </w:t>
      </w:r>
      <w:hyperlink r:id="rId7" w:history="1">
        <w:r w:rsidR="00BC4F7B" w:rsidRPr="00043303">
          <w:rPr>
            <w:rFonts w:ascii="Arial" w:hAnsi="Arial" w:cs="Arial"/>
            <w:color w:val="0000FF"/>
            <w:u w:val="single"/>
          </w:rPr>
          <w:t>https://www.gub.uy/agencia-reguladora-compras-estatales/</w:t>
        </w:r>
      </w:hyperlink>
      <w:r w:rsidR="00BC4F7B" w:rsidRPr="00043303">
        <w:rPr>
          <w:rFonts w:ascii="Arial" w:eastAsia="Times New Roman" w:hAnsi="Arial" w:cs="Arial"/>
          <w:lang w:eastAsia="es-ES"/>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el mismo</w:t>
      </w:r>
      <w:r w:rsidRPr="00043303">
        <w:rPr>
          <w:rFonts w:ascii="Arial" w:hAnsi="Arial" w:cs="Arial"/>
          <w:spacing w:val="-2"/>
        </w:rPr>
        <w:t xml:space="preserve"> </w:t>
      </w:r>
      <w:r w:rsidRPr="00043303">
        <w:rPr>
          <w:rFonts w:ascii="Arial" w:hAnsi="Arial" w:cs="Arial"/>
        </w:rPr>
        <w:t>no tiene costo.</w:t>
      </w:r>
    </w:p>
    <w:p w14:paraId="756E0205" w14:textId="77777777" w:rsidR="00172029" w:rsidRPr="00043303" w:rsidRDefault="00172029">
      <w:pPr>
        <w:spacing w:line="360" w:lineRule="auto"/>
        <w:jc w:val="both"/>
        <w:rPr>
          <w:rFonts w:ascii="Arial" w:hAnsi="Arial" w:cs="Arial"/>
        </w:rPr>
      </w:pPr>
    </w:p>
    <w:p w14:paraId="18507B85" w14:textId="77777777" w:rsidR="00172029" w:rsidRPr="00043303" w:rsidRDefault="00172029" w:rsidP="00172029">
      <w:pPr>
        <w:rPr>
          <w:rFonts w:ascii="Arial" w:hAnsi="Arial" w:cs="Arial"/>
        </w:rPr>
      </w:pPr>
    </w:p>
    <w:p w14:paraId="629F60FA" w14:textId="77777777" w:rsidR="00172029" w:rsidRPr="00043303" w:rsidRDefault="00172029" w:rsidP="008A40EC">
      <w:pPr>
        <w:pStyle w:val="Ttulo21"/>
        <w:numPr>
          <w:ilvl w:val="1"/>
          <w:numId w:val="18"/>
        </w:numPr>
        <w:tabs>
          <w:tab w:val="left" w:pos="950"/>
        </w:tabs>
        <w:spacing w:before="1"/>
        <w:ind w:left="949" w:hanging="282"/>
        <w:jc w:val="left"/>
      </w:pPr>
      <w:r w:rsidRPr="00043303">
        <w:t>Aceptación de los términos y condiciones del pliego</w:t>
      </w:r>
    </w:p>
    <w:p w14:paraId="1758317D" w14:textId="77777777" w:rsidR="00172029" w:rsidRPr="00043303" w:rsidRDefault="00172029" w:rsidP="00172029">
      <w:pPr>
        <w:rPr>
          <w:rFonts w:ascii="Arial" w:hAnsi="Arial" w:cs="Arial"/>
          <w:b/>
        </w:rPr>
      </w:pPr>
    </w:p>
    <w:p w14:paraId="2D6F33A5" w14:textId="77777777" w:rsidR="00172029" w:rsidRPr="00043303" w:rsidRDefault="00172029" w:rsidP="00172029">
      <w:pPr>
        <w:rPr>
          <w:rFonts w:ascii="Arial" w:hAnsi="Arial" w:cs="Arial"/>
        </w:rPr>
      </w:pPr>
    </w:p>
    <w:p w14:paraId="1E1D135D" w14:textId="77777777" w:rsidR="00172029" w:rsidRPr="00043303" w:rsidRDefault="00172029" w:rsidP="00BC4F7B">
      <w:pPr>
        <w:spacing w:before="92" w:line="360" w:lineRule="auto"/>
        <w:ind w:left="101" w:right="110"/>
        <w:jc w:val="both"/>
        <w:rPr>
          <w:rFonts w:ascii="Arial" w:hAnsi="Arial" w:cs="Arial"/>
          <w:sz w:val="24"/>
        </w:rPr>
      </w:pPr>
      <w:r w:rsidRPr="00043303">
        <w:rPr>
          <w:rFonts w:ascii="Arial" w:hAnsi="Arial" w:cs="Arial"/>
          <w:sz w:val="24"/>
        </w:rPr>
        <w:t>Por el sólo hecho de presentarse al llamado, se entenderá que el oferente conoce y acepta</w:t>
      </w:r>
      <w:r w:rsidRPr="00043303">
        <w:rPr>
          <w:rFonts w:ascii="Arial" w:hAnsi="Arial" w:cs="Arial"/>
          <w:spacing w:val="-64"/>
          <w:sz w:val="24"/>
        </w:rPr>
        <w:t xml:space="preserve"> </w:t>
      </w:r>
      <w:r w:rsidRPr="00043303">
        <w:rPr>
          <w:rFonts w:ascii="Arial" w:hAnsi="Arial" w:cs="Arial"/>
          <w:sz w:val="24"/>
        </w:rPr>
        <w:t>sin reservas los términos y condiciones establecidos en las Condiciones Particulares del</w:t>
      </w:r>
      <w:r w:rsidRPr="00043303">
        <w:rPr>
          <w:rFonts w:ascii="Arial" w:hAnsi="Arial" w:cs="Arial"/>
          <w:spacing w:val="1"/>
          <w:sz w:val="24"/>
        </w:rPr>
        <w:t xml:space="preserve"> </w:t>
      </w:r>
      <w:r w:rsidRPr="00043303">
        <w:rPr>
          <w:rFonts w:ascii="Arial" w:hAnsi="Arial" w:cs="Arial"/>
          <w:sz w:val="24"/>
        </w:rPr>
        <w:t>llamado,</w:t>
      </w:r>
      <w:r w:rsidRPr="00043303">
        <w:rPr>
          <w:rFonts w:ascii="Arial" w:hAnsi="Arial" w:cs="Arial"/>
          <w:spacing w:val="1"/>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no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1"/>
          <w:sz w:val="24"/>
        </w:rPr>
        <w:t xml:space="preserve"> </w:t>
      </w:r>
      <w:r w:rsidRPr="00043303">
        <w:rPr>
          <w:rFonts w:ascii="Arial" w:hAnsi="Arial" w:cs="Arial"/>
          <w:sz w:val="24"/>
        </w:rPr>
        <w:t>encuentra</w:t>
      </w:r>
      <w:r w:rsidRPr="00043303">
        <w:rPr>
          <w:rFonts w:ascii="Arial" w:hAnsi="Arial" w:cs="Arial"/>
          <w:spacing w:val="1"/>
          <w:sz w:val="24"/>
        </w:rPr>
        <w:t xml:space="preserve"> </w:t>
      </w:r>
      <w:r w:rsidRPr="00043303">
        <w:rPr>
          <w:rFonts w:ascii="Arial" w:hAnsi="Arial" w:cs="Arial"/>
          <w:sz w:val="24"/>
        </w:rPr>
        <w:t>comprendido</w:t>
      </w:r>
      <w:r w:rsidRPr="00043303">
        <w:rPr>
          <w:rFonts w:ascii="Arial" w:hAnsi="Arial" w:cs="Arial"/>
          <w:spacing w:val="1"/>
          <w:sz w:val="24"/>
        </w:rPr>
        <w:t xml:space="preserve"> </w:t>
      </w:r>
      <w:r w:rsidRPr="00043303">
        <w:rPr>
          <w:rFonts w:ascii="Arial" w:hAnsi="Arial" w:cs="Arial"/>
          <w:sz w:val="24"/>
        </w:rPr>
        <w:t>en</w:t>
      </w:r>
      <w:r w:rsidRPr="00043303">
        <w:rPr>
          <w:rFonts w:ascii="Arial" w:hAnsi="Arial" w:cs="Arial"/>
          <w:spacing w:val="1"/>
          <w:sz w:val="24"/>
        </w:rPr>
        <w:t xml:space="preserve"> </w:t>
      </w:r>
      <w:r w:rsidRPr="00043303">
        <w:rPr>
          <w:rFonts w:ascii="Arial" w:hAnsi="Arial" w:cs="Arial"/>
          <w:sz w:val="24"/>
        </w:rPr>
        <w:t>ninguna</w:t>
      </w:r>
      <w:r w:rsidRPr="00043303">
        <w:rPr>
          <w:rFonts w:ascii="Arial" w:hAnsi="Arial" w:cs="Arial"/>
          <w:spacing w:val="1"/>
          <w:sz w:val="24"/>
        </w:rPr>
        <w:t xml:space="preserve"> </w:t>
      </w:r>
      <w:r w:rsidRPr="00043303">
        <w:rPr>
          <w:rFonts w:ascii="Arial" w:hAnsi="Arial" w:cs="Arial"/>
          <w:sz w:val="24"/>
        </w:rPr>
        <w:t>disposición</w:t>
      </w:r>
      <w:r w:rsidRPr="00043303">
        <w:rPr>
          <w:rFonts w:ascii="Arial" w:hAnsi="Arial" w:cs="Arial"/>
          <w:spacing w:val="26"/>
          <w:sz w:val="24"/>
        </w:rPr>
        <w:t xml:space="preserve"> </w:t>
      </w:r>
      <w:r w:rsidRPr="00043303">
        <w:rPr>
          <w:rFonts w:ascii="Arial" w:hAnsi="Arial" w:cs="Arial"/>
          <w:sz w:val="24"/>
        </w:rPr>
        <w:t>que</w:t>
      </w:r>
      <w:r w:rsidRPr="00043303">
        <w:rPr>
          <w:rFonts w:ascii="Arial" w:hAnsi="Arial" w:cs="Arial"/>
          <w:spacing w:val="28"/>
          <w:sz w:val="24"/>
        </w:rPr>
        <w:t xml:space="preserve"> </w:t>
      </w:r>
      <w:r w:rsidRPr="00043303">
        <w:rPr>
          <w:rFonts w:ascii="Arial" w:hAnsi="Arial" w:cs="Arial"/>
          <w:sz w:val="24"/>
        </w:rPr>
        <w:t>expresamente</w:t>
      </w:r>
      <w:r w:rsidRPr="00043303">
        <w:rPr>
          <w:rFonts w:ascii="Arial" w:hAnsi="Arial" w:cs="Arial"/>
          <w:spacing w:val="28"/>
          <w:sz w:val="24"/>
        </w:rPr>
        <w:t xml:space="preserve"> </w:t>
      </w:r>
      <w:r w:rsidRPr="00043303">
        <w:rPr>
          <w:rFonts w:ascii="Arial" w:hAnsi="Arial" w:cs="Arial"/>
          <w:sz w:val="24"/>
        </w:rPr>
        <w:t>le</w:t>
      </w:r>
      <w:r w:rsidRPr="00043303">
        <w:rPr>
          <w:rFonts w:ascii="Arial" w:hAnsi="Arial" w:cs="Arial"/>
          <w:spacing w:val="29"/>
          <w:sz w:val="24"/>
        </w:rPr>
        <w:t xml:space="preserve"> </w:t>
      </w:r>
      <w:r w:rsidRPr="00043303">
        <w:rPr>
          <w:rFonts w:ascii="Arial" w:hAnsi="Arial" w:cs="Arial"/>
          <w:sz w:val="24"/>
        </w:rPr>
        <w:t>impida</w:t>
      </w:r>
      <w:r w:rsidRPr="00043303">
        <w:rPr>
          <w:rFonts w:ascii="Arial" w:hAnsi="Arial" w:cs="Arial"/>
          <w:spacing w:val="29"/>
          <w:sz w:val="24"/>
        </w:rPr>
        <w:t xml:space="preserve"> </w:t>
      </w:r>
      <w:r w:rsidRPr="00043303">
        <w:rPr>
          <w:rFonts w:ascii="Arial" w:hAnsi="Arial" w:cs="Arial"/>
          <w:sz w:val="24"/>
        </w:rPr>
        <w:t>contratar</w:t>
      </w:r>
      <w:r w:rsidRPr="00043303">
        <w:rPr>
          <w:rFonts w:ascii="Arial" w:hAnsi="Arial" w:cs="Arial"/>
          <w:spacing w:val="28"/>
          <w:sz w:val="24"/>
        </w:rPr>
        <w:t xml:space="preserve"> </w:t>
      </w:r>
      <w:r w:rsidRPr="00043303">
        <w:rPr>
          <w:rFonts w:ascii="Arial" w:hAnsi="Arial" w:cs="Arial"/>
          <w:sz w:val="24"/>
        </w:rPr>
        <w:t>con</w:t>
      </w:r>
      <w:r w:rsidRPr="00043303">
        <w:rPr>
          <w:rFonts w:ascii="Arial" w:hAnsi="Arial" w:cs="Arial"/>
          <w:spacing w:val="27"/>
          <w:sz w:val="24"/>
        </w:rPr>
        <w:t xml:space="preserve"> </w:t>
      </w:r>
      <w:r w:rsidRPr="00043303">
        <w:rPr>
          <w:rFonts w:ascii="Arial" w:hAnsi="Arial" w:cs="Arial"/>
          <w:sz w:val="24"/>
        </w:rPr>
        <w:t>el</w:t>
      </w:r>
      <w:r w:rsidRPr="00043303">
        <w:rPr>
          <w:rFonts w:ascii="Arial" w:hAnsi="Arial" w:cs="Arial"/>
          <w:spacing w:val="28"/>
          <w:sz w:val="24"/>
        </w:rPr>
        <w:t xml:space="preserve"> </w:t>
      </w:r>
      <w:r w:rsidRPr="00043303">
        <w:rPr>
          <w:rFonts w:ascii="Arial" w:hAnsi="Arial" w:cs="Arial"/>
          <w:sz w:val="24"/>
        </w:rPr>
        <w:t>Estado,</w:t>
      </w:r>
      <w:r w:rsidRPr="00043303">
        <w:rPr>
          <w:rFonts w:ascii="Arial" w:hAnsi="Arial" w:cs="Arial"/>
          <w:spacing w:val="25"/>
          <w:sz w:val="24"/>
        </w:rPr>
        <w:t xml:space="preserve"> </w:t>
      </w:r>
      <w:r w:rsidRPr="00043303">
        <w:rPr>
          <w:rFonts w:ascii="Arial" w:hAnsi="Arial" w:cs="Arial"/>
          <w:sz w:val="24"/>
        </w:rPr>
        <w:t>conforme</w:t>
      </w:r>
      <w:r w:rsidRPr="00043303">
        <w:rPr>
          <w:rFonts w:ascii="Arial" w:hAnsi="Arial" w:cs="Arial"/>
          <w:spacing w:val="28"/>
          <w:sz w:val="24"/>
        </w:rPr>
        <w:t xml:space="preserve"> </w:t>
      </w:r>
      <w:r w:rsidRPr="00043303">
        <w:rPr>
          <w:rFonts w:ascii="Arial" w:hAnsi="Arial" w:cs="Arial"/>
          <w:sz w:val="24"/>
        </w:rPr>
        <w:t>al</w:t>
      </w:r>
      <w:r w:rsidRPr="00043303">
        <w:rPr>
          <w:rFonts w:ascii="Arial" w:hAnsi="Arial" w:cs="Arial"/>
          <w:spacing w:val="28"/>
          <w:sz w:val="24"/>
        </w:rPr>
        <w:t xml:space="preserve"> </w:t>
      </w:r>
      <w:r w:rsidRPr="00043303">
        <w:rPr>
          <w:rFonts w:ascii="Arial" w:hAnsi="Arial" w:cs="Arial"/>
          <w:sz w:val="24"/>
        </w:rPr>
        <w:t>artículo</w:t>
      </w:r>
      <w:r w:rsidRPr="00043303">
        <w:rPr>
          <w:rFonts w:ascii="Arial" w:hAnsi="Arial" w:cs="Arial"/>
          <w:spacing w:val="28"/>
          <w:sz w:val="24"/>
        </w:rPr>
        <w:t xml:space="preserve"> </w:t>
      </w:r>
      <w:r w:rsidRPr="00043303">
        <w:rPr>
          <w:rFonts w:ascii="Arial" w:hAnsi="Arial" w:cs="Arial"/>
          <w:sz w:val="24"/>
        </w:rPr>
        <w:t>46</w:t>
      </w:r>
      <w:r w:rsidRPr="00043303">
        <w:rPr>
          <w:rFonts w:ascii="Arial" w:hAnsi="Arial" w:cs="Arial"/>
          <w:spacing w:val="-64"/>
          <w:sz w:val="24"/>
        </w:rPr>
        <w:t xml:space="preserve"> </w:t>
      </w:r>
      <w:r w:rsidRPr="00043303">
        <w:rPr>
          <w:rFonts w:ascii="Arial" w:hAnsi="Arial" w:cs="Arial"/>
          <w:sz w:val="24"/>
        </w:rPr>
        <w:t xml:space="preserve">del </w:t>
      </w:r>
      <w:r w:rsidRPr="00043303">
        <w:rPr>
          <w:rFonts w:ascii="Arial" w:hAnsi="Arial" w:cs="Arial"/>
          <w:sz w:val="24"/>
        </w:rPr>
        <w:lastRenderedPageBreak/>
        <w:t>TOCAF y</w:t>
      </w:r>
      <w:r w:rsidRPr="00043303">
        <w:rPr>
          <w:rFonts w:ascii="Arial" w:hAnsi="Arial" w:cs="Arial"/>
          <w:spacing w:val="-2"/>
          <w:sz w:val="24"/>
        </w:rPr>
        <w:t xml:space="preserve"> </w:t>
      </w:r>
      <w:r w:rsidRPr="00043303">
        <w:rPr>
          <w:rFonts w:ascii="Arial" w:hAnsi="Arial" w:cs="Arial"/>
          <w:sz w:val="24"/>
        </w:rPr>
        <w:t>demás</w:t>
      </w:r>
      <w:r w:rsidRPr="00043303">
        <w:rPr>
          <w:rFonts w:ascii="Arial" w:hAnsi="Arial" w:cs="Arial"/>
          <w:spacing w:val="1"/>
          <w:sz w:val="24"/>
        </w:rPr>
        <w:t xml:space="preserve"> </w:t>
      </w:r>
      <w:r w:rsidRPr="00043303">
        <w:rPr>
          <w:rFonts w:ascii="Arial" w:hAnsi="Arial" w:cs="Arial"/>
          <w:sz w:val="24"/>
        </w:rPr>
        <w:t>normas</w:t>
      </w:r>
      <w:r w:rsidRPr="00043303">
        <w:rPr>
          <w:rFonts w:ascii="Arial" w:hAnsi="Arial" w:cs="Arial"/>
          <w:spacing w:val="-1"/>
          <w:sz w:val="24"/>
        </w:rPr>
        <w:t xml:space="preserve"> </w:t>
      </w:r>
      <w:r w:rsidRPr="00043303">
        <w:rPr>
          <w:rFonts w:ascii="Arial" w:hAnsi="Arial" w:cs="Arial"/>
          <w:sz w:val="24"/>
        </w:rPr>
        <w:t>concordantes</w:t>
      </w:r>
      <w:r w:rsidRPr="00043303">
        <w:rPr>
          <w:rFonts w:ascii="Arial" w:hAnsi="Arial" w:cs="Arial"/>
          <w:spacing w:val="-2"/>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complementarias.</w:t>
      </w:r>
    </w:p>
    <w:p w14:paraId="5C7CA921" w14:textId="77777777" w:rsidR="00172029" w:rsidRPr="00043303" w:rsidRDefault="00172029" w:rsidP="00BC4F7B">
      <w:pPr>
        <w:spacing w:before="200" w:line="360" w:lineRule="auto"/>
        <w:ind w:right="111"/>
        <w:jc w:val="both"/>
        <w:rPr>
          <w:rFonts w:ascii="Arial" w:hAnsi="Arial" w:cs="Arial"/>
          <w:sz w:val="24"/>
        </w:rPr>
      </w:pPr>
      <w:r w:rsidRPr="00043303">
        <w:rPr>
          <w:rFonts w:ascii="Arial" w:hAnsi="Arial" w:cs="Arial"/>
          <w:sz w:val="24"/>
        </w:rPr>
        <w:t>Así mismo, se entenderá que el oferente hace expreso reconocimiento y manifiesta su</w:t>
      </w:r>
      <w:r w:rsidRPr="00043303">
        <w:rPr>
          <w:rFonts w:ascii="Arial" w:hAnsi="Arial" w:cs="Arial"/>
          <w:spacing w:val="1"/>
          <w:sz w:val="24"/>
        </w:rPr>
        <w:t xml:space="preserve"> </w:t>
      </w:r>
      <w:r w:rsidRPr="00043303">
        <w:rPr>
          <w:rFonts w:ascii="Arial" w:hAnsi="Arial" w:cs="Arial"/>
          <w:sz w:val="24"/>
        </w:rPr>
        <w:t>voluntad de someterse a las leyes y Tribunales de la República Oriental del Uruguay, con</w:t>
      </w:r>
      <w:r w:rsidRPr="00043303">
        <w:rPr>
          <w:rFonts w:ascii="Arial" w:hAnsi="Arial" w:cs="Arial"/>
          <w:spacing w:val="1"/>
          <w:sz w:val="24"/>
        </w:rPr>
        <w:t xml:space="preserve"> </w:t>
      </w:r>
      <w:r w:rsidRPr="00043303">
        <w:rPr>
          <w:rFonts w:ascii="Arial" w:hAnsi="Arial" w:cs="Arial"/>
          <w:sz w:val="24"/>
        </w:rPr>
        <w:t>exclusión</w:t>
      </w:r>
      <w:r w:rsidRPr="00043303">
        <w:rPr>
          <w:rFonts w:ascii="Arial" w:hAnsi="Arial" w:cs="Arial"/>
          <w:spacing w:val="-2"/>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recurso.</w:t>
      </w:r>
    </w:p>
    <w:p w14:paraId="357148BB" w14:textId="77777777" w:rsidR="00272BF7" w:rsidRPr="00043303" w:rsidRDefault="00272BF7" w:rsidP="00272BF7">
      <w:pPr>
        <w:spacing w:before="200" w:line="360" w:lineRule="auto"/>
        <w:ind w:left="567" w:right="111"/>
        <w:jc w:val="both"/>
        <w:rPr>
          <w:rFonts w:ascii="Arial" w:hAnsi="Arial" w:cs="Arial"/>
          <w:sz w:val="24"/>
        </w:rPr>
      </w:pPr>
    </w:p>
    <w:p w14:paraId="55FFFD6E" w14:textId="77777777" w:rsidR="00A415BA" w:rsidRPr="00043303" w:rsidRDefault="00F96E38" w:rsidP="00172029">
      <w:pPr>
        <w:pStyle w:val="Ttulo21"/>
        <w:numPr>
          <w:ilvl w:val="0"/>
          <w:numId w:val="27"/>
        </w:numPr>
        <w:tabs>
          <w:tab w:val="left" w:pos="950"/>
        </w:tabs>
        <w:spacing w:before="78"/>
      </w:pPr>
      <w:r w:rsidRPr="00043303">
        <w:t>Presentación</w:t>
      </w:r>
      <w:r w:rsidRPr="00043303">
        <w:rPr>
          <w:spacing w:val="63"/>
        </w:rPr>
        <w:t xml:space="preserve"> </w:t>
      </w:r>
      <w:r w:rsidRPr="00043303">
        <w:t>y</w:t>
      </w:r>
      <w:r w:rsidRPr="00043303">
        <w:rPr>
          <w:spacing w:val="-4"/>
        </w:rPr>
        <w:t xml:space="preserve"> </w:t>
      </w:r>
      <w:r w:rsidRPr="00043303">
        <w:t>Apertura</w:t>
      </w:r>
      <w:r w:rsidRPr="00043303">
        <w:rPr>
          <w:spacing w:val="-2"/>
        </w:rPr>
        <w:t xml:space="preserve"> </w:t>
      </w:r>
      <w:r w:rsidRPr="00043303">
        <w:t>de</w:t>
      </w:r>
      <w:r w:rsidRPr="00043303">
        <w:rPr>
          <w:spacing w:val="-2"/>
        </w:rPr>
        <w:t xml:space="preserve"> </w:t>
      </w:r>
      <w:r w:rsidRPr="00043303">
        <w:t>Ofertas</w:t>
      </w:r>
    </w:p>
    <w:p w14:paraId="58AA5A73" w14:textId="77777777" w:rsidR="00A415BA" w:rsidRPr="00043303" w:rsidRDefault="00A415BA">
      <w:pPr>
        <w:pStyle w:val="Textoindependiente"/>
        <w:rPr>
          <w:rFonts w:ascii="Arial" w:hAnsi="Arial" w:cs="Arial"/>
          <w:b/>
        </w:rPr>
      </w:pPr>
    </w:p>
    <w:p w14:paraId="427DB410" w14:textId="77777777" w:rsidR="00DE2FEE" w:rsidRPr="00DE2FEE" w:rsidRDefault="00172029" w:rsidP="00DE2FEE">
      <w:pPr>
        <w:pStyle w:val="Textoindependiente"/>
        <w:jc w:val="both"/>
        <w:rPr>
          <w:rFonts w:ascii="Arial"/>
          <w:b/>
          <w:bCs/>
          <w:u w:val="single"/>
        </w:rPr>
      </w:pPr>
      <w:r w:rsidRPr="00DE2FEE">
        <w:rPr>
          <w:rFonts w:ascii="Arial" w:hAnsi="Arial" w:cs="Arial"/>
          <w:b/>
          <w:bCs/>
          <w:color w:val="000000"/>
          <w:u w:val="single"/>
        </w:rPr>
        <w:t>Las ofertas serán recibidas únicamente</w:t>
      </w:r>
      <w:r w:rsidR="00DE2FEE" w:rsidRPr="00DE2FEE">
        <w:rPr>
          <w:rFonts w:ascii="Arial" w:hAnsi="Arial" w:cs="Arial"/>
          <w:b/>
          <w:bCs/>
          <w:color w:val="000000"/>
          <w:u w:val="single"/>
        </w:rPr>
        <w:t xml:space="preserve"> </w:t>
      </w:r>
      <w:r w:rsidRPr="00DE2FEE">
        <w:rPr>
          <w:rFonts w:ascii="Arial" w:hAnsi="Arial" w:cs="Arial"/>
          <w:b/>
          <w:bCs/>
          <w:color w:val="000000"/>
          <w:u w:val="single"/>
        </w:rPr>
        <w:t xml:space="preserve">. </w:t>
      </w:r>
      <w:r w:rsidR="00DE2FEE" w:rsidRPr="00DE2FEE">
        <w:rPr>
          <w:rFonts w:ascii="Arial"/>
          <w:b/>
          <w:bCs/>
          <w:u w:val="single"/>
        </w:rPr>
        <w:t>EN LINEA A TRAVES DEL SITIO WEB DE COMPRAS Y CONTRATACIONES ESTATALES, HASTA LA FECHA Y HORA FIJADA PARA LA APERTURA.</w:t>
      </w:r>
    </w:p>
    <w:p w14:paraId="1A5CC06D" w14:textId="6B7196FA" w:rsidR="00172029" w:rsidRPr="00DE2FEE" w:rsidRDefault="00172029" w:rsidP="00BC4F7B">
      <w:pPr>
        <w:spacing w:line="360" w:lineRule="auto"/>
        <w:ind w:right="167"/>
        <w:jc w:val="both"/>
        <w:rPr>
          <w:rFonts w:ascii="Arial" w:hAnsi="Arial" w:cs="Arial"/>
          <w:b/>
          <w:bCs/>
          <w:color w:val="000000"/>
          <w:sz w:val="24"/>
          <w:szCs w:val="24"/>
          <w:u w:val="single"/>
        </w:rPr>
      </w:pPr>
    </w:p>
    <w:p w14:paraId="734ED67C" w14:textId="77777777" w:rsidR="00172029" w:rsidRPr="00043303" w:rsidRDefault="00172029" w:rsidP="00272BF7">
      <w:pPr>
        <w:spacing w:line="360" w:lineRule="auto"/>
        <w:ind w:left="567" w:right="167"/>
        <w:jc w:val="both"/>
        <w:rPr>
          <w:rFonts w:ascii="Arial" w:hAnsi="Arial" w:cs="Arial"/>
          <w:bCs/>
          <w:color w:val="000000"/>
          <w:sz w:val="24"/>
          <w:szCs w:val="24"/>
          <w:lang w:val="es-UY"/>
        </w:rPr>
      </w:pPr>
    </w:p>
    <w:p w14:paraId="088C7E4D" w14:textId="77777777" w:rsidR="00172029" w:rsidRPr="00043303" w:rsidRDefault="00172029" w:rsidP="00272BF7">
      <w:pPr>
        <w:ind w:left="567"/>
        <w:rPr>
          <w:rFonts w:ascii="Arial" w:hAnsi="Arial" w:cs="Arial"/>
          <w:sz w:val="24"/>
          <w:szCs w:val="24"/>
        </w:rPr>
      </w:pPr>
    </w:p>
    <w:p w14:paraId="10D5F524" w14:textId="77777777" w:rsidR="00172029" w:rsidRPr="00043303" w:rsidRDefault="00172029" w:rsidP="00272BF7">
      <w:pPr>
        <w:ind w:left="567"/>
        <w:jc w:val="both"/>
        <w:rPr>
          <w:rFonts w:ascii="Arial" w:hAnsi="Arial" w:cs="Arial"/>
          <w:b/>
          <w:sz w:val="24"/>
          <w:szCs w:val="24"/>
        </w:rPr>
      </w:pPr>
      <w:r w:rsidRPr="00043303">
        <w:rPr>
          <w:rFonts w:ascii="Arial" w:hAnsi="Arial" w:cs="Arial"/>
          <w:b/>
          <w:sz w:val="24"/>
          <w:szCs w:val="24"/>
          <w:u w:val="thick"/>
        </w:rPr>
        <w:t>Se</w:t>
      </w:r>
      <w:r w:rsidRPr="00043303">
        <w:rPr>
          <w:rFonts w:ascii="Arial" w:hAnsi="Arial" w:cs="Arial"/>
          <w:b/>
          <w:spacing w:val="-4"/>
          <w:sz w:val="24"/>
          <w:szCs w:val="24"/>
          <w:u w:val="thick"/>
        </w:rPr>
        <w:t xml:space="preserve"> </w:t>
      </w:r>
      <w:r w:rsidRPr="00043303">
        <w:rPr>
          <w:rFonts w:ascii="Arial" w:hAnsi="Arial" w:cs="Arial"/>
          <w:b/>
          <w:sz w:val="24"/>
          <w:szCs w:val="24"/>
          <w:u w:val="thick"/>
        </w:rPr>
        <w:t>deberá</w:t>
      </w:r>
      <w:r w:rsidRPr="00043303">
        <w:rPr>
          <w:rFonts w:ascii="Arial" w:hAnsi="Arial" w:cs="Arial"/>
          <w:b/>
          <w:spacing w:val="-3"/>
          <w:sz w:val="24"/>
          <w:szCs w:val="24"/>
          <w:u w:val="thick"/>
        </w:rPr>
        <w:t xml:space="preserve"> </w:t>
      </w:r>
      <w:r w:rsidR="00190D28" w:rsidRPr="00043303">
        <w:rPr>
          <w:rFonts w:ascii="Arial" w:hAnsi="Arial" w:cs="Arial"/>
          <w:b/>
          <w:sz w:val="24"/>
          <w:szCs w:val="24"/>
          <w:u w:val="thick"/>
        </w:rPr>
        <w:t>presentar al momento de la Apertura de Ofertas</w:t>
      </w:r>
      <w:r w:rsidRPr="00043303">
        <w:rPr>
          <w:rFonts w:ascii="Arial" w:hAnsi="Arial" w:cs="Arial"/>
          <w:b/>
          <w:sz w:val="24"/>
          <w:szCs w:val="24"/>
        </w:rPr>
        <w:t>:</w:t>
      </w:r>
    </w:p>
    <w:p w14:paraId="7B2A1D26" w14:textId="77777777" w:rsidR="00172029" w:rsidRPr="00043303" w:rsidRDefault="00172029" w:rsidP="00272BF7">
      <w:pPr>
        <w:spacing w:before="1"/>
        <w:ind w:left="567"/>
        <w:rPr>
          <w:rFonts w:ascii="Arial" w:hAnsi="Arial" w:cs="Arial"/>
          <w:b/>
          <w:sz w:val="24"/>
          <w:szCs w:val="24"/>
        </w:rPr>
      </w:pPr>
    </w:p>
    <w:p w14:paraId="19AD280E" w14:textId="77777777" w:rsidR="00172029" w:rsidRPr="00043303" w:rsidRDefault="00172029" w:rsidP="00BC4F7B">
      <w:pPr>
        <w:numPr>
          <w:ilvl w:val="0"/>
          <w:numId w:val="31"/>
        </w:numPr>
        <w:tabs>
          <w:tab w:val="left" w:pos="1802"/>
        </w:tabs>
        <w:spacing w:line="360" w:lineRule="auto"/>
        <w:ind w:left="567" w:right="232"/>
        <w:jc w:val="both"/>
        <w:rPr>
          <w:rFonts w:ascii="Arial" w:hAnsi="Arial" w:cs="Arial"/>
          <w:sz w:val="24"/>
          <w:szCs w:val="24"/>
        </w:rPr>
      </w:pPr>
      <w:r w:rsidRPr="00043303">
        <w:rPr>
          <w:rFonts w:ascii="Arial" w:hAnsi="Arial" w:cs="Arial"/>
          <w:sz w:val="24"/>
          <w:szCs w:val="24"/>
        </w:rPr>
        <w:t xml:space="preserve">Formulario de Identificación del Oferente </w:t>
      </w:r>
      <w:r w:rsidR="00972438" w:rsidRPr="00043303">
        <w:rPr>
          <w:rFonts w:ascii="Arial" w:hAnsi="Arial" w:cs="Arial"/>
          <w:sz w:val="24"/>
          <w:szCs w:val="24"/>
        </w:rPr>
        <w:t xml:space="preserve">en formato no editable </w:t>
      </w:r>
      <w:r w:rsidRPr="00043303">
        <w:rPr>
          <w:rFonts w:ascii="Arial" w:hAnsi="Arial" w:cs="Arial"/>
          <w:sz w:val="24"/>
          <w:szCs w:val="24"/>
        </w:rPr>
        <w:t>(ANEXO I). El formulario de identificación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debe</w:t>
      </w:r>
      <w:r w:rsidRPr="00043303">
        <w:rPr>
          <w:rFonts w:ascii="Arial" w:hAnsi="Arial" w:cs="Arial"/>
          <w:spacing w:val="1"/>
          <w:sz w:val="24"/>
          <w:szCs w:val="24"/>
        </w:rPr>
        <w:t xml:space="preserve"> </w:t>
      </w:r>
      <w:r w:rsidRPr="00043303">
        <w:rPr>
          <w:rFonts w:ascii="Arial" w:hAnsi="Arial" w:cs="Arial"/>
          <w:sz w:val="24"/>
          <w:szCs w:val="24"/>
        </w:rPr>
        <w:t>estar</w:t>
      </w:r>
      <w:r w:rsidRPr="00043303">
        <w:rPr>
          <w:rFonts w:ascii="Arial" w:hAnsi="Arial" w:cs="Arial"/>
          <w:spacing w:val="1"/>
          <w:sz w:val="24"/>
          <w:szCs w:val="24"/>
        </w:rPr>
        <w:t xml:space="preserve"> </w:t>
      </w:r>
      <w:r w:rsidRPr="00043303">
        <w:rPr>
          <w:rFonts w:ascii="Arial" w:hAnsi="Arial" w:cs="Arial"/>
          <w:sz w:val="24"/>
          <w:szCs w:val="24"/>
        </w:rPr>
        <w:t>firmado</w:t>
      </w:r>
      <w:r w:rsidR="00972438" w:rsidRPr="00043303">
        <w:rPr>
          <w:rFonts w:ascii="Arial" w:hAnsi="Arial" w:cs="Arial"/>
          <w:sz w:val="24"/>
          <w:szCs w:val="24"/>
        </w:rPr>
        <w:t xml:space="preserve"> con firma autógrafa </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 (contar</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legitimación).</w:t>
      </w:r>
    </w:p>
    <w:p w14:paraId="22E64E45" w14:textId="77777777" w:rsidR="00172029" w:rsidRPr="00043303" w:rsidRDefault="00172029" w:rsidP="00BC4F7B">
      <w:pPr>
        <w:spacing w:before="93"/>
        <w:ind w:left="567"/>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mismo</w:t>
      </w:r>
      <w:r w:rsidRPr="00043303">
        <w:rPr>
          <w:rFonts w:ascii="Arial" w:hAnsi="Arial" w:cs="Arial"/>
          <w:spacing w:val="-1"/>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contener</w:t>
      </w:r>
      <w:r w:rsidRPr="00043303">
        <w:rPr>
          <w:rFonts w:ascii="Arial" w:hAnsi="Arial" w:cs="Arial"/>
          <w:spacing w:val="-3"/>
          <w:sz w:val="24"/>
          <w:szCs w:val="24"/>
        </w:rPr>
        <w:t xml:space="preserve"> </w:t>
      </w:r>
      <w:r w:rsidRPr="00043303">
        <w:rPr>
          <w:rFonts w:ascii="Arial" w:hAnsi="Arial" w:cs="Arial"/>
          <w:sz w:val="24"/>
          <w:szCs w:val="24"/>
        </w:rPr>
        <w:t>las siguientes</w:t>
      </w:r>
      <w:r w:rsidRPr="00043303">
        <w:rPr>
          <w:rFonts w:ascii="Arial" w:hAnsi="Arial" w:cs="Arial"/>
          <w:spacing w:val="-4"/>
          <w:sz w:val="24"/>
          <w:szCs w:val="24"/>
        </w:rPr>
        <w:t xml:space="preserve"> </w:t>
      </w:r>
      <w:r w:rsidRPr="00043303">
        <w:rPr>
          <w:rFonts w:ascii="Arial" w:hAnsi="Arial" w:cs="Arial"/>
          <w:sz w:val="24"/>
          <w:szCs w:val="24"/>
        </w:rPr>
        <w:t>declaraciones</w:t>
      </w:r>
      <w:r w:rsidRPr="00043303">
        <w:rPr>
          <w:rFonts w:ascii="Arial" w:hAnsi="Arial" w:cs="Arial"/>
          <w:spacing w:val="-3"/>
          <w:sz w:val="24"/>
          <w:szCs w:val="24"/>
        </w:rPr>
        <w:t xml:space="preserve"> </w:t>
      </w:r>
      <w:r w:rsidRPr="00043303">
        <w:rPr>
          <w:rFonts w:ascii="Arial" w:hAnsi="Arial" w:cs="Arial"/>
          <w:sz w:val="24"/>
          <w:szCs w:val="24"/>
        </w:rPr>
        <w:t>(Ver</w:t>
      </w:r>
      <w:r w:rsidRPr="00043303">
        <w:rPr>
          <w:rFonts w:ascii="Arial" w:hAnsi="Arial" w:cs="Arial"/>
          <w:spacing w:val="-3"/>
          <w:sz w:val="24"/>
          <w:szCs w:val="24"/>
        </w:rPr>
        <w:t xml:space="preserve"> </w:t>
      </w:r>
      <w:r w:rsidRPr="00043303">
        <w:rPr>
          <w:rFonts w:ascii="Arial" w:hAnsi="Arial" w:cs="Arial"/>
          <w:sz w:val="24"/>
          <w:szCs w:val="24"/>
        </w:rPr>
        <w:t>Anexo</w:t>
      </w:r>
      <w:r w:rsidRPr="00043303">
        <w:rPr>
          <w:rFonts w:ascii="Arial" w:hAnsi="Arial" w:cs="Arial"/>
          <w:spacing w:val="-1"/>
          <w:sz w:val="24"/>
          <w:szCs w:val="24"/>
        </w:rPr>
        <w:t xml:space="preserve"> </w:t>
      </w:r>
      <w:r w:rsidRPr="00043303">
        <w:rPr>
          <w:rFonts w:ascii="Arial" w:hAnsi="Arial" w:cs="Arial"/>
          <w:sz w:val="24"/>
          <w:szCs w:val="24"/>
        </w:rPr>
        <w:t>I):</w:t>
      </w:r>
    </w:p>
    <w:p w14:paraId="785574D8" w14:textId="77777777" w:rsidR="00172029" w:rsidRPr="00043303" w:rsidRDefault="00172029" w:rsidP="00272BF7">
      <w:pPr>
        <w:spacing w:before="4"/>
        <w:ind w:left="567"/>
        <w:rPr>
          <w:rFonts w:ascii="Arial" w:hAnsi="Arial" w:cs="Arial"/>
          <w:sz w:val="24"/>
          <w:szCs w:val="24"/>
        </w:rPr>
      </w:pPr>
    </w:p>
    <w:p w14:paraId="01708320" w14:textId="77777777" w:rsidR="00172029" w:rsidRPr="00043303" w:rsidRDefault="00172029" w:rsidP="00272BF7">
      <w:pPr>
        <w:numPr>
          <w:ilvl w:val="0"/>
          <w:numId w:val="30"/>
        </w:numPr>
        <w:tabs>
          <w:tab w:val="left" w:pos="1544"/>
        </w:tabs>
        <w:spacing w:before="1"/>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3"/>
          <w:sz w:val="24"/>
          <w:szCs w:val="24"/>
        </w:rPr>
        <w:t xml:space="preserve"> </w:t>
      </w:r>
      <w:r w:rsidRPr="00043303">
        <w:rPr>
          <w:rFonts w:ascii="Arial" w:hAnsi="Arial" w:cs="Arial"/>
          <w:sz w:val="24"/>
          <w:szCs w:val="24"/>
        </w:rPr>
        <w:t>presentada vincula 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empresa en</w:t>
      </w:r>
      <w:r w:rsidRPr="00043303">
        <w:rPr>
          <w:rFonts w:ascii="Arial" w:hAnsi="Arial" w:cs="Arial"/>
          <w:spacing w:val="-1"/>
          <w:sz w:val="24"/>
          <w:szCs w:val="24"/>
        </w:rPr>
        <w:t xml:space="preserve"> </w:t>
      </w:r>
      <w:r w:rsidRPr="00043303">
        <w:rPr>
          <w:rFonts w:ascii="Arial" w:hAnsi="Arial" w:cs="Arial"/>
          <w:sz w:val="24"/>
          <w:szCs w:val="24"/>
        </w:rPr>
        <w:t>todos</w:t>
      </w:r>
      <w:r w:rsidRPr="00043303">
        <w:rPr>
          <w:rFonts w:ascii="Arial" w:hAnsi="Arial" w:cs="Arial"/>
          <w:spacing w:val="-1"/>
          <w:sz w:val="24"/>
          <w:szCs w:val="24"/>
        </w:rPr>
        <w:t xml:space="preserve"> </w:t>
      </w:r>
      <w:r w:rsidRPr="00043303">
        <w:rPr>
          <w:rFonts w:ascii="Arial" w:hAnsi="Arial" w:cs="Arial"/>
          <w:sz w:val="24"/>
          <w:szCs w:val="24"/>
        </w:rPr>
        <w:t>sus</w:t>
      </w:r>
      <w:r w:rsidRPr="00043303">
        <w:rPr>
          <w:rFonts w:ascii="Arial" w:hAnsi="Arial" w:cs="Arial"/>
          <w:spacing w:val="-2"/>
          <w:sz w:val="24"/>
          <w:szCs w:val="24"/>
        </w:rPr>
        <w:t xml:space="preserve"> </w:t>
      </w:r>
      <w:r w:rsidRPr="00043303">
        <w:rPr>
          <w:rFonts w:ascii="Arial" w:hAnsi="Arial" w:cs="Arial"/>
          <w:sz w:val="24"/>
          <w:szCs w:val="24"/>
        </w:rPr>
        <w:t>términos</w:t>
      </w:r>
    </w:p>
    <w:p w14:paraId="54631174" w14:textId="77777777" w:rsidR="00172029" w:rsidRPr="00043303" w:rsidRDefault="00172029" w:rsidP="00272BF7">
      <w:pPr>
        <w:numPr>
          <w:ilvl w:val="0"/>
          <w:numId w:val="30"/>
        </w:numPr>
        <w:tabs>
          <w:tab w:val="left" w:pos="1609"/>
          <w:tab w:val="left" w:pos="1610"/>
        </w:tabs>
        <w:spacing w:before="138"/>
        <w:ind w:left="567" w:hanging="428"/>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63"/>
          <w:sz w:val="24"/>
          <w:szCs w:val="24"/>
        </w:rPr>
        <w:t xml:space="preserve"> </w:t>
      </w:r>
      <w:r w:rsidRPr="00043303">
        <w:rPr>
          <w:rFonts w:ascii="Arial" w:hAnsi="Arial" w:cs="Arial"/>
          <w:sz w:val="24"/>
          <w:szCs w:val="24"/>
        </w:rPr>
        <w:t>acepta sin</w:t>
      </w:r>
      <w:r w:rsidRPr="00043303">
        <w:rPr>
          <w:rFonts w:ascii="Arial" w:hAnsi="Arial" w:cs="Arial"/>
          <w:spacing w:val="-1"/>
          <w:sz w:val="24"/>
          <w:szCs w:val="24"/>
        </w:rPr>
        <w:t xml:space="preserve"> </w:t>
      </w:r>
      <w:r w:rsidRPr="00043303">
        <w:rPr>
          <w:rFonts w:ascii="Arial" w:hAnsi="Arial" w:cs="Arial"/>
          <w:sz w:val="24"/>
          <w:szCs w:val="24"/>
        </w:rPr>
        <w:t>condiciones</w:t>
      </w:r>
      <w:r w:rsidRPr="00043303">
        <w:rPr>
          <w:rFonts w:ascii="Arial" w:hAnsi="Arial" w:cs="Arial"/>
          <w:spacing w:val="-3"/>
          <w:sz w:val="24"/>
          <w:szCs w:val="24"/>
        </w:rPr>
        <w:t xml:space="preserve"> </w:t>
      </w:r>
      <w:r w:rsidRPr="00043303">
        <w:rPr>
          <w:rFonts w:ascii="Arial" w:hAnsi="Arial" w:cs="Arial"/>
          <w:sz w:val="24"/>
          <w:szCs w:val="24"/>
        </w:rPr>
        <w:t>las</w:t>
      </w:r>
      <w:r w:rsidRPr="00043303">
        <w:rPr>
          <w:rFonts w:ascii="Arial" w:hAnsi="Arial" w:cs="Arial"/>
          <w:spacing w:val="-3"/>
          <w:sz w:val="24"/>
          <w:szCs w:val="24"/>
        </w:rPr>
        <w:t xml:space="preserve"> </w:t>
      </w:r>
      <w:r w:rsidRPr="00043303">
        <w:rPr>
          <w:rFonts w:ascii="Arial" w:hAnsi="Arial" w:cs="Arial"/>
          <w:sz w:val="24"/>
          <w:szCs w:val="24"/>
        </w:rPr>
        <w:t>disposiciones</w:t>
      </w:r>
      <w:r w:rsidRPr="00043303">
        <w:rPr>
          <w:rFonts w:ascii="Arial" w:hAnsi="Arial" w:cs="Arial"/>
          <w:spacing w:val="-2"/>
          <w:sz w:val="24"/>
          <w:szCs w:val="24"/>
        </w:rPr>
        <w:t xml:space="preserve"> </w:t>
      </w:r>
      <w:r w:rsidRPr="00043303">
        <w:rPr>
          <w:rFonts w:ascii="Arial" w:hAnsi="Arial" w:cs="Arial"/>
          <w:sz w:val="24"/>
          <w:szCs w:val="24"/>
        </w:rPr>
        <w:t>del Pliego</w:t>
      </w:r>
      <w:r w:rsidRPr="00043303">
        <w:rPr>
          <w:rFonts w:ascii="Arial" w:hAnsi="Arial" w:cs="Arial"/>
          <w:spacing w:val="-1"/>
          <w:sz w:val="24"/>
          <w:szCs w:val="24"/>
        </w:rPr>
        <w:t xml:space="preserve"> </w:t>
      </w:r>
      <w:r w:rsidRPr="00043303">
        <w:rPr>
          <w:rFonts w:ascii="Arial" w:hAnsi="Arial" w:cs="Arial"/>
          <w:sz w:val="24"/>
          <w:szCs w:val="24"/>
        </w:rPr>
        <w:t>Particular,</w:t>
      </w:r>
      <w:r w:rsidRPr="00043303">
        <w:rPr>
          <w:rFonts w:ascii="Arial" w:hAnsi="Arial" w:cs="Arial"/>
          <w:spacing w:val="-1"/>
          <w:sz w:val="24"/>
          <w:szCs w:val="24"/>
        </w:rPr>
        <w:t xml:space="preserve"> </w:t>
      </w:r>
      <w:r w:rsidRPr="00043303">
        <w:rPr>
          <w:rFonts w:ascii="Arial" w:hAnsi="Arial" w:cs="Arial"/>
          <w:sz w:val="24"/>
          <w:szCs w:val="24"/>
        </w:rPr>
        <w:t>y</w:t>
      </w:r>
    </w:p>
    <w:p w14:paraId="77A17D22" w14:textId="77777777" w:rsidR="00172029" w:rsidRPr="00043303" w:rsidRDefault="00172029" w:rsidP="00272BF7">
      <w:pPr>
        <w:numPr>
          <w:ilvl w:val="0"/>
          <w:numId w:val="30"/>
        </w:numPr>
        <w:tabs>
          <w:tab w:val="left" w:pos="1544"/>
        </w:tabs>
        <w:spacing w:before="136"/>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2"/>
          <w:sz w:val="24"/>
          <w:szCs w:val="24"/>
        </w:rPr>
        <w:t xml:space="preserve"> </w:t>
      </w:r>
      <w:r w:rsidRPr="00043303">
        <w:rPr>
          <w:rFonts w:ascii="Arial" w:hAnsi="Arial" w:cs="Arial"/>
          <w:sz w:val="24"/>
          <w:szCs w:val="24"/>
        </w:rPr>
        <w:t>cuenta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capacidad</w:t>
      </w:r>
      <w:r w:rsidRPr="00043303">
        <w:rPr>
          <w:rFonts w:ascii="Arial" w:hAnsi="Arial" w:cs="Arial"/>
          <w:spacing w:val="-1"/>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contratar</w:t>
      </w:r>
      <w:r w:rsidRPr="00043303">
        <w:rPr>
          <w:rFonts w:ascii="Arial" w:hAnsi="Arial" w:cs="Arial"/>
          <w:spacing w:val="-2"/>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Estado.</w:t>
      </w:r>
    </w:p>
    <w:p w14:paraId="094A7F89" w14:textId="77777777" w:rsidR="00172029" w:rsidRPr="00043303" w:rsidRDefault="00172029" w:rsidP="00272BF7">
      <w:pPr>
        <w:ind w:left="567"/>
        <w:rPr>
          <w:rFonts w:ascii="Arial" w:hAnsi="Arial" w:cs="Arial"/>
          <w:sz w:val="24"/>
          <w:szCs w:val="24"/>
        </w:rPr>
      </w:pPr>
    </w:p>
    <w:p w14:paraId="0A0B59C1" w14:textId="77777777" w:rsidR="00172029" w:rsidRPr="00043303" w:rsidRDefault="00172029" w:rsidP="00272BF7">
      <w:pPr>
        <w:spacing w:before="2"/>
        <w:ind w:left="567"/>
        <w:rPr>
          <w:rFonts w:ascii="Arial" w:hAnsi="Arial" w:cs="Arial"/>
          <w:sz w:val="24"/>
          <w:szCs w:val="24"/>
        </w:rPr>
      </w:pPr>
    </w:p>
    <w:p w14:paraId="707EF051" w14:textId="77777777" w:rsidR="00172029" w:rsidRPr="00043303" w:rsidRDefault="00172029" w:rsidP="00F17F96">
      <w:pPr>
        <w:spacing w:before="93" w:line="360" w:lineRule="auto"/>
        <w:ind w:left="205" w:right="230"/>
        <w:jc w:val="both"/>
        <w:rPr>
          <w:rFonts w:ascii="Arial" w:hAnsi="Arial" w:cs="Arial"/>
          <w:sz w:val="24"/>
          <w:szCs w:val="24"/>
        </w:rPr>
      </w:pPr>
      <w:r w:rsidRPr="00043303">
        <w:rPr>
          <w:rFonts w:ascii="Arial" w:hAnsi="Arial" w:cs="Arial"/>
          <w:sz w:val="24"/>
          <w:szCs w:val="24"/>
        </w:rPr>
        <w:t>La acreditación de dicha representación corresponde sea ingresada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(RUPE), con los datos de representantes y documentación de poderes</w:t>
      </w:r>
      <w:r w:rsidRPr="00043303">
        <w:rPr>
          <w:rFonts w:ascii="Arial" w:hAnsi="Arial" w:cs="Arial"/>
          <w:spacing w:val="1"/>
          <w:sz w:val="24"/>
          <w:szCs w:val="24"/>
        </w:rPr>
        <w:t xml:space="preserve"> </w:t>
      </w:r>
      <w:r w:rsidRPr="00043303">
        <w:rPr>
          <w:rFonts w:ascii="Arial" w:hAnsi="Arial" w:cs="Arial"/>
          <w:sz w:val="24"/>
          <w:szCs w:val="24"/>
        </w:rPr>
        <w:t>ingresados y al menos verificados en el sistema. En caso de que al momento de la apertura la</w:t>
      </w:r>
      <w:r w:rsidRPr="00043303">
        <w:rPr>
          <w:rFonts w:ascii="Arial" w:hAnsi="Arial" w:cs="Arial"/>
          <w:spacing w:val="1"/>
          <w:sz w:val="24"/>
          <w:szCs w:val="24"/>
        </w:rPr>
        <w:t xml:space="preserve"> </w:t>
      </w:r>
      <w:r w:rsidRPr="00043303">
        <w:rPr>
          <w:rFonts w:ascii="Arial" w:hAnsi="Arial" w:cs="Arial"/>
          <w:sz w:val="24"/>
          <w:szCs w:val="24"/>
        </w:rPr>
        <w:t>misma no se encuentre en RUPE, la Administración podrá otorgar el plazo dispuesto en el</w:t>
      </w:r>
      <w:r w:rsidRPr="00043303">
        <w:rPr>
          <w:rFonts w:ascii="Arial" w:hAnsi="Arial" w:cs="Arial"/>
          <w:spacing w:val="1"/>
          <w:sz w:val="24"/>
          <w:szCs w:val="24"/>
        </w:rPr>
        <w:t xml:space="preserve"> </w:t>
      </w:r>
      <w:r w:rsidRPr="00043303">
        <w:rPr>
          <w:rFonts w:ascii="Arial" w:hAnsi="Arial" w:cs="Arial"/>
          <w:sz w:val="24"/>
          <w:szCs w:val="24"/>
        </w:rPr>
        <w:t>artículo</w:t>
      </w:r>
      <w:r w:rsidRPr="00043303">
        <w:rPr>
          <w:rFonts w:ascii="Arial" w:hAnsi="Arial" w:cs="Arial"/>
          <w:spacing w:val="-1"/>
          <w:sz w:val="24"/>
          <w:szCs w:val="24"/>
        </w:rPr>
        <w:t xml:space="preserve"> </w:t>
      </w:r>
      <w:r w:rsidRPr="00043303">
        <w:rPr>
          <w:rFonts w:ascii="Arial" w:hAnsi="Arial" w:cs="Arial"/>
          <w:sz w:val="24"/>
          <w:szCs w:val="24"/>
        </w:rPr>
        <w:t>65</w:t>
      </w:r>
      <w:r w:rsidRPr="00043303">
        <w:rPr>
          <w:rFonts w:ascii="Arial" w:hAnsi="Arial" w:cs="Arial"/>
          <w:spacing w:val="-1"/>
          <w:sz w:val="24"/>
          <w:szCs w:val="24"/>
        </w:rPr>
        <w:t xml:space="preserve"> </w:t>
      </w:r>
      <w:r w:rsidRPr="00043303">
        <w:rPr>
          <w:rFonts w:ascii="Arial" w:hAnsi="Arial" w:cs="Arial"/>
          <w:sz w:val="24"/>
          <w:szCs w:val="24"/>
        </w:rPr>
        <w:t>inciso</w:t>
      </w:r>
      <w:r w:rsidRPr="00043303">
        <w:rPr>
          <w:rFonts w:ascii="Arial" w:hAnsi="Arial" w:cs="Arial"/>
          <w:spacing w:val="-1"/>
          <w:sz w:val="24"/>
          <w:szCs w:val="24"/>
        </w:rPr>
        <w:t xml:space="preserve"> </w:t>
      </w:r>
      <w:r w:rsidRPr="00043303">
        <w:rPr>
          <w:rFonts w:ascii="Arial" w:hAnsi="Arial" w:cs="Arial"/>
          <w:sz w:val="24"/>
          <w:szCs w:val="24"/>
        </w:rPr>
        <w:t>7</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TOCAF</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subsanar</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referida</w:t>
      </w:r>
      <w:r w:rsidRPr="00043303">
        <w:rPr>
          <w:rFonts w:ascii="Arial" w:hAnsi="Arial" w:cs="Arial"/>
          <w:spacing w:val="-3"/>
          <w:sz w:val="24"/>
          <w:szCs w:val="24"/>
        </w:rPr>
        <w:t xml:space="preserve"> </w:t>
      </w:r>
      <w:r w:rsidRPr="00043303">
        <w:rPr>
          <w:rFonts w:ascii="Arial" w:hAnsi="Arial" w:cs="Arial"/>
          <w:sz w:val="24"/>
          <w:szCs w:val="24"/>
        </w:rPr>
        <w:t>carencia</w:t>
      </w:r>
      <w:r w:rsidRPr="00043303">
        <w:rPr>
          <w:rFonts w:ascii="Arial" w:hAnsi="Arial" w:cs="Arial"/>
          <w:spacing w:val="-1"/>
          <w:sz w:val="24"/>
          <w:szCs w:val="24"/>
        </w:rPr>
        <w:t xml:space="preserve"> </w:t>
      </w:r>
      <w:r w:rsidRPr="00043303">
        <w:rPr>
          <w:rFonts w:ascii="Arial" w:hAnsi="Arial" w:cs="Arial"/>
          <w:sz w:val="24"/>
          <w:szCs w:val="24"/>
        </w:rPr>
        <w:t>formal.</w:t>
      </w:r>
    </w:p>
    <w:p w14:paraId="50D63DE6" w14:textId="77777777" w:rsidR="00172029" w:rsidRPr="00043303" w:rsidRDefault="00172029" w:rsidP="00272BF7">
      <w:pPr>
        <w:tabs>
          <w:tab w:val="left" w:pos="1544"/>
        </w:tabs>
        <w:spacing w:line="360" w:lineRule="auto"/>
        <w:ind w:left="567" w:right="227"/>
        <w:jc w:val="right"/>
        <w:rPr>
          <w:rFonts w:ascii="Arial" w:hAnsi="Arial" w:cs="Arial"/>
          <w:sz w:val="24"/>
          <w:szCs w:val="24"/>
          <w:highlight w:val="yellow"/>
        </w:rPr>
      </w:pPr>
    </w:p>
    <w:p w14:paraId="46117EBD" w14:textId="77777777" w:rsidR="00172029" w:rsidRPr="00043303" w:rsidRDefault="00172029" w:rsidP="00F17F96">
      <w:pPr>
        <w:tabs>
          <w:tab w:val="left" w:pos="1276"/>
        </w:tabs>
        <w:spacing w:line="360" w:lineRule="auto"/>
        <w:ind w:left="205" w:right="227"/>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vigente de los vehículos correspondientes para transportar alimentos,</w:t>
      </w:r>
      <w:r w:rsidRPr="00043303">
        <w:rPr>
          <w:rFonts w:ascii="Arial" w:hAnsi="Arial" w:cs="Arial"/>
          <w:spacing w:val="1"/>
          <w:sz w:val="24"/>
          <w:szCs w:val="24"/>
        </w:rPr>
        <w:t xml:space="preserve"> </w:t>
      </w:r>
      <w:r w:rsidRPr="00043303">
        <w:rPr>
          <w:rFonts w:ascii="Arial" w:hAnsi="Arial" w:cs="Arial"/>
          <w:sz w:val="24"/>
          <w:szCs w:val="24"/>
        </w:rPr>
        <w:t>expedida</w:t>
      </w:r>
      <w:r w:rsidRPr="00043303">
        <w:rPr>
          <w:rFonts w:ascii="Arial" w:hAnsi="Arial" w:cs="Arial"/>
          <w:spacing w:val="-2"/>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Intendencia que corresponda.</w:t>
      </w:r>
    </w:p>
    <w:p w14:paraId="2837FEDD" w14:textId="77777777" w:rsidR="00172029" w:rsidRPr="00043303" w:rsidRDefault="00172029" w:rsidP="00272BF7">
      <w:pPr>
        <w:tabs>
          <w:tab w:val="left" w:pos="1276"/>
        </w:tabs>
        <w:spacing w:line="360" w:lineRule="auto"/>
        <w:ind w:left="567" w:right="227"/>
        <w:jc w:val="both"/>
        <w:rPr>
          <w:rFonts w:ascii="Arial" w:hAnsi="Arial" w:cs="Arial"/>
          <w:sz w:val="24"/>
          <w:szCs w:val="24"/>
        </w:rPr>
      </w:pPr>
    </w:p>
    <w:p w14:paraId="073934D6" w14:textId="77777777" w:rsidR="00172029" w:rsidRPr="00043303" w:rsidRDefault="00172029" w:rsidP="00272BF7">
      <w:pPr>
        <w:tabs>
          <w:tab w:val="left" w:pos="7425"/>
        </w:tabs>
        <w:spacing w:before="3"/>
        <w:ind w:left="567"/>
        <w:rPr>
          <w:rFonts w:ascii="Arial" w:hAnsi="Arial" w:cs="Arial"/>
          <w:sz w:val="24"/>
          <w:szCs w:val="24"/>
        </w:rPr>
      </w:pPr>
      <w:r w:rsidRPr="00043303">
        <w:rPr>
          <w:rFonts w:ascii="Arial" w:hAnsi="Arial" w:cs="Arial"/>
          <w:sz w:val="24"/>
          <w:szCs w:val="24"/>
        </w:rPr>
        <w:tab/>
      </w:r>
    </w:p>
    <w:p w14:paraId="38ACB356" w14:textId="77777777" w:rsidR="00172029" w:rsidRPr="00043303" w:rsidRDefault="00172029" w:rsidP="00272BF7">
      <w:pPr>
        <w:numPr>
          <w:ilvl w:val="0"/>
          <w:numId w:val="32"/>
        </w:numPr>
        <w:tabs>
          <w:tab w:val="left" w:pos="1801"/>
          <w:tab w:val="left" w:pos="1802"/>
        </w:tabs>
        <w:ind w:left="567" w:hanging="526"/>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Frutas</w:t>
      </w:r>
      <w:r w:rsidRPr="00043303">
        <w:rPr>
          <w:rFonts w:ascii="Arial" w:hAnsi="Arial" w:cs="Arial"/>
          <w:b/>
          <w:spacing w:val="-2"/>
          <w:sz w:val="24"/>
          <w:szCs w:val="24"/>
          <w:u w:val="thick"/>
        </w:rPr>
        <w:t xml:space="preserve"> </w:t>
      </w:r>
      <w:r w:rsidRPr="00043303">
        <w:rPr>
          <w:rFonts w:ascii="Arial" w:hAnsi="Arial" w:cs="Arial"/>
          <w:b/>
          <w:sz w:val="24"/>
          <w:szCs w:val="24"/>
          <w:u w:val="thick"/>
        </w:rPr>
        <w:t>y</w:t>
      </w:r>
      <w:r w:rsidRPr="00043303">
        <w:rPr>
          <w:rFonts w:ascii="Arial" w:hAnsi="Arial" w:cs="Arial"/>
          <w:b/>
          <w:spacing w:val="-3"/>
          <w:sz w:val="24"/>
          <w:szCs w:val="24"/>
          <w:u w:val="thick"/>
        </w:rPr>
        <w:t xml:space="preserve"> </w:t>
      </w:r>
      <w:r w:rsidRPr="00043303">
        <w:rPr>
          <w:rFonts w:ascii="Arial" w:hAnsi="Arial" w:cs="Arial"/>
          <w:b/>
          <w:sz w:val="24"/>
          <w:szCs w:val="24"/>
          <w:u w:val="thick"/>
        </w:rPr>
        <w:t>Hortalizas</w:t>
      </w:r>
      <w:r w:rsidRPr="00043303">
        <w:rPr>
          <w:rFonts w:ascii="Arial" w:hAnsi="Arial" w:cs="Arial"/>
          <w:b/>
          <w:sz w:val="24"/>
          <w:szCs w:val="24"/>
        </w:rPr>
        <w:t>:</w:t>
      </w:r>
    </w:p>
    <w:p w14:paraId="5468A98E" w14:textId="77777777" w:rsidR="00172029" w:rsidRPr="00043303" w:rsidRDefault="00172029" w:rsidP="00272BF7">
      <w:pPr>
        <w:spacing w:before="7"/>
        <w:ind w:left="567" w:hanging="526"/>
        <w:rPr>
          <w:rFonts w:ascii="Arial" w:hAnsi="Arial" w:cs="Arial"/>
          <w:b/>
          <w:sz w:val="24"/>
          <w:szCs w:val="24"/>
        </w:rPr>
      </w:pPr>
    </w:p>
    <w:p w14:paraId="4E3D9915" w14:textId="77777777" w:rsidR="00172029" w:rsidRPr="00043303" w:rsidRDefault="00172029" w:rsidP="00F17F96">
      <w:pPr>
        <w:numPr>
          <w:ilvl w:val="0"/>
          <w:numId w:val="29"/>
        </w:numPr>
        <w:tabs>
          <w:tab w:val="left" w:pos="1802"/>
        </w:tabs>
        <w:spacing w:before="1" w:line="346" w:lineRule="auto"/>
        <w:ind w:left="567" w:right="238"/>
        <w:rPr>
          <w:rFonts w:ascii="Arial" w:hAnsi="Arial" w:cs="Arial"/>
          <w:sz w:val="24"/>
          <w:szCs w:val="24"/>
        </w:rPr>
      </w:pPr>
      <w:r w:rsidRPr="00043303">
        <w:rPr>
          <w:rFonts w:ascii="Arial" w:hAnsi="Arial" w:cs="Arial"/>
          <w:sz w:val="24"/>
          <w:szCs w:val="24"/>
        </w:rPr>
        <w:tab/>
        <w:t>Certificado de Habilitación Bromatológica vigente expedido por</w:t>
      </w:r>
      <w:r w:rsidRPr="00043303">
        <w:rPr>
          <w:rFonts w:ascii="Arial" w:hAnsi="Arial" w:cs="Arial"/>
          <w:spacing w:val="1"/>
          <w:sz w:val="24"/>
          <w:szCs w:val="24"/>
        </w:rPr>
        <w:t xml:space="preserve"> </w:t>
      </w:r>
      <w:r w:rsidRPr="00043303">
        <w:rPr>
          <w:rFonts w:ascii="Arial" w:hAnsi="Arial" w:cs="Arial"/>
          <w:sz w:val="24"/>
          <w:szCs w:val="24"/>
        </w:rPr>
        <w:t xml:space="preserve">la </w:t>
      </w:r>
      <w:r w:rsidRPr="00043303">
        <w:rPr>
          <w:rFonts w:ascii="Arial" w:hAnsi="Arial" w:cs="Arial"/>
          <w:sz w:val="24"/>
          <w:szCs w:val="24"/>
        </w:rPr>
        <w:lastRenderedPageBreak/>
        <w:t>Intendencia que corresponda o</w:t>
      </w:r>
      <w:r w:rsidRPr="00043303">
        <w:rPr>
          <w:rFonts w:ascii="Arial" w:hAnsi="Arial" w:cs="Arial"/>
          <w:spacing w:val="-1"/>
          <w:sz w:val="24"/>
          <w:szCs w:val="24"/>
        </w:rPr>
        <w:t xml:space="preserve"> </w:t>
      </w:r>
      <w:r w:rsidRPr="00043303">
        <w:rPr>
          <w:rFonts w:ascii="Arial" w:hAnsi="Arial" w:cs="Arial"/>
          <w:sz w:val="24"/>
          <w:szCs w:val="24"/>
        </w:rPr>
        <w:t>constancia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inicio de</w:t>
      </w:r>
      <w:r w:rsidRPr="00043303">
        <w:rPr>
          <w:rFonts w:ascii="Arial" w:hAnsi="Arial" w:cs="Arial"/>
          <w:spacing w:val="-1"/>
          <w:sz w:val="24"/>
          <w:szCs w:val="24"/>
        </w:rPr>
        <w:t xml:space="preserve"> </w:t>
      </w:r>
      <w:r w:rsidRPr="00043303">
        <w:rPr>
          <w:rFonts w:ascii="Arial" w:hAnsi="Arial" w:cs="Arial"/>
          <w:sz w:val="24"/>
          <w:szCs w:val="24"/>
        </w:rPr>
        <w:t>trámite.</w:t>
      </w:r>
    </w:p>
    <w:p w14:paraId="2C269512" w14:textId="77777777" w:rsidR="00172029" w:rsidRPr="00043303" w:rsidRDefault="00172029" w:rsidP="00272BF7">
      <w:pPr>
        <w:spacing w:before="12"/>
        <w:ind w:left="567"/>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Huevos</w:t>
      </w:r>
      <w:r w:rsidRPr="00043303">
        <w:rPr>
          <w:rFonts w:ascii="Arial" w:hAnsi="Arial" w:cs="Arial"/>
          <w:b/>
          <w:sz w:val="24"/>
          <w:szCs w:val="24"/>
        </w:rPr>
        <w:t>:</w:t>
      </w:r>
    </w:p>
    <w:p w14:paraId="5F31903B" w14:textId="77777777" w:rsidR="00172029" w:rsidRPr="00043303" w:rsidRDefault="00172029" w:rsidP="00272BF7">
      <w:pPr>
        <w:spacing w:before="9"/>
        <w:ind w:left="567"/>
        <w:rPr>
          <w:rFonts w:ascii="Arial" w:hAnsi="Arial" w:cs="Arial"/>
          <w:b/>
          <w:sz w:val="24"/>
          <w:szCs w:val="24"/>
        </w:rPr>
      </w:pPr>
    </w:p>
    <w:p w14:paraId="0B770639" w14:textId="77777777"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sz w:val="24"/>
          <w:szCs w:val="24"/>
        </w:rPr>
        <w:t>a) Cuando el oferente se presenta como:</w:t>
      </w:r>
    </w:p>
    <w:p w14:paraId="70366390" w14:textId="77777777"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avícola</w:t>
      </w:r>
      <w:r w:rsidRPr="00043303">
        <w:rPr>
          <w:rFonts w:ascii="Arial" w:hAnsi="Arial" w:cs="Arial"/>
          <w:sz w:val="24"/>
          <w:szCs w:val="24"/>
        </w:rPr>
        <w:t>: Habilitación sanitaria o refrendación anual del establecimiento expedido por la División de Sanidad Animal de la Dirección General de Servicios Ganaderos del MGAP.</w:t>
      </w:r>
    </w:p>
    <w:p w14:paraId="7196879E" w14:textId="77777777"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de Acopio de Huevos</w:t>
      </w:r>
      <w:r w:rsidRPr="00043303">
        <w:rPr>
          <w:rFonts w:ascii="Arial" w:hAnsi="Arial" w:cs="Arial"/>
          <w:sz w:val="24"/>
          <w:szCs w:val="24"/>
        </w:rPr>
        <w:t>: Habilitación sanitaria del establecimiento de acopio expedido por la División de Industria Animal de la Dirección General de Servicios Ganaderos del MGAP.</w:t>
      </w:r>
    </w:p>
    <w:p w14:paraId="36DD9F6D" w14:textId="77777777"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Comercialización municipal (distribuidor)</w:t>
      </w:r>
      <w:r w:rsidRPr="00043303">
        <w:rPr>
          <w:rFonts w:ascii="Arial" w:hAnsi="Arial" w:cs="Arial"/>
          <w:sz w:val="24"/>
          <w:szCs w:val="24"/>
        </w:rPr>
        <w:t xml:space="preserve">: </w:t>
      </w:r>
      <w:r w:rsidRPr="00043303">
        <w:rPr>
          <w:rFonts w:ascii="Arial" w:hAnsi="Arial" w:cs="Arial"/>
          <w:b/>
          <w:sz w:val="24"/>
          <w:szCs w:val="24"/>
        </w:rPr>
        <w:t>a)-</w:t>
      </w:r>
      <w:r w:rsidRPr="00043303">
        <w:rPr>
          <w:rFonts w:ascii="Arial" w:hAnsi="Arial" w:cs="Arial"/>
          <w:sz w:val="24"/>
          <w:szCs w:val="24"/>
        </w:rPr>
        <w:t xml:space="preserve"> Según el origen de los productos que comercialice presentará la habilitación establecida en el numeral 1 o la habilitación referida en el numeral 2 del establecimiento que corresponda (de acuerdo a si adquiere el producto de un establecimiento avícola o de un establecimiento de acopio, respectivamente).</w:t>
      </w:r>
    </w:p>
    <w:p w14:paraId="6F39E925" w14:textId="77777777"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bromatológica vigente expedida por la Intendencia que corresponda.</w:t>
      </w:r>
    </w:p>
    <w:p w14:paraId="1BB21466" w14:textId="77777777" w:rsidR="00972438" w:rsidRPr="00043303" w:rsidRDefault="00972438" w:rsidP="00972438">
      <w:pPr>
        <w:tabs>
          <w:tab w:val="left" w:pos="1802"/>
        </w:tabs>
        <w:spacing w:line="348" w:lineRule="auto"/>
        <w:ind w:left="567" w:right="232"/>
        <w:jc w:val="both"/>
        <w:rPr>
          <w:rFonts w:ascii="Arial" w:hAnsi="Arial" w:cs="Arial"/>
          <w:sz w:val="24"/>
          <w:szCs w:val="24"/>
        </w:rPr>
      </w:pPr>
    </w:p>
    <w:p w14:paraId="19C54C86" w14:textId="77777777" w:rsidR="00972438" w:rsidRPr="00043303" w:rsidRDefault="00172029" w:rsidP="00972438">
      <w:pPr>
        <w:tabs>
          <w:tab w:val="left" w:pos="1802"/>
        </w:tabs>
        <w:spacing w:before="100" w:beforeAutospacing="1" w:line="348" w:lineRule="auto"/>
        <w:jc w:val="both"/>
        <w:rPr>
          <w:rFonts w:ascii="Arial" w:hAnsi="Arial" w:cs="Arial"/>
          <w:sz w:val="24"/>
          <w:szCs w:val="24"/>
        </w:rPr>
      </w:pPr>
      <w:r w:rsidRPr="00043303">
        <w:rPr>
          <w:rFonts w:ascii="Arial" w:hAnsi="Arial" w:cs="Arial"/>
          <w:b/>
          <w:sz w:val="24"/>
          <w:szCs w:val="24"/>
          <w:lang w:val="es-UY"/>
        </w:rPr>
        <w:t xml:space="preserve">D) </w:t>
      </w:r>
      <w:r w:rsidRPr="00043303">
        <w:rPr>
          <w:rFonts w:ascii="Arial" w:hAnsi="Arial" w:cs="Arial"/>
          <w:sz w:val="24"/>
          <w:szCs w:val="24"/>
          <w:lang w:val="es-UY"/>
        </w:rPr>
        <w:t>Anexo III</w:t>
      </w:r>
      <w:r w:rsidRPr="00043303">
        <w:rPr>
          <w:rFonts w:ascii="Arial" w:hAnsi="Arial" w:cs="Arial"/>
          <w:sz w:val="24"/>
          <w:szCs w:val="24"/>
        </w:rPr>
        <w:t xml:space="preserve"> “Cuadro de Cotización” firmado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legal de </w:t>
      </w:r>
      <w:r w:rsidR="00F17F96" w:rsidRPr="00043303">
        <w:rPr>
          <w:rFonts w:ascii="Arial" w:hAnsi="Arial" w:cs="Arial"/>
          <w:spacing w:val="1"/>
          <w:sz w:val="24"/>
          <w:szCs w:val="24"/>
        </w:rPr>
        <w:t>la empresa acreditado en el RUPE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w:t>
      </w:r>
      <w:r w:rsidRPr="00043303">
        <w:rPr>
          <w:rFonts w:ascii="Arial" w:hAnsi="Arial" w:cs="Arial"/>
          <w:sz w:val="24"/>
          <w:szCs w:val="24"/>
          <w:lang w:val="es-UY"/>
        </w:rPr>
        <w:t xml:space="preserve"> de acuerdo a lo establecido en la cláusula 11 de</w:t>
      </w:r>
      <w:r w:rsidR="00272BF7" w:rsidRPr="00043303">
        <w:rPr>
          <w:rFonts w:ascii="Arial" w:hAnsi="Arial" w:cs="Arial"/>
          <w:sz w:val="24"/>
          <w:szCs w:val="24"/>
          <w:lang w:val="es-UY"/>
        </w:rPr>
        <w:t xml:space="preserve"> </w:t>
      </w:r>
      <w:r w:rsidR="00F17F96" w:rsidRPr="00043303">
        <w:rPr>
          <w:rFonts w:ascii="Arial" w:hAnsi="Arial" w:cs="Arial"/>
          <w:sz w:val="24"/>
          <w:szCs w:val="24"/>
          <w:lang w:val="es-UY"/>
        </w:rPr>
        <w:t xml:space="preserve"> “Precio y Cotización”</w:t>
      </w:r>
      <w:r w:rsidRPr="00043303">
        <w:rPr>
          <w:rFonts w:ascii="Arial" w:hAnsi="Arial" w:cs="Arial"/>
          <w:sz w:val="24"/>
          <w:szCs w:val="24"/>
          <w:lang w:val="es-UY"/>
        </w:rPr>
        <w:t>.</w:t>
      </w:r>
      <w:r w:rsidRPr="00043303">
        <w:rPr>
          <w:rFonts w:ascii="Arial" w:hAnsi="Arial" w:cs="Arial"/>
          <w:sz w:val="24"/>
          <w:szCs w:val="24"/>
        </w:rPr>
        <w:t xml:space="preserve"> </w:t>
      </w:r>
    </w:p>
    <w:p w14:paraId="41155E63" w14:textId="77777777" w:rsidR="00172029" w:rsidRPr="00043303" w:rsidRDefault="00172029" w:rsidP="00972438">
      <w:pPr>
        <w:tabs>
          <w:tab w:val="left" w:pos="1802"/>
        </w:tabs>
        <w:spacing w:before="100" w:beforeAutospacing="1" w:line="348" w:lineRule="auto"/>
        <w:jc w:val="both"/>
        <w:rPr>
          <w:rFonts w:ascii="Arial" w:hAnsi="Arial" w:cs="Arial"/>
          <w:sz w:val="24"/>
          <w:szCs w:val="24"/>
          <w:highlight w:val="green"/>
        </w:rPr>
      </w:pPr>
      <w:r w:rsidRPr="00043303">
        <w:rPr>
          <w:rFonts w:ascii="Arial" w:hAnsi="Arial" w:cs="Arial"/>
          <w:b/>
          <w:sz w:val="24"/>
          <w:szCs w:val="24"/>
        </w:rPr>
        <w:t>E)</w:t>
      </w:r>
      <w:r w:rsidRPr="00043303">
        <w:rPr>
          <w:rFonts w:ascii="Arial" w:hAnsi="Arial" w:cs="Arial"/>
          <w:sz w:val="24"/>
          <w:szCs w:val="24"/>
        </w:rPr>
        <w:t xml:space="preserve"> </w:t>
      </w:r>
      <w:r w:rsidRPr="00043303">
        <w:rPr>
          <w:rFonts w:ascii="Arial" w:hAnsi="Arial" w:cs="Arial"/>
          <w:b/>
          <w:sz w:val="24"/>
          <w:szCs w:val="24"/>
        </w:rPr>
        <w:t xml:space="preserve"> </w:t>
      </w:r>
      <w:r w:rsidRPr="00043303">
        <w:rPr>
          <w:rFonts w:ascii="Arial" w:hAnsi="Arial" w:cs="Arial"/>
          <w:sz w:val="24"/>
          <w:szCs w:val="24"/>
        </w:rPr>
        <w:t>Resumen</w:t>
      </w:r>
      <w:r w:rsidRPr="00043303">
        <w:rPr>
          <w:rFonts w:ascii="Arial" w:hAnsi="Arial" w:cs="Arial"/>
          <w:spacing w:val="41"/>
          <w:sz w:val="24"/>
          <w:szCs w:val="24"/>
        </w:rPr>
        <w:t xml:space="preserve"> </w:t>
      </w:r>
      <w:r w:rsidRPr="00043303">
        <w:rPr>
          <w:rFonts w:ascii="Arial" w:hAnsi="Arial" w:cs="Arial"/>
          <w:sz w:val="24"/>
          <w:szCs w:val="24"/>
        </w:rPr>
        <w:t>no</w:t>
      </w:r>
      <w:r w:rsidRPr="00043303">
        <w:rPr>
          <w:rFonts w:ascii="Arial" w:hAnsi="Arial" w:cs="Arial"/>
          <w:spacing w:val="41"/>
          <w:sz w:val="24"/>
          <w:szCs w:val="24"/>
        </w:rPr>
        <w:t xml:space="preserve"> </w:t>
      </w:r>
      <w:r w:rsidRPr="00043303">
        <w:rPr>
          <w:rFonts w:ascii="Arial" w:hAnsi="Arial" w:cs="Arial"/>
          <w:sz w:val="24"/>
          <w:szCs w:val="24"/>
        </w:rPr>
        <w:t>confidencial</w:t>
      </w:r>
      <w:r w:rsidRPr="00043303">
        <w:rPr>
          <w:rFonts w:ascii="Arial" w:hAnsi="Arial" w:cs="Arial"/>
          <w:spacing w:val="41"/>
          <w:sz w:val="24"/>
          <w:szCs w:val="24"/>
        </w:rPr>
        <w:t xml:space="preserve"> </w:t>
      </w:r>
      <w:r w:rsidRPr="00043303">
        <w:rPr>
          <w:rFonts w:ascii="Arial" w:hAnsi="Arial" w:cs="Arial"/>
          <w:sz w:val="24"/>
          <w:szCs w:val="24"/>
        </w:rPr>
        <w:t>conforme</w:t>
      </w:r>
      <w:r w:rsidRPr="00043303">
        <w:rPr>
          <w:rFonts w:ascii="Arial" w:hAnsi="Arial" w:cs="Arial"/>
          <w:spacing w:val="39"/>
          <w:sz w:val="24"/>
          <w:szCs w:val="24"/>
        </w:rPr>
        <w:t xml:space="preserve"> </w:t>
      </w:r>
      <w:r w:rsidRPr="00043303">
        <w:rPr>
          <w:rFonts w:ascii="Arial" w:hAnsi="Arial" w:cs="Arial"/>
          <w:sz w:val="24"/>
          <w:szCs w:val="24"/>
        </w:rPr>
        <w:t>al</w:t>
      </w:r>
      <w:r w:rsidRPr="00043303">
        <w:rPr>
          <w:rFonts w:ascii="Arial" w:hAnsi="Arial" w:cs="Arial"/>
          <w:spacing w:val="45"/>
          <w:sz w:val="24"/>
          <w:szCs w:val="24"/>
        </w:rPr>
        <w:t xml:space="preserve"> </w:t>
      </w:r>
      <w:r w:rsidRPr="00043303">
        <w:rPr>
          <w:rFonts w:ascii="Arial" w:hAnsi="Arial" w:cs="Arial"/>
          <w:sz w:val="24"/>
          <w:szCs w:val="24"/>
        </w:rPr>
        <w:t>capítulo</w:t>
      </w:r>
      <w:r w:rsidRPr="00043303">
        <w:rPr>
          <w:rFonts w:ascii="Arial" w:hAnsi="Arial" w:cs="Arial"/>
          <w:spacing w:val="41"/>
          <w:sz w:val="24"/>
          <w:szCs w:val="24"/>
        </w:rPr>
        <w:t xml:space="preserve"> </w:t>
      </w:r>
      <w:r w:rsidRPr="00043303">
        <w:rPr>
          <w:rFonts w:ascii="Arial" w:hAnsi="Arial" w:cs="Arial"/>
          <w:sz w:val="24"/>
          <w:szCs w:val="24"/>
        </w:rPr>
        <w:t>“Confidencialidad”,</w:t>
      </w:r>
      <w:r w:rsidRPr="00043303">
        <w:rPr>
          <w:rFonts w:ascii="Arial" w:hAnsi="Arial" w:cs="Arial"/>
          <w:spacing w:val="40"/>
          <w:sz w:val="24"/>
          <w:szCs w:val="24"/>
        </w:rPr>
        <w:t xml:space="preserve"> </w:t>
      </w:r>
      <w:r w:rsidRPr="00043303">
        <w:rPr>
          <w:rFonts w:ascii="Arial" w:hAnsi="Arial" w:cs="Arial"/>
          <w:sz w:val="24"/>
          <w:szCs w:val="24"/>
        </w:rPr>
        <w:t>sólo</w:t>
      </w:r>
      <w:r w:rsidRPr="00043303">
        <w:rPr>
          <w:rFonts w:ascii="Arial" w:hAnsi="Arial" w:cs="Arial"/>
          <w:spacing w:val="39"/>
          <w:sz w:val="24"/>
          <w:szCs w:val="24"/>
        </w:rPr>
        <w:t xml:space="preserve"> </w:t>
      </w:r>
      <w:r w:rsidRPr="00043303">
        <w:rPr>
          <w:rFonts w:ascii="Arial" w:hAnsi="Arial" w:cs="Arial"/>
          <w:sz w:val="24"/>
          <w:szCs w:val="24"/>
        </w:rPr>
        <w:t>en</w:t>
      </w:r>
      <w:r w:rsidRPr="00043303">
        <w:rPr>
          <w:rFonts w:ascii="Arial" w:hAnsi="Arial" w:cs="Arial"/>
          <w:spacing w:val="39"/>
          <w:sz w:val="24"/>
          <w:szCs w:val="24"/>
        </w:rPr>
        <w:t xml:space="preserve"> </w:t>
      </w:r>
      <w:r w:rsidRPr="00043303">
        <w:rPr>
          <w:rFonts w:ascii="Arial" w:hAnsi="Arial" w:cs="Arial"/>
          <w:sz w:val="24"/>
          <w:szCs w:val="24"/>
        </w:rPr>
        <w:t>caso</w:t>
      </w:r>
      <w:r w:rsidRPr="00043303">
        <w:rPr>
          <w:rFonts w:ascii="Arial" w:hAnsi="Arial" w:cs="Arial"/>
          <w:spacing w:val="39"/>
          <w:sz w:val="24"/>
          <w:szCs w:val="24"/>
        </w:rPr>
        <w:t xml:space="preserve"> </w:t>
      </w:r>
      <w:r w:rsidRPr="00043303">
        <w:rPr>
          <w:rFonts w:ascii="Arial" w:hAnsi="Arial" w:cs="Arial"/>
          <w:sz w:val="24"/>
          <w:szCs w:val="24"/>
        </w:rPr>
        <w:t>de</w:t>
      </w:r>
      <w:r w:rsidR="00F17F96"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clasificar</w:t>
      </w:r>
      <w:r w:rsidRPr="00043303">
        <w:rPr>
          <w:rFonts w:ascii="Arial" w:hAnsi="Arial" w:cs="Arial"/>
          <w:spacing w:val="-2"/>
          <w:sz w:val="24"/>
          <w:szCs w:val="24"/>
        </w:rPr>
        <w:t xml:space="preserve"> </w:t>
      </w:r>
      <w:r w:rsidRPr="00043303">
        <w:rPr>
          <w:rFonts w:ascii="Arial" w:hAnsi="Arial" w:cs="Arial"/>
          <w:sz w:val="24"/>
          <w:szCs w:val="24"/>
        </w:rPr>
        <w:t>parte</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carácter</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confidencial.</w:t>
      </w:r>
    </w:p>
    <w:p w14:paraId="6BD2CE29" w14:textId="77777777" w:rsidR="00172029" w:rsidRPr="00043303" w:rsidRDefault="00172029" w:rsidP="00272BF7">
      <w:pPr>
        <w:spacing w:before="6"/>
        <w:ind w:left="567"/>
        <w:rPr>
          <w:rFonts w:ascii="Arial" w:hAnsi="Arial" w:cs="Arial"/>
          <w:sz w:val="24"/>
          <w:szCs w:val="24"/>
        </w:rPr>
      </w:pPr>
    </w:p>
    <w:p w14:paraId="113BDEB4" w14:textId="77777777" w:rsidR="00172029" w:rsidRPr="00043303" w:rsidRDefault="00172029" w:rsidP="00272BF7">
      <w:pPr>
        <w:spacing w:line="360" w:lineRule="auto"/>
        <w:ind w:left="567" w:right="230"/>
        <w:jc w:val="both"/>
        <w:rPr>
          <w:rFonts w:ascii="Arial" w:hAnsi="Arial" w:cs="Arial"/>
          <w:sz w:val="24"/>
          <w:szCs w:val="24"/>
        </w:rPr>
      </w:pPr>
      <w:r w:rsidRPr="00043303">
        <w:rPr>
          <w:rFonts w:ascii="Arial" w:hAnsi="Arial" w:cs="Arial"/>
          <w:sz w:val="24"/>
          <w:szCs w:val="24"/>
        </w:rPr>
        <w:t>En</w:t>
      </w:r>
      <w:r w:rsidRPr="00043303">
        <w:rPr>
          <w:rFonts w:ascii="Arial" w:hAnsi="Arial" w:cs="Arial"/>
          <w:spacing w:val="7"/>
          <w:sz w:val="24"/>
          <w:szCs w:val="24"/>
        </w:rPr>
        <w:t xml:space="preserve"> </w:t>
      </w:r>
      <w:r w:rsidRPr="00043303">
        <w:rPr>
          <w:rFonts w:ascii="Arial" w:hAnsi="Arial" w:cs="Arial"/>
          <w:sz w:val="24"/>
          <w:szCs w:val="24"/>
        </w:rPr>
        <w:t>caso</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9"/>
          <w:sz w:val="24"/>
          <w:szCs w:val="24"/>
        </w:rPr>
        <w:t xml:space="preserve"> </w:t>
      </w:r>
      <w:r w:rsidRPr="00043303">
        <w:rPr>
          <w:rFonts w:ascii="Arial" w:hAnsi="Arial" w:cs="Arial"/>
          <w:sz w:val="24"/>
          <w:szCs w:val="24"/>
        </w:rPr>
        <w:t>no</w:t>
      </w:r>
      <w:r w:rsidRPr="00043303">
        <w:rPr>
          <w:rFonts w:ascii="Arial" w:hAnsi="Arial" w:cs="Arial"/>
          <w:spacing w:val="8"/>
          <w:sz w:val="24"/>
          <w:szCs w:val="24"/>
        </w:rPr>
        <w:t xml:space="preserve"> </w:t>
      </w:r>
      <w:r w:rsidRPr="00043303">
        <w:rPr>
          <w:rFonts w:ascii="Arial" w:hAnsi="Arial" w:cs="Arial"/>
          <w:sz w:val="24"/>
          <w:szCs w:val="24"/>
        </w:rPr>
        <w:t>surja</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RUPE</w:t>
      </w:r>
      <w:r w:rsidRPr="00043303">
        <w:rPr>
          <w:rFonts w:ascii="Arial" w:hAnsi="Arial" w:cs="Arial"/>
          <w:spacing w:val="9"/>
          <w:sz w:val="24"/>
          <w:szCs w:val="24"/>
        </w:rPr>
        <w:t xml:space="preserve"> </w:t>
      </w:r>
      <w:r w:rsidRPr="00043303">
        <w:rPr>
          <w:rFonts w:ascii="Arial" w:hAnsi="Arial" w:cs="Arial"/>
          <w:sz w:val="24"/>
          <w:szCs w:val="24"/>
        </w:rPr>
        <w:t>el</w:t>
      </w:r>
      <w:r w:rsidRPr="00043303">
        <w:rPr>
          <w:rFonts w:ascii="Arial" w:hAnsi="Arial" w:cs="Arial"/>
          <w:spacing w:val="7"/>
          <w:sz w:val="24"/>
          <w:szCs w:val="24"/>
        </w:rPr>
        <w:t xml:space="preserve"> </w:t>
      </w:r>
      <w:r w:rsidRPr="00043303">
        <w:rPr>
          <w:rFonts w:ascii="Arial" w:hAnsi="Arial" w:cs="Arial"/>
          <w:sz w:val="24"/>
          <w:szCs w:val="24"/>
        </w:rPr>
        <w:t>certificado</w:t>
      </w:r>
      <w:r w:rsidRPr="00043303">
        <w:rPr>
          <w:rFonts w:ascii="Arial" w:hAnsi="Arial" w:cs="Arial"/>
          <w:spacing w:val="10"/>
          <w:sz w:val="24"/>
          <w:szCs w:val="24"/>
        </w:rPr>
        <w:t xml:space="preserve"> </w:t>
      </w:r>
      <w:r w:rsidRPr="00043303">
        <w:rPr>
          <w:rFonts w:ascii="Arial" w:hAnsi="Arial" w:cs="Arial"/>
          <w:sz w:val="24"/>
          <w:szCs w:val="24"/>
        </w:rPr>
        <w:t>notarial</w:t>
      </w:r>
      <w:r w:rsidRPr="00043303">
        <w:rPr>
          <w:rFonts w:ascii="Arial" w:hAnsi="Arial" w:cs="Arial"/>
          <w:spacing w:val="8"/>
          <w:sz w:val="24"/>
          <w:szCs w:val="24"/>
        </w:rPr>
        <w:t xml:space="preserve"> </w:t>
      </w:r>
      <w:r w:rsidRPr="00043303">
        <w:rPr>
          <w:rFonts w:ascii="Arial" w:hAnsi="Arial" w:cs="Arial"/>
          <w:sz w:val="24"/>
          <w:szCs w:val="24"/>
        </w:rPr>
        <w:t>validado</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10"/>
          <w:sz w:val="24"/>
          <w:szCs w:val="24"/>
        </w:rPr>
        <w:t xml:space="preserve"> </w:t>
      </w:r>
      <w:r w:rsidRPr="00043303">
        <w:rPr>
          <w:rFonts w:ascii="Arial" w:hAnsi="Arial" w:cs="Arial"/>
          <w:sz w:val="24"/>
          <w:szCs w:val="24"/>
        </w:rPr>
        <w:t>acredite</w:t>
      </w:r>
      <w:r w:rsidRPr="00043303">
        <w:rPr>
          <w:rFonts w:ascii="Arial" w:hAnsi="Arial" w:cs="Arial"/>
          <w:spacing w:val="8"/>
          <w:sz w:val="24"/>
          <w:szCs w:val="24"/>
        </w:rPr>
        <w:t xml:space="preserve"> </w:t>
      </w:r>
      <w:r w:rsidRPr="00043303">
        <w:rPr>
          <w:rFonts w:ascii="Arial" w:hAnsi="Arial" w:cs="Arial"/>
          <w:sz w:val="24"/>
          <w:szCs w:val="24"/>
        </w:rPr>
        <w:t>la</w:t>
      </w:r>
      <w:r w:rsidRPr="00043303">
        <w:rPr>
          <w:rFonts w:ascii="Arial" w:hAnsi="Arial" w:cs="Arial"/>
          <w:spacing w:val="9"/>
          <w:sz w:val="24"/>
          <w:szCs w:val="24"/>
        </w:rPr>
        <w:t xml:space="preserve"> </w:t>
      </w:r>
      <w:r w:rsidRPr="00043303">
        <w:rPr>
          <w:rFonts w:ascii="Arial" w:hAnsi="Arial" w:cs="Arial"/>
          <w:sz w:val="24"/>
          <w:szCs w:val="24"/>
        </w:rPr>
        <w:t>constitución</w:t>
      </w:r>
      <w:r w:rsidRPr="00043303">
        <w:rPr>
          <w:rFonts w:ascii="Arial" w:hAnsi="Arial" w:cs="Arial"/>
          <w:spacing w:val="8"/>
          <w:sz w:val="24"/>
          <w:szCs w:val="24"/>
        </w:rPr>
        <w:t xml:space="preserve"> </w:t>
      </w:r>
      <w:r w:rsidRPr="00043303">
        <w:rPr>
          <w:rFonts w:ascii="Arial" w:hAnsi="Arial" w:cs="Arial"/>
          <w:sz w:val="24"/>
          <w:szCs w:val="24"/>
        </w:rPr>
        <w:t>de</w:t>
      </w:r>
      <w:r w:rsidRPr="00043303">
        <w:rPr>
          <w:rFonts w:ascii="Arial" w:hAnsi="Arial" w:cs="Arial"/>
          <w:spacing w:val="-59"/>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empresa,</w:t>
      </w:r>
      <w:r w:rsidRPr="00043303">
        <w:rPr>
          <w:rFonts w:ascii="Arial" w:hAnsi="Arial" w:cs="Arial"/>
          <w:spacing w:val="1"/>
          <w:sz w:val="24"/>
          <w:szCs w:val="24"/>
        </w:rPr>
        <w:t xml:space="preserve"> </w:t>
      </w:r>
      <w:r w:rsidRPr="00043303">
        <w:rPr>
          <w:rFonts w:ascii="Arial" w:hAnsi="Arial" w:cs="Arial"/>
          <w:sz w:val="24"/>
          <w:szCs w:val="24"/>
        </w:rPr>
        <w:t>vigencia,</w:t>
      </w:r>
      <w:r w:rsidRPr="00043303">
        <w:rPr>
          <w:rFonts w:ascii="Arial" w:hAnsi="Arial" w:cs="Arial"/>
          <w:spacing w:val="1"/>
          <w:sz w:val="24"/>
          <w:szCs w:val="24"/>
        </w:rPr>
        <w:t xml:space="preserve"> </w:t>
      </w:r>
      <w:r w:rsidRPr="00043303">
        <w:rPr>
          <w:rFonts w:ascii="Arial" w:hAnsi="Arial" w:cs="Arial"/>
          <w:sz w:val="24"/>
          <w:szCs w:val="24"/>
        </w:rPr>
        <w:t>integración,</w:t>
      </w:r>
      <w:r w:rsidRPr="00043303">
        <w:rPr>
          <w:rFonts w:ascii="Arial" w:hAnsi="Arial" w:cs="Arial"/>
          <w:spacing w:val="1"/>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social,</w:t>
      </w:r>
      <w:r w:rsidRPr="00043303">
        <w:rPr>
          <w:rFonts w:ascii="Arial" w:hAnsi="Arial" w:cs="Arial"/>
          <w:spacing w:val="1"/>
          <w:sz w:val="24"/>
          <w:szCs w:val="24"/>
        </w:rPr>
        <w:t xml:space="preserve"> </w:t>
      </w:r>
      <w:r w:rsidRPr="00043303">
        <w:rPr>
          <w:rFonts w:ascii="Arial" w:hAnsi="Arial" w:cs="Arial"/>
          <w:sz w:val="24"/>
          <w:szCs w:val="24"/>
        </w:rPr>
        <w:t>representación</w:t>
      </w:r>
      <w:r w:rsidRPr="00043303">
        <w:rPr>
          <w:rFonts w:ascii="Arial" w:hAnsi="Arial" w:cs="Arial"/>
          <w:spacing w:val="1"/>
          <w:sz w:val="24"/>
          <w:szCs w:val="24"/>
        </w:rPr>
        <w:t xml:space="preserve"> </w:t>
      </w:r>
      <w:r w:rsidRPr="00043303">
        <w:rPr>
          <w:rFonts w:ascii="Arial" w:hAnsi="Arial" w:cs="Arial"/>
          <w:sz w:val="24"/>
          <w:szCs w:val="24"/>
        </w:rPr>
        <w:t>legal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w:t>
      </w:r>
      <w:r w:rsidRPr="00043303">
        <w:rPr>
          <w:rFonts w:ascii="Arial" w:hAnsi="Arial" w:cs="Arial"/>
          <w:spacing w:val="-1"/>
          <w:sz w:val="24"/>
          <w:szCs w:val="24"/>
        </w:rPr>
        <w:t xml:space="preserve"> </w:t>
      </w:r>
      <w:r w:rsidRPr="00043303">
        <w:rPr>
          <w:rFonts w:ascii="Arial" w:hAnsi="Arial" w:cs="Arial"/>
          <w:sz w:val="24"/>
          <w:szCs w:val="24"/>
        </w:rPr>
        <w:t>podrá</w:t>
      </w:r>
      <w:r w:rsidRPr="00043303">
        <w:rPr>
          <w:rFonts w:ascii="Arial" w:hAnsi="Arial" w:cs="Arial"/>
          <w:spacing w:val="-1"/>
          <w:sz w:val="24"/>
          <w:szCs w:val="24"/>
        </w:rPr>
        <w:t xml:space="preserve"> </w:t>
      </w:r>
      <w:r w:rsidRPr="00043303">
        <w:rPr>
          <w:rFonts w:ascii="Arial" w:hAnsi="Arial" w:cs="Arial"/>
          <w:sz w:val="24"/>
          <w:szCs w:val="24"/>
        </w:rPr>
        <w:t>solicitarle</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regularice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3"/>
          <w:sz w:val="24"/>
          <w:szCs w:val="24"/>
        </w:rPr>
        <w:t xml:space="preserve"> </w:t>
      </w:r>
      <w:r w:rsidRPr="00043303">
        <w:rPr>
          <w:rFonts w:ascii="Arial" w:hAnsi="Arial" w:cs="Arial"/>
          <w:sz w:val="24"/>
          <w:szCs w:val="24"/>
        </w:rPr>
        <w:t>situación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RUPE.</w:t>
      </w:r>
    </w:p>
    <w:p w14:paraId="40DB50C5" w14:textId="77777777" w:rsidR="00172029" w:rsidRPr="00043303" w:rsidRDefault="00172029" w:rsidP="00272BF7">
      <w:pPr>
        <w:spacing w:before="79" w:line="360" w:lineRule="auto"/>
        <w:ind w:left="567" w:right="229"/>
        <w:jc w:val="both"/>
        <w:rPr>
          <w:rFonts w:ascii="Arial" w:hAnsi="Arial" w:cs="Arial"/>
          <w:sz w:val="24"/>
          <w:szCs w:val="24"/>
        </w:rPr>
      </w:pPr>
      <w:r w:rsidRPr="00043303">
        <w:rPr>
          <w:rFonts w:ascii="Arial" w:hAnsi="Arial" w:cs="Arial"/>
          <w:sz w:val="24"/>
          <w:szCs w:val="24"/>
        </w:rPr>
        <w:t>La</w:t>
      </w:r>
      <w:r w:rsidRPr="00043303">
        <w:rPr>
          <w:rFonts w:ascii="Arial" w:hAnsi="Arial" w:cs="Arial"/>
          <w:spacing w:val="11"/>
          <w:sz w:val="24"/>
          <w:szCs w:val="24"/>
        </w:rPr>
        <w:t xml:space="preserve"> </w:t>
      </w:r>
      <w:r w:rsidRPr="00043303">
        <w:rPr>
          <w:rFonts w:ascii="Arial" w:hAnsi="Arial" w:cs="Arial"/>
          <w:sz w:val="24"/>
          <w:szCs w:val="24"/>
        </w:rPr>
        <w:t>Administración</w:t>
      </w:r>
      <w:r w:rsidRPr="00043303">
        <w:rPr>
          <w:rFonts w:ascii="Arial" w:hAnsi="Arial" w:cs="Arial"/>
          <w:spacing w:val="11"/>
          <w:sz w:val="24"/>
          <w:szCs w:val="24"/>
        </w:rPr>
        <w:t xml:space="preserve"> </w:t>
      </w:r>
      <w:r w:rsidRPr="00043303">
        <w:rPr>
          <w:rFonts w:ascii="Arial" w:hAnsi="Arial" w:cs="Arial"/>
          <w:sz w:val="24"/>
          <w:szCs w:val="24"/>
        </w:rPr>
        <w:t>podrá</w:t>
      </w:r>
      <w:r w:rsidRPr="00043303">
        <w:rPr>
          <w:rFonts w:ascii="Arial" w:hAnsi="Arial" w:cs="Arial"/>
          <w:spacing w:val="12"/>
          <w:sz w:val="24"/>
          <w:szCs w:val="24"/>
        </w:rPr>
        <w:t xml:space="preserve"> </w:t>
      </w:r>
      <w:r w:rsidRPr="00043303">
        <w:rPr>
          <w:rFonts w:ascii="Arial" w:hAnsi="Arial" w:cs="Arial"/>
          <w:sz w:val="24"/>
          <w:szCs w:val="24"/>
        </w:rPr>
        <w:t>otorgar</w:t>
      </w:r>
      <w:r w:rsidRPr="00043303">
        <w:rPr>
          <w:rFonts w:ascii="Arial" w:hAnsi="Arial" w:cs="Arial"/>
          <w:spacing w:val="12"/>
          <w:sz w:val="24"/>
          <w:szCs w:val="24"/>
        </w:rPr>
        <w:t xml:space="preserve"> </w:t>
      </w:r>
      <w:r w:rsidRPr="00043303">
        <w:rPr>
          <w:rFonts w:ascii="Arial" w:hAnsi="Arial" w:cs="Arial"/>
          <w:sz w:val="24"/>
          <w:szCs w:val="24"/>
        </w:rPr>
        <w:t>a</w:t>
      </w:r>
      <w:r w:rsidRPr="00043303">
        <w:rPr>
          <w:rFonts w:ascii="Arial" w:hAnsi="Arial" w:cs="Arial"/>
          <w:spacing w:val="9"/>
          <w:sz w:val="24"/>
          <w:szCs w:val="24"/>
        </w:rPr>
        <w:t xml:space="preserve"> </w:t>
      </w:r>
      <w:r w:rsidRPr="00043303">
        <w:rPr>
          <w:rFonts w:ascii="Arial" w:hAnsi="Arial" w:cs="Arial"/>
          <w:sz w:val="24"/>
          <w:szCs w:val="24"/>
        </w:rPr>
        <w:t>los</w:t>
      </w:r>
      <w:r w:rsidRPr="00043303">
        <w:rPr>
          <w:rFonts w:ascii="Arial" w:hAnsi="Arial" w:cs="Arial"/>
          <w:spacing w:val="12"/>
          <w:sz w:val="24"/>
          <w:szCs w:val="24"/>
        </w:rPr>
        <w:t xml:space="preserve"> </w:t>
      </w:r>
      <w:r w:rsidRPr="00043303">
        <w:rPr>
          <w:rFonts w:ascii="Arial" w:hAnsi="Arial" w:cs="Arial"/>
          <w:sz w:val="24"/>
          <w:szCs w:val="24"/>
        </w:rPr>
        <w:t>oferentes</w:t>
      </w:r>
      <w:r w:rsidRPr="00043303">
        <w:rPr>
          <w:rFonts w:ascii="Arial" w:hAnsi="Arial" w:cs="Arial"/>
          <w:spacing w:val="11"/>
          <w:sz w:val="24"/>
          <w:szCs w:val="24"/>
        </w:rPr>
        <w:t xml:space="preserve"> </w:t>
      </w:r>
      <w:r w:rsidRPr="00043303">
        <w:rPr>
          <w:rFonts w:ascii="Arial" w:hAnsi="Arial" w:cs="Arial"/>
          <w:sz w:val="24"/>
          <w:szCs w:val="24"/>
        </w:rPr>
        <w:t>un</w:t>
      </w:r>
      <w:r w:rsidRPr="00043303">
        <w:rPr>
          <w:rFonts w:ascii="Arial" w:hAnsi="Arial" w:cs="Arial"/>
          <w:spacing w:val="12"/>
          <w:sz w:val="24"/>
          <w:szCs w:val="24"/>
        </w:rPr>
        <w:t xml:space="preserve"> </w:t>
      </w:r>
      <w:r w:rsidRPr="00043303">
        <w:rPr>
          <w:rFonts w:ascii="Arial" w:hAnsi="Arial" w:cs="Arial"/>
          <w:sz w:val="24"/>
          <w:szCs w:val="24"/>
        </w:rPr>
        <w:t>plazo</w:t>
      </w:r>
      <w:r w:rsidRPr="00043303">
        <w:rPr>
          <w:rFonts w:ascii="Arial" w:hAnsi="Arial" w:cs="Arial"/>
          <w:spacing w:val="11"/>
          <w:sz w:val="24"/>
          <w:szCs w:val="24"/>
        </w:rPr>
        <w:t xml:space="preserve"> </w:t>
      </w:r>
      <w:r w:rsidRPr="00043303">
        <w:rPr>
          <w:rFonts w:ascii="Arial" w:hAnsi="Arial" w:cs="Arial"/>
          <w:sz w:val="24"/>
          <w:szCs w:val="24"/>
        </w:rPr>
        <w:t>de</w:t>
      </w:r>
      <w:r w:rsidRPr="00043303">
        <w:rPr>
          <w:rFonts w:ascii="Arial" w:hAnsi="Arial" w:cs="Arial"/>
          <w:spacing w:val="11"/>
          <w:sz w:val="24"/>
          <w:szCs w:val="24"/>
        </w:rPr>
        <w:t xml:space="preserve"> </w:t>
      </w:r>
      <w:r w:rsidRPr="00043303">
        <w:rPr>
          <w:rFonts w:ascii="Arial" w:hAnsi="Arial" w:cs="Arial"/>
          <w:sz w:val="24"/>
          <w:szCs w:val="24"/>
        </w:rPr>
        <w:t>dos</w:t>
      </w:r>
      <w:r w:rsidRPr="00043303">
        <w:rPr>
          <w:rFonts w:ascii="Arial" w:hAnsi="Arial" w:cs="Arial"/>
          <w:spacing w:val="12"/>
          <w:sz w:val="24"/>
          <w:szCs w:val="24"/>
        </w:rPr>
        <w:t xml:space="preserve"> </w:t>
      </w:r>
      <w:r w:rsidRPr="00043303">
        <w:rPr>
          <w:rFonts w:ascii="Arial" w:hAnsi="Arial" w:cs="Arial"/>
          <w:sz w:val="24"/>
          <w:szCs w:val="24"/>
        </w:rPr>
        <w:t>días</w:t>
      </w:r>
      <w:r w:rsidRPr="00043303">
        <w:rPr>
          <w:rFonts w:ascii="Arial" w:hAnsi="Arial" w:cs="Arial"/>
          <w:spacing w:val="11"/>
          <w:sz w:val="24"/>
          <w:szCs w:val="24"/>
        </w:rPr>
        <w:t xml:space="preserve"> </w:t>
      </w:r>
      <w:r w:rsidRPr="00043303">
        <w:rPr>
          <w:rFonts w:ascii="Arial" w:hAnsi="Arial" w:cs="Arial"/>
          <w:sz w:val="24"/>
          <w:szCs w:val="24"/>
        </w:rPr>
        <w:t>hábiles</w:t>
      </w:r>
      <w:r w:rsidRPr="00043303">
        <w:rPr>
          <w:rFonts w:ascii="Arial" w:hAnsi="Arial" w:cs="Arial"/>
          <w:spacing w:val="12"/>
          <w:sz w:val="24"/>
          <w:szCs w:val="24"/>
        </w:rPr>
        <w:t xml:space="preserve"> </w:t>
      </w:r>
      <w:r w:rsidRPr="00043303">
        <w:rPr>
          <w:rFonts w:ascii="Arial" w:hAnsi="Arial" w:cs="Arial"/>
          <w:sz w:val="24"/>
          <w:szCs w:val="24"/>
        </w:rPr>
        <w:t>para</w:t>
      </w:r>
      <w:r w:rsidRPr="00043303">
        <w:rPr>
          <w:rFonts w:ascii="Arial" w:hAnsi="Arial" w:cs="Arial"/>
          <w:spacing w:val="9"/>
          <w:sz w:val="24"/>
          <w:szCs w:val="24"/>
        </w:rPr>
        <w:t xml:space="preserve"> </w:t>
      </w:r>
      <w:r w:rsidRPr="00043303">
        <w:rPr>
          <w:rFonts w:ascii="Arial" w:hAnsi="Arial" w:cs="Arial"/>
          <w:sz w:val="24"/>
          <w:szCs w:val="24"/>
        </w:rPr>
        <w:t>que</w:t>
      </w:r>
      <w:r w:rsidRPr="00043303">
        <w:rPr>
          <w:rFonts w:ascii="Arial" w:hAnsi="Arial" w:cs="Arial"/>
          <w:spacing w:val="17"/>
          <w:sz w:val="24"/>
          <w:szCs w:val="24"/>
        </w:rPr>
        <w:t xml:space="preserve"> </w:t>
      </w:r>
      <w:r w:rsidRPr="00043303">
        <w:rPr>
          <w:rFonts w:ascii="Arial" w:hAnsi="Arial" w:cs="Arial"/>
          <w:sz w:val="24"/>
          <w:szCs w:val="24"/>
        </w:rPr>
        <w:t>subsane</w:t>
      </w:r>
      <w:r w:rsidRPr="00043303">
        <w:rPr>
          <w:rFonts w:ascii="Arial" w:hAnsi="Arial" w:cs="Arial"/>
          <w:spacing w:val="-59"/>
          <w:sz w:val="24"/>
          <w:szCs w:val="24"/>
        </w:rPr>
        <w:t xml:space="preserve">  </w:t>
      </w:r>
      <w:r w:rsidRPr="00043303">
        <w:rPr>
          <w:rFonts w:ascii="Arial" w:hAnsi="Arial" w:cs="Arial"/>
          <w:sz w:val="24"/>
          <w:szCs w:val="24"/>
        </w:rPr>
        <w:t xml:space="preserve">la omisión de la documentación indicada, </w:t>
      </w:r>
      <w:r w:rsidRPr="00043303">
        <w:rPr>
          <w:rFonts w:ascii="Arial" w:hAnsi="Arial" w:cs="Arial"/>
          <w:sz w:val="24"/>
          <w:szCs w:val="24"/>
          <w:u w:val="single"/>
        </w:rPr>
        <w:t>excepto lo establecido en el literal D</w:t>
      </w:r>
      <w:r w:rsidRPr="00043303">
        <w:rPr>
          <w:rFonts w:ascii="Arial" w:hAnsi="Arial" w:cs="Arial"/>
          <w:sz w:val="24"/>
          <w:szCs w:val="24"/>
        </w:rPr>
        <w:t>, o, en su caso, para que regularice su situación en</w:t>
      </w:r>
      <w:r w:rsidRPr="00043303">
        <w:rPr>
          <w:rFonts w:ascii="Arial" w:hAnsi="Arial" w:cs="Arial"/>
          <w:spacing w:val="1"/>
          <w:sz w:val="24"/>
          <w:szCs w:val="24"/>
        </w:rPr>
        <w:t xml:space="preserve"> </w:t>
      </w:r>
      <w:r w:rsidRPr="00043303">
        <w:rPr>
          <w:rFonts w:ascii="Arial" w:hAnsi="Arial" w:cs="Arial"/>
          <w:sz w:val="24"/>
          <w:szCs w:val="24"/>
        </w:rPr>
        <w:t>RUPE,</w:t>
      </w:r>
      <w:r w:rsidRPr="00043303">
        <w:rPr>
          <w:rFonts w:ascii="Arial" w:hAnsi="Arial" w:cs="Arial"/>
          <w:spacing w:val="11"/>
          <w:sz w:val="24"/>
          <w:szCs w:val="24"/>
        </w:rPr>
        <w:t xml:space="preserve"> </w:t>
      </w:r>
      <w:r w:rsidRPr="00043303">
        <w:rPr>
          <w:rFonts w:ascii="Arial" w:hAnsi="Arial" w:cs="Arial"/>
          <w:sz w:val="24"/>
          <w:szCs w:val="24"/>
        </w:rPr>
        <w:t>en</w:t>
      </w:r>
      <w:r w:rsidRPr="00043303">
        <w:rPr>
          <w:rFonts w:ascii="Arial" w:hAnsi="Arial" w:cs="Arial"/>
          <w:spacing w:val="12"/>
          <w:sz w:val="24"/>
          <w:szCs w:val="24"/>
        </w:rPr>
        <w:t xml:space="preserve"> </w:t>
      </w:r>
      <w:r w:rsidRPr="00043303">
        <w:rPr>
          <w:rFonts w:ascii="Arial" w:hAnsi="Arial" w:cs="Arial"/>
          <w:sz w:val="24"/>
          <w:szCs w:val="24"/>
        </w:rPr>
        <w:t>el</w:t>
      </w:r>
      <w:r w:rsidRPr="00043303">
        <w:rPr>
          <w:rFonts w:ascii="Arial" w:hAnsi="Arial" w:cs="Arial"/>
          <w:spacing w:val="9"/>
          <w:sz w:val="24"/>
          <w:szCs w:val="24"/>
        </w:rPr>
        <w:t xml:space="preserve"> </w:t>
      </w:r>
      <w:r w:rsidRPr="00043303">
        <w:rPr>
          <w:rFonts w:ascii="Arial" w:hAnsi="Arial" w:cs="Arial"/>
          <w:sz w:val="24"/>
          <w:szCs w:val="24"/>
        </w:rPr>
        <w:t>marco</w:t>
      </w:r>
      <w:r w:rsidRPr="00043303">
        <w:rPr>
          <w:rFonts w:ascii="Arial" w:hAnsi="Arial" w:cs="Arial"/>
          <w:spacing w:val="12"/>
          <w:sz w:val="24"/>
          <w:szCs w:val="24"/>
        </w:rPr>
        <w:t xml:space="preserve"> </w:t>
      </w:r>
      <w:r w:rsidRPr="00043303">
        <w:rPr>
          <w:rFonts w:ascii="Arial" w:hAnsi="Arial" w:cs="Arial"/>
          <w:sz w:val="24"/>
          <w:szCs w:val="24"/>
        </w:rPr>
        <w:t>del</w:t>
      </w:r>
      <w:r w:rsidRPr="00043303">
        <w:rPr>
          <w:rFonts w:ascii="Arial" w:hAnsi="Arial" w:cs="Arial"/>
          <w:spacing w:val="11"/>
          <w:sz w:val="24"/>
          <w:szCs w:val="24"/>
        </w:rPr>
        <w:t xml:space="preserve"> </w:t>
      </w:r>
      <w:r w:rsidRPr="00043303">
        <w:rPr>
          <w:rFonts w:ascii="Arial" w:hAnsi="Arial" w:cs="Arial"/>
          <w:sz w:val="24"/>
          <w:szCs w:val="24"/>
        </w:rPr>
        <w:t>artículo</w:t>
      </w:r>
      <w:r w:rsidRPr="00043303">
        <w:rPr>
          <w:rFonts w:ascii="Arial" w:hAnsi="Arial" w:cs="Arial"/>
          <w:spacing w:val="12"/>
          <w:sz w:val="24"/>
          <w:szCs w:val="24"/>
        </w:rPr>
        <w:t xml:space="preserve"> </w:t>
      </w:r>
      <w:r w:rsidRPr="00043303">
        <w:rPr>
          <w:rFonts w:ascii="Arial" w:hAnsi="Arial" w:cs="Arial"/>
          <w:sz w:val="24"/>
          <w:szCs w:val="24"/>
        </w:rPr>
        <w:t>65</w:t>
      </w:r>
      <w:r w:rsidRPr="00043303">
        <w:rPr>
          <w:rFonts w:ascii="Arial" w:hAnsi="Arial" w:cs="Arial"/>
          <w:spacing w:val="12"/>
          <w:sz w:val="24"/>
          <w:szCs w:val="24"/>
        </w:rPr>
        <w:t xml:space="preserve"> </w:t>
      </w:r>
      <w:r w:rsidRPr="00043303">
        <w:rPr>
          <w:rFonts w:ascii="Arial" w:hAnsi="Arial" w:cs="Arial"/>
          <w:sz w:val="24"/>
          <w:szCs w:val="24"/>
        </w:rPr>
        <w:t>del</w:t>
      </w:r>
      <w:r w:rsidRPr="00043303">
        <w:rPr>
          <w:rFonts w:ascii="Arial" w:hAnsi="Arial" w:cs="Arial"/>
          <w:spacing w:val="11"/>
          <w:sz w:val="24"/>
          <w:szCs w:val="24"/>
        </w:rPr>
        <w:t xml:space="preserve"> </w:t>
      </w:r>
      <w:r w:rsidRPr="00043303">
        <w:rPr>
          <w:rFonts w:ascii="Arial" w:hAnsi="Arial" w:cs="Arial"/>
          <w:sz w:val="24"/>
          <w:szCs w:val="24"/>
        </w:rPr>
        <w:t>TOCAF.</w:t>
      </w:r>
      <w:r w:rsidRPr="00043303">
        <w:rPr>
          <w:rFonts w:ascii="Arial" w:hAnsi="Arial" w:cs="Arial"/>
          <w:spacing w:val="13"/>
          <w:sz w:val="24"/>
          <w:szCs w:val="24"/>
        </w:rPr>
        <w:t xml:space="preserve"> </w:t>
      </w:r>
      <w:r w:rsidRPr="00043303">
        <w:rPr>
          <w:rFonts w:ascii="Arial" w:hAnsi="Arial" w:cs="Arial"/>
          <w:sz w:val="24"/>
          <w:szCs w:val="24"/>
        </w:rPr>
        <w:t>Si</w:t>
      </w:r>
      <w:r w:rsidRPr="00043303">
        <w:rPr>
          <w:rFonts w:ascii="Arial" w:hAnsi="Arial" w:cs="Arial"/>
          <w:spacing w:val="11"/>
          <w:sz w:val="24"/>
          <w:szCs w:val="24"/>
        </w:rPr>
        <w:t xml:space="preserve"> </w:t>
      </w:r>
      <w:r w:rsidRPr="00043303">
        <w:rPr>
          <w:rFonts w:ascii="Arial" w:hAnsi="Arial" w:cs="Arial"/>
          <w:sz w:val="24"/>
          <w:szCs w:val="24"/>
        </w:rPr>
        <w:t>la</w:t>
      </w:r>
      <w:r w:rsidRPr="00043303">
        <w:rPr>
          <w:rFonts w:ascii="Arial" w:hAnsi="Arial" w:cs="Arial"/>
          <w:spacing w:val="10"/>
          <w:sz w:val="24"/>
          <w:szCs w:val="24"/>
        </w:rPr>
        <w:t xml:space="preserve"> </w:t>
      </w:r>
      <w:r w:rsidRPr="00043303">
        <w:rPr>
          <w:rFonts w:ascii="Arial" w:hAnsi="Arial" w:cs="Arial"/>
          <w:sz w:val="24"/>
          <w:szCs w:val="24"/>
        </w:rPr>
        <w:t>misma</w:t>
      </w:r>
      <w:r w:rsidRPr="00043303">
        <w:rPr>
          <w:rFonts w:ascii="Arial" w:hAnsi="Arial" w:cs="Arial"/>
          <w:spacing w:val="10"/>
          <w:sz w:val="24"/>
          <w:szCs w:val="24"/>
        </w:rPr>
        <w:t xml:space="preserve"> </w:t>
      </w:r>
      <w:r w:rsidRPr="00043303">
        <w:rPr>
          <w:rFonts w:ascii="Arial" w:hAnsi="Arial" w:cs="Arial"/>
          <w:sz w:val="24"/>
          <w:szCs w:val="24"/>
        </w:rPr>
        <w:t>no</w:t>
      </w:r>
      <w:r w:rsidRPr="00043303">
        <w:rPr>
          <w:rFonts w:ascii="Arial" w:hAnsi="Arial" w:cs="Arial"/>
          <w:spacing w:val="12"/>
          <w:sz w:val="24"/>
          <w:szCs w:val="24"/>
        </w:rPr>
        <w:t xml:space="preserve"> </w:t>
      </w:r>
      <w:r w:rsidRPr="00043303">
        <w:rPr>
          <w:rFonts w:ascii="Arial" w:hAnsi="Arial" w:cs="Arial"/>
          <w:sz w:val="24"/>
          <w:szCs w:val="24"/>
        </w:rPr>
        <w:t>fuera</w:t>
      </w:r>
      <w:r w:rsidRPr="00043303">
        <w:rPr>
          <w:rFonts w:ascii="Arial" w:hAnsi="Arial" w:cs="Arial"/>
          <w:spacing w:val="12"/>
          <w:sz w:val="24"/>
          <w:szCs w:val="24"/>
        </w:rPr>
        <w:t xml:space="preserve"> </w:t>
      </w:r>
      <w:r w:rsidRPr="00043303">
        <w:rPr>
          <w:rFonts w:ascii="Arial" w:hAnsi="Arial" w:cs="Arial"/>
          <w:sz w:val="24"/>
          <w:szCs w:val="24"/>
        </w:rPr>
        <w:t>subsanada</w:t>
      </w:r>
      <w:r w:rsidRPr="00043303">
        <w:rPr>
          <w:rFonts w:ascii="Arial" w:hAnsi="Arial" w:cs="Arial"/>
          <w:spacing w:val="12"/>
          <w:sz w:val="24"/>
          <w:szCs w:val="24"/>
        </w:rPr>
        <w:t xml:space="preserve"> </w:t>
      </w:r>
      <w:r w:rsidRPr="00043303">
        <w:rPr>
          <w:rFonts w:ascii="Arial" w:hAnsi="Arial" w:cs="Arial"/>
          <w:sz w:val="24"/>
          <w:szCs w:val="24"/>
        </w:rPr>
        <w:t>en</w:t>
      </w:r>
      <w:r w:rsidRPr="00043303">
        <w:rPr>
          <w:rFonts w:ascii="Arial" w:hAnsi="Arial" w:cs="Arial"/>
          <w:spacing w:val="10"/>
          <w:sz w:val="24"/>
          <w:szCs w:val="24"/>
        </w:rPr>
        <w:t xml:space="preserve"> </w:t>
      </w:r>
      <w:r w:rsidRPr="00043303">
        <w:rPr>
          <w:rFonts w:ascii="Arial" w:hAnsi="Arial" w:cs="Arial"/>
          <w:sz w:val="24"/>
          <w:szCs w:val="24"/>
        </w:rPr>
        <w:t>dicho</w:t>
      </w:r>
      <w:r w:rsidRPr="00043303">
        <w:rPr>
          <w:rFonts w:ascii="Arial" w:hAnsi="Arial" w:cs="Arial"/>
          <w:spacing w:val="11"/>
          <w:sz w:val="24"/>
          <w:szCs w:val="24"/>
        </w:rPr>
        <w:t xml:space="preserve"> </w:t>
      </w:r>
      <w:r w:rsidRPr="00043303">
        <w:rPr>
          <w:rFonts w:ascii="Arial" w:hAnsi="Arial" w:cs="Arial"/>
          <w:sz w:val="24"/>
          <w:szCs w:val="24"/>
        </w:rPr>
        <w:t>plazo,</w:t>
      </w:r>
      <w:r w:rsidRPr="00043303">
        <w:rPr>
          <w:rFonts w:ascii="Arial" w:hAnsi="Arial" w:cs="Arial"/>
          <w:spacing w:val="-59"/>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 podrá se</w:t>
      </w:r>
      <w:r w:rsidR="00F17F96" w:rsidRPr="00043303">
        <w:rPr>
          <w:rFonts w:ascii="Arial" w:hAnsi="Arial" w:cs="Arial"/>
          <w:sz w:val="24"/>
          <w:szCs w:val="24"/>
        </w:rPr>
        <w:t>rá</w:t>
      </w:r>
      <w:r w:rsidRPr="00043303">
        <w:rPr>
          <w:rFonts w:ascii="Arial" w:hAnsi="Arial" w:cs="Arial"/>
          <w:spacing w:val="-1"/>
          <w:sz w:val="24"/>
          <w:szCs w:val="24"/>
        </w:rPr>
        <w:t xml:space="preserve"> </w:t>
      </w:r>
      <w:r w:rsidRPr="00043303">
        <w:rPr>
          <w:rFonts w:ascii="Arial" w:hAnsi="Arial" w:cs="Arial"/>
          <w:sz w:val="24"/>
          <w:szCs w:val="24"/>
        </w:rPr>
        <w:t>desestimada.</w:t>
      </w:r>
    </w:p>
    <w:p w14:paraId="38B663F1" w14:textId="77777777" w:rsidR="00172029" w:rsidRPr="00043303" w:rsidRDefault="00172029" w:rsidP="00272BF7">
      <w:pPr>
        <w:spacing w:before="79" w:line="360" w:lineRule="auto"/>
        <w:ind w:left="567" w:right="229"/>
        <w:jc w:val="both"/>
        <w:rPr>
          <w:rFonts w:ascii="Arial" w:hAnsi="Arial" w:cs="Arial"/>
          <w:sz w:val="24"/>
          <w:szCs w:val="24"/>
        </w:rPr>
      </w:pPr>
    </w:p>
    <w:p w14:paraId="4824EE3D" w14:textId="77777777" w:rsidR="00172029" w:rsidRPr="00043303" w:rsidRDefault="00172029" w:rsidP="00272BF7">
      <w:pPr>
        <w:spacing w:line="360" w:lineRule="auto"/>
        <w:ind w:left="567" w:right="231"/>
        <w:jc w:val="both"/>
        <w:rPr>
          <w:rFonts w:ascii="Arial" w:hAnsi="Arial" w:cs="Arial"/>
          <w:sz w:val="24"/>
          <w:szCs w:val="24"/>
        </w:rPr>
      </w:pPr>
      <w:r w:rsidRPr="00043303">
        <w:rPr>
          <w:rFonts w:ascii="Arial" w:hAnsi="Arial" w:cs="Arial"/>
          <w:sz w:val="24"/>
          <w:szCs w:val="24"/>
        </w:rPr>
        <w:t>La omisión de la documentación expresada son casos a título enunciativo (no taxativo) de las</w:t>
      </w:r>
      <w:r w:rsidRPr="00043303">
        <w:rPr>
          <w:rFonts w:ascii="Arial" w:hAnsi="Arial" w:cs="Arial"/>
          <w:spacing w:val="1"/>
          <w:sz w:val="24"/>
          <w:szCs w:val="24"/>
        </w:rPr>
        <w:t xml:space="preserve"> </w:t>
      </w:r>
      <w:r w:rsidRPr="00043303">
        <w:rPr>
          <w:rFonts w:ascii="Arial" w:hAnsi="Arial" w:cs="Arial"/>
          <w:sz w:val="24"/>
          <w:szCs w:val="24"/>
        </w:rPr>
        <w:t>hipótesis previstas en el inciso séptimo del artículo 65 del TOCAF, sin perjuicio entonces de los</w:t>
      </w:r>
      <w:r w:rsidRPr="00043303">
        <w:rPr>
          <w:rFonts w:ascii="Arial" w:hAnsi="Arial" w:cs="Arial"/>
          <w:spacing w:val="1"/>
          <w:sz w:val="24"/>
          <w:szCs w:val="24"/>
        </w:rPr>
        <w:t xml:space="preserve"> </w:t>
      </w:r>
      <w:r w:rsidRPr="00043303">
        <w:rPr>
          <w:rFonts w:ascii="Arial" w:hAnsi="Arial" w:cs="Arial"/>
          <w:sz w:val="24"/>
          <w:szCs w:val="24"/>
        </w:rPr>
        <w:t xml:space="preserve">demás casos de defectos, carencias formales o </w:t>
      </w:r>
      <w:r w:rsidRPr="00043303">
        <w:rPr>
          <w:rFonts w:ascii="Arial" w:hAnsi="Arial" w:cs="Arial"/>
          <w:sz w:val="24"/>
          <w:szCs w:val="24"/>
        </w:rPr>
        <w:lastRenderedPageBreak/>
        <w:t>errores evidentes o de escasa importancia que</w:t>
      </w:r>
      <w:r w:rsidRPr="00043303">
        <w:rPr>
          <w:rFonts w:ascii="Arial" w:hAnsi="Arial" w:cs="Arial"/>
          <w:spacing w:val="1"/>
          <w:sz w:val="24"/>
          <w:szCs w:val="24"/>
        </w:rPr>
        <w:t xml:space="preserve"> </w:t>
      </w:r>
      <w:r w:rsidRPr="00043303">
        <w:rPr>
          <w:rFonts w:ascii="Arial" w:hAnsi="Arial" w:cs="Arial"/>
          <w:sz w:val="24"/>
          <w:szCs w:val="24"/>
        </w:rPr>
        <w:t>hubiere, por los cuales también podrá procederse al otorgamiento del referido plazo de dos días</w:t>
      </w:r>
      <w:r w:rsidRPr="00043303">
        <w:rPr>
          <w:rFonts w:ascii="Arial" w:hAnsi="Arial" w:cs="Arial"/>
          <w:spacing w:val="1"/>
          <w:sz w:val="24"/>
          <w:szCs w:val="24"/>
        </w:rPr>
        <w:t xml:space="preserve"> </w:t>
      </w:r>
      <w:r w:rsidRPr="00043303">
        <w:rPr>
          <w:rFonts w:ascii="Arial" w:hAnsi="Arial" w:cs="Arial"/>
          <w:sz w:val="24"/>
          <w:szCs w:val="24"/>
        </w:rPr>
        <w:t>hábiles.</w:t>
      </w:r>
    </w:p>
    <w:p w14:paraId="4BD48442" w14:textId="77777777" w:rsidR="00172029" w:rsidRPr="00043303" w:rsidRDefault="00172029" w:rsidP="00272BF7">
      <w:pPr>
        <w:spacing w:line="360" w:lineRule="auto"/>
        <w:ind w:left="567" w:right="232"/>
        <w:jc w:val="both"/>
        <w:rPr>
          <w:rFonts w:ascii="Arial" w:hAnsi="Arial" w:cs="Arial"/>
          <w:sz w:val="24"/>
          <w:szCs w:val="24"/>
          <w:u w:val="single"/>
        </w:rPr>
      </w:pPr>
    </w:p>
    <w:p w14:paraId="32E2B99C" w14:textId="77777777" w:rsidR="00172029" w:rsidRPr="00043303" w:rsidRDefault="00172029" w:rsidP="00272BF7">
      <w:pPr>
        <w:spacing w:line="360" w:lineRule="auto"/>
        <w:ind w:left="567" w:right="232"/>
        <w:jc w:val="both"/>
        <w:rPr>
          <w:rFonts w:ascii="Arial" w:hAnsi="Arial" w:cs="Arial"/>
          <w:sz w:val="24"/>
          <w:szCs w:val="24"/>
          <w:u w:val="single"/>
        </w:rPr>
      </w:pPr>
      <w:r w:rsidRPr="00043303">
        <w:rPr>
          <w:rFonts w:ascii="Arial" w:hAnsi="Arial" w:cs="Arial"/>
          <w:sz w:val="24"/>
          <w:szCs w:val="24"/>
          <w:u w:val="single"/>
        </w:rPr>
        <w:t>Los certificados acreditantes de habilitaciones o refrendaciones que sean entregados</w:t>
      </w:r>
      <w:r w:rsidRPr="00043303">
        <w:rPr>
          <w:rFonts w:ascii="Arial" w:hAnsi="Arial" w:cs="Arial"/>
          <w:sz w:val="24"/>
          <w:szCs w:val="24"/>
        </w:rPr>
        <w:t xml:space="preserve"> </w:t>
      </w:r>
      <w:r w:rsidRPr="00043303">
        <w:rPr>
          <w:rFonts w:ascii="Arial" w:hAnsi="Arial" w:cs="Arial"/>
          <w:sz w:val="24"/>
          <w:szCs w:val="24"/>
          <w:u w:val="single"/>
        </w:rPr>
        <w:t>dentro del</w:t>
      </w:r>
      <w:r w:rsidRPr="00043303">
        <w:rPr>
          <w:rFonts w:ascii="Arial" w:hAnsi="Arial" w:cs="Arial"/>
          <w:spacing w:val="1"/>
          <w:sz w:val="24"/>
          <w:szCs w:val="24"/>
        </w:rPr>
        <w:t xml:space="preserve"> </w:t>
      </w:r>
      <w:r w:rsidRPr="00043303">
        <w:rPr>
          <w:rFonts w:ascii="Arial" w:hAnsi="Arial" w:cs="Arial"/>
          <w:sz w:val="24"/>
          <w:szCs w:val="24"/>
          <w:u w:val="single"/>
        </w:rPr>
        <w:t>mencionado</w:t>
      </w:r>
      <w:r w:rsidRPr="00043303">
        <w:rPr>
          <w:rFonts w:ascii="Arial" w:hAnsi="Arial" w:cs="Arial"/>
          <w:spacing w:val="-3"/>
          <w:sz w:val="24"/>
          <w:szCs w:val="24"/>
          <w:u w:val="single"/>
        </w:rPr>
        <w:t xml:space="preserve"> </w:t>
      </w:r>
      <w:r w:rsidRPr="00043303">
        <w:rPr>
          <w:rFonts w:ascii="Arial" w:hAnsi="Arial" w:cs="Arial"/>
          <w:sz w:val="24"/>
          <w:szCs w:val="24"/>
          <w:u w:val="single"/>
        </w:rPr>
        <w:t>plazo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dos</w:t>
      </w:r>
      <w:r w:rsidRPr="00043303">
        <w:rPr>
          <w:rFonts w:ascii="Arial" w:hAnsi="Arial" w:cs="Arial"/>
          <w:spacing w:val="-3"/>
          <w:sz w:val="24"/>
          <w:szCs w:val="24"/>
          <w:u w:val="single"/>
        </w:rPr>
        <w:t xml:space="preserve"> </w:t>
      </w:r>
      <w:r w:rsidRPr="00043303">
        <w:rPr>
          <w:rFonts w:ascii="Arial" w:hAnsi="Arial" w:cs="Arial"/>
          <w:sz w:val="24"/>
          <w:szCs w:val="24"/>
          <w:u w:val="single"/>
        </w:rPr>
        <w:t>días</w:t>
      </w:r>
      <w:r w:rsidRPr="00043303">
        <w:rPr>
          <w:rFonts w:ascii="Arial" w:hAnsi="Arial" w:cs="Arial"/>
          <w:spacing w:val="-4"/>
          <w:sz w:val="24"/>
          <w:szCs w:val="24"/>
          <w:u w:val="single"/>
        </w:rPr>
        <w:t xml:space="preserve"> </w:t>
      </w:r>
      <w:r w:rsidRPr="00043303">
        <w:rPr>
          <w:rFonts w:ascii="Arial" w:hAnsi="Arial" w:cs="Arial"/>
          <w:sz w:val="24"/>
          <w:szCs w:val="24"/>
          <w:u w:val="single"/>
        </w:rPr>
        <w:t>hábiles deberán</w:t>
      </w:r>
      <w:r w:rsidRPr="00043303">
        <w:rPr>
          <w:rFonts w:ascii="Arial" w:hAnsi="Arial" w:cs="Arial"/>
          <w:spacing w:val="-2"/>
          <w:sz w:val="24"/>
          <w:szCs w:val="24"/>
          <w:u w:val="single"/>
        </w:rPr>
        <w:t xml:space="preserve"> </w:t>
      </w:r>
      <w:r w:rsidRPr="00043303">
        <w:rPr>
          <w:rFonts w:ascii="Arial" w:hAnsi="Arial" w:cs="Arial"/>
          <w:sz w:val="24"/>
          <w:szCs w:val="24"/>
          <w:u w:val="single"/>
        </w:rPr>
        <w:t>tener</w:t>
      </w:r>
      <w:r w:rsidRPr="00043303">
        <w:rPr>
          <w:rFonts w:ascii="Arial" w:hAnsi="Arial" w:cs="Arial"/>
          <w:spacing w:val="-4"/>
          <w:sz w:val="24"/>
          <w:szCs w:val="24"/>
          <w:u w:val="single"/>
        </w:rPr>
        <w:t xml:space="preserve"> </w:t>
      </w:r>
      <w:r w:rsidRPr="00043303">
        <w:rPr>
          <w:rFonts w:ascii="Arial" w:hAnsi="Arial" w:cs="Arial"/>
          <w:sz w:val="24"/>
          <w:szCs w:val="24"/>
          <w:u w:val="single"/>
        </w:rPr>
        <w:t>fecha</w:t>
      </w:r>
      <w:r w:rsidRPr="00043303">
        <w:rPr>
          <w:rFonts w:ascii="Arial" w:hAnsi="Arial" w:cs="Arial"/>
          <w:spacing w:val="-2"/>
          <w:sz w:val="24"/>
          <w:szCs w:val="24"/>
          <w:u w:val="single"/>
        </w:rPr>
        <w:t xml:space="preserve"> </w:t>
      </w:r>
      <w:r w:rsidRPr="00043303">
        <w:rPr>
          <w:rFonts w:ascii="Arial" w:hAnsi="Arial" w:cs="Arial"/>
          <w:sz w:val="24"/>
          <w:szCs w:val="24"/>
          <w:u w:val="single"/>
        </w:rPr>
        <w:t>anterior</w:t>
      </w:r>
      <w:r w:rsidRPr="00043303">
        <w:rPr>
          <w:rFonts w:ascii="Arial" w:hAnsi="Arial" w:cs="Arial"/>
          <w:spacing w:val="-3"/>
          <w:sz w:val="24"/>
          <w:szCs w:val="24"/>
          <w:u w:val="single"/>
        </w:rPr>
        <w:t xml:space="preserve"> </w:t>
      </w:r>
      <w:r w:rsidRPr="00043303">
        <w:rPr>
          <w:rFonts w:ascii="Arial" w:hAnsi="Arial" w:cs="Arial"/>
          <w:sz w:val="24"/>
          <w:szCs w:val="24"/>
          <w:u w:val="single"/>
        </w:rPr>
        <w:t>a</w:t>
      </w:r>
      <w:r w:rsidRPr="00043303">
        <w:rPr>
          <w:rFonts w:ascii="Arial" w:hAnsi="Arial" w:cs="Arial"/>
          <w:spacing w:val="-3"/>
          <w:sz w:val="24"/>
          <w:szCs w:val="24"/>
          <w:u w:val="single"/>
        </w:rPr>
        <w:t xml:space="preserve"> </w:t>
      </w:r>
      <w:r w:rsidRPr="00043303">
        <w:rPr>
          <w:rFonts w:ascii="Arial" w:hAnsi="Arial" w:cs="Arial"/>
          <w:sz w:val="24"/>
          <w:szCs w:val="24"/>
          <w:u w:val="single"/>
        </w:rPr>
        <w:t>la</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4"/>
          <w:sz w:val="24"/>
          <w:szCs w:val="24"/>
          <w:u w:val="single"/>
        </w:rPr>
        <w:t xml:space="preserve"> </w:t>
      </w:r>
      <w:r w:rsidRPr="00043303">
        <w:rPr>
          <w:rFonts w:ascii="Arial" w:hAnsi="Arial" w:cs="Arial"/>
          <w:sz w:val="24"/>
          <w:szCs w:val="24"/>
          <w:u w:val="single"/>
        </w:rPr>
        <w:t>Apertura</w:t>
      </w:r>
      <w:r w:rsidRPr="00043303">
        <w:rPr>
          <w:rFonts w:ascii="Arial" w:hAnsi="Arial" w:cs="Arial"/>
          <w:spacing w:val="-4"/>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ofertas.</w:t>
      </w:r>
    </w:p>
    <w:p w14:paraId="3EF76326" w14:textId="77777777" w:rsidR="00172029" w:rsidRPr="00043303" w:rsidRDefault="00172029" w:rsidP="00272BF7">
      <w:pPr>
        <w:spacing w:line="360" w:lineRule="auto"/>
        <w:ind w:left="567" w:right="232"/>
        <w:jc w:val="both"/>
        <w:rPr>
          <w:rFonts w:ascii="Arial" w:hAnsi="Arial" w:cs="Arial"/>
          <w:sz w:val="24"/>
          <w:szCs w:val="24"/>
          <w:u w:val="single"/>
        </w:rPr>
      </w:pPr>
    </w:p>
    <w:p w14:paraId="33A37B9A" w14:textId="77777777" w:rsidR="00BE4CB8" w:rsidRPr="00043303" w:rsidRDefault="00172029" w:rsidP="00BE4CB8">
      <w:pPr>
        <w:spacing w:line="360" w:lineRule="auto"/>
        <w:ind w:left="567" w:right="231"/>
        <w:jc w:val="both"/>
        <w:rPr>
          <w:rFonts w:ascii="Arial" w:hAnsi="Arial" w:cs="Arial"/>
          <w:sz w:val="24"/>
          <w:szCs w:val="24"/>
        </w:rPr>
      </w:pPr>
      <w:r w:rsidRPr="00043303">
        <w:rPr>
          <w:rFonts w:ascii="Arial" w:hAnsi="Arial" w:cs="Arial"/>
          <w:sz w:val="24"/>
          <w:szCs w:val="24"/>
        </w:rPr>
        <w:t>Se establece que el Anexo I es un formulario propuesto por la Administración a los</w:t>
      </w:r>
      <w:r w:rsidRPr="00043303">
        <w:rPr>
          <w:rFonts w:ascii="Arial" w:hAnsi="Arial" w:cs="Arial"/>
          <w:spacing w:val="61"/>
          <w:sz w:val="24"/>
          <w:szCs w:val="24"/>
        </w:rPr>
        <w:t xml:space="preserve"> </w:t>
      </w:r>
      <w:r w:rsidRPr="00043303">
        <w:rPr>
          <w:rFonts w:ascii="Arial" w:hAnsi="Arial" w:cs="Arial"/>
          <w:sz w:val="24"/>
          <w:szCs w:val="24"/>
        </w:rPr>
        <w:t>oferentes 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facilitar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confección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propuestas.</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tal</w:t>
      </w:r>
      <w:r w:rsidRPr="00043303">
        <w:rPr>
          <w:rFonts w:ascii="Arial" w:hAnsi="Arial" w:cs="Arial"/>
          <w:spacing w:val="1"/>
          <w:sz w:val="24"/>
          <w:szCs w:val="24"/>
        </w:rPr>
        <w:t xml:space="preserve"> </w:t>
      </w:r>
      <w:r w:rsidRPr="00043303">
        <w:rPr>
          <w:rFonts w:ascii="Arial" w:hAnsi="Arial" w:cs="Arial"/>
          <w:sz w:val="24"/>
          <w:szCs w:val="24"/>
        </w:rPr>
        <w:t>sentido,</w:t>
      </w:r>
      <w:r w:rsidRPr="00043303">
        <w:rPr>
          <w:rFonts w:ascii="Arial" w:hAnsi="Arial" w:cs="Arial"/>
          <w:spacing w:val="1"/>
          <w:sz w:val="24"/>
          <w:szCs w:val="24"/>
        </w:rPr>
        <w:t xml:space="preserve"> </w:t>
      </w:r>
      <w:r w:rsidRPr="00043303">
        <w:rPr>
          <w:rFonts w:ascii="Arial" w:hAnsi="Arial" w:cs="Arial"/>
          <w:sz w:val="24"/>
          <w:szCs w:val="24"/>
        </w:rPr>
        <w:t>no</w:t>
      </w:r>
      <w:r w:rsidRPr="00043303">
        <w:rPr>
          <w:rFonts w:ascii="Arial" w:hAnsi="Arial" w:cs="Arial"/>
          <w:spacing w:val="1"/>
          <w:sz w:val="24"/>
          <w:szCs w:val="24"/>
        </w:rPr>
        <w:t xml:space="preserve"> </w:t>
      </w:r>
      <w:r w:rsidRPr="00043303">
        <w:rPr>
          <w:rFonts w:ascii="Arial" w:hAnsi="Arial" w:cs="Arial"/>
          <w:sz w:val="24"/>
          <w:szCs w:val="24"/>
        </w:rPr>
        <w:t>será</w:t>
      </w:r>
      <w:r w:rsidRPr="00043303">
        <w:rPr>
          <w:rFonts w:ascii="Arial" w:hAnsi="Arial" w:cs="Arial"/>
          <w:spacing w:val="1"/>
          <w:sz w:val="24"/>
          <w:szCs w:val="24"/>
        </w:rPr>
        <w:t xml:space="preserve"> </w:t>
      </w:r>
      <w:r w:rsidRPr="00043303">
        <w:rPr>
          <w:rFonts w:ascii="Arial" w:hAnsi="Arial" w:cs="Arial"/>
          <w:sz w:val="24"/>
          <w:szCs w:val="24"/>
        </w:rPr>
        <w:t>causal</w:t>
      </w:r>
      <w:r w:rsidRPr="00043303">
        <w:rPr>
          <w:rFonts w:ascii="Arial" w:hAnsi="Arial" w:cs="Arial"/>
          <w:spacing w:val="1"/>
          <w:sz w:val="24"/>
          <w:szCs w:val="24"/>
        </w:rPr>
        <w:t xml:space="preserve"> </w:t>
      </w:r>
      <w:r w:rsidRPr="00043303">
        <w:rPr>
          <w:rFonts w:ascii="Arial" w:hAnsi="Arial" w:cs="Arial"/>
          <w:sz w:val="24"/>
          <w:szCs w:val="24"/>
        </w:rPr>
        <w:t xml:space="preserve">de </w:t>
      </w:r>
      <w:r w:rsidRPr="00043303">
        <w:rPr>
          <w:rFonts w:ascii="Arial" w:hAnsi="Arial" w:cs="Arial"/>
          <w:spacing w:val="-59"/>
          <w:sz w:val="24"/>
          <w:szCs w:val="24"/>
        </w:rPr>
        <w:t xml:space="preserve"> </w:t>
      </w:r>
      <w:r w:rsidRPr="00043303">
        <w:rPr>
          <w:rFonts w:ascii="Arial" w:hAnsi="Arial" w:cs="Arial"/>
          <w:sz w:val="24"/>
          <w:szCs w:val="24"/>
        </w:rPr>
        <w:t xml:space="preserve">desestimación de la oferta el mero hecho de presentar documento que tenga formato distinto a </w:t>
      </w:r>
      <w:r w:rsidRPr="00043303">
        <w:rPr>
          <w:rFonts w:ascii="Arial" w:hAnsi="Arial" w:cs="Arial"/>
          <w:spacing w:val="-59"/>
          <w:sz w:val="24"/>
          <w:szCs w:val="24"/>
        </w:rPr>
        <w:t xml:space="preserve">    </w:t>
      </w:r>
      <w:r w:rsidRPr="00043303">
        <w:rPr>
          <w:rFonts w:ascii="Arial" w:hAnsi="Arial" w:cs="Arial"/>
          <w:sz w:val="24"/>
          <w:szCs w:val="24"/>
        </w:rPr>
        <w:t>dicho</w:t>
      </w:r>
      <w:r w:rsidRPr="00043303">
        <w:rPr>
          <w:rFonts w:ascii="Arial" w:hAnsi="Arial" w:cs="Arial"/>
          <w:spacing w:val="-1"/>
          <w:sz w:val="24"/>
          <w:szCs w:val="24"/>
        </w:rPr>
        <w:t xml:space="preserve"> </w:t>
      </w:r>
      <w:r w:rsidRPr="00043303">
        <w:rPr>
          <w:rFonts w:ascii="Arial" w:hAnsi="Arial" w:cs="Arial"/>
          <w:sz w:val="24"/>
          <w:szCs w:val="24"/>
        </w:rPr>
        <w:t>formulario</w:t>
      </w:r>
      <w:r w:rsidR="00BE4CB8" w:rsidRPr="00043303">
        <w:rPr>
          <w:rFonts w:ascii="Arial" w:hAnsi="Arial" w:cs="Arial"/>
          <w:sz w:val="24"/>
          <w:szCs w:val="24"/>
        </w:rPr>
        <w:t>, el cual deberá contener la información solicitada.</w:t>
      </w:r>
    </w:p>
    <w:p w14:paraId="21C991C6" w14:textId="77777777" w:rsidR="00172029" w:rsidRPr="00043303" w:rsidRDefault="00172029" w:rsidP="00272BF7">
      <w:pPr>
        <w:spacing w:before="8"/>
        <w:ind w:left="567"/>
        <w:rPr>
          <w:rFonts w:ascii="Arial" w:hAnsi="Arial" w:cs="Arial"/>
          <w:sz w:val="24"/>
          <w:szCs w:val="24"/>
        </w:rPr>
      </w:pPr>
    </w:p>
    <w:p w14:paraId="4CEA0FB4" w14:textId="77777777" w:rsidR="00172029" w:rsidRPr="00043303" w:rsidRDefault="00172029" w:rsidP="00BE4CB8">
      <w:pPr>
        <w:spacing w:before="1" w:line="360" w:lineRule="auto"/>
        <w:ind w:left="567"/>
        <w:jc w:val="both"/>
        <w:rPr>
          <w:rFonts w:ascii="Arial" w:hAnsi="Arial" w:cs="Arial"/>
          <w:sz w:val="24"/>
          <w:szCs w:val="24"/>
        </w:rPr>
      </w:pPr>
      <w:r w:rsidRPr="00043303">
        <w:rPr>
          <w:rFonts w:ascii="Arial" w:hAnsi="Arial" w:cs="Arial"/>
          <w:sz w:val="24"/>
          <w:szCs w:val="24"/>
        </w:rPr>
        <w:t>Se considerarán válidas las ofertas que cumplan con las siguientes especificaciones:</w:t>
      </w:r>
    </w:p>
    <w:p w14:paraId="4A693DC3" w14:textId="77777777" w:rsidR="00172029" w:rsidRPr="00043303" w:rsidRDefault="00172029" w:rsidP="00272BF7">
      <w:pPr>
        <w:numPr>
          <w:ilvl w:val="0"/>
          <w:numId w:val="28"/>
        </w:numPr>
        <w:tabs>
          <w:tab w:val="left" w:pos="1802"/>
        </w:tabs>
        <w:spacing w:before="138" w:line="360" w:lineRule="auto"/>
        <w:ind w:left="567" w:right="232"/>
        <w:jc w:val="both"/>
        <w:rPr>
          <w:rFonts w:ascii="Arial" w:hAnsi="Arial" w:cs="Arial"/>
          <w:sz w:val="24"/>
          <w:szCs w:val="24"/>
        </w:rPr>
      </w:pPr>
      <w:r w:rsidRPr="00043303">
        <w:rPr>
          <w:rFonts w:ascii="Arial" w:hAnsi="Arial" w:cs="Arial"/>
          <w:sz w:val="24"/>
          <w:szCs w:val="24"/>
        </w:rPr>
        <w:tab/>
        <w:t>Que el oferente se encuentre registrado en el Registro Único de Proveedores del</w:t>
      </w:r>
      <w:r w:rsidRPr="00043303">
        <w:rPr>
          <w:rFonts w:ascii="Arial" w:hAnsi="Arial" w:cs="Arial"/>
          <w:spacing w:val="1"/>
          <w:sz w:val="24"/>
          <w:szCs w:val="24"/>
        </w:rPr>
        <w:t xml:space="preserve"> </w:t>
      </w:r>
      <w:r w:rsidRPr="00043303">
        <w:rPr>
          <w:rFonts w:ascii="Arial" w:hAnsi="Arial" w:cs="Arial"/>
          <w:sz w:val="24"/>
          <w:szCs w:val="24"/>
        </w:rPr>
        <w:t>Estado</w:t>
      </w:r>
      <w:r w:rsidRPr="00043303">
        <w:rPr>
          <w:rFonts w:ascii="Arial" w:hAnsi="Arial" w:cs="Arial"/>
          <w:spacing w:val="1"/>
          <w:sz w:val="24"/>
          <w:szCs w:val="24"/>
        </w:rPr>
        <w:t xml:space="preserve"> </w:t>
      </w:r>
      <w:r w:rsidRPr="00043303">
        <w:rPr>
          <w:rFonts w:ascii="Arial" w:hAnsi="Arial" w:cs="Arial"/>
          <w:sz w:val="24"/>
          <w:szCs w:val="24"/>
        </w:rPr>
        <w:t>(RUPE),</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dispuesto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Decreto</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Poder</w:t>
      </w:r>
      <w:r w:rsidRPr="00043303">
        <w:rPr>
          <w:rFonts w:ascii="Arial" w:hAnsi="Arial" w:cs="Arial"/>
          <w:spacing w:val="1"/>
          <w:sz w:val="24"/>
          <w:szCs w:val="24"/>
        </w:rPr>
        <w:t xml:space="preserve"> </w:t>
      </w:r>
      <w:r w:rsidRPr="00043303">
        <w:rPr>
          <w:rFonts w:ascii="Arial" w:hAnsi="Arial" w:cs="Arial"/>
          <w:sz w:val="24"/>
          <w:szCs w:val="24"/>
        </w:rPr>
        <w:t>Ejecutivo</w:t>
      </w:r>
      <w:r w:rsidRPr="00043303">
        <w:rPr>
          <w:rFonts w:ascii="Arial" w:hAnsi="Arial" w:cs="Arial"/>
          <w:spacing w:val="1"/>
          <w:sz w:val="24"/>
          <w:szCs w:val="24"/>
        </w:rPr>
        <w:t xml:space="preserve"> </w:t>
      </w:r>
      <w:r w:rsidRPr="00043303">
        <w:rPr>
          <w:rFonts w:ascii="Arial" w:hAnsi="Arial" w:cs="Arial"/>
          <w:sz w:val="24"/>
          <w:szCs w:val="24"/>
        </w:rPr>
        <w:t>Nº</w:t>
      </w:r>
      <w:r w:rsidRPr="00043303">
        <w:rPr>
          <w:rFonts w:ascii="Arial" w:hAnsi="Arial" w:cs="Arial"/>
          <w:spacing w:val="-64"/>
          <w:sz w:val="24"/>
          <w:szCs w:val="24"/>
        </w:rPr>
        <w:t xml:space="preserve"> </w:t>
      </w:r>
      <w:r w:rsidRPr="00043303">
        <w:rPr>
          <w:rFonts w:ascii="Arial" w:hAnsi="Arial" w:cs="Arial"/>
          <w:sz w:val="24"/>
          <w:szCs w:val="24"/>
        </w:rPr>
        <w:t>155/013 de 21 de mayo de 2013. Los estados admitidos para recibir ofertas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proveedores son: EN</w:t>
      </w:r>
      <w:r w:rsidRPr="00043303">
        <w:rPr>
          <w:rFonts w:ascii="Arial" w:hAnsi="Arial" w:cs="Arial"/>
          <w:spacing w:val="-2"/>
          <w:sz w:val="24"/>
          <w:szCs w:val="24"/>
        </w:rPr>
        <w:t xml:space="preserve"> </w:t>
      </w:r>
      <w:r w:rsidRPr="00043303">
        <w:rPr>
          <w:rFonts w:ascii="Arial" w:hAnsi="Arial" w:cs="Arial"/>
          <w:sz w:val="24"/>
          <w:szCs w:val="24"/>
        </w:rPr>
        <w:t>INGRESO, EN</w:t>
      </w:r>
      <w:r w:rsidRPr="00043303">
        <w:rPr>
          <w:rFonts w:ascii="Arial" w:hAnsi="Arial" w:cs="Arial"/>
          <w:spacing w:val="-2"/>
          <w:sz w:val="24"/>
          <w:szCs w:val="24"/>
        </w:rPr>
        <w:t xml:space="preserve"> </w:t>
      </w:r>
      <w:r w:rsidRPr="00043303">
        <w:rPr>
          <w:rFonts w:ascii="Arial" w:hAnsi="Arial" w:cs="Arial"/>
          <w:sz w:val="24"/>
          <w:szCs w:val="24"/>
        </w:rPr>
        <w:t>INGRESO (SIIF) y</w:t>
      </w:r>
      <w:r w:rsidRPr="00043303">
        <w:rPr>
          <w:rFonts w:ascii="Arial" w:hAnsi="Arial" w:cs="Arial"/>
          <w:spacing w:val="1"/>
          <w:sz w:val="24"/>
          <w:szCs w:val="24"/>
        </w:rPr>
        <w:t xml:space="preserve"> </w:t>
      </w:r>
      <w:r w:rsidRPr="00043303">
        <w:rPr>
          <w:rFonts w:ascii="Arial" w:hAnsi="Arial" w:cs="Arial"/>
          <w:sz w:val="24"/>
          <w:szCs w:val="24"/>
        </w:rPr>
        <w:t>ACTIVO.</w:t>
      </w:r>
    </w:p>
    <w:p w14:paraId="427345B8" w14:textId="77777777" w:rsidR="00172029" w:rsidRPr="00043303" w:rsidRDefault="00172029" w:rsidP="00272BF7">
      <w:pPr>
        <w:numPr>
          <w:ilvl w:val="0"/>
          <w:numId w:val="28"/>
        </w:numPr>
        <w:tabs>
          <w:tab w:val="left" w:pos="1801"/>
          <w:tab w:val="left" w:pos="1802"/>
        </w:tabs>
        <w:spacing w:before="2" w:line="360" w:lineRule="auto"/>
        <w:ind w:left="567" w:right="249"/>
        <w:jc w:val="both"/>
        <w:rPr>
          <w:rFonts w:ascii="Arial" w:hAnsi="Arial" w:cs="Arial"/>
          <w:sz w:val="24"/>
          <w:szCs w:val="24"/>
        </w:rPr>
      </w:pPr>
      <w:r w:rsidRPr="00043303">
        <w:rPr>
          <w:rFonts w:ascii="Arial" w:hAnsi="Arial" w:cs="Arial"/>
          <w:sz w:val="24"/>
          <w:szCs w:val="24"/>
        </w:rPr>
        <w:tab/>
        <w:t>Que</w:t>
      </w:r>
      <w:r w:rsidRPr="00043303">
        <w:rPr>
          <w:rFonts w:ascii="Arial" w:hAnsi="Arial" w:cs="Arial"/>
          <w:spacing w:val="5"/>
          <w:sz w:val="24"/>
          <w:szCs w:val="24"/>
        </w:rPr>
        <w:t xml:space="preserve"> </w:t>
      </w:r>
      <w:r w:rsidRPr="00043303">
        <w:rPr>
          <w:rFonts w:ascii="Arial" w:hAnsi="Arial" w:cs="Arial"/>
          <w:sz w:val="24"/>
          <w:szCs w:val="24"/>
        </w:rPr>
        <w:t>el</w:t>
      </w:r>
      <w:r w:rsidRPr="00043303">
        <w:rPr>
          <w:rFonts w:ascii="Arial" w:hAnsi="Arial" w:cs="Arial"/>
          <w:spacing w:val="5"/>
          <w:sz w:val="24"/>
          <w:szCs w:val="24"/>
        </w:rPr>
        <w:t xml:space="preserve"> </w:t>
      </w:r>
      <w:r w:rsidRPr="00043303">
        <w:rPr>
          <w:rFonts w:ascii="Arial" w:hAnsi="Arial" w:cs="Arial"/>
          <w:sz w:val="24"/>
          <w:szCs w:val="24"/>
        </w:rPr>
        <w:t>giro</w:t>
      </w:r>
      <w:r w:rsidRPr="00043303">
        <w:rPr>
          <w:rFonts w:ascii="Arial" w:hAnsi="Arial" w:cs="Arial"/>
          <w:spacing w:val="7"/>
          <w:sz w:val="24"/>
          <w:szCs w:val="24"/>
        </w:rPr>
        <w:t xml:space="preserve"> </w:t>
      </w:r>
      <w:r w:rsidRPr="00043303">
        <w:rPr>
          <w:rFonts w:ascii="Arial" w:hAnsi="Arial" w:cs="Arial"/>
          <w:sz w:val="24"/>
          <w:szCs w:val="24"/>
        </w:rPr>
        <w:t>social</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7"/>
          <w:sz w:val="24"/>
          <w:szCs w:val="24"/>
        </w:rPr>
        <w:t xml:space="preserve"> </w:t>
      </w:r>
      <w:r w:rsidRPr="00043303">
        <w:rPr>
          <w:rFonts w:ascii="Arial" w:hAnsi="Arial" w:cs="Arial"/>
          <w:sz w:val="24"/>
          <w:szCs w:val="24"/>
        </w:rPr>
        <w:t>la</w:t>
      </w:r>
      <w:r w:rsidRPr="00043303">
        <w:rPr>
          <w:rFonts w:ascii="Arial" w:hAnsi="Arial" w:cs="Arial"/>
          <w:spacing w:val="5"/>
          <w:sz w:val="24"/>
          <w:szCs w:val="24"/>
        </w:rPr>
        <w:t xml:space="preserve"> </w:t>
      </w:r>
      <w:r w:rsidRPr="00043303">
        <w:rPr>
          <w:rFonts w:ascii="Arial" w:hAnsi="Arial" w:cs="Arial"/>
          <w:sz w:val="24"/>
          <w:szCs w:val="24"/>
        </w:rPr>
        <w:t>empresa</w:t>
      </w:r>
      <w:r w:rsidRPr="00043303">
        <w:rPr>
          <w:rFonts w:ascii="Arial" w:hAnsi="Arial" w:cs="Arial"/>
          <w:spacing w:val="7"/>
          <w:sz w:val="24"/>
          <w:szCs w:val="24"/>
        </w:rPr>
        <w:t xml:space="preserve"> </w:t>
      </w:r>
      <w:r w:rsidRPr="00043303">
        <w:rPr>
          <w:rFonts w:ascii="Arial" w:hAnsi="Arial" w:cs="Arial"/>
          <w:sz w:val="24"/>
          <w:szCs w:val="24"/>
        </w:rPr>
        <w:t>oferente</w:t>
      </w:r>
      <w:r w:rsidRPr="00043303">
        <w:rPr>
          <w:rFonts w:ascii="Arial" w:hAnsi="Arial" w:cs="Arial"/>
          <w:spacing w:val="7"/>
          <w:sz w:val="24"/>
          <w:szCs w:val="24"/>
        </w:rPr>
        <w:t xml:space="preserve"> </w:t>
      </w:r>
      <w:r w:rsidRPr="00043303">
        <w:rPr>
          <w:rFonts w:ascii="Arial" w:hAnsi="Arial" w:cs="Arial"/>
          <w:sz w:val="24"/>
          <w:szCs w:val="24"/>
        </w:rPr>
        <w:t>se</w:t>
      </w:r>
      <w:r w:rsidRPr="00043303">
        <w:rPr>
          <w:rFonts w:ascii="Arial" w:hAnsi="Arial" w:cs="Arial"/>
          <w:spacing w:val="7"/>
          <w:sz w:val="24"/>
          <w:szCs w:val="24"/>
        </w:rPr>
        <w:t xml:space="preserve"> </w:t>
      </w:r>
      <w:r w:rsidRPr="00043303">
        <w:rPr>
          <w:rFonts w:ascii="Arial" w:hAnsi="Arial" w:cs="Arial"/>
          <w:sz w:val="24"/>
          <w:szCs w:val="24"/>
        </w:rPr>
        <w:t>adecúe</w:t>
      </w:r>
      <w:r w:rsidRPr="00043303">
        <w:rPr>
          <w:rFonts w:ascii="Arial" w:hAnsi="Arial" w:cs="Arial"/>
          <w:spacing w:val="7"/>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objeto</w:t>
      </w:r>
      <w:r w:rsidRPr="00043303">
        <w:rPr>
          <w:rFonts w:ascii="Arial" w:hAnsi="Arial" w:cs="Arial"/>
          <w:spacing w:val="7"/>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presente</w:t>
      </w:r>
      <w:r w:rsidR="00675DDE"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llamado.</w:t>
      </w:r>
    </w:p>
    <w:p w14:paraId="5B46828D" w14:textId="77777777" w:rsidR="00172029" w:rsidRPr="00043303" w:rsidRDefault="00172029" w:rsidP="00272BF7">
      <w:pPr>
        <w:numPr>
          <w:ilvl w:val="0"/>
          <w:numId w:val="28"/>
        </w:numPr>
        <w:tabs>
          <w:tab w:val="left" w:pos="1801"/>
          <w:tab w:val="left" w:pos="1802"/>
        </w:tabs>
        <w:spacing w:before="10" w:line="360" w:lineRule="auto"/>
        <w:ind w:left="567" w:right="236"/>
        <w:jc w:val="both"/>
        <w:rPr>
          <w:rFonts w:ascii="Arial" w:hAnsi="Arial" w:cs="Arial"/>
          <w:sz w:val="24"/>
          <w:szCs w:val="24"/>
        </w:rPr>
      </w:pPr>
      <w:r w:rsidRPr="00043303">
        <w:rPr>
          <w:rFonts w:ascii="Arial" w:hAnsi="Arial" w:cs="Arial"/>
          <w:sz w:val="24"/>
          <w:szCs w:val="24"/>
        </w:rPr>
        <w:tab/>
        <w:t>Al día inmediato anterior a la apertura de ofertas, no tener registradas en el Registro Único de Proveedores del Estado (RUPE) sanción de eliminación ni suspensión.</w:t>
      </w:r>
    </w:p>
    <w:p w14:paraId="3B0B4BD7" w14:textId="77777777" w:rsidR="00172029" w:rsidRPr="00043303" w:rsidRDefault="00172029" w:rsidP="00D81C91">
      <w:pPr>
        <w:numPr>
          <w:ilvl w:val="0"/>
          <w:numId w:val="28"/>
        </w:numPr>
        <w:spacing w:before="10" w:line="360" w:lineRule="auto"/>
        <w:ind w:left="618" w:right="232"/>
        <w:jc w:val="both"/>
        <w:rPr>
          <w:rFonts w:ascii="Arial" w:hAnsi="Arial" w:cs="Arial"/>
          <w:sz w:val="24"/>
          <w:szCs w:val="24"/>
        </w:rPr>
      </w:pPr>
      <w:r w:rsidRPr="00043303">
        <w:rPr>
          <w:rFonts w:ascii="Arial" w:hAnsi="Arial" w:cs="Arial"/>
          <w:sz w:val="24"/>
          <w:szCs w:val="24"/>
        </w:rPr>
        <w:t xml:space="preserve">   No tener registradas en el Registro Único de Proveedores del Estado (RUPE) más de dos multas impuestas en los últimos dos años naturales </w:t>
      </w:r>
      <w:r w:rsidRPr="00043303">
        <w:rPr>
          <w:rFonts w:ascii="Arial" w:hAnsi="Arial" w:cs="Arial"/>
          <w:sz w:val="24"/>
          <w:szCs w:val="24"/>
          <w:u w:val="single"/>
        </w:rPr>
        <w:t>hasta</w:t>
      </w:r>
      <w:r w:rsidRPr="00043303">
        <w:rPr>
          <w:rFonts w:ascii="Arial" w:hAnsi="Arial" w:cs="Arial"/>
          <w:sz w:val="24"/>
          <w:szCs w:val="24"/>
        </w:rPr>
        <w:t xml:space="preserve"> el día inmediato anterior a la apertura de ofertas.</w:t>
      </w:r>
    </w:p>
    <w:p w14:paraId="3B69512B" w14:textId="77777777" w:rsidR="00BE4CB8" w:rsidRPr="00043303" w:rsidRDefault="00BE4CB8" w:rsidP="00BE4CB8">
      <w:pPr>
        <w:spacing w:before="10" w:line="360" w:lineRule="auto"/>
        <w:ind w:left="618" w:right="232"/>
        <w:jc w:val="both"/>
        <w:rPr>
          <w:rFonts w:ascii="Arial" w:hAnsi="Arial" w:cs="Arial"/>
          <w:sz w:val="24"/>
          <w:szCs w:val="24"/>
        </w:rPr>
      </w:pPr>
    </w:p>
    <w:p w14:paraId="525BC532" w14:textId="77777777" w:rsidR="00A415BA" w:rsidRPr="00043303" w:rsidRDefault="00A415BA">
      <w:pPr>
        <w:pStyle w:val="Textoindependiente"/>
        <w:spacing w:before="1"/>
        <w:rPr>
          <w:rFonts w:ascii="Arial" w:hAnsi="Arial" w:cs="Arial"/>
        </w:rPr>
      </w:pPr>
    </w:p>
    <w:p w14:paraId="25A9028E" w14:textId="77777777" w:rsidR="00A415BA" w:rsidRPr="00043303" w:rsidRDefault="00F96E38" w:rsidP="00172029">
      <w:pPr>
        <w:pStyle w:val="Ttulo21"/>
        <w:numPr>
          <w:ilvl w:val="0"/>
          <w:numId w:val="27"/>
        </w:numPr>
        <w:tabs>
          <w:tab w:val="left" w:pos="1084"/>
        </w:tabs>
        <w:spacing w:before="92"/>
      </w:pPr>
      <w:r w:rsidRPr="00043303">
        <w:t>Precio y</w:t>
      </w:r>
      <w:r w:rsidRPr="00043303">
        <w:rPr>
          <w:spacing w:val="-6"/>
        </w:rPr>
        <w:t xml:space="preserve"> </w:t>
      </w:r>
      <w:r w:rsidRPr="00043303">
        <w:t>cotización</w:t>
      </w:r>
    </w:p>
    <w:p w14:paraId="5FD3D0EF" w14:textId="77777777" w:rsidR="00A415BA" w:rsidRPr="00043303" w:rsidRDefault="00A415BA">
      <w:pPr>
        <w:pStyle w:val="Textoindependiente"/>
        <w:spacing w:before="6"/>
        <w:rPr>
          <w:rFonts w:ascii="Arial" w:hAnsi="Arial" w:cs="Arial"/>
          <w:b/>
        </w:rPr>
      </w:pPr>
    </w:p>
    <w:p w14:paraId="5C034860" w14:textId="77777777" w:rsidR="005766D6" w:rsidRPr="00043303" w:rsidRDefault="005766D6" w:rsidP="00BE4CB8">
      <w:pPr>
        <w:spacing w:before="1" w:line="362" w:lineRule="auto"/>
        <w:ind w:left="360" w:right="308"/>
        <w:jc w:val="both"/>
        <w:rPr>
          <w:rFonts w:ascii="Arial" w:hAnsi="Arial" w:cs="Arial"/>
          <w:sz w:val="24"/>
          <w:szCs w:val="24"/>
        </w:rPr>
      </w:pPr>
      <w:r w:rsidRPr="00043303">
        <w:rPr>
          <w:rFonts w:ascii="Arial" w:hAnsi="Arial" w:cs="Arial"/>
          <w:sz w:val="24"/>
          <w:szCs w:val="24"/>
        </w:rPr>
        <w:t>Los oferentes deberán establecer el porcentaje de sobreprecio a aplicar a cada uno de los renglones que componen los dos ítems solicitados en moneda nacional completando el Anexo III Cuadro de Cotización.</w:t>
      </w:r>
    </w:p>
    <w:p w14:paraId="04FC65C4" w14:textId="77777777" w:rsidR="005766D6" w:rsidRPr="00043303" w:rsidRDefault="005766D6" w:rsidP="005766D6">
      <w:pPr>
        <w:spacing w:before="1" w:line="362" w:lineRule="auto"/>
        <w:ind w:left="1134" w:right="308"/>
        <w:jc w:val="both"/>
        <w:rPr>
          <w:rFonts w:ascii="Arial" w:hAnsi="Arial" w:cs="Arial"/>
          <w:sz w:val="24"/>
          <w:szCs w:val="24"/>
          <w:u w:val="single"/>
        </w:rPr>
      </w:pPr>
    </w:p>
    <w:p w14:paraId="61D8D057" w14:textId="77777777" w:rsidR="005766D6" w:rsidRPr="00043303" w:rsidRDefault="005766D6" w:rsidP="00BE4CB8">
      <w:pPr>
        <w:spacing w:line="360" w:lineRule="auto"/>
        <w:ind w:left="360"/>
        <w:rPr>
          <w:rFonts w:ascii="Arial" w:hAnsi="Arial" w:cs="Arial"/>
          <w:sz w:val="24"/>
          <w:szCs w:val="24"/>
        </w:rPr>
      </w:pPr>
      <w:r w:rsidRPr="00043303">
        <w:rPr>
          <w:rFonts w:ascii="Arial" w:hAnsi="Arial" w:cs="Arial"/>
          <w:sz w:val="24"/>
          <w:szCs w:val="24"/>
          <w:u w:val="single"/>
        </w:rPr>
        <w:t>El precio a abonar por cada uno de los productos suministrados al Instituto se</w:t>
      </w:r>
      <w:r w:rsidRPr="00043303">
        <w:rPr>
          <w:rFonts w:ascii="Arial" w:hAnsi="Arial" w:cs="Arial"/>
          <w:spacing w:val="-7"/>
          <w:sz w:val="24"/>
          <w:szCs w:val="24"/>
          <w:u w:val="single"/>
        </w:rPr>
        <w:t xml:space="preserve"> </w:t>
      </w:r>
      <w:r w:rsidRPr="00043303">
        <w:rPr>
          <w:rFonts w:ascii="Arial" w:hAnsi="Arial" w:cs="Arial"/>
          <w:sz w:val="24"/>
          <w:szCs w:val="24"/>
          <w:u w:val="single"/>
        </w:rPr>
        <w:lastRenderedPageBreak/>
        <w:t>compondrá</w:t>
      </w:r>
      <w:r w:rsidR="00D81C91" w:rsidRPr="00043303">
        <w:rPr>
          <w:rFonts w:ascii="Arial" w:hAnsi="Arial" w:cs="Arial"/>
          <w:sz w:val="24"/>
          <w:szCs w:val="24"/>
          <w:u w:val="single"/>
        </w:rPr>
        <w:t xml:space="preserve"> </w:t>
      </w:r>
      <w:r w:rsidRPr="00043303">
        <w:rPr>
          <w:rFonts w:ascii="Arial" w:hAnsi="Arial" w:cs="Arial"/>
          <w:spacing w:val="-7"/>
          <w:sz w:val="24"/>
          <w:szCs w:val="24"/>
          <w:u w:val="single"/>
        </w:rPr>
        <w:t xml:space="preserve"> </w:t>
      </w:r>
      <w:r w:rsidRPr="00043303">
        <w:rPr>
          <w:rFonts w:ascii="Arial" w:hAnsi="Arial" w:cs="Arial"/>
          <w:sz w:val="24"/>
          <w:szCs w:val="24"/>
          <w:u w:val="single"/>
        </w:rPr>
        <w:t>por</w:t>
      </w:r>
      <w:r w:rsidRPr="00043303">
        <w:rPr>
          <w:rFonts w:ascii="Arial" w:hAnsi="Arial" w:cs="Arial"/>
          <w:spacing w:val="55"/>
          <w:sz w:val="24"/>
          <w:szCs w:val="24"/>
          <w:u w:val="single"/>
        </w:rPr>
        <w:t xml:space="preserve"> </w:t>
      </w:r>
      <w:r w:rsidRPr="00043303">
        <w:rPr>
          <w:rFonts w:ascii="Arial" w:hAnsi="Arial" w:cs="Arial"/>
          <w:sz w:val="24"/>
          <w:szCs w:val="24"/>
          <w:u w:val="single"/>
        </w:rPr>
        <w:t>la</w:t>
      </w:r>
      <w:r w:rsidRPr="00043303">
        <w:rPr>
          <w:rFonts w:ascii="Arial" w:hAnsi="Arial" w:cs="Arial"/>
          <w:spacing w:val="-1"/>
          <w:sz w:val="24"/>
          <w:szCs w:val="24"/>
          <w:u w:val="single"/>
        </w:rPr>
        <w:t xml:space="preserve"> </w:t>
      </w:r>
      <w:r w:rsidRPr="00043303">
        <w:rPr>
          <w:rFonts w:ascii="Arial" w:hAnsi="Arial" w:cs="Arial"/>
          <w:sz w:val="24"/>
          <w:szCs w:val="24"/>
          <w:u w:val="single"/>
        </w:rPr>
        <w:t>suma</w:t>
      </w:r>
      <w:r w:rsidRPr="00043303">
        <w:rPr>
          <w:rFonts w:ascii="Arial" w:hAnsi="Arial" w:cs="Arial"/>
          <w:spacing w:val="-3"/>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los</w:t>
      </w:r>
      <w:r w:rsidRPr="00043303">
        <w:rPr>
          <w:rFonts w:ascii="Arial" w:hAnsi="Arial" w:cs="Arial"/>
          <w:spacing w:val="-3"/>
          <w:sz w:val="24"/>
          <w:szCs w:val="24"/>
          <w:u w:val="single"/>
        </w:rPr>
        <w:t xml:space="preserve"> </w:t>
      </w:r>
      <w:r w:rsidRPr="00043303">
        <w:rPr>
          <w:rFonts w:ascii="Arial" w:hAnsi="Arial" w:cs="Arial"/>
          <w:sz w:val="24"/>
          <w:szCs w:val="24"/>
          <w:u w:val="single"/>
        </w:rPr>
        <w:t>siguientes</w:t>
      </w:r>
      <w:r w:rsidRPr="00043303">
        <w:rPr>
          <w:rFonts w:ascii="Arial" w:hAnsi="Arial" w:cs="Arial"/>
          <w:spacing w:val="-2"/>
          <w:sz w:val="24"/>
          <w:szCs w:val="24"/>
          <w:u w:val="single"/>
        </w:rPr>
        <w:t xml:space="preserve"> </w:t>
      </w:r>
      <w:r w:rsidRPr="00043303">
        <w:rPr>
          <w:rFonts w:ascii="Arial" w:hAnsi="Arial" w:cs="Arial"/>
          <w:sz w:val="24"/>
          <w:szCs w:val="24"/>
          <w:u w:val="single"/>
        </w:rPr>
        <w:t>montos</w:t>
      </w:r>
      <w:r w:rsidRPr="00043303">
        <w:rPr>
          <w:rFonts w:ascii="Arial" w:hAnsi="Arial" w:cs="Arial"/>
          <w:spacing w:val="-3"/>
          <w:sz w:val="24"/>
          <w:szCs w:val="24"/>
          <w:u w:val="single"/>
        </w:rPr>
        <w:t xml:space="preserve"> </w:t>
      </w:r>
      <w:r w:rsidRPr="00043303">
        <w:rPr>
          <w:rFonts w:ascii="Arial" w:hAnsi="Arial" w:cs="Arial"/>
          <w:sz w:val="24"/>
          <w:szCs w:val="24"/>
          <w:u w:val="single"/>
        </w:rPr>
        <w:t>(</w:t>
      </w:r>
      <w:r w:rsidRPr="00043303">
        <w:rPr>
          <w:rFonts w:ascii="Arial" w:hAnsi="Arial" w:cs="Arial"/>
          <w:b/>
          <w:sz w:val="24"/>
          <w:szCs w:val="24"/>
          <w:u w:val="single"/>
        </w:rPr>
        <w:t>a</w:t>
      </w:r>
      <w:r w:rsidRPr="00043303">
        <w:rPr>
          <w:rFonts w:ascii="Arial" w:hAnsi="Arial" w:cs="Arial"/>
          <w:b/>
          <w:spacing w:val="-3"/>
          <w:sz w:val="24"/>
          <w:szCs w:val="24"/>
          <w:u w:val="single"/>
        </w:rPr>
        <w:t xml:space="preserve"> </w:t>
      </w:r>
      <w:r w:rsidRPr="00043303">
        <w:rPr>
          <w:rFonts w:ascii="Arial" w:hAnsi="Arial" w:cs="Arial"/>
          <w:sz w:val="24"/>
          <w:szCs w:val="24"/>
          <w:u w:val="single"/>
        </w:rPr>
        <w:t>y</w:t>
      </w:r>
      <w:r w:rsidRPr="00043303">
        <w:rPr>
          <w:rFonts w:ascii="Arial" w:hAnsi="Arial" w:cs="Arial"/>
          <w:spacing w:val="-5"/>
          <w:sz w:val="24"/>
          <w:szCs w:val="24"/>
          <w:u w:val="single"/>
        </w:rPr>
        <w:t xml:space="preserve"> </w:t>
      </w:r>
      <w:r w:rsidRPr="00043303">
        <w:rPr>
          <w:rFonts w:ascii="Arial" w:hAnsi="Arial" w:cs="Arial"/>
          <w:b/>
          <w:sz w:val="24"/>
          <w:szCs w:val="24"/>
          <w:u w:val="single"/>
        </w:rPr>
        <w:t>b</w:t>
      </w:r>
      <w:r w:rsidRPr="00043303">
        <w:rPr>
          <w:rFonts w:ascii="Arial" w:hAnsi="Arial" w:cs="Arial"/>
          <w:sz w:val="24"/>
          <w:szCs w:val="24"/>
          <w:u w:val="single"/>
        </w:rPr>
        <w:t>):</w:t>
      </w:r>
    </w:p>
    <w:p w14:paraId="55BD8607" w14:textId="77777777" w:rsidR="005766D6" w:rsidRPr="00043303" w:rsidRDefault="005766D6" w:rsidP="005766D6">
      <w:pPr>
        <w:spacing w:before="5" w:line="360" w:lineRule="auto"/>
        <w:jc w:val="center"/>
        <w:rPr>
          <w:rFonts w:ascii="Arial" w:hAnsi="Arial" w:cs="Arial"/>
          <w:sz w:val="24"/>
          <w:szCs w:val="24"/>
        </w:rPr>
      </w:pPr>
    </w:p>
    <w:p w14:paraId="62CB8E03" w14:textId="77777777" w:rsidR="005766D6" w:rsidRPr="00043303" w:rsidRDefault="005766D6" w:rsidP="005766D6">
      <w:pPr>
        <w:numPr>
          <w:ilvl w:val="0"/>
          <w:numId w:val="33"/>
        </w:numPr>
        <w:tabs>
          <w:tab w:val="left" w:pos="1802"/>
        </w:tabs>
        <w:spacing w:line="360" w:lineRule="auto"/>
        <w:ind w:right="228" w:hanging="362"/>
        <w:jc w:val="both"/>
        <w:rPr>
          <w:rFonts w:ascii="Arial" w:hAnsi="Arial" w:cs="Arial"/>
          <w:sz w:val="24"/>
          <w:szCs w:val="24"/>
        </w:rPr>
      </w:pPr>
      <w:r w:rsidRPr="00043303">
        <w:rPr>
          <w:rFonts w:ascii="Arial" w:hAnsi="Arial" w:cs="Arial"/>
          <w:sz w:val="24"/>
          <w:szCs w:val="24"/>
        </w:rPr>
        <w:t>El precio mínimo de cada producto establecido por el boletín de DI.GE.GRA.-U.A.M.</w:t>
      </w:r>
      <w:r w:rsidR="005E3383" w:rsidRPr="00043303">
        <w:rPr>
          <w:rFonts w:ascii="Arial" w:hAnsi="Arial" w:cs="Arial"/>
          <w:sz w:val="24"/>
          <w:szCs w:val="24"/>
        </w:rPr>
        <w:t xml:space="preserve"> del día jueves de la semana anterior a la entrega. De no publicarse el boletín el día jueves, se utilizará el publicado el día lunes inmediato anterior</w:t>
      </w:r>
      <w:r w:rsidRPr="00043303">
        <w:rPr>
          <w:rFonts w:ascii="Arial" w:hAnsi="Arial" w:cs="Arial"/>
          <w:sz w:val="24"/>
          <w:szCs w:val="24"/>
        </w:rPr>
        <w:t>.</w:t>
      </w:r>
    </w:p>
    <w:p w14:paraId="3613F044" w14:textId="77777777" w:rsidR="005766D6" w:rsidRPr="00043303" w:rsidRDefault="005766D6" w:rsidP="005766D6">
      <w:pPr>
        <w:numPr>
          <w:ilvl w:val="0"/>
          <w:numId w:val="33"/>
        </w:numPr>
        <w:tabs>
          <w:tab w:val="left" w:pos="1802"/>
        </w:tabs>
        <w:spacing w:line="360" w:lineRule="auto"/>
        <w:ind w:right="115" w:hanging="362"/>
        <w:jc w:val="both"/>
        <w:rPr>
          <w:rFonts w:ascii="Arial" w:hAnsi="Arial" w:cs="Arial"/>
          <w:sz w:val="24"/>
          <w:szCs w:val="24"/>
        </w:rPr>
      </w:pPr>
      <w:r w:rsidRPr="00043303">
        <w:rPr>
          <w:rFonts w:ascii="Arial" w:hAnsi="Arial" w:cs="Arial"/>
          <w:sz w:val="24"/>
          <w:szCs w:val="24"/>
        </w:rPr>
        <w:t>El sobreprecio cotizado por el adjudicatario para el renglón que comprende al producto suministrado.</w:t>
      </w:r>
    </w:p>
    <w:p w14:paraId="35F53F1D" w14:textId="77777777" w:rsidR="005766D6" w:rsidRPr="00043303" w:rsidRDefault="005766D6" w:rsidP="005766D6">
      <w:pPr>
        <w:tabs>
          <w:tab w:val="left" w:pos="1802"/>
        </w:tabs>
        <w:spacing w:line="360" w:lineRule="auto"/>
        <w:ind w:left="1182" w:right="115"/>
        <w:jc w:val="both"/>
        <w:rPr>
          <w:rFonts w:ascii="Arial" w:hAnsi="Arial" w:cs="Arial"/>
          <w:sz w:val="24"/>
          <w:szCs w:val="24"/>
        </w:rPr>
      </w:pPr>
    </w:p>
    <w:p w14:paraId="1C831048" w14:textId="77777777" w:rsidR="005766D6" w:rsidRPr="00043303" w:rsidRDefault="005766D6" w:rsidP="005766D6">
      <w:pPr>
        <w:spacing w:before="93" w:line="360" w:lineRule="auto"/>
        <w:ind w:left="1184"/>
        <w:jc w:val="both"/>
        <w:rPr>
          <w:rFonts w:ascii="Arial" w:hAnsi="Arial" w:cs="Arial"/>
          <w:sz w:val="24"/>
          <w:szCs w:val="24"/>
        </w:rPr>
      </w:pPr>
      <w:r w:rsidRPr="00043303">
        <w:rPr>
          <w:rFonts w:ascii="Arial" w:hAnsi="Arial" w:cs="Arial"/>
          <w:sz w:val="24"/>
          <w:szCs w:val="24"/>
        </w:rPr>
        <w:t>El</w:t>
      </w:r>
      <w:r w:rsidRPr="00043303">
        <w:rPr>
          <w:rFonts w:ascii="Arial" w:hAnsi="Arial" w:cs="Arial"/>
          <w:spacing w:val="-4"/>
          <w:sz w:val="24"/>
          <w:szCs w:val="24"/>
        </w:rPr>
        <w:t xml:space="preserve"> </w:t>
      </w:r>
      <w:r w:rsidRPr="00043303">
        <w:rPr>
          <w:rFonts w:ascii="Arial" w:hAnsi="Arial" w:cs="Arial"/>
          <w:sz w:val="24"/>
          <w:szCs w:val="24"/>
        </w:rPr>
        <w:t>porcentaje</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sobreprecio</w:t>
      </w:r>
      <w:r w:rsidRPr="00043303">
        <w:rPr>
          <w:rFonts w:ascii="Arial" w:hAnsi="Arial" w:cs="Arial"/>
          <w:spacing w:val="-3"/>
          <w:sz w:val="24"/>
          <w:szCs w:val="24"/>
        </w:rPr>
        <w:t xml:space="preserve"> </w:t>
      </w:r>
      <w:r w:rsidRPr="00043303">
        <w:rPr>
          <w:rFonts w:ascii="Arial" w:hAnsi="Arial" w:cs="Arial"/>
          <w:sz w:val="24"/>
          <w:szCs w:val="24"/>
        </w:rPr>
        <w:t>ofertado</w:t>
      </w:r>
      <w:r w:rsidRPr="00043303">
        <w:rPr>
          <w:rFonts w:ascii="Arial" w:hAnsi="Arial" w:cs="Arial"/>
          <w:spacing w:val="-3"/>
          <w:sz w:val="24"/>
          <w:szCs w:val="24"/>
        </w:rPr>
        <w:t xml:space="preserve"> </w:t>
      </w:r>
      <w:r w:rsidRPr="00043303">
        <w:rPr>
          <w:rFonts w:ascii="Arial" w:hAnsi="Arial" w:cs="Arial"/>
          <w:sz w:val="24"/>
          <w:szCs w:val="24"/>
        </w:rPr>
        <w:t>y</w:t>
      </w:r>
      <w:r w:rsidRPr="00043303">
        <w:rPr>
          <w:rFonts w:ascii="Arial" w:hAnsi="Arial" w:cs="Arial"/>
          <w:spacing w:val="-5"/>
          <w:sz w:val="24"/>
          <w:szCs w:val="24"/>
        </w:rPr>
        <w:t xml:space="preserve"> </w:t>
      </w:r>
      <w:r w:rsidRPr="00043303">
        <w:rPr>
          <w:rFonts w:ascii="Arial" w:hAnsi="Arial" w:cs="Arial"/>
          <w:sz w:val="24"/>
          <w:szCs w:val="24"/>
        </w:rPr>
        <w:t>adjudicado</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5"/>
          <w:sz w:val="24"/>
          <w:szCs w:val="24"/>
        </w:rPr>
        <w:t xml:space="preserve"> </w:t>
      </w:r>
      <w:r w:rsidRPr="00043303">
        <w:rPr>
          <w:rFonts w:ascii="Arial" w:hAnsi="Arial" w:cs="Arial"/>
          <w:sz w:val="24"/>
          <w:szCs w:val="24"/>
        </w:rPr>
        <w:t>mantendrá</w:t>
      </w:r>
      <w:r w:rsidRPr="00043303">
        <w:rPr>
          <w:rFonts w:ascii="Arial" w:hAnsi="Arial" w:cs="Arial"/>
          <w:spacing w:val="-3"/>
          <w:sz w:val="24"/>
          <w:szCs w:val="24"/>
        </w:rPr>
        <w:t xml:space="preserve"> </w:t>
      </w:r>
      <w:r w:rsidRPr="00043303">
        <w:rPr>
          <w:rFonts w:ascii="Arial" w:hAnsi="Arial" w:cs="Arial"/>
          <w:sz w:val="24"/>
          <w:szCs w:val="24"/>
        </w:rPr>
        <w:t>durante</w:t>
      </w:r>
      <w:r w:rsidRPr="00043303">
        <w:rPr>
          <w:rFonts w:ascii="Arial" w:hAnsi="Arial" w:cs="Arial"/>
          <w:spacing w:val="-4"/>
          <w:sz w:val="24"/>
          <w:szCs w:val="24"/>
        </w:rPr>
        <w:t xml:space="preserve"> </w:t>
      </w:r>
      <w:r w:rsidRPr="00043303">
        <w:rPr>
          <w:rFonts w:ascii="Arial" w:hAnsi="Arial" w:cs="Arial"/>
          <w:sz w:val="24"/>
          <w:szCs w:val="24"/>
        </w:rPr>
        <w:t>toda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vigencia</w:t>
      </w:r>
      <w:r w:rsidRPr="00043303">
        <w:rPr>
          <w:rFonts w:ascii="Arial" w:hAnsi="Arial" w:cs="Arial"/>
          <w:spacing w:val="-3"/>
          <w:sz w:val="24"/>
          <w:szCs w:val="24"/>
        </w:rPr>
        <w:t xml:space="preserve"> </w:t>
      </w:r>
      <w:r w:rsidRPr="00043303">
        <w:rPr>
          <w:rFonts w:ascii="Arial" w:hAnsi="Arial" w:cs="Arial"/>
          <w:sz w:val="24"/>
          <w:szCs w:val="24"/>
        </w:rPr>
        <w:t>de</w:t>
      </w:r>
      <w:r w:rsidR="005E3383" w:rsidRPr="00043303">
        <w:rPr>
          <w:rFonts w:ascii="Arial" w:hAnsi="Arial" w:cs="Arial"/>
          <w:sz w:val="24"/>
          <w:szCs w:val="24"/>
        </w:rPr>
        <w:t xml:space="preserve">l </w:t>
      </w:r>
      <w:r w:rsidRPr="00043303">
        <w:rPr>
          <w:rFonts w:ascii="Arial" w:hAnsi="Arial" w:cs="Arial"/>
          <w:sz w:val="24"/>
          <w:szCs w:val="24"/>
        </w:rPr>
        <w:t>contrato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aplicará sobre</w:t>
      </w:r>
      <w:r w:rsidRPr="00043303">
        <w:rPr>
          <w:rFonts w:ascii="Arial" w:hAnsi="Arial" w:cs="Arial"/>
          <w:spacing w:val="-1"/>
          <w:sz w:val="24"/>
          <w:szCs w:val="24"/>
        </w:rPr>
        <w:t xml:space="preserve"> </w:t>
      </w:r>
      <w:r w:rsidR="005E3383" w:rsidRPr="00043303">
        <w:rPr>
          <w:rFonts w:ascii="Arial" w:hAnsi="Arial" w:cs="Arial"/>
          <w:spacing w:val="-1"/>
          <w:sz w:val="24"/>
          <w:szCs w:val="24"/>
        </w:rPr>
        <w:t>e</w:t>
      </w:r>
      <w:r w:rsidR="005E3383" w:rsidRPr="00043303">
        <w:rPr>
          <w:rFonts w:ascii="Arial" w:hAnsi="Arial" w:cs="Arial"/>
          <w:sz w:val="24"/>
          <w:szCs w:val="24"/>
        </w:rPr>
        <w:t xml:space="preserve">l </w:t>
      </w:r>
      <w:r w:rsidRPr="00043303">
        <w:rPr>
          <w:rFonts w:ascii="Arial" w:hAnsi="Arial" w:cs="Arial"/>
          <w:sz w:val="24"/>
          <w:szCs w:val="24"/>
        </w:rPr>
        <w:t xml:space="preserve"> bolet</w:t>
      </w:r>
      <w:r w:rsidR="005E3383" w:rsidRPr="00043303">
        <w:rPr>
          <w:rFonts w:ascii="Arial" w:hAnsi="Arial" w:cs="Arial"/>
          <w:sz w:val="24"/>
          <w:szCs w:val="24"/>
        </w:rPr>
        <w:t xml:space="preserve">ín </w:t>
      </w:r>
      <w:r w:rsidRPr="00043303">
        <w:rPr>
          <w:rFonts w:ascii="Arial" w:hAnsi="Arial" w:cs="Arial"/>
          <w:spacing w:val="1"/>
          <w:sz w:val="24"/>
          <w:szCs w:val="24"/>
        </w:rPr>
        <w:t xml:space="preserve"> </w:t>
      </w:r>
      <w:r w:rsidR="005E3383" w:rsidRPr="00043303">
        <w:rPr>
          <w:rFonts w:ascii="Arial" w:hAnsi="Arial" w:cs="Arial"/>
          <w:sz w:val="24"/>
          <w:szCs w:val="24"/>
        </w:rPr>
        <w:t>que corresponda según el literal a) precedente.</w:t>
      </w:r>
    </w:p>
    <w:p w14:paraId="6B145E57" w14:textId="77777777" w:rsidR="005766D6" w:rsidRPr="00043303" w:rsidRDefault="005766D6" w:rsidP="005766D6">
      <w:pPr>
        <w:spacing w:before="93" w:line="360" w:lineRule="auto"/>
        <w:ind w:left="1184" w:right="628"/>
        <w:rPr>
          <w:rFonts w:ascii="Arial" w:hAnsi="Arial" w:cs="Arial"/>
          <w:spacing w:val="-4"/>
          <w:sz w:val="24"/>
          <w:szCs w:val="24"/>
        </w:rPr>
      </w:pPr>
    </w:p>
    <w:p w14:paraId="077414B0" w14:textId="77777777" w:rsidR="00AD0268" w:rsidRPr="00043303" w:rsidRDefault="00AD0268" w:rsidP="00AD0268">
      <w:pPr>
        <w:tabs>
          <w:tab w:val="left" w:pos="993"/>
        </w:tabs>
        <w:spacing w:line="360" w:lineRule="auto"/>
        <w:ind w:left="993" w:right="167"/>
        <w:jc w:val="both"/>
        <w:rPr>
          <w:rFonts w:ascii="Arial" w:hAnsi="Arial" w:cs="Arial"/>
          <w:bCs/>
          <w:sz w:val="24"/>
          <w:szCs w:val="24"/>
        </w:rPr>
      </w:pPr>
      <w:r w:rsidRPr="00043303">
        <w:rPr>
          <w:rFonts w:ascii="Arial" w:hAnsi="Arial" w:cs="Arial"/>
          <w:b/>
          <w:bCs/>
          <w:sz w:val="24"/>
          <w:szCs w:val="24"/>
        </w:rPr>
        <w:t>Se cotizará a crédito 30 (treinta) días corridos</w:t>
      </w:r>
      <w:r w:rsidRPr="00043303">
        <w:rPr>
          <w:rFonts w:ascii="Arial" w:hAnsi="Arial" w:cs="Arial"/>
          <w:bCs/>
          <w:sz w:val="24"/>
          <w:szCs w:val="24"/>
        </w:rPr>
        <w:t>. Dicho plazo se contabilizará a partir de la fecha de presentación de la factura conformada, donde corresponda.</w:t>
      </w:r>
    </w:p>
    <w:p w14:paraId="0B4A58C4" w14:textId="77777777" w:rsidR="005766D6" w:rsidRPr="00043303" w:rsidRDefault="005766D6" w:rsidP="005766D6">
      <w:pPr>
        <w:tabs>
          <w:tab w:val="left" w:pos="1802"/>
        </w:tabs>
        <w:spacing w:line="360" w:lineRule="auto"/>
        <w:ind w:left="993" w:right="308"/>
        <w:jc w:val="both"/>
        <w:rPr>
          <w:rFonts w:ascii="Arial" w:hAnsi="Arial" w:cs="Arial"/>
          <w:b/>
          <w:sz w:val="24"/>
          <w:szCs w:val="24"/>
          <w:lang w:val="es-UY"/>
        </w:rPr>
      </w:pPr>
    </w:p>
    <w:p w14:paraId="3E3C0CDA" w14:textId="77777777" w:rsidR="005766D6" w:rsidRPr="00043303" w:rsidRDefault="005766D6" w:rsidP="005766D6">
      <w:pPr>
        <w:tabs>
          <w:tab w:val="left" w:pos="1802"/>
        </w:tabs>
        <w:spacing w:line="360" w:lineRule="auto"/>
        <w:ind w:left="993" w:right="308"/>
        <w:jc w:val="both"/>
        <w:rPr>
          <w:rFonts w:ascii="Arial" w:hAnsi="Arial" w:cs="Arial"/>
          <w:b/>
          <w:sz w:val="24"/>
          <w:szCs w:val="24"/>
          <w:lang w:val="es-UY"/>
        </w:rPr>
      </w:pPr>
      <w:r w:rsidRPr="00043303">
        <w:rPr>
          <w:rFonts w:ascii="Arial" w:hAnsi="Arial" w:cs="Arial"/>
          <w:b/>
          <w:sz w:val="24"/>
          <w:szCs w:val="24"/>
          <w:lang w:val="es-UY"/>
        </w:rPr>
        <w:t>Este llamado no admite cotización parcial, por lo que se deberá cotizar para ambos ítems licitados.</w:t>
      </w:r>
    </w:p>
    <w:p w14:paraId="20C5E322" w14:textId="77777777" w:rsidR="00BE4CB8" w:rsidRPr="00043303" w:rsidRDefault="00BE4CB8" w:rsidP="00272BF7">
      <w:pPr>
        <w:spacing w:line="357" w:lineRule="auto"/>
        <w:ind w:left="1028"/>
        <w:rPr>
          <w:rFonts w:ascii="Arial" w:hAnsi="Arial" w:cs="Arial"/>
          <w:sz w:val="24"/>
          <w:szCs w:val="24"/>
          <w:u w:val="single"/>
        </w:rPr>
      </w:pPr>
    </w:p>
    <w:p w14:paraId="62A76452" w14:textId="77777777" w:rsidR="005766D6" w:rsidRPr="00043303" w:rsidRDefault="005766D6" w:rsidP="00272BF7">
      <w:pPr>
        <w:spacing w:line="357" w:lineRule="auto"/>
        <w:ind w:left="1028"/>
        <w:rPr>
          <w:rFonts w:ascii="Arial" w:hAnsi="Arial" w:cs="Arial"/>
          <w:sz w:val="24"/>
          <w:szCs w:val="24"/>
        </w:rPr>
      </w:pPr>
      <w:r w:rsidRPr="00043303">
        <w:rPr>
          <w:rFonts w:ascii="Arial" w:hAnsi="Arial" w:cs="Arial"/>
          <w:sz w:val="24"/>
          <w:szCs w:val="24"/>
          <w:u w:val="single"/>
        </w:rPr>
        <w:t>Se</w:t>
      </w:r>
      <w:r w:rsidRPr="00043303">
        <w:rPr>
          <w:rFonts w:ascii="Arial" w:hAnsi="Arial" w:cs="Arial"/>
          <w:spacing w:val="-3"/>
          <w:sz w:val="24"/>
          <w:szCs w:val="24"/>
          <w:u w:val="single"/>
        </w:rPr>
        <w:t xml:space="preserve"> </w:t>
      </w:r>
      <w:r w:rsidRPr="00043303">
        <w:rPr>
          <w:rFonts w:ascii="Arial" w:hAnsi="Arial" w:cs="Arial"/>
          <w:sz w:val="24"/>
          <w:szCs w:val="24"/>
          <w:u w:val="single"/>
        </w:rPr>
        <w:t>establece</w:t>
      </w:r>
      <w:r w:rsidRPr="00043303">
        <w:rPr>
          <w:rFonts w:ascii="Arial" w:hAnsi="Arial" w:cs="Arial"/>
          <w:spacing w:val="-3"/>
          <w:sz w:val="24"/>
          <w:szCs w:val="24"/>
          <w:u w:val="single"/>
        </w:rPr>
        <w:t xml:space="preserve"> </w:t>
      </w:r>
      <w:r w:rsidRPr="00043303">
        <w:rPr>
          <w:rFonts w:ascii="Arial" w:hAnsi="Arial" w:cs="Arial"/>
          <w:sz w:val="24"/>
          <w:szCs w:val="24"/>
          <w:u w:val="single"/>
        </w:rPr>
        <w:t>que</w:t>
      </w:r>
      <w:r w:rsidRPr="00043303">
        <w:rPr>
          <w:rFonts w:ascii="Arial" w:hAnsi="Arial" w:cs="Arial"/>
          <w:spacing w:val="-2"/>
          <w:sz w:val="24"/>
          <w:szCs w:val="24"/>
          <w:u w:val="single"/>
        </w:rPr>
        <w:t xml:space="preserve"> </w:t>
      </w:r>
      <w:r w:rsidRPr="00043303">
        <w:rPr>
          <w:rFonts w:ascii="Arial" w:hAnsi="Arial" w:cs="Arial"/>
          <w:sz w:val="24"/>
          <w:szCs w:val="24"/>
          <w:u w:val="single"/>
        </w:rPr>
        <w:t>en</w:t>
      </w:r>
      <w:r w:rsidRPr="00043303">
        <w:rPr>
          <w:rFonts w:ascii="Arial" w:hAnsi="Arial" w:cs="Arial"/>
          <w:spacing w:val="-2"/>
          <w:sz w:val="24"/>
          <w:szCs w:val="24"/>
          <w:u w:val="single"/>
        </w:rPr>
        <w:t xml:space="preserve"> </w:t>
      </w:r>
      <w:r w:rsidRPr="00043303">
        <w:rPr>
          <w:rFonts w:ascii="Arial" w:hAnsi="Arial" w:cs="Arial"/>
          <w:sz w:val="24"/>
          <w:szCs w:val="24"/>
          <w:u w:val="single"/>
        </w:rPr>
        <w:t>todos</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casos,</w:t>
      </w:r>
      <w:r w:rsidRPr="00043303">
        <w:rPr>
          <w:rFonts w:ascii="Arial" w:hAnsi="Arial" w:cs="Arial"/>
          <w:spacing w:val="-3"/>
          <w:sz w:val="24"/>
          <w:szCs w:val="24"/>
          <w:u w:val="single"/>
        </w:rPr>
        <w:t xml:space="preserve"> </w:t>
      </w:r>
      <w:r w:rsidRPr="00043303">
        <w:rPr>
          <w:rFonts w:ascii="Arial" w:hAnsi="Arial" w:cs="Arial"/>
          <w:sz w:val="24"/>
          <w:szCs w:val="24"/>
          <w:u w:val="single"/>
        </w:rPr>
        <w:t>tanto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3"/>
          <w:sz w:val="24"/>
          <w:szCs w:val="24"/>
          <w:u w:val="single"/>
        </w:rPr>
        <w:t xml:space="preserve"> </w:t>
      </w:r>
      <w:r w:rsidRPr="00043303">
        <w:rPr>
          <w:rFonts w:ascii="Arial" w:hAnsi="Arial" w:cs="Arial"/>
          <w:sz w:val="24"/>
          <w:szCs w:val="24"/>
          <w:u w:val="single"/>
        </w:rPr>
        <w:t>envasado</w:t>
      </w:r>
      <w:r w:rsidRPr="00043303">
        <w:rPr>
          <w:rFonts w:ascii="Arial" w:hAnsi="Arial" w:cs="Arial"/>
          <w:spacing w:val="-3"/>
          <w:sz w:val="24"/>
          <w:szCs w:val="24"/>
          <w:u w:val="single"/>
        </w:rPr>
        <w:t xml:space="preserve"> </w:t>
      </w:r>
      <w:r w:rsidRPr="00043303">
        <w:rPr>
          <w:rFonts w:ascii="Arial" w:hAnsi="Arial" w:cs="Arial"/>
          <w:sz w:val="24"/>
          <w:szCs w:val="24"/>
          <w:u w:val="single"/>
        </w:rPr>
        <w:t>como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4"/>
          <w:sz w:val="24"/>
          <w:szCs w:val="24"/>
          <w:u w:val="single"/>
        </w:rPr>
        <w:t xml:space="preserve"> </w:t>
      </w:r>
      <w:r w:rsidRPr="00043303">
        <w:rPr>
          <w:rFonts w:ascii="Arial" w:hAnsi="Arial" w:cs="Arial"/>
          <w:sz w:val="24"/>
          <w:szCs w:val="24"/>
          <w:u w:val="single"/>
        </w:rPr>
        <w:t>traslado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productos</w:t>
      </w:r>
      <w:r w:rsidRPr="00043303">
        <w:rPr>
          <w:rFonts w:ascii="Arial" w:hAnsi="Arial" w:cs="Arial"/>
          <w:spacing w:val="-2"/>
          <w:sz w:val="24"/>
          <w:szCs w:val="24"/>
        </w:rPr>
        <w:t xml:space="preserve"> </w:t>
      </w:r>
      <w:r w:rsidRPr="00043303">
        <w:rPr>
          <w:rFonts w:ascii="Arial" w:hAnsi="Arial" w:cs="Arial"/>
          <w:sz w:val="24"/>
          <w:szCs w:val="24"/>
          <w:u w:val="single"/>
        </w:rPr>
        <w:t>no</w:t>
      </w:r>
      <w:r w:rsidR="00D81C91" w:rsidRPr="00043303">
        <w:rPr>
          <w:rFonts w:ascii="Arial" w:hAnsi="Arial" w:cs="Arial"/>
          <w:sz w:val="24"/>
          <w:szCs w:val="24"/>
          <w:u w:val="single"/>
        </w:rPr>
        <w:t xml:space="preserve">  </w:t>
      </w:r>
      <w:r w:rsidRPr="00043303">
        <w:rPr>
          <w:rFonts w:ascii="Arial" w:hAnsi="Arial" w:cs="Arial"/>
          <w:spacing w:val="-58"/>
          <w:sz w:val="24"/>
          <w:szCs w:val="24"/>
        </w:rPr>
        <w:t xml:space="preserve"> </w:t>
      </w:r>
      <w:r w:rsidRPr="00043303">
        <w:rPr>
          <w:rFonts w:ascii="Arial" w:hAnsi="Arial" w:cs="Arial"/>
          <w:sz w:val="24"/>
          <w:szCs w:val="24"/>
          <w:u w:val="single"/>
        </w:rPr>
        <w:t>tendrán</w:t>
      </w:r>
      <w:r w:rsidRPr="00043303">
        <w:rPr>
          <w:rFonts w:ascii="Arial" w:hAnsi="Arial" w:cs="Arial"/>
          <w:spacing w:val="-3"/>
          <w:sz w:val="24"/>
          <w:szCs w:val="24"/>
          <w:u w:val="single"/>
        </w:rPr>
        <w:t xml:space="preserve"> </w:t>
      </w:r>
      <w:r w:rsidRPr="00043303">
        <w:rPr>
          <w:rFonts w:ascii="Arial" w:hAnsi="Arial" w:cs="Arial"/>
          <w:sz w:val="24"/>
          <w:szCs w:val="24"/>
          <w:u w:val="single"/>
        </w:rPr>
        <w:t>costo</w:t>
      </w:r>
      <w:r w:rsidRPr="00043303">
        <w:rPr>
          <w:rFonts w:ascii="Arial" w:hAnsi="Arial" w:cs="Arial"/>
          <w:spacing w:val="-1"/>
          <w:sz w:val="24"/>
          <w:szCs w:val="24"/>
          <w:u w:val="single"/>
        </w:rPr>
        <w:t xml:space="preserve"> </w:t>
      </w:r>
      <w:r w:rsidRPr="00043303">
        <w:rPr>
          <w:rFonts w:ascii="Arial" w:hAnsi="Arial" w:cs="Arial"/>
          <w:sz w:val="24"/>
          <w:szCs w:val="24"/>
          <w:u w:val="single"/>
        </w:rPr>
        <w:t>para</w:t>
      </w:r>
      <w:r w:rsidRPr="00043303">
        <w:rPr>
          <w:rFonts w:ascii="Arial" w:hAnsi="Arial" w:cs="Arial"/>
          <w:spacing w:val="-2"/>
          <w:sz w:val="24"/>
          <w:szCs w:val="24"/>
          <w:u w:val="single"/>
        </w:rPr>
        <w:t xml:space="preserve"> </w:t>
      </w:r>
      <w:r w:rsidRPr="00043303">
        <w:rPr>
          <w:rFonts w:ascii="Arial" w:hAnsi="Arial" w:cs="Arial"/>
          <w:sz w:val="24"/>
          <w:szCs w:val="24"/>
          <w:u w:val="single"/>
        </w:rPr>
        <w:t>INAU</w:t>
      </w:r>
      <w:r w:rsidRPr="00043303">
        <w:rPr>
          <w:rFonts w:ascii="Arial" w:hAnsi="Arial" w:cs="Arial"/>
          <w:i/>
          <w:sz w:val="24"/>
          <w:szCs w:val="24"/>
          <w:u w:val="single"/>
        </w:rPr>
        <w:t>.</w:t>
      </w:r>
    </w:p>
    <w:p w14:paraId="4AC076E1" w14:textId="77777777" w:rsidR="005766D6" w:rsidRPr="00043303" w:rsidRDefault="005766D6" w:rsidP="005766D6">
      <w:pPr>
        <w:rPr>
          <w:rFonts w:ascii="Arial" w:hAnsi="Arial" w:cs="Arial"/>
          <w:sz w:val="24"/>
          <w:szCs w:val="24"/>
        </w:rPr>
      </w:pPr>
    </w:p>
    <w:p w14:paraId="549D6E74" w14:textId="77777777" w:rsidR="00A415BA" w:rsidRPr="00043303" w:rsidRDefault="00A415BA">
      <w:pPr>
        <w:pStyle w:val="Textoindependiente"/>
        <w:spacing w:before="3"/>
        <w:rPr>
          <w:rFonts w:ascii="Arial" w:hAnsi="Arial" w:cs="Arial"/>
        </w:rPr>
      </w:pPr>
    </w:p>
    <w:p w14:paraId="36A33461" w14:textId="77777777" w:rsidR="00A415BA" w:rsidRPr="00043303" w:rsidRDefault="00F96E38" w:rsidP="00172029">
      <w:pPr>
        <w:pStyle w:val="Ttulo21"/>
        <w:numPr>
          <w:ilvl w:val="0"/>
          <w:numId w:val="27"/>
        </w:numPr>
        <w:tabs>
          <w:tab w:val="left" w:pos="1084"/>
        </w:tabs>
      </w:pPr>
      <w:r w:rsidRPr="00043303">
        <w:t>Confidencialidad</w:t>
      </w:r>
    </w:p>
    <w:p w14:paraId="2E1D37B8" w14:textId="77777777" w:rsidR="00A415BA" w:rsidRPr="00043303" w:rsidRDefault="00A415BA">
      <w:pPr>
        <w:pStyle w:val="Textoindependiente"/>
        <w:rPr>
          <w:rFonts w:ascii="Arial" w:hAnsi="Arial" w:cs="Arial"/>
          <w:b/>
        </w:rPr>
      </w:pPr>
    </w:p>
    <w:p w14:paraId="31EF5673" w14:textId="77777777" w:rsidR="00A415BA" w:rsidRPr="00043303" w:rsidRDefault="00A415BA">
      <w:pPr>
        <w:pStyle w:val="Textoindependiente"/>
        <w:rPr>
          <w:rFonts w:ascii="Arial" w:hAnsi="Arial" w:cs="Arial"/>
          <w:b/>
        </w:rPr>
      </w:pPr>
    </w:p>
    <w:p w14:paraId="45D453FE" w14:textId="77777777"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Cuando los oferentes incluyan información considerada confidencial, al amparo de lo</w:t>
      </w:r>
      <w:r w:rsidRPr="00043303">
        <w:rPr>
          <w:rFonts w:ascii="Arial" w:hAnsi="Arial" w:cs="Arial"/>
          <w:spacing w:val="-64"/>
        </w:rPr>
        <w:t xml:space="preserve"> </w:t>
      </w:r>
      <w:r w:rsidRPr="00043303">
        <w:rPr>
          <w:rFonts w:ascii="Arial" w:hAnsi="Arial" w:cs="Arial"/>
        </w:rPr>
        <w:t>dispuesto</w:t>
      </w:r>
      <w:r w:rsidRPr="00043303">
        <w:rPr>
          <w:rFonts w:ascii="Arial" w:hAnsi="Arial" w:cs="Arial"/>
          <w:spacing w:val="-3"/>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el</w:t>
      </w:r>
      <w:r w:rsidRPr="00043303">
        <w:rPr>
          <w:rFonts w:ascii="Arial" w:hAnsi="Arial" w:cs="Arial"/>
          <w:spacing w:val="-4"/>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10</w:t>
      </w:r>
      <w:r w:rsidRPr="00043303">
        <w:rPr>
          <w:rFonts w:ascii="Arial" w:hAnsi="Arial" w:cs="Arial"/>
          <w:spacing w:val="-1"/>
        </w:rPr>
        <w:t xml:space="preserve"> </w:t>
      </w:r>
      <w:r w:rsidRPr="00043303">
        <w:rPr>
          <w:rFonts w:ascii="Arial" w:hAnsi="Arial" w:cs="Arial"/>
        </w:rPr>
        <w:t>literal</w:t>
      </w:r>
      <w:r w:rsidRPr="00043303">
        <w:rPr>
          <w:rFonts w:ascii="Arial" w:hAnsi="Arial" w:cs="Arial"/>
          <w:spacing w:val="-1"/>
        </w:rPr>
        <w:t xml:space="preserve"> </w:t>
      </w:r>
      <w:r w:rsidRPr="00043303">
        <w:rPr>
          <w:rFonts w:ascii="Arial" w:hAnsi="Arial" w:cs="Arial"/>
        </w:rPr>
        <w:t>I)</w:t>
      </w:r>
      <w:r w:rsidRPr="00043303">
        <w:rPr>
          <w:rFonts w:ascii="Arial" w:hAnsi="Arial" w:cs="Arial"/>
          <w:spacing w:val="-4"/>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6"/>
        </w:rPr>
        <w:t xml:space="preserve"> </w:t>
      </w:r>
      <w:r w:rsidRPr="00043303">
        <w:rPr>
          <w:rFonts w:ascii="Arial" w:hAnsi="Arial" w:cs="Arial"/>
        </w:rPr>
        <w:t>Nº 18.381</w:t>
      </w:r>
      <w:r w:rsidRPr="00043303">
        <w:rPr>
          <w:rFonts w:ascii="Arial" w:hAnsi="Arial" w:cs="Arial"/>
          <w:spacing w:val="-4"/>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artículo</w:t>
      </w:r>
      <w:r w:rsidRPr="00043303">
        <w:rPr>
          <w:rFonts w:ascii="Arial" w:hAnsi="Arial" w:cs="Arial"/>
          <w:spacing w:val="-1"/>
        </w:rPr>
        <w:t xml:space="preserve"> </w:t>
      </w:r>
      <w:r w:rsidRPr="00043303">
        <w:rPr>
          <w:rFonts w:ascii="Arial" w:hAnsi="Arial" w:cs="Arial"/>
        </w:rPr>
        <w:t>12</w:t>
      </w:r>
      <w:r w:rsidRPr="00043303">
        <w:rPr>
          <w:rFonts w:ascii="Arial" w:hAnsi="Arial" w:cs="Arial"/>
          <w:spacing w:val="-3"/>
        </w:rPr>
        <w:t xml:space="preserve"> </w:t>
      </w:r>
      <w:r w:rsidRPr="00043303">
        <w:rPr>
          <w:rFonts w:ascii="Arial" w:hAnsi="Arial" w:cs="Arial"/>
        </w:rPr>
        <w:t>.2</w:t>
      </w:r>
      <w:r w:rsidRPr="00043303">
        <w:rPr>
          <w:rFonts w:ascii="Arial" w:hAnsi="Arial" w:cs="Arial"/>
          <w:spacing w:val="-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w:t>
      </w:r>
      <w:r w:rsidRPr="00043303">
        <w:rPr>
          <w:rFonts w:ascii="Arial" w:hAnsi="Arial" w:cs="Arial"/>
          <w:spacing w:val="-1"/>
        </w:rPr>
        <w:t xml:space="preserve"> </w:t>
      </w:r>
      <w:r w:rsidRPr="00043303">
        <w:rPr>
          <w:rFonts w:ascii="Arial" w:hAnsi="Arial" w:cs="Arial"/>
        </w:rPr>
        <w:t>Nº</w:t>
      </w:r>
      <w:r w:rsidRPr="00043303">
        <w:rPr>
          <w:rFonts w:ascii="Arial" w:hAnsi="Arial" w:cs="Arial"/>
          <w:spacing w:val="-65"/>
        </w:rPr>
        <w:t xml:space="preserve"> </w:t>
      </w:r>
      <w:r w:rsidRPr="00043303">
        <w:rPr>
          <w:rFonts w:ascii="Arial" w:hAnsi="Arial" w:cs="Arial"/>
        </w:rPr>
        <w:t>131/014, la misma deberá ser ingresada en el sistema en tal carácter y en forma</w:t>
      </w:r>
      <w:r w:rsidRPr="00043303">
        <w:rPr>
          <w:rFonts w:ascii="Arial" w:hAnsi="Arial" w:cs="Arial"/>
          <w:spacing w:val="1"/>
        </w:rPr>
        <w:t xml:space="preserve"> </w:t>
      </w:r>
      <w:r w:rsidRPr="00043303">
        <w:rPr>
          <w:rFonts w:ascii="Arial" w:hAnsi="Arial" w:cs="Arial"/>
        </w:rPr>
        <w:t>separada</w:t>
      </w:r>
      <w:r w:rsidRPr="00043303">
        <w:rPr>
          <w:rFonts w:ascii="Arial" w:hAnsi="Arial" w:cs="Arial"/>
          <w:spacing w:val="-3"/>
        </w:rPr>
        <w:t xml:space="preserve"> </w:t>
      </w:r>
      <w:r w:rsidRPr="00043303">
        <w:rPr>
          <w:rFonts w:ascii="Arial" w:hAnsi="Arial" w:cs="Arial"/>
        </w:rPr>
        <w:t>a la</w:t>
      </w:r>
      <w:r w:rsidRPr="00043303">
        <w:rPr>
          <w:rFonts w:ascii="Arial" w:hAnsi="Arial" w:cs="Arial"/>
          <w:spacing w:val="-2"/>
        </w:rPr>
        <w:t xml:space="preserve"> </w:t>
      </w:r>
      <w:r w:rsidRPr="00043303">
        <w:rPr>
          <w:rFonts w:ascii="Arial" w:hAnsi="Arial" w:cs="Arial"/>
        </w:rPr>
        <w:t>parte</w:t>
      </w:r>
      <w:r w:rsidRPr="00043303">
        <w:rPr>
          <w:rFonts w:ascii="Arial" w:hAnsi="Arial" w:cs="Arial"/>
          <w:spacing w:val="-2"/>
        </w:rPr>
        <w:t xml:space="preserve"> </w:t>
      </w:r>
      <w:r w:rsidRPr="00043303">
        <w:rPr>
          <w:rFonts w:ascii="Arial" w:hAnsi="Arial" w:cs="Arial"/>
        </w:rPr>
        <w:t>pública de</w:t>
      </w:r>
      <w:r w:rsidRPr="00043303">
        <w:rPr>
          <w:rFonts w:ascii="Arial" w:hAnsi="Arial" w:cs="Arial"/>
          <w:spacing w:val="-2"/>
        </w:rPr>
        <w:t xml:space="preserve"> </w:t>
      </w:r>
      <w:r w:rsidRPr="00043303">
        <w:rPr>
          <w:rFonts w:ascii="Arial" w:hAnsi="Arial" w:cs="Arial"/>
        </w:rPr>
        <w:t>la oferta.</w:t>
      </w:r>
    </w:p>
    <w:p w14:paraId="7DA7056C" w14:textId="77777777" w:rsidR="00A415BA" w:rsidRPr="00043303" w:rsidRDefault="00F96E38" w:rsidP="00BE4CB8">
      <w:pPr>
        <w:pStyle w:val="Textoindependiente"/>
        <w:spacing w:line="360" w:lineRule="auto"/>
        <w:ind w:left="102" w:right="172"/>
        <w:jc w:val="both"/>
        <w:rPr>
          <w:rFonts w:ascii="Arial" w:hAnsi="Arial" w:cs="Arial"/>
        </w:rPr>
      </w:pPr>
      <w:r w:rsidRPr="00043303">
        <w:rPr>
          <w:rFonts w:ascii="Arial" w:hAnsi="Arial" w:cs="Arial"/>
        </w:rPr>
        <w:t>La clasificación de la documentación en carácter</w:t>
      </w:r>
      <w:r w:rsidRPr="00043303">
        <w:rPr>
          <w:rFonts w:ascii="Arial" w:hAnsi="Arial" w:cs="Arial"/>
          <w:spacing w:val="1"/>
        </w:rPr>
        <w:t xml:space="preserve"> </w:t>
      </w:r>
      <w:r w:rsidRPr="00043303">
        <w:rPr>
          <w:rFonts w:ascii="Arial" w:hAnsi="Arial" w:cs="Arial"/>
        </w:rPr>
        <w:t>de confidencial es de exclusiva</w:t>
      </w:r>
      <w:r w:rsidRPr="00043303">
        <w:rPr>
          <w:rFonts w:ascii="Arial" w:hAnsi="Arial" w:cs="Arial"/>
          <w:spacing w:val="1"/>
        </w:rPr>
        <w:t xml:space="preserve"> </w:t>
      </w:r>
      <w:r w:rsidRPr="00043303">
        <w:rPr>
          <w:rFonts w:ascii="Arial" w:hAnsi="Arial" w:cs="Arial"/>
        </w:rPr>
        <w:t>responsabilidad del proveedor. La Administración podrá descalificar la oferta o tomar</w:t>
      </w:r>
      <w:r w:rsidRPr="00043303">
        <w:rPr>
          <w:rFonts w:ascii="Arial" w:hAnsi="Arial" w:cs="Arial"/>
          <w:spacing w:val="-64"/>
        </w:rPr>
        <w:t xml:space="preserve"> </w:t>
      </w:r>
      <w:r w:rsidRPr="00043303">
        <w:rPr>
          <w:rFonts w:ascii="Arial" w:hAnsi="Arial" w:cs="Arial"/>
        </w:rPr>
        <w:t>las medidas que estime pertinentes, si considera que la información presentada con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2"/>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reúne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requisitos</w:t>
      </w:r>
      <w:r w:rsidRPr="00043303">
        <w:rPr>
          <w:rFonts w:ascii="Arial" w:hAnsi="Arial" w:cs="Arial"/>
          <w:spacing w:val="-6"/>
        </w:rPr>
        <w:t xml:space="preserve"> </w:t>
      </w:r>
      <w:r w:rsidRPr="00043303">
        <w:rPr>
          <w:rFonts w:ascii="Arial" w:hAnsi="Arial" w:cs="Arial"/>
        </w:rPr>
        <w:t>exigidos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normativa</w:t>
      </w:r>
      <w:r w:rsidRPr="00043303">
        <w:rPr>
          <w:rFonts w:ascii="Arial" w:hAnsi="Arial" w:cs="Arial"/>
          <w:spacing w:val="-1"/>
        </w:rPr>
        <w:t xml:space="preserve"> </w:t>
      </w:r>
      <w:r w:rsidRPr="00043303">
        <w:rPr>
          <w:rFonts w:ascii="Arial" w:hAnsi="Arial" w:cs="Arial"/>
        </w:rPr>
        <w:t>referida.</w:t>
      </w:r>
    </w:p>
    <w:p w14:paraId="0B87EB63" w14:textId="77777777" w:rsidR="00A415BA" w:rsidRPr="00043303" w:rsidRDefault="00F96E38">
      <w:pPr>
        <w:pStyle w:val="Textoindependiente"/>
        <w:spacing w:before="78"/>
        <w:ind w:left="102"/>
        <w:rPr>
          <w:rFonts w:ascii="Arial" w:hAnsi="Arial" w:cs="Arial"/>
        </w:rPr>
      </w:pPr>
      <w:r w:rsidRPr="00043303">
        <w:rPr>
          <w:rFonts w:ascii="Arial" w:hAnsi="Arial" w:cs="Arial"/>
        </w:rPr>
        <w:t>El</w:t>
      </w:r>
      <w:r w:rsidRPr="00043303">
        <w:rPr>
          <w:rFonts w:ascii="Arial" w:hAnsi="Arial" w:cs="Arial"/>
          <w:spacing w:val="-2"/>
        </w:rPr>
        <w:t xml:space="preserve"> </w:t>
      </w:r>
      <w:r w:rsidRPr="00043303">
        <w:rPr>
          <w:rFonts w:ascii="Arial" w:hAnsi="Arial" w:cs="Arial"/>
        </w:rPr>
        <w:t>oferente</w:t>
      </w:r>
      <w:r w:rsidRPr="00043303">
        <w:rPr>
          <w:rFonts w:ascii="Arial" w:hAnsi="Arial" w:cs="Arial"/>
          <w:spacing w:val="-3"/>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clasificación</w:t>
      </w:r>
      <w:r w:rsidRPr="00043303">
        <w:rPr>
          <w:rFonts w:ascii="Arial" w:hAnsi="Arial" w:cs="Arial"/>
          <w:spacing w:val="-4"/>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base</w:t>
      </w:r>
      <w:r w:rsidRPr="00043303">
        <w:rPr>
          <w:rFonts w:ascii="Arial" w:hAnsi="Arial" w:cs="Arial"/>
          <w:spacing w:val="-4"/>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2"/>
        </w:rPr>
        <w:t xml:space="preserve"> </w:t>
      </w:r>
      <w:r w:rsidRPr="00043303">
        <w:rPr>
          <w:rFonts w:ascii="Arial" w:hAnsi="Arial" w:cs="Arial"/>
        </w:rPr>
        <w:t>siguientes</w:t>
      </w:r>
      <w:r w:rsidRPr="00043303">
        <w:rPr>
          <w:rFonts w:ascii="Arial" w:hAnsi="Arial" w:cs="Arial"/>
          <w:spacing w:val="-1"/>
        </w:rPr>
        <w:t xml:space="preserve"> </w:t>
      </w:r>
      <w:r w:rsidRPr="00043303">
        <w:rPr>
          <w:rFonts w:ascii="Arial" w:hAnsi="Arial" w:cs="Arial"/>
        </w:rPr>
        <w:t>criterios:</w:t>
      </w:r>
    </w:p>
    <w:p w14:paraId="785DDED9" w14:textId="77777777" w:rsidR="00A415BA" w:rsidRPr="00043303" w:rsidRDefault="00A415BA">
      <w:pPr>
        <w:pStyle w:val="Textoindependiente"/>
        <w:rPr>
          <w:rFonts w:ascii="Arial" w:hAnsi="Arial" w:cs="Arial"/>
        </w:rPr>
      </w:pPr>
    </w:p>
    <w:p w14:paraId="443B1947" w14:textId="77777777" w:rsidR="00A415BA" w:rsidRPr="00043303" w:rsidRDefault="00A415BA">
      <w:pPr>
        <w:pStyle w:val="Textoindependiente"/>
        <w:rPr>
          <w:rFonts w:ascii="Arial" w:hAnsi="Arial" w:cs="Arial"/>
        </w:rPr>
      </w:pPr>
    </w:p>
    <w:p w14:paraId="2A4588BE" w14:textId="77777777" w:rsidR="00A415BA" w:rsidRPr="00043303" w:rsidRDefault="00F96E38">
      <w:pPr>
        <w:pStyle w:val="Ttulo21"/>
      </w:pPr>
      <w:r w:rsidRPr="00043303">
        <w:t>Se</w:t>
      </w:r>
      <w:r w:rsidRPr="00043303">
        <w:rPr>
          <w:spacing w:val="-2"/>
        </w:rPr>
        <w:t xml:space="preserve"> </w:t>
      </w:r>
      <w:r w:rsidRPr="00043303">
        <w:t>considera</w:t>
      </w:r>
      <w:r w:rsidRPr="00043303">
        <w:rPr>
          <w:spacing w:val="-4"/>
        </w:rPr>
        <w:t xml:space="preserve"> </w:t>
      </w:r>
      <w:r w:rsidRPr="00043303">
        <w:t>información</w:t>
      </w:r>
      <w:r w:rsidRPr="00043303">
        <w:rPr>
          <w:spacing w:val="-2"/>
        </w:rPr>
        <w:t xml:space="preserve"> </w:t>
      </w:r>
      <w:r w:rsidRPr="00043303">
        <w:t>confidencial:</w:t>
      </w:r>
    </w:p>
    <w:p w14:paraId="489BB398" w14:textId="77777777" w:rsidR="00A415BA" w:rsidRPr="00043303" w:rsidRDefault="00F96E38">
      <w:pPr>
        <w:pStyle w:val="Prrafodelista"/>
        <w:numPr>
          <w:ilvl w:val="0"/>
          <w:numId w:val="9"/>
        </w:numPr>
        <w:tabs>
          <w:tab w:val="left" w:pos="266"/>
        </w:tabs>
        <w:spacing w:before="137" w:line="360" w:lineRule="auto"/>
        <w:ind w:right="174" w:firstLine="0"/>
        <w:rPr>
          <w:rFonts w:ascii="Arial" w:hAnsi="Arial" w:cs="Arial"/>
          <w:sz w:val="24"/>
          <w:szCs w:val="24"/>
        </w:rPr>
      </w:pPr>
      <w:r w:rsidRPr="00043303">
        <w:rPr>
          <w:rFonts w:ascii="Arial" w:hAnsi="Arial" w:cs="Arial"/>
          <w:sz w:val="24"/>
          <w:szCs w:val="24"/>
        </w:rPr>
        <w:lastRenderedPageBreak/>
        <w:t>la</w:t>
      </w:r>
      <w:r w:rsidRPr="00043303">
        <w:rPr>
          <w:rFonts w:ascii="Arial" w:hAnsi="Arial" w:cs="Arial"/>
          <w:spacing w:val="14"/>
          <w:sz w:val="24"/>
          <w:szCs w:val="24"/>
        </w:rPr>
        <w:t xml:space="preserve"> </w:t>
      </w:r>
      <w:r w:rsidRPr="00043303">
        <w:rPr>
          <w:rFonts w:ascii="Arial" w:hAnsi="Arial" w:cs="Arial"/>
          <w:sz w:val="24"/>
          <w:szCs w:val="24"/>
        </w:rPr>
        <w:t>información</w:t>
      </w:r>
      <w:r w:rsidRPr="00043303">
        <w:rPr>
          <w:rFonts w:ascii="Arial" w:hAnsi="Arial" w:cs="Arial"/>
          <w:spacing w:val="15"/>
          <w:sz w:val="24"/>
          <w:szCs w:val="24"/>
        </w:rPr>
        <w:t xml:space="preserve"> </w:t>
      </w:r>
      <w:r w:rsidRPr="00043303">
        <w:rPr>
          <w:rFonts w:ascii="Arial" w:hAnsi="Arial" w:cs="Arial"/>
          <w:sz w:val="24"/>
          <w:szCs w:val="24"/>
        </w:rPr>
        <w:t>relativa</w:t>
      </w:r>
      <w:r w:rsidRPr="00043303">
        <w:rPr>
          <w:rFonts w:ascii="Arial" w:hAnsi="Arial" w:cs="Arial"/>
          <w:spacing w:val="15"/>
          <w:sz w:val="24"/>
          <w:szCs w:val="24"/>
        </w:rPr>
        <w:t xml:space="preserve"> </w:t>
      </w:r>
      <w:r w:rsidRPr="00043303">
        <w:rPr>
          <w:rFonts w:ascii="Arial" w:hAnsi="Arial" w:cs="Arial"/>
          <w:sz w:val="24"/>
          <w:szCs w:val="24"/>
        </w:rPr>
        <w:t>a</w:t>
      </w:r>
      <w:r w:rsidRPr="00043303">
        <w:rPr>
          <w:rFonts w:ascii="Arial" w:hAnsi="Arial" w:cs="Arial"/>
          <w:spacing w:val="13"/>
          <w:sz w:val="24"/>
          <w:szCs w:val="24"/>
        </w:rPr>
        <w:t xml:space="preserve"> </w:t>
      </w:r>
      <w:r w:rsidRPr="00043303">
        <w:rPr>
          <w:rFonts w:ascii="Arial" w:hAnsi="Arial" w:cs="Arial"/>
          <w:sz w:val="24"/>
          <w:szCs w:val="24"/>
        </w:rPr>
        <w:t>sus</w:t>
      </w:r>
      <w:r w:rsidRPr="00043303">
        <w:rPr>
          <w:rFonts w:ascii="Arial" w:hAnsi="Arial" w:cs="Arial"/>
          <w:spacing w:val="15"/>
          <w:sz w:val="24"/>
          <w:szCs w:val="24"/>
        </w:rPr>
        <w:t xml:space="preserve"> </w:t>
      </w:r>
      <w:r w:rsidRPr="00043303">
        <w:rPr>
          <w:rFonts w:ascii="Arial" w:hAnsi="Arial" w:cs="Arial"/>
          <w:sz w:val="24"/>
          <w:szCs w:val="24"/>
        </w:rPr>
        <w:t>clientes,</w:t>
      </w:r>
      <w:r w:rsidRPr="00043303">
        <w:rPr>
          <w:rFonts w:ascii="Arial" w:hAnsi="Arial" w:cs="Arial"/>
          <w:spacing w:val="13"/>
          <w:sz w:val="24"/>
          <w:szCs w:val="24"/>
        </w:rPr>
        <w:t xml:space="preserve"> </w:t>
      </w:r>
      <w:r w:rsidRPr="00043303">
        <w:rPr>
          <w:rFonts w:ascii="Arial" w:hAnsi="Arial" w:cs="Arial"/>
          <w:sz w:val="24"/>
          <w:szCs w:val="24"/>
        </w:rPr>
        <w:t>salvo</w:t>
      </w:r>
      <w:r w:rsidRPr="00043303">
        <w:rPr>
          <w:rFonts w:ascii="Arial" w:hAnsi="Arial" w:cs="Arial"/>
          <w:spacing w:val="14"/>
          <w:sz w:val="24"/>
          <w:szCs w:val="24"/>
        </w:rPr>
        <w:t xml:space="preserve"> </w:t>
      </w:r>
      <w:r w:rsidRPr="00043303">
        <w:rPr>
          <w:rFonts w:ascii="Arial" w:hAnsi="Arial" w:cs="Arial"/>
          <w:sz w:val="24"/>
          <w:szCs w:val="24"/>
        </w:rPr>
        <w:t>aquella</w:t>
      </w:r>
      <w:r w:rsidRPr="00043303">
        <w:rPr>
          <w:rFonts w:ascii="Arial" w:hAnsi="Arial" w:cs="Arial"/>
          <w:spacing w:val="15"/>
          <w:sz w:val="24"/>
          <w:szCs w:val="24"/>
        </w:rPr>
        <w:t xml:space="preserve"> </w:t>
      </w:r>
      <w:r w:rsidRPr="00043303">
        <w:rPr>
          <w:rFonts w:ascii="Arial" w:hAnsi="Arial" w:cs="Arial"/>
          <w:sz w:val="24"/>
          <w:szCs w:val="24"/>
        </w:rPr>
        <w:t>que</w:t>
      </w:r>
      <w:r w:rsidRPr="00043303">
        <w:rPr>
          <w:rFonts w:ascii="Arial" w:hAnsi="Arial" w:cs="Arial"/>
          <w:spacing w:val="13"/>
          <w:sz w:val="24"/>
          <w:szCs w:val="24"/>
        </w:rPr>
        <w:t xml:space="preserve"> </w:t>
      </w:r>
      <w:r w:rsidRPr="00043303">
        <w:rPr>
          <w:rFonts w:ascii="Arial" w:hAnsi="Arial" w:cs="Arial"/>
          <w:sz w:val="24"/>
          <w:szCs w:val="24"/>
        </w:rPr>
        <w:t>sea</w:t>
      </w:r>
      <w:r w:rsidRPr="00043303">
        <w:rPr>
          <w:rFonts w:ascii="Arial" w:hAnsi="Arial" w:cs="Arial"/>
          <w:spacing w:val="15"/>
          <w:sz w:val="24"/>
          <w:szCs w:val="24"/>
        </w:rPr>
        <w:t xml:space="preserve"> </w:t>
      </w:r>
      <w:r w:rsidRPr="00043303">
        <w:rPr>
          <w:rFonts w:ascii="Arial" w:hAnsi="Arial" w:cs="Arial"/>
          <w:sz w:val="24"/>
          <w:szCs w:val="24"/>
        </w:rPr>
        <w:t>requerida</w:t>
      </w:r>
      <w:r w:rsidRPr="00043303">
        <w:rPr>
          <w:rFonts w:ascii="Arial" w:hAnsi="Arial" w:cs="Arial"/>
          <w:spacing w:val="15"/>
          <w:sz w:val="24"/>
          <w:szCs w:val="24"/>
        </w:rPr>
        <w:t xml:space="preserve"> </w:t>
      </w:r>
      <w:r w:rsidRPr="00043303">
        <w:rPr>
          <w:rFonts w:ascii="Arial" w:hAnsi="Arial" w:cs="Arial"/>
          <w:sz w:val="24"/>
          <w:szCs w:val="24"/>
        </w:rPr>
        <w:t>como</w:t>
      </w:r>
      <w:r w:rsidRPr="00043303">
        <w:rPr>
          <w:rFonts w:ascii="Arial" w:hAnsi="Arial" w:cs="Arial"/>
          <w:spacing w:val="11"/>
          <w:sz w:val="24"/>
          <w:szCs w:val="24"/>
        </w:rPr>
        <w:t xml:space="preserve"> </w:t>
      </w:r>
      <w:r w:rsidRPr="00043303">
        <w:rPr>
          <w:rFonts w:ascii="Arial" w:hAnsi="Arial" w:cs="Arial"/>
          <w:sz w:val="24"/>
          <w:szCs w:val="24"/>
        </w:rPr>
        <w:t>factor</w:t>
      </w:r>
      <w:r w:rsidRPr="00043303">
        <w:rPr>
          <w:rFonts w:ascii="Arial" w:hAnsi="Arial" w:cs="Arial"/>
          <w:spacing w:val="-64"/>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evaluación</w:t>
      </w:r>
    </w:p>
    <w:p w14:paraId="1845AE81" w14:textId="77777777" w:rsidR="00A415BA" w:rsidRPr="00043303" w:rsidRDefault="00F96E38">
      <w:pPr>
        <w:pStyle w:val="Prrafodelista"/>
        <w:numPr>
          <w:ilvl w:val="0"/>
          <w:numId w:val="9"/>
        </w:numPr>
        <w:tabs>
          <w:tab w:val="left" w:pos="249"/>
        </w:tabs>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pueda</w:t>
      </w:r>
      <w:r w:rsidRPr="00043303">
        <w:rPr>
          <w:rFonts w:ascii="Arial" w:hAnsi="Arial" w:cs="Arial"/>
          <w:spacing w:val="-2"/>
          <w:sz w:val="24"/>
          <w:szCs w:val="24"/>
        </w:rPr>
        <w:t xml:space="preserve"> </w:t>
      </w:r>
      <w:r w:rsidRPr="00043303">
        <w:rPr>
          <w:rFonts w:ascii="Arial" w:hAnsi="Arial" w:cs="Arial"/>
          <w:sz w:val="24"/>
          <w:szCs w:val="24"/>
        </w:rPr>
        <w:t>ser</w:t>
      </w:r>
      <w:r w:rsidRPr="00043303">
        <w:rPr>
          <w:rFonts w:ascii="Arial" w:hAnsi="Arial" w:cs="Arial"/>
          <w:spacing w:val="-2"/>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propiedad</w:t>
      </w:r>
      <w:r w:rsidRPr="00043303">
        <w:rPr>
          <w:rFonts w:ascii="Arial" w:hAnsi="Arial" w:cs="Arial"/>
          <w:spacing w:val="-1"/>
          <w:sz w:val="24"/>
          <w:szCs w:val="24"/>
        </w:rPr>
        <w:t xml:space="preserve"> </w:t>
      </w:r>
      <w:r w:rsidRPr="00043303">
        <w:rPr>
          <w:rFonts w:ascii="Arial" w:hAnsi="Arial" w:cs="Arial"/>
          <w:sz w:val="24"/>
          <w:szCs w:val="24"/>
        </w:rPr>
        <w:t>intelectual</w:t>
      </w:r>
    </w:p>
    <w:p w14:paraId="44444E00" w14:textId="77777777" w:rsidR="00A415BA" w:rsidRPr="00043303" w:rsidRDefault="00F96E38">
      <w:pPr>
        <w:pStyle w:val="Prrafodelista"/>
        <w:numPr>
          <w:ilvl w:val="0"/>
          <w:numId w:val="9"/>
        </w:numPr>
        <w:tabs>
          <w:tab w:val="left" w:pos="249"/>
        </w:tabs>
        <w:spacing w:before="139"/>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refiera</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2"/>
          <w:sz w:val="24"/>
          <w:szCs w:val="24"/>
        </w:rPr>
        <w:t xml:space="preserve"> </w:t>
      </w:r>
      <w:r w:rsidRPr="00043303">
        <w:rPr>
          <w:rFonts w:ascii="Arial" w:hAnsi="Arial" w:cs="Arial"/>
          <w:sz w:val="24"/>
          <w:szCs w:val="24"/>
        </w:rPr>
        <w:t>patrimonio</w:t>
      </w:r>
      <w:r w:rsidRPr="00043303">
        <w:rPr>
          <w:rFonts w:ascii="Arial" w:hAnsi="Arial" w:cs="Arial"/>
          <w:spacing w:val="-2"/>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p>
    <w:p w14:paraId="0B712640" w14:textId="77777777" w:rsidR="00A415BA" w:rsidRPr="00043303" w:rsidRDefault="00F96E38">
      <w:pPr>
        <w:pStyle w:val="Prrafodelista"/>
        <w:numPr>
          <w:ilvl w:val="0"/>
          <w:numId w:val="9"/>
        </w:numPr>
        <w:tabs>
          <w:tab w:val="left" w:pos="307"/>
        </w:tabs>
        <w:spacing w:before="137" w:line="360" w:lineRule="auto"/>
        <w:ind w:right="167" w:firstLine="0"/>
        <w:rPr>
          <w:rFonts w:ascii="Arial" w:hAnsi="Arial" w:cs="Arial"/>
          <w:sz w:val="24"/>
          <w:szCs w:val="24"/>
        </w:rPr>
      </w:pPr>
      <w:r w:rsidRPr="00043303">
        <w:rPr>
          <w:rFonts w:ascii="Arial" w:hAnsi="Arial" w:cs="Arial"/>
          <w:sz w:val="24"/>
          <w:szCs w:val="24"/>
        </w:rPr>
        <w:t>la</w:t>
      </w:r>
      <w:r w:rsidRPr="00043303">
        <w:rPr>
          <w:rFonts w:ascii="Arial" w:hAnsi="Arial" w:cs="Arial"/>
          <w:spacing w:val="55"/>
          <w:sz w:val="24"/>
          <w:szCs w:val="24"/>
        </w:rPr>
        <w:t xml:space="preserve"> </w:t>
      </w:r>
      <w:r w:rsidRPr="00043303">
        <w:rPr>
          <w:rFonts w:ascii="Arial" w:hAnsi="Arial" w:cs="Arial"/>
          <w:sz w:val="24"/>
          <w:szCs w:val="24"/>
        </w:rPr>
        <w:t>que</w:t>
      </w:r>
      <w:r w:rsidRPr="00043303">
        <w:rPr>
          <w:rFonts w:ascii="Arial" w:hAnsi="Arial" w:cs="Arial"/>
          <w:spacing w:val="54"/>
          <w:sz w:val="24"/>
          <w:szCs w:val="24"/>
        </w:rPr>
        <w:t xml:space="preserve"> </w:t>
      </w:r>
      <w:r w:rsidRPr="00043303">
        <w:rPr>
          <w:rFonts w:ascii="Arial" w:hAnsi="Arial" w:cs="Arial"/>
          <w:sz w:val="24"/>
          <w:szCs w:val="24"/>
        </w:rPr>
        <w:t>comprenda</w:t>
      </w:r>
      <w:r w:rsidRPr="00043303">
        <w:rPr>
          <w:rFonts w:ascii="Arial" w:hAnsi="Arial" w:cs="Arial"/>
          <w:spacing w:val="53"/>
          <w:sz w:val="24"/>
          <w:szCs w:val="24"/>
        </w:rPr>
        <w:t xml:space="preserve"> </w:t>
      </w:r>
      <w:r w:rsidRPr="00043303">
        <w:rPr>
          <w:rFonts w:ascii="Arial" w:hAnsi="Arial" w:cs="Arial"/>
          <w:sz w:val="24"/>
          <w:szCs w:val="24"/>
        </w:rPr>
        <w:t>hechos</w:t>
      </w:r>
      <w:r w:rsidRPr="00043303">
        <w:rPr>
          <w:rFonts w:ascii="Arial" w:hAnsi="Arial" w:cs="Arial"/>
          <w:spacing w:val="53"/>
          <w:sz w:val="24"/>
          <w:szCs w:val="24"/>
        </w:rPr>
        <w:t xml:space="preserve"> </w:t>
      </w:r>
      <w:r w:rsidRPr="00043303">
        <w:rPr>
          <w:rFonts w:ascii="Arial" w:hAnsi="Arial" w:cs="Arial"/>
          <w:sz w:val="24"/>
          <w:szCs w:val="24"/>
        </w:rPr>
        <w:t>o</w:t>
      </w:r>
      <w:r w:rsidRPr="00043303">
        <w:rPr>
          <w:rFonts w:ascii="Arial" w:hAnsi="Arial" w:cs="Arial"/>
          <w:spacing w:val="54"/>
          <w:sz w:val="24"/>
          <w:szCs w:val="24"/>
        </w:rPr>
        <w:t xml:space="preserve"> </w:t>
      </w:r>
      <w:r w:rsidRPr="00043303">
        <w:rPr>
          <w:rFonts w:ascii="Arial" w:hAnsi="Arial" w:cs="Arial"/>
          <w:sz w:val="24"/>
          <w:szCs w:val="24"/>
        </w:rPr>
        <w:t>actos</w:t>
      </w:r>
      <w:r w:rsidRPr="00043303">
        <w:rPr>
          <w:rFonts w:ascii="Arial" w:hAnsi="Arial" w:cs="Arial"/>
          <w:spacing w:val="52"/>
          <w:sz w:val="24"/>
          <w:szCs w:val="24"/>
        </w:rPr>
        <w:t xml:space="preserve"> </w:t>
      </w:r>
      <w:r w:rsidRPr="00043303">
        <w:rPr>
          <w:rFonts w:ascii="Arial" w:hAnsi="Arial" w:cs="Arial"/>
          <w:sz w:val="24"/>
          <w:szCs w:val="24"/>
        </w:rPr>
        <w:t>de</w:t>
      </w:r>
      <w:r w:rsidRPr="00043303">
        <w:rPr>
          <w:rFonts w:ascii="Arial" w:hAnsi="Arial" w:cs="Arial"/>
          <w:spacing w:val="54"/>
          <w:sz w:val="24"/>
          <w:szCs w:val="24"/>
        </w:rPr>
        <w:t xml:space="preserve"> </w:t>
      </w:r>
      <w:r w:rsidRPr="00043303">
        <w:rPr>
          <w:rFonts w:ascii="Arial" w:hAnsi="Arial" w:cs="Arial"/>
          <w:sz w:val="24"/>
          <w:szCs w:val="24"/>
        </w:rPr>
        <w:t>carácter</w:t>
      </w:r>
      <w:r w:rsidRPr="00043303">
        <w:rPr>
          <w:rFonts w:ascii="Arial" w:hAnsi="Arial" w:cs="Arial"/>
          <w:spacing w:val="53"/>
          <w:sz w:val="24"/>
          <w:szCs w:val="24"/>
        </w:rPr>
        <w:t xml:space="preserve"> </w:t>
      </w:r>
      <w:r w:rsidRPr="00043303">
        <w:rPr>
          <w:rFonts w:ascii="Arial" w:hAnsi="Arial" w:cs="Arial"/>
          <w:sz w:val="24"/>
          <w:szCs w:val="24"/>
        </w:rPr>
        <w:t>económico,</w:t>
      </w:r>
      <w:r w:rsidRPr="00043303">
        <w:rPr>
          <w:rFonts w:ascii="Arial" w:hAnsi="Arial" w:cs="Arial"/>
          <w:spacing w:val="53"/>
          <w:sz w:val="24"/>
          <w:szCs w:val="24"/>
        </w:rPr>
        <w:t xml:space="preserve"> </w:t>
      </w:r>
      <w:r w:rsidRPr="00043303">
        <w:rPr>
          <w:rFonts w:ascii="Arial" w:hAnsi="Arial" w:cs="Arial"/>
          <w:sz w:val="24"/>
          <w:szCs w:val="24"/>
        </w:rPr>
        <w:t>contable,</w:t>
      </w:r>
      <w:r w:rsidRPr="00043303">
        <w:rPr>
          <w:rFonts w:ascii="Arial" w:hAnsi="Arial" w:cs="Arial"/>
          <w:spacing w:val="54"/>
          <w:sz w:val="24"/>
          <w:szCs w:val="24"/>
        </w:rPr>
        <w:t xml:space="preserve"> </w:t>
      </w:r>
      <w:r w:rsidRPr="00043303">
        <w:rPr>
          <w:rFonts w:ascii="Arial" w:hAnsi="Arial" w:cs="Arial"/>
          <w:sz w:val="24"/>
          <w:szCs w:val="24"/>
        </w:rPr>
        <w:t>jurídico</w:t>
      </w:r>
      <w:r w:rsidRPr="00043303">
        <w:rPr>
          <w:rFonts w:ascii="Arial" w:hAnsi="Arial" w:cs="Arial"/>
          <w:spacing w:val="65"/>
          <w:sz w:val="24"/>
          <w:szCs w:val="24"/>
        </w:rPr>
        <w:t xml:space="preserve"> </w:t>
      </w:r>
      <w:r w:rsidRPr="00043303">
        <w:rPr>
          <w:rFonts w:ascii="Arial" w:hAnsi="Arial" w:cs="Arial"/>
          <w:sz w:val="24"/>
          <w:szCs w:val="24"/>
        </w:rPr>
        <w:t>o</w:t>
      </w:r>
      <w:r w:rsidRPr="00043303">
        <w:rPr>
          <w:rFonts w:ascii="Arial" w:hAnsi="Arial" w:cs="Arial"/>
          <w:spacing w:val="-63"/>
          <w:sz w:val="24"/>
          <w:szCs w:val="24"/>
        </w:rPr>
        <w:t xml:space="preserve"> </w:t>
      </w:r>
      <w:r w:rsidRPr="00043303">
        <w:rPr>
          <w:rFonts w:ascii="Arial" w:hAnsi="Arial" w:cs="Arial"/>
          <w:sz w:val="24"/>
          <w:szCs w:val="24"/>
        </w:rPr>
        <w:t>administrativo,</w:t>
      </w:r>
      <w:r w:rsidRPr="00043303">
        <w:rPr>
          <w:rFonts w:ascii="Arial" w:hAnsi="Arial" w:cs="Arial"/>
          <w:spacing w:val="-1"/>
          <w:sz w:val="24"/>
          <w:szCs w:val="24"/>
        </w:rPr>
        <w:t xml:space="preserve"> </w:t>
      </w:r>
      <w:r w:rsidRPr="00043303">
        <w:rPr>
          <w:rFonts w:ascii="Arial" w:hAnsi="Arial" w:cs="Arial"/>
          <w:sz w:val="24"/>
          <w:szCs w:val="24"/>
        </w:rPr>
        <w:t>relativo</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pudiera</w:t>
      </w:r>
      <w:r w:rsidRPr="00043303">
        <w:rPr>
          <w:rFonts w:ascii="Arial" w:hAnsi="Arial" w:cs="Arial"/>
          <w:spacing w:val="-1"/>
          <w:sz w:val="24"/>
          <w:szCs w:val="24"/>
        </w:rPr>
        <w:t xml:space="preserve"> </w:t>
      </w:r>
      <w:r w:rsidRPr="00043303">
        <w:rPr>
          <w:rFonts w:ascii="Arial" w:hAnsi="Arial" w:cs="Arial"/>
          <w:sz w:val="24"/>
          <w:szCs w:val="24"/>
        </w:rPr>
        <w:t>ser</w:t>
      </w:r>
      <w:r w:rsidRPr="00043303">
        <w:rPr>
          <w:rFonts w:ascii="Arial" w:hAnsi="Arial" w:cs="Arial"/>
          <w:spacing w:val="-1"/>
          <w:sz w:val="24"/>
          <w:szCs w:val="24"/>
        </w:rPr>
        <w:t xml:space="preserve"> </w:t>
      </w:r>
      <w:r w:rsidRPr="00043303">
        <w:rPr>
          <w:rFonts w:ascii="Arial" w:hAnsi="Arial" w:cs="Arial"/>
          <w:sz w:val="24"/>
          <w:szCs w:val="24"/>
        </w:rPr>
        <w:t>útil</w:t>
      </w:r>
      <w:r w:rsidRPr="00043303">
        <w:rPr>
          <w:rFonts w:ascii="Arial" w:hAnsi="Arial" w:cs="Arial"/>
          <w:spacing w:val="-4"/>
          <w:sz w:val="24"/>
          <w:szCs w:val="24"/>
        </w:rPr>
        <w:t xml:space="preserve"> </w:t>
      </w:r>
      <w:r w:rsidRPr="00043303">
        <w:rPr>
          <w:rFonts w:ascii="Arial" w:hAnsi="Arial" w:cs="Arial"/>
          <w:sz w:val="24"/>
          <w:szCs w:val="24"/>
        </w:rPr>
        <w:t>para</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1"/>
          <w:sz w:val="24"/>
          <w:szCs w:val="24"/>
        </w:rPr>
        <w:t xml:space="preserve"> </w:t>
      </w:r>
      <w:r w:rsidRPr="00043303">
        <w:rPr>
          <w:rFonts w:ascii="Arial" w:hAnsi="Arial" w:cs="Arial"/>
          <w:sz w:val="24"/>
          <w:szCs w:val="24"/>
        </w:rPr>
        <w:t>competidor</w:t>
      </w:r>
    </w:p>
    <w:p w14:paraId="0ED52D56" w14:textId="77777777" w:rsidR="00A415BA" w:rsidRPr="00043303" w:rsidRDefault="00F96E38">
      <w:pPr>
        <w:pStyle w:val="Prrafodelista"/>
        <w:numPr>
          <w:ilvl w:val="0"/>
          <w:numId w:val="9"/>
        </w:numPr>
        <w:tabs>
          <w:tab w:val="left" w:pos="249"/>
        </w:tabs>
        <w:spacing w:before="1"/>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esté</w:t>
      </w:r>
      <w:r w:rsidRPr="00043303">
        <w:rPr>
          <w:rFonts w:ascii="Arial" w:hAnsi="Arial" w:cs="Arial"/>
          <w:spacing w:val="-3"/>
          <w:sz w:val="24"/>
          <w:szCs w:val="24"/>
        </w:rPr>
        <w:t xml:space="preserve"> </w:t>
      </w:r>
      <w:r w:rsidRPr="00043303">
        <w:rPr>
          <w:rFonts w:ascii="Arial" w:hAnsi="Arial" w:cs="Arial"/>
          <w:sz w:val="24"/>
          <w:szCs w:val="24"/>
        </w:rPr>
        <w:t>amparada</w:t>
      </w:r>
      <w:r w:rsidRPr="00043303">
        <w:rPr>
          <w:rFonts w:ascii="Arial" w:hAnsi="Arial" w:cs="Arial"/>
          <w:spacing w:val="-2"/>
          <w:sz w:val="24"/>
          <w:szCs w:val="24"/>
        </w:rPr>
        <w:t xml:space="preserve"> </w:t>
      </w:r>
      <w:r w:rsidRPr="00043303">
        <w:rPr>
          <w:rFonts w:ascii="Arial" w:hAnsi="Arial" w:cs="Arial"/>
          <w:sz w:val="24"/>
          <w:szCs w:val="24"/>
        </w:rPr>
        <w:t>en</w:t>
      </w:r>
      <w:r w:rsidRPr="00043303">
        <w:rPr>
          <w:rFonts w:ascii="Arial" w:hAnsi="Arial" w:cs="Arial"/>
          <w:spacing w:val="-5"/>
          <w:sz w:val="24"/>
          <w:szCs w:val="24"/>
        </w:rPr>
        <w:t xml:space="preserve"> </w:t>
      </w:r>
      <w:r w:rsidRPr="00043303">
        <w:rPr>
          <w:rFonts w:ascii="Arial" w:hAnsi="Arial" w:cs="Arial"/>
          <w:sz w:val="24"/>
          <w:szCs w:val="24"/>
        </w:rPr>
        <w:t>una</w:t>
      </w:r>
      <w:r w:rsidRPr="00043303">
        <w:rPr>
          <w:rFonts w:ascii="Arial" w:hAnsi="Arial" w:cs="Arial"/>
          <w:spacing w:val="-2"/>
          <w:sz w:val="24"/>
          <w:szCs w:val="24"/>
        </w:rPr>
        <w:t xml:space="preserve"> </w:t>
      </w:r>
      <w:r w:rsidRPr="00043303">
        <w:rPr>
          <w:rFonts w:ascii="Arial" w:hAnsi="Arial" w:cs="Arial"/>
          <w:sz w:val="24"/>
          <w:szCs w:val="24"/>
        </w:rPr>
        <w:t>cláusula</w:t>
      </w:r>
      <w:r w:rsidRPr="00043303">
        <w:rPr>
          <w:rFonts w:ascii="Arial" w:hAnsi="Arial" w:cs="Arial"/>
          <w:spacing w:val="-3"/>
          <w:sz w:val="24"/>
          <w:szCs w:val="24"/>
        </w:rPr>
        <w:t xml:space="preserve"> </w:t>
      </w:r>
      <w:r w:rsidRPr="00043303">
        <w:rPr>
          <w:rFonts w:ascii="Arial" w:hAnsi="Arial" w:cs="Arial"/>
          <w:sz w:val="24"/>
          <w:szCs w:val="24"/>
        </w:rPr>
        <w:t>contractual</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confidencialidad,</w:t>
      </w:r>
      <w:r w:rsidRPr="00043303">
        <w:rPr>
          <w:rFonts w:ascii="Arial" w:hAnsi="Arial" w:cs="Arial"/>
          <w:spacing w:val="-4"/>
          <w:sz w:val="24"/>
          <w:szCs w:val="24"/>
        </w:rPr>
        <w:t xml:space="preserve"> </w:t>
      </w:r>
      <w:r w:rsidRPr="00043303">
        <w:rPr>
          <w:rFonts w:ascii="Arial" w:hAnsi="Arial" w:cs="Arial"/>
          <w:sz w:val="24"/>
          <w:szCs w:val="24"/>
        </w:rPr>
        <w:t>y</w:t>
      </w:r>
    </w:p>
    <w:p w14:paraId="2338E5AE" w14:textId="77777777" w:rsidR="00A415BA" w:rsidRPr="00043303" w:rsidRDefault="00F96E38">
      <w:pPr>
        <w:pStyle w:val="Prrafodelista"/>
        <w:numPr>
          <w:ilvl w:val="0"/>
          <w:numId w:val="9"/>
        </w:numPr>
        <w:tabs>
          <w:tab w:val="left" w:pos="287"/>
        </w:tabs>
        <w:spacing w:before="139" w:line="360" w:lineRule="auto"/>
        <w:ind w:right="178" w:firstLine="0"/>
        <w:rPr>
          <w:rFonts w:ascii="Arial" w:hAnsi="Arial" w:cs="Arial"/>
          <w:sz w:val="24"/>
          <w:szCs w:val="24"/>
        </w:rPr>
      </w:pPr>
      <w:r w:rsidRPr="00043303">
        <w:rPr>
          <w:rFonts w:ascii="Arial" w:hAnsi="Arial" w:cs="Arial"/>
          <w:sz w:val="24"/>
          <w:szCs w:val="24"/>
        </w:rPr>
        <w:t>aquella</w:t>
      </w:r>
      <w:r w:rsidRPr="00043303">
        <w:rPr>
          <w:rFonts w:ascii="Arial" w:hAnsi="Arial" w:cs="Arial"/>
          <w:spacing w:val="36"/>
          <w:sz w:val="24"/>
          <w:szCs w:val="24"/>
        </w:rPr>
        <w:t xml:space="preserve"> </w:t>
      </w:r>
      <w:r w:rsidRPr="00043303">
        <w:rPr>
          <w:rFonts w:ascii="Arial" w:hAnsi="Arial" w:cs="Arial"/>
          <w:sz w:val="24"/>
          <w:szCs w:val="24"/>
        </w:rPr>
        <w:t>de</w:t>
      </w:r>
      <w:r w:rsidRPr="00043303">
        <w:rPr>
          <w:rFonts w:ascii="Arial" w:hAnsi="Arial" w:cs="Arial"/>
          <w:spacing w:val="37"/>
          <w:sz w:val="24"/>
          <w:szCs w:val="24"/>
        </w:rPr>
        <w:t xml:space="preserve"> </w:t>
      </w:r>
      <w:r w:rsidRPr="00043303">
        <w:rPr>
          <w:rFonts w:ascii="Arial" w:hAnsi="Arial" w:cs="Arial"/>
          <w:sz w:val="24"/>
          <w:szCs w:val="24"/>
        </w:rPr>
        <w:t>naturaleza</w:t>
      </w:r>
      <w:r w:rsidRPr="00043303">
        <w:rPr>
          <w:rFonts w:ascii="Arial" w:hAnsi="Arial" w:cs="Arial"/>
          <w:spacing w:val="37"/>
          <w:sz w:val="24"/>
          <w:szCs w:val="24"/>
        </w:rPr>
        <w:t xml:space="preserve"> </w:t>
      </w:r>
      <w:r w:rsidRPr="00043303">
        <w:rPr>
          <w:rFonts w:ascii="Arial" w:hAnsi="Arial" w:cs="Arial"/>
          <w:sz w:val="24"/>
          <w:szCs w:val="24"/>
        </w:rPr>
        <w:t>similar</w:t>
      </w:r>
      <w:r w:rsidRPr="00043303">
        <w:rPr>
          <w:rFonts w:ascii="Arial" w:hAnsi="Arial" w:cs="Arial"/>
          <w:spacing w:val="35"/>
          <w:sz w:val="24"/>
          <w:szCs w:val="24"/>
        </w:rPr>
        <w:t xml:space="preserve"> </w:t>
      </w:r>
      <w:r w:rsidRPr="00043303">
        <w:rPr>
          <w:rFonts w:ascii="Arial" w:hAnsi="Arial" w:cs="Arial"/>
          <w:sz w:val="24"/>
          <w:szCs w:val="24"/>
        </w:rPr>
        <w:t>conforme</w:t>
      </w:r>
      <w:r w:rsidRPr="00043303">
        <w:rPr>
          <w:rFonts w:ascii="Arial" w:hAnsi="Arial" w:cs="Arial"/>
          <w:spacing w:val="35"/>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lo</w:t>
      </w:r>
      <w:r w:rsidRPr="00043303">
        <w:rPr>
          <w:rFonts w:ascii="Arial" w:hAnsi="Arial" w:cs="Arial"/>
          <w:spacing w:val="36"/>
          <w:sz w:val="24"/>
          <w:szCs w:val="24"/>
        </w:rPr>
        <w:t xml:space="preserve"> </w:t>
      </w:r>
      <w:r w:rsidRPr="00043303">
        <w:rPr>
          <w:rFonts w:ascii="Arial" w:hAnsi="Arial" w:cs="Arial"/>
          <w:sz w:val="24"/>
          <w:szCs w:val="24"/>
        </w:rPr>
        <w:t>dispuesto</w:t>
      </w:r>
      <w:r w:rsidRPr="00043303">
        <w:rPr>
          <w:rFonts w:ascii="Arial" w:hAnsi="Arial" w:cs="Arial"/>
          <w:spacing w:val="37"/>
          <w:sz w:val="24"/>
          <w:szCs w:val="24"/>
        </w:rPr>
        <w:t xml:space="preserve"> </w:t>
      </w:r>
      <w:r w:rsidRPr="00043303">
        <w:rPr>
          <w:rFonts w:ascii="Arial" w:hAnsi="Arial" w:cs="Arial"/>
          <w:sz w:val="24"/>
          <w:szCs w:val="24"/>
        </w:rPr>
        <w:t>en</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34"/>
          <w:sz w:val="24"/>
          <w:szCs w:val="24"/>
        </w:rPr>
        <w:t xml:space="preserve"> </w:t>
      </w:r>
      <w:r w:rsidRPr="00043303">
        <w:rPr>
          <w:rFonts w:ascii="Arial" w:hAnsi="Arial" w:cs="Arial"/>
          <w:sz w:val="24"/>
          <w:szCs w:val="24"/>
        </w:rPr>
        <w:t>Ley</w:t>
      </w:r>
      <w:r w:rsidRPr="00043303">
        <w:rPr>
          <w:rFonts w:ascii="Arial" w:hAnsi="Arial" w:cs="Arial"/>
          <w:spacing w:val="34"/>
          <w:sz w:val="24"/>
          <w:szCs w:val="24"/>
        </w:rPr>
        <w:t xml:space="preserve"> </w:t>
      </w:r>
      <w:r w:rsidRPr="00043303">
        <w:rPr>
          <w:rFonts w:ascii="Arial" w:hAnsi="Arial" w:cs="Arial"/>
          <w:sz w:val="24"/>
          <w:szCs w:val="24"/>
        </w:rPr>
        <w:t>de</w:t>
      </w:r>
      <w:r w:rsidRPr="00043303">
        <w:rPr>
          <w:rFonts w:ascii="Arial" w:hAnsi="Arial" w:cs="Arial"/>
          <w:spacing w:val="35"/>
          <w:sz w:val="24"/>
          <w:szCs w:val="24"/>
        </w:rPr>
        <w:t xml:space="preserve"> </w:t>
      </w:r>
      <w:r w:rsidRPr="00043303">
        <w:rPr>
          <w:rFonts w:ascii="Arial" w:hAnsi="Arial" w:cs="Arial"/>
          <w:sz w:val="24"/>
          <w:szCs w:val="24"/>
        </w:rPr>
        <w:t>Acceso</w:t>
      </w:r>
      <w:r w:rsidRPr="00043303">
        <w:rPr>
          <w:rFonts w:ascii="Arial" w:hAnsi="Arial" w:cs="Arial"/>
          <w:spacing w:val="34"/>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64"/>
          <w:sz w:val="24"/>
          <w:szCs w:val="24"/>
        </w:rPr>
        <w:t xml:space="preserve"> </w:t>
      </w:r>
      <w:r w:rsidRPr="00043303">
        <w:rPr>
          <w:rFonts w:ascii="Arial" w:hAnsi="Arial" w:cs="Arial"/>
          <w:sz w:val="24"/>
          <w:szCs w:val="24"/>
        </w:rPr>
        <w:t>Información</w:t>
      </w:r>
      <w:r w:rsidRPr="00043303">
        <w:rPr>
          <w:rFonts w:ascii="Arial" w:hAnsi="Arial" w:cs="Arial"/>
          <w:spacing w:val="-2"/>
          <w:sz w:val="24"/>
          <w:szCs w:val="24"/>
        </w:rPr>
        <w:t xml:space="preserve"> </w:t>
      </w:r>
      <w:r w:rsidRPr="00043303">
        <w:rPr>
          <w:rFonts w:ascii="Arial" w:hAnsi="Arial" w:cs="Arial"/>
          <w:sz w:val="24"/>
          <w:szCs w:val="24"/>
        </w:rPr>
        <w:t>(Ley</w:t>
      </w:r>
      <w:r w:rsidRPr="00043303">
        <w:rPr>
          <w:rFonts w:ascii="Arial" w:hAnsi="Arial" w:cs="Arial"/>
          <w:spacing w:val="-4"/>
          <w:sz w:val="24"/>
          <w:szCs w:val="24"/>
        </w:rPr>
        <w:t xml:space="preserve"> </w:t>
      </w:r>
      <w:r w:rsidRPr="00043303">
        <w:rPr>
          <w:rFonts w:ascii="Arial" w:hAnsi="Arial" w:cs="Arial"/>
          <w:sz w:val="24"/>
          <w:szCs w:val="24"/>
        </w:rPr>
        <w:t>Nº</w:t>
      </w:r>
      <w:r w:rsidRPr="00043303">
        <w:rPr>
          <w:rFonts w:ascii="Arial" w:hAnsi="Arial" w:cs="Arial"/>
          <w:spacing w:val="2"/>
          <w:sz w:val="24"/>
          <w:szCs w:val="24"/>
        </w:rPr>
        <w:t xml:space="preserve"> </w:t>
      </w:r>
      <w:r w:rsidRPr="00043303">
        <w:rPr>
          <w:rFonts w:ascii="Arial" w:hAnsi="Arial" w:cs="Arial"/>
          <w:sz w:val="24"/>
          <w:szCs w:val="24"/>
        </w:rPr>
        <w:t>18.381),</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4"/>
          <w:sz w:val="24"/>
          <w:szCs w:val="24"/>
        </w:rPr>
        <w:t xml:space="preserve"> </w:t>
      </w:r>
      <w:r w:rsidRPr="00043303">
        <w:rPr>
          <w:rFonts w:ascii="Arial" w:hAnsi="Arial" w:cs="Arial"/>
          <w:sz w:val="24"/>
          <w:szCs w:val="24"/>
        </w:rPr>
        <w:t>demás</w:t>
      </w:r>
      <w:r w:rsidRPr="00043303">
        <w:rPr>
          <w:rFonts w:ascii="Arial" w:hAnsi="Arial" w:cs="Arial"/>
          <w:spacing w:val="-1"/>
          <w:sz w:val="24"/>
          <w:szCs w:val="24"/>
        </w:rPr>
        <w:t xml:space="preserve"> </w:t>
      </w:r>
      <w:r w:rsidRPr="00043303">
        <w:rPr>
          <w:rFonts w:ascii="Arial" w:hAnsi="Arial" w:cs="Arial"/>
          <w:sz w:val="24"/>
          <w:szCs w:val="24"/>
        </w:rPr>
        <w:t>normas</w:t>
      </w:r>
      <w:r w:rsidRPr="00043303">
        <w:rPr>
          <w:rFonts w:ascii="Arial" w:hAnsi="Arial" w:cs="Arial"/>
          <w:spacing w:val="-4"/>
          <w:sz w:val="24"/>
          <w:szCs w:val="24"/>
        </w:rPr>
        <w:t xml:space="preserve"> </w:t>
      </w:r>
      <w:r w:rsidRPr="00043303">
        <w:rPr>
          <w:rFonts w:ascii="Arial" w:hAnsi="Arial" w:cs="Arial"/>
          <w:sz w:val="24"/>
          <w:szCs w:val="24"/>
        </w:rPr>
        <w:t>concordantes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complementarias.</w:t>
      </w:r>
    </w:p>
    <w:p w14:paraId="58D008D8" w14:textId="77777777" w:rsidR="00A415BA" w:rsidRPr="00043303" w:rsidRDefault="00A415BA">
      <w:pPr>
        <w:pStyle w:val="Textoindependiente"/>
        <w:spacing w:before="10"/>
        <w:rPr>
          <w:rFonts w:ascii="Arial" w:hAnsi="Arial" w:cs="Arial"/>
        </w:rPr>
      </w:pPr>
    </w:p>
    <w:p w14:paraId="3FF02EFE" w14:textId="77777777" w:rsidR="00A415BA" w:rsidRPr="00043303" w:rsidRDefault="00F96E38">
      <w:pPr>
        <w:pStyle w:val="Ttulo21"/>
      </w:pPr>
      <w:r w:rsidRPr="00043303">
        <w:t>En</w:t>
      </w:r>
      <w:r w:rsidRPr="00043303">
        <w:rPr>
          <w:spacing w:val="-2"/>
        </w:rPr>
        <w:t xml:space="preserve"> </w:t>
      </w:r>
      <w:r w:rsidRPr="00043303">
        <w:t>ningún</w:t>
      </w:r>
      <w:r w:rsidRPr="00043303">
        <w:rPr>
          <w:spacing w:val="-2"/>
        </w:rPr>
        <w:t xml:space="preserve"> </w:t>
      </w:r>
      <w:r w:rsidRPr="00043303">
        <w:t>caso</w:t>
      </w:r>
      <w:r w:rsidRPr="00043303">
        <w:rPr>
          <w:spacing w:val="-2"/>
        </w:rPr>
        <w:t xml:space="preserve"> </w:t>
      </w:r>
      <w:r w:rsidRPr="00043303">
        <w:t>se</w:t>
      </w:r>
      <w:r w:rsidRPr="00043303">
        <w:rPr>
          <w:spacing w:val="-4"/>
        </w:rPr>
        <w:t xml:space="preserve"> </w:t>
      </w:r>
      <w:r w:rsidRPr="00043303">
        <w:t>considerará</w:t>
      </w:r>
      <w:r w:rsidRPr="00043303">
        <w:rPr>
          <w:spacing w:val="-2"/>
        </w:rPr>
        <w:t xml:space="preserve"> </w:t>
      </w:r>
      <w:r w:rsidRPr="00043303">
        <w:t>información</w:t>
      </w:r>
      <w:r w:rsidRPr="00043303">
        <w:rPr>
          <w:spacing w:val="-2"/>
        </w:rPr>
        <w:t xml:space="preserve"> </w:t>
      </w:r>
      <w:r w:rsidRPr="00043303">
        <w:t>confidencial:</w:t>
      </w:r>
    </w:p>
    <w:p w14:paraId="7C47AF05" w14:textId="77777777" w:rsidR="00A415BA" w:rsidRPr="00043303" w:rsidRDefault="00F96E38">
      <w:pPr>
        <w:pStyle w:val="Textoindependiente"/>
        <w:spacing w:before="140"/>
        <w:ind w:left="102"/>
        <w:jc w:val="both"/>
        <w:rPr>
          <w:rFonts w:ascii="Arial" w:hAnsi="Arial" w:cs="Arial"/>
        </w:rPr>
      </w:pPr>
      <w:r w:rsidRPr="00043303">
        <w:rPr>
          <w:rFonts w:ascii="Arial" w:hAnsi="Arial" w:cs="Arial"/>
          <w:b/>
        </w:rPr>
        <w:t>-</w:t>
      </w:r>
      <w:r w:rsidRPr="00043303">
        <w:rPr>
          <w:rFonts w:ascii="Arial" w:hAnsi="Arial" w:cs="Arial"/>
          <w:b/>
          <w:spacing w:val="-3"/>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relativa</w:t>
      </w:r>
      <w:r w:rsidRPr="00043303">
        <w:rPr>
          <w:rFonts w:ascii="Arial" w:hAnsi="Arial" w:cs="Arial"/>
          <w:spacing w:val="-1"/>
        </w:rPr>
        <w:t xml:space="preserve"> </w:t>
      </w:r>
      <w:r w:rsidRPr="00043303">
        <w:rPr>
          <w:rFonts w:ascii="Arial" w:hAnsi="Arial" w:cs="Arial"/>
        </w:rPr>
        <w:t>a los</w:t>
      </w:r>
      <w:r w:rsidRPr="00043303">
        <w:rPr>
          <w:rFonts w:ascii="Arial" w:hAnsi="Arial" w:cs="Arial"/>
          <w:spacing w:val="-1"/>
        </w:rPr>
        <w:t xml:space="preserve"> </w:t>
      </w:r>
      <w:r w:rsidRPr="00043303">
        <w:rPr>
          <w:rFonts w:ascii="Arial" w:hAnsi="Arial" w:cs="Arial"/>
        </w:rPr>
        <w:t>precios</w:t>
      </w:r>
    </w:p>
    <w:p w14:paraId="65125078" w14:textId="77777777" w:rsidR="00A415BA" w:rsidRPr="00043303" w:rsidRDefault="00F96E38">
      <w:pPr>
        <w:pStyle w:val="Prrafodelista"/>
        <w:numPr>
          <w:ilvl w:val="0"/>
          <w:numId w:val="8"/>
        </w:numPr>
        <w:tabs>
          <w:tab w:val="left" w:pos="249"/>
        </w:tabs>
        <w:spacing w:before="137"/>
        <w:ind w:left="248"/>
        <w:jc w:val="both"/>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descripción</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bienes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servicios</w:t>
      </w:r>
      <w:r w:rsidRPr="00043303">
        <w:rPr>
          <w:rFonts w:ascii="Arial" w:hAnsi="Arial" w:cs="Arial"/>
          <w:spacing w:val="-1"/>
          <w:sz w:val="24"/>
          <w:szCs w:val="24"/>
        </w:rPr>
        <w:t xml:space="preserve"> </w:t>
      </w:r>
      <w:r w:rsidRPr="00043303">
        <w:rPr>
          <w:rFonts w:ascii="Arial" w:hAnsi="Arial" w:cs="Arial"/>
          <w:sz w:val="24"/>
          <w:szCs w:val="24"/>
        </w:rPr>
        <w:t>ofertados,</w:t>
      </w:r>
      <w:r w:rsidRPr="00043303">
        <w:rPr>
          <w:rFonts w:ascii="Arial" w:hAnsi="Arial" w:cs="Arial"/>
          <w:spacing w:val="-1"/>
          <w:sz w:val="24"/>
          <w:szCs w:val="24"/>
        </w:rPr>
        <w:t xml:space="preserve"> </w:t>
      </w:r>
      <w:r w:rsidRPr="00043303">
        <w:rPr>
          <w:rFonts w:ascii="Arial" w:hAnsi="Arial" w:cs="Arial"/>
          <w:sz w:val="24"/>
          <w:szCs w:val="24"/>
        </w:rPr>
        <w:t>y</w:t>
      </w:r>
    </w:p>
    <w:p w14:paraId="0AA5FCF7" w14:textId="77777777" w:rsidR="00A415BA" w:rsidRPr="00043303" w:rsidRDefault="00F96E38">
      <w:pPr>
        <w:pStyle w:val="Prrafodelista"/>
        <w:numPr>
          <w:ilvl w:val="0"/>
          <w:numId w:val="8"/>
        </w:numPr>
        <w:tabs>
          <w:tab w:val="left" w:pos="247"/>
        </w:tabs>
        <w:spacing w:before="139" w:line="360" w:lineRule="auto"/>
        <w:ind w:right="168" w:firstLine="0"/>
        <w:jc w:val="both"/>
        <w:rPr>
          <w:rFonts w:ascii="Arial" w:hAnsi="Arial" w:cs="Arial"/>
          <w:sz w:val="24"/>
          <w:szCs w:val="24"/>
        </w:rPr>
      </w:pPr>
      <w:r w:rsidRPr="00043303">
        <w:rPr>
          <w:rFonts w:ascii="Arial" w:hAnsi="Arial" w:cs="Arial"/>
          <w:sz w:val="24"/>
          <w:szCs w:val="24"/>
        </w:rPr>
        <w:t>las</w:t>
      </w:r>
      <w:r w:rsidRPr="00043303">
        <w:rPr>
          <w:rFonts w:ascii="Arial" w:hAnsi="Arial" w:cs="Arial"/>
          <w:spacing w:val="-4"/>
          <w:sz w:val="24"/>
          <w:szCs w:val="24"/>
        </w:rPr>
        <w:t xml:space="preserve"> </w:t>
      </w:r>
      <w:r w:rsidRPr="00043303">
        <w:rPr>
          <w:rFonts w:ascii="Arial" w:hAnsi="Arial" w:cs="Arial"/>
          <w:sz w:val="24"/>
          <w:szCs w:val="24"/>
        </w:rPr>
        <w:t>condiciones</w:t>
      </w:r>
      <w:r w:rsidRPr="00043303">
        <w:rPr>
          <w:rFonts w:ascii="Arial" w:hAnsi="Arial" w:cs="Arial"/>
          <w:spacing w:val="-7"/>
          <w:sz w:val="24"/>
          <w:szCs w:val="24"/>
        </w:rPr>
        <w:t xml:space="preserve"> </w:t>
      </w:r>
      <w:r w:rsidRPr="00043303">
        <w:rPr>
          <w:rFonts w:ascii="Arial" w:hAnsi="Arial" w:cs="Arial"/>
          <w:sz w:val="24"/>
          <w:szCs w:val="24"/>
        </w:rPr>
        <w:t>generales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6"/>
          <w:sz w:val="24"/>
          <w:szCs w:val="24"/>
        </w:rPr>
        <w:t xml:space="preserve"> </w:t>
      </w:r>
      <w:r w:rsidRPr="00043303">
        <w:rPr>
          <w:rFonts w:ascii="Arial" w:hAnsi="Arial" w:cs="Arial"/>
          <w:sz w:val="24"/>
          <w:szCs w:val="24"/>
        </w:rPr>
        <w:t>la</w:t>
      </w:r>
      <w:r w:rsidRPr="00043303">
        <w:rPr>
          <w:rFonts w:ascii="Arial" w:hAnsi="Arial" w:cs="Arial"/>
          <w:spacing w:val="-6"/>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6"/>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Dictamen</w:t>
      </w:r>
      <w:r w:rsidRPr="00043303">
        <w:rPr>
          <w:rFonts w:ascii="Arial" w:hAnsi="Arial" w:cs="Arial"/>
          <w:spacing w:val="-2"/>
          <w:sz w:val="24"/>
          <w:szCs w:val="24"/>
        </w:rPr>
        <w:t xml:space="preserve"> </w:t>
      </w:r>
      <w:r w:rsidRPr="00043303">
        <w:rPr>
          <w:rFonts w:ascii="Arial" w:hAnsi="Arial" w:cs="Arial"/>
          <w:sz w:val="24"/>
          <w:szCs w:val="24"/>
        </w:rPr>
        <w:t>Nº</w:t>
      </w:r>
      <w:r w:rsidRPr="00043303">
        <w:rPr>
          <w:rFonts w:ascii="Arial" w:hAnsi="Arial" w:cs="Arial"/>
          <w:spacing w:val="-5"/>
          <w:sz w:val="24"/>
          <w:szCs w:val="24"/>
        </w:rPr>
        <w:t xml:space="preserve"> </w:t>
      </w:r>
      <w:r w:rsidRPr="00043303">
        <w:rPr>
          <w:rFonts w:ascii="Arial" w:hAnsi="Arial" w:cs="Arial"/>
          <w:sz w:val="24"/>
          <w:szCs w:val="24"/>
        </w:rPr>
        <w:t>7/2017</w:t>
      </w:r>
      <w:r w:rsidRPr="00043303">
        <w:rPr>
          <w:rFonts w:ascii="Arial" w:hAnsi="Arial" w:cs="Arial"/>
          <w:spacing w:val="-4"/>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Consejo</w:t>
      </w:r>
      <w:r w:rsidRPr="00043303">
        <w:rPr>
          <w:rFonts w:ascii="Arial" w:hAnsi="Arial" w:cs="Arial"/>
          <w:spacing w:val="-64"/>
          <w:sz w:val="24"/>
          <w:szCs w:val="24"/>
        </w:rPr>
        <w:t xml:space="preserve"> </w:t>
      </w:r>
      <w:r w:rsidRPr="00043303">
        <w:rPr>
          <w:rFonts w:ascii="Arial" w:hAnsi="Arial" w:cs="Arial"/>
          <w:sz w:val="24"/>
          <w:szCs w:val="24"/>
        </w:rPr>
        <w:t>Ejecutivo</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Unidad</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Acceso</w:t>
      </w:r>
      <w:r w:rsidRPr="00043303">
        <w:rPr>
          <w:rFonts w:ascii="Arial" w:hAnsi="Arial" w:cs="Arial"/>
          <w:spacing w:val="-4"/>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Información Pública</w:t>
      </w:r>
      <w:r w:rsidRPr="00043303">
        <w:rPr>
          <w:rFonts w:ascii="Arial" w:hAnsi="Arial" w:cs="Arial"/>
          <w:spacing w:val="-2"/>
          <w:sz w:val="24"/>
          <w:szCs w:val="24"/>
        </w:rPr>
        <w:t xml:space="preserve"> </w:t>
      </w:r>
      <w:r w:rsidRPr="00043303">
        <w:rPr>
          <w:rFonts w:ascii="Arial" w:hAnsi="Arial" w:cs="Arial"/>
          <w:sz w:val="24"/>
          <w:szCs w:val="24"/>
        </w:rPr>
        <w:t>(UAIP)</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fecha</w:t>
      </w:r>
      <w:r w:rsidRPr="00043303">
        <w:rPr>
          <w:rFonts w:ascii="Arial" w:hAnsi="Arial" w:cs="Arial"/>
          <w:spacing w:val="-2"/>
          <w:sz w:val="24"/>
          <w:szCs w:val="24"/>
        </w:rPr>
        <w:t xml:space="preserve"> </w:t>
      </w:r>
      <w:r w:rsidRPr="00043303">
        <w:rPr>
          <w:rFonts w:ascii="Arial" w:hAnsi="Arial" w:cs="Arial"/>
          <w:sz w:val="24"/>
          <w:szCs w:val="24"/>
        </w:rPr>
        <w:t>9/6/2017.</w:t>
      </w:r>
    </w:p>
    <w:p w14:paraId="1CE63C64" w14:textId="77777777" w:rsidR="00A415BA" w:rsidRPr="00043303" w:rsidRDefault="00F96E38">
      <w:pPr>
        <w:pStyle w:val="Textoindependiente"/>
        <w:spacing w:before="199" w:line="360" w:lineRule="auto"/>
        <w:ind w:left="102" w:right="17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documentos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entregue</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1"/>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serán</w:t>
      </w:r>
      <w:r w:rsidRPr="00043303">
        <w:rPr>
          <w:rFonts w:ascii="Arial" w:hAnsi="Arial" w:cs="Arial"/>
          <w:spacing w:val="1"/>
        </w:rPr>
        <w:t xml:space="preserve"> </w:t>
      </w:r>
      <w:r w:rsidRPr="00043303">
        <w:rPr>
          <w:rFonts w:ascii="Arial" w:hAnsi="Arial" w:cs="Arial"/>
        </w:rPr>
        <w:t>divulgados</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 restantes oferentes.</w:t>
      </w:r>
    </w:p>
    <w:p w14:paraId="47A785B2" w14:textId="77777777" w:rsidR="00A415BA" w:rsidRPr="00043303" w:rsidRDefault="00F96E38">
      <w:pPr>
        <w:pStyle w:val="Textoindependiente"/>
        <w:spacing w:before="200" w:line="360" w:lineRule="auto"/>
        <w:ind w:left="102" w:right="173"/>
        <w:jc w:val="both"/>
        <w:rPr>
          <w:rFonts w:ascii="Arial" w:hAnsi="Arial" w:cs="Arial"/>
        </w:rPr>
      </w:pPr>
      <w:r w:rsidRPr="00043303">
        <w:rPr>
          <w:rFonts w:ascii="Arial" w:hAnsi="Arial" w:cs="Arial"/>
        </w:rPr>
        <w:t>El oferente deberá incluir en la parte pública de la oferta un resumen no confidencial</w:t>
      </w:r>
      <w:r w:rsidRPr="00043303">
        <w:rPr>
          <w:rFonts w:ascii="Arial" w:hAnsi="Arial" w:cs="Arial"/>
          <w:spacing w:val="1"/>
        </w:rPr>
        <w:t xml:space="preserve"> </w:t>
      </w:r>
      <w:r w:rsidRPr="00043303">
        <w:rPr>
          <w:rFonts w:ascii="Arial" w:hAnsi="Arial" w:cs="Arial"/>
        </w:rPr>
        <w:t>de</w:t>
      </w:r>
      <w:r w:rsidRPr="00043303">
        <w:rPr>
          <w:rFonts w:ascii="Arial" w:hAnsi="Arial" w:cs="Arial"/>
          <w:spacing w:val="-9"/>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información</w:t>
      </w:r>
      <w:r w:rsidRPr="00043303">
        <w:rPr>
          <w:rFonts w:ascii="Arial" w:hAnsi="Arial" w:cs="Arial"/>
          <w:spacing w:val="-10"/>
        </w:rPr>
        <w:t xml:space="preserve"> </w:t>
      </w:r>
      <w:r w:rsidRPr="00043303">
        <w:rPr>
          <w:rFonts w:ascii="Arial" w:hAnsi="Arial" w:cs="Arial"/>
        </w:rPr>
        <w:t>confidencial</w:t>
      </w:r>
      <w:r w:rsidRPr="00043303">
        <w:rPr>
          <w:rFonts w:ascii="Arial" w:hAnsi="Arial" w:cs="Arial"/>
          <w:spacing w:val="-9"/>
        </w:rPr>
        <w:t xml:space="preserve"> </w:t>
      </w:r>
      <w:r w:rsidRPr="00043303">
        <w:rPr>
          <w:rFonts w:ascii="Arial" w:hAnsi="Arial" w:cs="Arial"/>
        </w:rPr>
        <w:t>que</w:t>
      </w:r>
      <w:r w:rsidRPr="00043303">
        <w:rPr>
          <w:rFonts w:ascii="Arial" w:hAnsi="Arial" w:cs="Arial"/>
          <w:spacing w:val="-11"/>
        </w:rPr>
        <w:t xml:space="preserve"> </w:t>
      </w:r>
      <w:r w:rsidRPr="00043303">
        <w:rPr>
          <w:rFonts w:ascii="Arial" w:hAnsi="Arial" w:cs="Arial"/>
        </w:rPr>
        <w:t>ingrese</w:t>
      </w:r>
      <w:r w:rsidRPr="00043303">
        <w:rPr>
          <w:rFonts w:ascii="Arial" w:hAnsi="Arial" w:cs="Arial"/>
          <w:spacing w:val="-8"/>
        </w:rPr>
        <w:t xml:space="preserve"> </w:t>
      </w:r>
      <w:r w:rsidRPr="00043303">
        <w:rPr>
          <w:rFonts w:ascii="Arial" w:hAnsi="Arial" w:cs="Arial"/>
        </w:rPr>
        <w:t>que</w:t>
      </w:r>
      <w:r w:rsidRPr="00043303">
        <w:rPr>
          <w:rFonts w:ascii="Arial" w:hAnsi="Arial" w:cs="Arial"/>
          <w:spacing w:val="-8"/>
        </w:rPr>
        <w:t xml:space="preserve"> </w:t>
      </w:r>
      <w:r w:rsidRPr="00043303">
        <w:rPr>
          <w:rFonts w:ascii="Arial" w:hAnsi="Arial" w:cs="Arial"/>
        </w:rPr>
        <w:t>deberá</w:t>
      </w:r>
      <w:r w:rsidRPr="00043303">
        <w:rPr>
          <w:rFonts w:ascii="Arial" w:hAnsi="Arial" w:cs="Arial"/>
          <w:spacing w:val="-9"/>
        </w:rPr>
        <w:t xml:space="preserve"> </w:t>
      </w:r>
      <w:r w:rsidRPr="00043303">
        <w:rPr>
          <w:rFonts w:ascii="Arial" w:hAnsi="Arial" w:cs="Arial"/>
        </w:rPr>
        <w:t>ser</w:t>
      </w:r>
      <w:r w:rsidRPr="00043303">
        <w:rPr>
          <w:rFonts w:ascii="Arial" w:hAnsi="Arial" w:cs="Arial"/>
          <w:spacing w:val="-10"/>
        </w:rPr>
        <w:t xml:space="preserve"> </w:t>
      </w:r>
      <w:r w:rsidRPr="00043303">
        <w:rPr>
          <w:rFonts w:ascii="Arial" w:hAnsi="Arial" w:cs="Arial"/>
        </w:rPr>
        <w:t>breve</w:t>
      </w:r>
      <w:r w:rsidRPr="00043303">
        <w:rPr>
          <w:rFonts w:ascii="Arial" w:hAnsi="Arial" w:cs="Arial"/>
          <w:spacing w:val="-8"/>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conciso</w:t>
      </w:r>
      <w:r w:rsidRPr="00043303">
        <w:rPr>
          <w:rFonts w:ascii="Arial" w:hAnsi="Arial" w:cs="Arial"/>
          <w:spacing w:val="-9"/>
        </w:rPr>
        <w:t xml:space="preserve"> </w:t>
      </w:r>
      <w:r w:rsidRPr="00043303">
        <w:rPr>
          <w:rFonts w:ascii="Arial" w:hAnsi="Arial" w:cs="Arial"/>
        </w:rPr>
        <w:t>(artículo</w:t>
      </w:r>
      <w:r w:rsidRPr="00043303">
        <w:rPr>
          <w:rFonts w:ascii="Arial" w:hAnsi="Arial" w:cs="Arial"/>
          <w:spacing w:val="-11"/>
        </w:rPr>
        <w:t xml:space="preserve"> </w:t>
      </w:r>
      <w:r w:rsidRPr="00043303">
        <w:rPr>
          <w:rFonts w:ascii="Arial" w:hAnsi="Arial" w:cs="Arial"/>
        </w:rPr>
        <w:t>30</w:t>
      </w:r>
      <w:r w:rsidRPr="00043303">
        <w:rPr>
          <w:rFonts w:ascii="Arial" w:hAnsi="Arial" w:cs="Arial"/>
          <w:spacing w:val="-6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 Nº</w:t>
      </w:r>
      <w:r w:rsidRPr="00043303">
        <w:rPr>
          <w:rFonts w:ascii="Arial" w:hAnsi="Arial" w:cs="Arial"/>
          <w:spacing w:val="-1"/>
        </w:rPr>
        <w:t xml:space="preserve"> </w:t>
      </w:r>
      <w:r w:rsidRPr="00043303">
        <w:rPr>
          <w:rFonts w:ascii="Arial" w:hAnsi="Arial" w:cs="Arial"/>
        </w:rPr>
        <w:t>232/010).</w:t>
      </w:r>
    </w:p>
    <w:p w14:paraId="00C0CE71" w14:textId="77777777" w:rsidR="00A415BA" w:rsidRPr="00043303" w:rsidRDefault="00F96E38">
      <w:pPr>
        <w:pStyle w:val="Textoindependiente"/>
        <w:spacing w:before="1" w:line="360" w:lineRule="auto"/>
        <w:ind w:left="102" w:right="175"/>
        <w:jc w:val="both"/>
        <w:rPr>
          <w:rFonts w:ascii="Arial" w:hAnsi="Arial" w:cs="Arial"/>
        </w:rPr>
      </w:pPr>
      <w:r w:rsidRPr="00043303">
        <w:rPr>
          <w:rFonts w:ascii="Arial" w:hAnsi="Arial" w:cs="Arial"/>
        </w:rPr>
        <w:t>En caso que las ofertas contengan datos personales, el oferente, si correspondiere,</w:t>
      </w:r>
      <w:r w:rsidRPr="00043303">
        <w:rPr>
          <w:rFonts w:ascii="Arial" w:hAnsi="Arial" w:cs="Arial"/>
          <w:spacing w:val="1"/>
        </w:rPr>
        <w:t xml:space="preserve"> </w:t>
      </w:r>
      <w:r w:rsidRPr="00043303">
        <w:rPr>
          <w:rFonts w:ascii="Arial" w:hAnsi="Arial" w:cs="Arial"/>
        </w:rPr>
        <w:t>deberá recabar el consentimiento de los titulares de los mismos, conforme a lo</w:t>
      </w:r>
      <w:r w:rsidRPr="00043303">
        <w:rPr>
          <w:rFonts w:ascii="Arial" w:hAnsi="Arial" w:cs="Arial"/>
          <w:spacing w:val="1"/>
        </w:rPr>
        <w:t xml:space="preserve"> </w:t>
      </w:r>
      <w:r w:rsidRPr="00043303">
        <w:rPr>
          <w:rFonts w:ascii="Arial" w:hAnsi="Arial" w:cs="Arial"/>
        </w:rPr>
        <w:t>establecido</w:t>
      </w:r>
      <w:r w:rsidRPr="00043303">
        <w:rPr>
          <w:rFonts w:ascii="Arial" w:hAnsi="Arial" w:cs="Arial"/>
          <w:spacing w:val="-3"/>
        </w:rPr>
        <w:t xml:space="preserve"> </w:t>
      </w:r>
      <w:r w:rsidRPr="00043303">
        <w:rPr>
          <w:rFonts w:ascii="Arial" w:hAnsi="Arial" w:cs="Arial"/>
        </w:rPr>
        <w:t>en</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7"/>
        </w:rPr>
        <w:t xml:space="preserve"> </w:t>
      </w:r>
      <w:r w:rsidRPr="00043303">
        <w:rPr>
          <w:rFonts w:ascii="Arial" w:hAnsi="Arial" w:cs="Arial"/>
        </w:rPr>
        <w:t>Nº</w:t>
      </w:r>
      <w:r w:rsidRPr="00043303">
        <w:rPr>
          <w:rFonts w:ascii="Arial" w:hAnsi="Arial" w:cs="Arial"/>
          <w:spacing w:val="-1"/>
        </w:rPr>
        <w:t xml:space="preserve"> </w:t>
      </w:r>
      <w:r w:rsidRPr="00043303">
        <w:rPr>
          <w:rFonts w:ascii="Arial" w:hAnsi="Arial" w:cs="Arial"/>
        </w:rPr>
        <w:t>18.331,</w:t>
      </w:r>
      <w:r w:rsidRPr="00043303">
        <w:rPr>
          <w:rFonts w:ascii="Arial" w:hAnsi="Arial" w:cs="Arial"/>
          <w:spacing w:val="-3"/>
        </w:rPr>
        <w:t xml:space="preserve"> </w:t>
      </w:r>
      <w:r w:rsidRPr="00043303">
        <w:rPr>
          <w:rFonts w:ascii="Arial" w:hAnsi="Arial" w:cs="Arial"/>
        </w:rPr>
        <w:t>normas</w:t>
      </w:r>
      <w:r w:rsidRPr="00043303">
        <w:rPr>
          <w:rFonts w:ascii="Arial" w:hAnsi="Arial" w:cs="Arial"/>
          <w:spacing w:val="-5"/>
        </w:rPr>
        <w:t xml:space="preserve"> </w:t>
      </w:r>
      <w:r w:rsidRPr="00043303">
        <w:rPr>
          <w:rFonts w:ascii="Arial" w:hAnsi="Arial" w:cs="Arial"/>
        </w:rPr>
        <w:t>concordantes</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complementarias.</w:t>
      </w:r>
      <w:r w:rsidRPr="00043303">
        <w:rPr>
          <w:rFonts w:ascii="Arial" w:hAnsi="Arial" w:cs="Arial"/>
          <w:spacing w:val="-4"/>
        </w:rPr>
        <w:t xml:space="preserve"> </w:t>
      </w:r>
      <w:r w:rsidRPr="00043303">
        <w:rPr>
          <w:rFonts w:ascii="Arial" w:hAnsi="Arial" w:cs="Arial"/>
        </w:rPr>
        <w:t>Asimismo</w:t>
      </w:r>
      <w:r w:rsidRPr="00043303">
        <w:rPr>
          <w:rFonts w:ascii="Arial" w:hAnsi="Arial" w:cs="Arial"/>
          <w:spacing w:val="-64"/>
        </w:rPr>
        <w:t xml:space="preserve"> </w:t>
      </w:r>
      <w:r w:rsidRPr="00043303">
        <w:rPr>
          <w:rFonts w:ascii="Arial" w:hAnsi="Arial" w:cs="Arial"/>
        </w:rPr>
        <w:t>se deberá informar a quienes se incluyen en el presente llamado, en los términos</w:t>
      </w:r>
      <w:r w:rsidRPr="00043303">
        <w:rPr>
          <w:rFonts w:ascii="Arial" w:hAnsi="Arial" w:cs="Arial"/>
          <w:spacing w:val="1"/>
        </w:rPr>
        <w:t xml:space="preserve"> </w:t>
      </w:r>
      <w:r w:rsidRPr="00043303">
        <w:rPr>
          <w:rFonts w:ascii="Arial" w:hAnsi="Arial" w:cs="Arial"/>
        </w:rPr>
        <w:t>establecidos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el artículo 13 de</w:t>
      </w:r>
      <w:r w:rsidRPr="00043303">
        <w:rPr>
          <w:rFonts w:ascii="Arial" w:hAnsi="Arial" w:cs="Arial"/>
          <w:spacing w:val="-2"/>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mencionada Ley.</w:t>
      </w:r>
    </w:p>
    <w:p w14:paraId="7FBC712E" w14:textId="77777777" w:rsidR="00A415BA" w:rsidRPr="00043303" w:rsidRDefault="00A415BA">
      <w:pPr>
        <w:pStyle w:val="Textoindependiente"/>
        <w:spacing w:before="1"/>
        <w:rPr>
          <w:rFonts w:ascii="Arial" w:hAnsi="Arial" w:cs="Arial"/>
        </w:rPr>
      </w:pPr>
    </w:p>
    <w:p w14:paraId="7B4EF163" w14:textId="77777777" w:rsidR="00A415BA" w:rsidRPr="00043303" w:rsidRDefault="00F96E38" w:rsidP="00172029">
      <w:pPr>
        <w:pStyle w:val="Ttulo21"/>
        <w:numPr>
          <w:ilvl w:val="0"/>
          <w:numId w:val="27"/>
        </w:numPr>
        <w:tabs>
          <w:tab w:val="left" w:pos="1084"/>
        </w:tabs>
      </w:pPr>
      <w:r w:rsidRPr="00043303">
        <w:t>Plazo y</w:t>
      </w:r>
      <w:r w:rsidRPr="00043303">
        <w:rPr>
          <w:spacing w:val="-7"/>
        </w:rPr>
        <w:t xml:space="preserve"> </w:t>
      </w:r>
      <w:r w:rsidRPr="00043303">
        <w:t>garantía de mantenimiento</w:t>
      </w:r>
      <w:r w:rsidRPr="00043303">
        <w:rPr>
          <w:spacing w:val="-1"/>
        </w:rPr>
        <w:t xml:space="preserve"> </w:t>
      </w:r>
      <w:r w:rsidRPr="00043303">
        <w:t>de</w:t>
      </w:r>
      <w:r w:rsidRPr="00043303">
        <w:rPr>
          <w:spacing w:val="-3"/>
        </w:rPr>
        <w:t xml:space="preserve"> </w:t>
      </w:r>
      <w:r w:rsidRPr="00043303">
        <w:t>oferta</w:t>
      </w:r>
    </w:p>
    <w:p w14:paraId="1E8F5C20" w14:textId="77777777" w:rsidR="00A415BA" w:rsidRPr="00043303" w:rsidRDefault="00A415BA">
      <w:pPr>
        <w:pStyle w:val="Textoindependiente"/>
        <w:rPr>
          <w:rFonts w:ascii="Arial" w:hAnsi="Arial" w:cs="Arial"/>
          <w:b/>
        </w:rPr>
      </w:pPr>
    </w:p>
    <w:p w14:paraId="7CCE0685" w14:textId="77777777" w:rsidR="00A415BA" w:rsidRPr="00043303" w:rsidRDefault="00A415BA">
      <w:pPr>
        <w:pStyle w:val="Textoindependiente"/>
        <w:rPr>
          <w:rFonts w:ascii="Arial" w:hAnsi="Arial" w:cs="Arial"/>
          <w:b/>
        </w:rPr>
      </w:pPr>
    </w:p>
    <w:p w14:paraId="06DD26CA" w14:textId="77777777"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13.1</w:t>
      </w:r>
      <w:r w:rsidR="00F96E38" w:rsidRPr="00043303">
        <w:rPr>
          <w:rFonts w:ascii="Arial" w:hAnsi="Arial" w:cs="Arial"/>
          <w:sz w:val="24"/>
          <w:szCs w:val="24"/>
        </w:rPr>
        <w:t>Plazo</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5"/>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3"/>
          <w:sz w:val="24"/>
          <w:szCs w:val="24"/>
        </w:rPr>
        <w:t xml:space="preserve"> </w:t>
      </w:r>
      <w:r w:rsidR="00F96E38" w:rsidRPr="00043303">
        <w:rPr>
          <w:rFonts w:ascii="Arial" w:hAnsi="Arial" w:cs="Arial"/>
          <w:sz w:val="24"/>
          <w:szCs w:val="24"/>
        </w:rPr>
        <w:t>oferta.</w:t>
      </w:r>
      <w:r w:rsidR="00F96E38" w:rsidRPr="00043303">
        <w:rPr>
          <w:rFonts w:ascii="Arial" w:hAnsi="Arial" w:cs="Arial"/>
          <w:spacing w:val="-2"/>
          <w:sz w:val="24"/>
          <w:szCs w:val="24"/>
        </w:rPr>
        <w:t xml:space="preserve"> </w:t>
      </w:r>
      <w:r w:rsidR="00F96E38" w:rsidRPr="00043303">
        <w:rPr>
          <w:rFonts w:ascii="Arial" w:hAnsi="Arial" w:cs="Arial"/>
          <w:sz w:val="24"/>
          <w:szCs w:val="24"/>
        </w:rPr>
        <w:t>Comunicaciones</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8"/>
          <w:sz w:val="24"/>
          <w:szCs w:val="24"/>
        </w:rPr>
        <w:t xml:space="preserve"> </w:t>
      </w:r>
      <w:r w:rsidR="00F96E38" w:rsidRPr="00043303">
        <w:rPr>
          <w:rFonts w:ascii="Arial" w:hAnsi="Arial" w:cs="Arial"/>
          <w:sz w:val="24"/>
          <w:szCs w:val="24"/>
        </w:rPr>
        <w:t>desistimientos.</w:t>
      </w:r>
    </w:p>
    <w:p w14:paraId="6D25BA45" w14:textId="77777777" w:rsidR="00A415BA" w:rsidRPr="00043303" w:rsidRDefault="00A415BA">
      <w:pPr>
        <w:rPr>
          <w:rFonts w:ascii="Arial" w:hAnsi="Arial" w:cs="Arial"/>
          <w:sz w:val="24"/>
          <w:szCs w:val="24"/>
        </w:rPr>
      </w:pPr>
    </w:p>
    <w:p w14:paraId="5B67CD52" w14:textId="77777777" w:rsidR="00A415BA" w:rsidRPr="00043303" w:rsidRDefault="00F96E38">
      <w:pPr>
        <w:pStyle w:val="Textoindependiente"/>
        <w:spacing w:before="78" w:line="360" w:lineRule="auto"/>
        <w:ind w:left="102" w:right="303"/>
        <w:jc w:val="both"/>
        <w:rPr>
          <w:rFonts w:ascii="Arial" w:hAnsi="Arial" w:cs="Arial"/>
        </w:rPr>
      </w:pPr>
      <w:r w:rsidRPr="00043303">
        <w:rPr>
          <w:rFonts w:ascii="Arial" w:hAnsi="Arial" w:cs="Arial"/>
        </w:rPr>
        <w:t>Las</w:t>
      </w:r>
      <w:r w:rsidRPr="00043303">
        <w:rPr>
          <w:rFonts w:ascii="Arial" w:hAnsi="Arial" w:cs="Arial"/>
          <w:spacing w:val="-7"/>
        </w:rPr>
        <w:t xml:space="preserve"> </w:t>
      </w:r>
      <w:r w:rsidRPr="00043303">
        <w:rPr>
          <w:rFonts w:ascii="Arial" w:hAnsi="Arial" w:cs="Arial"/>
        </w:rPr>
        <w:t>ofertas</w:t>
      </w:r>
      <w:r w:rsidRPr="00043303">
        <w:rPr>
          <w:rFonts w:ascii="Arial" w:hAnsi="Arial" w:cs="Arial"/>
          <w:spacing w:val="-7"/>
        </w:rPr>
        <w:t xml:space="preserve"> </w:t>
      </w:r>
      <w:r w:rsidRPr="00043303">
        <w:rPr>
          <w:rFonts w:ascii="Arial" w:hAnsi="Arial" w:cs="Arial"/>
        </w:rPr>
        <w:t>serán</w:t>
      </w:r>
      <w:r w:rsidRPr="00043303">
        <w:rPr>
          <w:rFonts w:ascii="Arial" w:hAnsi="Arial" w:cs="Arial"/>
          <w:spacing w:val="-4"/>
        </w:rPr>
        <w:t xml:space="preserve"> </w:t>
      </w:r>
      <w:r w:rsidRPr="00043303">
        <w:rPr>
          <w:rFonts w:ascii="Arial" w:hAnsi="Arial" w:cs="Arial"/>
        </w:rPr>
        <w:t>válidas</w:t>
      </w:r>
      <w:r w:rsidRPr="00043303">
        <w:rPr>
          <w:rFonts w:ascii="Arial" w:hAnsi="Arial" w:cs="Arial"/>
          <w:spacing w:val="-4"/>
        </w:rPr>
        <w:t xml:space="preserve"> </w:t>
      </w:r>
      <w:r w:rsidRPr="00043303">
        <w:rPr>
          <w:rFonts w:ascii="Arial" w:hAnsi="Arial" w:cs="Arial"/>
        </w:rPr>
        <w:t>y</w:t>
      </w:r>
      <w:r w:rsidRPr="00043303">
        <w:rPr>
          <w:rFonts w:ascii="Arial" w:hAnsi="Arial" w:cs="Arial"/>
          <w:spacing w:val="-7"/>
        </w:rPr>
        <w:t xml:space="preserve"> </w:t>
      </w:r>
      <w:r w:rsidRPr="00043303">
        <w:rPr>
          <w:rFonts w:ascii="Arial" w:hAnsi="Arial" w:cs="Arial"/>
        </w:rPr>
        <w:t>obligarán</w:t>
      </w:r>
      <w:r w:rsidRPr="00043303">
        <w:rPr>
          <w:rFonts w:ascii="Arial" w:hAnsi="Arial" w:cs="Arial"/>
          <w:spacing w:val="-6"/>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oferente</w:t>
      </w:r>
      <w:r w:rsidRPr="00043303">
        <w:rPr>
          <w:rFonts w:ascii="Arial" w:hAnsi="Arial" w:cs="Arial"/>
          <w:spacing w:val="-6"/>
        </w:rPr>
        <w:t xml:space="preserve"> </w:t>
      </w:r>
      <w:r w:rsidRPr="00043303">
        <w:rPr>
          <w:rFonts w:ascii="Arial" w:hAnsi="Arial" w:cs="Arial"/>
        </w:rPr>
        <w:t>por</w:t>
      </w:r>
      <w:r w:rsidRPr="00043303">
        <w:rPr>
          <w:rFonts w:ascii="Arial" w:hAnsi="Arial" w:cs="Arial"/>
          <w:spacing w:val="-7"/>
        </w:rPr>
        <w:t xml:space="preserve"> </w:t>
      </w:r>
      <w:r w:rsidRPr="00043303">
        <w:rPr>
          <w:rFonts w:ascii="Arial" w:hAnsi="Arial" w:cs="Arial"/>
        </w:rPr>
        <w:t>el</w:t>
      </w:r>
      <w:r w:rsidRPr="00043303">
        <w:rPr>
          <w:rFonts w:ascii="Arial" w:hAnsi="Arial" w:cs="Arial"/>
          <w:spacing w:val="-5"/>
        </w:rPr>
        <w:t xml:space="preserve"> </w:t>
      </w:r>
      <w:r w:rsidRPr="00043303">
        <w:rPr>
          <w:rFonts w:ascii="Arial" w:hAnsi="Arial" w:cs="Arial"/>
        </w:rPr>
        <w:t>término</w:t>
      </w:r>
      <w:r w:rsidRPr="00043303">
        <w:rPr>
          <w:rFonts w:ascii="Arial" w:hAnsi="Arial" w:cs="Arial"/>
          <w:spacing w:val="-4"/>
        </w:rPr>
        <w:t xml:space="preserve"> </w:t>
      </w:r>
      <w:r w:rsidRPr="00043303">
        <w:rPr>
          <w:rFonts w:ascii="Arial" w:hAnsi="Arial" w:cs="Arial"/>
        </w:rPr>
        <w:t>de</w:t>
      </w:r>
      <w:r w:rsidRPr="00043303">
        <w:rPr>
          <w:rFonts w:ascii="Arial" w:hAnsi="Arial" w:cs="Arial"/>
          <w:spacing w:val="-6"/>
        </w:rPr>
        <w:t xml:space="preserve"> </w:t>
      </w:r>
      <w:r w:rsidRPr="00043303">
        <w:rPr>
          <w:rFonts w:ascii="Arial" w:hAnsi="Arial" w:cs="Arial"/>
        </w:rPr>
        <w:t>120</w:t>
      </w:r>
      <w:r w:rsidRPr="00043303">
        <w:rPr>
          <w:rFonts w:ascii="Arial" w:hAnsi="Arial" w:cs="Arial"/>
          <w:spacing w:val="-6"/>
        </w:rPr>
        <w:t xml:space="preserve"> </w:t>
      </w:r>
      <w:r w:rsidRPr="00043303">
        <w:rPr>
          <w:rFonts w:ascii="Arial" w:hAnsi="Arial" w:cs="Arial"/>
        </w:rPr>
        <w:t>días</w:t>
      </w:r>
      <w:r w:rsidRPr="00043303">
        <w:rPr>
          <w:rFonts w:ascii="Arial" w:hAnsi="Arial" w:cs="Arial"/>
          <w:spacing w:val="-4"/>
        </w:rPr>
        <w:t xml:space="preserve"> </w:t>
      </w:r>
      <w:r w:rsidRPr="00043303">
        <w:rPr>
          <w:rFonts w:ascii="Arial" w:hAnsi="Arial" w:cs="Arial"/>
        </w:rPr>
        <w:t>hábiles</w:t>
      </w:r>
      <w:r w:rsidRPr="00043303">
        <w:rPr>
          <w:rFonts w:ascii="Arial" w:hAnsi="Arial" w:cs="Arial"/>
          <w:spacing w:val="-7"/>
        </w:rPr>
        <w:t xml:space="preserve"> </w:t>
      </w:r>
      <w:r w:rsidRPr="00043303">
        <w:rPr>
          <w:rFonts w:ascii="Arial" w:hAnsi="Arial" w:cs="Arial"/>
        </w:rPr>
        <w:t>a</w:t>
      </w:r>
      <w:r w:rsidRPr="00043303">
        <w:rPr>
          <w:rFonts w:ascii="Arial" w:hAnsi="Arial" w:cs="Arial"/>
          <w:spacing w:val="-64"/>
        </w:rPr>
        <w:t xml:space="preserve"> </w:t>
      </w:r>
      <w:r w:rsidRPr="00043303">
        <w:rPr>
          <w:rFonts w:ascii="Arial" w:hAnsi="Arial" w:cs="Arial"/>
        </w:rPr>
        <w:t>contar</w:t>
      </w:r>
      <w:r w:rsidRPr="00043303">
        <w:rPr>
          <w:rFonts w:ascii="Arial" w:hAnsi="Arial" w:cs="Arial"/>
          <w:spacing w:val="-4"/>
        </w:rPr>
        <w:t xml:space="preserve"> </w:t>
      </w:r>
      <w:r w:rsidRPr="00043303">
        <w:rPr>
          <w:rFonts w:ascii="Arial" w:hAnsi="Arial" w:cs="Arial"/>
        </w:rPr>
        <w:t>desde el</w:t>
      </w:r>
      <w:r w:rsidRPr="00043303">
        <w:rPr>
          <w:rFonts w:ascii="Arial" w:hAnsi="Arial" w:cs="Arial"/>
          <w:spacing w:val="-1"/>
        </w:rPr>
        <w:t xml:space="preserve"> </w:t>
      </w:r>
      <w:r w:rsidRPr="00043303">
        <w:rPr>
          <w:rFonts w:ascii="Arial" w:hAnsi="Arial" w:cs="Arial"/>
        </w:rPr>
        <w:t>día de</w:t>
      </w:r>
      <w:r w:rsidRPr="00043303">
        <w:rPr>
          <w:rFonts w:ascii="Arial" w:hAnsi="Arial" w:cs="Arial"/>
          <w:spacing w:val="-4"/>
        </w:rPr>
        <w:t xml:space="preserve"> </w:t>
      </w:r>
      <w:r w:rsidRPr="00043303">
        <w:rPr>
          <w:rFonts w:ascii="Arial" w:hAnsi="Arial" w:cs="Arial"/>
        </w:rPr>
        <w:t>la apertura de las</w:t>
      </w:r>
      <w:r w:rsidRPr="00043303">
        <w:rPr>
          <w:rFonts w:ascii="Arial" w:hAnsi="Arial" w:cs="Arial"/>
          <w:spacing w:val="-2"/>
        </w:rPr>
        <w:t xml:space="preserve"> </w:t>
      </w:r>
      <w:r w:rsidRPr="00043303">
        <w:rPr>
          <w:rFonts w:ascii="Arial" w:hAnsi="Arial" w:cs="Arial"/>
        </w:rPr>
        <w:t>mismas.</w:t>
      </w:r>
    </w:p>
    <w:p w14:paraId="383C9E21" w14:textId="77777777"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t>El plazo de vigencia será prorrogado automáticamente por única vez por 30 días</w:t>
      </w:r>
      <w:r w:rsidRPr="00043303">
        <w:rPr>
          <w:rFonts w:ascii="Arial" w:hAnsi="Arial" w:cs="Arial"/>
          <w:spacing w:val="1"/>
        </w:rPr>
        <w:t xml:space="preserve"> </w:t>
      </w:r>
      <w:r w:rsidRPr="00043303">
        <w:rPr>
          <w:rFonts w:ascii="Arial" w:hAnsi="Arial" w:cs="Arial"/>
        </w:rPr>
        <w:t>hábiles,</w:t>
      </w:r>
      <w:r w:rsidRPr="00043303">
        <w:rPr>
          <w:rFonts w:ascii="Arial" w:hAnsi="Arial" w:cs="Arial"/>
          <w:spacing w:val="1"/>
        </w:rPr>
        <w:t xml:space="preserve"> </w:t>
      </w:r>
      <w:r w:rsidRPr="00043303">
        <w:rPr>
          <w:rFonts w:ascii="Arial" w:hAnsi="Arial" w:cs="Arial"/>
        </w:rPr>
        <w:t>siempre</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cuando</w:t>
      </w:r>
      <w:r w:rsidRPr="00043303">
        <w:rPr>
          <w:rFonts w:ascii="Arial" w:hAnsi="Arial" w:cs="Arial"/>
          <w:spacing w:val="1"/>
        </w:rPr>
        <w:t xml:space="preserve"> </w:t>
      </w:r>
      <w:r w:rsidRPr="00043303">
        <w:rPr>
          <w:rFonts w:ascii="Arial" w:hAnsi="Arial" w:cs="Arial"/>
          <w:u w:val="single"/>
        </w:rPr>
        <w:t>el</w:t>
      </w:r>
      <w:r w:rsidRPr="00043303">
        <w:rPr>
          <w:rFonts w:ascii="Arial" w:hAnsi="Arial" w:cs="Arial"/>
          <w:spacing w:val="1"/>
          <w:u w:val="single"/>
        </w:rPr>
        <w:t xml:space="preserve"> </w:t>
      </w:r>
      <w:r w:rsidRPr="00043303">
        <w:rPr>
          <w:rFonts w:ascii="Arial" w:hAnsi="Arial" w:cs="Arial"/>
          <w:u w:val="single"/>
        </w:rPr>
        <w:t>oferente</w:t>
      </w:r>
      <w:r w:rsidRPr="00043303">
        <w:rPr>
          <w:rFonts w:ascii="Arial" w:hAnsi="Arial" w:cs="Arial"/>
          <w:spacing w:val="1"/>
          <w:u w:val="single"/>
        </w:rPr>
        <w:t xml:space="preserve"> </w:t>
      </w:r>
      <w:r w:rsidRPr="00043303">
        <w:rPr>
          <w:rFonts w:ascii="Arial" w:hAnsi="Arial" w:cs="Arial"/>
          <w:u w:val="single"/>
        </w:rPr>
        <w:t>no</w:t>
      </w:r>
      <w:r w:rsidRPr="00043303">
        <w:rPr>
          <w:rFonts w:ascii="Arial" w:hAnsi="Arial" w:cs="Arial"/>
          <w:spacing w:val="1"/>
          <w:u w:val="single"/>
        </w:rPr>
        <w:t xml:space="preserve"> </w:t>
      </w:r>
      <w:r w:rsidRPr="00043303">
        <w:rPr>
          <w:rFonts w:ascii="Arial" w:hAnsi="Arial" w:cs="Arial"/>
          <w:u w:val="single"/>
        </w:rPr>
        <w:t>comunique</w:t>
      </w:r>
      <w:r w:rsidRPr="00043303">
        <w:rPr>
          <w:rFonts w:ascii="Arial" w:hAnsi="Arial" w:cs="Arial"/>
          <w:spacing w:val="1"/>
          <w:u w:val="single"/>
        </w:rPr>
        <w:t xml:space="preserve"> </w:t>
      </w:r>
      <w:r w:rsidRPr="00043303">
        <w:rPr>
          <w:rFonts w:ascii="Arial" w:hAnsi="Arial" w:cs="Arial"/>
          <w:u w:val="single"/>
        </w:rPr>
        <w:t>por</w:t>
      </w:r>
      <w:r w:rsidRPr="00043303">
        <w:rPr>
          <w:rFonts w:ascii="Arial" w:hAnsi="Arial" w:cs="Arial"/>
          <w:spacing w:val="1"/>
          <w:u w:val="single"/>
        </w:rPr>
        <w:t xml:space="preserve"> </w:t>
      </w:r>
      <w:r w:rsidRPr="00043303">
        <w:rPr>
          <w:rFonts w:ascii="Arial" w:hAnsi="Arial" w:cs="Arial"/>
          <w:u w:val="single"/>
        </w:rPr>
        <w:t>escrito</w:t>
      </w:r>
      <w:r w:rsidRPr="00043303">
        <w:rPr>
          <w:rFonts w:ascii="Arial" w:hAnsi="Arial" w:cs="Arial"/>
          <w:spacing w:val="1"/>
          <w:u w:val="single"/>
        </w:rPr>
        <w:t xml:space="preserve"> </w:t>
      </w:r>
      <w:r w:rsidRPr="00043303">
        <w:rPr>
          <w:rFonts w:ascii="Arial" w:hAnsi="Arial" w:cs="Arial"/>
          <w:u w:val="single"/>
        </w:rPr>
        <w:t>su</w:t>
      </w:r>
      <w:r w:rsidRPr="00043303">
        <w:rPr>
          <w:rFonts w:ascii="Arial" w:hAnsi="Arial" w:cs="Arial"/>
          <w:spacing w:val="1"/>
          <w:u w:val="single"/>
        </w:rPr>
        <w:t xml:space="preserve"> </w:t>
      </w:r>
      <w:r w:rsidRPr="00043303">
        <w:rPr>
          <w:rFonts w:ascii="Arial" w:hAnsi="Arial" w:cs="Arial"/>
          <w:u w:val="single"/>
        </w:rPr>
        <w:t>expreso</w:t>
      </w:r>
      <w:r w:rsidRPr="00043303">
        <w:rPr>
          <w:rFonts w:ascii="Arial" w:hAnsi="Arial" w:cs="Arial"/>
          <w:spacing w:val="1"/>
        </w:rPr>
        <w:t xml:space="preserve"> </w:t>
      </w:r>
      <w:r w:rsidRPr="00043303">
        <w:rPr>
          <w:rFonts w:ascii="Arial" w:hAnsi="Arial" w:cs="Arial"/>
          <w:u w:val="single"/>
        </w:rPr>
        <w:t>desistimiento a la referida prórroga, antes del vencimiento del plazo de 120 días</w:t>
      </w:r>
      <w:r w:rsidRPr="00043303">
        <w:rPr>
          <w:rFonts w:ascii="Arial" w:hAnsi="Arial" w:cs="Arial"/>
          <w:spacing w:val="1"/>
        </w:rPr>
        <w:t xml:space="preserve"> </w:t>
      </w:r>
      <w:r w:rsidRPr="00043303">
        <w:rPr>
          <w:rFonts w:ascii="Arial" w:hAnsi="Arial" w:cs="Arial"/>
          <w:u w:val="single"/>
        </w:rPr>
        <w:t>hábiles.</w:t>
      </w:r>
    </w:p>
    <w:p w14:paraId="088B1B94" w14:textId="77777777" w:rsidR="00A415BA" w:rsidRPr="00043303" w:rsidRDefault="00A415BA">
      <w:pPr>
        <w:pStyle w:val="Textoindependiente"/>
        <w:spacing w:before="4"/>
        <w:rPr>
          <w:rFonts w:ascii="Arial" w:hAnsi="Arial" w:cs="Arial"/>
        </w:rPr>
      </w:pPr>
    </w:p>
    <w:p w14:paraId="5BADAA19" w14:textId="77777777" w:rsidR="00F71172" w:rsidRPr="00043303" w:rsidRDefault="00F96E38" w:rsidP="00F71172">
      <w:pPr>
        <w:pStyle w:val="Textoindependiente"/>
        <w:spacing w:before="92" w:line="360" w:lineRule="auto"/>
        <w:ind w:left="102" w:right="284"/>
        <w:jc w:val="both"/>
        <w:rPr>
          <w:rFonts w:ascii="Arial" w:hAnsi="Arial" w:cs="Arial"/>
        </w:rPr>
      </w:pPr>
      <w:r w:rsidRPr="00043303">
        <w:rPr>
          <w:rFonts w:ascii="Arial" w:hAnsi="Arial" w:cs="Arial"/>
        </w:rPr>
        <w:lastRenderedPageBreak/>
        <w:t>Una vez vencido el referido plazo de 120 días hábiles, o – en su caso – la prórroga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7"/>
        </w:rPr>
        <w:t xml:space="preserve"> </w:t>
      </w:r>
      <w:r w:rsidRPr="00043303">
        <w:rPr>
          <w:rFonts w:ascii="Arial" w:hAnsi="Arial" w:cs="Arial"/>
        </w:rPr>
        <w:t>las</w:t>
      </w:r>
      <w:r w:rsidRPr="00043303">
        <w:rPr>
          <w:rFonts w:ascii="Arial" w:hAnsi="Arial" w:cs="Arial"/>
          <w:spacing w:val="-10"/>
        </w:rPr>
        <w:t xml:space="preserve"> </w:t>
      </w:r>
      <w:r w:rsidRPr="00043303">
        <w:rPr>
          <w:rFonts w:ascii="Arial" w:hAnsi="Arial" w:cs="Arial"/>
        </w:rPr>
        <w:t>ofertas</w:t>
      </w:r>
      <w:r w:rsidRPr="00043303">
        <w:rPr>
          <w:rFonts w:ascii="Arial" w:hAnsi="Arial" w:cs="Arial"/>
          <w:spacing w:val="-8"/>
        </w:rPr>
        <w:t xml:space="preserve"> </w:t>
      </w:r>
      <w:r w:rsidRPr="00043303">
        <w:rPr>
          <w:rFonts w:ascii="Arial" w:hAnsi="Arial" w:cs="Arial"/>
        </w:rPr>
        <w:t>continuarán</w:t>
      </w:r>
      <w:r w:rsidRPr="00043303">
        <w:rPr>
          <w:rFonts w:ascii="Arial" w:hAnsi="Arial" w:cs="Arial"/>
          <w:spacing w:val="-7"/>
        </w:rPr>
        <w:t xml:space="preserve"> </w:t>
      </w:r>
      <w:r w:rsidRPr="00043303">
        <w:rPr>
          <w:rFonts w:ascii="Arial" w:hAnsi="Arial" w:cs="Arial"/>
        </w:rPr>
        <w:t>siendo</w:t>
      </w:r>
      <w:r w:rsidRPr="00043303">
        <w:rPr>
          <w:rFonts w:ascii="Arial" w:hAnsi="Arial" w:cs="Arial"/>
          <w:spacing w:val="-7"/>
        </w:rPr>
        <w:t xml:space="preserve"> </w:t>
      </w:r>
      <w:r w:rsidRPr="00043303">
        <w:rPr>
          <w:rFonts w:ascii="Arial" w:hAnsi="Arial" w:cs="Arial"/>
        </w:rPr>
        <w:t>válidas</w:t>
      </w:r>
      <w:r w:rsidRPr="00043303">
        <w:rPr>
          <w:rFonts w:ascii="Arial" w:hAnsi="Arial" w:cs="Arial"/>
          <w:spacing w:val="-8"/>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obligarán</w:t>
      </w:r>
      <w:r w:rsidRPr="00043303">
        <w:rPr>
          <w:rFonts w:ascii="Arial" w:hAnsi="Arial" w:cs="Arial"/>
          <w:spacing w:val="-8"/>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oferente,</w:t>
      </w:r>
      <w:r w:rsidRPr="00043303">
        <w:rPr>
          <w:rFonts w:ascii="Arial" w:hAnsi="Arial" w:cs="Arial"/>
          <w:spacing w:val="-7"/>
        </w:rPr>
        <w:t xml:space="preserve"> </w:t>
      </w:r>
      <w:r w:rsidRPr="00043303">
        <w:rPr>
          <w:rFonts w:ascii="Arial" w:hAnsi="Arial" w:cs="Arial"/>
        </w:rPr>
        <w:t>salvo</w:t>
      </w:r>
      <w:r w:rsidRPr="00043303">
        <w:rPr>
          <w:rFonts w:ascii="Arial" w:hAnsi="Arial" w:cs="Arial"/>
          <w:spacing w:val="-64"/>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respectivo</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una</w:t>
      </w:r>
      <w:r w:rsidRPr="00043303">
        <w:rPr>
          <w:rFonts w:ascii="Arial" w:hAnsi="Arial" w:cs="Arial"/>
          <w:spacing w:val="1"/>
        </w:rPr>
        <w:t xml:space="preserve"> </w:t>
      </w:r>
      <w:r w:rsidRPr="00043303">
        <w:rPr>
          <w:rFonts w:ascii="Arial" w:hAnsi="Arial" w:cs="Arial"/>
        </w:rPr>
        <w:t>comunicación</w:t>
      </w:r>
      <w:r w:rsidRPr="00043303">
        <w:rPr>
          <w:rFonts w:ascii="Arial" w:hAnsi="Arial" w:cs="Arial"/>
          <w:spacing w:val="1"/>
        </w:rPr>
        <w:t xml:space="preserve"> </w:t>
      </w:r>
      <w:r w:rsidRPr="00043303">
        <w:rPr>
          <w:rFonts w:ascii="Arial" w:hAnsi="Arial" w:cs="Arial"/>
        </w:rPr>
        <w:t>escrita,</w:t>
      </w:r>
      <w:r w:rsidRPr="00043303">
        <w:rPr>
          <w:rFonts w:ascii="Arial" w:hAnsi="Arial" w:cs="Arial"/>
          <w:spacing w:val="1"/>
        </w:rPr>
        <w:t xml:space="preserve"> </w:t>
      </w:r>
      <w:r w:rsidRPr="00043303">
        <w:rPr>
          <w:rFonts w:ascii="Arial" w:hAnsi="Arial" w:cs="Arial"/>
        </w:rPr>
        <w:t>manifieste</w:t>
      </w:r>
      <w:r w:rsidRPr="00043303">
        <w:rPr>
          <w:rFonts w:ascii="Arial" w:hAnsi="Arial" w:cs="Arial"/>
          <w:spacing w:val="1"/>
        </w:rPr>
        <w:t xml:space="preserve"> </w:t>
      </w:r>
      <w:r w:rsidRPr="00043303">
        <w:rPr>
          <w:rFonts w:ascii="Arial" w:hAnsi="Arial" w:cs="Arial"/>
        </w:rPr>
        <w:t>expresamente el desistimiento de su oferta.</w:t>
      </w:r>
      <w:r w:rsidR="00F71172" w:rsidRPr="00043303">
        <w:rPr>
          <w:rFonts w:ascii="Arial" w:hAnsi="Arial" w:cs="Arial"/>
          <w:u w:val="single"/>
        </w:rPr>
        <w:t xml:space="preserve"> Tal comunicación sólo podrá emitirse mientras la</w:t>
      </w:r>
      <w:r w:rsidR="00F71172" w:rsidRPr="00043303">
        <w:rPr>
          <w:rFonts w:ascii="Arial" w:hAnsi="Arial" w:cs="Arial"/>
        </w:rPr>
        <w:t xml:space="preserve"> </w:t>
      </w:r>
      <w:r w:rsidR="00F71172" w:rsidRPr="00043303">
        <w:rPr>
          <w:rFonts w:ascii="Arial" w:hAnsi="Arial" w:cs="Arial"/>
          <w:u w:val="single"/>
        </w:rPr>
        <w:t>Administración no</w:t>
      </w:r>
      <w:r w:rsidR="00F71172" w:rsidRPr="00043303">
        <w:rPr>
          <w:rFonts w:ascii="Arial" w:hAnsi="Arial" w:cs="Arial"/>
        </w:rPr>
        <w:t xml:space="preserve"> </w:t>
      </w:r>
      <w:r w:rsidR="00F71172" w:rsidRPr="00043303">
        <w:rPr>
          <w:rFonts w:ascii="Arial" w:hAnsi="Arial" w:cs="Arial"/>
          <w:u w:val="single"/>
        </w:rPr>
        <w:t xml:space="preserve">haya solicitado lo establecido en el </w:t>
      </w:r>
      <w:r w:rsidR="00190D28" w:rsidRPr="00043303">
        <w:rPr>
          <w:rFonts w:ascii="Arial" w:hAnsi="Arial" w:cs="Arial"/>
          <w:u w:val="single"/>
        </w:rPr>
        <w:t>apartado 18.2 de la cláusula 18</w:t>
      </w:r>
      <w:r w:rsidR="00F71172" w:rsidRPr="00043303">
        <w:rPr>
          <w:rFonts w:ascii="Arial" w:hAnsi="Arial" w:cs="Arial"/>
          <w:u w:val="single"/>
        </w:rPr>
        <w:t xml:space="preserve"> del presente Pliego o no haya</w:t>
      </w:r>
      <w:r w:rsidR="00F71172" w:rsidRPr="00043303">
        <w:rPr>
          <w:rFonts w:ascii="Arial" w:hAnsi="Arial" w:cs="Arial"/>
        </w:rPr>
        <w:t xml:space="preserve"> </w:t>
      </w:r>
      <w:r w:rsidR="00F71172" w:rsidRPr="00043303">
        <w:rPr>
          <w:rFonts w:ascii="Arial" w:hAnsi="Arial" w:cs="Arial"/>
          <w:u w:val="single"/>
        </w:rPr>
        <w:t>notificado la Resolución de Adjudicación.</w:t>
      </w:r>
    </w:p>
    <w:p w14:paraId="306356CD" w14:textId="77777777" w:rsidR="00A415BA" w:rsidRPr="00043303" w:rsidRDefault="00A415BA">
      <w:pPr>
        <w:pStyle w:val="Textoindependiente"/>
        <w:spacing w:before="5"/>
        <w:rPr>
          <w:rFonts w:ascii="Arial" w:hAnsi="Arial" w:cs="Arial"/>
        </w:rPr>
      </w:pPr>
    </w:p>
    <w:p w14:paraId="6E05C884" w14:textId="1BC0088F" w:rsidR="00B60D43" w:rsidRPr="00043303" w:rsidRDefault="00B60D43" w:rsidP="00B60D43">
      <w:pPr>
        <w:spacing w:line="360" w:lineRule="auto"/>
        <w:ind w:right="454"/>
        <w:jc w:val="both"/>
        <w:rPr>
          <w:rFonts w:ascii="Arial" w:hAnsi="Arial" w:cs="Arial"/>
          <w:sz w:val="24"/>
          <w:szCs w:val="24"/>
        </w:rPr>
      </w:pPr>
      <w:r w:rsidRPr="00043303">
        <w:rPr>
          <w:rFonts w:ascii="Arial" w:hAnsi="Arial" w:cs="Arial"/>
          <w:sz w:val="24"/>
          <w:szCs w:val="24"/>
        </w:rPr>
        <w:t xml:space="preserve">Las comunicaciones previstas en los dos incisos que anteceden se presentarán, en su caso, </w:t>
      </w:r>
      <w:r w:rsidR="00B91689" w:rsidRPr="00043303">
        <w:rPr>
          <w:rFonts w:ascii="Arial" w:hAnsi="Arial" w:cs="Arial"/>
          <w:sz w:val="24"/>
          <w:szCs w:val="24"/>
        </w:rPr>
        <w:t xml:space="preserve">a la Dirección Departamental de </w:t>
      </w:r>
      <w:r w:rsidR="00955FB5">
        <w:rPr>
          <w:rFonts w:ascii="Arial" w:hAnsi="Arial" w:cs="Arial"/>
          <w:sz w:val="24"/>
          <w:szCs w:val="24"/>
        </w:rPr>
        <w:t>Rivera</w:t>
      </w:r>
      <w:r w:rsidRPr="00043303">
        <w:rPr>
          <w:rFonts w:ascii="Arial" w:hAnsi="Arial" w:cs="Arial"/>
          <w:sz w:val="24"/>
          <w:szCs w:val="24"/>
        </w:rPr>
        <w:t xml:space="preserve"> sit</w:t>
      </w:r>
      <w:r w:rsidR="00B91689" w:rsidRPr="00043303">
        <w:rPr>
          <w:rFonts w:ascii="Arial" w:hAnsi="Arial" w:cs="Arial"/>
          <w:sz w:val="24"/>
          <w:szCs w:val="24"/>
        </w:rPr>
        <w:t>a</w:t>
      </w:r>
      <w:r w:rsidRPr="00043303">
        <w:rPr>
          <w:rFonts w:ascii="Arial" w:hAnsi="Arial" w:cs="Arial"/>
          <w:sz w:val="24"/>
          <w:szCs w:val="24"/>
        </w:rPr>
        <w:t xml:space="preserve"> en </w:t>
      </w:r>
      <w:r w:rsidR="00955FB5">
        <w:rPr>
          <w:rFonts w:ascii="Arial" w:hAnsi="Arial" w:cs="Arial"/>
          <w:sz w:val="24"/>
          <w:szCs w:val="24"/>
        </w:rPr>
        <w:t>Faustino Carambula Nº1165</w:t>
      </w:r>
      <w:r w:rsidRPr="00043303">
        <w:rPr>
          <w:rFonts w:ascii="Arial" w:hAnsi="Arial" w:cs="Arial"/>
          <w:sz w:val="24"/>
          <w:szCs w:val="24"/>
        </w:rPr>
        <w:t>, por escrito firmado por persona/s con facultades suficientes a tal efecto, acreditada/s en RUPE.</w:t>
      </w:r>
    </w:p>
    <w:p w14:paraId="6EEA6C2F" w14:textId="77777777" w:rsidR="00A415BA" w:rsidRPr="00043303" w:rsidRDefault="00A415BA">
      <w:pPr>
        <w:pStyle w:val="Textoindependiente"/>
        <w:rPr>
          <w:rFonts w:ascii="Arial" w:hAnsi="Arial" w:cs="Arial"/>
        </w:rPr>
      </w:pPr>
    </w:p>
    <w:p w14:paraId="32452735" w14:textId="77777777"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13.2</w:t>
      </w:r>
      <w:r w:rsidRPr="00043303">
        <w:rPr>
          <w:rFonts w:ascii="Arial" w:hAnsi="Arial" w:cs="Arial"/>
          <w:sz w:val="24"/>
          <w:szCs w:val="24"/>
        </w:rPr>
        <w:t xml:space="preserve"> </w:t>
      </w:r>
      <w:r w:rsidR="00F96E38" w:rsidRPr="00043303">
        <w:rPr>
          <w:rFonts w:ascii="Arial" w:hAnsi="Arial" w:cs="Arial"/>
          <w:sz w:val="24"/>
          <w:szCs w:val="24"/>
        </w:rPr>
        <w:t>Prohibición</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2"/>
          <w:sz w:val="24"/>
          <w:szCs w:val="24"/>
        </w:rPr>
        <w:t xml:space="preserve"> </w:t>
      </w:r>
      <w:r w:rsidR="00F96E38" w:rsidRPr="00043303">
        <w:rPr>
          <w:rFonts w:ascii="Arial" w:hAnsi="Arial" w:cs="Arial"/>
          <w:sz w:val="24"/>
          <w:szCs w:val="24"/>
        </w:rPr>
        <w:t>cláusulas</w:t>
      </w:r>
      <w:r w:rsidR="00F96E38" w:rsidRPr="00043303">
        <w:rPr>
          <w:rFonts w:ascii="Arial" w:hAnsi="Arial" w:cs="Arial"/>
          <w:spacing w:val="-2"/>
          <w:sz w:val="24"/>
          <w:szCs w:val="24"/>
        </w:rPr>
        <w:t xml:space="preserve"> </w:t>
      </w:r>
      <w:r w:rsidR="00F96E38" w:rsidRPr="00043303">
        <w:rPr>
          <w:rFonts w:ascii="Arial" w:hAnsi="Arial" w:cs="Arial"/>
          <w:sz w:val="24"/>
          <w:szCs w:val="24"/>
        </w:rPr>
        <w:t>condicionales</w:t>
      </w:r>
      <w:r w:rsidR="00F96E38" w:rsidRPr="00043303">
        <w:rPr>
          <w:rFonts w:ascii="Arial" w:hAnsi="Arial" w:cs="Arial"/>
          <w:spacing w:val="-5"/>
          <w:sz w:val="24"/>
          <w:szCs w:val="24"/>
        </w:rPr>
        <w:t xml:space="preserve"> </w:t>
      </w:r>
      <w:r w:rsidR="00F96E38" w:rsidRPr="00043303">
        <w:rPr>
          <w:rFonts w:ascii="Arial" w:hAnsi="Arial" w:cs="Arial"/>
          <w:sz w:val="24"/>
          <w:szCs w:val="24"/>
        </w:rPr>
        <w:t>o</w:t>
      </w:r>
      <w:r w:rsidR="00F96E38" w:rsidRPr="00043303">
        <w:rPr>
          <w:rFonts w:ascii="Arial" w:hAnsi="Arial" w:cs="Arial"/>
          <w:spacing w:val="-4"/>
          <w:sz w:val="24"/>
          <w:szCs w:val="24"/>
        </w:rPr>
        <w:t xml:space="preserve"> </w:t>
      </w:r>
      <w:r w:rsidR="00F96E38" w:rsidRPr="00043303">
        <w:rPr>
          <w:rFonts w:ascii="Arial" w:hAnsi="Arial" w:cs="Arial"/>
          <w:sz w:val="24"/>
          <w:szCs w:val="24"/>
        </w:rPr>
        <w:t>indicativas</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otros</w:t>
      </w:r>
      <w:r w:rsidR="00F96E38" w:rsidRPr="00043303">
        <w:rPr>
          <w:rFonts w:ascii="Arial" w:hAnsi="Arial" w:cs="Arial"/>
          <w:spacing w:val="-8"/>
          <w:sz w:val="24"/>
          <w:szCs w:val="24"/>
        </w:rPr>
        <w:t xml:space="preserve"> </w:t>
      </w:r>
      <w:r w:rsidR="00F96E38" w:rsidRPr="00043303">
        <w:rPr>
          <w:rFonts w:ascii="Arial" w:hAnsi="Arial" w:cs="Arial"/>
          <w:sz w:val="24"/>
          <w:szCs w:val="24"/>
        </w:rPr>
        <w:t>plazos</w:t>
      </w:r>
    </w:p>
    <w:p w14:paraId="21FDF7E5" w14:textId="77777777" w:rsidR="00A415BA" w:rsidRPr="00043303" w:rsidRDefault="00A415BA">
      <w:pPr>
        <w:pStyle w:val="Textoindependiente"/>
        <w:rPr>
          <w:rFonts w:ascii="Arial" w:hAnsi="Arial" w:cs="Arial"/>
        </w:rPr>
      </w:pPr>
    </w:p>
    <w:p w14:paraId="271BC54A" w14:textId="77777777" w:rsidR="00A415BA" w:rsidRPr="00043303" w:rsidRDefault="00A415BA">
      <w:pPr>
        <w:pStyle w:val="Textoindependiente"/>
        <w:spacing w:before="11"/>
        <w:rPr>
          <w:rFonts w:ascii="Arial" w:hAnsi="Arial" w:cs="Arial"/>
        </w:rPr>
      </w:pPr>
    </w:p>
    <w:p w14:paraId="6F6C6B17" w14:textId="77777777" w:rsidR="00A415BA" w:rsidRPr="00043303" w:rsidRDefault="00F96E38">
      <w:pPr>
        <w:pStyle w:val="Textoindependiente"/>
        <w:spacing w:line="360" w:lineRule="auto"/>
        <w:ind w:left="102" w:right="292"/>
        <w:jc w:val="both"/>
        <w:rPr>
          <w:rFonts w:ascii="Arial" w:hAnsi="Arial" w:cs="Arial"/>
        </w:rPr>
      </w:pPr>
      <w:r w:rsidRPr="00043303">
        <w:rPr>
          <w:rFonts w:ascii="Arial" w:hAnsi="Arial" w:cs="Arial"/>
        </w:rPr>
        <w:t>No</w:t>
      </w:r>
      <w:r w:rsidRPr="00043303">
        <w:rPr>
          <w:rFonts w:ascii="Arial" w:hAnsi="Arial" w:cs="Arial"/>
          <w:spacing w:val="-5"/>
        </w:rPr>
        <w:t xml:space="preserve"> </w:t>
      </w:r>
      <w:r w:rsidRPr="00043303">
        <w:rPr>
          <w:rFonts w:ascii="Arial" w:hAnsi="Arial" w:cs="Arial"/>
        </w:rPr>
        <w:t>se</w:t>
      </w:r>
      <w:r w:rsidRPr="00043303">
        <w:rPr>
          <w:rFonts w:ascii="Arial" w:hAnsi="Arial" w:cs="Arial"/>
          <w:spacing w:val="-6"/>
        </w:rPr>
        <w:t xml:space="preserve"> </w:t>
      </w:r>
      <w:r w:rsidRPr="00043303">
        <w:rPr>
          <w:rFonts w:ascii="Arial" w:hAnsi="Arial" w:cs="Arial"/>
        </w:rPr>
        <w:t>podrán</w:t>
      </w:r>
      <w:r w:rsidRPr="00043303">
        <w:rPr>
          <w:rFonts w:ascii="Arial" w:hAnsi="Arial" w:cs="Arial"/>
          <w:spacing w:val="-6"/>
        </w:rPr>
        <w:t xml:space="preserve"> </w:t>
      </w:r>
      <w:r w:rsidRPr="00043303">
        <w:rPr>
          <w:rFonts w:ascii="Arial" w:hAnsi="Arial" w:cs="Arial"/>
        </w:rPr>
        <w:t>establecer</w:t>
      </w:r>
      <w:r w:rsidRPr="00043303">
        <w:rPr>
          <w:rFonts w:ascii="Arial" w:hAnsi="Arial" w:cs="Arial"/>
          <w:spacing w:val="-6"/>
        </w:rPr>
        <w:t xml:space="preserve"> </w:t>
      </w:r>
      <w:r w:rsidRPr="00043303">
        <w:rPr>
          <w:rFonts w:ascii="Arial" w:hAnsi="Arial" w:cs="Arial"/>
        </w:rPr>
        <w:t>cláusulas</w:t>
      </w:r>
      <w:r w:rsidRPr="00043303">
        <w:rPr>
          <w:rFonts w:ascii="Arial" w:hAnsi="Arial" w:cs="Arial"/>
          <w:spacing w:val="-4"/>
        </w:rPr>
        <w:t xml:space="preserve"> </w:t>
      </w:r>
      <w:r w:rsidRPr="00043303">
        <w:rPr>
          <w:rFonts w:ascii="Arial" w:hAnsi="Arial" w:cs="Arial"/>
        </w:rPr>
        <w:t>que</w:t>
      </w:r>
      <w:r w:rsidRPr="00043303">
        <w:rPr>
          <w:rFonts w:ascii="Arial" w:hAnsi="Arial" w:cs="Arial"/>
          <w:spacing w:val="-6"/>
        </w:rPr>
        <w:t xml:space="preserve"> </w:t>
      </w:r>
      <w:r w:rsidRPr="00043303">
        <w:rPr>
          <w:rFonts w:ascii="Arial" w:hAnsi="Arial" w:cs="Arial"/>
        </w:rPr>
        <w:t>condicionen</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mantenimiento</w:t>
      </w:r>
      <w:r w:rsidRPr="00043303">
        <w:rPr>
          <w:rFonts w:ascii="Arial" w:hAnsi="Arial" w:cs="Arial"/>
          <w:spacing w:val="-6"/>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7"/>
        </w:rPr>
        <w:t xml:space="preserve"> </w:t>
      </w:r>
      <w:r w:rsidRPr="00043303">
        <w:rPr>
          <w:rFonts w:ascii="Arial" w:hAnsi="Arial" w:cs="Arial"/>
        </w:rPr>
        <w:t>oferta</w:t>
      </w:r>
      <w:r w:rsidRPr="00043303">
        <w:rPr>
          <w:rFonts w:ascii="Arial" w:hAnsi="Arial" w:cs="Arial"/>
          <w:spacing w:val="-6"/>
        </w:rPr>
        <w:t xml:space="preserve"> </w:t>
      </w:r>
      <w:r w:rsidRPr="00043303">
        <w:rPr>
          <w:rFonts w:ascii="Arial" w:hAnsi="Arial" w:cs="Arial"/>
        </w:rPr>
        <w:t>en</w:t>
      </w:r>
      <w:r w:rsidRPr="00043303">
        <w:rPr>
          <w:rFonts w:ascii="Arial" w:hAnsi="Arial" w:cs="Arial"/>
          <w:spacing w:val="-64"/>
        </w:rPr>
        <w:t xml:space="preserve"> </w:t>
      </w:r>
      <w:r w:rsidRPr="00043303">
        <w:rPr>
          <w:rFonts w:ascii="Arial" w:hAnsi="Arial" w:cs="Arial"/>
        </w:rPr>
        <w:t>forma alguna o que indiquen otros plazos, caso contrario esta Administración podrá</w:t>
      </w:r>
      <w:r w:rsidRPr="00043303">
        <w:rPr>
          <w:rFonts w:ascii="Arial" w:hAnsi="Arial" w:cs="Arial"/>
          <w:spacing w:val="1"/>
        </w:rPr>
        <w:t xml:space="preserve"> </w:t>
      </w:r>
      <w:r w:rsidRPr="00043303">
        <w:rPr>
          <w:rFonts w:ascii="Arial" w:hAnsi="Arial" w:cs="Arial"/>
        </w:rPr>
        <w:t>desestimar</w:t>
      </w:r>
      <w:r w:rsidRPr="00043303">
        <w:rPr>
          <w:rFonts w:ascii="Arial" w:hAnsi="Arial" w:cs="Arial"/>
          <w:spacing w:val="-1"/>
        </w:rPr>
        <w:t xml:space="preserve"> </w:t>
      </w:r>
      <w:r w:rsidRPr="00043303">
        <w:rPr>
          <w:rFonts w:ascii="Arial" w:hAnsi="Arial" w:cs="Arial"/>
        </w:rPr>
        <w:t>la</w:t>
      </w:r>
      <w:r w:rsidRPr="00043303">
        <w:rPr>
          <w:rFonts w:ascii="Arial" w:hAnsi="Arial" w:cs="Arial"/>
          <w:spacing w:val="-2"/>
        </w:rPr>
        <w:t xml:space="preserve"> </w:t>
      </w:r>
      <w:r w:rsidRPr="00043303">
        <w:rPr>
          <w:rFonts w:ascii="Arial" w:hAnsi="Arial" w:cs="Arial"/>
        </w:rPr>
        <w:t>oferta presentada.</w:t>
      </w:r>
    </w:p>
    <w:p w14:paraId="2D554EF0" w14:textId="77777777" w:rsidR="00A415BA" w:rsidRPr="00043303" w:rsidRDefault="00A415BA">
      <w:pPr>
        <w:pStyle w:val="Textoindependiente"/>
        <w:rPr>
          <w:rFonts w:ascii="Arial" w:hAnsi="Arial" w:cs="Arial"/>
        </w:rPr>
      </w:pPr>
    </w:p>
    <w:p w14:paraId="3CC21126" w14:textId="77777777" w:rsidR="00A415BA" w:rsidRPr="00043303" w:rsidRDefault="00A415BA">
      <w:pPr>
        <w:pStyle w:val="Textoindependiente"/>
        <w:spacing w:before="2"/>
        <w:rPr>
          <w:rFonts w:ascii="Arial" w:hAnsi="Arial" w:cs="Arial"/>
        </w:rPr>
      </w:pPr>
    </w:p>
    <w:p w14:paraId="7C18AEFA" w14:textId="77777777"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13.3</w:t>
      </w:r>
      <w:r w:rsidRPr="00043303">
        <w:rPr>
          <w:rFonts w:ascii="Arial" w:hAnsi="Arial" w:cs="Arial"/>
          <w:sz w:val="24"/>
          <w:szCs w:val="24"/>
        </w:rPr>
        <w:t xml:space="preserve"> </w:t>
      </w:r>
      <w:r w:rsidR="00F96E38" w:rsidRPr="00043303">
        <w:rPr>
          <w:rFonts w:ascii="Arial" w:hAnsi="Arial" w:cs="Arial"/>
          <w:sz w:val="24"/>
          <w:szCs w:val="24"/>
        </w:rPr>
        <w:t>Garantía</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oferta</w:t>
      </w:r>
    </w:p>
    <w:p w14:paraId="59FD944C" w14:textId="77777777" w:rsidR="00A415BA" w:rsidRPr="00043303" w:rsidRDefault="00A415BA">
      <w:pPr>
        <w:pStyle w:val="Textoindependiente"/>
        <w:rPr>
          <w:rFonts w:ascii="Arial" w:hAnsi="Arial" w:cs="Arial"/>
        </w:rPr>
      </w:pPr>
    </w:p>
    <w:p w14:paraId="702EFB9A" w14:textId="77777777" w:rsidR="00A415BA" w:rsidRPr="00043303" w:rsidRDefault="00F96E38">
      <w:pPr>
        <w:pStyle w:val="Textoindependiente"/>
        <w:spacing w:before="187" w:line="362" w:lineRule="auto"/>
        <w:ind w:left="102" w:right="304"/>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encuentra</w:t>
      </w:r>
      <w:r w:rsidRPr="00043303">
        <w:rPr>
          <w:rFonts w:ascii="Arial" w:hAnsi="Arial" w:cs="Arial"/>
          <w:spacing w:val="1"/>
        </w:rPr>
        <w:t xml:space="preserve"> </w:t>
      </w:r>
      <w:r w:rsidRPr="00043303">
        <w:rPr>
          <w:rFonts w:ascii="Arial" w:hAnsi="Arial" w:cs="Arial"/>
        </w:rPr>
        <w:t>exonerado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depósito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garantía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mantenimiento</w:t>
      </w:r>
      <w:r w:rsidRPr="00043303">
        <w:rPr>
          <w:rFonts w:ascii="Arial" w:hAnsi="Arial" w:cs="Arial"/>
          <w:spacing w:val="-2"/>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oferta.</w:t>
      </w:r>
    </w:p>
    <w:p w14:paraId="55773489" w14:textId="77777777" w:rsidR="008D010B" w:rsidRPr="00043303" w:rsidRDefault="00F96E38" w:rsidP="00384446">
      <w:pPr>
        <w:pStyle w:val="Textoindependiente"/>
        <w:spacing w:line="360" w:lineRule="auto"/>
        <w:ind w:left="102" w:right="176"/>
        <w:jc w:val="both"/>
        <w:rPr>
          <w:rFonts w:ascii="Arial" w:hAnsi="Arial" w:cs="Arial"/>
        </w:rPr>
      </w:pPr>
      <w:r w:rsidRPr="00043303">
        <w:rPr>
          <w:rFonts w:ascii="Arial" w:hAnsi="Arial" w:cs="Arial"/>
        </w:rPr>
        <w:t>En caso de incumplir con el deber de mantenimiento de la oferta, se sancionará al</w:t>
      </w:r>
      <w:r w:rsidRPr="00043303">
        <w:rPr>
          <w:rFonts w:ascii="Arial" w:hAnsi="Arial" w:cs="Arial"/>
          <w:spacing w:val="1"/>
        </w:rPr>
        <w:t xml:space="preserve"> </w:t>
      </w:r>
      <w:r w:rsidRPr="00043303">
        <w:rPr>
          <w:rFonts w:ascii="Arial" w:hAnsi="Arial" w:cs="Arial"/>
        </w:rPr>
        <w:t>incumplidor con una multa equivalente al 5% del monto máximo de su oferta, 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con lo</w:t>
      </w:r>
      <w:r w:rsidRPr="00043303">
        <w:rPr>
          <w:rFonts w:ascii="Arial" w:hAnsi="Arial" w:cs="Arial"/>
          <w:spacing w:val="-2"/>
        </w:rPr>
        <w:t xml:space="preserve"> </w:t>
      </w:r>
      <w:r w:rsidRPr="00043303">
        <w:rPr>
          <w:rFonts w:ascii="Arial" w:hAnsi="Arial" w:cs="Arial"/>
        </w:rPr>
        <w:t>dispuesto</w:t>
      </w:r>
      <w:r w:rsidRPr="00043303">
        <w:rPr>
          <w:rFonts w:ascii="Arial" w:hAnsi="Arial" w:cs="Arial"/>
          <w:spacing w:val="1"/>
        </w:rPr>
        <w:t xml:space="preserve"> </w:t>
      </w:r>
      <w:r w:rsidRPr="00043303">
        <w:rPr>
          <w:rFonts w:ascii="Arial" w:hAnsi="Arial" w:cs="Arial"/>
        </w:rPr>
        <w:t>por el Art.</w:t>
      </w:r>
      <w:r w:rsidRPr="00043303">
        <w:rPr>
          <w:rFonts w:ascii="Arial" w:hAnsi="Arial" w:cs="Arial"/>
          <w:spacing w:val="-2"/>
        </w:rPr>
        <w:t xml:space="preserve"> </w:t>
      </w:r>
      <w:r w:rsidRPr="00043303">
        <w:rPr>
          <w:rFonts w:ascii="Arial" w:hAnsi="Arial" w:cs="Arial"/>
        </w:rPr>
        <w:t>64</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14:paraId="592753B2" w14:textId="77777777" w:rsidR="008D010B" w:rsidRPr="00043303" w:rsidRDefault="008D010B">
      <w:pPr>
        <w:pStyle w:val="Textoindependiente"/>
        <w:spacing w:before="1"/>
        <w:rPr>
          <w:rFonts w:ascii="Arial" w:hAnsi="Arial" w:cs="Arial"/>
        </w:rPr>
      </w:pPr>
    </w:p>
    <w:p w14:paraId="54C2AB08" w14:textId="77777777" w:rsidR="008D010B" w:rsidRPr="00043303" w:rsidRDefault="008D010B">
      <w:pPr>
        <w:pStyle w:val="Textoindependiente"/>
        <w:spacing w:before="1"/>
        <w:rPr>
          <w:rFonts w:ascii="Arial" w:hAnsi="Arial" w:cs="Arial"/>
        </w:rPr>
      </w:pPr>
    </w:p>
    <w:p w14:paraId="4B2823CD" w14:textId="77777777" w:rsidR="00A415BA" w:rsidRPr="00043303" w:rsidRDefault="00F96E38" w:rsidP="00172029">
      <w:pPr>
        <w:pStyle w:val="Ttulo21"/>
        <w:numPr>
          <w:ilvl w:val="0"/>
          <w:numId w:val="27"/>
        </w:numPr>
        <w:tabs>
          <w:tab w:val="left" w:pos="1090"/>
        </w:tabs>
      </w:pPr>
      <w:r w:rsidRPr="00043303">
        <w:t>Regímenes</w:t>
      </w:r>
      <w:r w:rsidRPr="00043303">
        <w:rPr>
          <w:spacing w:val="13"/>
        </w:rPr>
        <w:t xml:space="preserve"> </w:t>
      </w:r>
      <w:r w:rsidRPr="00043303">
        <w:t>de</w:t>
      </w:r>
      <w:r w:rsidRPr="00043303">
        <w:rPr>
          <w:spacing w:val="13"/>
        </w:rPr>
        <w:t xml:space="preserve"> </w:t>
      </w:r>
      <w:r w:rsidRPr="00043303">
        <w:t>preferencia</w:t>
      </w:r>
    </w:p>
    <w:p w14:paraId="5DF25DC4" w14:textId="77777777" w:rsidR="00A415BA" w:rsidRPr="00043303" w:rsidRDefault="00A415BA">
      <w:pPr>
        <w:jc w:val="both"/>
        <w:rPr>
          <w:rFonts w:ascii="Arial" w:hAnsi="Arial" w:cs="Arial"/>
          <w:sz w:val="24"/>
          <w:szCs w:val="24"/>
        </w:rPr>
      </w:pPr>
    </w:p>
    <w:p w14:paraId="3604106E" w14:textId="77777777" w:rsidR="00A415BA" w:rsidRPr="00043303" w:rsidRDefault="00A415BA">
      <w:pPr>
        <w:pStyle w:val="Textoindependiente"/>
        <w:spacing w:before="1"/>
        <w:rPr>
          <w:rFonts w:ascii="Arial" w:hAnsi="Arial" w:cs="Arial"/>
        </w:rPr>
      </w:pPr>
    </w:p>
    <w:p w14:paraId="54F718D6" w14:textId="77777777" w:rsidR="00A415BA" w:rsidRPr="00043303" w:rsidRDefault="00F96E38">
      <w:pPr>
        <w:pStyle w:val="Prrafodelista"/>
        <w:numPr>
          <w:ilvl w:val="0"/>
          <w:numId w:val="6"/>
        </w:numPr>
        <w:tabs>
          <w:tab w:val="left" w:pos="426"/>
        </w:tabs>
        <w:spacing w:before="92"/>
        <w:jc w:val="left"/>
        <w:rPr>
          <w:rFonts w:ascii="Arial" w:hAnsi="Arial" w:cs="Arial"/>
          <w:b/>
          <w:color w:val="111111"/>
          <w:sz w:val="24"/>
          <w:szCs w:val="24"/>
        </w:rPr>
      </w:pPr>
      <w:r w:rsidRPr="00043303">
        <w:rPr>
          <w:rFonts w:ascii="Arial" w:hAnsi="Arial" w:cs="Arial"/>
          <w:b/>
          <w:color w:val="111111"/>
          <w:sz w:val="24"/>
          <w:szCs w:val="24"/>
        </w:rPr>
        <w:t>Preferencia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la</w:t>
      </w:r>
      <w:r w:rsidRPr="00043303">
        <w:rPr>
          <w:rFonts w:ascii="Arial" w:hAnsi="Arial" w:cs="Arial"/>
          <w:b/>
          <w:color w:val="111111"/>
          <w:spacing w:val="8"/>
          <w:sz w:val="24"/>
          <w:szCs w:val="24"/>
        </w:rPr>
        <w:t xml:space="preserve"> </w:t>
      </w:r>
      <w:r w:rsidRPr="00043303">
        <w:rPr>
          <w:rFonts w:ascii="Arial" w:hAnsi="Arial" w:cs="Arial"/>
          <w:b/>
          <w:color w:val="111111"/>
          <w:sz w:val="24"/>
          <w:szCs w:val="24"/>
        </w:rPr>
        <w:t>industria</w:t>
      </w:r>
      <w:r w:rsidRPr="00043303">
        <w:rPr>
          <w:rFonts w:ascii="Arial" w:hAnsi="Arial" w:cs="Arial"/>
          <w:b/>
          <w:color w:val="111111"/>
          <w:spacing w:val="12"/>
          <w:sz w:val="24"/>
          <w:szCs w:val="24"/>
        </w:rPr>
        <w:t xml:space="preserve"> </w:t>
      </w:r>
      <w:r w:rsidRPr="00043303">
        <w:rPr>
          <w:rFonts w:ascii="Arial" w:hAnsi="Arial" w:cs="Arial"/>
          <w:b/>
          <w:color w:val="111111"/>
          <w:sz w:val="24"/>
          <w:szCs w:val="24"/>
        </w:rPr>
        <w:t>Nacional</w:t>
      </w:r>
    </w:p>
    <w:p w14:paraId="2680B185" w14:textId="77777777" w:rsidR="00A415BA" w:rsidRPr="00043303" w:rsidRDefault="00A415BA">
      <w:pPr>
        <w:pStyle w:val="Textoindependiente"/>
        <w:rPr>
          <w:rFonts w:ascii="Arial" w:hAnsi="Arial" w:cs="Arial"/>
          <w:b/>
        </w:rPr>
      </w:pPr>
    </w:p>
    <w:p w14:paraId="322704BF" w14:textId="77777777" w:rsidR="00A415BA" w:rsidRPr="00043303" w:rsidRDefault="00A415BA">
      <w:pPr>
        <w:pStyle w:val="Textoindependiente"/>
        <w:rPr>
          <w:rFonts w:ascii="Arial" w:hAnsi="Arial" w:cs="Arial"/>
          <w:b/>
        </w:rPr>
      </w:pPr>
    </w:p>
    <w:p w14:paraId="1DEDED87" w14:textId="77777777" w:rsidR="00A415BA" w:rsidRPr="00043303" w:rsidRDefault="00F96E38">
      <w:pPr>
        <w:pStyle w:val="Textoindependiente"/>
        <w:spacing w:line="360" w:lineRule="auto"/>
        <w:ind w:left="102" w:right="170"/>
        <w:jc w:val="both"/>
        <w:rPr>
          <w:rFonts w:ascii="Arial" w:hAnsi="Arial" w:cs="Arial"/>
        </w:rPr>
      </w:pPr>
      <w:r w:rsidRPr="00043303">
        <w:rPr>
          <w:rFonts w:ascii="Arial" w:hAnsi="Arial" w:cs="Arial"/>
        </w:rPr>
        <w:t>El oferente que desee acogerse a este régimen de preferencia previsto en el artículo</w:t>
      </w:r>
      <w:r w:rsidRPr="00043303">
        <w:rPr>
          <w:rFonts w:ascii="Arial" w:hAnsi="Arial" w:cs="Arial"/>
          <w:spacing w:val="1"/>
        </w:rPr>
        <w:t xml:space="preserve"> </w:t>
      </w:r>
      <w:r w:rsidRPr="00043303">
        <w:rPr>
          <w:rFonts w:ascii="Arial" w:hAnsi="Arial" w:cs="Arial"/>
        </w:rPr>
        <w:t>41 de la ley 18.362 y decretos N° 13/2009 y N° 164/2013, deberá presentar además</w:t>
      </w:r>
      <w:r w:rsidRPr="00043303">
        <w:rPr>
          <w:rFonts w:ascii="Arial" w:hAnsi="Arial" w:cs="Arial"/>
          <w:spacing w:val="1"/>
        </w:rPr>
        <w:t xml:space="preserve"> </w:t>
      </w:r>
      <w:r w:rsidRPr="00043303">
        <w:rPr>
          <w:rFonts w:ascii="Arial" w:hAnsi="Arial" w:cs="Arial"/>
        </w:rPr>
        <w:t>d</w:t>
      </w:r>
      <w:r w:rsidR="00F71172" w:rsidRPr="00043303">
        <w:rPr>
          <w:rFonts w:ascii="Arial" w:hAnsi="Arial" w:cs="Arial"/>
        </w:rPr>
        <w:t>e lo solicitado en la cláusula 10</w:t>
      </w:r>
      <w:r w:rsidRPr="00043303">
        <w:rPr>
          <w:rFonts w:ascii="Arial" w:hAnsi="Arial" w:cs="Arial"/>
        </w:rPr>
        <w:t xml:space="preserve"> del presente Pliego, declaración jurada detallando los</w:t>
      </w:r>
      <w:r w:rsidR="008D010B" w:rsidRPr="00043303">
        <w:rPr>
          <w:rFonts w:ascii="Arial" w:hAnsi="Arial" w:cs="Arial"/>
        </w:rPr>
        <w:t xml:space="preserve"> </w:t>
      </w:r>
      <w:r w:rsidRPr="00043303">
        <w:rPr>
          <w:rFonts w:ascii="Arial" w:hAnsi="Arial" w:cs="Arial"/>
          <w:spacing w:val="-64"/>
        </w:rPr>
        <w:t xml:space="preserve"> </w:t>
      </w:r>
      <w:r w:rsidRPr="00043303">
        <w:rPr>
          <w:rFonts w:ascii="Arial" w:hAnsi="Arial" w:cs="Arial"/>
        </w:rPr>
        <w:t>bienes</w:t>
      </w:r>
      <w:r w:rsidRPr="00043303">
        <w:rPr>
          <w:rFonts w:ascii="Arial" w:hAnsi="Arial" w:cs="Arial"/>
          <w:spacing w:val="-3"/>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servicios</w:t>
      </w:r>
      <w:r w:rsidRPr="00043303">
        <w:rPr>
          <w:rFonts w:ascii="Arial" w:hAnsi="Arial" w:cs="Arial"/>
          <w:spacing w:val="1"/>
        </w:rPr>
        <w:t xml:space="preserve"> </w:t>
      </w:r>
      <w:r w:rsidRPr="00043303">
        <w:rPr>
          <w:rFonts w:ascii="Arial" w:hAnsi="Arial" w:cs="Arial"/>
        </w:rPr>
        <w:t>que califican como</w:t>
      </w:r>
      <w:r w:rsidRPr="00043303">
        <w:rPr>
          <w:rFonts w:ascii="Arial" w:hAnsi="Arial" w:cs="Arial"/>
          <w:spacing w:val="-2"/>
        </w:rPr>
        <w:t xml:space="preserve"> </w:t>
      </w:r>
      <w:r w:rsidRPr="00043303">
        <w:rPr>
          <w:rFonts w:ascii="Arial" w:hAnsi="Arial" w:cs="Arial"/>
        </w:rPr>
        <w:t>nacionales</w:t>
      </w:r>
      <w:r w:rsidR="008D010B" w:rsidRPr="00043303">
        <w:rPr>
          <w:rFonts w:ascii="Arial" w:hAnsi="Arial" w:cs="Arial"/>
        </w:rPr>
        <w:t>.</w:t>
      </w:r>
    </w:p>
    <w:p w14:paraId="4BBE1B39" w14:textId="77777777" w:rsidR="00A415BA" w:rsidRPr="00043303" w:rsidRDefault="00A415BA">
      <w:pPr>
        <w:pStyle w:val="Textoindependiente"/>
        <w:spacing w:before="5"/>
        <w:rPr>
          <w:rFonts w:ascii="Arial" w:hAnsi="Arial" w:cs="Arial"/>
        </w:rPr>
      </w:pPr>
    </w:p>
    <w:p w14:paraId="572748F9" w14:textId="77777777" w:rsidR="00A415BA" w:rsidRPr="00043303" w:rsidRDefault="00F96E38">
      <w:pPr>
        <w:pStyle w:val="Textoindependiente"/>
        <w:spacing w:line="360" w:lineRule="auto"/>
        <w:ind w:left="102" w:right="178"/>
        <w:jc w:val="both"/>
        <w:rPr>
          <w:rFonts w:ascii="Arial" w:hAnsi="Arial" w:cs="Arial"/>
        </w:rPr>
      </w:pPr>
      <w:r w:rsidRPr="00043303">
        <w:rPr>
          <w:rFonts w:ascii="Arial" w:hAnsi="Arial" w:cs="Arial"/>
        </w:rPr>
        <w:t>En el caso de bienes, el margen de preferencia será del 8% (ocho por ciento)</w:t>
      </w:r>
      <w:r w:rsidRPr="00043303">
        <w:rPr>
          <w:rFonts w:ascii="Arial" w:hAnsi="Arial" w:cs="Arial"/>
          <w:spacing w:val="1"/>
        </w:rPr>
        <w:t xml:space="preserve"> </w:t>
      </w:r>
      <w:r w:rsidRPr="00043303">
        <w:rPr>
          <w:rFonts w:ascii="Arial" w:hAnsi="Arial" w:cs="Arial"/>
        </w:rPr>
        <w:t>y se</w:t>
      </w:r>
      <w:r w:rsidRPr="00043303">
        <w:rPr>
          <w:rFonts w:ascii="Arial" w:hAnsi="Arial" w:cs="Arial"/>
          <w:spacing w:val="1"/>
        </w:rPr>
        <w:t xml:space="preserve"> </w:t>
      </w:r>
      <w:r w:rsidRPr="00043303">
        <w:rPr>
          <w:rFonts w:ascii="Arial" w:hAnsi="Arial" w:cs="Arial"/>
        </w:rPr>
        <w:t>aplicará</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precio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4"/>
        </w:rPr>
        <w:t xml:space="preserve"> </w:t>
      </w:r>
      <w:r w:rsidRPr="00043303">
        <w:rPr>
          <w:rFonts w:ascii="Arial" w:hAnsi="Arial" w:cs="Arial"/>
        </w:rPr>
        <w:t>bien</w:t>
      </w:r>
      <w:r w:rsidRPr="00043303">
        <w:rPr>
          <w:rFonts w:ascii="Arial" w:hAnsi="Arial" w:cs="Arial"/>
          <w:spacing w:val="-1"/>
        </w:rPr>
        <w:t xml:space="preserve"> </w:t>
      </w:r>
      <w:r w:rsidRPr="00043303">
        <w:rPr>
          <w:rFonts w:ascii="Arial" w:hAnsi="Arial" w:cs="Arial"/>
        </w:rPr>
        <w:t>nacional</w:t>
      </w:r>
      <w:r w:rsidRPr="00043303">
        <w:rPr>
          <w:rFonts w:ascii="Arial" w:hAnsi="Arial" w:cs="Arial"/>
          <w:spacing w:val="-4"/>
        </w:rPr>
        <w:t xml:space="preserve"> </w:t>
      </w:r>
      <w:r w:rsidRPr="00043303">
        <w:rPr>
          <w:rFonts w:ascii="Arial" w:hAnsi="Arial" w:cs="Arial"/>
        </w:rPr>
        <w:t>puesto</w:t>
      </w:r>
      <w:r w:rsidRPr="00043303">
        <w:rPr>
          <w:rFonts w:ascii="Arial" w:hAnsi="Arial" w:cs="Arial"/>
          <w:spacing w:val="-1"/>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almacenes</w:t>
      </w:r>
      <w:r w:rsidRPr="00043303">
        <w:rPr>
          <w:rFonts w:ascii="Arial" w:hAnsi="Arial" w:cs="Arial"/>
          <w:spacing w:val="-1"/>
        </w:rPr>
        <w:t xml:space="preserve"> </w:t>
      </w:r>
      <w:r w:rsidRPr="00043303">
        <w:rPr>
          <w:rFonts w:ascii="Arial" w:hAnsi="Arial" w:cs="Arial"/>
        </w:rPr>
        <w:t>del comprador.</w:t>
      </w:r>
    </w:p>
    <w:p w14:paraId="19276E8C" w14:textId="77777777" w:rsidR="00A415BA" w:rsidRPr="00043303" w:rsidRDefault="00A415BA">
      <w:pPr>
        <w:pStyle w:val="Textoindependiente"/>
        <w:spacing w:before="5"/>
        <w:rPr>
          <w:rFonts w:ascii="Arial" w:hAnsi="Arial" w:cs="Arial"/>
        </w:rPr>
      </w:pPr>
    </w:p>
    <w:p w14:paraId="18C8AE87" w14:textId="77777777" w:rsidR="00A415BA" w:rsidRPr="00043303" w:rsidRDefault="00F96E38">
      <w:pPr>
        <w:pStyle w:val="Textoindependiente"/>
        <w:spacing w:before="1" w:line="360" w:lineRule="auto"/>
        <w:ind w:left="102" w:right="174"/>
        <w:jc w:val="both"/>
        <w:rPr>
          <w:rFonts w:ascii="Arial" w:hAnsi="Arial" w:cs="Arial"/>
        </w:rPr>
      </w:pPr>
      <w:r w:rsidRPr="00043303">
        <w:rPr>
          <w:rFonts w:ascii="Arial" w:hAnsi="Arial" w:cs="Arial"/>
        </w:rPr>
        <w:t>En el caso de servicios, el margen de preferencia será del 8% (ocho por ciento) y se</w:t>
      </w:r>
      <w:r w:rsidRPr="00043303">
        <w:rPr>
          <w:rFonts w:ascii="Arial" w:hAnsi="Arial" w:cs="Arial"/>
          <w:spacing w:val="1"/>
        </w:rPr>
        <w:t xml:space="preserve"> </w:t>
      </w:r>
      <w:r w:rsidRPr="00043303">
        <w:rPr>
          <w:rFonts w:ascii="Arial" w:hAnsi="Arial" w:cs="Arial"/>
          <w:spacing w:val="-1"/>
        </w:rPr>
        <w:t>aplicará</w:t>
      </w:r>
      <w:r w:rsidRPr="00043303">
        <w:rPr>
          <w:rFonts w:ascii="Arial" w:hAnsi="Arial" w:cs="Arial"/>
          <w:spacing w:val="-14"/>
        </w:rPr>
        <w:t xml:space="preserve"> </w:t>
      </w:r>
      <w:r w:rsidRPr="00043303">
        <w:rPr>
          <w:rFonts w:ascii="Arial" w:hAnsi="Arial" w:cs="Arial"/>
          <w:spacing w:val="-1"/>
        </w:rPr>
        <w:t>sobre</w:t>
      </w:r>
      <w:r w:rsidRPr="00043303">
        <w:rPr>
          <w:rFonts w:ascii="Arial" w:hAnsi="Arial" w:cs="Arial"/>
          <w:spacing w:val="-14"/>
        </w:rPr>
        <w:t xml:space="preserve"> </w:t>
      </w:r>
      <w:r w:rsidRPr="00043303">
        <w:rPr>
          <w:rFonts w:ascii="Arial" w:hAnsi="Arial" w:cs="Arial"/>
          <w:spacing w:val="-1"/>
        </w:rPr>
        <w:t>el</w:t>
      </w:r>
      <w:r w:rsidRPr="00043303">
        <w:rPr>
          <w:rFonts w:ascii="Arial" w:hAnsi="Arial" w:cs="Arial"/>
          <w:spacing w:val="-17"/>
        </w:rPr>
        <w:t xml:space="preserve"> </w:t>
      </w:r>
      <w:r w:rsidRPr="00043303">
        <w:rPr>
          <w:rFonts w:ascii="Arial" w:hAnsi="Arial" w:cs="Arial"/>
          <w:spacing w:val="-1"/>
        </w:rPr>
        <w:t>precio</w:t>
      </w:r>
      <w:r w:rsidRPr="00043303">
        <w:rPr>
          <w:rFonts w:ascii="Arial" w:hAnsi="Arial" w:cs="Arial"/>
          <w:spacing w:val="-16"/>
        </w:rPr>
        <w:t xml:space="preserve"> </w:t>
      </w:r>
      <w:r w:rsidRPr="00043303">
        <w:rPr>
          <w:rFonts w:ascii="Arial" w:hAnsi="Arial" w:cs="Arial"/>
        </w:rPr>
        <w:t>del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Cuando</w:t>
      </w:r>
      <w:r w:rsidRPr="00043303">
        <w:rPr>
          <w:rFonts w:ascii="Arial" w:hAnsi="Arial" w:cs="Arial"/>
          <w:spacing w:val="-16"/>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incluya</w:t>
      </w:r>
      <w:r w:rsidRPr="00043303">
        <w:rPr>
          <w:rFonts w:ascii="Arial" w:hAnsi="Arial" w:cs="Arial"/>
          <w:spacing w:val="-14"/>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suministro</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bienes,</w:t>
      </w:r>
      <w:r w:rsidRPr="00043303">
        <w:rPr>
          <w:rFonts w:ascii="Arial" w:hAnsi="Arial" w:cs="Arial"/>
          <w:spacing w:val="-65"/>
        </w:rPr>
        <w:t xml:space="preserve"> </w:t>
      </w:r>
      <w:r w:rsidRPr="00043303">
        <w:rPr>
          <w:rFonts w:ascii="Arial" w:hAnsi="Arial" w:cs="Arial"/>
        </w:rPr>
        <w:t>el monto sobre el que se aplicará el margen de preferencia no considerará el precio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aquellos</w:t>
      </w:r>
      <w:r w:rsidRPr="00043303">
        <w:rPr>
          <w:rFonts w:ascii="Arial" w:hAnsi="Arial" w:cs="Arial"/>
          <w:spacing w:val="1"/>
        </w:rPr>
        <w:t xml:space="preserve"> </w:t>
      </w:r>
      <w:r w:rsidRPr="00043303">
        <w:rPr>
          <w:rFonts w:ascii="Arial" w:hAnsi="Arial" w:cs="Arial"/>
        </w:rPr>
        <w:t>bienes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califiquen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1"/>
        </w:rPr>
        <w:t xml:space="preserve"> </w:t>
      </w:r>
      <w:r w:rsidRPr="00043303">
        <w:rPr>
          <w:rFonts w:ascii="Arial" w:hAnsi="Arial" w:cs="Arial"/>
        </w:rPr>
        <w:t>nacionales,</w:t>
      </w:r>
      <w:r w:rsidRPr="00043303">
        <w:rPr>
          <w:rFonts w:ascii="Arial" w:hAnsi="Arial" w:cs="Arial"/>
          <w:spacing w:val="1"/>
        </w:rPr>
        <w:t xml:space="preserve"> </w:t>
      </w:r>
      <w:r w:rsidRPr="00043303">
        <w:rPr>
          <w:rFonts w:ascii="Arial" w:hAnsi="Arial" w:cs="Arial"/>
        </w:rPr>
        <w:t>debiendo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identificar el porcentaje del precio del servicio correspondiente a bienes que no</w:t>
      </w:r>
      <w:r w:rsidRPr="00043303">
        <w:rPr>
          <w:rFonts w:ascii="Arial" w:hAnsi="Arial" w:cs="Arial"/>
          <w:spacing w:val="1"/>
        </w:rPr>
        <w:t xml:space="preserve"> </w:t>
      </w:r>
      <w:r w:rsidRPr="00043303">
        <w:rPr>
          <w:rFonts w:ascii="Arial" w:hAnsi="Arial" w:cs="Arial"/>
        </w:rPr>
        <w:t>califican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2"/>
        </w:rPr>
        <w:t xml:space="preserve"> </w:t>
      </w:r>
      <w:r w:rsidRPr="00043303">
        <w:rPr>
          <w:rFonts w:ascii="Arial" w:hAnsi="Arial" w:cs="Arial"/>
        </w:rPr>
        <w:t>nacionales.</w:t>
      </w:r>
    </w:p>
    <w:p w14:paraId="65DC3753" w14:textId="77777777" w:rsidR="00A415BA" w:rsidRPr="00043303" w:rsidRDefault="00A415BA">
      <w:pPr>
        <w:pStyle w:val="Textoindependiente"/>
        <w:spacing w:before="2"/>
        <w:rPr>
          <w:rFonts w:ascii="Arial" w:hAnsi="Arial" w:cs="Arial"/>
        </w:rPr>
      </w:pPr>
    </w:p>
    <w:p w14:paraId="4C435387" w14:textId="77777777" w:rsidR="00A415BA" w:rsidRPr="00043303" w:rsidRDefault="00F96E38">
      <w:pPr>
        <w:pStyle w:val="Textoindependiente"/>
        <w:spacing w:before="1" w:line="360" w:lineRule="auto"/>
        <w:ind w:left="102" w:right="172"/>
        <w:jc w:val="both"/>
        <w:rPr>
          <w:rFonts w:ascii="Arial" w:hAnsi="Arial" w:cs="Arial"/>
        </w:rPr>
      </w:pPr>
      <w:r w:rsidRPr="00043303">
        <w:rPr>
          <w:rFonts w:ascii="Arial" w:hAnsi="Arial" w:cs="Arial"/>
        </w:rPr>
        <w:t>En ausencia de declaración jurada, los bienes y servicios</w:t>
      </w:r>
      <w:r w:rsidRPr="00043303">
        <w:rPr>
          <w:rFonts w:ascii="Arial" w:hAnsi="Arial" w:cs="Arial"/>
          <w:spacing w:val="1"/>
        </w:rPr>
        <w:t xml:space="preserve"> </w:t>
      </w:r>
      <w:r w:rsidRPr="00043303">
        <w:rPr>
          <w:rFonts w:ascii="Arial" w:hAnsi="Arial" w:cs="Arial"/>
        </w:rPr>
        <w:t>serán considerados como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nacionales.</w:t>
      </w:r>
    </w:p>
    <w:p w14:paraId="4DE83CDB" w14:textId="77777777" w:rsidR="00A415BA" w:rsidRPr="00043303" w:rsidRDefault="00A415BA">
      <w:pPr>
        <w:pStyle w:val="Textoindependiente"/>
        <w:spacing w:before="4"/>
        <w:rPr>
          <w:rFonts w:ascii="Arial" w:hAnsi="Arial" w:cs="Arial"/>
        </w:rPr>
      </w:pPr>
    </w:p>
    <w:p w14:paraId="61737D17" w14:textId="77777777" w:rsidR="00A415BA" w:rsidRPr="00043303" w:rsidRDefault="00F96E38">
      <w:pPr>
        <w:pStyle w:val="Ttulo21"/>
        <w:numPr>
          <w:ilvl w:val="0"/>
          <w:numId w:val="6"/>
        </w:numPr>
        <w:tabs>
          <w:tab w:val="left" w:pos="774"/>
        </w:tabs>
        <w:ind w:left="774" w:hanging="313"/>
        <w:jc w:val="left"/>
      </w:pPr>
      <w:r w:rsidRPr="00043303">
        <w:t>Subprograma</w:t>
      </w:r>
      <w:r w:rsidRPr="00043303">
        <w:rPr>
          <w:spacing w:val="-11"/>
        </w:rPr>
        <w:t xml:space="preserve"> </w:t>
      </w:r>
      <w:r w:rsidRPr="00043303">
        <w:t>de</w:t>
      </w:r>
      <w:r w:rsidRPr="00043303">
        <w:rPr>
          <w:spacing w:val="-11"/>
        </w:rPr>
        <w:t xml:space="preserve"> </w:t>
      </w:r>
      <w:r w:rsidRPr="00043303">
        <w:t>Contratación</w:t>
      </w:r>
      <w:r w:rsidRPr="00043303">
        <w:rPr>
          <w:spacing w:val="-9"/>
        </w:rPr>
        <w:t xml:space="preserve"> </w:t>
      </w:r>
      <w:r w:rsidRPr="00043303">
        <w:t>Pública</w:t>
      </w:r>
      <w:r w:rsidRPr="00043303">
        <w:rPr>
          <w:spacing w:val="-11"/>
        </w:rPr>
        <w:t xml:space="preserve"> </w:t>
      </w:r>
      <w:r w:rsidRPr="00043303">
        <w:t>para</w:t>
      </w:r>
      <w:r w:rsidRPr="00043303">
        <w:rPr>
          <w:spacing w:val="-10"/>
        </w:rPr>
        <w:t xml:space="preserve"> </w:t>
      </w:r>
      <w:r w:rsidRPr="00043303">
        <w:t>el</w:t>
      </w:r>
      <w:r w:rsidRPr="00043303">
        <w:rPr>
          <w:spacing w:val="-11"/>
        </w:rPr>
        <w:t xml:space="preserve"> </w:t>
      </w:r>
      <w:r w:rsidRPr="00043303">
        <w:t>Desarrollo</w:t>
      </w:r>
      <w:r w:rsidRPr="00043303">
        <w:rPr>
          <w:spacing w:val="-11"/>
        </w:rPr>
        <w:t xml:space="preserve"> </w:t>
      </w:r>
      <w:r w:rsidRPr="00043303">
        <w:t>de</w:t>
      </w:r>
      <w:r w:rsidRPr="00043303">
        <w:rPr>
          <w:spacing w:val="-11"/>
        </w:rPr>
        <w:t xml:space="preserve"> </w:t>
      </w:r>
      <w:r w:rsidRPr="00043303">
        <w:t>las</w:t>
      </w:r>
      <w:r w:rsidRPr="00043303">
        <w:rPr>
          <w:spacing w:val="-8"/>
        </w:rPr>
        <w:t xml:space="preserve"> </w:t>
      </w:r>
      <w:r w:rsidRPr="00043303">
        <w:t>MIPYMES</w:t>
      </w:r>
      <w:r w:rsidR="008D010B" w:rsidRPr="00043303">
        <w:t>.</w:t>
      </w:r>
    </w:p>
    <w:p w14:paraId="2692CBE6" w14:textId="77777777" w:rsidR="00A415BA" w:rsidRPr="00043303" w:rsidRDefault="00A415BA">
      <w:pPr>
        <w:pStyle w:val="Textoindependiente"/>
        <w:rPr>
          <w:rFonts w:ascii="Arial" w:hAnsi="Arial" w:cs="Arial"/>
          <w:b/>
        </w:rPr>
      </w:pPr>
    </w:p>
    <w:p w14:paraId="68A509A6" w14:textId="77777777" w:rsidR="00A415BA" w:rsidRPr="00043303" w:rsidRDefault="00A415BA">
      <w:pPr>
        <w:pStyle w:val="Textoindependiente"/>
        <w:rPr>
          <w:rFonts w:ascii="Arial" w:hAnsi="Arial" w:cs="Arial"/>
          <w:b/>
        </w:rPr>
      </w:pPr>
    </w:p>
    <w:p w14:paraId="1E701001" w14:textId="77777777" w:rsidR="00A415BA" w:rsidRPr="00043303" w:rsidRDefault="00F96E38">
      <w:pPr>
        <w:pStyle w:val="Textoindependiente"/>
        <w:spacing w:before="1" w:line="360" w:lineRule="auto"/>
        <w:ind w:left="102" w:right="171"/>
        <w:jc w:val="both"/>
        <w:rPr>
          <w:rFonts w:ascii="Arial" w:hAnsi="Arial" w:cs="Arial"/>
        </w:rPr>
      </w:pPr>
      <w:r w:rsidRPr="00043303">
        <w:rPr>
          <w:rFonts w:ascii="Arial" w:hAnsi="Arial" w:cs="Arial"/>
        </w:rPr>
        <w:t>El Oferente que desee acogerse al Subprograma de Contratación Pública para el</w:t>
      </w:r>
      <w:r w:rsidRPr="00043303">
        <w:rPr>
          <w:rFonts w:ascii="Arial" w:hAnsi="Arial" w:cs="Arial"/>
          <w:spacing w:val="1"/>
        </w:rPr>
        <w:t xml:space="preserve"> </w:t>
      </w:r>
      <w:r w:rsidRPr="00043303">
        <w:rPr>
          <w:rFonts w:ascii="Arial" w:hAnsi="Arial" w:cs="Arial"/>
        </w:rPr>
        <w:t>Desarrollo de las MIPYME, previsto en los arts. 43 y</w:t>
      </w:r>
      <w:r w:rsidRPr="00043303">
        <w:rPr>
          <w:rFonts w:ascii="Arial" w:hAnsi="Arial" w:cs="Arial"/>
          <w:spacing w:val="66"/>
        </w:rPr>
        <w:t xml:space="preserve"> </w:t>
      </w:r>
      <w:r w:rsidRPr="00043303">
        <w:rPr>
          <w:rFonts w:ascii="Arial" w:hAnsi="Arial" w:cs="Arial"/>
        </w:rPr>
        <w:t>44 de la ley 18.632 y decretos</w:t>
      </w:r>
      <w:r w:rsidRPr="00043303">
        <w:rPr>
          <w:rFonts w:ascii="Arial" w:hAnsi="Arial" w:cs="Arial"/>
          <w:spacing w:val="1"/>
        </w:rPr>
        <w:t xml:space="preserve"> </w:t>
      </w:r>
      <w:r w:rsidRPr="00043303">
        <w:rPr>
          <w:rFonts w:ascii="Arial" w:hAnsi="Arial" w:cs="Arial"/>
        </w:rPr>
        <w:t>n°</w:t>
      </w:r>
      <w:r w:rsidRPr="00043303">
        <w:rPr>
          <w:rFonts w:ascii="Arial" w:hAnsi="Arial" w:cs="Arial"/>
          <w:spacing w:val="-14"/>
        </w:rPr>
        <w:t xml:space="preserve"> </w:t>
      </w:r>
      <w:r w:rsidRPr="00043303">
        <w:rPr>
          <w:rFonts w:ascii="Arial" w:hAnsi="Arial" w:cs="Arial"/>
        </w:rPr>
        <w:t>371/2010</w:t>
      </w:r>
      <w:r w:rsidRPr="00043303">
        <w:rPr>
          <w:rFonts w:ascii="Arial" w:hAnsi="Arial" w:cs="Arial"/>
          <w:spacing w:val="-13"/>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n°</w:t>
      </w:r>
      <w:r w:rsidRPr="00043303">
        <w:rPr>
          <w:rFonts w:ascii="Arial" w:hAnsi="Arial" w:cs="Arial"/>
          <w:spacing w:val="-13"/>
        </w:rPr>
        <w:t xml:space="preserve"> </w:t>
      </w:r>
      <w:r w:rsidRPr="00043303">
        <w:rPr>
          <w:rFonts w:ascii="Arial" w:hAnsi="Arial" w:cs="Arial"/>
        </w:rPr>
        <w:t>164/2013,</w:t>
      </w:r>
      <w:r w:rsidRPr="00043303">
        <w:rPr>
          <w:rFonts w:ascii="Arial" w:hAnsi="Arial" w:cs="Arial"/>
          <w:spacing w:val="40"/>
        </w:rPr>
        <w:t xml:space="preserve"> </w:t>
      </w:r>
      <w:r w:rsidRPr="00043303">
        <w:rPr>
          <w:rFonts w:ascii="Arial" w:hAnsi="Arial" w:cs="Arial"/>
        </w:rPr>
        <w:t>deberá</w:t>
      </w:r>
      <w:r w:rsidRPr="00043303">
        <w:rPr>
          <w:rFonts w:ascii="Arial" w:hAnsi="Arial" w:cs="Arial"/>
          <w:spacing w:val="-14"/>
        </w:rPr>
        <w:t xml:space="preserve"> </w:t>
      </w:r>
      <w:r w:rsidRPr="00043303">
        <w:rPr>
          <w:rFonts w:ascii="Arial" w:hAnsi="Arial" w:cs="Arial"/>
        </w:rPr>
        <w:t>presentar</w:t>
      </w:r>
      <w:r w:rsidRPr="00043303">
        <w:rPr>
          <w:rFonts w:ascii="Arial" w:hAnsi="Arial" w:cs="Arial"/>
          <w:spacing w:val="-9"/>
        </w:rPr>
        <w:t xml:space="preserve"> </w:t>
      </w:r>
      <w:r w:rsidRPr="00043303">
        <w:rPr>
          <w:rFonts w:ascii="Arial" w:hAnsi="Arial" w:cs="Arial"/>
        </w:rPr>
        <w:t>además</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documentación</w:t>
      </w:r>
      <w:r w:rsidRPr="00043303">
        <w:rPr>
          <w:rFonts w:ascii="Arial" w:hAnsi="Arial" w:cs="Arial"/>
          <w:spacing w:val="40"/>
        </w:rPr>
        <w:t xml:space="preserve"> </w:t>
      </w:r>
      <w:r w:rsidRPr="00043303">
        <w:rPr>
          <w:rFonts w:ascii="Arial" w:hAnsi="Arial" w:cs="Arial"/>
        </w:rPr>
        <w:t>solicitada</w:t>
      </w:r>
      <w:r w:rsidRPr="00043303">
        <w:rPr>
          <w:rFonts w:ascii="Arial" w:hAnsi="Arial" w:cs="Arial"/>
          <w:spacing w:val="-64"/>
        </w:rPr>
        <w:t xml:space="preserve"> </w:t>
      </w:r>
      <w:r w:rsidRPr="00043303">
        <w:rPr>
          <w:rFonts w:ascii="Arial" w:hAnsi="Arial" w:cs="Arial"/>
        </w:rPr>
        <w:t>en</w:t>
      </w:r>
      <w:r w:rsidRPr="00043303">
        <w:rPr>
          <w:rFonts w:ascii="Arial" w:hAnsi="Arial" w:cs="Arial"/>
          <w:spacing w:val="-1"/>
        </w:rPr>
        <w:t xml:space="preserve"> </w:t>
      </w:r>
      <w:r w:rsidR="00F71172" w:rsidRPr="00043303">
        <w:rPr>
          <w:rFonts w:ascii="Arial" w:hAnsi="Arial" w:cs="Arial"/>
        </w:rPr>
        <w:t xml:space="preserve">la cláusula 10 </w:t>
      </w:r>
      <w:r w:rsidRPr="00043303">
        <w:rPr>
          <w:rFonts w:ascii="Arial" w:hAnsi="Arial" w:cs="Arial"/>
          <w:spacing w:val="1"/>
        </w:rPr>
        <w:t xml:space="preserve"> </w:t>
      </w:r>
      <w:r w:rsidRPr="00043303">
        <w:rPr>
          <w:rFonts w:ascii="Arial" w:hAnsi="Arial" w:cs="Arial"/>
        </w:rPr>
        <w:t>del presente Pliego:</w:t>
      </w:r>
    </w:p>
    <w:p w14:paraId="4C22C304" w14:textId="77777777" w:rsidR="00A415BA" w:rsidRPr="00043303" w:rsidRDefault="00A415BA">
      <w:pPr>
        <w:pStyle w:val="Textoindependiente"/>
        <w:spacing w:before="10"/>
        <w:rPr>
          <w:rFonts w:ascii="Arial" w:hAnsi="Arial" w:cs="Arial"/>
        </w:rPr>
      </w:pPr>
    </w:p>
    <w:p w14:paraId="6CA04352" w14:textId="77777777" w:rsidR="00A415BA" w:rsidRPr="00043303" w:rsidRDefault="00F96E38">
      <w:pPr>
        <w:pStyle w:val="Prrafodelista"/>
        <w:numPr>
          <w:ilvl w:val="0"/>
          <w:numId w:val="8"/>
        </w:numPr>
        <w:tabs>
          <w:tab w:val="left" w:pos="249"/>
        </w:tabs>
        <w:spacing w:before="1"/>
        <w:ind w:left="248"/>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Certificado</w:t>
      </w:r>
      <w:r w:rsidRPr="00043303">
        <w:rPr>
          <w:rFonts w:ascii="Arial" w:hAnsi="Arial" w:cs="Arial"/>
          <w:spacing w:val="-3"/>
          <w:sz w:val="24"/>
          <w:szCs w:val="24"/>
        </w:rPr>
        <w:t xml:space="preserve"> </w:t>
      </w:r>
      <w:r w:rsidRPr="00043303">
        <w:rPr>
          <w:rFonts w:ascii="Arial" w:hAnsi="Arial" w:cs="Arial"/>
          <w:sz w:val="24"/>
          <w:szCs w:val="24"/>
        </w:rPr>
        <w:t>emitido</w:t>
      </w:r>
      <w:r w:rsidRPr="00043303">
        <w:rPr>
          <w:rFonts w:ascii="Arial" w:hAnsi="Arial" w:cs="Arial"/>
          <w:spacing w:val="-3"/>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DINAPYME,</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establezca:</w:t>
      </w:r>
    </w:p>
    <w:p w14:paraId="5B439CF2" w14:textId="77777777" w:rsidR="00A415BA" w:rsidRPr="00043303" w:rsidRDefault="00F96E38">
      <w:pPr>
        <w:pStyle w:val="Prrafodelista"/>
        <w:numPr>
          <w:ilvl w:val="0"/>
          <w:numId w:val="5"/>
        </w:numPr>
        <w:tabs>
          <w:tab w:val="left" w:pos="461"/>
          <w:tab w:val="left" w:pos="462"/>
        </w:tabs>
        <w:spacing w:before="139"/>
        <w:rPr>
          <w:rFonts w:ascii="Arial" w:hAnsi="Arial" w:cs="Arial"/>
          <w:sz w:val="24"/>
          <w:szCs w:val="24"/>
        </w:rPr>
      </w:pPr>
      <w:r w:rsidRPr="00043303">
        <w:rPr>
          <w:rFonts w:ascii="Arial" w:hAnsi="Arial" w:cs="Arial"/>
          <w:sz w:val="24"/>
          <w:szCs w:val="24"/>
        </w:rPr>
        <w:t>su</w:t>
      </w:r>
      <w:r w:rsidRPr="00043303">
        <w:rPr>
          <w:rFonts w:ascii="Arial" w:hAnsi="Arial" w:cs="Arial"/>
          <w:spacing w:val="-2"/>
          <w:sz w:val="24"/>
          <w:szCs w:val="24"/>
        </w:rPr>
        <w:t xml:space="preserve"> </w:t>
      </w:r>
      <w:r w:rsidRPr="00043303">
        <w:rPr>
          <w:rFonts w:ascii="Arial" w:hAnsi="Arial" w:cs="Arial"/>
          <w:sz w:val="24"/>
          <w:szCs w:val="24"/>
        </w:rPr>
        <w:t>condición</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MIPYME.</w:t>
      </w:r>
    </w:p>
    <w:p w14:paraId="4BE8C901" w14:textId="77777777" w:rsidR="00A415BA" w:rsidRPr="00043303" w:rsidRDefault="00A415BA">
      <w:pPr>
        <w:pStyle w:val="Textoindependiente"/>
        <w:spacing w:before="2"/>
        <w:rPr>
          <w:rFonts w:ascii="Arial" w:hAnsi="Arial" w:cs="Arial"/>
        </w:rPr>
      </w:pPr>
    </w:p>
    <w:p w14:paraId="3C740414" w14:textId="77777777" w:rsidR="00A415BA" w:rsidRPr="00043303" w:rsidRDefault="00F96E38">
      <w:pPr>
        <w:pStyle w:val="Prrafodelista"/>
        <w:numPr>
          <w:ilvl w:val="0"/>
          <w:numId w:val="5"/>
        </w:numPr>
        <w:tabs>
          <w:tab w:val="left" w:pos="461"/>
          <w:tab w:val="left" w:pos="462"/>
        </w:tabs>
        <w:rPr>
          <w:rFonts w:ascii="Arial" w:hAnsi="Arial" w:cs="Arial"/>
          <w:sz w:val="24"/>
          <w:szCs w:val="24"/>
        </w:rPr>
      </w:pP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encuentra</w:t>
      </w:r>
      <w:r w:rsidRPr="00043303">
        <w:rPr>
          <w:rFonts w:ascii="Arial" w:hAnsi="Arial" w:cs="Arial"/>
          <w:spacing w:val="-2"/>
          <w:sz w:val="24"/>
          <w:szCs w:val="24"/>
        </w:rPr>
        <w:t xml:space="preserve"> </w:t>
      </w:r>
      <w:r w:rsidRPr="00043303">
        <w:rPr>
          <w:rFonts w:ascii="Arial" w:hAnsi="Arial" w:cs="Arial"/>
          <w:sz w:val="24"/>
          <w:szCs w:val="24"/>
        </w:rPr>
        <w:t>realizando</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ya</w:t>
      </w:r>
      <w:r w:rsidRPr="00043303">
        <w:rPr>
          <w:rFonts w:ascii="Arial" w:hAnsi="Arial" w:cs="Arial"/>
          <w:spacing w:val="-2"/>
          <w:sz w:val="24"/>
          <w:szCs w:val="24"/>
        </w:rPr>
        <w:t xml:space="preserve"> </w:t>
      </w:r>
      <w:r w:rsidRPr="00043303">
        <w:rPr>
          <w:rFonts w:ascii="Arial" w:hAnsi="Arial" w:cs="Arial"/>
          <w:sz w:val="24"/>
          <w:szCs w:val="24"/>
        </w:rPr>
        <w:t>realizó</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5"/>
          <w:sz w:val="24"/>
          <w:szCs w:val="24"/>
        </w:rPr>
        <w:t xml:space="preserve"> </w:t>
      </w:r>
      <w:r w:rsidRPr="00043303">
        <w:rPr>
          <w:rFonts w:ascii="Arial" w:hAnsi="Arial" w:cs="Arial"/>
          <w:sz w:val="24"/>
          <w:szCs w:val="24"/>
        </w:rPr>
        <w:t>proceso</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mejora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gestión</w:t>
      </w:r>
      <w:r w:rsidR="008D010B" w:rsidRPr="00043303">
        <w:rPr>
          <w:rFonts w:ascii="Arial" w:hAnsi="Arial" w:cs="Arial"/>
          <w:sz w:val="24"/>
          <w:szCs w:val="24"/>
        </w:rPr>
        <w:t>.</w:t>
      </w:r>
    </w:p>
    <w:p w14:paraId="49CD4F81" w14:textId="77777777" w:rsidR="00A415BA" w:rsidRPr="00043303" w:rsidRDefault="00A415BA">
      <w:pPr>
        <w:pStyle w:val="Textoindependiente"/>
        <w:spacing w:before="5"/>
        <w:rPr>
          <w:rFonts w:ascii="Arial" w:hAnsi="Arial" w:cs="Arial"/>
        </w:rPr>
      </w:pPr>
    </w:p>
    <w:p w14:paraId="646FD257" w14:textId="77777777" w:rsidR="00A415BA" w:rsidRPr="00043303" w:rsidRDefault="00F96E38">
      <w:pPr>
        <w:pStyle w:val="Prrafodelista"/>
        <w:numPr>
          <w:ilvl w:val="0"/>
          <w:numId w:val="5"/>
        </w:numPr>
        <w:tabs>
          <w:tab w:val="left" w:pos="461"/>
          <w:tab w:val="left" w:pos="462"/>
          <w:tab w:val="left" w:pos="3020"/>
        </w:tabs>
        <w:spacing w:line="360" w:lineRule="auto"/>
        <w:ind w:left="461" w:right="179"/>
        <w:rPr>
          <w:rFonts w:ascii="Arial" w:hAnsi="Arial" w:cs="Arial"/>
          <w:sz w:val="24"/>
          <w:szCs w:val="24"/>
        </w:rPr>
      </w:pPr>
      <w:r w:rsidRPr="00043303">
        <w:rPr>
          <w:rFonts w:ascii="Arial" w:hAnsi="Arial" w:cs="Arial"/>
          <w:sz w:val="24"/>
          <w:szCs w:val="24"/>
        </w:rPr>
        <w:t>la</w:t>
      </w:r>
      <w:r w:rsidRPr="00043303">
        <w:rPr>
          <w:rFonts w:ascii="Arial" w:hAnsi="Arial" w:cs="Arial"/>
          <w:spacing w:val="51"/>
          <w:sz w:val="24"/>
          <w:szCs w:val="24"/>
        </w:rPr>
        <w:t xml:space="preserve"> </w:t>
      </w:r>
      <w:r w:rsidRPr="00043303">
        <w:rPr>
          <w:rFonts w:ascii="Arial" w:hAnsi="Arial" w:cs="Arial"/>
          <w:sz w:val="24"/>
          <w:szCs w:val="24"/>
        </w:rPr>
        <w:t>declaración</w:t>
      </w:r>
      <w:r w:rsidRPr="00043303">
        <w:rPr>
          <w:rFonts w:ascii="Arial" w:hAnsi="Arial" w:cs="Arial"/>
          <w:spacing w:val="52"/>
          <w:sz w:val="24"/>
          <w:szCs w:val="24"/>
        </w:rPr>
        <w:t xml:space="preserve"> </w:t>
      </w:r>
      <w:r w:rsidRPr="00043303">
        <w:rPr>
          <w:rFonts w:ascii="Arial" w:hAnsi="Arial" w:cs="Arial"/>
          <w:sz w:val="24"/>
          <w:szCs w:val="24"/>
        </w:rPr>
        <w:t>jurada</w:t>
      </w:r>
      <w:r w:rsidRPr="00043303">
        <w:rPr>
          <w:rFonts w:ascii="Arial" w:hAnsi="Arial" w:cs="Arial"/>
          <w:sz w:val="24"/>
          <w:szCs w:val="24"/>
        </w:rPr>
        <w:tab/>
        <w:t>donde</w:t>
      </w:r>
      <w:r w:rsidRPr="00043303">
        <w:rPr>
          <w:rFonts w:ascii="Arial" w:hAnsi="Arial" w:cs="Arial"/>
          <w:spacing w:val="52"/>
          <w:sz w:val="24"/>
          <w:szCs w:val="24"/>
        </w:rPr>
        <w:t xml:space="preserve"> </w:t>
      </w:r>
      <w:r w:rsidRPr="00043303">
        <w:rPr>
          <w:rFonts w:ascii="Arial" w:hAnsi="Arial" w:cs="Arial"/>
          <w:sz w:val="24"/>
          <w:szCs w:val="24"/>
        </w:rPr>
        <w:t>se</w:t>
      </w:r>
      <w:r w:rsidRPr="00043303">
        <w:rPr>
          <w:rFonts w:ascii="Arial" w:hAnsi="Arial" w:cs="Arial"/>
          <w:spacing w:val="51"/>
          <w:sz w:val="24"/>
          <w:szCs w:val="24"/>
        </w:rPr>
        <w:t xml:space="preserve"> </w:t>
      </w:r>
      <w:r w:rsidRPr="00043303">
        <w:rPr>
          <w:rFonts w:ascii="Arial" w:hAnsi="Arial" w:cs="Arial"/>
          <w:sz w:val="24"/>
          <w:szCs w:val="24"/>
        </w:rPr>
        <w:t>indique</w:t>
      </w:r>
      <w:r w:rsidRPr="00043303">
        <w:rPr>
          <w:rFonts w:ascii="Arial" w:hAnsi="Arial" w:cs="Arial"/>
          <w:spacing w:val="52"/>
          <w:sz w:val="24"/>
          <w:szCs w:val="24"/>
        </w:rPr>
        <w:t xml:space="preserve"> </w:t>
      </w:r>
      <w:r w:rsidRPr="00043303">
        <w:rPr>
          <w:rFonts w:ascii="Arial" w:hAnsi="Arial" w:cs="Arial"/>
          <w:sz w:val="24"/>
          <w:szCs w:val="24"/>
        </w:rPr>
        <w:t>que</w:t>
      </w:r>
      <w:r w:rsidRPr="00043303">
        <w:rPr>
          <w:rFonts w:ascii="Arial" w:hAnsi="Arial" w:cs="Arial"/>
          <w:spacing w:val="51"/>
          <w:sz w:val="24"/>
          <w:szCs w:val="24"/>
        </w:rPr>
        <w:t xml:space="preserve"> </w:t>
      </w:r>
      <w:r w:rsidRPr="00043303">
        <w:rPr>
          <w:rFonts w:ascii="Arial" w:hAnsi="Arial" w:cs="Arial"/>
          <w:sz w:val="24"/>
          <w:szCs w:val="24"/>
        </w:rPr>
        <w:t>el</w:t>
      </w:r>
      <w:r w:rsidRPr="00043303">
        <w:rPr>
          <w:rFonts w:ascii="Arial" w:hAnsi="Arial" w:cs="Arial"/>
          <w:spacing w:val="50"/>
          <w:sz w:val="24"/>
          <w:szCs w:val="24"/>
        </w:rPr>
        <w:t xml:space="preserve"> </w:t>
      </w:r>
      <w:r w:rsidRPr="00043303">
        <w:rPr>
          <w:rFonts w:ascii="Arial" w:hAnsi="Arial" w:cs="Arial"/>
          <w:sz w:val="24"/>
          <w:szCs w:val="24"/>
        </w:rPr>
        <w:t>bien</w:t>
      </w:r>
      <w:r w:rsidRPr="00043303">
        <w:rPr>
          <w:rFonts w:ascii="Arial" w:hAnsi="Arial" w:cs="Arial"/>
          <w:spacing w:val="50"/>
          <w:sz w:val="24"/>
          <w:szCs w:val="24"/>
        </w:rPr>
        <w:t xml:space="preserve"> </w:t>
      </w:r>
      <w:r w:rsidRPr="00043303">
        <w:rPr>
          <w:rFonts w:ascii="Arial" w:hAnsi="Arial" w:cs="Arial"/>
          <w:sz w:val="24"/>
          <w:szCs w:val="24"/>
        </w:rPr>
        <w:t>o</w:t>
      </w:r>
      <w:r w:rsidRPr="00043303">
        <w:rPr>
          <w:rFonts w:ascii="Arial" w:hAnsi="Arial" w:cs="Arial"/>
          <w:spacing w:val="51"/>
          <w:sz w:val="24"/>
          <w:szCs w:val="24"/>
        </w:rPr>
        <w:t xml:space="preserve"> </w:t>
      </w:r>
      <w:r w:rsidRPr="00043303">
        <w:rPr>
          <w:rFonts w:ascii="Arial" w:hAnsi="Arial" w:cs="Arial"/>
          <w:sz w:val="24"/>
          <w:szCs w:val="24"/>
        </w:rPr>
        <w:t>servicio</w:t>
      </w:r>
      <w:r w:rsidRPr="00043303">
        <w:rPr>
          <w:rFonts w:ascii="Arial" w:hAnsi="Arial" w:cs="Arial"/>
          <w:spacing w:val="52"/>
          <w:sz w:val="24"/>
          <w:szCs w:val="24"/>
        </w:rPr>
        <w:t xml:space="preserve"> </w:t>
      </w:r>
      <w:r w:rsidRPr="00043303">
        <w:rPr>
          <w:rFonts w:ascii="Arial" w:hAnsi="Arial" w:cs="Arial"/>
          <w:sz w:val="24"/>
          <w:szCs w:val="24"/>
        </w:rPr>
        <w:t>tiene</w:t>
      </w:r>
      <w:r w:rsidRPr="00043303">
        <w:rPr>
          <w:rFonts w:ascii="Arial" w:hAnsi="Arial" w:cs="Arial"/>
          <w:spacing w:val="51"/>
          <w:sz w:val="24"/>
          <w:szCs w:val="24"/>
        </w:rPr>
        <w:t xml:space="preserve"> </w:t>
      </w:r>
      <w:r w:rsidRPr="00043303">
        <w:rPr>
          <w:rFonts w:ascii="Arial" w:hAnsi="Arial" w:cs="Arial"/>
          <w:sz w:val="24"/>
          <w:szCs w:val="24"/>
        </w:rPr>
        <w:t>carácter</w:t>
      </w:r>
      <w:r w:rsidRPr="00043303">
        <w:rPr>
          <w:rFonts w:ascii="Arial" w:hAnsi="Arial" w:cs="Arial"/>
          <w:spacing w:val="-63"/>
          <w:sz w:val="24"/>
          <w:szCs w:val="24"/>
        </w:rPr>
        <w:t xml:space="preserve"> </w:t>
      </w:r>
      <w:r w:rsidRPr="00043303">
        <w:rPr>
          <w:rFonts w:ascii="Arial" w:hAnsi="Arial" w:cs="Arial"/>
          <w:sz w:val="24"/>
          <w:szCs w:val="24"/>
        </w:rPr>
        <w:t>nacional.</w:t>
      </w:r>
    </w:p>
    <w:p w14:paraId="30E54293" w14:textId="77777777" w:rsidR="00A415BA" w:rsidRPr="00043303" w:rsidRDefault="00A415BA">
      <w:pPr>
        <w:spacing w:line="360" w:lineRule="auto"/>
        <w:rPr>
          <w:rFonts w:ascii="Arial" w:hAnsi="Arial" w:cs="Arial"/>
          <w:sz w:val="24"/>
          <w:szCs w:val="24"/>
        </w:rPr>
      </w:pPr>
    </w:p>
    <w:p w14:paraId="6637DB9D" w14:textId="77777777" w:rsidR="00A415BA" w:rsidRPr="00043303" w:rsidRDefault="00F96E38">
      <w:pPr>
        <w:pStyle w:val="Textoindependiente"/>
        <w:spacing w:before="78" w:line="360" w:lineRule="auto"/>
        <w:ind w:left="102" w:right="177"/>
        <w:jc w:val="both"/>
        <w:rPr>
          <w:rFonts w:ascii="Arial" w:hAnsi="Arial" w:cs="Arial"/>
        </w:rPr>
      </w:pPr>
      <w:r w:rsidRPr="00043303">
        <w:rPr>
          <w:rFonts w:ascii="Arial" w:hAnsi="Arial" w:cs="Arial"/>
        </w:rPr>
        <w:t xml:space="preserve">En ausencia de </w:t>
      </w:r>
      <w:r w:rsidR="00B91689" w:rsidRPr="00043303">
        <w:rPr>
          <w:rFonts w:ascii="Arial" w:hAnsi="Arial" w:cs="Arial"/>
        </w:rPr>
        <w:t>certificado</w:t>
      </w:r>
      <w:r w:rsidRPr="00043303">
        <w:rPr>
          <w:rFonts w:ascii="Arial" w:hAnsi="Arial" w:cs="Arial"/>
        </w:rPr>
        <w:t>, los bienes o servicios serán considerados como no</w:t>
      </w:r>
      <w:r w:rsidRPr="00043303">
        <w:rPr>
          <w:rFonts w:ascii="Arial" w:hAnsi="Arial" w:cs="Arial"/>
          <w:spacing w:val="1"/>
        </w:rPr>
        <w:t xml:space="preserve"> </w:t>
      </w:r>
      <w:r w:rsidRPr="00043303">
        <w:rPr>
          <w:rFonts w:ascii="Arial" w:hAnsi="Arial" w:cs="Arial"/>
        </w:rPr>
        <w:t>nacionales.</w:t>
      </w:r>
    </w:p>
    <w:p w14:paraId="07F10A8D" w14:textId="77777777" w:rsidR="00A415BA" w:rsidRPr="00043303" w:rsidRDefault="00A415BA">
      <w:pPr>
        <w:pStyle w:val="Textoindependiente"/>
        <w:spacing w:before="10"/>
        <w:rPr>
          <w:rFonts w:ascii="Arial" w:hAnsi="Arial" w:cs="Arial"/>
        </w:rPr>
      </w:pPr>
    </w:p>
    <w:p w14:paraId="452E8802" w14:textId="77777777" w:rsidR="00A415BA" w:rsidRPr="00043303" w:rsidRDefault="00F96E38">
      <w:pPr>
        <w:pStyle w:val="Ttulo21"/>
        <w:jc w:val="both"/>
      </w:pPr>
      <w:r w:rsidRPr="00043303">
        <w:t>Reserva</w:t>
      </w:r>
      <w:r w:rsidRPr="00043303">
        <w:rPr>
          <w:spacing w:val="-2"/>
        </w:rPr>
        <w:t xml:space="preserve"> </w:t>
      </w:r>
      <w:r w:rsidRPr="00043303">
        <w:t>de mercado</w:t>
      </w:r>
    </w:p>
    <w:p w14:paraId="252484D4" w14:textId="77777777" w:rsidR="00A415BA" w:rsidRPr="00043303" w:rsidRDefault="00A415BA">
      <w:pPr>
        <w:pStyle w:val="Textoindependiente"/>
        <w:spacing w:before="4"/>
        <w:rPr>
          <w:rFonts w:ascii="Arial" w:hAnsi="Arial" w:cs="Arial"/>
          <w:b/>
        </w:rPr>
      </w:pPr>
    </w:p>
    <w:p w14:paraId="0508732A" w14:textId="77777777"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En caso de que el oferente desee acogerse al mecanismo de reserva de mercado</w:t>
      </w:r>
      <w:r w:rsidRPr="00043303">
        <w:rPr>
          <w:rFonts w:ascii="Arial" w:hAnsi="Arial" w:cs="Arial"/>
          <w:spacing w:val="1"/>
        </w:rPr>
        <w:t xml:space="preserve"> </w:t>
      </w:r>
      <w:r w:rsidRPr="00043303">
        <w:rPr>
          <w:rFonts w:ascii="Arial" w:hAnsi="Arial" w:cs="Arial"/>
        </w:rPr>
        <w:t>previsto en el artículo 11 del Decreto 371/010, deberá indicarlo en forma explícita en</w:t>
      </w:r>
      <w:r w:rsidRPr="00043303">
        <w:rPr>
          <w:rFonts w:ascii="Arial" w:hAnsi="Arial" w:cs="Arial"/>
          <w:spacing w:val="1"/>
        </w:rPr>
        <w:t xml:space="preserve"> </w:t>
      </w:r>
      <w:r w:rsidRPr="00043303">
        <w:rPr>
          <w:rFonts w:ascii="Arial" w:hAnsi="Arial" w:cs="Arial"/>
        </w:rPr>
        <w:t>su oferta, siempre que no esté inhabilitado este mecanismo en las condiciones</w:t>
      </w:r>
      <w:r w:rsidRPr="00043303">
        <w:rPr>
          <w:rFonts w:ascii="Arial" w:hAnsi="Arial" w:cs="Arial"/>
          <w:spacing w:val="1"/>
        </w:rPr>
        <w:t xml:space="preserve"> </w:t>
      </w:r>
      <w:r w:rsidRPr="00043303">
        <w:rPr>
          <w:rFonts w:ascii="Arial" w:hAnsi="Arial" w:cs="Arial"/>
        </w:rPr>
        <w:t>particulares</w:t>
      </w:r>
      <w:r w:rsidRPr="00043303">
        <w:rPr>
          <w:rFonts w:ascii="Arial" w:hAnsi="Arial" w:cs="Arial"/>
          <w:spacing w:val="-3"/>
        </w:rPr>
        <w:t xml:space="preserve"> </w:t>
      </w:r>
      <w:r w:rsidRPr="00043303">
        <w:rPr>
          <w:rFonts w:ascii="Arial" w:hAnsi="Arial" w:cs="Arial"/>
        </w:rPr>
        <w:t>del llamado.</w:t>
      </w:r>
    </w:p>
    <w:p w14:paraId="3036C3F0" w14:textId="77777777" w:rsidR="00A415BA" w:rsidRPr="00043303" w:rsidRDefault="00F96E38">
      <w:pPr>
        <w:pStyle w:val="Textoindependiente"/>
        <w:spacing w:line="360" w:lineRule="auto"/>
        <w:ind w:left="102" w:right="175"/>
        <w:jc w:val="both"/>
        <w:rPr>
          <w:rFonts w:ascii="Arial" w:hAnsi="Arial" w:cs="Arial"/>
        </w:rPr>
      </w:pPr>
      <w:r w:rsidRPr="00043303">
        <w:rPr>
          <w:rFonts w:ascii="Arial" w:hAnsi="Arial" w:cs="Arial"/>
        </w:rPr>
        <w:t>En caso de que el ordenador del gasto considere impracticable o inconveniente la</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Reserva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Mercado,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mismo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resultará</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4"/>
        </w:rPr>
        <w:t xml:space="preserve"> </w:t>
      </w:r>
      <w:r w:rsidRPr="00043303">
        <w:rPr>
          <w:rFonts w:ascii="Arial" w:hAnsi="Arial" w:cs="Arial"/>
        </w:rPr>
        <w:t>Se</w:t>
      </w:r>
      <w:r w:rsidRPr="00043303">
        <w:rPr>
          <w:rFonts w:ascii="Arial" w:hAnsi="Arial" w:cs="Arial"/>
          <w:spacing w:val="-11"/>
        </w:rPr>
        <w:t xml:space="preserve"> </w:t>
      </w:r>
      <w:r w:rsidRPr="00043303">
        <w:rPr>
          <w:rFonts w:ascii="Arial" w:hAnsi="Arial" w:cs="Arial"/>
        </w:rPr>
        <w:t>incluirá</w:t>
      </w:r>
      <w:r w:rsidRPr="00043303">
        <w:rPr>
          <w:rFonts w:ascii="Arial" w:hAnsi="Arial" w:cs="Arial"/>
          <w:spacing w:val="-13"/>
        </w:rPr>
        <w:t xml:space="preserve"> </w:t>
      </w:r>
      <w:r w:rsidRPr="00043303">
        <w:rPr>
          <w:rFonts w:ascii="Arial" w:hAnsi="Arial" w:cs="Arial"/>
        </w:rPr>
        <w:t>en</w:t>
      </w:r>
      <w:r w:rsidRPr="00043303">
        <w:rPr>
          <w:rFonts w:ascii="Arial" w:hAnsi="Arial" w:cs="Arial"/>
          <w:spacing w:val="-11"/>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pestaña</w:t>
      </w:r>
      <w:r w:rsidRPr="00043303">
        <w:rPr>
          <w:rFonts w:ascii="Arial" w:hAnsi="Arial" w:cs="Arial"/>
          <w:spacing w:val="-11"/>
        </w:rPr>
        <w:t xml:space="preserve"> </w:t>
      </w:r>
      <w:r w:rsidRPr="00043303">
        <w:rPr>
          <w:rFonts w:ascii="Arial" w:hAnsi="Arial" w:cs="Arial"/>
        </w:rPr>
        <w:t>“Aclaraciones</w:t>
      </w:r>
      <w:r w:rsidRPr="00043303">
        <w:rPr>
          <w:rFonts w:ascii="Arial" w:hAnsi="Arial" w:cs="Arial"/>
          <w:spacing w:val="-12"/>
        </w:rPr>
        <w:t xml:space="preserve"> </w:t>
      </w:r>
      <w:r w:rsidRPr="00043303">
        <w:rPr>
          <w:rFonts w:ascii="Arial" w:hAnsi="Arial" w:cs="Arial"/>
        </w:rPr>
        <w:t>del</w:t>
      </w:r>
      <w:r w:rsidRPr="00043303">
        <w:rPr>
          <w:rFonts w:ascii="Arial" w:hAnsi="Arial" w:cs="Arial"/>
          <w:spacing w:val="-13"/>
        </w:rPr>
        <w:t xml:space="preserve"> </w:t>
      </w:r>
      <w:r w:rsidRPr="00043303">
        <w:rPr>
          <w:rFonts w:ascii="Arial" w:hAnsi="Arial" w:cs="Arial"/>
        </w:rPr>
        <w:t>Llamado”</w:t>
      </w:r>
      <w:r w:rsidRPr="00043303">
        <w:rPr>
          <w:rFonts w:ascii="Arial" w:hAnsi="Arial" w:cs="Arial"/>
          <w:spacing w:val="-12"/>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fundamentación</w:t>
      </w:r>
      <w:r w:rsidRPr="00043303">
        <w:rPr>
          <w:rFonts w:ascii="Arial" w:hAnsi="Arial" w:cs="Arial"/>
          <w:spacing w:val="-10"/>
        </w:rPr>
        <w:t xml:space="preserve"> </w:t>
      </w:r>
      <w:r w:rsidRPr="00043303">
        <w:rPr>
          <w:rFonts w:ascii="Arial" w:hAnsi="Arial" w:cs="Arial"/>
        </w:rPr>
        <w:t>de</w:t>
      </w:r>
      <w:r w:rsidRPr="00043303">
        <w:rPr>
          <w:rFonts w:ascii="Arial" w:hAnsi="Arial" w:cs="Arial"/>
          <w:spacing w:val="-64"/>
        </w:rPr>
        <w:t xml:space="preserve"> </w:t>
      </w:r>
      <w:r w:rsidRPr="00043303">
        <w:rPr>
          <w:rFonts w:ascii="Arial" w:hAnsi="Arial" w:cs="Arial"/>
        </w:rPr>
        <w:t>esta</w:t>
      </w:r>
      <w:r w:rsidRPr="00043303">
        <w:rPr>
          <w:rFonts w:ascii="Arial" w:hAnsi="Arial" w:cs="Arial"/>
          <w:spacing w:val="-3"/>
        </w:rPr>
        <w:t xml:space="preserve"> </w:t>
      </w:r>
      <w:r w:rsidRPr="00043303">
        <w:rPr>
          <w:rFonts w:ascii="Arial" w:hAnsi="Arial" w:cs="Arial"/>
        </w:rPr>
        <w:t>decisión.</w:t>
      </w:r>
    </w:p>
    <w:p w14:paraId="40079213" w14:textId="77777777" w:rsidR="00A415BA" w:rsidRPr="00043303" w:rsidRDefault="00A415BA">
      <w:pPr>
        <w:pStyle w:val="Textoindependiente"/>
        <w:spacing w:before="2"/>
        <w:rPr>
          <w:rFonts w:ascii="Arial" w:hAnsi="Arial" w:cs="Arial"/>
        </w:rPr>
      </w:pPr>
    </w:p>
    <w:p w14:paraId="7D7BAC1B" w14:textId="77777777" w:rsidR="00A415BA" w:rsidRPr="00043303" w:rsidRDefault="00F96E38">
      <w:pPr>
        <w:pStyle w:val="Ttulo21"/>
        <w:numPr>
          <w:ilvl w:val="0"/>
          <w:numId w:val="6"/>
        </w:numPr>
        <w:tabs>
          <w:tab w:val="left" w:pos="422"/>
        </w:tabs>
        <w:ind w:left="421" w:hanging="320"/>
        <w:jc w:val="left"/>
      </w:pPr>
      <w:r w:rsidRPr="00043303">
        <w:lastRenderedPageBreak/>
        <w:t>Régimen</w:t>
      </w:r>
      <w:r w:rsidRPr="00043303">
        <w:rPr>
          <w:spacing w:val="-3"/>
        </w:rPr>
        <w:t xml:space="preserve"> </w:t>
      </w:r>
      <w:r w:rsidRPr="00043303">
        <w:t>de</w:t>
      </w:r>
      <w:r w:rsidRPr="00043303">
        <w:rPr>
          <w:spacing w:val="-2"/>
        </w:rPr>
        <w:t xml:space="preserve"> </w:t>
      </w:r>
      <w:r w:rsidRPr="00043303">
        <w:t>reserva</w:t>
      </w:r>
      <w:r w:rsidRPr="00043303">
        <w:rPr>
          <w:spacing w:val="-3"/>
        </w:rPr>
        <w:t xml:space="preserve"> </w:t>
      </w:r>
      <w:r w:rsidRPr="00043303">
        <w:t>de</w:t>
      </w:r>
      <w:r w:rsidRPr="00043303">
        <w:rPr>
          <w:spacing w:val="-1"/>
        </w:rPr>
        <w:t xml:space="preserve"> </w:t>
      </w:r>
      <w:r w:rsidRPr="00043303">
        <w:t>mercado</w:t>
      </w:r>
      <w:r w:rsidRPr="00043303">
        <w:rPr>
          <w:spacing w:val="-2"/>
        </w:rPr>
        <w:t xml:space="preserve"> </w:t>
      </w:r>
      <w:r w:rsidRPr="00043303">
        <w:t>de</w:t>
      </w:r>
      <w:r w:rsidRPr="00043303">
        <w:rPr>
          <w:spacing w:val="-5"/>
        </w:rPr>
        <w:t xml:space="preserve"> </w:t>
      </w:r>
      <w:r w:rsidRPr="00043303">
        <w:t>la</w:t>
      </w:r>
      <w:r w:rsidRPr="00043303">
        <w:rPr>
          <w:spacing w:val="-4"/>
        </w:rPr>
        <w:t xml:space="preserve"> </w:t>
      </w:r>
      <w:r w:rsidRPr="00043303">
        <w:t>Agricultura</w:t>
      </w:r>
      <w:r w:rsidRPr="00043303">
        <w:rPr>
          <w:spacing w:val="-2"/>
        </w:rPr>
        <w:t xml:space="preserve"> </w:t>
      </w:r>
      <w:r w:rsidRPr="00043303">
        <w:t>Familiar</w:t>
      </w:r>
      <w:r w:rsidRPr="00043303">
        <w:rPr>
          <w:spacing w:val="-5"/>
        </w:rPr>
        <w:t xml:space="preserve"> </w:t>
      </w:r>
      <w:r w:rsidRPr="00043303">
        <w:t>y</w:t>
      </w:r>
      <w:r w:rsidRPr="00043303">
        <w:rPr>
          <w:spacing w:val="-6"/>
        </w:rPr>
        <w:t xml:space="preserve"> </w:t>
      </w:r>
      <w:r w:rsidRPr="00043303">
        <w:t>Pesca</w:t>
      </w:r>
      <w:r w:rsidRPr="00043303">
        <w:rPr>
          <w:spacing w:val="-1"/>
        </w:rPr>
        <w:t xml:space="preserve"> </w:t>
      </w:r>
      <w:r w:rsidRPr="00043303">
        <w:t>Artesanal</w:t>
      </w:r>
      <w:r w:rsidR="008D010B" w:rsidRPr="00043303">
        <w:t>.</w:t>
      </w:r>
    </w:p>
    <w:p w14:paraId="0C867369" w14:textId="77777777" w:rsidR="00A415BA" w:rsidRPr="00043303" w:rsidRDefault="00A415BA">
      <w:pPr>
        <w:pStyle w:val="Textoindependiente"/>
        <w:rPr>
          <w:rFonts w:ascii="Arial" w:hAnsi="Arial" w:cs="Arial"/>
          <w:b/>
        </w:rPr>
      </w:pPr>
    </w:p>
    <w:p w14:paraId="1D063054" w14:textId="77777777" w:rsidR="00C16841" w:rsidRPr="00043303" w:rsidRDefault="00C16841" w:rsidP="00980012">
      <w:pPr>
        <w:spacing w:line="360" w:lineRule="auto"/>
        <w:ind w:left="421" w:right="230"/>
        <w:jc w:val="both"/>
        <w:rPr>
          <w:rFonts w:ascii="Arial" w:hAnsi="Arial" w:cs="Arial"/>
          <w:sz w:val="24"/>
          <w:szCs w:val="24"/>
        </w:rPr>
      </w:pPr>
      <w:r w:rsidRPr="00043303">
        <w:rPr>
          <w:rFonts w:ascii="Arial" w:hAnsi="Arial" w:cs="Arial"/>
          <w:sz w:val="24"/>
          <w:szCs w:val="24"/>
        </w:rPr>
        <w:t>El oferente que desee acogerse al beneficio de la Reserva de Mercado de la Agricultura Familiar</w:t>
      </w:r>
      <w:r w:rsidRPr="00043303">
        <w:rPr>
          <w:rFonts w:ascii="Arial" w:hAnsi="Arial" w:cs="Arial"/>
          <w:spacing w:val="1"/>
          <w:sz w:val="24"/>
          <w:szCs w:val="24"/>
        </w:rPr>
        <w:t xml:space="preserve"> </w:t>
      </w:r>
      <w:r w:rsidRPr="00043303">
        <w:rPr>
          <w:rFonts w:ascii="Arial" w:hAnsi="Arial" w:cs="Arial"/>
          <w:sz w:val="24"/>
          <w:szCs w:val="24"/>
        </w:rPr>
        <w:t>y Pesca Artesanal, previsto por la Ley Nº 19.292 y Decreto Nº 86/015 deberá presentar además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lo solicitado en</w:t>
      </w:r>
      <w:r w:rsidRPr="00043303">
        <w:rPr>
          <w:rFonts w:ascii="Arial" w:hAnsi="Arial" w:cs="Arial"/>
          <w:spacing w:val="-1"/>
          <w:sz w:val="24"/>
          <w:szCs w:val="24"/>
        </w:rPr>
        <w:t xml:space="preserve"> </w:t>
      </w:r>
      <w:r w:rsidR="008D010B" w:rsidRPr="00043303">
        <w:rPr>
          <w:rFonts w:ascii="Arial" w:hAnsi="Arial" w:cs="Arial"/>
          <w:sz w:val="24"/>
          <w:szCs w:val="24"/>
        </w:rPr>
        <w:t>la cláusula 10</w:t>
      </w:r>
      <w:r w:rsidRPr="00043303">
        <w:rPr>
          <w:rFonts w:ascii="Arial" w:hAnsi="Arial" w:cs="Arial"/>
          <w:spacing w:val="3"/>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presente</w:t>
      </w:r>
      <w:r w:rsidRPr="00043303">
        <w:rPr>
          <w:rFonts w:ascii="Arial" w:hAnsi="Arial" w:cs="Arial"/>
          <w:spacing w:val="-3"/>
          <w:sz w:val="24"/>
          <w:szCs w:val="24"/>
        </w:rPr>
        <w:t xml:space="preserve"> </w:t>
      </w:r>
      <w:r w:rsidRPr="00043303">
        <w:rPr>
          <w:rFonts w:ascii="Arial" w:hAnsi="Arial" w:cs="Arial"/>
          <w:sz w:val="24"/>
          <w:szCs w:val="24"/>
        </w:rPr>
        <w:t>Pliego:</w:t>
      </w:r>
    </w:p>
    <w:p w14:paraId="1178CE4D" w14:textId="77777777" w:rsidR="00C16841" w:rsidRPr="00043303" w:rsidRDefault="00C16841" w:rsidP="00C16841">
      <w:pPr>
        <w:spacing w:before="2"/>
        <w:rPr>
          <w:rFonts w:ascii="Arial" w:hAnsi="Arial" w:cs="Arial"/>
          <w:sz w:val="24"/>
          <w:szCs w:val="24"/>
        </w:rPr>
      </w:pPr>
    </w:p>
    <w:p w14:paraId="628F13E5" w14:textId="77777777" w:rsidR="00C16841" w:rsidRPr="00043303" w:rsidRDefault="00C16841" w:rsidP="00980012">
      <w:pPr>
        <w:spacing w:line="360" w:lineRule="auto"/>
        <w:ind w:left="781" w:right="233" w:hanging="360"/>
        <w:jc w:val="both"/>
        <w:rPr>
          <w:rFonts w:ascii="Arial" w:hAnsi="Arial" w:cs="Arial"/>
          <w:sz w:val="24"/>
          <w:szCs w:val="24"/>
        </w:rPr>
      </w:pPr>
      <w:r w:rsidRPr="00043303">
        <w:rPr>
          <w:rFonts w:ascii="Arial" w:hAnsi="Arial" w:cs="Arial"/>
          <w:sz w:val="24"/>
          <w:szCs w:val="24"/>
        </w:rPr>
        <w:t>- Declaración que se encuentra habilitado como Organización Habilitada (OH) por resolución</w:t>
      </w:r>
      <w:r w:rsidRPr="00043303">
        <w:rPr>
          <w:rFonts w:ascii="Arial" w:hAnsi="Arial" w:cs="Arial"/>
          <w:spacing w:val="1"/>
          <w:sz w:val="24"/>
          <w:szCs w:val="24"/>
        </w:rPr>
        <w:t xml:space="preserve"> </w:t>
      </w:r>
      <w:r w:rsidRPr="00043303">
        <w:rPr>
          <w:rFonts w:ascii="Arial" w:hAnsi="Arial" w:cs="Arial"/>
          <w:sz w:val="24"/>
          <w:szCs w:val="24"/>
        </w:rPr>
        <w:t>dictada por el Ministerio de Ganadería, Agricultura y Pesca (MGAP). La Administración</w:t>
      </w:r>
      <w:r w:rsidRPr="00043303">
        <w:rPr>
          <w:rFonts w:ascii="Arial" w:hAnsi="Arial" w:cs="Arial"/>
          <w:spacing w:val="1"/>
          <w:sz w:val="24"/>
          <w:szCs w:val="24"/>
        </w:rPr>
        <w:t xml:space="preserve"> </w:t>
      </w:r>
      <w:r w:rsidRPr="00043303">
        <w:rPr>
          <w:rFonts w:ascii="Arial" w:hAnsi="Arial" w:cs="Arial"/>
          <w:sz w:val="24"/>
          <w:szCs w:val="24"/>
        </w:rPr>
        <w:t>controlará dicha información accediendo al portal del MGAP donde se encuentra el listado</w:t>
      </w:r>
      <w:r w:rsidRPr="00043303">
        <w:rPr>
          <w:rFonts w:ascii="Arial" w:hAnsi="Arial" w:cs="Arial"/>
          <w:spacing w:val="-59"/>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OH</w:t>
      </w:r>
      <w:r w:rsidRPr="00043303">
        <w:rPr>
          <w:rFonts w:ascii="Arial" w:hAnsi="Arial" w:cs="Arial"/>
          <w:spacing w:val="-3"/>
          <w:sz w:val="24"/>
          <w:szCs w:val="24"/>
        </w:rPr>
        <w:t xml:space="preserve"> </w:t>
      </w:r>
      <w:r w:rsidRPr="00043303">
        <w:rPr>
          <w:rFonts w:ascii="Arial" w:hAnsi="Arial" w:cs="Arial"/>
          <w:sz w:val="24"/>
          <w:szCs w:val="24"/>
        </w:rPr>
        <w:t>habilitadas.</w:t>
      </w:r>
    </w:p>
    <w:p w14:paraId="25FB33AD" w14:textId="77777777" w:rsidR="00C16841" w:rsidRPr="00043303" w:rsidRDefault="00C16841" w:rsidP="00C16841">
      <w:pPr>
        <w:spacing w:before="5"/>
        <w:rPr>
          <w:rFonts w:ascii="Arial" w:hAnsi="Arial" w:cs="Arial"/>
          <w:sz w:val="24"/>
          <w:szCs w:val="24"/>
        </w:rPr>
      </w:pPr>
    </w:p>
    <w:p w14:paraId="30FA3483" w14:textId="77777777" w:rsidR="00C16841" w:rsidRPr="00043303" w:rsidRDefault="00C16841" w:rsidP="00980012">
      <w:pPr>
        <w:spacing w:before="1"/>
        <w:ind w:left="781"/>
        <w:jc w:val="both"/>
        <w:rPr>
          <w:rFonts w:ascii="Arial" w:hAnsi="Arial" w:cs="Arial"/>
          <w:sz w:val="24"/>
          <w:szCs w:val="24"/>
        </w:rPr>
      </w:pPr>
      <w:r w:rsidRPr="00043303">
        <w:rPr>
          <w:rFonts w:ascii="Arial" w:hAnsi="Arial" w:cs="Arial"/>
          <w:sz w:val="24"/>
          <w:szCs w:val="24"/>
        </w:rPr>
        <w:t>Asimismo,</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OH</w:t>
      </w:r>
      <w:r w:rsidRPr="00043303">
        <w:rPr>
          <w:rFonts w:ascii="Arial" w:hAnsi="Arial" w:cs="Arial"/>
          <w:spacing w:val="-6"/>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estar</w:t>
      </w:r>
      <w:r w:rsidRPr="00043303">
        <w:rPr>
          <w:rFonts w:ascii="Arial" w:hAnsi="Arial" w:cs="Arial"/>
          <w:spacing w:val="-3"/>
          <w:sz w:val="24"/>
          <w:szCs w:val="24"/>
        </w:rPr>
        <w:t xml:space="preserve"> </w:t>
      </w:r>
      <w:r w:rsidRPr="00043303">
        <w:rPr>
          <w:rFonts w:ascii="Arial" w:hAnsi="Arial" w:cs="Arial"/>
          <w:sz w:val="24"/>
          <w:szCs w:val="24"/>
        </w:rPr>
        <w:t>inscripta</w:t>
      </w:r>
      <w:r w:rsidRPr="00043303">
        <w:rPr>
          <w:rFonts w:ascii="Arial" w:hAnsi="Arial" w:cs="Arial"/>
          <w:spacing w:val="-4"/>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el</w:t>
      </w:r>
      <w:r w:rsidRPr="00043303">
        <w:rPr>
          <w:rFonts w:ascii="Arial" w:hAnsi="Arial" w:cs="Arial"/>
          <w:spacing w:val="-3"/>
          <w:sz w:val="24"/>
          <w:szCs w:val="24"/>
        </w:rPr>
        <w:t xml:space="preserve"> </w:t>
      </w:r>
      <w:r w:rsidRPr="00043303">
        <w:rPr>
          <w:rFonts w:ascii="Arial" w:hAnsi="Arial" w:cs="Arial"/>
          <w:sz w:val="24"/>
          <w:szCs w:val="24"/>
        </w:rPr>
        <w:t>RUPE,</w:t>
      </w:r>
      <w:r w:rsidRPr="00043303">
        <w:rPr>
          <w:rFonts w:ascii="Arial" w:hAnsi="Arial" w:cs="Arial"/>
          <w:spacing w:val="-2"/>
          <w:sz w:val="24"/>
          <w:szCs w:val="24"/>
        </w:rPr>
        <w:t xml:space="preserve"> </w:t>
      </w:r>
      <w:r w:rsidRPr="00043303">
        <w:rPr>
          <w:rFonts w:ascii="Arial" w:hAnsi="Arial" w:cs="Arial"/>
          <w:sz w:val="24"/>
          <w:szCs w:val="24"/>
        </w:rPr>
        <w:t>conforme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normativa</w:t>
      </w:r>
      <w:r w:rsidRPr="00043303">
        <w:rPr>
          <w:rFonts w:ascii="Arial" w:hAnsi="Arial" w:cs="Arial"/>
          <w:spacing w:val="-3"/>
          <w:sz w:val="24"/>
          <w:szCs w:val="24"/>
        </w:rPr>
        <w:t xml:space="preserve"> </w:t>
      </w:r>
      <w:r w:rsidRPr="00043303">
        <w:rPr>
          <w:rFonts w:ascii="Arial" w:hAnsi="Arial" w:cs="Arial"/>
          <w:sz w:val="24"/>
          <w:szCs w:val="24"/>
        </w:rPr>
        <w:t>vigente.</w:t>
      </w:r>
    </w:p>
    <w:p w14:paraId="09BD5611" w14:textId="77777777" w:rsidR="00C16841" w:rsidRPr="00043303" w:rsidRDefault="00C16841" w:rsidP="00980012">
      <w:pPr>
        <w:spacing w:before="135" w:line="360" w:lineRule="auto"/>
        <w:ind w:left="781" w:right="229"/>
        <w:jc w:val="both"/>
        <w:rPr>
          <w:rFonts w:ascii="Arial" w:hAnsi="Arial" w:cs="Arial"/>
          <w:sz w:val="24"/>
          <w:szCs w:val="24"/>
        </w:rPr>
      </w:pP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Mecanismo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Reserva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Agricultura</w:t>
      </w:r>
      <w:r w:rsidRPr="00043303">
        <w:rPr>
          <w:rFonts w:ascii="Arial" w:hAnsi="Arial" w:cs="Arial"/>
          <w:spacing w:val="1"/>
          <w:sz w:val="24"/>
          <w:szCs w:val="24"/>
        </w:rPr>
        <w:t xml:space="preserve"> </w:t>
      </w:r>
      <w:r w:rsidRPr="00043303">
        <w:rPr>
          <w:rFonts w:ascii="Arial" w:hAnsi="Arial" w:cs="Arial"/>
          <w:sz w:val="24"/>
          <w:szCs w:val="24"/>
        </w:rPr>
        <w:t>Familiar</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Pesca</w:t>
      </w:r>
      <w:r w:rsidRPr="00043303">
        <w:rPr>
          <w:rFonts w:ascii="Arial" w:hAnsi="Arial" w:cs="Arial"/>
          <w:spacing w:val="1"/>
          <w:sz w:val="24"/>
          <w:szCs w:val="24"/>
        </w:rPr>
        <w:t xml:space="preserve"> </w:t>
      </w:r>
      <w:r w:rsidRPr="00043303">
        <w:rPr>
          <w:rFonts w:ascii="Arial" w:hAnsi="Arial" w:cs="Arial"/>
          <w:sz w:val="24"/>
          <w:szCs w:val="24"/>
        </w:rPr>
        <w:t>Artesanal</w:t>
      </w:r>
      <w:r w:rsidRPr="00043303">
        <w:rPr>
          <w:rFonts w:ascii="Arial" w:hAnsi="Arial" w:cs="Arial"/>
          <w:spacing w:val="1"/>
          <w:sz w:val="24"/>
          <w:szCs w:val="24"/>
        </w:rPr>
        <w:t xml:space="preserve"> </w:t>
      </w:r>
      <w:r w:rsidRPr="00043303">
        <w:rPr>
          <w:rFonts w:ascii="Arial" w:hAnsi="Arial" w:cs="Arial"/>
          <w:sz w:val="24"/>
          <w:szCs w:val="24"/>
        </w:rPr>
        <w:t>implica</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 adjudicará a la mejor de las ofertas presentada por una Organización Habilitada</w:t>
      </w:r>
      <w:r w:rsidRPr="00043303">
        <w:rPr>
          <w:rFonts w:ascii="Arial" w:hAnsi="Arial" w:cs="Arial"/>
          <w:spacing w:val="1"/>
          <w:sz w:val="24"/>
          <w:szCs w:val="24"/>
        </w:rPr>
        <w:t xml:space="preserve"> </w:t>
      </w:r>
      <w:r w:rsidRPr="00043303">
        <w:rPr>
          <w:rFonts w:ascii="Arial" w:hAnsi="Arial" w:cs="Arial"/>
          <w:sz w:val="24"/>
          <w:szCs w:val="24"/>
        </w:rPr>
        <w:t>(OH) que haya solicitado acogerse a este régimen y su precio no supere, según el tipo de</w:t>
      </w:r>
      <w:r w:rsidRPr="00043303">
        <w:rPr>
          <w:rFonts w:ascii="Arial" w:hAnsi="Arial" w:cs="Arial"/>
          <w:spacing w:val="1"/>
          <w:sz w:val="24"/>
          <w:szCs w:val="24"/>
        </w:rPr>
        <w:t xml:space="preserve"> </w:t>
      </w:r>
      <w:r w:rsidRPr="00043303">
        <w:rPr>
          <w:rFonts w:ascii="Arial" w:hAnsi="Arial" w:cs="Arial"/>
          <w:sz w:val="24"/>
          <w:szCs w:val="24"/>
        </w:rPr>
        <w:t>producto</w:t>
      </w:r>
      <w:r w:rsidRPr="00043303">
        <w:rPr>
          <w:rFonts w:ascii="Arial" w:hAnsi="Arial" w:cs="Arial"/>
          <w:spacing w:val="-2"/>
          <w:sz w:val="24"/>
          <w:szCs w:val="24"/>
        </w:rPr>
        <w:t xml:space="preserve"> </w:t>
      </w:r>
      <w:r w:rsidRPr="00043303">
        <w:rPr>
          <w:rFonts w:ascii="Arial" w:hAnsi="Arial" w:cs="Arial"/>
          <w:sz w:val="24"/>
          <w:szCs w:val="24"/>
        </w:rPr>
        <w:t>licitado,</w:t>
      </w:r>
      <w:r w:rsidRPr="00043303">
        <w:rPr>
          <w:rFonts w:ascii="Arial" w:hAnsi="Arial" w:cs="Arial"/>
          <w:spacing w:val="-1"/>
          <w:sz w:val="24"/>
          <w:szCs w:val="24"/>
        </w:rPr>
        <w:t xml:space="preserve"> </w:t>
      </w:r>
      <w:r w:rsidRPr="00043303">
        <w:rPr>
          <w:rFonts w:ascii="Arial" w:hAnsi="Arial" w:cs="Arial"/>
          <w:sz w:val="24"/>
          <w:szCs w:val="24"/>
        </w:rPr>
        <w:t>de acuerdo</w:t>
      </w:r>
      <w:r w:rsidRPr="00043303">
        <w:rPr>
          <w:rFonts w:ascii="Arial" w:hAnsi="Arial" w:cs="Arial"/>
          <w:spacing w:val="-1"/>
          <w:sz w:val="24"/>
          <w:szCs w:val="24"/>
        </w:rPr>
        <w:t xml:space="preserve"> </w:t>
      </w:r>
      <w:r w:rsidRPr="00043303">
        <w:rPr>
          <w:rFonts w:ascii="Arial" w:hAnsi="Arial" w:cs="Arial"/>
          <w:sz w:val="24"/>
          <w:szCs w:val="24"/>
        </w:rPr>
        <w:t>al siguiente detalle:</w:t>
      </w:r>
    </w:p>
    <w:p w14:paraId="3F9B80CD" w14:textId="77777777" w:rsidR="00C16841" w:rsidRPr="00043303" w:rsidRDefault="00C16841" w:rsidP="00C16841">
      <w:pPr>
        <w:numPr>
          <w:ilvl w:val="1"/>
          <w:numId w:val="34"/>
        </w:numPr>
        <w:tabs>
          <w:tab w:val="left" w:pos="1544"/>
        </w:tabs>
        <w:spacing w:before="21" w:line="360" w:lineRule="auto"/>
        <w:ind w:right="233" w:hanging="360"/>
        <w:jc w:val="both"/>
        <w:rPr>
          <w:rFonts w:ascii="Arial" w:hAnsi="Arial" w:cs="Arial"/>
          <w:sz w:val="24"/>
          <w:szCs w:val="24"/>
        </w:rPr>
      </w:pPr>
      <w:r w:rsidRPr="00043303">
        <w:rPr>
          <w:rFonts w:ascii="Arial" w:hAnsi="Arial" w:cs="Arial"/>
          <w:sz w:val="24"/>
          <w:szCs w:val="24"/>
        </w:rPr>
        <w:t>Para precios relevados por el Observatorio Granjero (caso de frutas, hortalizas y</w:t>
      </w:r>
      <w:r w:rsidRPr="00043303">
        <w:rPr>
          <w:rFonts w:ascii="Arial" w:hAnsi="Arial" w:cs="Arial"/>
          <w:spacing w:val="1"/>
          <w:sz w:val="24"/>
          <w:szCs w:val="24"/>
        </w:rPr>
        <w:t xml:space="preserve"> </w:t>
      </w:r>
      <w:r w:rsidRPr="00043303">
        <w:rPr>
          <w:rFonts w:ascii="Arial" w:hAnsi="Arial" w:cs="Arial"/>
          <w:sz w:val="24"/>
          <w:szCs w:val="24"/>
        </w:rPr>
        <w:t>huevos): “en más de un 40% a los precios publicados (promedio simple del precio</w:t>
      </w:r>
      <w:r w:rsidRPr="00043303">
        <w:rPr>
          <w:rFonts w:ascii="Arial" w:hAnsi="Arial" w:cs="Arial"/>
          <w:spacing w:val="1"/>
          <w:sz w:val="24"/>
          <w:szCs w:val="24"/>
        </w:rPr>
        <w:t xml:space="preserve"> </w:t>
      </w:r>
      <w:r w:rsidRPr="00043303">
        <w:rPr>
          <w:rFonts w:ascii="Arial" w:hAnsi="Arial" w:cs="Arial"/>
          <w:sz w:val="24"/>
          <w:szCs w:val="24"/>
        </w:rPr>
        <w:t>máximo y mínimo) por el Observatorio Granjero, correspondiente al boletín de precios</w:t>
      </w:r>
      <w:r w:rsidRPr="00043303">
        <w:rPr>
          <w:rFonts w:ascii="Arial" w:hAnsi="Arial" w:cs="Arial"/>
          <w:spacing w:val="-64"/>
          <w:sz w:val="24"/>
          <w:szCs w:val="24"/>
        </w:rPr>
        <w:t xml:space="preserve"> </w:t>
      </w:r>
      <w:r w:rsidRPr="00043303">
        <w:rPr>
          <w:rFonts w:ascii="Arial" w:hAnsi="Arial" w:cs="Arial"/>
          <w:sz w:val="24"/>
          <w:szCs w:val="24"/>
        </w:rPr>
        <w:t>del jueves anterior a la fecha de apertura / límite de recepción de ofertas” (Art. 4,</w:t>
      </w:r>
      <w:r w:rsidRPr="00043303">
        <w:rPr>
          <w:rFonts w:ascii="Arial" w:hAnsi="Arial" w:cs="Arial"/>
          <w:spacing w:val="1"/>
          <w:sz w:val="24"/>
          <w:szCs w:val="24"/>
        </w:rPr>
        <w:t xml:space="preserve"> </w:t>
      </w:r>
      <w:r w:rsidRPr="00043303">
        <w:rPr>
          <w:rFonts w:ascii="Arial" w:hAnsi="Arial" w:cs="Arial"/>
          <w:sz w:val="24"/>
          <w:szCs w:val="24"/>
        </w:rPr>
        <w:t>Decreto 86/015). En el siguiente link</w:t>
      </w:r>
      <w:r w:rsidRPr="00043303">
        <w:rPr>
          <w:rFonts w:ascii="Arial" w:hAnsi="Arial" w:cs="Arial"/>
          <w:color w:val="0000FF"/>
          <w:sz w:val="24"/>
          <w:szCs w:val="24"/>
        </w:rPr>
        <w:t xml:space="preserve"> </w:t>
      </w:r>
      <w:hyperlink r:id="rId8">
        <w:r w:rsidRPr="00043303">
          <w:rPr>
            <w:rFonts w:ascii="Arial" w:hAnsi="Arial" w:cs="Arial"/>
            <w:color w:val="0000FF"/>
            <w:sz w:val="24"/>
            <w:szCs w:val="24"/>
            <w:u w:val="single" w:color="0000FF"/>
          </w:rPr>
          <w:t>http://uam.com.uy/informacion-de-mercados.html</w:t>
        </w:r>
      </w:hyperlink>
      <w:r w:rsidRPr="00043303">
        <w:rPr>
          <w:rFonts w:ascii="Arial" w:hAnsi="Arial" w:cs="Arial"/>
          <w:color w:val="0000FF"/>
          <w:spacing w:val="-64"/>
          <w:sz w:val="24"/>
          <w:szCs w:val="24"/>
        </w:rPr>
        <w:t xml:space="preserve"> </w:t>
      </w:r>
      <w:r w:rsidR="008D010B" w:rsidRPr="00043303">
        <w:rPr>
          <w:rFonts w:ascii="Arial" w:hAnsi="Arial" w:cs="Arial"/>
          <w:color w:val="0000FF"/>
          <w:spacing w:val="-64"/>
          <w:sz w:val="24"/>
          <w:szCs w:val="24"/>
        </w:rPr>
        <w:t xml:space="preserve">          </w:t>
      </w:r>
      <w:r w:rsidRPr="00043303">
        <w:rPr>
          <w:rFonts w:ascii="Arial" w:hAnsi="Arial" w:cs="Arial"/>
          <w:sz w:val="24"/>
          <w:szCs w:val="24"/>
        </w:rPr>
        <w:t>podrá</w:t>
      </w:r>
      <w:r w:rsidRPr="00043303">
        <w:rPr>
          <w:rFonts w:ascii="Arial" w:hAnsi="Arial" w:cs="Arial"/>
          <w:spacing w:val="-2"/>
          <w:sz w:val="24"/>
          <w:szCs w:val="24"/>
        </w:rPr>
        <w:t xml:space="preserve"> </w:t>
      </w:r>
      <w:r w:rsidRPr="00043303">
        <w:rPr>
          <w:rFonts w:ascii="Arial" w:hAnsi="Arial" w:cs="Arial"/>
          <w:sz w:val="24"/>
          <w:szCs w:val="24"/>
        </w:rPr>
        <w:t>accederse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informes</w:t>
      </w:r>
      <w:r w:rsidRPr="00043303">
        <w:rPr>
          <w:rFonts w:ascii="Arial" w:hAnsi="Arial" w:cs="Arial"/>
          <w:spacing w:val="-1"/>
          <w:sz w:val="24"/>
          <w:szCs w:val="24"/>
        </w:rPr>
        <w:t xml:space="preserve"> </w:t>
      </w:r>
      <w:r w:rsidRPr="00043303">
        <w:rPr>
          <w:rFonts w:ascii="Arial" w:hAnsi="Arial" w:cs="Arial"/>
          <w:sz w:val="24"/>
          <w:szCs w:val="24"/>
        </w:rPr>
        <w:t>de precios</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Observatorio</w:t>
      </w:r>
      <w:r w:rsidRPr="00043303">
        <w:rPr>
          <w:rFonts w:ascii="Arial" w:hAnsi="Arial" w:cs="Arial"/>
          <w:spacing w:val="-1"/>
          <w:sz w:val="24"/>
          <w:szCs w:val="24"/>
        </w:rPr>
        <w:t xml:space="preserve"> </w:t>
      </w:r>
      <w:r w:rsidRPr="00043303">
        <w:rPr>
          <w:rFonts w:ascii="Arial" w:hAnsi="Arial" w:cs="Arial"/>
          <w:sz w:val="24"/>
          <w:szCs w:val="24"/>
        </w:rPr>
        <w:t>Granjero.</w:t>
      </w:r>
    </w:p>
    <w:p w14:paraId="4BA8FBE8" w14:textId="77777777" w:rsidR="00C16841" w:rsidRPr="00043303" w:rsidRDefault="00C16841" w:rsidP="00C16841">
      <w:pPr>
        <w:numPr>
          <w:ilvl w:val="1"/>
          <w:numId w:val="34"/>
        </w:numPr>
        <w:tabs>
          <w:tab w:val="left" w:pos="1544"/>
        </w:tabs>
        <w:spacing w:before="92" w:line="360" w:lineRule="auto"/>
        <w:ind w:right="233" w:hanging="360"/>
        <w:jc w:val="both"/>
        <w:rPr>
          <w:rFonts w:ascii="Arial" w:hAnsi="Arial" w:cs="Arial"/>
          <w:sz w:val="24"/>
          <w:szCs w:val="24"/>
        </w:rPr>
      </w:pP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el caso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productos no</w:t>
      </w:r>
      <w:r w:rsidRPr="00043303">
        <w:rPr>
          <w:rFonts w:ascii="Arial" w:hAnsi="Arial" w:cs="Arial"/>
          <w:spacing w:val="1"/>
          <w:sz w:val="24"/>
          <w:szCs w:val="24"/>
        </w:rPr>
        <w:t xml:space="preserve"> </w:t>
      </w:r>
      <w:r w:rsidRPr="00043303">
        <w:rPr>
          <w:rFonts w:ascii="Arial" w:hAnsi="Arial" w:cs="Arial"/>
          <w:sz w:val="24"/>
          <w:szCs w:val="24"/>
        </w:rPr>
        <w:t>relevados por el</w:t>
      </w:r>
      <w:r w:rsidRPr="00043303">
        <w:rPr>
          <w:rFonts w:ascii="Arial" w:hAnsi="Arial" w:cs="Arial"/>
          <w:spacing w:val="1"/>
          <w:sz w:val="24"/>
          <w:szCs w:val="24"/>
        </w:rPr>
        <w:t xml:space="preserve"> </w:t>
      </w:r>
      <w:r w:rsidRPr="00043303">
        <w:rPr>
          <w:rFonts w:ascii="Arial" w:hAnsi="Arial" w:cs="Arial"/>
          <w:sz w:val="24"/>
          <w:szCs w:val="24"/>
        </w:rPr>
        <w:t>Observatorio</w:t>
      </w:r>
      <w:r w:rsidRPr="00043303">
        <w:rPr>
          <w:rFonts w:ascii="Arial" w:hAnsi="Arial" w:cs="Arial"/>
          <w:spacing w:val="66"/>
          <w:sz w:val="24"/>
          <w:szCs w:val="24"/>
        </w:rPr>
        <w:t xml:space="preserve"> </w:t>
      </w:r>
      <w:r w:rsidRPr="00043303">
        <w:rPr>
          <w:rFonts w:ascii="Arial" w:hAnsi="Arial" w:cs="Arial"/>
          <w:sz w:val="24"/>
          <w:szCs w:val="24"/>
        </w:rPr>
        <w:t>Granjero: “el precio</w:t>
      </w:r>
      <w:r w:rsidRPr="00043303">
        <w:rPr>
          <w:rFonts w:ascii="Arial" w:hAnsi="Arial" w:cs="Arial"/>
          <w:spacing w:val="1"/>
          <w:sz w:val="24"/>
          <w:szCs w:val="24"/>
        </w:rPr>
        <w:t xml:space="preserve"> </w:t>
      </w:r>
      <w:r w:rsidRPr="00043303">
        <w:rPr>
          <w:rFonts w:ascii="Arial" w:hAnsi="Arial" w:cs="Arial"/>
          <w:sz w:val="24"/>
          <w:szCs w:val="24"/>
        </w:rPr>
        <w:t>medio del Índice de Precios al Consumo del Instituto Nacional de Estadística (INE),</w:t>
      </w:r>
      <w:r w:rsidRPr="00043303">
        <w:rPr>
          <w:rFonts w:ascii="Arial" w:hAnsi="Arial" w:cs="Arial"/>
          <w:spacing w:val="1"/>
          <w:sz w:val="24"/>
          <w:szCs w:val="24"/>
        </w:rPr>
        <w:t xml:space="preserve"> </w:t>
      </w:r>
      <w:r w:rsidRPr="00043303">
        <w:rPr>
          <w:rFonts w:ascii="Arial" w:hAnsi="Arial" w:cs="Arial"/>
          <w:sz w:val="24"/>
          <w:szCs w:val="24"/>
        </w:rPr>
        <w:t>correspondiente</w:t>
      </w:r>
      <w:r w:rsidRPr="00043303">
        <w:rPr>
          <w:rFonts w:ascii="Arial" w:hAnsi="Arial" w:cs="Arial"/>
          <w:spacing w:val="24"/>
          <w:sz w:val="24"/>
          <w:szCs w:val="24"/>
        </w:rPr>
        <w:t xml:space="preserve"> </w:t>
      </w:r>
      <w:r w:rsidRPr="00043303">
        <w:rPr>
          <w:rFonts w:ascii="Arial" w:hAnsi="Arial" w:cs="Arial"/>
          <w:sz w:val="24"/>
          <w:szCs w:val="24"/>
        </w:rPr>
        <w:t>al</w:t>
      </w:r>
      <w:r w:rsidRPr="00043303">
        <w:rPr>
          <w:rFonts w:ascii="Arial" w:hAnsi="Arial" w:cs="Arial"/>
          <w:spacing w:val="25"/>
          <w:sz w:val="24"/>
          <w:szCs w:val="24"/>
        </w:rPr>
        <w:t xml:space="preserve"> </w:t>
      </w:r>
      <w:r w:rsidRPr="00043303">
        <w:rPr>
          <w:rFonts w:ascii="Arial" w:hAnsi="Arial" w:cs="Arial"/>
          <w:sz w:val="24"/>
          <w:szCs w:val="24"/>
        </w:rPr>
        <w:t>mes</w:t>
      </w:r>
      <w:r w:rsidRPr="00043303">
        <w:rPr>
          <w:rFonts w:ascii="Arial" w:hAnsi="Arial" w:cs="Arial"/>
          <w:spacing w:val="24"/>
          <w:sz w:val="24"/>
          <w:szCs w:val="24"/>
        </w:rPr>
        <w:t xml:space="preserve"> </w:t>
      </w:r>
      <w:r w:rsidRPr="00043303">
        <w:rPr>
          <w:rFonts w:ascii="Arial" w:hAnsi="Arial" w:cs="Arial"/>
          <w:sz w:val="24"/>
          <w:szCs w:val="24"/>
        </w:rPr>
        <w:t>anterior”</w:t>
      </w:r>
      <w:r w:rsidRPr="00043303">
        <w:rPr>
          <w:rFonts w:ascii="Arial" w:hAnsi="Arial" w:cs="Arial"/>
          <w:spacing w:val="23"/>
          <w:sz w:val="24"/>
          <w:szCs w:val="24"/>
        </w:rPr>
        <w:t xml:space="preserve"> </w:t>
      </w:r>
      <w:r w:rsidRPr="00043303">
        <w:rPr>
          <w:rFonts w:ascii="Arial" w:hAnsi="Arial" w:cs="Arial"/>
          <w:sz w:val="24"/>
          <w:szCs w:val="24"/>
        </w:rPr>
        <w:t>(Art.</w:t>
      </w:r>
      <w:r w:rsidRPr="00043303">
        <w:rPr>
          <w:rFonts w:ascii="Arial" w:hAnsi="Arial" w:cs="Arial"/>
          <w:spacing w:val="23"/>
          <w:sz w:val="24"/>
          <w:szCs w:val="24"/>
        </w:rPr>
        <w:t xml:space="preserve"> </w:t>
      </w:r>
      <w:r w:rsidRPr="00043303">
        <w:rPr>
          <w:rFonts w:ascii="Arial" w:hAnsi="Arial" w:cs="Arial"/>
          <w:sz w:val="24"/>
          <w:szCs w:val="24"/>
        </w:rPr>
        <w:t>4,</w:t>
      </w:r>
      <w:r w:rsidRPr="00043303">
        <w:rPr>
          <w:rFonts w:ascii="Arial" w:hAnsi="Arial" w:cs="Arial"/>
          <w:spacing w:val="22"/>
          <w:sz w:val="24"/>
          <w:szCs w:val="24"/>
        </w:rPr>
        <w:t xml:space="preserve"> </w:t>
      </w:r>
      <w:r w:rsidRPr="00043303">
        <w:rPr>
          <w:rFonts w:ascii="Arial" w:hAnsi="Arial" w:cs="Arial"/>
          <w:sz w:val="24"/>
          <w:szCs w:val="24"/>
        </w:rPr>
        <w:t>Decreto</w:t>
      </w:r>
      <w:r w:rsidRPr="00043303">
        <w:rPr>
          <w:rFonts w:ascii="Arial" w:hAnsi="Arial" w:cs="Arial"/>
          <w:spacing w:val="23"/>
          <w:sz w:val="24"/>
          <w:szCs w:val="24"/>
        </w:rPr>
        <w:t xml:space="preserve"> </w:t>
      </w:r>
      <w:r w:rsidRPr="00043303">
        <w:rPr>
          <w:rFonts w:ascii="Arial" w:hAnsi="Arial" w:cs="Arial"/>
          <w:sz w:val="24"/>
          <w:szCs w:val="24"/>
        </w:rPr>
        <w:t>86/015).</w:t>
      </w:r>
      <w:r w:rsidRPr="00043303">
        <w:rPr>
          <w:rFonts w:ascii="Arial" w:hAnsi="Arial" w:cs="Arial"/>
          <w:spacing w:val="23"/>
          <w:sz w:val="24"/>
          <w:szCs w:val="24"/>
        </w:rPr>
        <w:t xml:space="preserve"> </w:t>
      </w:r>
      <w:r w:rsidRPr="00043303">
        <w:rPr>
          <w:rFonts w:ascii="Arial" w:hAnsi="Arial" w:cs="Arial"/>
          <w:sz w:val="24"/>
          <w:szCs w:val="24"/>
        </w:rPr>
        <w:t>En</w:t>
      </w:r>
      <w:r w:rsidRPr="00043303">
        <w:rPr>
          <w:rFonts w:ascii="Arial" w:hAnsi="Arial" w:cs="Arial"/>
          <w:spacing w:val="23"/>
          <w:sz w:val="24"/>
          <w:szCs w:val="24"/>
        </w:rPr>
        <w:t xml:space="preserve"> </w:t>
      </w:r>
      <w:r w:rsidRPr="00043303">
        <w:rPr>
          <w:rFonts w:ascii="Arial" w:hAnsi="Arial" w:cs="Arial"/>
          <w:sz w:val="24"/>
          <w:szCs w:val="24"/>
        </w:rPr>
        <w:t>el</w:t>
      </w:r>
      <w:r w:rsidRPr="00043303">
        <w:rPr>
          <w:rFonts w:ascii="Arial" w:hAnsi="Arial" w:cs="Arial"/>
          <w:spacing w:val="24"/>
          <w:sz w:val="24"/>
          <w:szCs w:val="24"/>
        </w:rPr>
        <w:t xml:space="preserve"> </w:t>
      </w:r>
      <w:r w:rsidRPr="00043303">
        <w:rPr>
          <w:rFonts w:ascii="Arial" w:hAnsi="Arial" w:cs="Arial"/>
          <w:sz w:val="24"/>
          <w:szCs w:val="24"/>
        </w:rPr>
        <w:t>siguiente</w:t>
      </w:r>
      <w:r w:rsidRPr="00043303">
        <w:rPr>
          <w:rFonts w:ascii="Arial" w:hAnsi="Arial" w:cs="Arial"/>
          <w:spacing w:val="23"/>
          <w:sz w:val="24"/>
          <w:szCs w:val="24"/>
        </w:rPr>
        <w:t xml:space="preserve"> </w:t>
      </w:r>
      <w:r w:rsidRPr="00043303">
        <w:rPr>
          <w:rFonts w:ascii="Arial" w:hAnsi="Arial" w:cs="Arial"/>
          <w:sz w:val="24"/>
          <w:szCs w:val="24"/>
        </w:rPr>
        <w:t>link</w:t>
      </w:r>
      <w:r w:rsidRPr="00043303">
        <w:rPr>
          <w:rFonts w:ascii="Arial" w:hAnsi="Arial" w:cs="Arial"/>
          <w:spacing w:val="25"/>
          <w:sz w:val="24"/>
          <w:szCs w:val="24"/>
        </w:rPr>
        <w:t xml:space="preserve"> </w:t>
      </w:r>
      <w:r w:rsidRPr="00043303">
        <w:rPr>
          <w:rFonts w:ascii="Arial" w:hAnsi="Arial" w:cs="Arial"/>
          <w:sz w:val="24"/>
          <w:szCs w:val="24"/>
        </w:rPr>
        <w:t>podrá acceder</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información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INE:</w:t>
      </w:r>
      <w:r w:rsidRPr="00043303">
        <w:rPr>
          <w:rFonts w:ascii="Arial" w:hAnsi="Arial" w:cs="Arial"/>
          <w:spacing w:val="1"/>
          <w:sz w:val="24"/>
          <w:szCs w:val="24"/>
        </w:rPr>
        <w:t xml:space="preserve"> </w:t>
      </w:r>
      <w:hyperlink r:id="rId9">
        <w:r w:rsidRPr="00043303">
          <w:rPr>
            <w:rFonts w:ascii="Arial" w:hAnsi="Arial" w:cs="Arial"/>
            <w:color w:val="0000FF"/>
            <w:sz w:val="24"/>
            <w:szCs w:val="24"/>
            <w:u w:val="single" w:color="000000"/>
          </w:rPr>
          <w:t>http://www.ine.gub.uy/web/guest/ipc-indice-de-</w:t>
        </w:r>
      </w:hyperlink>
      <w:r w:rsidRPr="00043303">
        <w:rPr>
          <w:rFonts w:ascii="Arial" w:hAnsi="Arial" w:cs="Arial"/>
          <w:color w:val="0000FF"/>
          <w:spacing w:val="1"/>
          <w:sz w:val="24"/>
          <w:szCs w:val="24"/>
        </w:rPr>
        <w:t xml:space="preserve"> </w:t>
      </w:r>
      <w:r w:rsidRPr="00043303">
        <w:rPr>
          <w:rFonts w:ascii="Arial" w:hAnsi="Arial" w:cs="Arial"/>
          <w:color w:val="0000FF"/>
          <w:sz w:val="24"/>
          <w:szCs w:val="24"/>
          <w:u w:val="single" w:color="000000"/>
        </w:rPr>
        <w:t>precios-al-consumo</w:t>
      </w:r>
      <w:r w:rsidRPr="00043303">
        <w:rPr>
          <w:rFonts w:ascii="Arial" w:hAnsi="Arial" w:cs="Arial"/>
          <w:sz w:val="24"/>
          <w:szCs w:val="24"/>
        </w:rPr>
        <w:t>”.</w:t>
      </w:r>
    </w:p>
    <w:p w14:paraId="2CD4DF67" w14:textId="77777777" w:rsidR="00C16841" w:rsidRPr="00043303" w:rsidRDefault="00C16841" w:rsidP="00C16841">
      <w:pPr>
        <w:numPr>
          <w:ilvl w:val="1"/>
          <w:numId w:val="34"/>
        </w:numPr>
        <w:tabs>
          <w:tab w:val="left" w:pos="1544"/>
        </w:tabs>
        <w:spacing w:before="22" w:line="357" w:lineRule="auto"/>
        <w:ind w:right="231" w:hanging="360"/>
        <w:jc w:val="both"/>
        <w:rPr>
          <w:rFonts w:ascii="Arial" w:hAnsi="Arial" w:cs="Arial"/>
          <w:sz w:val="24"/>
          <w:szCs w:val="24"/>
        </w:rPr>
      </w:pPr>
      <w:r w:rsidRPr="00043303">
        <w:rPr>
          <w:rFonts w:ascii="Arial" w:hAnsi="Arial" w:cs="Arial"/>
          <w:sz w:val="24"/>
          <w:szCs w:val="24"/>
        </w:rPr>
        <w:t>Para los productos no relevados por el INE, el organismo contratante consultará al</w:t>
      </w:r>
      <w:r w:rsidRPr="00043303">
        <w:rPr>
          <w:rFonts w:ascii="Arial" w:hAnsi="Arial" w:cs="Arial"/>
          <w:spacing w:val="1"/>
          <w:sz w:val="24"/>
          <w:szCs w:val="24"/>
        </w:rPr>
        <w:t xml:space="preserve"> </w:t>
      </w:r>
      <w:r w:rsidRPr="00043303">
        <w:rPr>
          <w:rFonts w:ascii="Arial" w:hAnsi="Arial" w:cs="Arial"/>
          <w:sz w:val="24"/>
          <w:szCs w:val="24"/>
        </w:rPr>
        <w:t>MGAP-DGDR</w:t>
      </w:r>
      <w:r w:rsidRPr="00043303">
        <w:rPr>
          <w:rFonts w:ascii="Arial" w:hAnsi="Arial" w:cs="Arial"/>
          <w:spacing w:val="1"/>
          <w:sz w:val="24"/>
          <w:szCs w:val="24"/>
        </w:rPr>
        <w:t xml:space="preserve"> </w:t>
      </w:r>
      <w:r w:rsidRPr="00043303">
        <w:rPr>
          <w:rFonts w:ascii="Arial" w:hAnsi="Arial" w:cs="Arial"/>
          <w:sz w:val="24"/>
          <w:szCs w:val="24"/>
        </w:rPr>
        <w:t>cuál</w:t>
      </w:r>
      <w:r w:rsidRPr="00043303">
        <w:rPr>
          <w:rFonts w:ascii="Arial" w:hAnsi="Arial" w:cs="Arial"/>
          <w:spacing w:val="1"/>
          <w:sz w:val="24"/>
          <w:szCs w:val="24"/>
        </w:rPr>
        <w:t xml:space="preserve"> </w:t>
      </w:r>
      <w:r w:rsidRPr="00043303">
        <w:rPr>
          <w:rFonts w:ascii="Arial" w:hAnsi="Arial" w:cs="Arial"/>
          <w:sz w:val="24"/>
          <w:szCs w:val="24"/>
        </w:rPr>
        <w:t>es</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precio</w:t>
      </w:r>
      <w:r w:rsidRPr="00043303">
        <w:rPr>
          <w:rFonts w:ascii="Arial" w:hAnsi="Arial" w:cs="Arial"/>
          <w:spacing w:val="1"/>
          <w:sz w:val="24"/>
          <w:szCs w:val="24"/>
        </w:rPr>
        <w:t xml:space="preserve"> </w:t>
      </w:r>
      <w:r w:rsidRPr="00043303">
        <w:rPr>
          <w:rFonts w:ascii="Arial" w:hAnsi="Arial" w:cs="Arial"/>
          <w:sz w:val="24"/>
          <w:szCs w:val="24"/>
        </w:rPr>
        <w:t>máximo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indicar</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pliego</w:t>
      </w:r>
      <w:r w:rsidRPr="00043303">
        <w:rPr>
          <w:rFonts w:ascii="Arial" w:hAnsi="Arial" w:cs="Arial"/>
          <w:spacing w:val="66"/>
          <w:sz w:val="24"/>
          <w:szCs w:val="24"/>
        </w:rPr>
        <w:t xml:space="preserve"> </w:t>
      </w:r>
      <w:r w:rsidRPr="00043303">
        <w:rPr>
          <w:rFonts w:ascii="Arial" w:hAnsi="Arial" w:cs="Arial"/>
          <w:sz w:val="24"/>
          <w:szCs w:val="24"/>
        </w:rPr>
        <w:t>este</w:t>
      </w:r>
      <w:r w:rsidRPr="00043303">
        <w:rPr>
          <w:rFonts w:ascii="Arial" w:hAnsi="Arial" w:cs="Arial"/>
          <w:spacing w:val="1"/>
          <w:sz w:val="24"/>
          <w:szCs w:val="24"/>
        </w:rPr>
        <w:t xml:space="preserve"> </w:t>
      </w:r>
      <w:r w:rsidRPr="00043303">
        <w:rPr>
          <w:rFonts w:ascii="Arial" w:hAnsi="Arial" w:cs="Arial"/>
          <w:sz w:val="24"/>
          <w:szCs w:val="24"/>
        </w:rPr>
        <w:t>extremo.</w:t>
      </w:r>
    </w:p>
    <w:p w14:paraId="7D8B5060" w14:textId="77777777" w:rsidR="00C16841" w:rsidRPr="00043303" w:rsidRDefault="00C16841">
      <w:pPr>
        <w:pStyle w:val="Textoindependiente"/>
        <w:rPr>
          <w:rFonts w:ascii="Arial" w:hAnsi="Arial" w:cs="Arial"/>
          <w:b/>
        </w:rPr>
      </w:pPr>
    </w:p>
    <w:p w14:paraId="64976A89" w14:textId="77777777" w:rsidR="00C16841" w:rsidRPr="00043303" w:rsidRDefault="00C16841">
      <w:pPr>
        <w:pStyle w:val="Textoindependiente"/>
        <w:rPr>
          <w:rFonts w:ascii="Arial" w:hAnsi="Arial" w:cs="Arial"/>
          <w:b/>
        </w:rPr>
      </w:pPr>
    </w:p>
    <w:p w14:paraId="1FDEE6C2" w14:textId="77777777" w:rsidR="00A415BA" w:rsidRPr="00043303" w:rsidRDefault="00F96E38" w:rsidP="00172029">
      <w:pPr>
        <w:pStyle w:val="Ttulo21"/>
        <w:numPr>
          <w:ilvl w:val="0"/>
          <w:numId w:val="27"/>
        </w:numPr>
        <w:tabs>
          <w:tab w:val="left" w:pos="1084"/>
        </w:tabs>
      </w:pPr>
      <w:r w:rsidRPr="00043303">
        <w:t>Evaluación</w:t>
      </w:r>
      <w:r w:rsidRPr="00043303">
        <w:rPr>
          <w:spacing w:val="-1"/>
        </w:rPr>
        <w:t xml:space="preserve"> </w:t>
      </w:r>
      <w:r w:rsidRPr="00043303">
        <w:t>de</w:t>
      </w:r>
      <w:r w:rsidRPr="00043303">
        <w:rPr>
          <w:spacing w:val="-2"/>
        </w:rPr>
        <w:t xml:space="preserve"> </w:t>
      </w:r>
      <w:r w:rsidRPr="00043303">
        <w:t>las</w:t>
      </w:r>
      <w:r w:rsidRPr="00043303">
        <w:rPr>
          <w:spacing w:val="-3"/>
        </w:rPr>
        <w:t xml:space="preserve"> </w:t>
      </w:r>
      <w:r w:rsidRPr="00043303">
        <w:t>ofertas</w:t>
      </w:r>
    </w:p>
    <w:p w14:paraId="454763E9" w14:textId="77777777" w:rsidR="00A415BA" w:rsidRPr="00043303" w:rsidRDefault="00A415BA">
      <w:pPr>
        <w:pStyle w:val="Textoindependiente"/>
        <w:rPr>
          <w:rFonts w:ascii="Arial" w:hAnsi="Arial" w:cs="Arial"/>
          <w:b/>
        </w:rPr>
      </w:pPr>
    </w:p>
    <w:p w14:paraId="5ED0CDC4" w14:textId="77777777"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lastRenderedPageBreak/>
        <w:t>Las ofertas se evaluarán desde el punto de vista formal y económico, dando lugar al rechazo de las que no se ajusten a los requerimientos y especificaciones sustanciales descriptas en las condiciones particulares de este llamado.</w:t>
      </w:r>
    </w:p>
    <w:p w14:paraId="0B72B62B" w14:textId="77777777" w:rsidR="00C16841" w:rsidRPr="00043303" w:rsidRDefault="00C16841" w:rsidP="008A40EC">
      <w:pPr>
        <w:spacing w:line="360" w:lineRule="auto"/>
        <w:ind w:right="170"/>
        <w:jc w:val="both"/>
        <w:rPr>
          <w:rFonts w:ascii="Arial" w:hAnsi="Arial" w:cs="Arial"/>
          <w:sz w:val="24"/>
          <w:szCs w:val="24"/>
        </w:rPr>
      </w:pPr>
    </w:p>
    <w:p w14:paraId="4AC33A8E" w14:textId="77777777"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14:paraId="3EAA367F" w14:textId="77777777" w:rsidR="00C16841" w:rsidRPr="00043303" w:rsidRDefault="00C16841">
      <w:pPr>
        <w:pStyle w:val="Textoindependiente"/>
        <w:rPr>
          <w:rFonts w:ascii="Arial" w:hAnsi="Arial" w:cs="Arial"/>
          <w:b/>
        </w:rPr>
      </w:pPr>
    </w:p>
    <w:p w14:paraId="22F988F8" w14:textId="77777777" w:rsidR="00A415BA" w:rsidRPr="00043303" w:rsidRDefault="00F96E38" w:rsidP="00172029">
      <w:pPr>
        <w:pStyle w:val="Ttulo21"/>
        <w:numPr>
          <w:ilvl w:val="0"/>
          <w:numId w:val="27"/>
        </w:numPr>
        <w:tabs>
          <w:tab w:val="left" w:pos="518"/>
        </w:tabs>
        <w:spacing w:before="201"/>
      </w:pPr>
      <w:r w:rsidRPr="00043303">
        <w:t>Criterios</w:t>
      </w:r>
      <w:r w:rsidRPr="00043303">
        <w:rPr>
          <w:spacing w:val="-3"/>
        </w:rPr>
        <w:t xml:space="preserve"> </w:t>
      </w:r>
      <w:r w:rsidRPr="00043303">
        <w:t>de</w:t>
      </w:r>
      <w:r w:rsidRPr="00043303">
        <w:rPr>
          <w:spacing w:val="-2"/>
        </w:rPr>
        <w:t xml:space="preserve"> </w:t>
      </w:r>
      <w:r w:rsidRPr="00043303">
        <w:t>adjudicación</w:t>
      </w:r>
    </w:p>
    <w:p w14:paraId="5A085BF9" w14:textId="77777777" w:rsidR="00A415BA" w:rsidRPr="00043303" w:rsidRDefault="00A415BA">
      <w:pPr>
        <w:pStyle w:val="Textoindependiente"/>
        <w:rPr>
          <w:rFonts w:ascii="Arial" w:hAnsi="Arial" w:cs="Arial"/>
          <w:b/>
        </w:rPr>
      </w:pPr>
    </w:p>
    <w:p w14:paraId="0DBD3D0C" w14:textId="77777777" w:rsidR="00A415BA" w:rsidRPr="00043303" w:rsidRDefault="00A415BA">
      <w:pPr>
        <w:pStyle w:val="Textoindependiente"/>
        <w:rPr>
          <w:rFonts w:ascii="Arial" w:hAnsi="Arial" w:cs="Arial"/>
          <w:b/>
        </w:rPr>
      </w:pPr>
    </w:p>
    <w:p w14:paraId="2FDBA3D1" w14:textId="77777777" w:rsidR="00C16841" w:rsidRPr="00043303" w:rsidRDefault="00C16841" w:rsidP="00FE08BE">
      <w:pPr>
        <w:spacing w:line="360" w:lineRule="auto"/>
        <w:ind w:right="170"/>
        <w:jc w:val="both"/>
        <w:rPr>
          <w:rFonts w:ascii="Arial" w:hAnsi="Arial" w:cs="Arial"/>
          <w:sz w:val="24"/>
          <w:szCs w:val="24"/>
        </w:rPr>
      </w:pPr>
      <w:r w:rsidRPr="00043303">
        <w:rPr>
          <w:rFonts w:ascii="Arial" w:hAnsi="Arial" w:cs="Arial"/>
          <w:sz w:val="24"/>
          <w:szCs w:val="24"/>
        </w:rPr>
        <w:t>De acuerdo a lo establecido en el Literal C Numeral 2 del artículo 48 del TOCAF, a las</w:t>
      </w:r>
      <w:r w:rsidRPr="00043303">
        <w:rPr>
          <w:rFonts w:ascii="Arial" w:hAnsi="Arial" w:cs="Arial"/>
          <w:spacing w:val="1"/>
          <w:sz w:val="24"/>
          <w:szCs w:val="24"/>
        </w:rPr>
        <w:t xml:space="preserve"> </w:t>
      </w:r>
      <w:r w:rsidRPr="00043303">
        <w:rPr>
          <w:rFonts w:ascii="Arial" w:hAnsi="Arial" w:cs="Arial"/>
          <w:sz w:val="24"/>
          <w:szCs w:val="24"/>
        </w:rPr>
        <w:t>propuestas que superen el juicio de admisibilidad y a su vez cumplan con las especificaciones</w:t>
      </w:r>
      <w:r w:rsidRPr="00043303">
        <w:rPr>
          <w:rFonts w:ascii="Arial" w:hAnsi="Arial" w:cs="Arial"/>
          <w:spacing w:val="1"/>
          <w:sz w:val="24"/>
          <w:szCs w:val="24"/>
        </w:rPr>
        <w:t xml:space="preserve"> </w:t>
      </w:r>
      <w:r w:rsidRPr="00043303">
        <w:rPr>
          <w:rFonts w:ascii="Arial" w:hAnsi="Arial" w:cs="Arial"/>
          <w:sz w:val="24"/>
          <w:szCs w:val="24"/>
        </w:rPr>
        <w:t>requeridas en este llamado, se les procederá a realizar únicamente la evaluación económica de sus</w:t>
      </w:r>
      <w:r w:rsidRPr="00043303">
        <w:rPr>
          <w:rFonts w:ascii="Arial" w:hAnsi="Arial" w:cs="Arial"/>
          <w:spacing w:val="-3"/>
          <w:sz w:val="24"/>
          <w:szCs w:val="24"/>
        </w:rPr>
        <w:t xml:space="preserve"> </w:t>
      </w:r>
      <w:r w:rsidRPr="00043303">
        <w:rPr>
          <w:rFonts w:ascii="Arial" w:hAnsi="Arial" w:cs="Arial"/>
          <w:sz w:val="24"/>
          <w:szCs w:val="24"/>
        </w:rPr>
        <w:t>ofertas.</w:t>
      </w:r>
    </w:p>
    <w:p w14:paraId="18285415" w14:textId="77777777" w:rsidR="00A415BA" w:rsidRPr="00043303" w:rsidRDefault="00C16841" w:rsidP="00FE08BE">
      <w:pPr>
        <w:spacing w:line="360" w:lineRule="auto"/>
        <w:jc w:val="both"/>
        <w:rPr>
          <w:rFonts w:ascii="Arial" w:hAnsi="Arial" w:cs="Arial"/>
          <w:sz w:val="24"/>
          <w:szCs w:val="24"/>
        </w:rPr>
      </w:pPr>
      <w:r w:rsidRPr="00043303">
        <w:rPr>
          <w:rFonts w:ascii="Arial" w:hAnsi="Arial" w:cs="Arial"/>
          <w:sz w:val="24"/>
          <w:szCs w:val="24"/>
        </w:rPr>
        <w:t>Para realizar dicha evaluación económica la Administración tendrá en cuenta el porcentaje de sobreprecio cotizado para cada renglón</w:t>
      </w:r>
    </w:p>
    <w:p w14:paraId="5E2E6439" w14:textId="77777777" w:rsidR="00A415BA" w:rsidRPr="00043303" w:rsidRDefault="00A415BA" w:rsidP="00FE08BE">
      <w:pPr>
        <w:pStyle w:val="Textoindependiente"/>
        <w:jc w:val="both"/>
        <w:rPr>
          <w:rFonts w:ascii="Arial" w:hAnsi="Arial" w:cs="Arial"/>
        </w:rPr>
      </w:pPr>
    </w:p>
    <w:p w14:paraId="34C7BA32" w14:textId="77777777" w:rsidR="00A415BA" w:rsidRPr="00043303" w:rsidRDefault="00A415BA">
      <w:pPr>
        <w:pStyle w:val="Textoindependiente"/>
        <w:spacing w:before="4"/>
        <w:rPr>
          <w:rFonts w:ascii="Arial" w:hAnsi="Arial" w:cs="Arial"/>
        </w:rPr>
      </w:pPr>
    </w:p>
    <w:p w14:paraId="6D3EE1AF" w14:textId="77777777" w:rsidR="00A415BA" w:rsidRPr="00043303" w:rsidRDefault="00F96E38" w:rsidP="00172029">
      <w:pPr>
        <w:pStyle w:val="Ttulo21"/>
        <w:numPr>
          <w:ilvl w:val="0"/>
          <w:numId w:val="27"/>
        </w:numPr>
        <w:tabs>
          <w:tab w:val="left" w:pos="578"/>
        </w:tabs>
      </w:pPr>
      <w:r w:rsidRPr="00043303">
        <w:t>Negociación</w:t>
      </w:r>
    </w:p>
    <w:p w14:paraId="2064E864" w14:textId="77777777" w:rsidR="00A415BA" w:rsidRPr="00043303" w:rsidRDefault="00A415BA">
      <w:pPr>
        <w:pStyle w:val="Textoindependiente"/>
        <w:rPr>
          <w:rFonts w:ascii="Arial" w:hAnsi="Arial" w:cs="Arial"/>
          <w:b/>
        </w:rPr>
      </w:pPr>
    </w:p>
    <w:p w14:paraId="5A341ADE" w14:textId="77777777" w:rsidR="00A415BA" w:rsidRPr="00043303" w:rsidRDefault="00A415BA">
      <w:pPr>
        <w:pStyle w:val="Textoindependiente"/>
        <w:rPr>
          <w:rFonts w:ascii="Arial" w:hAnsi="Arial" w:cs="Arial"/>
          <w:b/>
        </w:rPr>
      </w:pPr>
    </w:p>
    <w:p w14:paraId="1BF7AEFC" w14:textId="77777777" w:rsidR="00A415BA" w:rsidRPr="00043303" w:rsidRDefault="00F96E38">
      <w:pPr>
        <w:pStyle w:val="Textoindependiente"/>
        <w:spacing w:line="360" w:lineRule="auto"/>
        <w:ind w:left="162" w:right="177"/>
        <w:jc w:val="both"/>
        <w:rPr>
          <w:rFonts w:ascii="Arial" w:hAnsi="Arial" w:cs="Arial"/>
        </w:rPr>
      </w:pPr>
      <w:r w:rsidRPr="00043303">
        <w:rPr>
          <w:rFonts w:ascii="Arial" w:hAnsi="Arial" w:cs="Arial"/>
        </w:rPr>
        <w:t>Cuando</w:t>
      </w:r>
      <w:r w:rsidRPr="00043303">
        <w:rPr>
          <w:rFonts w:ascii="Arial" w:hAnsi="Arial" w:cs="Arial"/>
          <w:spacing w:val="1"/>
        </w:rPr>
        <w:t xml:space="preserve"> </w:t>
      </w:r>
      <w:r w:rsidRPr="00043303">
        <w:rPr>
          <w:rFonts w:ascii="Arial" w:hAnsi="Arial" w:cs="Arial"/>
        </w:rPr>
        <w:t>corresponda,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INAU</w:t>
      </w:r>
      <w:r w:rsidRPr="00043303">
        <w:rPr>
          <w:rFonts w:ascii="Arial" w:hAnsi="Arial" w:cs="Arial"/>
          <w:spacing w:val="1"/>
        </w:rPr>
        <w:t xml:space="preserve"> </w:t>
      </w:r>
      <w:r w:rsidRPr="00043303">
        <w:rPr>
          <w:rFonts w:ascii="Arial" w:hAnsi="Arial" w:cs="Arial"/>
        </w:rPr>
        <w:t>podrá</w:t>
      </w:r>
      <w:r w:rsidRPr="00043303">
        <w:rPr>
          <w:rFonts w:ascii="Arial" w:hAnsi="Arial" w:cs="Arial"/>
          <w:spacing w:val="1"/>
        </w:rPr>
        <w:t xml:space="preserve"> </w:t>
      </w:r>
      <w:r w:rsidRPr="00043303">
        <w:rPr>
          <w:rFonts w:ascii="Arial" w:hAnsi="Arial" w:cs="Arial"/>
        </w:rPr>
        <w:t>utilizar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negociación,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 previsto en el</w:t>
      </w:r>
      <w:r w:rsidRPr="00043303">
        <w:rPr>
          <w:rFonts w:ascii="Arial" w:hAnsi="Arial" w:cs="Arial"/>
          <w:spacing w:val="-1"/>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66</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14:paraId="0800C873" w14:textId="77777777" w:rsidR="00A415BA" w:rsidRPr="00043303" w:rsidRDefault="00A415BA">
      <w:pPr>
        <w:pStyle w:val="Textoindependiente"/>
        <w:spacing w:before="2"/>
        <w:rPr>
          <w:rFonts w:ascii="Arial" w:hAnsi="Arial" w:cs="Arial"/>
        </w:rPr>
      </w:pPr>
    </w:p>
    <w:p w14:paraId="2116A185" w14:textId="77777777" w:rsidR="00A415BA" w:rsidRPr="00043303" w:rsidRDefault="00F96E38" w:rsidP="00172029">
      <w:pPr>
        <w:pStyle w:val="Ttulo21"/>
        <w:numPr>
          <w:ilvl w:val="0"/>
          <w:numId w:val="27"/>
        </w:numPr>
        <w:tabs>
          <w:tab w:val="left" w:pos="519"/>
        </w:tabs>
      </w:pPr>
      <w:r w:rsidRPr="00043303">
        <w:t>Adjudicación</w:t>
      </w:r>
    </w:p>
    <w:p w14:paraId="7C3F3890" w14:textId="77777777" w:rsidR="00A415BA" w:rsidRPr="00043303" w:rsidRDefault="00A415BA">
      <w:pPr>
        <w:pStyle w:val="Textoindependiente"/>
        <w:rPr>
          <w:rFonts w:ascii="Arial" w:hAnsi="Arial" w:cs="Arial"/>
          <w:b/>
        </w:rPr>
      </w:pPr>
    </w:p>
    <w:p w14:paraId="2069F6EF" w14:textId="77777777" w:rsidR="00A415BA" w:rsidRPr="00043303" w:rsidRDefault="00A415BA">
      <w:pPr>
        <w:pStyle w:val="Textoindependiente"/>
        <w:rPr>
          <w:rFonts w:ascii="Arial" w:hAnsi="Arial" w:cs="Arial"/>
          <w:b/>
        </w:rPr>
      </w:pPr>
    </w:p>
    <w:p w14:paraId="1C32E3CD" w14:textId="77777777" w:rsidR="00C16841" w:rsidRPr="00043303" w:rsidRDefault="00C16841" w:rsidP="00272BF7">
      <w:pPr>
        <w:tabs>
          <w:tab w:val="left" w:pos="1920"/>
        </w:tabs>
        <w:spacing w:before="138" w:line="360" w:lineRule="auto"/>
        <w:ind w:left="-113" w:right="308"/>
        <w:jc w:val="both"/>
        <w:rPr>
          <w:rFonts w:ascii="Arial" w:hAnsi="Arial" w:cs="Arial"/>
          <w:sz w:val="24"/>
          <w:szCs w:val="24"/>
        </w:rPr>
      </w:pPr>
      <w:r w:rsidRPr="00043303">
        <w:rPr>
          <w:rFonts w:ascii="Arial" w:hAnsi="Arial" w:cs="Arial"/>
          <w:b/>
          <w:sz w:val="24"/>
          <w:szCs w:val="24"/>
        </w:rPr>
        <w:t>18.1</w:t>
      </w:r>
      <w:r w:rsidRPr="00043303">
        <w:rPr>
          <w:rFonts w:ascii="Arial" w:hAnsi="Arial" w:cs="Arial"/>
          <w:sz w:val="24"/>
          <w:szCs w:val="24"/>
        </w:rPr>
        <w:t xml:space="preserve"> La</w:t>
      </w:r>
      <w:r w:rsidRPr="00043303">
        <w:rPr>
          <w:rFonts w:ascii="Arial" w:hAnsi="Arial" w:cs="Arial"/>
          <w:spacing w:val="1"/>
          <w:sz w:val="24"/>
          <w:szCs w:val="24"/>
        </w:rPr>
        <w:t xml:space="preserve"> </w:t>
      </w:r>
      <w:r w:rsidRPr="00043303">
        <w:rPr>
          <w:rFonts w:ascii="Arial" w:hAnsi="Arial" w:cs="Arial"/>
          <w:sz w:val="24"/>
          <w:szCs w:val="24"/>
        </w:rPr>
        <w:t>selección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ofertas</w:t>
      </w:r>
      <w:r w:rsidRPr="00043303">
        <w:rPr>
          <w:rFonts w:ascii="Arial" w:hAnsi="Arial" w:cs="Arial"/>
          <w:spacing w:val="1"/>
          <w:sz w:val="24"/>
          <w:szCs w:val="24"/>
        </w:rPr>
        <w:t xml:space="preserve"> </w:t>
      </w:r>
      <w:r w:rsidRPr="00043303">
        <w:rPr>
          <w:rFonts w:ascii="Arial" w:hAnsi="Arial" w:cs="Arial"/>
          <w:sz w:val="24"/>
          <w:szCs w:val="24"/>
        </w:rPr>
        <w:t>presentadas</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hará</w:t>
      </w:r>
      <w:r w:rsidRPr="00043303">
        <w:rPr>
          <w:rFonts w:ascii="Arial" w:hAnsi="Arial" w:cs="Arial"/>
          <w:spacing w:val="1"/>
          <w:sz w:val="24"/>
          <w:szCs w:val="24"/>
        </w:rPr>
        <w:t xml:space="preserve"> </w:t>
      </w:r>
      <w:r w:rsidRPr="00043303">
        <w:rPr>
          <w:rFonts w:ascii="Arial" w:hAnsi="Arial" w:cs="Arial"/>
          <w:sz w:val="24"/>
          <w:szCs w:val="24"/>
        </w:rPr>
        <w:t>entre</w:t>
      </w:r>
      <w:r w:rsidRPr="00043303">
        <w:rPr>
          <w:rFonts w:ascii="Arial" w:hAnsi="Arial" w:cs="Arial"/>
          <w:spacing w:val="1"/>
          <w:sz w:val="24"/>
          <w:szCs w:val="24"/>
        </w:rPr>
        <w:t xml:space="preserve"> </w:t>
      </w:r>
      <w:r w:rsidRPr="00043303">
        <w:rPr>
          <w:rFonts w:ascii="Arial" w:hAnsi="Arial" w:cs="Arial"/>
          <w:sz w:val="24"/>
          <w:szCs w:val="24"/>
        </w:rPr>
        <w:t>aquellas</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precalifiquen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base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evaluación</w:t>
      </w:r>
      <w:r w:rsidRPr="00043303">
        <w:rPr>
          <w:rFonts w:ascii="Arial" w:hAnsi="Arial" w:cs="Arial"/>
          <w:spacing w:val="1"/>
          <w:sz w:val="24"/>
          <w:szCs w:val="24"/>
        </w:rPr>
        <w:t xml:space="preserve"> </w:t>
      </w:r>
      <w:r w:rsidRPr="00043303">
        <w:rPr>
          <w:rFonts w:ascii="Arial" w:hAnsi="Arial" w:cs="Arial"/>
          <w:sz w:val="24"/>
          <w:szCs w:val="24"/>
        </w:rPr>
        <w:t>formal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juicio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admisibilidad</w:t>
      </w:r>
      <w:r w:rsidRPr="00043303">
        <w:rPr>
          <w:rFonts w:ascii="Arial" w:hAnsi="Arial" w:cs="Arial"/>
          <w:spacing w:val="-64"/>
          <w:sz w:val="24"/>
          <w:szCs w:val="24"/>
        </w:rPr>
        <w:t xml:space="preserve">            </w:t>
      </w:r>
      <w:r w:rsidRPr="00043303">
        <w:rPr>
          <w:rFonts w:ascii="Arial" w:hAnsi="Arial" w:cs="Arial"/>
          <w:sz w:val="24"/>
          <w:szCs w:val="24"/>
        </w:rPr>
        <w:t>adjudicándose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más</w:t>
      </w:r>
      <w:r w:rsidRPr="00043303">
        <w:rPr>
          <w:rFonts w:ascii="Arial" w:hAnsi="Arial" w:cs="Arial"/>
          <w:spacing w:val="-1"/>
          <w:sz w:val="24"/>
          <w:szCs w:val="24"/>
        </w:rPr>
        <w:t xml:space="preserve"> </w:t>
      </w:r>
      <w:r w:rsidRPr="00043303">
        <w:rPr>
          <w:rFonts w:ascii="Arial" w:hAnsi="Arial" w:cs="Arial"/>
          <w:sz w:val="24"/>
          <w:szCs w:val="24"/>
        </w:rPr>
        <w:t>económica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acuerdo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establecido</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cláusula 16</w:t>
      </w:r>
      <w:r w:rsidRPr="00043303">
        <w:rPr>
          <w:rFonts w:ascii="Arial" w:hAnsi="Arial" w:cs="Arial"/>
          <w:spacing w:val="63"/>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presente</w:t>
      </w:r>
      <w:r w:rsidRPr="00043303">
        <w:rPr>
          <w:rFonts w:ascii="Arial" w:hAnsi="Arial" w:cs="Arial"/>
          <w:spacing w:val="-1"/>
          <w:sz w:val="24"/>
          <w:szCs w:val="24"/>
        </w:rPr>
        <w:t xml:space="preserve"> </w:t>
      </w:r>
      <w:r w:rsidRPr="00043303">
        <w:rPr>
          <w:rFonts w:ascii="Arial" w:hAnsi="Arial" w:cs="Arial"/>
          <w:sz w:val="24"/>
          <w:szCs w:val="24"/>
        </w:rPr>
        <w:t>Pliego (aquella que establezca el porcentaje de sobreprecio más bajo).</w:t>
      </w:r>
    </w:p>
    <w:p w14:paraId="6759F30E" w14:textId="77777777" w:rsidR="00C16841" w:rsidRPr="00043303" w:rsidRDefault="00C16841" w:rsidP="00272BF7">
      <w:pPr>
        <w:tabs>
          <w:tab w:val="left" w:pos="1692"/>
        </w:tabs>
        <w:spacing w:line="360" w:lineRule="auto"/>
        <w:ind w:left="-113" w:right="110"/>
        <w:jc w:val="both"/>
        <w:rPr>
          <w:rFonts w:ascii="Arial" w:hAnsi="Arial" w:cs="Arial"/>
          <w:sz w:val="24"/>
          <w:szCs w:val="24"/>
        </w:rPr>
      </w:pPr>
    </w:p>
    <w:p w14:paraId="00CE5A26" w14:textId="77777777" w:rsidR="00C16841" w:rsidRPr="00043303" w:rsidRDefault="00C16841" w:rsidP="00272BF7">
      <w:pPr>
        <w:tabs>
          <w:tab w:val="left" w:pos="1692"/>
        </w:tabs>
        <w:spacing w:line="360" w:lineRule="auto"/>
        <w:ind w:left="-113" w:right="110"/>
        <w:jc w:val="both"/>
        <w:rPr>
          <w:rFonts w:ascii="Arial" w:hAnsi="Arial" w:cs="Arial"/>
          <w:sz w:val="24"/>
          <w:szCs w:val="24"/>
        </w:rPr>
      </w:pPr>
      <w:r w:rsidRPr="00043303">
        <w:rPr>
          <w:rFonts w:ascii="Arial" w:hAnsi="Arial" w:cs="Arial"/>
          <w:b/>
          <w:sz w:val="24"/>
          <w:szCs w:val="24"/>
        </w:rPr>
        <w:t>18.2</w:t>
      </w:r>
      <w:r w:rsidRPr="00043303">
        <w:rPr>
          <w:rFonts w:ascii="Arial" w:hAnsi="Arial" w:cs="Arial"/>
          <w:sz w:val="24"/>
          <w:szCs w:val="24"/>
        </w:rPr>
        <w:t xml:space="preserve"> Una</w:t>
      </w:r>
      <w:r w:rsidRPr="00043303">
        <w:rPr>
          <w:rFonts w:ascii="Arial" w:hAnsi="Arial" w:cs="Arial"/>
          <w:spacing w:val="1"/>
          <w:sz w:val="24"/>
          <w:szCs w:val="24"/>
        </w:rPr>
        <w:t xml:space="preserve"> </w:t>
      </w:r>
      <w:r w:rsidRPr="00043303">
        <w:rPr>
          <w:rFonts w:ascii="Arial" w:hAnsi="Arial" w:cs="Arial"/>
          <w:sz w:val="24"/>
          <w:szCs w:val="24"/>
        </w:rPr>
        <w:t>vez</w:t>
      </w:r>
      <w:r w:rsidRPr="00043303">
        <w:rPr>
          <w:rFonts w:ascii="Arial" w:hAnsi="Arial" w:cs="Arial"/>
          <w:spacing w:val="1"/>
          <w:sz w:val="24"/>
          <w:szCs w:val="24"/>
        </w:rPr>
        <w:t xml:space="preserve"> </w:t>
      </w:r>
      <w:r w:rsidRPr="00043303">
        <w:rPr>
          <w:rFonts w:ascii="Arial" w:hAnsi="Arial" w:cs="Arial"/>
          <w:sz w:val="24"/>
          <w:szCs w:val="24"/>
        </w:rPr>
        <w:t>dictada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Resolución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adjudicación</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previo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notificación,</w:t>
      </w:r>
      <w:r w:rsidRPr="00043303">
        <w:rPr>
          <w:rFonts w:ascii="Arial" w:hAnsi="Arial" w:cs="Arial"/>
          <w:spacing w:val="1"/>
          <w:sz w:val="24"/>
          <w:szCs w:val="24"/>
        </w:rPr>
        <w:t xml:space="preserve"> </w:t>
      </w:r>
      <w:r w:rsidRPr="00043303">
        <w:rPr>
          <w:rFonts w:ascii="Arial" w:hAnsi="Arial" w:cs="Arial"/>
          <w:sz w:val="24"/>
          <w:szCs w:val="24"/>
        </w:rPr>
        <w:t>si</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proveedor que resulta adjudicatario no estuviese en estado “ACTIVO” en el Registro Único</w:t>
      </w:r>
      <w:r w:rsidRPr="00043303">
        <w:rPr>
          <w:rFonts w:ascii="Arial" w:hAnsi="Arial" w:cs="Arial"/>
          <w:spacing w:val="1"/>
          <w:sz w:val="24"/>
          <w:szCs w:val="24"/>
        </w:rPr>
        <w:t xml:space="preserve"> </w:t>
      </w:r>
      <w:r w:rsidRPr="00043303">
        <w:rPr>
          <w:rFonts w:ascii="Arial" w:hAnsi="Arial" w:cs="Arial"/>
          <w:sz w:val="24"/>
          <w:szCs w:val="24"/>
        </w:rPr>
        <w:t xml:space="preserve">de Proveedores del Estado (RUPE), </w:t>
      </w:r>
      <w:r w:rsidR="00043303" w:rsidRPr="00043303">
        <w:rPr>
          <w:rFonts w:ascii="Arial" w:hAnsi="Arial" w:cs="Arial"/>
          <w:sz w:val="24"/>
          <w:szCs w:val="24"/>
        </w:rPr>
        <w:t>y existieran</w:t>
      </w:r>
      <w:r w:rsidR="00043303" w:rsidRPr="00043303">
        <w:rPr>
          <w:rFonts w:ascii="Arial" w:hAnsi="Arial" w:cs="Arial"/>
          <w:spacing w:val="64"/>
          <w:sz w:val="24"/>
          <w:szCs w:val="24"/>
        </w:rPr>
        <w:t xml:space="preserve"> </w:t>
      </w:r>
      <w:r w:rsidRPr="00043303">
        <w:rPr>
          <w:rFonts w:ascii="Arial" w:hAnsi="Arial" w:cs="Arial"/>
          <w:sz w:val="24"/>
          <w:szCs w:val="24"/>
        </w:rPr>
        <w:t>elementos</w:t>
      </w:r>
      <w:r w:rsidRPr="00043303">
        <w:rPr>
          <w:rFonts w:ascii="Arial" w:hAnsi="Arial" w:cs="Arial"/>
          <w:spacing w:val="63"/>
          <w:sz w:val="24"/>
          <w:szCs w:val="24"/>
        </w:rPr>
        <w:t xml:space="preserve"> </w:t>
      </w:r>
      <w:r w:rsidRPr="00043303">
        <w:rPr>
          <w:rFonts w:ascii="Arial" w:hAnsi="Arial" w:cs="Arial"/>
          <w:sz w:val="24"/>
          <w:szCs w:val="24"/>
        </w:rPr>
        <w:t>que</w:t>
      </w:r>
      <w:r w:rsidRPr="00043303">
        <w:rPr>
          <w:rFonts w:ascii="Arial" w:hAnsi="Arial" w:cs="Arial"/>
          <w:spacing w:val="64"/>
          <w:sz w:val="24"/>
          <w:szCs w:val="24"/>
        </w:rPr>
        <w:t xml:space="preserve"> </w:t>
      </w:r>
      <w:r w:rsidRPr="00043303">
        <w:rPr>
          <w:rFonts w:ascii="Arial" w:hAnsi="Arial" w:cs="Arial"/>
          <w:sz w:val="24"/>
          <w:szCs w:val="24"/>
        </w:rPr>
        <w:t>inhiban</w:t>
      </w:r>
      <w:r w:rsidRPr="00043303">
        <w:rPr>
          <w:rFonts w:ascii="Arial" w:hAnsi="Arial" w:cs="Arial"/>
          <w:spacing w:val="64"/>
          <w:sz w:val="24"/>
          <w:szCs w:val="24"/>
        </w:rPr>
        <w:t xml:space="preserve"> </w:t>
      </w:r>
      <w:r w:rsidRPr="00043303">
        <w:rPr>
          <w:rFonts w:ascii="Arial" w:hAnsi="Arial" w:cs="Arial"/>
          <w:sz w:val="24"/>
          <w:szCs w:val="24"/>
        </w:rPr>
        <w:t>su</w:t>
      </w:r>
      <w:r w:rsidRPr="00043303">
        <w:rPr>
          <w:rFonts w:ascii="Arial" w:hAnsi="Arial" w:cs="Arial"/>
          <w:spacing w:val="64"/>
          <w:sz w:val="24"/>
          <w:szCs w:val="24"/>
        </w:rPr>
        <w:t xml:space="preserve"> </w:t>
      </w:r>
      <w:r w:rsidRPr="00043303">
        <w:rPr>
          <w:rFonts w:ascii="Arial" w:hAnsi="Arial" w:cs="Arial"/>
          <w:sz w:val="24"/>
          <w:szCs w:val="24"/>
        </w:rPr>
        <w:t>contratación,</w:t>
      </w:r>
      <w:r w:rsidRPr="00043303">
        <w:rPr>
          <w:rFonts w:ascii="Arial" w:hAnsi="Arial" w:cs="Arial"/>
          <w:spacing w:val="65"/>
          <w:sz w:val="24"/>
          <w:szCs w:val="24"/>
        </w:rPr>
        <w:t xml:space="preserve"> </w:t>
      </w:r>
      <w:r w:rsidRPr="00043303">
        <w:rPr>
          <w:rFonts w:ascii="Arial" w:hAnsi="Arial" w:cs="Arial"/>
          <w:sz w:val="24"/>
          <w:szCs w:val="24"/>
        </w:rPr>
        <w:t>se</w:t>
      </w:r>
      <w:r w:rsidRPr="00043303">
        <w:rPr>
          <w:rFonts w:ascii="Arial" w:hAnsi="Arial" w:cs="Arial"/>
          <w:spacing w:val="-64"/>
          <w:sz w:val="24"/>
          <w:szCs w:val="24"/>
        </w:rPr>
        <w:t xml:space="preserve"> </w:t>
      </w:r>
      <w:r w:rsidR="008D010B" w:rsidRPr="00043303">
        <w:rPr>
          <w:rFonts w:ascii="Arial" w:hAnsi="Arial" w:cs="Arial"/>
          <w:spacing w:val="-64"/>
          <w:sz w:val="24"/>
          <w:szCs w:val="24"/>
        </w:rPr>
        <w:t xml:space="preserve">                   </w:t>
      </w:r>
      <w:r w:rsidRPr="00043303">
        <w:rPr>
          <w:rFonts w:ascii="Arial" w:hAnsi="Arial" w:cs="Arial"/>
          <w:sz w:val="24"/>
          <w:szCs w:val="24"/>
        </w:rPr>
        <w:t>solicitará al adjudicatario que dentro del plazo de cinco (5) días hábiles desde el día</w:t>
      </w:r>
      <w:r w:rsidRPr="00043303">
        <w:rPr>
          <w:rFonts w:ascii="Arial" w:hAnsi="Arial" w:cs="Arial"/>
          <w:spacing w:val="1"/>
          <w:sz w:val="24"/>
          <w:szCs w:val="24"/>
        </w:rPr>
        <w:t xml:space="preserve"> </w:t>
      </w:r>
      <w:r w:rsidRPr="00043303">
        <w:rPr>
          <w:rFonts w:ascii="Arial" w:hAnsi="Arial" w:cs="Arial"/>
          <w:sz w:val="24"/>
          <w:szCs w:val="24"/>
        </w:rPr>
        <w:t>siguiente</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tal solicitud,</w:t>
      </w:r>
      <w:r w:rsidRPr="00043303">
        <w:rPr>
          <w:rFonts w:ascii="Arial" w:hAnsi="Arial" w:cs="Arial"/>
          <w:spacing w:val="-2"/>
          <w:sz w:val="24"/>
          <w:szCs w:val="24"/>
        </w:rPr>
        <w:t xml:space="preserve"> </w:t>
      </w:r>
      <w:r w:rsidRPr="00043303">
        <w:rPr>
          <w:rFonts w:ascii="Arial" w:hAnsi="Arial" w:cs="Arial"/>
          <w:sz w:val="24"/>
          <w:szCs w:val="24"/>
        </w:rPr>
        <w:t>acredite:</w:t>
      </w:r>
    </w:p>
    <w:p w14:paraId="0765132A" w14:textId="77777777" w:rsidR="00C16841" w:rsidRPr="00043303" w:rsidRDefault="00C16841" w:rsidP="00272BF7">
      <w:pPr>
        <w:spacing w:before="1"/>
        <w:ind w:left="-113"/>
        <w:rPr>
          <w:rFonts w:ascii="Arial" w:hAnsi="Arial" w:cs="Arial"/>
          <w:sz w:val="24"/>
          <w:szCs w:val="24"/>
        </w:rPr>
      </w:pPr>
    </w:p>
    <w:p w14:paraId="4B9CDDF1" w14:textId="77777777" w:rsidR="00C16841" w:rsidRPr="00043303" w:rsidRDefault="00043303" w:rsidP="00043303">
      <w:pPr>
        <w:tabs>
          <w:tab w:val="left" w:pos="1237"/>
        </w:tabs>
        <w:spacing w:line="360" w:lineRule="auto"/>
        <w:ind w:left="927" w:right="111"/>
        <w:jc w:val="both"/>
        <w:rPr>
          <w:rFonts w:ascii="Arial" w:hAnsi="Arial" w:cs="Arial"/>
          <w:sz w:val="24"/>
          <w:szCs w:val="24"/>
        </w:rPr>
      </w:pPr>
      <w:r w:rsidRPr="00043303">
        <w:rPr>
          <w:rFonts w:ascii="Arial" w:hAnsi="Arial" w:cs="Arial"/>
          <w:sz w:val="24"/>
          <w:szCs w:val="24"/>
        </w:rPr>
        <w:t>-H</w:t>
      </w:r>
      <w:r w:rsidR="00C16841" w:rsidRPr="00043303">
        <w:rPr>
          <w:rFonts w:ascii="Arial" w:hAnsi="Arial" w:cs="Arial"/>
          <w:sz w:val="24"/>
          <w:szCs w:val="24"/>
        </w:rPr>
        <w:t xml:space="preserve">aber adquirido el estado “ACTIVO” en RUPE, tal como surge en la guía de </w:t>
      </w:r>
      <w:r w:rsidR="00C16841" w:rsidRPr="00043303">
        <w:rPr>
          <w:rFonts w:ascii="Arial" w:hAnsi="Arial" w:cs="Arial"/>
          <w:sz w:val="24"/>
          <w:szCs w:val="24"/>
        </w:rPr>
        <w:lastRenderedPageBreak/>
        <w:t>proveedores</w:t>
      </w:r>
      <w:r w:rsidR="00C16841" w:rsidRPr="00043303">
        <w:rPr>
          <w:rFonts w:ascii="Arial" w:hAnsi="Arial" w:cs="Arial"/>
          <w:spacing w:val="1"/>
          <w:sz w:val="24"/>
          <w:szCs w:val="24"/>
        </w:rPr>
        <w:t xml:space="preserve"> </w:t>
      </w:r>
      <w:r w:rsidR="00C16841" w:rsidRPr="00043303">
        <w:rPr>
          <w:rFonts w:ascii="Arial" w:hAnsi="Arial" w:cs="Arial"/>
          <w:sz w:val="24"/>
          <w:szCs w:val="24"/>
        </w:rPr>
        <w:t>del</w:t>
      </w:r>
      <w:r w:rsidR="00C16841" w:rsidRPr="00043303">
        <w:rPr>
          <w:rFonts w:ascii="Arial" w:hAnsi="Arial" w:cs="Arial"/>
          <w:spacing w:val="1"/>
          <w:sz w:val="24"/>
          <w:szCs w:val="24"/>
        </w:rPr>
        <w:t xml:space="preserve"> </w:t>
      </w:r>
      <w:r w:rsidR="00C16841" w:rsidRPr="00043303">
        <w:rPr>
          <w:rFonts w:ascii="Arial" w:hAnsi="Arial" w:cs="Arial"/>
          <w:sz w:val="24"/>
          <w:szCs w:val="24"/>
        </w:rPr>
        <w:t>RUPE</w:t>
      </w:r>
      <w:r w:rsidR="00C16841" w:rsidRPr="00043303">
        <w:rPr>
          <w:rFonts w:ascii="Arial" w:hAnsi="Arial" w:cs="Arial"/>
          <w:spacing w:val="1"/>
          <w:sz w:val="24"/>
          <w:szCs w:val="24"/>
        </w:rPr>
        <w:t xml:space="preserve"> </w:t>
      </w:r>
      <w:r w:rsidR="00C16841" w:rsidRPr="00043303">
        <w:rPr>
          <w:rFonts w:ascii="Arial" w:hAnsi="Arial" w:cs="Arial"/>
          <w:sz w:val="24"/>
          <w:szCs w:val="24"/>
        </w:rPr>
        <w:t>(véase</w:t>
      </w:r>
      <w:r w:rsidR="00C16841" w:rsidRPr="00043303">
        <w:rPr>
          <w:rFonts w:ascii="Arial" w:hAnsi="Arial" w:cs="Arial"/>
          <w:spacing w:val="1"/>
          <w:sz w:val="24"/>
          <w:szCs w:val="24"/>
        </w:rPr>
        <w:t xml:space="preserve"> </w:t>
      </w:r>
      <w:r w:rsidR="00C16841" w:rsidRPr="00043303">
        <w:rPr>
          <w:rFonts w:ascii="Arial" w:hAnsi="Arial" w:cs="Arial"/>
          <w:sz w:val="24"/>
          <w:szCs w:val="24"/>
        </w:rPr>
        <w:t>en</w:t>
      </w:r>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https://</w:t>
      </w:r>
      <w:hyperlink r:id="rId10">
        <w:r w:rsidR="00C16841" w:rsidRPr="00043303">
          <w:rPr>
            <w:rFonts w:ascii="Arial" w:hAnsi="Arial" w:cs="Arial"/>
            <w:color w:val="0000FF"/>
            <w:sz w:val="24"/>
            <w:szCs w:val="24"/>
            <w:u w:val="single" w:color="0000FF"/>
          </w:rPr>
          <w:t>www.gub.uy/agenciareguladora-compras-</w:t>
        </w:r>
      </w:hyperlink>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estatales/comunicacion/publicaciones/guias-parainscripcion-rupe</w:t>
      </w:r>
      <w:r w:rsidR="00C16841" w:rsidRPr="00043303">
        <w:rPr>
          <w:rFonts w:ascii="Arial" w:hAnsi="Arial" w:cs="Arial"/>
          <w:sz w:val="24"/>
          <w:szCs w:val="24"/>
        </w:rPr>
        <w:t>).</w:t>
      </w:r>
    </w:p>
    <w:p w14:paraId="5BFB47EB" w14:textId="77777777" w:rsidR="00C16841" w:rsidRPr="00043303" w:rsidRDefault="00043303" w:rsidP="00043303">
      <w:pPr>
        <w:pStyle w:val="Prrafodelista"/>
        <w:numPr>
          <w:ilvl w:val="0"/>
          <w:numId w:val="36"/>
        </w:numPr>
        <w:rPr>
          <w:rFonts w:ascii="Arial" w:hAnsi="Arial" w:cs="Arial"/>
          <w:sz w:val="24"/>
          <w:szCs w:val="24"/>
        </w:rPr>
      </w:pPr>
      <w:r w:rsidRPr="00043303">
        <w:rPr>
          <w:rFonts w:ascii="Arial" w:hAnsi="Arial" w:cs="Arial"/>
          <w:sz w:val="24"/>
          <w:szCs w:val="24"/>
        </w:rPr>
        <w:t xml:space="preserve">La no existencia de demás elementos que inhiban su contratación. </w:t>
      </w:r>
    </w:p>
    <w:p w14:paraId="5202F0F7" w14:textId="77777777" w:rsidR="00C16841" w:rsidRPr="00043303" w:rsidRDefault="00C16841" w:rsidP="00272BF7">
      <w:pPr>
        <w:ind w:left="-113"/>
        <w:rPr>
          <w:rFonts w:ascii="Arial" w:hAnsi="Arial" w:cs="Arial"/>
          <w:sz w:val="24"/>
          <w:szCs w:val="24"/>
        </w:rPr>
      </w:pPr>
    </w:p>
    <w:p w14:paraId="55E31177" w14:textId="77777777" w:rsidR="00C16841" w:rsidRPr="00043303" w:rsidRDefault="00C16841" w:rsidP="00272BF7">
      <w:pPr>
        <w:tabs>
          <w:tab w:val="left" w:pos="1276"/>
        </w:tabs>
        <w:spacing w:line="360" w:lineRule="auto"/>
        <w:ind w:left="-113" w:right="119"/>
        <w:jc w:val="both"/>
        <w:rPr>
          <w:rFonts w:ascii="Arial" w:hAnsi="Arial" w:cs="Arial"/>
          <w:sz w:val="24"/>
          <w:szCs w:val="24"/>
        </w:rPr>
      </w:pPr>
      <w:r w:rsidRPr="00043303">
        <w:rPr>
          <w:rFonts w:ascii="Arial" w:hAnsi="Arial" w:cs="Arial"/>
          <w:sz w:val="24"/>
          <w:szCs w:val="24"/>
        </w:rPr>
        <w:t>La</w:t>
      </w:r>
      <w:r w:rsidRPr="00043303">
        <w:rPr>
          <w:rFonts w:ascii="Arial" w:hAnsi="Arial" w:cs="Arial"/>
          <w:spacing w:val="-4"/>
          <w:sz w:val="24"/>
          <w:szCs w:val="24"/>
        </w:rPr>
        <w:t xml:space="preserve"> </w:t>
      </w:r>
      <w:r w:rsidRPr="00043303">
        <w:rPr>
          <w:rFonts w:ascii="Arial" w:hAnsi="Arial" w:cs="Arial"/>
          <w:sz w:val="24"/>
          <w:szCs w:val="24"/>
        </w:rPr>
        <w:t>Resolución</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Adjudicación</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notificará</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3"/>
          <w:sz w:val="24"/>
          <w:szCs w:val="24"/>
        </w:rPr>
        <w:t xml:space="preserve"> </w:t>
      </w:r>
      <w:r w:rsidRPr="00043303">
        <w:rPr>
          <w:rFonts w:ascii="Arial" w:hAnsi="Arial" w:cs="Arial"/>
          <w:sz w:val="24"/>
          <w:szCs w:val="24"/>
        </w:rPr>
        <w:t>adjudicatario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a</w:t>
      </w:r>
      <w:r w:rsidRPr="00043303">
        <w:rPr>
          <w:rFonts w:ascii="Arial" w:hAnsi="Arial" w:cs="Arial"/>
          <w:spacing w:val="-4"/>
          <w:sz w:val="24"/>
          <w:szCs w:val="24"/>
        </w:rPr>
        <w:t xml:space="preserve"> </w:t>
      </w:r>
      <w:r w:rsidRPr="00043303">
        <w:rPr>
          <w:rFonts w:ascii="Arial" w:hAnsi="Arial" w:cs="Arial"/>
          <w:sz w:val="24"/>
          <w:szCs w:val="24"/>
        </w:rPr>
        <w:t>los</w:t>
      </w:r>
      <w:r w:rsidRPr="00043303">
        <w:rPr>
          <w:rFonts w:ascii="Arial" w:hAnsi="Arial" w:cs="Arial"/>
          <w:spacing w:val="-3"/>
          <w:sz w:val="24"/>
          <w:szCs w:val="24"/>
        </w:rPr>
        <w:t xml:space="preserve"> </w:t>
      </w:r>
      <w:r w:rsidRPr="00043303">
        <w:rPr>
          <w:rFonts w:ascii="Arial" w:hAnsi="Arial" w:cs="Arial"/>
          <w:sz w:val="24"/>
          <w:szCs w:val="24"/>
        </w:rPr>
        <w:t>restantes</w:t>
      </w:r>
      <w:r w:rsidRPr="00043303">
        <w:rPr>
          <w:rFonts w:ascii="Arial" w:hAnsi="Arial" w:cs="Arial"/>
          <w:spacing w:val="-3"/>
          <w:sz w:val="24"/>
          <w:szCs w:val="24"/>
        </w:rPr>
        <w:t xml:space="preserve"> </w:t>
      </w:r>
      <w:r w:rsidRPr="00043303">
        <w:rPr>
          <w:rFonts w:ascii="Arial" w:hAnsi="Arial" w:cs="Arial"/>
          <w:sz w:val="24"/>
          <w:szCs w:val="24"/>
        </w:rPr>
        <w:t>oferentes</w:t>
      </w:r>
      <w:r w:rsidR="008D010B"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a través del correo electrónico que los mismos establecieron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y se publicará en el sitio web de Compras y Contrataciones del</w:t>
      </w:r>
      <w:r w:rsidRPr="00043303">
        <w:rPr>
          <w:rFonts w:ascii="Arial" w:hAnsi="Arial" w:cs="Arial"/>
          <w:spacing w:val="1"/>
          <w:sz w:val="24"/>
          <w:szCs w:val="24"/>
        </w:rPr>
        <w:t xml:space="preserve"> </w:t>
      </w:r>
      <w:r w:rsidRPr="00043303">
        <w:rPr>
          <w:rFonts w:ascii="Arial" w:hAnsi="Arial" w:cs="Arial"/>
          <w:sz w:val="24"/>
          <w:szCs w:val="24"/>
        </w:rPr>
        <w:t>Estado.</w:t>
      </w:r>
    </w:p>
    <w:p w14:paraId="0321E4FD" w14:textId="77777777" w:rsidR="00C16841" w:rsidRPr="00043303" w:rsidRDefault="00C16841" w:rsidP="00272BF7">
      <w:pPr>
        <w:ind w:left="-113"/>
        <w:rPr>
          <w:rFonts w:ascii="Arial" w:hAnsi="Arial" w:cs="Arial"/>
          <w:sz w:val="36"/>
        </w:rPr>
      </w:pPr>
    </w:p>
    <w:p w14:paraId="465A80D2" w14:textId="77777777" w:rsidR="00C16841" w:rsidRPr="00043303" w:rsidRDefault="00C16841" w:rsidP="00272BF7">
      <w:pPr>
        <w:tabs>
          <w:tab w:val="left" w:pos="1654"/>
        </w:tabs>
        <w:spacing w:line="360" w:lineRule="auto"/>
        <w:ind w:left="-113" w:right="113"/>
        <w:jc w:val="both"/>
        <w:rPr>
          <w:rFonts w:ascii="Arial" w:hAnsi="Arial" w:cs="Arial"/>
          <w:sz w:val="24"/>
        </w:rPr>
      </w:pPr>
      <w:r w:rsidRPr="00043303">
        <w:rPr>
          <w:rFonts w:ascii="Arial" w:hAnsi="Arial" w:cs="Arial"/>
          <w:b/>
          <w:sz w:val="24"/>
          <w:u w:val="single"/>
        </w:rPr>
        <w:t>18.3 Al momento de la notificación de la Resolución de Adjudicación</w:t>
      </w:r>
      <w:r w:rsidRPr="00043303">
        <w:rPr>
          <w:rFonts w:ascii="Arial" w:hAnsi="Arial" w:cs="Arial"/>
          <w:b/>
          <w:spacing w:val="1"/>
          <w:sz w:val="24"/>
          <w:u w:val="single"/>
        </w:rPr>
        <w:t xml:space="preserve"> </w:t>
      </w:r>
      <w:r w:rsidRPr="00043303">
        <w:rPr>
          <w:rFonts w:ascii="Arial" w:hAnsi="Arial" w:cs="Arial"/>
          <w:b/>
          <w:sz w:val="24"/>
          <w:u w:val="single"/>
        </w:rPr>
        <w:t>se le solicitará al</w:t>
      </w:r>
      <w:r w:rsidRPr="00043303">
        <w:rPr>
          <w:rFonts w:ascii="Arial" w:hAnsi="Arial" w:cs="Arial"/>
          <w:b/>
          <w:spacing w:val="1"/>
          <w:sz w:val="24"/>
          <w:u w:val="single"/>
        </w:rPr>
        <w:t xml:space="preserve"> </w:t>
      </w:r>
      <w:r w:rsidRPr="00043303">
        <w:rPr>
          <w:rFonts w:ascii="Arial" w:hAnsi="Arial" w:cs="Arial"/>
          <w:b/>
          <w:sz w:val="24"/>
          <w:u w:val="single"/>
        </w:rPr>
        <w:t>adjudicatario que</w:t>
      </w:r>
      <w:r w:rsidRPr="00043303">
        <w:rPr>
          <w:rFonts w:ascii="Arial" w:hAnsi="Arial" w:cs="Arial"/>
          <w:sz w:val="24"/>
        </w:rPr>
        <w:t>:</w:t>
      </w:r>
    </w:p>
    <w:p w14:paraId="190CDA00" w14:textId="77777777" w:rsidR="006E654B" w:rsidRPr="00043303" w:rsidRDefault="006E654B" w:rsidP="00FE08BE">
      <w:pPr>
        <w:spacing w:line="360" w:lineRule="auto"/>
        <w:ind w:left="-113"/>
        <w:jc w:val="both"/>
        <w:rPr>
          <w:rFonts w:ascii="Arial" w:hAnsi="Arial" w:cs="Arial"/>
          <w:sz w:val="24"/>
          <w:szCs w:val="24"/>
        </w:rPr>
      </w:pPr>
      <w:r w:rsidRPr="00043303">
        <w:rPr>
          <w:rFonts w:ascii="Arial" w:hAnsi="Arial" w:cs="Arial"/>
          <w:b/>
          <w:sz w:val="24"/>
          <w:szCs w:val="24"/>
        </w:rPr>
        <w:t>I)</w:t>
      </w:r>
      <w:r w:rsidRPr="00043303">
        <w:rPr>
          <w:rFonts w:ascii="Arial" w:hAnsi="Arial" w:cs="Arial"/>
          <w:sz w:val="24"/>
          <w:szCs w:val="24"/>
        </w:rPr>
        <w:t xml:space="preserve"> En un plazo de </w:t>
      </w:r>
      <w:r w:rsidRPr="00043303">
        <w:rPr>
          <w:rFonts w:ascii="Arial" w:hAnsi="Arial" w:cs="Arial"/>
          <w:b/>
          <w:sz w:val="24"/>
          <w:szCs w:val="24"/>
        </w:rPr>
        <w:t>cinco (5)</w:t>
      </w:r>
      <w:r w:rsidRPr="00043303">
        <w:rPr>
          <w:rFonts w:ascii="Arial" w:hAnsi="Arial" w:cs="Arial"/>
          <w:sz w:val="24"/>
          <w:szCs w:val="24"/>
        </w:rPr>
        <w:t xml:space="preserve"> días hábiles a contar del día siguiente a dicha notificación, presente en caso de corresponder (oferta igual o superior al 40% del tope de la Licitación Abreviada), documento acreditante de que se realizó depósito de garantía de fiel cumplimiento del contrato. </w:t>
      </w:r>
    </w:p>
    <w:p w14:paraId="1D13F716"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El adjudicatario deberá, en tal caso, constituir una garantía equivalente al 5% del total del contrato por concepto de fiel cumplimiento del contrato, la cual cubre cualquier incumplimiento derivado de obligaciones que componen la presente contratación.</w:t>
      </w:r>
    </w:p>
    <w:p w14:paraId="21FACC9A"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Garantías admitidas: El adjudicatario constituirá la garantía mediante alguna de las siguientes modalidades: </w:t>
      </w:r>
    </w:p>
    <w:p w14:paraId="2D87FFF8"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Efectivo, transferencia bancaria o depósito bancario de acuerdo a la normativa vigente.</w:t>
      </w:r>
    </w:p>
    <w:p w14:paraId="5573A6A2"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Valores Públicos computados por su valor nominal. Los valores en títulos tendrán que ser caucionados en el Banco de la República Oriental del Uruguay a la orden de INAU. </w:t>
      </w:r>
    </w:p>
    <w:p w14:paraId="50CC7103"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Fianza o aval bancario de un Banco de Plaza o de un Banco extranjero avalado por un Banco del país, el cual será responsable directo de posibles incumplimientos de cualquier naturaleza. </w:t>
      </w:r>
    </w:p>
    <w:p w14:paraId="4E1869F7"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La garantía deberá contener cláusulas que establezcan que no será necesario trámite alguno o discusión para hacer efectivo su cobro. </w:t>
      </w:r>
    </w:p>
    <w:p w14:paraId="19A5F576" w14:textId="77777777"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14:paraId="0EC66359" w14:textId="77777777"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La póliza no podrá excluir coberturas por incumplimientos de origen legal y/o reglamentario. </w:t>
      </w:r>
    </w:p>
    <w:p w14:paraId="6BDDF8A3"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INAU se reserva el derecho de aceptar o no las pólizas, luego de analizar el contenido de sus cláusulas.</w:t>
      </w:r>
    </w:p>
    <w:p w14:paraId="3D9884F8" w14:textId="77777777"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Cuando las garantías se instrumenten con un aval, una fianza o póliza de seguro de fianza, deberán ser certificadas las firmas por el escribano de la empresa emisora, con </w:t>
      </w:r>
      <w:r w:rsidRPr="00043303">
        <w:rPr>
          <w:rFonts w:ascii="Arial" w:hAnsi="Arial" w:cs="Arial"/>
          <w:sz w:val="24"/>
          <w:szCs w:val="24"/>
        </w:rPr>
        <w:lastRenderedPageBreak/>
        <w:t>excepción de las pólizas de seguro de fianza emitidas por el Banco de Seguros del Estado.</w:t>
      </w:r>
    </w:p>
    <w:p w14:paraId="1F31EC65" w14:textId="77777777" w:rsidR="006E654B" w:rsidRPr="00043303" w:rsidRDefault="006E654B" w:rsidP="00272BF7">
      <w:pPr>
        <w:spacing w:line="360" w:lineRule="auto"/>
        <w:ind w:left="-113"/>
        <w:rPr>
          <w:rFonts w:ascii="Arial" w:hAnsi="Arial" w:cs="Arial"/>
          <w:sz w:val="24"/>
          <w:szCs w:val="24"/>
        </w:rPr>
      </w:pPr>
    </w:p>
    <w:p w14:paraId="5946B169" w14:textId="77777777" w:rsidR="00C16841" w:rsidRPr="00043303" w:rsidRDefault="006E654B" w:rsidP="00272BF7">
      <w:pPr>
        <w:spacing w:line="360" w:lineRule="auto"/>
        <w:ind w:left="-113"/>
        <w:rPr>
          <w:rFonts w:ascii="Arial" w:hAnsi="Arial" w:cs="Arial"/>
          <w:sz w:val="24"/>
          <w:szCs w:val="24"/>
        </w:rPr>
      </w:pPr>
      <w:r w:rsidRPr="00043303">
        <w:rPr>
          <w:rFonts w:ascii="Arial" w:hAnsi="Arial" w:cs="Arial"/>
          <w:b/>
          <w:sz w:val="24"/>
          <w:szCs w:val="24"/>
        </w:rPr>
        <w:t>II)</w:t>
      </w:r>
      <w:r w:rsidRPr="00043303">
        <w:rPr>
          <w:rFonts w:ascii="Arial" w:hAnsi="Arial" w:cs="Arial"/>
          <w:sz w:val="24"/>
          <w:szCs w:val="24"/>
        </w:rPr>
        <w:t xml:space="preserve"> </w:t>
      </w:r>
      <w:r w:rsidR="00C16841" w:rsidRPr="00043303">
        <w:rPr>
          <w:rFonts w:ascii="Arial" w:hAnsi="Arial" w:cs="Arial"/>
          <w:sz w:val="24"/>
          <w:szCs w:val="24"/>
        </w:rPr>
        <w:t xml:space="preserve">En un plazo de </w:t>
      </w:r>
      <w:r w:rsidR="00C16841" w:rsidRPr="00043303">
        <w:rPr>
          <w:rFonts w:ascii="Arial" w:hAnsi="Arial" w:cs="Arial"/>
          <w:b/>
          <w:sz w:val="24"/>
          <w:szCs w:val="24"/>
          <w:u w:val="single"/>
        </w:rPr>
        <w:t>diez (10) días hábiles</w:t>
      </w:r>
      <w:r w:rsidR="00C16841" w:rsidRPr="00043303">
        <w:rPr>
          <w:rFonts w:ascii="Arial" w:hAnsi="Arial" w:cs="Arial"/>
          <w:b/>
          <w:sz w:val="24"/>
          <w:szCs w:val="24"/>
        </w:rPr>
        <w:t xml:space="preserve"> </w:t>
      </w:r>
      <w:r w:rsidR="00C16841" w:rsidRPr="00043303">
        <w:rPr>
          <w:rFonts w:ascii="Arial" w:hAnsi="Arial" w:cs="Arial"/>
          <w:sz w:val="24"/>
          <w:szCs w:val="24"/>
        </w:rPr>
        <w:t>desde el día siguiente a dicha</w:t>
      </w:r>
      <w:r w:rsidR="00C16841" w:rsidRPr="00043303">
        <w:rPr>
          <w:rFonts w:ascii="Arial" w:hAnsi="Arial" w:cs="Arial"/>
          <w:spacing w:val="1"/>
          <w:sz w:val="24"/>
          <w:szCs w:val="24"/>
        </w:rPr>
        <w:t xml:space="preserve"> </w:t>
      </w:r>
      <w:r w:rsidR="00C16841" w:rsidRPr="00043303">
        <w:rPr>
          <w:rFonts w:ascii="Arial" w:hAnsi="Arial" w:cs="Arial"/>
          <w:sz w:val="24"/>
          <w:szCs w:val="24"/>
        </w:rPr>
        <w:t>notificación,</w:t>
      </w:r>
      <w:r w:rsidR="00C16841" w:rsidRPr="00043303">
        <w:rPr>
          <w:rFonts w:ascii="Arial" w:hAnsi="Arial" w:cs="Arial"/>
          <w:spacing w:val="-3"/>
          <w:sz w:val="24"/>
          <w:szCs w:val="24"/>
        </w:rPr>
        <w:t xml:space="preserve"> </w:t>
      </w:r>
      <w:r w:rsidR="00C16841" w:rsidRPr="00043303">
        <w:rPr>
          <w:rFonts w:ascii="Arial" w:hAnsi="Arial" w:cs="Arial"/>
          <w:sz w:val="24"/>
          <w:szCs w:val="24"/>
        </w:rPr>
        <w:t>presente la documentación</w:t>
      </w:r>
      <w:r w:rsidR="00C16841" w:rsidRPr="00043303">
        <w:rPr>
          <w:rFonts w:ascii="Arial" w:hAnsi="Arial" w:cs="Arial"/>
          <w:spacing w:val="-1"/>
          <w:sz w:val="24"/>
          <w:szCs w:val="24"/>
        </w:rPr>
        <w:t xml:space="preserve"> </w:t>
      </w:r>
      <w:r w:rsidR="00C16841" w:rsidRPr="00043303">
        <w:rPr>
          <w:rFonts w:ascii="Arial" w:hAnsi="Arial" w:cs="Arial"/>
          <w:sz w:val="24"/>
          <w:szCs w:val="24"/>
        </w:rPr>
        <w:t>que</w:t>
      </w:r>
      <w:r w:rsidR="00C16841" w:rsidRPr="00043303">
        <w:rPr>
          <w:rFonts w:ascii="Arial" w:hAnsi="Arial" w:cs="Arial"/>
          <w:spacing w:val="-2"/>
          <w:sz w:val="24"/>
          <w:szCs w:val="24"/>
        </w:rPr>
        <w:t xml:space="preserve"> </w:t>
      </w:r>
      <w:r w:rsidR="00C16841" w:rsidRPr="00043303">
        <w:rPr>
          <w:rFonts w:ascii="Arial" w:hAnsi="Arial" w:cs="Arial"/>
          <w:sz w:val="24"/>
          <w:szCs w:val="24"/>
        </w:rPr>
        <w:t>corresponda,</w:t>
      </w:r>
      <w:r w:rsidR="00C16841" w:rsidRPr="00043303">
        <w:rPr>
          <w:rFonts w:ascii="Arial" w:hAnsi="Arial" w:cs="Arial"/>
          <w:spacing w:val="-3"/>
          <w:sz w:val="24"/>
          <w:szCs w:val="24"/>
        </w:rPr>
        <w:t xml:space="preserve"> </w:t>
      </w:r>
      <w:r w:rsidR="00C16841" w:rsidRPr="00043303">
        <w:rPr>
          <w:rFonts w:ascii="Arial" w:hAnsi="Arial" w:cs="Arial"/>
          <w:sz w:val="24"/>
          <w:szCs w:val="24"/>
        </w:rPr>
        <w:t>según se</w:t>
      </w:r>
      <w:r w:rsidR="00C16841" w:rsidRPr="00043303">
        <w:rPr>
          <w:rFonts w:ascii="Arial" w:hAnsi="Arial" w:cs="Arial"/>
          <w:spacing w:val="1"/>
          <w:sz w:val="24"/>
          <w:szCs w:val="24"/>
        </w:rPr>
        <w:t xml:space="preserve"> </w:t>
      </w:r>
      <w:r w:rsidR="00C16841" w:rsidRPr="00043303">
        <w:rPr>
          <w:rFonts w:ascii="Arial" w:hAnsi="Arial" w:cs="Arial"/>
          <w:sz w:val="24"/>
          <w:szCs w:val="24"/>
        </w:rPr>
        <w:t>indica:</w:t>
      </w:r>
    </w:p>
    <w:p w14:paraId="0810F75E" w14:textId="77777777" w:rsidR="00C16841" w:rsidRPr="00043303" w:rsidRDefault="00C16841" w:rsidP="00272BF7">
      <w:pPr>
        <w:ind w:left="-113"/>
        <w:rPr>
          <w:rFonts w:ascii="Arial" w:hAnsi="Arial" w:cs="Arial"/>
          <w:sz w:val="36"/>
        </w:rPr>
      </w:pPr>
    </w:p>
    <w:p w14:paraId="0DEE8C0C" w14:textId="77777777" w:rsidR="00C16841" w:rsidRPr="00043303" w:rsidRDefault="00C16841" w:rsidP="00084B26">
      <w:pPr>
        <w:numPr>
          <w:ilvl w:val="0"/>
          <w:numId w:val="35"/>
        </w:numPr>
        <w:tabs>
          <w:tab w:val="left" w:pos="567"/>
          <w:tab w:val="left" w:pos="1881"/>
          <w:tab w:val="left" w:pos="1882"/>
        </w:tabs>
        <w:spacing w:before="92" w:line="360" w:lineRule="auto"/>
        <w:ind w:left="-113" w:right="110" w:firstLine="0"/>
        <w:jc w:val="both"/>
        <w:rPr>
          <w:rFonts w:ascii="Arial" w:hAnsi="Arial" w:cs="Arial"/>
          <w:sz w:val="24"/>
        </w:rPr>
      </w:pPr>
      <w:r w:rsidRPr="00043303">
        <w:rPr>
          <w:rFonts w:ascii="Arial" w:hAnsi="Arial" w:cs="Arial"/>
          <w:sz w:val="24"/>
        </w:rPr>
        <w:t>Carné de salud de todo el personal de la empresa extendido por los Organismo</w:t>
      </w:r>
      <w:r w:rsidRPr="00043303">
        <w:rPr>
          <w:rFonts w:ascii="Arial" w:hAnsi="Arial" w:cs="Arial"/>
          <w:spacing w:val="1"/>
          <w:sz w:val="24"/>
        </w:rPr>
        <w:t xml:space="preserve">s </w:t>
      </w:r>
      <w:r w:rsidRPr="00043303">
        <w:rPr>
          <w:rFonts w:ascii="Arial" w:hAnsi="Arial" w:cs="Arial"/>
          <w:sz w:val="24"/>
        </w:rPr>
        <w:t>incorporados a</w:t>
      </w:r>
      <w:r w:rsidRPr="00043303">
        <w:rPr>
          <w:rFonts w:ascii="Arial" w:hAnsi="Arial" w:cs="Arial"/>
          <w:spacing w:val="1"/>
          <w:sz w:val="24"/>
        </w:rPr>
        <w:t xml:space="preserve">l </w:t>
      </w:r>
      <w:r w:rsidRPr="00043303">
        <w:rPr>
          <w:rFonts w:ascii="Arial" w:hAnsi="Arial" w:cs="Arial"/>
          <w:sz w:val="24"/>
        </w:rPr>
        <w:t>Sistema de Carné de Salud Básico y Carné de Manipulador de Alimento</w:t>
      </w:r>
      <w:r w:rsidRPr="00043303">
        <w:rPr>
          <w:rFonts w:ascii="Arial" w:hAnsi="Arial" w:cs="Arial"/>
          <w:spacing w:val="1"/>
          <w:sz w:val="24"/>
        </w:rPr>
        <w:t xml:space="preserve">s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aque</w:t>
      </w:r>
      <w:r w:rsidRPr="00043303">
        <w:rPr>
          <w:rFonts w:ascii="Arial" w:hAnsi="Arial" w:cs="Arial"/>
          <w:spacing w:val="1"/>
          <w:sz w:val="24"/>
        </w:rPr>
        <w:t xml:space="preserve">l </w:t>
      </w:r>
      <w:r w:rsidRPr="00043303">
        <w:rPr>
          <w:rFonts w:ascii="Arial" w:hAnsi="Arial" w:cs="Arial"/>
          <w:sz w:val="24"/>
        </w:rPr>
        <w:t>persona</w:t>
      </w:r>
      <w:r w:rsidRPr="00043303">
        <w:rPr>
          <w:rFonts w:ascii="Arial" w:hAnsi="Arial" w:cs="Arial"/>
          <w:spacing w:val="1"/>
          <w:sz w:val="24"/>
        </w:rPr>
        <w:t xml:space="preserve">l </w:t>
      </w:r>
      <w:r w:rsidRPr="00043303">
        <w:rPr>
          <w:rFonts w:ascii="Arial" w:hAnsi="Arial" w:cs="Arial"/>
          <w:sz w:val="24"/>
        </w:rPr>
        <w:t>qu</w:t>
      </w:r>
      <w:r w:rsidRPr="00043303">
        <w:rPr>
          <w:rFonts w:ascii="Arial" w:hAnsi="Arial" w:cs="Arial"/>
          <w:spacing w:val="1"/>
          <w:sz w:val="24"/>
        </w:rPr>
        <w:t xml:space="preserve">e </w:t>
      </w:r>
      <w:r w:rsidRPr="00043303">
        <w:rPr>
          <w:rFonts w:ascii="Arial" w:hAnsi="Arial" w:cs="Arial"/>
          <w:sz w:val="24"/>
        </w:rPr>
        <w:t>s</w:t>
      </w:r>
      <w:r w:rsidRPr="00043303">
        <w:rPr>
          <w:rFonts w:ascii="Arial" w:hAnsi="Arial" w:cs="Arial"/>
          <w:spacing w:val="1"/>
          <w:sz w:val="24"/>
        </w:rPr>
        <w:t xml:space="preserve">e </w:t>
      </w:r>
      <w:r w:rsidRPr="00043303">
        <w:rPr>
          <w:rFonts w:ascii="Arial" w:hAnsi="Arial" w:cs="Arial"/>
          <w:sz w:val="24"/>
        </w:rPr>
        <w:t>dediqu</w:t>
      </w:r>
      <w:r w:rsidRPr="00043303">
        <w:rPr>
          <w:rFonts w:ascii="Arial" w:hAnsi="Arial" w:cs="Arial"/>
          <w:spacing w:val="1"/>
          <w:sz w:val="24"/>
        </w:rPr>
        <w:t xml:space="preserve">e a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manipulació</w:t>
      </w:r>
      <w:r w:rsidRPr="00043303">
        <w:rPr>
          <w:rFonts w:ascii="Arial" w:hAnsi="Arial" w:cs="Arial"/>
          <w:spacing w:val="1"/>
          <w:sz w:val="24"/>
        </w:rPr>
        <w:t xml:space="preserve">n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mercadería</w:t>
      </w:r>
      <w:r w:rsidRPr="00043303">
        <w:rPr>
          <w:rFonts w:ascii="Arial" w:hAnsi="Arial" w:cs="Arial"/>
          <w:spacing w:val="1"/>
          <w:sz w:val="24"/>
        </w:rPr>
        <w:t xml:space="preserve">, </w:t>
      </w:r>
      <w:r w:rsidRPr="00043303">
        <w:rPr>
          <w:rFonts w:ascii="Arial" w:hAnsi="Arial" w:cs="Arial"/>
          <w:sz w:val="24"/>
        </w:rPr>
        <w:t>debiend</w:t>
      </w:r>
      <w:r w:rsidRPr="00043303">
        <w:rPr>
          <w:rFonts w:ascii="Arial" w:hAnsi="Arial" w:cs="Arial"/>
          <w:spacing w:val="1"/>
          <w:sz w:val="24"/>
        </w:rPr>
        <w:t xml:space="preserve">o </w:t>
      </w:r>
      <w:r w:rsidRPr="00043303">
        <w:rPr>
          <w:rFonts w:ascii="Arial" w:hAnsi="Arial" w:cs="Arial"/>
          <w:sz w:val="24"/>
        </w:rPr>
        <w:t>manteners</w:t>
      </w:r>
      <w:r w:rsidRPr="00043303">
        <w:rPr>
          <w:rFonts w:ascii="Arial" w:hAnsi="Arial" w:cs="Arial"/>
          <w:spacing w:val="-2"/>
          <w:sz w:val="24"/>
        </w:rPr>
        <w:t xml:space="preserve">e </w:t>
      </w:r>
      <w:r w:rsidRPr="00043303">
        <w:rPr>
          <w:rFonts w:ascii="Arial" w:hAnsi="Arial" w:cs="Arial"/>
          <w:sz w:val="24"/>
        </w:rPr>
        <w:t>vigentes mientra</w:t>
      </w:r>
      <w:r w:rsidRPr="00043303">
        <w:rPr>
          <w:rFonts w:ascii="Arial" w:hAnsi="Arial" w:cs="Arial"/>
          <w:spacing w:val="-1"/>
          <w:sz w:val="24"/>
        </w:rPr>
        <w:t xml:space="preserve">s </w:t>
      </w:r>
      <w:r w:rsidRPr="00043303">
        <w:rPr>
          <w:rFonts w:ascii="Arial" w:hAnsi="Arial" w:cs="Arial"/>
          <w:sz w:val="24"/>
        </w:rPr>
        <w:t>dur</w:t>
      </w:r>
      <w:r w:rsidRPr="00043303">
        <w:rPr>
          <w:rFonts w:ascii="Arial" w:hAnsi="Arial" w:cs="Arial"/>
          <w:spacing w:val="-2"/>
          <w:sz w:val="24"/>
        </w:rPr>
        <w:t xml:space="preserve">e </w:t>
      </w:r>
      <w:r w:rsidRPr="00043303">
        <w:rPr>
          <w:rFonts w:ascii="Arial" w:hAnsi="Arial" w:cs="Arial"/>
          <w:sz w:val="24"/>
        </w:rPr>
        <w:t>el víncul</w:t>
      </w:r>
      <w:r w:rsidRPr="00043303">
        <w:rPr>
          <w:rFonts w:ascii="Arial" w:hAnsi="Arial" w:cs="Arial"/>
          <w:spacing w:val="-1"/>
          <w:sz w:val="24"/>
        </w:rPr>
        <w:t xml:space="preserve">o </w:t>
      </w:r>
      <w:r w:rsidRPr="00043303">
        <w:rPr>
          <w:rFonts w:ascii="Arial" w:hAnsi="Arial" w:cs="Arial"/>
          <w:sz w:val="24"/>
        </w:rPr>
        <w:t>entr</w:t>
      </w:r>
      <w:r w:rsidRPr="00043303">
        <w:rPr>
          <w:rFonts w:ascii="Arial" w:hAnsi="Arial" w:cs="Arial"/>
          <w:spacing w:val="-2"/>
          <w:sz w:val="24"/>
        </w:rPr>
        <w:t xml:space="preserve">e </w:t>
      </w:r>
      <w:r w:rsidRPr="00043303">
        <w:rPr>
          <w:rFonts w:ascii="Arial" w:hAnsi="Arial" w:cs="Arial"/>
          <w:sz w:val="24"/>
        </w:rPr>
        <w:t>e</w:t>
      </w:r>
      <w:r w:rsidRPr="00043303">
        <w:rPr>
          <w:rFonts w:ascii="Arial" w:hAnsi="Arial" w:cs="Arial"/>
          <w:spacing w:val="-1"/>
          <w:sz w:val="24"/>
        </w:rPr>
        <w:t xml:space="preserve">l </w:t>
      </w:r>
      <w:r w:rsidRPr="00043303">
        <w:rPr>
          <w:rFonts w:ascii="Arial" w:hAnsi="Arial" w:cs="Arial"/>
          <w:sz w:val="24"/>
        </w:rPr>
        <w:t>Organism</w:t>
      </w:r>
      <w:r w:rsidRPr="00043303">
        <w:rPr>
          <w:rFonts w:ascii="Arial" w:hAnsi="Arial" w:cs="Arial"/>
          <w:spacing w:val="-1"/>
          <w:sz w:val="24"/>
        </w:rPr>
        <w:t xml:space="preserve">o </w:t>
      </w:r>
      <w:r w:rsidRPr="00043303">
        <w:rPr>
          <w:rFonts w:ascii="Arial" w:hAnsi="Arial" w:cs="Arial"/>
          <w:sz w:val="24"/>
        </w:rPr>
        <w:t>y l</w:t>
      </w:r>
      <w:r w:rsidRPr="00043303">
        <w:rPr>
          <w:rFonts w:ascii="Arial" w:hAnsi="Arial" w:cs="Arial"/>
          <w:spacing w:val="-2"/>
          <w:sz w:val="24"/>
        </w:rPr>
        <w:t xml:space="preserve">a </w:t>
      </w:r>
      <w:r w:rsidRPr="00043303">
        <w:rPr>
          <w:rFonts w:ascii="Arial" w:hAnsi="Arial" w:cs="Arial"/>
          <w:sz w:val="24"/>
        </w:rPr>
        <w:t>Empresa.</w:t>
      </w:r>
    </w:p>
    <w:p w14:paraId="137F52FF" w14:textId="77777777" w:rsidR="00972438" w:rsidRPr="00043303" w:rsidRDefault="00972438" w:rsidP="00084B26">
      <w:pPr>
        <w:numPr>
          <w:ilvl w:val="0"/>
          <w:numId w:val="35"/>
        </w:numPr>
        <w:autoSpaceDE/>
        <w:autoSpaceDN/>
        <w:spacing w:line="360" w:lineRule="auto"/>
        <w:ind w:left="-142" w:right="136" w:firstLine="142"/>
        <w:jc w:val="both"/>
        <w:rPr>
          <w:rFonts w:ascii="Arial" w:hAnsi="Arial" w:cs="Arial"/>
          <w:sz w:val="24"/>
        </w:rPr>
      </w:pPr>
      <w:r w:rsidRPr="00043303">
        <w:rPr>
          <w:rFonts w:ascii="Arial" w:hAnsi="Arial" w:cs="Arial"/>
          <w:sz w:val="24"/>
        </w:rPr>
        <w:t>Habilitación/es Bromatológica/s vigente/s expedida/s por la Intendencia correspondiente, prevista/s en la cláusula 10 del presente Pliego, cuyo trámite se encontraba transcurriendo al momento de presentar la oferta.</w:t>
      </w:r>
    </w:p>
    <w:p w14:paraId="169FC1AD" w14:textId="77777777" w:rsidR="00B455D3" w:rsidRPr="00043303" w:rsidRDefault="00084B26" w:rsidP="00084B26">
      <w:pPr>
        <w:tabs>
          <w:tab w:val="left" w:pos="462"/>
        </w:tabs>
        <w:spacing w:line="360" w:lineRule="auto"/>
        <w:ind w:right="57"/>
        <w:jc w:val="both"/>
        <w:rPr>
          <w:rFonts w:ascii="Arial" w:hAnsi="Arial" w:cs="Arial"/>
          <w:sz w:val="24"/>
          <w:szCs w:val="24"/>
          <w:lang w:eastAsia="es-ES"/>
        </w:rPr>
      </w:pPr>
      <w:r w:rsidRPr="00043303">
        <w:rPr>
          <w:rFonts w:ascii="Arial" w:hAnsi="Arial" w:cs="Arial"/>
          <w:b/>
          <w:color w:val="000008"/>
          <w:sz w:val="24"/>
        </w:rPr>
        <w:t>C</w:t>
      </w:r>
      <w:r w:rsidR="00C16841" w:rsidRPr="00043303">
        <w:rPr>
          <w:rFonts w:ascii="Arial" w:hAnsi="Arial" w:cs="Arial"/>
          <w:b/>
          <w:color w:val="000008"/>
          <w:sz w:val="24"/>
        </w:rPr>
        <w:t xml:space="preserve">) </w:t>
      </w:r>
      <w:r w:rsidR="00B455D3" w:rsidRPr="00043303">
        <w:rPr>
          <w:rFonts w:ascii="Arial" w:hAnsi="Arial" w:cs="Arial"/>
          <w:color w:val="000009"/>
          <w:sz w:val="24"/>
          <w:szCs w:val="24"/>
          <w:lang w:eastAsia="es-ES"/>
        </w:rPr>
        <w:t>De conformidad con lo dispuesto por la Ley Nº 17.849 de 29 de noviembre de 2004, Decreto Nº 260/007 de 23 de julio de 2007 y Decreto Nº 3</w:t>
      </w:r>
      <w:r w:rsidRPr="00043303">
        <w:rPr>
          <w:rFonts w:ascii="Arial" w:hAnsi="Arial" w:cs="Arial"/>
          <w:color w:val="000009"/>
          <w:sz w:val="24"/>
          <w:szCs w:val="24"/>
          <w:lang w:eastAsia="es-ES"/>
        </w:rPr>
        <w:t xml:space="preserve">15/010 de fecha 20 de octubre </w:t>
      </w:r>
      <w:r w:rsidR="00B455D3" w:rsidRPr="00043303">
        <w:rPr>
          <w:rFonts w:ascii="Arial" w:hAnsi="Arial" w:cs="Arial"/>
          <w:color w:val="000009"/>
          <w:sz w:val="24"/>
          <w:szCs w:val="24"/>
          <w:lang w:eastAsia="es-ES"/>
        </w:rPr>
        <w:t xml:space="preserve">de 2010, los oferentes (propietarios de marca e importador de productos envasados; envasadores para terceros; fabricantes e importadores de envases) deberán presentar, Certificado  emitido por la Dirección Nacional de Medio Ambiente (DINAMA) que acredite </w:t>
      </w:r>
      <w:r w:rsidR="00B455D3" w:rsidRPr="00043303">
        <w:rPr>
          <w:rFonts w:ascii="Arial" w:hAnsi="Arial" w:cs="Arial"/>
          <w:color w:val="000009"/>
          <w:sz w:val="24"/>
          <w:szCs w:val="24"/>
          <w:u w:val="single"/>
          <w:lang w:eastAsia="es-ES"/>
        </w:rPr>
        <w:t>alguno</w:t>
      </w:r>
      <w:r w:rsidR="00B455D3" w:rsidRPr="00043303">
        <w:rPr>
          <w:rFonts w:ascii="Arial" w:hAnsi="Arial" w:cs="Arial"/>
          <w:color w:val="000009"/>
          <w:sz w:val="24"/>
          <w:szCs w:val="24"/>
          <w:lang w:eastAsia="es-ES"/>
        </w:rPr>
        <w:t xml:space="preserve"> de los siguientes supuestos:</w:t>
      </w:r>
    </w:p>
    <w:p w14:paraId="09D5D6CD" w14:textId="77777777" w:rsidR="00B455D3" w:rsidRPr="00043303" w:rsidRDefault="00B455D3" w:rsidP="00B455D3">
      <w:pPr>
        <w:autoSpaceDE/>
        <w:autoSpaceDN/>
        <w:spacing w:before="4"/>
        <w:jc w:val="right"/>
        <w:rPr>
          <w:rFonts w:ascii="Arial" w:hAnsi="Arial" w:cs="Arial"/>
          <w:sz w:val="16"/>
          <w:szCs w:val="16"/>
          <w:lang w:eastAsia="es-ES"/>
        </w:rPr>
      </w:pPr>
    </w:p>
    <w:p w14:paraId="6B9E3EDA" w14:textId="77777777" w:rsidR="00B455D3" w:rsidRPr="00043303" w:rsidRDefault="00B455D3" w:rsidP="00B455D3">
      <w:pPr>
        <w:widowControl/>
        <w:numPr>
          <w:ilvl w:val="0"/>
          <w:numId w:val="45"/>
        </w:numPr>
        <w:tabs>
          <w:tab w:val="left" w:pos="611"/>
        </w:tabs>
        <w:autoSpaceDE/>
        <w:autoSpaceDN/>
        <w:spacing w:before="92" w:line="360" w:lineRule="auto"/>
        <w:ind w:right="124" w:firstLine="0"/>
        <w:jc w:val="both"/>
        <w:rPr>
          <w:rFonts w:ascii="Arial" w:hAnsi="Arial" w:cs="Arial"/>
          <w:sz w:val="24"/>
          <w:szCs w:val="24"/>
          <w:lang w:eastAsia="es-ES"/>
        </w:rPr>
      </w:pPr>
      <w:r w:rsidRPr="00043303">
        <w:rPr>
          <w:rFonts w:ascii="Arial" w:hAnsi="Arial" w:cs="Arial"/>
          <w:color w:val="000009"/>
          <w:sz w:val="24"/>
          <w:szCs w:val="24"/>
          <w:lang w:eastAsia="es-ES"/>
        </w:rPr>
        <w:t>Su inscripción en el registro a cargo de la DINAMA y que cuenta o adhiere a un plan de gestión de residuos de envases aprobados por Resolución del Ministerio de Vivienda, Ordenamiento Territorial y Medio Ambiente.</w:t>
      </w:r>
    </w:p>
    <w:p w14:paraId="30DE1CDE" w14:textId="77777777" w:rsidR="00B455D3" w:rsidRPr="00043303" w:rsidRDefault="00B455D3" w:rsidP="00B455D3">
      <w:pPr>
        <w:autoSpaceDE/>
        <w:autoSpaceDN/>
        <w:spacing w:before="4"/>
        <w:rPr>
          <w:rFonts w:ascii="Arial" w:hAnsi="Arial" w:cs="Arial"/>
          <w:sz w:val="24"/>
          <w:szCs w:val="24"/>
          <w:lang w:eastAsia="es-ES"/>
        </w:rPr>
      </w:pPr>
    </w:p>
    <w:p w14:paraId="54064B3C" w14:textId="77777777" w:rsidR="00B455D3" w:rsidRPr="00043303" w:rsidRDefault="00B455D3" w:rsidP="00B455D3">
      <w:pPr>
        <w:widowControl/>
        <w:numPr>
          <w:ilvl w:val="0"/>
          <w:numId w:val="45"/>
        </w:numPr>
        <w:tabs>
          <w:tab w:val="left" w:pos="630"/>
        </w:tabs>
        <w:autoSpaceDE/>
        <w:autoSpaceDN/>
        <w:spacing w:before="3" w:line="360" w:lineRule="auto"/>
        <w:ind w:right="132" w:firstLine="0"/>
        <w:jc w:val="both"/>
        <w:rPr>
          <w:rFonts w:ascii="Arial" w:hAnsi="Arial" w:cs="Arial"/>
          <w:lang w:eastAsia="es-ES"/>
        </w:rPr>
      </w:pPr>
      <w:r w:rsidRPr="00043303">
        <w:rPr>
          <w:rFonts w:ascii="Arial" w:hAnsi="Arial" w:cs="Arial"/>
          <w:color w:val="000009"/>
          <w:sz w:val="24"/>
          <w:szCs w:val="24"/>
          <w:lang w:eastAsia="es-ES"/>
        </w:rPr>
        <w:t>Que el oferente no se encuentra alcanzado por el Decreto Nº 260/007 en tanto se configura alguna de las exclusiones que la misma norma dispone.</w:t>
      </w:r>
    </w:p>
    <w:p w14:paraId="10812DCB" w14:textId="77777777" w:rsidR="00C16841" w:rsidRPr="00043303" w:rsidRDefault="00C16841" w:rsidP="00D574F9">
      <w:pPr>
        <w:pStyle w:val="Prrafodelista"/>
        <w:numPr>
          <w:ilvl w:val="0"/>
          <w:numId w:val="38"/>
        </w:numPr>
        <w:tabs>
          <w:tab w:val="left" w:pos="709"/>
        </w:tabs>
        <w:spacing w:before="1" w:line="360" w:lineRule="auto"/>
        <w:ind w:left="709" w:right="113" w:hanging="283"/>
        <w:jc w:val="both"/>
        <w:rPr>
          <w:rFonts w:ascii="Arial" w:hAnsi="Arial" w:cs="Arial"/>
          <w:sz w:val="24"/>
        </w:rPr>
      </w:pPr>
      <w:r w:rsidRPr="00043303">
        <w:rPr>
          <w:rFonts w:ascii="Arial" w:hAnsi="Arial" w:cs="Arial"/>
          <w:sz w:val="24"/>
        </w:rPr>
        <w:t>Los recaudos que hayan sido solicitados en el presente pliego y que correspondan al</w:t>
      </w:r>
      <w:r w:rsidRPr="00043303">
        <w:rPr>
          <w:rFonts w:ascii="Arial" w:hAnsi="Arial" w:cs="Arial"/>
          <w:spacing w:val="1"/>
          <w:sz w:val="24"/>
        </w:rPr>
        <w:t xml:space="preserve"> </w:t>
      </w:r>
      <w:r w:rsidRPr="00043303">
        <w:rPr>
          <w:rFonts w:ascii="Arial" w:hAnsi="Arial" w:cs="Arial"/>
          <w:sz w:val="24"/>
        </w:rPr>
        <w:t>adjudicatario.</w:t>
      </w:r>
    </w:p>
    <w:p w14:paraId="46C674ED" w14:textId="77777777" w:rsidR="00C16841" w:rsidRPr="00043303" w:rsidRDefault="00C16841" w:rsidP="00084B26">
      <w:pPr>
        <w:numPr>
          <w:ilvl w:val="0"/>
          <w:numId w:val="38"/>
        </w:numPr>
        <w:tabs>
          <w:tab w:val="left" w:pos="709"/>
        </w:tabs>
        <w:spacing w:line="360" w:lineRule="auto"/>
        <w:ind w:left="426" w:right="113" w:firstLine="0"/>
        <w:jc w:val="both"/>
        <w:rPr>
          <w:rFonts w:ascii="Arial" w:hAnsi="Arial" w:cs="Arial"/>
          <w:sz w:val="24"/>
        </w:rPr>
      </w:pP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documento,</w:t>
      </w:r>
      <w:r w:rsidRPr="00043303">
        <w:rPr>
          <w:rFonts w:ascii="Arial" w:hAnsi="Arial" w:cs="Arial"/>
          <w:spacing w:val="1"/>
          <w:sz w:val="24"/>
        </w:rPr>
        <w:t xml:space="preserve"> </w:t>
      </w:r>
      <w:r w:rsidRPr="00043303">
        <w:rPr>
          <w:rFonts w:ascii="Arial" w:hAnsi="Arial" w:cs="Arial"/>
          <w:sz w:val="24"/>
        </w:rPr>
        <w:t>certificado</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recaudo</w:t>
      </w:r>
      <w:r w:rsidRPr="00043303">
        <w:rPr>
          <w:rFonts w:ascii="Arial" w:hAnsi="Arial" w:cs="Arial"/>
          <w:spacing w:val="1"/>
          <w:sz w:val="24"/>
        </w:rPr>
        <w:t xml:space="preserve"> </w:t>
      </w:r>
      <w:r w:rsidRPr="00043303">
        <w:rPr>
          <w:rFonts w:ascii="Arial" w:hAnsi="Arial" w:cs="Arial"/>
          <w:sz w:val="24"/>
        </w:rPr>
        <w:t>nacional</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departamental</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sea</w:t>
      </w:r>
      <w:r w:rsidRPr="00043303">
        <w:rPr>
          <w:rFonts w:ascii="Arial" w:hAnsi="Arial" w:cs="Arial"/>
          <w:spacing w:val="1"/>
          <w:sz w:val="24"/>
        </w:rPr>
        <w:t xml:space="preserve"> </w:t>
      </w:r>
      <w:r w:rsidRPr="00043303">
        <w:rPr>
          <w:rFonts w:ascii="Arial" w:hAnsi="Arial" w:cs="Arial"/>
          <w:sz w:val="24"/>
        </w:rPr>
        <w:t>obligatorio presentar de acuerdo con el rubro que se licita y que no está incluido en la</w:t>
      </w:r>
      <w:r w:rsidRPr="00043303">
        <w:rPr>
          <w:rFonts w:ascii="Arial" w:hAnsi="Arial" w:cs="Arial"/>
          <w:spacing w:val="1"/>
          <w:sz w:val="24"/>
        </w:rPr>
        <w:t xml:space="preserve"> </w:t>
      </w:r>
      <w:r w:rsidRPr="00043303">
        <w:rPr>
          <w:rFonts w:ascii="Arial" w:hAnsi="Arial" w:cs="Arial"/>
          <w:sz w:val="24"/>
        </w:rPr>
        <w:t>enumeración precedente o la constancia de que está exento de alguna de las obligaciones</w:t>
      </w:r>
      <w:r w:rsidRPr="00043303">
        <w:rPr>
          <w:rFonts w:ascii="Arial" w:hAnsi="Arial" w:cs="Arial"/>
          <w:spacing w:val="1"/>
          <w:sz w:val="24"/>
        </w:rPr>
        <w:t xml:space="preserve"> </w:t>
      </w:r>
      <w:r w:rsidRPr="00043303">
        <w:rPr>
          <w:rFonts w:ascii="Arial" w:hAnsi="Arial" w:cs="Arial"/>
          <w:sz w:val="24"/>
        </w:rPr>
        <w:t>referidas.</w:t>
      </w:r>
    </w:p>
    <w:p w14:paraId="46807A12" w14:textId="77777777" w:rsidR="00C16841" w:rsidRPr="00043303" w:rsidRDefault="00C16841" w:rsidP="00272BF7">
      <w:pPr>
        <w:tabs>
          <w:tab w:val="left" w:pos="1658"/>
        </w:tabs>
        <w:spacing w:line="360" w:lineRule="auto"/>
        <w:ind w:left="-113" w:right="112"/>
        <w:jc w:val="both"/>
        <w:rPr>
          <w:rFonts w:ascii="Arial" w:hAnsi="Arial" w:cs="Arial"/>
          <w:sz w:val="24"/>
        </w:rPr>
      </w:pPr>
    </w:p>
    <w:p w14:paraId="49D7D370" w14:textId="77777777" w:rsidR="00C16841" w:rsidRPr="00043303" w:rsidRDefault="00977908" w:rsidP="00977908">
      <w:pPr>
        <w:tabs>
          <w:tab w:val="left" w:pos="1658"/>
        </w:tabs>
        <w:spacing w:line="360" w:lineRule="auto"/>
        <w:ind w:right="113"/>
        <w:jc w:val="both"/>
        <w:rPr>
          <w:rFonts w:ascii="Arial" w:hAnsi="Arial" w:cs="Arial"/>
          <w:sz w:val="24"/>
        </w:rPr>
      </w:pPr>
      <w:r w:rsidRPr="00043303">
        <w:rPr>
          <w:rFonts w:ascii="Arial" w:hAnsi="Arial" w:cs="Arial"/>
          <w:b/>
          <w:sz w:val="24"/>
        </w:rPr>
        <w:t>III)</w:t>
      </w:r>
      <w:r w:rsidRPr="00043303">
        <w:rPr>
          <w:rFonts w:ascii="Arial" w:hAnsi="Arial" w:cs="Arial"/>
          <w:sz w:val="24"/>
        </w:rPr>
        <w:t xml:space="preserve"> </w:t>
      </w:r>
      <w:r w:rsidR="00C16841" w:rsidRPr="00043303">
        <w:rPr>
          <w:rFonts w:ascii="Arial" w:hAnsi="Arial" w:cs="Arial"/>
          <w:sz w:val="24"/>
        </w:rPr>
        <w:t>Cuando el adjudicatario estuviere acogido al régimen de preferencia a la Industria</w:t>
      </w:r>
      <w:r w:rsidR="00C16841" w:rsidRPr="00043303">
        <w:rPr>
          <w:rFonts w:ascii="Arial" w:hAnsi="Arial" w:cs="Arial"/>
          <w:spacing w:val="1"/>
          <w:sz w:val="24"/>
        </w:rPr>
        <w:t xml:space="preserve"> </w:t>
      </w:r>
      <w:r w:rsidR="00C16841" w:rsidRPr="00043303">
        <w:rPr>
          <w:rFonts w:ascii="Arial" w:hAnsi="Arial" w:cs="Arial"/>
          <w:sz w:val="24"/>
        </w:rPr>
        <w:t>Nacional (Art. 41 Ley 18.362 y Decreto 13/009), o a la preferencia o reserva de mercado</w:t>
      </w:r>
      <w:r w:rsidR="00C16841" w:rsidRPr="00043303">
        <w:rPr>
          <w:rFonts w:ascii="Arial" w:hAnsi="Arial" w:cs="Arial"/>
          <w:spacing w:val="1"/>
          <w:sz w:val="24"/>
        </w:rPr>
        <w:t xml:space="preserve"> </w:t>
      </w:r>
      <w:r w:rsidR="00C16841" w:rsidRPr="00043303">
        <w:rPr>
          <w:rFonts w:ascii="Arial" w:hAnsi="Arial" w:cs="Arial"/>
          <w:sz w:val="24"/>
        </w:rPr>
        <w:t>inherentes al Subprograma MIPYMES (Decreto 371/010), se le solicitará que, en un plazo</w:t>
      </w:r>
      <w:r w:rsidR="00C16841" w:rsidRPr="00043303">
        <w:rPr>
          <w:rFonts w:ascii="Arial" w:hAnsi="Arial" w:cs="Arial"/>
          <w:spacing w:val="1"/>
          <w:sz w:val="24"/>
        </w:rPr>
        <w:t xml:space="preserve"> </w:t>
      </w:r>
      <w:r w:rsidR="00C16841" w:rsidRPr="00043303">
        <w:rPr>
          <w:rFonts w:ascii="Arial" w:hAnsi="Arial" w:cs="Arial"/>
          <w:sz w:val="24"/>
        </w:rPr>
        <w:t xml:space="preserve">de </w:t>
      </w:r>
      <w:r w:rsidR="00C16841" w:rsidRPr="00043303">
        <w:rPr>
          <w:rFonts w:ascii="Arial" w:hAnsi="Arial" w:cs="Arial"/>
          <w:b/>
          <w:sz w:val="24"/>
          <w:u w:val="single"/>
        </w:rPr>
        <w:t>quince (15) días hábiles</w:t>
      </w:r>
      <w:r w:rsidR="00C16841" w:rsidRPr="00043303">
        <w:rPr>
          <w:rFonts w:ascii="Arial" w:hAnsi="Arial" w:cs="Arial"/>
          <w:sz w:val="24"/>
        </w:rPr>
        <w:t xml:space="preserve"> desde el día siguiente a la notificación de la </w:t>
      </w:r>
      <w:r w:rsidR="00C16841" w:rsidRPr="00043303">
        <w:rPr>
          <w:rFonts w:ascii="Arial" w:hAnsi="Arial" w:cs="Arial"/>
          <w:sz w:val="24"/>
        </w:rPr>
        <w:lastRenderedPageBreak/>
        <w:t>Resolución de</w:t>
      </w:r>
      <w:r w:rsidR="00C16841" w:rsidRPr="00043303">
        <w:rPr>
          <w:rFonts w:ascii="Arial" w:hAnsi="Arial" w:cs="Arial"/>
          <w:spacing w:val="1"/>
          <w:sz w:val="24"/>
        </w:rPr>
        <w:t xml:space="preserve"> </w:t>
      </w:r>
      <w:r w:rsidR="00C16841" w:rsidRPr="00043303">
        <w:rPr>
          <w:rFonts w:ascii="Arial" w:hAnsi="Arial" w:cs="Arial"/>
          <w:sz w:val="24"/>
        </w:rPr>
        <w:t>adjudicación, presente el certificado de origen emitido por las entidades competentes, que</w:t>
      </w:r>
      <w:r w:rsidR="00C16841" w:rsidRPr="00043303">
        <w:rPr>
          <w:rFonts w:ascii="Arial" w:hAnsi="Arial" w:cs="Arial"/>
          <w:spacing w:val="1"/>
          <w:sz w:val="24"/>
        </w:rPr>
        <w:t xml:space="preserve"> </w:t>
      </w:r>
      <w:r w:rsidR="00C16841" w:rsidRPr="00043303">
        <w:rPr>
          <w:rFonts w:ascii="Arial" w:hAnsi="Arial" w:cs="Arial"/>
          <w:sz w:val="24"/>
        </w:rPr>
        <w:t>acredite que</w:t>
      </w:r>
      <w:r w:rsidR="00C16841" w:rsidRPr="00043303">
        <w:rPr>
          <w:rFonts w:ascii="Arial" w:hAnsi="Arial" w:cs="Arial"/>
          <w:spacing w:val="-1"/>
          <w:sz w:val="24"/>
        </w:rPr>
        <w:t xml:space="preserve"> </w:t>
      </w:r>
      <w:r w:rsidR="00C16841" w:rsidRPr="00043303">
        <w:rPr>
          <w:rFonts w:ascii="Arial" w:hAnsi="Arial" w:cs="Arial"/>
          <w:sz w:val="24"/>
        </w:rPr>
        <w:t>el</w:t>
      </w:r>
      <w:r w:rsidR="00C16841" w:rsidRPr="00043303">
        <w:rPr>
          <w:rFonts w:ascii="Arial" w:hAnsi="Arial" w:cs="Arial"/>
          <w:spacing w:val="-1"/>
          <w:sz w:val="24"/>
        </w:rPr>
        <w:t xml:space="preserve"> </w:t>
      </w:r>
      <w:r w:rsidR="00C16841" w:rsidRPr="00043303">
        <w:rPr>
          <w:rFonts w:ascii="Arial" w:hAnsi="Arial" w:cs="Arial"/>
          <w:sz w:val="24"/>
        </w:rPr>
        <w:t>bien, servicio u</w:t>
      </w:r>
      <w:r w:rsidR="00C16841" w:rsidRPr="00043303">
        <w:rPr>
          <w:rFonts w:ascii="Arial" w:hAnsi="Arial" w:cs="Arial"/>
          <w:spacing w:val="-1"/>
          <w:sz w:val="24"/>
        </w:rPr>
        <w:t xml:space="preserve"> </w:t>
      </w:r>
      <w:r w:rsidR="00C16841" w:rsidRPr="00043303">
        <w:rPr>
          <w:rFonts w:ascii="Arial" w:hAnsi="Arial" w:cs="Arial"/>
          <w:sz w:val="24"/>
        </w:rPr>
        <w:t>obra</w:t>
      </w:r>
      <w:r w:rsidR="00C16841" w:rsidRPr="00043303">
        <w:rPr>
          <w:rFonts w:ascii="Arial" w:hAnsi="Arial" w:cs="Arial"/>
          <w:spacing w:val="-2"/>
          <w:sz w:val="24"/>
        </w:rPr>
        <w:t xml:space="preserve"> </w:t>
      </w:r>
      <w:r w:rsidR="00C16841" w:rsidRPr="00043303">
        <w:rPr>
          <w:rFonts w:ascii="Arial" w:hAnsi="Arial" w:cs="Arial"/>
          <w:sz w:val="24"/>
        </w:rPr>
        <w:t>pública</w:t>
      </w:r>
      <w:r w:rsidR="00C16841" w:rsidRPr="00043303">
        <w:rPr>
          <w:rFonts w:ascii="Arial" w:hAnsi="Arial" w:cs="Arial"/>
          <w:spacing w:val="-1"/>
          <w:sz w:val="24"/>
        </w:rPr>
        <w:t xml:space="preserve"> </w:t>
      </w:r>
      <w:r w:rsidR="00C16841" w:rsidRPr="00043303">
        <w:rPr>
          <w:rFonts w:ascii="Arial" w:hAnsi="Arial" w:cs="Arial"/>
          <w:sz w:val="24"/>
        </w:rPr>
        <w:t>califica</w:t>
      </w:r>
      <w:r w:rsidR="00C16841" w:rsidRPr="00043303">
        <w:rPr>
          <w:rFonts w:ascii="Arial" w:hAnsi="Arial" w:cs="Arial"/>
          <w:spacing w:val="-1"/>
          <w:sz w:val="24"/>
        </w:rPr>
        <w:t xml:space="preserve"> </w:t>
      </w:r>
      <w:r w:rsidR="00C16841" w:rsidRPr="00043303">
        <w:rPr>
          <w:rFonts w:ascii="Arial" w:hAnsi="Arial" w:cs="Arial"/>
          <w:sz w:val="24"/>
        </w:rPr>
        <w:t>como</w:t>
      </w:r>
      <w:r w:rsidR="00C16841" w:rsidRPr="00043303">
        <w:rPr>
          <w:rFonts w:ascii="Arial" w:hAnsi="Arial" w:cs="Arial"/>
          <w:spacing w:val="-2"/>
          <w:sz w:val="24"/>
        </w:rPr>
        <w:t xml:space="preserve"> </w:t>
      </w:r>
      <w:r w:rsidR="00C16841" w:rsidRPr="00043303">
        <w:rPr>
          <w:rFonts w:ascii="Arial" w:hAnsi="Arial" w:cs="Arial"/>
          <w:sz w:val="24"/>
        </w:rPr>
        <w:t>nacional.</w:t>
      </w:r>
    </w:p>
    <w:p w14:paraId="77D753CA" w14:textId="77777777" w:rsidR="00C16841" w:rsidRPr="00043303" w:rsidRDefault="00C16841" w:rsidP="00272BF7">
      <w:pPr>
        <w:ind w:left="-113"/>
        <w:rPr>
          <w:rFonts w:ascii="Arial" w:hAnsi="Arial" w:cs="Arial"/>
          <w:sz w:val="36"/>
        </w:rPr>
      </w:pPr>
    </w:p>
    <w:p w14:paraId="1AB66000" w14:textId="77777777" w:rsidR="00C16841" w:rsidRPr="00043303" w:rsidRDefault="00C16841" w:rsidP="00272BF7">
      <w:pPr>
        <w:spacing w:line="360" w:lineRule="auto"/>
        <w:ind w:left="-113" w:right="118"/>
        <w:jc w:val="both"/>
        <w:outlineLvl w:val="1"/>
        <w:rPr>
          <w:rFonts w:ascii="Arial" w:eastAsia="Arial" w:hAnsi="Arial" w:cs="Arial"/>
          <w:b/>
          <w:bCs/>
          <w:sz w:val="24"/>
          <w:szCs w:val="24"/>
        </w:rPr>
      </w:pPr>
      <w:r w:rsidRPr="00043303">
        <w:rPr>
          <w:rFonts w:ascii="Arial" w:eastAsia="Arial" w:hAnsi="Arial" w:cs="Arial"/>
          <w:b/>
          <w:bCs/>
          <w:sz w:val="24"/>
          <w:szCs w:val="24"/>
        </w:rPr>
        <w:t>En caso de que</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el certificado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no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presentado en el plazo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previsto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denegado, se dejará sin efecto la adjudicación, la cual recaerá en la siguiente mejor</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oferta.</w:t>
      </w:r>
    </w:p>
    <w:p w14:paraId="618D9DF7" w14:textId="77777777" w:rsidR="00C16841" w:rsidRPr="00043303" w:rsidRDefault="00C16841" w:rsidP="00272BF7">
      <w:pPr>
        <w:spacing w:line="360" w:lineRule="auto"/>
        <w:ind w:left="-113" w:right="112"/>
        <w:jc w:val="both"/>
        <w:rPr>
          <w:rFonts w:ascii="Arial" w:hAnsi="Arial" w:cs="Arial"/>
          <w:sz w:val="24"/>
        </w:rPr>
      </w:pPr>
      <w:r w:rsidRPr="00043303">
        <w:rPr>
          <w:rFonts w:ascii="Arial" w:hAnsi="Arial" w:cs="Arial"/>
          <w:sz w:val="24"/>
        </w:rPr>
        <w:t>De resultar adjudicataria la Organización Habilitada,</w:t>
      </w:r>
      <w:r w:rsidRPr="00043303">
        <w:rPr>
          <w:rFonts w:ascii="Arial" w:hAnsi="Arial" w:cs="Arial"/>
          <w:spacing w:val="1"/>
          <w:sz w:val="24"/>
        </w:rPr>
        <w:t xml:space="preserve"> </w:t>
      </w:r>
      <w:r w:rsidRPr="00043303">
        <w:rPr>
          <w:rFonts w:ascii="Arial" w:hAnsi="Arial" w:cs="Arial"/>
          <w:sz w:val="24"/>
        </w:rPr>
        <w:t>en aplicación del mecanismo de</w:t>
      </w:r>
      <w:r w:rsidRPr="00043303">
        <w:rPr>
          <w:rFonts w:ascii="Arial" w:hAnsi="Arial" w:cs="Arial"/>
          <w:spacing w:val="1"/>
          <w:sz w:val="24"/>
        </w:rPr>
        <w:t xml:space="preserve"> </w:t>
      </w:r>
      <w:r w:rsidRPr="00043303">
        <w:rPr>
          <w:rFonts w:ascii="Arial" w:hAnsi="Arial" w:cs="Arial"/>
          <w:sz w:val="24"/>
        </w:rPr>
        <w:t>Reserva de Mercado de la Agricultura Familiar y Pesca Artesanal   (Ley Nº 19.292 y</w:t>
      </w:r>
      <w:r w:rsidRPr="00043303">
        <w:rPr>
          <w:rFonts w:ascii="Arial" w:hAnsi="Arial" w:cs="Arial"/>
          <w:spacing w:val="1"/>
          <w:sz w:val="24"/>
        </w:rPr>
        <w:t xml:space="preserve"> </w:t>
      </w:r>
      <w:r w:rsidRPr="00043303">
        <w:rPr>
          <w:rFonts w:ascii="Arial" w:hAnsi="Arial" w:cs="Arial"/>
          <w:sz w:val="24"/>
        </w:rPr>
        <w:t>Decreto</w:t>
      </w:r>
      <w:r w:rsidRPr="00043303">
        <w:rPr>
          <w:rFonts w:ascii="Arial" w:hAnsi="Arial" w:cs="Arial"/>
          <w:spacing w:val="-1"/>
          <w:sz w:val="24"/>
        </w:rPr>
        <w:t xml:space="preserve"> </w:t>
      </w:r>
      <w:r w:rsidRPr="00043303">
        <w:rPr>
          <w:rFonts w:ascii="Arial" w:hAnsi="Arial" w:cs="Arial"/>
          <w:sz w:val="24"/>
        </w:rPr>
        <w:t>Nº 86/015),</w:t>
      </w:r>
      <w:r w:rsidRPr="00043303">
        <w:rPr>
          <w:rFonts w:ascii="Arial" w:hAnsi="Arial" w:cs="Arial"/>
          <w:spacing w:val="-4"/>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controlará</w:t>
      </w:r>
      <w:r w:rsidRPr="00043303">
        <w:rPr>
          <w:rFonts w:ascii="Arial" w:hAnsi="Arial" w:cs="Arial"/>
          <w:spacing w:val="-2"/>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vigencia</w:t>
      </w:r>
      <w:r w:rsidRPr="00043303">
        <w:rPr>
          <w:rFonts w:ascii="Arial" w:hAnsi="Arial" w:cs="Arial"/>
          <w:spacing w:val="-2"/>
          <w:sz w:val="24"/>
        </w:rPr>
        <w:t xml:space="preserve"> </w:t>
      </w:r>
      <w:r w:rsidRPr="00043303">
        <w:rPr>
          <w:rFonts w:ascii="Arial" w:hAnsi="Arial" w:cs="Arial"/>
          <w:sz w:val="24"/>
        </w:rPr>
        <w:t>de la</w:t>
      </w:r>
      <w:r w:rsidRPr="00043303">
        <w:rPr>
          <w:rFonts w:ascii="Arial" w:hAnsi="Arial" w:cs="Arial"/>
          <w:spacing w:val="-3"/>
          <w:sz w:val="24"/>
        </w:rPr>
        <w:t xml:space="preserve"> </w:t>
      </w:r>
      <w:r w:rsidRPr="00043303">
        <w:rPr>
          <w:rFonts w:ascii="Arial" w:hAnsi="Arial" w:cs="Arial"/>
          <w:sz w:val="24"/>
        </w:rPr>
        <w:t>inscripción como</w:t>
      </w:r>
      <w:r w:rsidRPr="00043303">
        <w:rPr>
          <w:rFonts w:ascii="Arial" w:hAnsi="Arial" w:cs="Arial"/>
          <w:spacing w:val="-1"/>
          <w:sz w:val="24"/>
        </w:rPr>
        <w:t xml:space="preserve"> </w:t>
      </w:r>
      <w:r w:rsidRPr="00043303">
        <w:rPr>
          <w:rFonts w:ascii="Arial" w:hAnsi="Arial" w:cs="Arial"/>
          <w:sz w:val="24"/>
        </w:rPr>
        <w:t>tal.</w:t>
      </w:r>
    </w:p>
    <w:p w14:paraId="10F1EEE4" w14:textId="77777777" w:rsidR="00C16841" w:rsidRPr="00043303" w:rsidRDefault="00C16841" w:rsidP="00272BF7">
      <w:pPr>
        <w:spacing w:line="360" w:lineRule="auto"/>
        <w:ind w:left="-113" w:right="111"/>
        <w:jc w:val="both"/>
        <w:rPr>
          <w:rFonts w:ascii="Arial" w:hAnsi="Arial" w:cs="Arial"/>
          <w:sz w:val="24"/>
        </w:rPr>
      </w:pPr>
      <w:r w:rsidRPr="00043303">
        <w:rPr>
          <w:rFonts w:ascii="Arial" w:hAnsi="Arial" w:cs="Arial"/>
          <w:sz w:val="24"/>
        </w:rPr>
        <w:t>En la actualidad este control se efectuará a través del listado que publica el MGAP. En un</w:t>
      </w:r>
      <w:r w:rsidRPr="00043303">
        <w:rPr>
          <w:rFonts w:ascii="Arial" w:hAnsi="Arial" w:cs="Arial"/>
          <w:spacing w:val="1"/>
          <w:sz w:val="24"/>
        </w:rPr>
        <w:t xml:space="preserve"> </w:t>
      </w:r>
      <w:r w:rsidRPr="00043303">
        <w:rPr>
          <w:rFonts w:ascii="Arial" w:hAnsi="Arial" w:cs="Arial"/>
          <w:sz w:val="24"/>
        </w:rPr>
        <w:t>futuro,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2"/>
          <w:sz w:val="24"/>
        </w:rPr>
        <w:t xml:space="preserve"> </w:t>
      </w:r>
      <w:r w:rsidRPr="00043303">
        <w:rPr>
          <w:rFonts w:ascii="Arial" w:hAnsi="Arial" w:cs="Arial"/>
          <w:sz w:val="24"/>
        </w:rPr>
        <w:t>realizará</w:t>
      </w:r>
      <w:r w:rsidRPr="00043303">
        <w:rPr>
          <w:rFonts w:ascii="Arial" w:hAnsi="Arial" w:cs="Arial"/>
          <w:spacing w:val="1"/>
          <w:sz w:val="24"/>
        </w:rPr>
        <w:t xml:space="preserve"> </w:t>
      </w:r>
      <w:r w:rsidRPr="00043303">
        <w:rPr>
          <w:rFonts w:ascii="Arial" w:hAnsi="Arial" w:cs="Arial"/>
          <w:sz w:val="24"/>
        </w:rPr>
        <w:t>directamente de la</w:t>
      </w:r>
      <w:r w:rsidRPr="00043303">
        <w:rPr>
          <w:rFonts w:ascii="Arial" w:hAnsi="Arial" w:cs="Arial"/>
          <w:spacing w:val="-1"/>
          <w:sz w:val="24"/>
        </w:rPr>
        <w:t xml:space="preserve"> </w:t>
      </w:r>
      <w:r w:rsidRPr="00043303">
        <w:rPr>
          <w:rFonts w:ascii="Arial" w:hAnsi="Arial" w:cs="Arial"/>
          <w:sz w:val="24"/>
        </w:rPr>
        <w:t>información</w:t>
      </w:r>
      <w:r w:rsidRPr="00043303">
        <w:rPr>
          <w:rFonts w:ascii="Arial" w:hAnsi="Arial" w:cs="Arial"/>
          <w:spacing w:val="-2"/>
          <w:sz w:val="24"/>
        </w:rPr>
        <w:t xml:space="preserve"> </w:t>
      </w:r>
      <w:r w:rsidRPr="00043303">
        <w:rPr>
          <w:rFonts w:ascii="Arial" w:hAnsi="Arial" w:cs="Arial"/>
          <w:sz w:val="24"/>
        </w:rPr>
        <w:t>que surja</w:t>
      </w:r>
      <w:r w:rsidRPr="00043303">
        <w:rPr>
          <w:rFonts w:ascii="Arial" w:hAnsi="Arial" w:cs="Arial"/>
          <w:spacing w:val="-1"/>
          <w:sz w:val="24"/>
        </w:rPr>
        <w:t xml:space="preserve"> </w:t>
      </w:r>
      <w:r w:rsidRPr="00043303">
        <w:rPr>
          <w:rFonts w:ascii="Arial" w:hAnsi="Arial" w:cs="Arial"/>
          <w:sz w:val="24"/>
        </w:rPr>
        <w:t>del RUPE.</w:t>
      </w:r>
    </w:p>
    <w:p w14:paraId="2C66525B" w14:textId="77777777" w:rsidR="00C16841" w:rsidRPr="00043303" w:rsidRDefault="00C16841">
      <w:pPr>
        <w:pStyle w:val="Textoindependiente"/>
        <w:spacing w:line="360" w:lineRule="auto"/>
        <w:ind w:left="102" w:right="179"/>
        <w:jc w:val="both"/>
        <w:rPr>
          <w:rFonts w:ascii="Arial" w:hAnsi="Arial" w:cs="Arial"/>
          <w:highlight w:val="yellow"/>
        </w:rPr>
      </w:pPr>
    </w:p>
    <w:p w14:paraId="6C72495E" w14:textId="77777777" w:rsidR="00384446" w:rsidRPr="00043303" w:rsidRDefault="00384446">
      <w:pPr>
        <w:pStyle w:val="Textoindependiente"/>
        <w:spacing w:line="360" w:lineRule="auto"/>
        <w:ind w:left="102" w:right="179"/>
        <w:jc w:val="both"/>
        <w:rPr>
          <w:rFonts w:ascii="Arial" w:hAnsi="Arial" w:cs="Arial"/>
          <w:highlight w:val="yellow"/>
        </w:rPr>
      </w:pPr>
    </w:p>
    <w:p w14:paraId="777592F5" w14:textId="77777777" w:rsidR="00A415BA" w:rsidRPr="00043303" w:rsidRDefault="00A415BA">
      <w:pPr>
        <w:pStyle w:val="Textoindependiente"/>
        <w:spacing w:before="7"/>
        <w:rPr>
          <w:rFonts w:ascii="Arial" w:hAnsi="Arial" w:cs="Arial"/>
          <w:sz w:val="23"/>
        </w:rPr>
      </w:pPr>
    </w:p>
    <w:p w14:paraId="7493ABEC" w14:textId="77777777" w:rsidR="00A415BA" w:rsidRPr="00043303" w:rsidRDefault="00190D28" w:rsidP="00172029">
      <w:pPr>
        <w:pStyle w:val="Ttulo21"/>
        <w:numPr>
          <w:ilvl w:val="0"/>
          <w:numId w:val="27"/>
        </w:numPr>
        <w:tabs>
          <w:tab w:val="left" w:pos="518"/>
        </w:tabs>
        <w:spacing w:before="1"/>
      </w:pPr>
      <w:r w:rsidRPr="00043303">
        <w:t>Obligaciones del Adjudicatario</w:t>
      </w:r>
    </w:p>
    <w:p w14:paraId="603784BA" w14:textId="77777777" w:rsidR="00A415BA" w:rsidRPr="00043303" w:rsidRDefault="00A415BA">
      <w:pPr>
        <w:pStyle w:val="Textoindependiente"/>
        <w:spacing w:before="3"/>
        <w:rPr>
          <w:rFonts w:ascii="Arial" w:hAnsi="Arial" w:cs="Arial"/>
        </w:rPr>
      </w:pPr>
    </w:p>
    <w:p w14:paraId="4CEBC77C" w14:textId="77777777" w:rsidR="00A415BA" w:rsidRPr="00043303" w:rsidRDefault="00F96E38" w:rsidP="00977908">
      <w:pPr>
        <w:tabs>
          <w:tab w:val="left" w:pos="1425"/>
        </w:tabs>
        <w:ind w:left="567"/>
        <w:rPr>
          <w:rFonts w:ascii="Arial" w:hAnsi="Arial" w:cs="Arial"/>
          <w:b/>
          <w:sz w:val="24"/>
        </w:rPr>
      </w:pPr>
      <w:r w:rsidRPr="00043303">
        <w:rPr>
          <w:rFonts w:ascii="Arial" w:hAnsi="Arial" w:cs="Arial"/>
          <w:b/>
          <w:sz w:val="24"/>
        </w:rPr>
        <w:t>Lugares</w:t>
      </w:r>
      <w:r w:rsidRPr="00043303">
        <w:rPr>
          <w:rFonts w:ascii="Arial" w:hAnsi="Arial" w:cs="Arial"/>
          <w:b/>
          <w:spacing w:val="-2"/>
          <w:sz w:val="24"/>
        </w:rPr>
        <w:t xml:space="preserve"> </w:t>
      </w:r>
      <w:r w:rsidRPr="00043303">
        <w:rPr>
          <w:rFonts w:ascii="Arial" w:hAnsi="Arial" w:cs="Arial"/>
          <w:b/>
          <w:sz w:val="24"/>
        </w:rPr>
        <w:t>y</w:t>
      </w:r>
      <w:r w:rsidRPr="00043303">
        <w:rPr>
          <w:rFonts w:ascii="Arial" w:hAnsi="Arial" w:cs="Arial"/>
          <w:b/>
          <w:spacing w:val="-4"/>
          <w:sz w:val="24"/>
        </w:rPr>
        <w:t xml:space="preserve"> </w:t>
      </w:r>
      <w:r w:rsidRPr="00043303">
        <w:rPr>
          <w:rFonts w:ascii="Arial" w:hAnsi="Arial" w:cs="Arial"/>
          <w:b/>
          <w:sz w:val="24"/>
        </w:rPr>
        <w:t>plazo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entrega,</w:t>
      </w:r>
      <w:r w:rsidRPr="00043303">
        <w:rPr>
          <w:rFonts w:ascii="Arial" w:hAnsi="Arial" w:cs="Arial"/>
          <w:b/>
          <w:spacing w:val="-1"/>
          <w:sz w:val="24"/>
        </w:rPr>
        <w:t xml:space="preserve"> </w:t>
      </w:r>
      <w:r w:rsidRPr="00043303">
        <w:rPr>
          <w:rFonts w:ascii="Arial" w:hAnsi="Arial" w:cs="Arial"/>
          <w:b/>
          <w:sz w:val="24"/>
        </w:rPr>
        <w:t>y</w:t>
      </w:r>
      <w:r w:rsidRPr="00043303">
        <w:rPr>
          <w:rFonts w:ascii="Arial" w:hAnsi="Arial" w:cs="Arial"/>
          <w:b/>
          <w:spacing w:val="-5"/>
          <w:sz w:val="24"/>
        </w:rPr>
        <w:t xml:space="preserve"> </w:t>
      </w:r>
      <w:r w:rsidRPr="00043303">
        <w:rPr>
          <w:rFonts w:ascii="Arial" w:hAnsi="Arial" w:cs="Arial"/>
          <w:b/>
          <w:sz w:val="24"/>
        </w:rPr>
        <w:t>condiciones</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w:t>
      </w:r>
      <w:r w:rsidRPr="00043303">
        <w:rPr>
          <w:rFonts w:ascii="Arial" w:hAnsi="Arial" w:cs="Arial"/>
          <w:b/>
          <w:spacing w:val="-3"/>
          <w:sz w:val="24"/>
        </w:rPr>
        <w:t xml:space="preserve"> </w:t>
      </w:r>
      <w:r w:rsidRPr="00043303">
        <w:rPr>
          <w:rFonts w:ascii="Arial" w:hAnsi="Arial" w:cs="Arial"/>
          <w:b/>
          <w:sz w:val="24"/>
        </w:rPr>
        <w:t>misma</w:t>
      </w:r>
    </w:p>
    <w:p w14:paraId="0C50B9D0" w14:textId="77777777" w:rsidR="00A415BA" w:rsidRPr="00043303" w:rsidRDefault="00A415BA">
      <w:pPr>
        <w:pStyle w:val="Textoindependiente"/>
        <w:spacing w:before="4"/>
        <w:rPr>
          <w:rFonts w:ascii="Arial" w:hAnsi="Arial" w:cs="Arial"/>
          <w:b/>
          <w:sz w:val="36"/>
        </w:rPr>
      </w:pPr>
    </w:p>
    <w:p w14:paraId="0FF52B45" w14:textId="77777777" w:rsidR="00A415BA" w:rsidRPr="00043303" w:rsidRDefault="00F96E38">
      <w:pPr>
        <w:pStyle w:val="Textoindependiente"/>
        <w:spacing w:line="360" w:lineRule="auto"/>
        <w:ind w:left="102" w:right="169"/>
        <w:jc w:val="both"/>
        <w:rPr>
          <w:rFonts w:ascii="Arial" w:hAnsi="Arial" w:cs="Arial"/>
        </w:rPr>
      </w:pPr>
      <w:r w:rsidRPr="00043303">
        <w:rPr>
          <w:rFonts w:ascii="Arial" w:hAnsi="Arial" w:cs="Arial"/>
        </w:rPr>
        <w:t>El adjudicatario deberá entregar los productos que se le indicarán en la respectiva</w:t>
      </w:r>
      <w:r w:rsidRPr="00043303">
        <w:rPr>
          <w:rFonts w:ascii="Arial" w:hAnsi="Arial" w:cs="Arial"/>
          <w:spacing w:val="1"/>
        </w:rPr>
        <w:t xml:space="preserve"> </w:t>
      </w:r>
      <w:r w:rsidRPr="00043303">
        <w:rPr>
          <w:rFonts w:ascii="Arial" w:hAnsi="Arial" w:cs="Arial"/>
        </w:rPr>
        <w:t>orden de compra, previa coordinación y en un plazo máximo de 2 (dos) días hábiles</w:t>
      </w:r>
      <w:r w:rsidRPr="00043303">
        <w:rPr>
          <w:rFonts w:ascii="Arial" w:hAnsi="Arial" w:cs="Arial"/>
          <w:spacing w:val="1"/>
        </w:rPr>
        <w:t xml:space="preserve"> </w:t>
      </w:r>
      <w:r w:rsidRPr="00043303">
        <w:rPr>
          <w:rFonts w:ascii="Arial" w:hAnsi="Arial" w:cs="Arial"/>
        </w:rPr>
        <w:t>computados desde la solicitud del Servicio, en los locales que se detallarán en la</w:t>
      </w:r>
      <w:r w:rsidRPr="00043303">
        <w:rPr>
          <w:rFonts w:ascii="Arial" w:hAnsi="Arial" w:cs="Arial"/>
          <w:spacing w:val="1"/>
        </w:rPr>
        <w:t xml:space="preserve"> </w:t>
      </w:r>
      <w:r w:rsidRPr="00043303">
        <w:rPr>
          <w:rFonts w:ascii="Arial" w:hAnsi="Arial" w:cs="Arial"/>
        </w:rPr>
        <w:t>misma,</w:t>
      </w:r>
      <w:r w:rsidRPr="00043303">
        <w:rPr>
          <w:rFonts w:ascii="Arial" w:hAnsi="Arial" w:cs="Arial"/>
          <w:spacing w:val="-1"/>
        </w:rPr>
        <w:t xml:space="preserve"> </w:t>
      </w:r>
      <w:r w:rsidRPr="00043303">
        <w:rPr>
          <w:rFonts w:ascii="Arial" w:hAnsi="Arial" w:cs="Arial"/>
        </w:rPr>
        <w:t>a</w:t>
      </w:r>
      <w:r w:rsidRPr="00043303">
        <w:rPr>
          <w:rFonts w:ascii="Arial" w:hAnsi="Arial" w:cs="Arial"/>
          <w:spacing w:val="-2"/>
        </w:rPr>
        <w:t xml:space="preserve"> </w:t>
      </w:r>
      <w:r w:rsidRPr="00043303">
        <w:rPr>
          <w:rFonts w:ascii="Arial" w:hAnsi="Arial" w:cs="Arial"/>
        </w:rPr>
        <w:t>saber:</w:t>
      </w:r>
    </w:p>
    <w:p w14:paraId="4B89AD37" w14:textId="77777777" w:rsidR="00A415BA" w:rsidRPr="00043303" w:rsidRDefault="00A415BA">
      <w:pPr>
        <w:pStyle w:val="Textoindependiente"/>
        <w:spacing w:before="3"/>
        <w:rPr>
          <w:rFonts w:ascii="Arial" w:hAnsi="Arial" w:cs="Arial"/>
        </w:rPr>
      </w:pPr>
    </w:p>
    <w:p w14:paraId="7BC6E4D4" w14:textId="77777777" w:rsidR="00190D28" w:rsidRPr="00043303" w:rsidRDefault="00190D28">
      <w:pPr>
        <w:pStyle w:val="Ttulo21"/>
        <w:tabs>
          <w:tab w:val="left" w:pos="3642"/>
          <w:tab w:val="left" w:pos="7891"/>
        </w:tabs>
        <w:jc w:val="both"/>
      </w:pPr>
    </w:p>
    <w:p w14:paraId="729D9EFF" w14:textId="7E987EAA" w:rsidR="00A415BA" w:rsidRPr="00043303" w:rsidRDefault="00955FB5">
      <w:pPr>
        <w:pStyle w:val="Ttulo21"/>
        <w:tabs>
          <w:tab w:val="left" w:pos="3642"/>
          <w:tab w:val="left" w:pos="7891"/>
        </w:tabs>
        <w:jc w:val="both"/>
      </w:pPr>
      <w:r>
        <w:t>HOGARES Y CENTROS</w:t>
      </w:r>
      <w:r w:rsidR="00F96E38" w:rsidRPr="00043303">
        <w:tab/>
      </w:r>
      <w:r w:rsidR="00FD3E41" w:rsidRPr="00043303">
        <w:t xml:space="preserve">                         </w:t>
      </w:r>
      <w:r w:rsidR="00F96E38" w:rsidRPr="00043303">
        <w:t>DIRECCIÓN</w:t>
      </w:r>
      <w:r w:rsidR="00F96E38" w:rsidRPr="00043303">
        <w:tab/>
        <w:t>TEL.</w:t>
      </w:r>
    </w:p>
    <w:p w14:paraId="23E9A0E3" w14:textId="77777777" w:rsidR="00A415BA" w:rsidRPr="00043303" w:rsidRDefault="00A415BA">
      <w:pPr>
        <w:pStyle w:val="Textoindependiente"/>
        <w:rPr>
          <w:rFonts w:ascii="Arial" w:hAnsi="Arial" w:cs="Arial"/>
          <w:b/>
          <w:sz w:val="20"/>
        </w:rPr>
      </w:pPr>
    </w:p>
    <w:p w14:paraId="54CDEEDE" w14:textId="77777777" w:rsidR="00A415BA" w:rsidRPr="00043303" w:rsidRDefault="00A415BA">
      <w:pPr>
        <w:pStyle w:val="Textoindependiente"/>
        <w:spacing w:before="9"/>
        <w:rPr>
          <w:rFonts w:ascii="Arial" w:hAnsi="Arial" w:cs="Arial"/>
          <w:b/>
          <w:sz w:val="16"/>
        </w:rPr>
      </w:pPr>
    </w:p>
    <w:tbl>
      <w:tblPr>
        <w:tblStyle w:val="TableNormal"/>
        <w:tblW w:w="0" w:type="auto"/>
        <w:tblInd w:w="419" w:type="dxa"/>
        <w:tblLayout w:type="fixed"/>
        <w:tblLook w:val="01E0" w:firstRow="1" w:lastRow="1" w:firstColumn="1" w:lastColumn="1" w:noHBand="0" w:noVBand="0"/>
      </w:tblPr>
      <w:tblGrid>
        <w:gridCol w:w="3369"/>
        <w:gridCol w:w="3741"/>
        <w:gridCol w:w="1624"/>
      </w:tblGrid>
      <w:tr w:rsidR="00A415BA" w:rsidRPr="00043303" w14:paraId="2927E03D" w14:textId="77777777" w:rsidTr="00955FB5">
        <w:trPr>
          <w:trHeight w:val="272"/>
        </w:trPr>
        <w:tc>
          <w:tcPr>
            <w:tcW w:w="3369" w:type="dxa"/>
            <w:tcBorders>
              <w:top w:val="single" w:sz="4" w:space="0" w:color="auto"/>
              <w:left w:val="single" w:sz="4" w:space="0" w:color="auto"/>
              <w:bottom w:val="single" w:sz="4" w:space="0" w:color="auto"/>
              <w:right w:val="single" w:sz="4" w:space="0" w:color="auto"/>
            </w:tcBorders>
          </w:tcPr>
          <w:p w14:paraId="7B51A2A5" w14:textId="6D591CE0" w:rsidR="00A415BA" w:rsidRPr="00043303" w:rsidRDefault="00F96E38">
            <w:pPr>
              <w:pStyle w:val="TableParagraph"/>
              <w:spacing w:before="0" w:line="252" w:lineRule="exact"/>
              <w:ind w:left="50"/>
              <w:jc w:val="left"/>
              <w:rPr>
                <w:rFonts w:ascii="Arial" w:hAnsi="Arial" w:cs="Arial"/>
                <w:sz w:val="24"/>
              </w:rPr>
            </w:pPr>
            <w:r w:rsidRPr="00043303">
              <w:rPr>
                <w:rFonts w:ascii="Arial" w:hAnsi="Arial" w:cs="Arial"/>
                <w:sz w:val="24"/>
              </w:rPr>
              <w:t>A)</w:t>
            </w:r>
            <w:r w:rsidRPr="00043303">
              <w:rPr>
                <w:rFonts w:ascii="Arial" w:hAnsi="Arial" w:cs="Arial"/>
                <w:spacing w:val="50"/>
                <w:sz w:val="24"/>
              </w:rPr>
              <w:t xml:space="preserve"> </w:t>
            </w:r>
            <w:r w:rsidRPr="00043303">
              <w:rPr>
                <w:rFonts w:ascii="Arial" w:hAnsi="Arial" w:cs="Arial"/>
                <w:sz w:val="24"/>
              </w:rPr>
              <w:t>HOGAR</w:t>
            </w:r>
            <w:r w:rsidRPr="00043303">
              <w:rPr>
                <w:rFonts w:ascii="Arial" w:hAnsi="Arial" w:cs="Arial"/>
                <w:spacing w:val="-1"/>
                <w:sz w:val="24"/>
              </w:rPr>
              <w:t xml:space="preserve"> </w:t>
            </w:r>
            <w:r w:rsidR="00955FB5">
              <w:rPr>
                <w:rFonts w:ascii="Arial" w:hAnsi="Arial" w:cs="Arial"/>
                <w:sz w:val="24"/>
              </w:rPr>
              <w:t xml:space="preserve">INFANTIL </w:t>
            </w:r>
          </w:p>
        </w:tc>
        <w:tc>
          <w:tcPr>
            <w:tcW w:w="3741" w:type="dxa"/>
            <w:tcBorders>
              <w:top w:val="single" w:sz="4" w:space="0" w:color="auto"/>
              <w:left w:val="single" w:sz="4" w:space="0" w:color="auto"/>
              <w:bottom w:val="single" w:sz="4" w:space="0" w:color="auto"/>
              <w:right w:val="single" w:sz="4" w:space="0" w:color="auto"/>
            </w:tcBorders>
          </w:tcPr>
          <w:p w14:paraId="05D998A5" w14:textId="488E75C8" w:rsidR="00A415BA" w:rsidRPr="00043303" w:rsidRDefault="00FD3E41">
            <w:pPr>
              <w:pStyle w:val="TableParagraph"/>
              <w:spacing w:before="0" w:line="252" w:lineRule="exact"/>
              <w:ind w:left="569"/>
              <w:jc w:val="left"/>
              <w:rPr>
                <w:rFonts w:ascii="Arial" w:hAnsi="Arial" w:cs="Arial"/>
                <w:sz w:val="24"/>
              </w:rPr>
            </w:pPr>
            <w:r w:rsidRPr="00043303">
              <w:rPr>
                <w:rFonts w:ascii="Arial" w:hAnsi="Arial" w:cs="Arial"/>
                <w:sz w:val="24"/>
              </w:rPr>
              <w:t xml:space="preserve">        </w:t>
            </w:r>
            <w:r w:rsidR="00955FB5">
              <w:rPr>
                <w:rFonts w:ascii="Arial" w:hAnsi="Arial" w:cs="Arial"/>
                <w:sz w:val="24"/>
              </w:rPr>
              <w:t>Atilio Paiva Nº845</w:t>
            </w:r>
          </w:p>
        </w:tc>
        <w:tc>
          <w:tcPr>
            <w:tcW w:w="1624" w:type="dxa"/>
            <w:tcBorders>
              <w:top w:val="single" w:sz="4" w:space="0" w:color="auto"/>
              <w:left w:val="single" w:sz="4" w:space="0" w:color="auto"/>
              <w:bottom w:val="single" w:sz="4" w:space="0" w:color="auto"/>
              <w:right w:val="single" w:sz="4" w:space="0" w:color="auto"/>
            </w:tcBorders>
          </w:tcPr>
          <w:p w14:paraId="07C1996F" w14:textId="260234FF" w:rsidR="00A415BA" w:rsidRPr="00043303" w:rsidRDefault="00F96E38">
            <w:pPr>
              <w:pStyle w:val="TableParagraph"/>
              <w:spacing w:before="0" w:line="252" w:lineRule="exact"/>
              <w:ind w:left="0" w:right="49"/>
              <w:jc w:val="right"/>
              <w:rPr>
                <w:rFonts w:ascii="Arial" w:hAnsi="Arial" w:cs="Arial"/>
                <w:sz w:val="24"/>
              </w:rPr>
            </w:pPr>
            <w:r w:rsidRPr="00043303">
              <w:rPr>
                <w:rFonts w:ascii="Arial" w:hAnsi="Arial" w:cs="Arial"/>
                <w:sz w:val="24"/>
              </w:rPr>
              <w:t>46</w:t>
            </w:r>
            <w:r w:rsidR="00955FB5">
              <w:rPr>
                <w:rFonts w:ascii="Arial" w:hAnsi="Arial" w:cs="Arial"/>
                <w:sz w:val="24"/>
              </w:rPr>
              <w:t>2</w:t>
            </w:r>
            <w:r w:rsidRPr="00043303">
              <w:rPr>
                <w:rFonts w:ascii="Arial" w:hAnsi="Arial" w:cs="Arial"/>
                <w:spacing w:val="-3"/>
                <w:sz w:val="24"/>
              </w:rPr>
              <w:t xml:space="preserve"> </w:t>
            </w:r>
            <w:r w:rsidR="00955FB5">
              <w:rPr>
                <w:rFonts w:ascii="Arial" w:hAnsi="Arial" w:cs="Arial"/>
                <w:sz w:val="24"/>
              </w:rPr>
              <w:t>23350</w:t>
            </w:r>
          </w:p>
        </w:tc>
      </w:tr>
      <w:tr w:rsidR="00A415BA" w:rsidRPr="00043303" w14:paraId="1AECDC09" w14:textId="77777777" w:rsidTr="00955FB5">
        <w:trPr>
          <w:trHeight w:val="276"/>
        </w:trPr>
        <w:tc>
          <w:tcPr>
            <w:tcW w:w="3369" w:type="dxa"/>
            <w:tcBorders>
              <w:top w:val="single" w:sz="4" w:space="0" w:color="auto"/>
              <w:left w:val="single" w:sz="4" w:space="0" w:color="auto"/>
              <w:bottom w:val="single" w:sz="4" w:space="0" w:color="auto"/>
              <w:right w:val="single" w:sz="4" w:space="0" w:color="auto"/>
            </w:tcBorders>
          </w:tcPr>
          <w:p w14:paraId="79D23E60" w14:textId="32F98DC4" w:rsidR="00A415BA" w:rsidRPr="00043303" w:rsidRDefault="00F96E38">
            <w:pPr>
              <w:pStyle w:val="TableParagraph"/>
              <w:spacing w:before="0" w:line="256" w:lineRule="exact"/>
              <w:ind w:left="50"/>
              <w:jc w:val="left"/>
              <w:rPr>
                <w:rFonts w:ascii="Arial" w:hAnsi="Arial" w:cs="Arial"/>
                <w:sz w:val="24"/>
              </w:rPr>
            </w:pPr>
            <w:r w:rsidRPr="00043303">
              <w:rPr>
                <w:rFonts w:ascii="Arial" w:hAnsi="Arial" w:cs="Arial"/>
                <w:sz w:val="24"/>
              </w:rPr>
              <w:t>B)</w:t>
            </w:r>
            <w:r w:rsidR="00955FB5">
              <w:rPr>
                <w:rFonts w:ascii="Arial" w:hAnsi="Arial" w:cs="Arial"/>
                <w:spacing w:val="50"/>
                <w:sz w:val="24"/>
              </w:rPr>
              <w:t xml:space="preserve"> CENTRO A.FEMENINO</w:t>
            </w:r>
          </w:p>
        </w:tc>
        <w:tc>
          <w:tcPr>
            <w:tcW w:w="3741" w:type="dxa"/>
            <w:tcBorders>
              <w:top w:val="single" w:sz="4" w:space="0" w:color="auto"/>
              <w:left w:val="single" w:sz="4" w:space="0" w:color="auto"/>
              <w:bottom w:val="single" w:sz="4" w:space="0" w:color="auto"/>
              <w:right w:val="single" w:sz="4" w:space="0" w:color="auto"/>
            </w:tcBorders>
          </w:tcPr>
          <w:p w14:paraId="11AFEE40" w14:textId="7FCC7CEE" w:rsidR="00A415BA" w:rsidRPr="00043303" w:rsidRDefault="00955FB5">
            <w:pPr>
              <w:pStyle w:val="TableParagraph"/>
              <w:spacing w:before="0" w:line="256" w:lineRule="exact"/>
              <w:ind w:left="569"/>
              <w:jc w:val="left"/>
              <w:rPr>
                <w:rFonts w:ascii="Arial" w:hAnsi="Arial" w:cs="Arial"/>
                <w:sz w:val="24"/>
              </w:rPr>
            </w:pPr>
            <w:r>
              <w:rPr>
                <w:rFonts w:ascii="Arial" w:hAnsi="Arial" w:cs="Arial"/>
                <w:sz w:val="24"/>
              </w:rPr>
              <w:t>Atilio Paiva S/N esquina Lavalleja</w:t>
            </w:r>
          </w:p>
        </w:tc>
        <w:tc>
          <w:tcPr>
            <w:tcW w:w="1624" w:type="dxa"/>
            <w:tcBorders>
              <w:top w:val="single" w:sz="4" w:space="0" w:color="auto"/>
              <w:left w:val="single" w:sz="4" w:space="0" w:color="auto"/>
              <w:bottom w:val="single" w:sz="4" w:space="0" w:color="auto"/>
              <w:right w:val="single" w:sz="4" w:space="0" w:color="auto"/>
            </w:tcBorders>
          </w:tcPr>
          <w:p w14:paraId="2553CD04" w14:textId="0A4FF308" w:rsidR="00A415BA" w:rsidRPr="00043303" w:rsidRDefault="00F96E38">
            <w:pPr>
              <w:pStyle w:val="TableParagraph"/>
              <w:spacing w:before="0" w:line="256" w:lineRule="exact"/>
              <w:ind w:left="0" w:right="51"/>
              <w:jc w:val="right"/>
              <w:rPr>
                <w:rFonts w:ascii="Arial" w:hAnsi="Arial" w:cs="Arial"/>
                <w:sz w:val="24"/>
              </w:rPr>
            </w:pPr>
            <w:r w:rsidRPr="00043303">
              <w:rPr>
                <w:rFonts w:ascii="Arial" w:hAnsi="Arial" w:cs="Arial"/>
                <w:sz w:val="24"/>
              </w:rPr>
              <w:t>46</w:t>
            </w:r>
            <w:r w:rsidR="00955FB5">
              <w:rPr>
                <w:rFonts w:ascii="Arial" w:hAnsi="Arial" w:cs="Arial"/>
                <w:sz w:val="24"/>
              </w:rPr>
              <w:t>2</w:t>
            </w:r>
            <w:r w:rsidRPr="00043303">
              <w:rPr>
                <w:rFonts w:ascii="Arial" w:hAnsi="Arial" w:cs="Arial"/>
                <w:spacing w:val="63"/>
                <w:sz w:val="24"/>
              </w:rPr>
              <w:t xml:space="preserve"> </w:t>
            </w:r>
            <w:r w:rsidRPr="00043303">
              <w:rPr>
                <w:rFonts w:ascii="Arial" w:hAnsi="Arial" w:cs="Arial"/>
                <w:sz w:val="24"/>
              </w:rPr>
              <w:t>2</w:t>
            </w:r>
            <w:r w:rsidR="00955FB5">
              <w:rPr>
                <w:rFonts w:ascii="Arial" w:hAnsi="Arial" w:cs="Arial"/>
                <w:sz w:val="24"/>
              </w:rPr>
              <w:t>3186</w:t>
            </w:r>
          </w:p>
        </w:tc>
      </w:tr>
      <w:tr w:rsidR="00A415BA" w:rsidRPr="00043303" w14:paraId="075CD5DC" w14:textId="77777777" w:rsidTr="00955FB5">
        <w:trPr>
          <w:trHeight w:val="272"/>
        </w:trPr>
        <w:tc>
          <w:tcPr>
            <w:tcW w:w="3369" w:type="dxa"/>
            <w:tcBorders>
              <w:top w:val="single" w:sz="4" w:space="0" w:color="auto"/>
              <w:left w:val="single" w:sz="4" w:space="0" w:color="auto"/>
              <w:bottom w:val="single" w:sz="4" w:space="0" w:color="auto"/>
              <w:right w:val="single" w:sz="4" w:space="0" w:color="auto"/>
            </w:tcBorders>
          </w:tcPr>
          <w:p w14:paraId="0BC206FC" w14:textId="0BDDA190" w:rsidR="00A415BA" w:rsidRPr="00043303" w:rsidRDefault="00F96E38">
            <w:pPr>
              <w:pStyle w:val="TableParagraph"/>
              <w:spacing w:before="0" w:line="252" w:lineRule="exact"/>
              <w:ind w:left="50"/>
              <w:jc w:val="left"/>
              <w:rPr>
                <w:rFonts w:ascii="Arial" w:hAnsi="Arial" w:cs="Arial"/>
                <w:sz w:val="24"/>
              </w:rPr>
            </w:pPr>
            <w:r w:rsidRPr="00043303">
              <w:rPr>
                <w:rFonts w:ascii="Arial" w:hAnsi="Arial" w:cs="Arial"/>
                <w:sz w:val="24"/>
              </w:rPr>
              <w:t>C)</w:t>
            </w:r>
            <w:r w:rsidRPr="00043303">
              <w:rPr>
                <w:rFonts w:ascii="Arial" w:hAnsi="Arial" w:cs="Arial"/>
                <w:spacing w:val="39"/>
                <w:sz w:val="24"/>
              </w:rPr>
              <w:t xml:space="preserve"> </w:t>
            </w:r>
            <w:r w:rsidR="00955FB5">
              <w:rPr>
                <w:rFonts w:ascii="Arial" w:hAnsi="Arial" w:cs="Arial"/>
                <w:sz w:val="24"/>
              </w:rPr>
              <w:t>CENTRO A. VARONES</w:t>
            </w:r>
          </w:p>
        </w:tc>
        <w:tc>
          <w:tcPr>
            <w:tcW w:w="3741" w:type="dxa"/>
            <w:tcBorders>
              <w:top w:val="single" w:sz="4" w:space="0" w:color="auto"/>
              <w:left w:val="single" w:sz="4" w:space="0" w:color="auto"/>
              <w:bottom w:val="single" w:sz="4" w:space="0" w:color="auto"/>
              <w:right w:val="single" w:sz="4" w:space="0" w:color="auto"/>
            </w:tcBorders>
          </w:tcPr>
          <w:p w14:paraId="2D92B07D" w14:textId="39280E6F" w:rsidR="00A415BA" w:rsidRPr="00043303" w:rsidRDefault="00955FB5">
            <w:pPr>
              <w:pStyle w:val="TableParagraph"/>
              <w:spacing w:before="0" w:line="252" w:lineRule="exact"/>
              <w:ind w:left="569"/>
              <w:jc w:val="left"/>
              <w:rPr>
                <w:rFonts w:ascii="Arial" w:hAnsi="Arial" w:cs="Arial"/>
                <w:sz w:val="24"/>
              </w:rPr>
            </w:pPr>
            <w:r>
              <w:rPr>
                <w:rFonts w:ascii="Arial" w:hAnsi="Arial" w:cs="Arial"/>
                <w:sz w:val="24"/>
              </w:rPr>
              <w:t>Juana de Ibarbourou Nº788</w:t>
            </w:r>
          </w:p>
        </w:tc>
        <w:tc>
          <w:tcPr>
            <w:tcW w:w="1624" w:type="dxa"/>
            <w:tcBorders>
              <w:top w:val="single" w:sz="4" w:space="0" w:color="auto"/>
              <w:left w:val="single" w:sz="4" w:space="0" w:color="auto"/>
              <w:bottom w:val="single" w:sz="4" w:space="0" w:color="auto"/>
              <w:right w:val="single" w:sz="4" w:space="0" w:color="auto"/>
            </w:tcBorders>
          </w:tcPr>
          <w:p w14:paraId="6F897510" w14:textId="1C97B67A" w:rsidR="00A415BA" w:rsidRPr="00043303" w:rsidRDefault="00F96E38">
            <w:pPr>
              <w:pStyle w:val="TableParagraph"/>
              <w:spacing w:before="0" w:line="252" w:lineRule="exact"/>
              <w:ind w:left="0" w:right="117"/>
              <w:jc w:val="right"/>
              <w:rPr>
                <w:rFonts w:ascii="Arial" w:hAnsi="Arial" w:cs="Arial"/>
                <w:sz w:val="24"/>
              </w:rPr>
            </w:pPr>
            <w:r w:rsidRPr="00043303">
              <w:rPr>
                <w:rFonts w:ascii="Arial" w:hAnsi="Arial" w:cs="Arial"/>
                <w:sz w:val="24"/>
              </w:rPr>
              <w:t>46</w:t>
            </w:r>
            <w:r w:rsidR="00955FB5">
              <w:rPr>
                <w:rFonts w:ascii="Arial" w:hAnsi="Arial" w:cs="Arial"/>
                <w:sz w:val="24"/>
              </w:rPr>
              <w:t>2</w:t>
            </w:r>
            <w:r w:rsidRPr="00043303">
              <w:rPr>
                <w:rFonts w:ascii="Arial" w:hAnsi="Arial" w:cs="Arial"/>
                <w:spacing w:val="-4"/>
                <w:sz w:val="24"/>
              </w:rPr>
              <w:t xml:space="preserve"> </w:t>
            </w:r>
            <w:r w:rsidR="00955FB5">
              <w:rPr>
                <w:rFonts w:ascii="Arial" w:hAnsi="Arial" w:cs="Arial"/>
                <w:sz w:val="24"/>
              </w:rPr>
              <w:t>24991</w:t>
            </w:r>
          </w:p>
        </w:tc>
      </w:tr>
      <w:tr w:rsidR="00A415BA" w:rsidRPr="00043303" w14:paraId="110DF407" w14:textId="77777777" w:rsidTr="00955FB5">
        <w:trPr>
          <w:trHeight w:val="279"/>
        </w:trPr>
        <w:tc>
          <w:tcPr>
            <w:tcW w:w="7110" w:type="dxa"/>
            <w:gridSpan w:val="2"/>
            <w:tcBorders>
              <w:top w:val="single" w:sz="4" w:space="0" w:color="auto"/>
              <w:left w:val="single" w:sz="4" w:space="0" w:color="auto"/>
              <w:bottom w:val="single" w:sz="4" w:space="0" w:color="auto"/>
              <w:right w:val="single" w:sz="4" w:space="0" w:color="auto"/>
            </w:tcBorders>
          </w:tcPr>
          <w:p w14:paraId="0F8513E5" w14:textId="17D580BA" w:rsidR="00A415BA" w:rsidRPr="00043303" w:rsidRDefault="00F96E38">
            <w:pPr>
              <w:pStyle w:val="TableParagraph"/>
              <w:spacing w:before="0" w:line="252" w:lineRule="exact"/>
              <w:ind w:left="50"/>
              <w:jc w:val="left"/>
              <w:rPr>
                <w:rFonts w:ascii="Arial" w:hAnsi="Arial" w:cs="Arial"/>
                <w:sz w:val="24"/>
              </w:rPr>
            </w:pPr>
            <w:r w:rsidRPr="00043303">
              <w:rPr>
                <w:rFonts w:ascii="Arial" w:hAnsi="Arial" w:cs="Arial"/>
                <w:sz w:val="24"/>
              </w:rPr>
              <w:t>D)</w:t>
            </w:r>
            <w:r w:rsidRPr="00043303">
              <w:rPr>
                <w:rFonts w:ascii="Arial" w:hAnsi="Arial" w:cs="Arial"/>
                <w:spacing w:val="39"/>
                <w:sz w:val="24"/>
              </w:rPr>
              <w:t xml:space="preserve"> </w:t>
            </w:r>
            <w:r w:rsidR="00955FB5">
              <w:rPr>
                <w:rFonts w:ascii="Arial" w:hAnsi="Arial" w:cs="Arial"/>
                <w:sz w:val="24"/>
              </w:rPr>
              <w:t>CAPI “BLANCA LONG”</w:t>
            </w:r>
            <w:r w:rsidRPr="00043303">
              <w:rPr>
                <w:rFonts w:ascii="Arial" w:hAnsi="Arial" w:cs="Arial"/>
                <w:sz w:val="24"/>
              </w:rPr>
              <w:t>-</w:t>
            </w:r>
            <w:r w:rsidRPr="00043303">
              <w:rPr>
                <w:rFonts w:ascii="Arial" w:hAnsi="Arial" w:cs="Arial"/>
                <w:spacing w:val="-3"/>
                <w:sz w:val="24"/>
              </w:rPr>
              <w:t xml:space="preserve"> </w:t>
            </w:r>
            <w:r w:rsidR="00FD3E41" w:rsidRPr="00043303">
              <w:rPr>
                <w:rFonts w:ascii="Arial" w:hAnsi="Arial" w:cs="Arial"/>
                <w:spacing w:val="-3"/>
                <w:sz w:val="24"/>
              </w:rPr>
              <w:t xml:space="preserve"> </w:t>
            </w:r>
            <w:r w:rsidR="00955FB5">
              <w:rPr>
                <w:rFonts w:ascii="Arial" w:hAnsi="Arial" w:cs="Arial"/>
                <w:sz w:val="24"/>
              </w:rPr>
              <w:t xml:space="preserve">             Lavalleja S/N Esq. Atilio Paiva</w:t>
            </w:r>
          </w:p>
        </w:tc>
        <w:tc>
          <w:tcPr>
            <w:tcW w:w="1624" w:type="dxa"/>
            <w:tcBorders>
              <w:top w:val="single" w:sz="4" w:space="0" w:color="auto"/>
              <w:left w:val="single" w:sz="4" w:space="0" w:color="auto"/>
              <w:bottom w:val="single" w:sz="4" w:space="0" w:color="auto"/>
              <w:right w:val="single" w:sz="4" w:space="0" w:color="auto"/>
            </w:tcBorders>
          </w:tcPr>
          <w:p w14:paraId="7F58E9CA" w14:textId="721AA526" w:rsidR="00A415BA" w:rsidRPr="00043303" w:rsidRDefault="00F96E38">
            <w:pPr>
              <w:pStyle w:val="TableParagraph"/>
              <w:spacing w:before="0" w:line="252" w:lineRule="exact"/>
              <w:ind w:left="0" w:right="117"/>
              <w:jc w:val="right"/>
              <w:rPr>
                <w:rFonts w:ascii="Arial" w:hAnsi="Arial" w:cs="Arial"/>
                <w:sz w:val="24"/>
              </w:rPr>
            </w:pPr>
            <w:r w:rsidRPr="00043303">
              <w:rPr>
                <w:rFonts w:ascii="Arial" w:hAnsi="Arial" w:cs="Arial"/>
                <w:sz w:val="24"/>
              </w:rPr>
              <w:t>46</w:t>
            </w:r>
            <w:r w:rsidR="00955FB5">
              <w:rPr>
                <w:rFonts w:ascii="Arial" w:hAnsi="Arial" w:cs="Arial"/>
                <w:sz w:val="24"/>
              </w:rPr>
              <w:t>2 26198</w:t>
            </w:r>
          </w:p>
        </w:tc>
      </w:tr>
      <w:tr w:rsidR="00A415BA" w:rsidRPr="00043303" w14:paraId="7A2FE3F7" w14:textId="77777777" w:rsidTr="00955FB5">
        <w:trPr>
          <w:trHeight w:val="276"/>
        </w:trPr>
        <w:tc>
          <w:tcPr>
            <w:tcW w:w="7110" w:type="dxa"/>
            <w:gridSpan w:val="2"/>
            <w:tcBorders>
              <w:top w:val="single" w:sz="4" w:space="0" w:color="auto"/>
            </w:tcBorders>
          </w:tcPr>
          <w:p w14:paraId="5F577DF1" w14:textId="1203B7E1" w:rsidR="00A415BA" w:rsidRPr="00043303" w:rsidRDefault="00A415BA">
            <w:pPr>
              <w:pStyle w:val="TableParagraph"/>
              <w:tabs>
                <w:tab w:val="left" w:pos="4005"/>
              </w:tabs>
              <w:spacing w:before="0" w:line="256" w:lineRule="exact"/>
              <w:ind w:left="50"/>
              <w:jc w:val="left"/>
              <w:rPr>
                <w:rFonts w:ascii="Arial" w:hAnsi="Arial" w:cs="Arial"/>
                <w:sz w:val="24"/>
              </w:rPr>
            </w:pPr>
          </w:p>
        </w:tc>
        <w:tc>
          <w:tcPr>
            <w:tcW w:w="1624" w:type="dxa"/>
            <w:tcBorders>
              <w:top w:val="single" w:sz="4" w:space="0" w:color="auto"/>
            </w:tcBorders>
          </w:tcPr>
          <w:p w14:paraId="3A8778BE" w14:textId="033E8F15" w:rsidR="00A415BA" w:rsidRPr="00043303" w:rsidRDefault="00A415BA">
            <w:pPr>
              <w:pStyle w:val="TableParagraph"/>
              <w:spacing w:before="0" w:line="256" w:lineRule="exact"/>
              <w:ind w:left="0" w:right="117"/>
              <w:jc w:val="right"/>
              <w:rPr>
                <w:rFonts w:ascii="Arial" w:hAnsi="Arial" w:cs="Arial"/>
                <w:sz w:val="24"/>
              </w:rPr>
            </w:pPr>
          </w:p>
        </w:tc>
      </w:tr>
      <w:tr w:rsidR="00A415BA" w:rsidRPr="00043303" w14:paraId="69596700" w14:textId="77777777">
        <w:trPr>
          <w:trHeight w:val="277"/>
        </w:trPr>
        <w:tc>
          <w:tcPr>
            <w:tcW w:w="7110" w:type="dxa"/>
            <w:gridSpan w:val="2"/>
          </w:tcPr>
          <w:p w14:paraId="1A497DDC" w14:textId="49612599" w:rsidR="00A415BA" w:rsidRPr="00043303" w:rsidRDefault="00A415BA">
            <w:pPr>
              <w:pStyle w:val="TableParagraph"/>
              <w:tabs>
                <w:tab w:val="left" w:pos="4005"/>
              </w:tabs>
              <w:spacing w:before="0" w:line="257" w:lineRule="exact"/>
              <w:ind w:left="50"/>
              <w:jc w:val="left"/>
              <w:rPr>
                <w:rFonts w:ascii="Arial" w:hAnsi="Arial" w:cs="Arial"/>
                <w:sz w:val="24"/>
              </w:rPr>
            </w:pPr>
          </w:p>
        </w:tc>
        <w:tc>
          <w:tcPr>
            <w:tcW w:w="1624" w:type="dxa"/>
          </w:tcPr>
          <w:p w14:paraId="106E0F9B" w14:textId="33B1DC67" w:rsidR="00A415BA" w:rsidRPr="00043303" w:rsidRDefault="00A415BA">
            <w:pPr>
              <w:pStyle w:val="TableParagraph"/>
              <w:spacing w:before="0" w:line="257" w:lineRule="exact"/>
              <w:ind w:left="0" w:right="117"/>
              <w:jc w:val="right"/>
              <w:rPr>
                <w:rFonts w:ascii="Arial" w:hAnsi="Arial" w:cs="Arial"/>
                <w:sz w:val="24"/>
              </w:rPr>
            </w:pPr>
          </w:p>
        </w:tc>
      </w:tr>
      <w:tr w:rsidR="00A415BA" w:rsidRPr="00043303" w14:paraId="7BF2285A" w14:textId="77777777">
        <w:trPr>
          <w:trHeight w:val="273"/>
        </w:trPr>
        <w:tc>
          <w:tcPr>
            <w:tcW w:w="7110" w:type="dxa"/>
            <w:gridSpan w:val="2"/>
          </w:tcPr>
          <w:p w14:paraId="25D165F6" w14:textId="363AA48C" w:rsidR="00A415BA" w:rsidRPr="00043303" w:rsidRDefault="00A415BA">
            <w:pPr>
              <w:pStyle w:val="TableParagraph"/>
              <w:tabs>
                <w:tab w:val="left" w:pos="3938"/>
              </w:tabs>
              <w:spacing w:before="0" w:line="253" w:lineRule="exact"/>
              <w:ind w:left="50"/>
              <w:jc w:val="left"/>
              <w:rPr>
                <w:rFonts w:ascii="Arial" w:hAnsi="Arial" w:cs="Arial"/>
                <w:sz w:val="24"/>
              </w:rPr>
            </w:pPr>
          </w:p>
        </w:tc>
        <w:tc>
          <w:tcPr>
            <w:tcW w:w="1624" w:type="dxa"/>
          </w:tcPr>
          <w:p w14:paraId="6D41449D" w14:textId="2EEC31AE" w:rsidR="00A415BA" w:rsidRPr="00043303" w:rsidRDefault="00A415BA">
            <w:pPr>
              <w:pStyle w:val="TableParagraph"/>
              <w:spacing w:before="0" w:line="253" w:lineRule="exact"/>
              <w:ind w:left="0" w:right="48"/>
              <w:jc w:val="right"/>
              <w:rPr>
                <w:rFonts w:ascii="Arial" w:hAnsi="Arial" w:cs="Arial"/>
                <w:sz w:val="24"/>
              </w:rPr>
            </w:pPr>
          </w:p>
        </w:tc>
      </w:tr>
    </w:tbl>
    <w:p w14:paraId="704AEF9A" w14:textId="77777777" w:rsidR="00A415BA" w:rsidRPr="00043303" w:rsidRDefault="00F96E38" w:rsidP="002673B8">
      <w:pPr>
        <w:pStyle w:val="Textoindependiente"/>
        <w:spacing w:before="92" w:line="360" w:lineRule="auto"/>
        <w:ind w:right="16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puntos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entrega</w:t>
      </w:r>
      <w:r w:rsidRPr="00043303">
        <w:rPr>
          <w:rFonts w:ascii="Arial" w:hAnsi="Arial" w:cs="Arial"/>
          <w:spacing w:val="1"/>
        </w:rPr>
        <w:t xml:space="preserve"> </w:t>
      </w:r>
      <w:r w:rsidRPr="00043303">
        <w:rPr>
          <w:rFonts w:ascii="Arial" w:hAnsi="Arial" w:cs="Arial"/>
        </w:rPr>
        <w:t>eventualmente</w:t>
      </w:r>
      <w:r w:rsidRPr="00043303">
        <w:rPr>
          <w:rFonts w:ascii="Arial" w:hAnsi="Arial" w:cs="Arial"/>
          <w:spacing w:val="1"/>
        </w:rPr>
        <w:t xml:space="preserve"> </w:t>
      </w:r>
      <w:r w:rsidRPr="00043303">
        <w:rPr>
          <w:rFonts w:ascii="Arial" w:hAnsi="Arial" w:cs="Arial"/>
        </w:rPr>
        <w:t>podrán</w:t>
      </w:r>
      <w:r w:rsidRPr="00043303">
        <w:rPr>
          <w:rFonts w:ascii="Arial" w:hAnsi="Arial" w:cs="Arial"/>
          <w:spacing w:val="1"/>
        </w:rPr>
        <w:t xml:space="preserve"> </w:t>
      </w:r>
      <w:r w:rsidRPr="00043303">
        <w:rPr>
          <w:rFonts w:ascii="Arial" w:hAnsi="Arial" w:cs="Arial"/>
        </w:rPr>
        <w:t>modificarse,</w:t>
      </w:r>
      <w:r w:rsidRPr="00043303">
        <w:rPr>
          <w:rFonts w:ascii="Arial" w:hAnsi="Arial" w:cs="Arial"/>
          <w:spacing w:val="1"/>
        </w:rPr>
        <w:t xml:space="preserve"> </w:t>
      </w:r>
      <w:r w:rsidRPr="00043303">
        <w:rPr>
          <w:rFonts w:ascii="Arial" w:hAnsi="Arial" w:cs="Arial"/>
        </w:rPr>
        <w:t>decrementarse</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aumentarse,</w:t>
      </w:r>
      <w:r w:rsidRPr="00043303">
        <w:rPr>
          <w:rFonts w:ascii="Arial" w:hAnsi="Arial" w:cs="Arial"/>
          <w:spacing w:val="1"/>
        </w:rPr>
        <w:t xml:space="preserve"> </w:t>
      </w:r>
      <w:r w:rsidRPr="00043303">
        <w:rPr>
          <w:rFonts w:ascii="Arial" w:hAnsi="Arial" w:cs="Arial"/>
        </w:rPr>
        <w:t>teniendo</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cuenta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cierre,</w:t>
      </w:r>
      <w:r w:rsidRPr="00043303">
        <w:rPr>
          <w:rFonts w:ascii="Arial" w:hAnsi="Arial" w:cs="Arial"/>
          <w:spacing w:val="1"/>
        </w:rPr>
        <w:t xml:space="preserve"> </w:t>
      </w:r>
      <w:r w:rsidRPr="00043303">
        <w:rPr>
          <w:rFonts w:ascii="Arial" w:hAnsi="Arial" w:cs="Arial"/>
        </w:rPr>
        <w:t>mudanzas</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redistribución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necesidad</w:t>
      </w:r>
      <w:r w:rsidRPr="00043303">
        <w:rPr>
          <w:rFonts w:ascii="Arial" w:hAnsi="Arial" w:cs="Arial"/>
          <w:spacing w:val="-3"/>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frutas,</w:t>
      </w:r>
      <w:r w:rsidRPr="00043303">
        <w:rPr>
          <w:rFonts w:ascii="Arial" w:hAnsi="Arial" w:cs="Arial"/>
          <w:spacing w:val="-2"/>
        </w:rPr>
        <w:t xml:space="preserve"> </w:t>
      </w:r>
      <w:r w:rsidRPr="00043303">
        <w:rPr>
          <w:rFonts w:ascii="Arial" w:hAnsi="Arial" w:cs="Arial"/>
        </w:rPr>
        <w:t>hortalizas</w:t>
      </w:r>
      <w:r w:rsidRPr="00043303">
        <w:rPr>
          <w:rFonts w:ascii="Arial" w:hAnsi="Arial" w:cs="Arial"/>
          <w:spacing w:val="1"/>
        </w:rPr>
        <w:t xml:space="preserve"> </w:t>
      </w:r>
      <w:r w:rsidRPr="00043303">
        <w:rPr>
          <w:rFonts w:ascii="Arial" w:hAnsi="Arial" w:cs="Arial"/>
        </w:rPr>
        <w:t>y/o</w:t>
      </w:r>
      <w:r w:rsidRPr="00043303">
        <w:rPr>
          <w:rFonts w:ascii="Arial" w:hAnsi="Arial" w:cs="Arial"/>
          <w:spacing w:val="1"/>
        </w:rPr>
        <w:t xml:space="preserve"> </w:t>
      </w:r>
      <w:r w:rsidRPr="00043303">
        <w:rPr>
          <w:rFonts w:ascii="Arial" w:hAnsi="Arial" w:cs="Arial"/>
        </w:rPr>
        <w:t>huevos.</w:t>
      </w:r>
    </w:p>
    <w:p w14:paraId="05D6E3A1" w14:textId="77777777" w:rsidR="00190D28" w:rsidRPr="00043303" w:rsidRDefault="00F96E38">
      <w:pPr>
        <w:pStyle w:val="Textoindependiente"/>
        <w:spacing w:before="2" w:line="360" w:lineRule="auto"/>
        <w:ind w:left="102" w:right="200"/>
        <w:jc w:val="both"/>
        <w:rPr>
          <w:rFonts w:ascii="Arial" w:hAnsi="Arial" w:cs="Arial"/>
          <w:spacing w:val="-64"/>
        </w:rPr>
      </w:pPr>
      <w:r w:rsidRPr="00043303">
        <w:rPr>
          <w:rFonts w:ascii="Arial" w:hAnsi="Arial" w:cs="Arial"/>
        </w:rPr>
        <w:t>En tales casos, para efectivizar las entregas, se le proporcionará al adjudicatario la</w:t>
      </w:r>
      <w:r w:rsidRPr="00043303">
        <w:rPr>
          <w:rFonts w:ascii="Arial" w:hAnsi="Arial" w:cs="Arial"/>
          <w:spacing w:val="1"/>
        </w:rPr>
        <w:t xml:space="preserve"> </w:t>
      </w:r>
      <w:r w:rsidRPr="00043303">
        <w:rPr>
          <w:rFonts w:ascii="Arial" w:hAnsi="Arial" w:cs="Arial"/>
        </w:rPr>
        <w:t>información</w:t>
      </w:r>
      <w:r w:rsidRPr="00043303">
        <w:rPr>
          <w:rFonts w:ascii="Arial" w:hAnsi="Arial" w:cs="Arial"/>
          <w:spacing w:val="-11"/>
        </w:rPr>
        <w:t xml:space="preserve"> </w:t>
      </w:r>
      <w:r w:rsidRPr="00043303">
        <w:rPr>
          <w:rFonts w:ascii="Arial" w:hAnsi="Arial" w:cs="Arial"/>
        </w:rPr>
        <w:t>correspondiente</w:t>
      </w:r>
      <w:r w:rsidRPr="00043303">
        <w:rPr>
          <w:rFonts w:ascii="Arial" w:hAnsi="Arial" w:cs="Arial"/>
          <w:spacing w:val="-11"/>
        </w:rPr>
        <w:t xml:space="preserve"> </w:t>
      </w:r>
      <w:r w:rsidRPr="00043303">
        <w:rPr>
          <w:rFonts w:ascii="Arial" w:hAnsi="Arial" w:cs="Arial"/>
        </w:rPr>
        <w:t>a</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variación</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locales</w:t>
      </w:r>
      <w:r w:rsidRPr="00043303">
        <w:rPr>
          <w:rFonts w:ascii="Arial" w:hAnsi="Arial" w:cs="Arial"/>
          <w:spacing w:val="-13"/>
        </w:rPr>
        <w:t xml:space="preserve"> </w:t>
      </w:r>
      <w:r w:rsidRPr="00043303">
        <w:rPr>
          <w:rFonts w:ascii="Arial" w:hAnsi="Arial" w:cs="Arial"/>
        </w:rPr>
        <w:t>y</w:t>
      </w:r>
      <w:r w:rsidRPr="00043303">
        <w:rPr>
          <w:rFonts w:ascii="Arial" w:hAnsi="Arial" w:cs="Arial"/>
          <w:spacing w:val="-14"/>
        </w:rPr>
        <w:t xml:space="preserve"> </w:t>
      </w:r>
      <w:r w:rsidRPr="00043303">
        <w:rPr>
          <w:rFonts w:ascii="Arial" w:hAnsi="Arial" w:cs="Arial"/>
        </w:rPr>
        <w:t>las</w:t>
      </w:r>
      <w:r w:rsidRPr="00043303">
        <w:rPr>
          <w:rFonts w:ascii="Arial" w:hAnsi="Arial" w:cs="Arial"/>
          <w:spacing w:val="-12"/>
        </w:rPr>
        <w:t xml:space="preserve"> </w:t>
      </w:r>
      <w:r w:rsidRPr="00043303">
        <w:rPr>
          <w:rFonts w:ascii="Arial" w:hAnsi="Arial" w:cs="Arial"/>
        </w:rPr>
        <w:t>direcciones</w:t>
      </w:r>
      <w:r w:rsidRPr="00043303">
        <w:rPr>
          <w:rFonts w:ascii="Arial" w:hAnsi="Arial" w:cs="Arial"/>
          <w:spacing w:val="-12"/>
        </w:rPr>
        <w:t xml:space="preserve"> </w:t>
      </w:r>
      <w:r w:rsidRPr="00043303">
        <w:rPr>
          <w:rFonts w:ascii="Arial" w:hAnsi="Arial" w:cs="Arial"/>
        </w:rPr>
        <w:t>de</w:t>
      </w:r>
      <w:r w:rsidRPr="00043303">
        <w:rPr>
          <w:rFonts w:ascii="Arial" w:hAnsi="Arial" w:cs="Arial"/>
          <w:spacing w:val="-11"/>
        </w:rPr>
        <w:t xml:space="preserve"> </w:t>
      </w:r>
      <w:r w:rsidRPr="00043303">
        <w:rPr>
          <w:rFonts w:ascii="Arial" w:hAnsi="Arial" w:cs="Arial"/>
        </w:rPr>
        <w:t>los</w:t>
      </w:r>
      <w:r w:rsidRPr="00043303">
        <w:rPr>
          <w:rFonts w:ascii="Arial" w:hAnsi="Arial" w:cs="Arial"/>
          <w:spacing w:val="-13"/>
        </w:rPr>
        <w:t xml:space="preserve"> </w:t>
      </w:r>
      <w:r w:rsidRPr="00043303">
        <w:rPr>
          <w:rFonts w:ascii="Arial" w:hAnsi="Arial" w:cs="Arial"/>
        </w:rPr>
        <w:t>mismos.</w:t>
      </w:r>
      <w:r w:rsidRPr="00043303">
        <w:rPr>
          <w:rFonts w:ascii="Arial" w:hAnsi="Arial" w:cs="Arial"/>
          <w:spacing w:val="-64"/>
        </w:rPr>
        <w:t xml:space="preserve"> </w:t>
      </w:r>
    </w:p>
    <w:p w14:paraId="1FE7548F" w14:textId="77777777" w:rsidR="00A415BA" w:rsidRPr="00043303" w:rsidRDefault="00F96E38">
      <w:pPr>
        <w:pStyle w:val="Textoindependiente"/>
        <w:spacing w:before="2" w:line="360" w:lineRule="auto"/>
        <w:ind w:left="102" w:right="200"/>
        <w:jc w:val="both"/>
        <w:rPr>
          <w:rFonts w:ascii="Arial" w:hAnsi="Arial" w:cs="Arial"/>
        </w:rPr>
      </w:pPr>
      <w:r w:rsidRPr="00043303">
        <w:rPr>
          <w:rFonts w:ascii="Arial" w:hAnsi="Arial" w:cs="Arial"/>
        </w:rPr>
        <w:t>La recepción provisoria de los diferentes artículos será realizada por los funcionarios</w:t>
      </w:r>
      <w:r w:rsidRPr="00043303">
        <w:rPr>
          <w:rFonts w:ascii="Arial" w:hAnsi="Arial" w:cs="Arial"/>
          <w:spacing w:val="-64"/>
        </w:rPr>
        <w:t xml:space="preserve"> </w:t>
      </w:r>
      <w:r w:rsidRPr="00043303">
        <w:rPr>
          <w:rFonts w:ascii="Arial" w:hAnsi="Arial" w:cs="Arial"/>
        </w:rPr>
        <w:t>autorizados,</w:t>
      </w:r>
      <w:r w:rsidRPr="00043303">
        <w:rPr>
          <w:rFonts w:ascii="Arial" w:hAnsi="Arial" w:cs="Arial"/>
          <w:spacing w:val="-14"/>
        </w:rPr>
        <w:t xml:space="preserve"> </w:t>
      </w:r>
      <w:r w:rsidRPr="00043303">
        <w:rPr>
          <w:rFonts w:ascii="Arial" w:hAnsi="Arial" w:cs="Arial"/>
        </w:rPr>
        <w:t>quienes</w:t>
      </w:r>
      <w:r w:rsidRPr="00043303">
        <w:rPr>
          <w:rFonts w:ascii="Arial" w:hAnsi="Arial" w:cs="Arial"/>
          <w:spacing w:val="-15"/>
        </w:rPr>
        <w:t xml:space="preserve"> </w:t>
      </w:r>
      <w:r w:rsidRPr="00043303">
        <w:rPr>
          <w:rFonts w:ascii="Arial" w:hAnsi="Arial" w:cs="Arial"/>
        </w:rPr>
        <w:t>procederán</w:t>
      </w:r>
      <w:r w:rsidRPr="00043303">
        <w:rPr>
          <w:rFonts w:ascii="Arial" w:hAnsi="Arial" w:cs="Arial"/>
          <w:spacing w:val="-14"/>
        </w:rPr>
        <w:t xml:space="preserve"> </w:t>
      </w:r>
      <w:r w:rsidRPr="00043303">
        <w:rPr>
          <w:rFonts w:ascii="Arial" w:hAnsi="Arial" w:cs="Arial"/>
        </w:rPr>
        <w:t>a</w:t>
      </w:r>
      <w:r w:rsidRPr="00043303">
        <w:rPr>
          <w:rFonts w:ascii="Arial" w:hAnsi="Arial" w:cs="Arial"/>
          <w:spacing w:val="-14"/>
        </w:rPr>
        <w:t xml:space="preserve"> </w:t>
      </w:r>
      <w:r w:rsidRPr="00043303">
        <w:rPr>
          <w:rFonts w:ascii="Arial" w:hAnsi="Arial" w:cs="Arial"/>
        </w:rPr>
        <w:t>controlar</w:t>
      </w:r>
      <w:r w:rsidRPr="00043303">
        <w:rPr>
          <w:rFonts w:ascii="Arial" w:hAnsi="Arial" w:cs="Arial"/>
          <w:spacing w:val="-14"/>
        </w:rPr>
        <w:t xml:space="preserve"> </w:t>
      </w:r>
      <w:r w:rsidRPr="00043303">
        <w:rPr>
          <w:rFonts w:ascii="Arial" w:hAnsi="Arial" w:cs="Arial"/>
        </w:rPr>
        <w:t>la</w:t>
      </w:r>
      <w:r w:rsidRPr="00043303">
        <w:rPr>
          <w:rFonts w:ascii="Arial" w:hAnsi="Arial" w:cs="Arial"/>
          <w:spacing w:val="-10"/>
        </w:rPr>
        <w:t xml:space="preserve"> </w:t>
      </w:r>
      <w:r w:rsidRPr="00043303">
        <w:rPr>
          <w:rFonts w:ascii="Arial" w:hAnsi="Arial" w:cs="Arial"/>
        </w:rPr>
        <w:t>entrega,</w:t>
      </w:r>
      <w:r w:rsidRPr="00043303">
        <w:rPr>
          <w:rFonts w:ascii="Arial" w:hAnsi="Arial" w:cs="Arial"/>
          <w:spacing w:val="-14"/>
        </w:rPr>
        <w:t xml:space="preserve"> </w:t>
      </w:r>
      <w:r w:rsidRPr="00043303">
        <w:rPr>
          <w:rFonts w:ascii="Arial" w:hAnsi="Arial" w:cs="Arial"/>
        </w:rPr>
        <w:t>pudiendo</w:t>
      </w:r>
      <w:r w:rsidRPr="00043303">
        <w:rPr>
          <w:rFonts w:ascii="Arial" w:hAnsi="Arial" w:cs="Arial"/>
          <w:spacing w:val="-14"/>
        </w:rPr>
        <w:t xml:space="preserve"> </w:t>
      </w:r>
      <w:r w:rsidRPr="00043303">
        <w:rPr>
          <w:rFonts w:ascii="Arial" w:hAnsi="Arial" w:cs="Arial"/>
        </w:rPr>
        <w:t>rechazar</w:t>
      </w:r>
      <w:r w:rsidRPr="00043303">
        <w:rPr>
          <w:rFonts w:ascii="Arial" w:hAnsi="Arial" w:cs="Arial"/>
          <w:spacing w:val="-16"/>
        </w:rPr>
        <w:t xml:space="preserve"> </w:t>
      </w:r>
      <w:r w:rsidRPr="00043303">
        <w:rPr>
          <w:rFonts w:ascii="Arial" w:hAnsi="Arial" w:cs="Arial"/>
        </w:rPr>
        <w:t>u</w:t>
      </w:r>
      <w:r w:rsidRPr="00043303">
        <w:rPr>
          <w:rFonts w:ascii="Arial" w:hAnsi="Arial" w:cs="Arial"/>
          <w:spacing w:val="-13"/>
        </w:rPr>
        <w:t xml:space="preserve"> </w:t>
      </w:r>
      <w:r w:rsidRPr="00043303">
        <w:rPr>
          <w:rFonts w:ascii="Arial" w:hAnsi="Arial" w:cs="Arial"/>
        </w:rPr>
        <w:t>observar</w:t>
      </w:r>
      <w:r w:rsidRPr="00043303">
        <w:rPr>
          <w:rFonts w:ascii="Arial" w:hAnsi="Arial" w:cs="Arial"/>
          <w:spacing w:val="-65"/>
        </w:rPr>
        <w:t xml:space="preserve"> </w:t>
      </w:r>
      <w:r w:rsidRPr="00043303">
        <w:rPr>
          <w:rFonts w:ascii="Arial" w:hAnsi="Arial" w:cs="Arial"/>
        </w:rPr>
        <w:lastRenderedPageBreak/>
        <w:t>el producto que se encuentre en mal estado, o cuyas características o circunstancias</w:t>
      </w:r>
      <w:r w:rsidRPr="00043303">
        <w:rPr>
          <w:rFonts w:ascii="Arial" w:hAnsi="Arial" w:cs="Arial"/>
          <w:spacing w:val="-64"/>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ajustan</w:t>
      </w:r>
      <w:r w:rsidRPr="00043303">
        <w:rPr>
          <w:rFonts w:ascii="Arial" w:hAnsi="Arial" w:cs="Arial"/>
          <w:spacing w:val="-2"/>
        </w:rPr>
        <w:t xml:space="preserve"> </w:t>
      </w:r>
      <w:r w:rsidRPr="00043303">
        <w:rPr>
          <w:rFonts w:ascii="Arial" w:hAnsi="Arial" w:cs="Arial"/>
        </w:rPr>
        <w:t>a lo</w:t>
      </w:r>
      <w:r w:rsidRPr="00043303">
        <w:rPr>
          <w:rFonts w:ascii="Arial" w:hAnsi="Arial" w:cs="Arial"/>
          <w:spacing w:val="-2"/>
        </w:rPr>
        <w:t xml:space="preserve"> </w:t>
      </w:r>
      <w:r w:rsidRPr="00043303">
        <w:rPr>
          <w:rFonts w:ascii="Arial" w:hAnsi="Arial" w:cs="Arial"/>
        </w:rPr>
        <w:t>establecido</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este</w:t>
      </w:r>
      <w:r w:rsidRPr="00043303">
        <w:rPr>
          <w:rFonts w:ascii="Arial" w:hAnsi="Arial" w:cs="Arial"/>
          <w:spacing w:val="-1"/>
        </w:rPr>
        <w:t xml:space="preserve"> </w:t>
      </w:r>
      <w:r w:rsidRPr="00043303">
        <w:rPr>
          <w:rFonts w:ascii="Arial" w:hAnsi="Arial" w:cs="Arial"/>
        </w:rPr>
        <w:t>Pliego.</w:t>
      </w:r>
    </w:p>
    <w:p w14:paraId="08A3A6DA" w14:textId="77777777" w:rsidR="00A415BA" w:rsidRPr="00043303" w:rsidRDefault="00190D28">
      <w:pPr>
        <w:pStyle w:val="Textoindependiente"/>
        <w:spacing w:before="78" w:line="360" w:lineRule="auto"/>
        <w:ind w:left="102" w:right="169"/>
        <w:jc w:val="both"/>
        <w:rPr>
          <w:rFonts w:ascii="Arial" w:hAnsi="Arial" w:cs="Arial"/>
        </w:rPr>
      </w:pPr>
      <w:r w:rsidRPr="00043303">
        <w:rPr>
          <w:rFonts w:ascii="Arial" w:hAnsi="Arial" w:cs="Arial"/>
        </w:rPr>
        <w:t>S</w:t>
      </w:r>
      <w:r w:rsidR="00F96E38" w:rsidRPr="00043303">
        <w:rPr>
          <w:rFonts w:ascii="Arial" w:hAnsi="Arial" w:cs="Arial"/>
        </w:rPr>
        <w:t>i se detectara que algún producto se encuentra en mal estado, o sus características</w:t>
      </w:r>
      <w:r w:rsidR="00F96E38" w:rsidRPr="00043303">
        <w:rPr>
          <w:rFonts w:ascii="Arial" w:hAnsi="Arial" w:cs="Arial"/>
          <w:spacing w:val="-64"/>
        </w:rPr>
        <w:t xml:space="preserve"> </w:t>
      </w:r>
      <w:r w:rsidR="00F96E38" w:rsidRPr="00043303">
        <w:rPr>
          <w:rFonts w:ascii="Arial" w:hAnsi="Arial" w:cs="Arial"/>
        </w:rPr>
        <w:t>o</w:t>
      </w:r>
      <w:r w:rsidR="00F96E38" w:rsidRPr="00043303">
        <w:rPr>
          <w:rFonts w:ascii="Arial" w:hAnsi="Arial" w:cs="Arial"/>
          <w:spacing w:val="-4"/>
        </w:rPr>
        <w:t xml:space="preserve"> </w:t>
      </w:r>
      <w:r w:rsidR="00F96E38" w:rsidRPr="00043303">
        <w:rPr>
          <w:rFonts w:ascii="Arial" w:hAnsi="Arial" w:cs="Arial"/>
        </w:rPr>
        <w:t>circunstancias</w:t>
      </w:r>
      <w:r w:rsidR="00F96E38" w:rsidRPr="00043303">
        <w:rPr>
          <w:rFonts w:ascii="Arial" w:hAnsi="Arial" w:cs="Arial"/>
          <w:spacing w:val="-3"/>
        </w:rPr>
        <w:t xml:space="preserve"> </w:t>
      </w:r>
      <w:r w:rsidR="00F96E38" w:rsidRPr="00043303">
        <w:rPr>
          <w:rFonts w:ascii="Arial" w:hAnsi="Arial" w:cs="Arial"/>
        </w:rPr>
        <w:t>no</w:t>
      </w:r>
      <w:r w:rsidR="00F96E38" w:rsidRPr="00043303">
        <w:rPr>
          <w:rFonts w:ascii="Arial" w:hAnsi="Arial" w:cs="Arial"/>
          <w:spacing w:val="-4"/>
        </w:rPr>
        <w:t xml:space="preserve"> </w:t>
      </w:r>
      <w:r w:rsidR="00F96E38" w:rsidRPr="00043303">
        <w:rPr>
          <w:rFonts w:ascii="Arial" w:hAnsi="Arial" w:cs="Arial"/>
        </w:rPr>
        <w:t>se</w:t>
      </w:r>
      <w:r w:rsidR="00F96E38" w:rsidRPr="00043303">
        <w:rPr>
          <w:rFonts w:ascii="Arial" w:hAnsi="Arial" w:cs="Arial"/>
          <w:spacing w:val="-5"/>
        </w:rPr>
        <w:t xml:space="preserve"> </w:t>
      </w:r>
      <w:r w:rsidR="00F96E38" w:rsidRPr="00043303">
        <w:rPr>
          <w:rFonts w:ascii="Arial" w:hAnsi="Arial" w:cs="Arial"/>
        </w:rPr>
        <w:t>ajustan</w:t>
      </w:r>
      <w:r w:rsidR="00F96E38" w:rsidRPr="00043303">
        <w:rPr>
          <w:rFonts w:ascii="Arial" w:hAnsi="Arial" w:cs="Arial"/>
          <w:spacing w:val="-4"/>
        </w:rPr>
        <w:t xml:space="preserve"> </w:t>
      </w:r>
      <w:r w:rsidR="00F96E38" w:rsidRPr="00043303">
        <w:rPr>
          <w:rFonts w:ascii="Arial" w:hAnsi="Arial" w:cs="Arial"/>
        </w:rPr>
        <w:t>a</w:t>
      </w:r>
      <w:r w:rsidR="00F96E38" w:rsidRPr="00043303">
        <w:rPr>
          <w:rFonts w:ascii="Arial" w:hAnsi="Arial" w:cs="Arial"/>
          <w:spacing w:val="-3"/>
        </w:rPr>
        <w:t xml:space="preserve"> </w:t>
      </w:r>
      <w:r w:rsidR="00F96E38" w:rsidRPr="00043303">
        <w:rPr>
          <w:rFonts w:ascii="Arial" w:hAnsi="Arial" w:cs="Arial"/>
        </w:rPr>
        <w:t>lo</w:t>
      </w:r>
      <w:r w:rsidR="00F96E38" w:rsidRPr="00043303">
        <w:rPr>
          <w:rFonts w:ascii="Arial" w:hAnsi="Arial" w:cs="Arial"/>
          <w:spacing w:val="-6"/>
        </w:rPr>
        <w:t xml:space="preserve"> </w:t>
      </w:r>
      <w:r w:rsidR="00F96E38" w:rsidRPr="00043303">
        <w:rPr>
          <w:rFonts w:ascii="Arial" w:hAnsi="Arial" w:cs="Arial"/>
        </w:rPr>
        <w:t>establecido</w:t>
      </w:r>
      <w:r w:rsidR="00F96E38" w:rsidRPr="00043303">
        <w:rPr>
          <w:rFonts w:ascii="Arial" w:hAnsi="Arial" w:cs="Arial"/>
          <w:spacing w:val="-3"/>
        </w:rPr>
        <w:t xml:space="preserve"> </w:t>
      </w:r>
      <w:r w:rsidR="00F96E38" w:rsidRPr="00043303">
        <w:rPr>
          <w:rFonts w:ascii="Arial" w:hAnsi="Arial" w:cs="Arial"/>
        </w:rPr>
        <w:t>en</w:t>
      </w:r>
      <w:r w:rsidR="00F96E38" w:rsidRPr="00043303">
        <w:rPr>
          <w:rFonts w:ascii="Arial" w:hAnsi="Arial" w:cs="Arial"/>
          <w:spacing w:val="-6"/>
        </w:rPr>
        <w:t xml:space="preserve"> </w:t>
      </w:r>
      <w:r w:rsidR="00F96E38" w:rsidRPr="00043303">
        <w:rPr>
          <w:rFonts w:ascii="Arial" w:hAnsi="Arial" w:cs="Arial"/>
        </w:rPr>
        <w:t>este</w:t>
      </w:r>
      <w:r w:rsidR="00F96E38" w:rsidRPr="00043303">
        <w:rPr>
          <w:rFonts w:ascii="Arial" w:hAnsi="Arial" w:cs="Arial"/>
          <w:spacing w:val="-5"/>
        </w:rPr>
        <w:t xml:space="preserve"> </w:t>
      </w:r>
      <w:r w:rsidR="00F96E38" w:rsidRPr="00043303">
        <w:rPr>
          <w:rFonts w:ascii="Arial" w:hAnsi="Arial" w:cs="Arial"/>
        </w:rPr>
        <w:t>Pliego,</w:t>
      </w:r>
      <w:r w:rsidR="00F96E38" w:rsidRPr="00043303">
        <w:rPr>
          <w:rFonts w:ascii="Arial" w:hAnsi="Arial" w:cs="Arial"/>
          <w:spacing w:val="-3"/>
        </w:rPr>
        <w:t xml:space="preserve"> </w:t>
      </w:r>
      <w:r w:rsidR="00F96E38" w:rsidRPr="00043303">
        <w:rPr>
          <w:rFonts w:ascii="Arial" w:hAnsi="Arial" w:cs="Arial"/>
        </w:rPr>
        <w:t>el</w:t>
      </w:r>
      <w:r w:rsidR="00F96E38" w:rsidRPr="00043303">
        <w:rPr>
          <w:rFonts w:ascii="Arial" w:hAnsi="Arial" w:cs="Arial"/>
          <w:spacing w:val="-5"/>
        </w:rPr>
        <w:t xml:space="preserve"> </w:t>
      </w:r>
      <w:r w:rsidR="00F96E38" w:rsidRPr="00043303">
        <w:rPr>
          <w:rFonts w:ascii="Arial" w:hAnsi="Arial" w:cs="Arial"/>
        </w:rPr>
        <w:t>adjudicatario,</w:t>
      </w:r>
      <w:r w:rsidR="00F96E38" w:rsidRPr="00043303">
        <w:rPr>
          <w:rFonts w:ascii="Arial" w:hAnsi="Arial" w:cs="Arial"/>
          <w:spacing w:val="-3"/>
        </w:rPr>
        <w:t xml:space="preserve"> </w:t>
      </w:r>
      <w:r w:rsidR="00F96E38" w:rsidRPr="00043303">
        <w:rPr>
          <w:rFonts w:ascii="Arial" w:hAnsi="Arial" w:cs="Arial"/>
        </w:rPr>
        <w:t>dentro</w:t>
      </w:r>
      <w:r w:rsidR="00F96E38" w:rsidRPr="00043303">
        <w:rPr>
          <w:rFonts w:ascii="Arial" w:hAnsi="Arial" w:cs="Arial"/>
          <w:spacing w:val="-65"/>
        </w:rPr>
        <w:t xml:space="preserve"> </w:t>
      </w:r>
      <w:r w:rsidR="00F96E38" w:rsidRPr="00043303">
        <w:rPr>
          <w:rFonts w:ascii="Arial" w:hAnsi="Arial" w:cs="Arial"/>
        </w:rPr>
        <w:t>de las 48 (cuarenta y ocho) horas hábiles siguientes a la comunicación de la referida</w:t>
      </w:r>
      <w:r w:rsidR="00F96E38" w:rsidRPr="00043303">
        <w:rPr>
          <w:rFonts w:ascii="Arial" w:hAnsi="Arial" w:cs="Arial"/>
          <w:spacing w:val="1"/>
        </w:rPr>
        <w:t xml:space="preserve"> </w:t>
      </w:r>
      <w:r w:rsidR="00F96E38" w:rsidRPr="00043303">
        <w:rPr>
          <w:rFonts w:ascii="Arial" w:hAnsi="Arial" w:cs="Arial"/>
        </w:rPr>
        <w:t>detección, deberá – a su costo – sustituirlo, no dándose trámite a la recepción</w:t>
      </w:r>
      <w:r w:rsidR="00F96E38" w:rsidRPr="00043303">
        <w:rPr>
          <w:rFonts w:ascii="Arial" w:hAnsi="Arial" w:cs="Arial"/>
          <w:spacing w:val="1"/>
        </w:rPr>
        <w:t xml:space="preserve"> </w:t>
      </w:r>
      <w:r w:rsidR="00F96E38" w:rsidRPr="00043303">
        <w:rPr>
          <w:rFonts w:ascii="Arial" w:hAnsi="Arial" w:cs="Arial"/>
        </w:rPr>
        <w:t>definitiva ni a la conformidad de la factura mientras no se haya dado cumplimiento a</w:t>
      </w:r>
      <w:r w:rsidR="00F96E38" w:rsidRPr="00043303">
        <w:rPr>
          <w:rFonts w:ascii="Arial" w:hAnsi="Arial" w:cs="Arial"/>
          <w:spacing w:val="1"/>
        </w:rPr>
        <w:t xml:space="preserve"> </w:t>
      </w:r>
      <w:r w:rsidR="00F96E38" w:rsidRPr="00043303">
        <w:rPr>
          <w:rFonts w:ascii="Arial" w:hAnsi="Arial" w:cs="Arial"/>
        </w:rPr>
        <w:t>la obligación precedente. Lo expresado es sin perjuicio de la aplicación de las multas</w:t>
      </w:r>
      <w:r w:rsidR="00F96E38" w:rsidRPr="00043303">
        <w:rPr>
          <w:rFonts w:ascii="Arial" w:hAnsi="Arial" w:cs="Arial"/>
          <w:spacing w:val="-64"/>
        </w:rPr>
        <w:t xml:space="preserve"> </w:t>
      </w:r>
      <w:r w:rsidR="00F96E38" w:rsidRPr="00043303">
        <w:rPr>
          <w:rFonts w:ascii="Arial" w:hAnsi="Arial" w:cs="Arial"/>
        </w:rPr>
        <w:t>que</w:t>
      </w:r>
      <w:r w:rsidR="00F96E38" w:rsidRPr="00043303">
        <w:rPr>
          <w:rFonts w:ascii="Arial" w:hAnsi="Arial" w:cs="Arial"/>
          <w:spacing w:val="-1"/>
        </w:rPr>
        <w:t xml:space="preserve"> </w:t>
      </w:r>
      <w:r w:rsidR="00F96E38" w:rsidRPr="00043303">
        <w:rPr>
          <w:rFonts w:ascii="Arial" w:hAnsi="Arial" w:cs="Arial"/>
        </w:rPr>
        <w:t>correspondieran.</w:t>
      </w:r>
    </w:p>
    <w:p w14:paraId="0944B5D1" w14:textId="77777777" w:rsidR="00A415BA" w:rsidRPr="00043303" w:rsidRDefault="00A415BA">
      <w:pPr>
        <w:pStyle w:val="Textoindependiente"/>
        <w:spacing w:before="4"/>
        <w:rPr>
          <w:rFonts w:ascii="Arial" w:hAnsi="Arial" w:cs="Arial"/>
        </w:rPr>
      </w:pPr>
    </w:p>
    <w:p w14:paraId="2BFFC461" w14:textId="424B25D9"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Cuando el producto entregado no se ajuste a lo solicitado podrá</w:t>
      </w:r>
      <w:r w:rsidRPr="00043303">
        <w:rPr>
          <w:rFonts w:ascii="Arial" w:hAnsi="Arial" w:cs="Arial"/>
          <w:spacing w:val="1"/>
        </w:rPr>
        <w:t xml:space="preserve"> </w:t>
      </w:r>
      <w:r w:rsidRPr="00043303">
        <w:rPr>
          <w:rFonts w:ascii="Arial" w:hAnsi="Arial" w:cs="Arial"/>
        </w:rPr>
        <w:t>ser observado o</w:t>
      </w:r>
      <w:r w:rsidRPr="00043303">
        <w:rPr>
          <w:rFonts w:ascii="Arial" w:hAnsi="Arial" w:cs="Arial"/>
          <w:spacing w:val="1"/>
        </w:rPr>
        <w:t xml:space="preserve"> </w:t>
      </w:r>
      <w:r w:rsidRPr="00043303">
        <w:rPr>
          <w:rFonts w:ascii="Arial" w:hAnsi="Arial" w:cs="Arial"/>
        </w:rPr>
        <w:t>rechazado, en tales casos el funcionario encargado de la</w:t>
      </w:r>
      <w:r w:rsidRPr="00043303">
        <w:rPr>
          <w:rFonts w:ascii="Arial" w:hAnsi="Arial" w:cs="Arial"/>
          <w:spacing w:val="1"/>
        </w:rPr>
        <w:t xml:space="preserve"> </w:t>
      </w:r>
      <w:r w:rsidRPr="00043303">
        <w:rPr>
          <w:rFonts w:ascii="Arial" w:hAnsi="Arial" w:cs="Arial"/>
        </w:rPr>
        <w:t>recepción deberá, además</w:t>
      </w:r>
      <w:r w:rsidRPr="00043303">
        <w:rPr>
          <w:rFonts w:ascii="Arial" w:hAnsi="Arial" w:cs="Arial"/>
          <w:spacing w:val="-64"/>
        </w:rPr>
        <w:t xml:space="preserve"> </w:t>
      </w:r>
      <w:r w:rsidRPr="00043303">
        <w:rPr>
          <w:rFonts w:ascii="Arial" w:hAnsi="Arial" w:cs="Arial"/>
        </w:rPr>
        <w:t>de registrarlo en el remito, labrar</w:t>
      </w:r>
      <w:r w:rsidRPr="00043303">
        <w:rPr>
          <w:rFonts w:ascii="Arial" w:hAnsi="Arial" w:cs="Arial"/>
          <w:spacing w:val="1"/>
        </w:rPr>
        <w:t xml:space="preserve"> </w:t>
      </w:r>
      <w:r w:rsidRPr="00043303">
        <w:rPr>
          <w:rFonts w:ascii="Arial" w:hAnsi="Arial" w:cs="Arial"/>
        </w:rPr>
        <w:t>Acta de Observación o Rechazo (ANEXO II) según</w:t>
      </w:r>
      <w:r w:rsidRPr="00043303">
        <w:rPr>
          <w:rFonts w:ascii="Arial" w:hAnsi="Arial" w:cs="Arial"/>
          <w:spacing w:val="-64"/>
        </w:rPr>
        <w:t xml:space="preserve"> </w:t>
      </w:r>
      <w:r w:rsidRPr="00043303">
        <w:rPr>
          <w:rFonts w:ascii="Arial" w:hAnsi="Arial" w:cs="Arial"/>
        </w:rPr>
        <w:t>corresponda por triplicado. En la misma deberá constar nombre del Servicio, fecha,</w:t>
      </w:r>
      <w:r w:rsidRPr="00043303">
        <w:rPr>
          <w:rFonts w:ascii="Arial" w:hAnsi="Arial" w:cs="Arial"/>
          <w:spacing w:val="1"/>
        </w:rPr>
        <w:t xml:space="preserve"> </w:t>
      </w:r>
      <w:r w:rsidRPr="00043303">
        <w:rPr>
          <w:rFonts w:ascii="Arial" w:hAnsi="Arial" w:cs="Arial"/>
        </w:rPr>
        <w:t>identificación</w:t>
      </w:r>
      <w:r w:rsidRPr="00043303">
        <w:rPr>
          <w:rFonts w:ascii="Arial" w:hAnsi="Arial" w:cs="Arial"/>
          <w:spacing w:val="-9"/>
        </w:rPr>
        <w:t xml:space="preserve"> </w:t>
      </w:r>
      <w:r w:rsidRPr="00043303">
        <w:rPr>
          <w:rFonts w:ascii="Arial" w:hAnsi="Arial" w:cs="Arial"/>
        </w:rPr>
        <w:t>del/los</w:t>
      </w:r>
      <w:r w:rsidRPr="00043303">
        <w:rPr>
          <w:rFonts w:ascii="Arial" w:hAnsi="Arial" w:cs="Arial"/>
          <w:spacing w:val="-10"/>
        </w:rPr>
        <w:t xml:space="preserve"> </w:t>
      </w:r>
      <w:r w:rsidRPr="00043303">
        <w:rPr>
          <w:rFonts w:ascii="Arial" w:hAnsi="Arial" w:cs="Arial"/>
        </w:rPr>
        <w:t>producto/s,</w:t>
      </w:r>
      <w:r w:rsidRPr="00043303">
        <w:rPr>
          <w:rFonts w:ascii="Arial" w:hAnsi="Arial" w:cs="Arial"/>
          <w:spacing w:val="-9"/>
        </w:rPr>
        <w:t xml:space="preserve"> </w:t>
      </w:r>
      <w:r w:rsidRPr="00043303">
        <w:rPr>
          <w:rFonts w:ascii="Arial" w:hAnsi="Arial" w:cs="Arial"/>
        </w:rPr>
        <w:t>motivo</w:t>
      </w:r>
      <w:r w:rsidRPr="00043303">
        <w:rPr>
          <w:rFonts w:ascii="Arial" w:hAnsi="Arial" w:cs="Arial"/>
          <w:spacing w:val="-7"/>
        </w:rPr>
        <w:t xml:space="preserve"> </w:t>
      </w:r>
      <w:r w:rsidRPr="00043303">
        <w:rPr>
          <w:rFonts w:ascii="Arial" w:hAnsi="Arial" w:cs="Arial"/>
        </w:rPr>
        <w:t>del</w:t>
      </w:r>
      <w:r w:rsidRPr="00043303">
        <w:rPr>
          <w:rFonts w:ascii="Arial" w:hAnsi="Arial" w:cs="Arial"/>
          <w:spacing w:val="-7"/>
        </w:rPr>
        <w:t xml:space="preserve"> </w:t>
      </w:r>
      <w:r w:rsidRPr="00043303">
        <w:rPr>
          <w:rFonts w:ascii="Arial" w:hAnsi="Arial" w:cs="Arial"/>
        </w:rPr>
        <w:t>rechazo,</w:t>
      </w:r>
      <w:r w:rsidRPr="00043303">
        <w:rPr>
          <w:rFonts w:ascii="Arial" w:hAnsi="Arial" w:cs="Arial"/>
          <w:spacing w:val="-10"/>
        </w:rPr>
        <w:t xml:space="preserve"> </w:t>
      </w:r>
      <w:r w:rsidRPr="00043303">
        <w:rPr>
          <w:rFonts w:ascii="Arial" w:hAnsi="Arial" w:cs="Arial"/>
        </w:rPr>
        <w:t>firma</w:t>
      </w:r>
      <w:r w:rsidRPr="00043303">
        <w:rPr>
          <w:rFonts w:ascii="Arial" w:hAnsi="Arial" w:cs="Arial"/>
          <w:spacing w:val="-7"/>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aclaración</w:t>
      </w:r>
      <w:r w:rsidRPr="00043303">
        <w:rPr>
          <w:rFonts w:ascii="Arial" w:hAnsi="Arial" w:cs="Arial"/>
          <w:spacing w:val="-8"/>
        </w:rPr>
        <w:t xml:space="preserve"> </w:t>
      </w:r>
      <w:r w:rsidRPr="00043303">
        <w:rPr>
          <w:rFonts w:ascii="Arial" w:hAnsi="Arial" w:cs="Arial"/>
        </w:rPr>
        <w:t>del</w:t>
      </w:r>
      <w:r w:rsidRPr="00043303">
        <w:rPr>
          <w:rFonts w:ascii="Arial" w:hAnsi="Arial" w:cs="Arial"/>
          <w:spacing w:val="-11"/>
        </w:rPr>
        <w:t xml:space="preserve"> </w:t>
      </w:r>
      <w:r w:rsidRPr="00043303">
        <w:rPr>
          <w:rFonts w:ascii="Arial" w:hAnsi="Arial" w:cs="Arial"/>
        </w:rPr>
        <w:t>funcionario</w:t>
      </w:r>
      <w:r w:rsidRPr="00043303">
        <w:rPr>
          <w:rFonts w:ascii="Arial" w:hAnsi="Arial" w:cs="Arial"/>
          <w:spacing w:val="-64"/>
        </w:rPr>
        <w:t xml:space="preserve"> </w:t>
      </w:r>
      <w:r w:rsidRPr="00043303">
        <w:rPr>
          <w:rFonts w:ascii="Arial" w:hAnsi="Arial" w:cs="Arial"/>
        </w:rPr>
        <w:t>responsable de la recepción y firma y aclaración del responsable de la entrega de la</w:t>
      </w:r>
      <w:r w:rsidRPr="00043303">
        <w:rPr>
          <w:rFonts w:ascii="Arial" w:hAnsi="Arial" w:cs="Arial"/>
          <w:spacing w:val="1"/>
        </w:rPr>
        <w:t xml:space="preserve"> </w:t>
      </w:r>
      <w:r w:rsidRPr="00043303">
        <w:rPr>
          <w:rFonts w:ascii="Arial" w:hAnsi="Arial" w:cs="Arial"/>
        </w:rPr>
        <w:t>mercadería.</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caso</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éste</w:t>
      </w:r>
      <w:r w:rsidRPr="00043303">
        <w:rPr>
          <w:rFonts w:ascii="Arial" w:hAnsi="Arial" w:cs="Arial"/>
          <w:spacing w:val="1"/>
        </w:rPr>
        <w:t xml:space="preserve"> </w:t>
      </w:r>
      <w:r w:rsidRPr="00043303">
        <w:rPr>
          <w:rFonts w:ascii="Arial" w:hAnsi="Arial" w:cs="Arial"/>
        </w:rPr>
        <w:t>último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pueda</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quiera</w:t>
      </w:r>
      <w:r w:rsidRPr="00043303">
        <w:rPr>
          <w:rFonts w:ascii="Arial" w:hAnsi="Arial" w:cs="Arial"/>
          <w:spacing w:val="1"/>
        </w:rPr>
        <w:t xml:space="preserve"> </w:t>
      </w:r>
      <w:r w:rsidRPr="00043303">
        <w:rPr>
          <w:rFonts w:ascii="Arial" w:hAnsi="Arial" w:cs="Arial"/>
        </w:rPr>
        <w:t>firmar,</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dejará</w:t>
      </w:r>
      <w:r w:rsidRPr="00043303">
        <w:rPr>
          <w:rFonts w:ascii="Arial" w:hAnsi="Arial" w:cs="Arial"/>
          <w:spacing w:val="-64"/>
        </w:rPr>
        <w:t xml:space="preserve"> </w:t>
      </w:r>
      <w:r w:rsidRPr="00043303">
        <w:rPr>
          <w:rFonts w:ascii="Arial" w:hAnsi="Arial" w:cs="Arial"/>
        </w:rPr>
        <w:t>constancia</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ello.</w:t>
      </w:r>
      <w:r w:rsidRPr="00043303">
        <w:rPr>
          <w:rFonts w:ascii="Arial" w:hAnsi="Arial" w:cs="Arial"/>
          <w:spacing w:val="-9"/>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vía</w:t>
      </w:r>
      <w:r w:rsidRPr="00043303">
        <w:rPr>
          <w:rFonts w:ascii="Arial" w:hAnsi="Arial" w:cs="Arial"/>
          <w:spacing w:val="-8"/>
        </w:rPr>
        <w:t xml:space="preserve"> </w:t>
      </w:r>
      <w:r w:rsidRPr="00043303">
        <w:rPr>
          <w:rFonts w:ascii="Arial" w:hAnsi="Arial" w:cs="Arial"/>
        </w:rPr>
        <w:t>original</w:t>
      </w:r>
      <w:r w:rsidRPr="00043303">
        <w:rPr>
          <w:rFonts w:ascii="Arial" w:hAnsi="Arial" w:cs="Arial"/>
          <w:spacing w:val="-10"/>
        </w:rPr>
        <w:t xml:space="preserve"> </w:t>
      </w:r>
      <w:r w:rsidRPr="00043303">
        <w:rPr>
          <w:rFonts w:ascii="Arial" w:hAnsi="Arial" w:cs="Arial"/>
        </w:rPr>
        <w:t>quedará</w:t>
      </w:r>
      <w:r w:rsidRPr="00043303">
        <w:rPr>
          <w:rFonts w:ascii="Arial" w:hAnsi="Arial" w:cs="Arial"/>
          <w:spacing w:val="48"/>
        </w:rPr>
        <w:t xml:space="preserve"> </w:t>
      </w:r>
      <w:r w:rsidRPr="00043303">
        <w:rPr>
          <w:rFonts w:ascii="Arial" w:hAnsi="Arial" w:cs="Arial"/>
        </w:rPr>
        <w:t>en</w:t>
      </w:r>
      <w:r w:rsidRPr="00043303">
        <w:rPr>
          <w:rFonts w:ascii="Arial" w:hAnsi="Arial" w:cs="Arial"/>
          <w:spacing w:val="-9"/>
        </w:rPr>
        <w:t xml:space="preserve"> </w:t>
      </w:r>
      <w:r w:rsidRPr="00043303">
        <w:rPr>
          <w:rFonts w:ascii="Arial" w:hAnsi="Arial" w:cs="Arial"/>
        </w:rPr>
        <w:t>el</w:t>
      </w:r>
      <w:r w:rsidRPr="00043303">
        <w:rPr>
          <w:rFonts w:ascii="Arial" w:hAnsi="Arial" w:cs="Arial"/>
          <w:spacing w:val="-10"/>
        </w:rPr>
        <w:t xml:space="preserve"> </w:t>
      </w:r>
      <w:r w:rsidRPr="00043303">
        <w:rPr>
          <w:rFonts w:ascii="Arial" w:hAnsi="Arial" w:cs="Arial"/>
        </w:rPr>
        <w:t>Servicio,</w:t>
      </w:r>
      <w:r w:rsidRPr="00043303">
        <w:rPr>
          <w:rFonts w:ascii="Arial" w:hAnsi="Arial" w:cs="Arial"/>
          <w:spacing w:val="-6"/>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segunda</w:t>
      </w:r>
      <w:r w:rsidRPr="00043303">
        <w:rPr>
          <w:rFonts w:ascii="Arial" w:hAnsi="Arial" w:cs="Arial"/>
          <w:spacing w:val="-8"/>
        </w:rPr>
        <w:t xml:space="preserve"> </w:t>
      </w:r>
      <w:r w:rsidRPr="00043303">
        <w:rPr>
          <w:rFonts w:ascii="Arial" w:hAnsi="Arial" w:cs="Arial"/>
        </w:rPr>
        <w:t>vía</w:t>
      </w:r>
      <w:r w:rsidRPr="00043303">
        <w:rPr>
          <w:rFonts w:ascii="Arial" w:hAnsi="Arial" w:cs="Arial"/>
          <w:spacing w:val="-9"/>
        </w:rPr>
        <w:t xml:space="preserve"> </w:t>
      </w:r>
      <w:r w:rsidRPr="00043303">
        <w:rPr>
          <w:rFonts w:ascii="Arial" w:hAnsi="Arial" w:cs="Arial"/>
        </w:rPr>
        <w:t>se</w:t>
      </w:r>
      <w:r w:rsidRPr="00043303">
        <w:rPr>
          <w:rFonts w:ascii="Arial" w:hAnsi="Arial" w:cs="Arial"/>
          <w:spacing w:val="-8"/>
        </w:rPr>
        <w:t xml:space="preserve"> </w:t>
      </w:r>
      <w:r w:rsidRPr="00043303">
        <w:rPr>
          <w:rFonts w:ascii="Arial" w:hAnsi="Arial" w:cs="Arial"/>
        </w:rPr>
        <w:t>entregará</w:t>
      </w:r>
      <w:r w:rsidRPr="00043303">
        <w:rPr>
          <w:rFonts w:ascii="Arial" w:hAnsi="Arial" w:cs="Arial"/>
          <w:spacing w:val="-64"/>
        </w:rPr>
        <w:t xml:space="preserve"> </w:t>
      </w:r>
      <w:r w:rsidRPr="00043303">
        <w:rPr>
          <w:rFonts w:ascii="Arial" w:hAnsi="Arial" w:cs="Arial"/>
        </w:rPr>
        <w:t xml:space="preserve">al proveedor, y la tercera será remitida a la Dirección Departamental de </w:t>
      </w:r>
      <w:r w:rsidR="00955FB5">
        <w:rPr>
          <w:rFonts w:ascii="Arial" w:hAnsi="Arial" w:cs="Arial"/>
        </w:rPr>
        <w:t>Rivera</w:t>
      </w:r>
      <w:r w:rsidRPr="00043303">
        <w:rPr>
          <w:rFonts w:ascii="Arial" w:hAnsi="Arial" w:cs="Arial"/>
        </w:rPr>
        <w:t>,</w:t>
      </w:r>
      <w:r w:rsidRPr="00043303">
        <w:rPr>
          <w:rFonts w:ascii="Arial" w:hAnsi="Arial" w:cs="Arial"/>
          <w:spacing w:val="-64"/>
        </w:rPr>
        <w:t xml:space="preserve"> </w:t>
      </w:r>
      <w:r w:rsidRPr="00043303">
        <w:rPr>
          <w:rFonts w:ascii="Arial" w:hAnsi="Arial" w:cs="Arial"/>
        </w:rPr>
        <w:t>con</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fin</w:t>
      </w:r>
      <w:r w:rsidRPr="00043303">
        <w:rPr>
          <w:rFonts w:ascii="Arial" w:hAnsi="Arial" w:cs="Arial"/>
          <w:spacing w:val="1"/>
        </w:rPr>
        <w:t xml:space="preserve"> </w:t>
      </w:r>
      <w:r w:rsidRPr="00043303">
        <w:rPr>
          <w:rFonts w:ascii="Arial" w:hAnsi="Arial" w:cs="Arial"/>
        </w:rPr>
        <w:t>de llevar</w:t>
      </w:r>
      <w:r w:rsidRPr="00043303">
        <w:rPr>
          <w:rFonts w:ascii="Arial" w:hAnsi="Arial" w:cs="Arial"/>
          <w:spacing w:val="-1"/>
        </w:rPr>
        <w:t xml:space="preserve"> </w:t>
      </w:r>
      <w:r w:rsidRPr="00043303">
        <w:rPr>
          <w:rFonts w:ascii="Arial" w:hAnsi="Arial" w:cs="Arial"/>
        </w:rPr>
        <w:t>un registro</w:t>
      </w:r>
      <w:r w:rsidRPr="00043303">
        <w:rPr>
          <w:rFonts w:ascii="Arial" w:hAnsi="Arial" w:cs="Arial"/>
          <w:spacing w:val="-1"/>
        </w:rPr>
        <w:t xml:space="preserve"> </w:t>
      </w:r>
      <w:r w:rsidRPr="00043303">
        <w:rPr>
          <w:rFonts w:ascii="Arial" w:hAnsi="Arial" w:cs="Arial"/>
        </w:rPr>
        <w:t>de los</w:t>
      </w:r>
      <w:r w:rsidRPr="00043303">
        <w:rPr>
          <w:rFonts w:ascii="Arial" w:hAnsi="Arial" w:cs="Arial"/>
          <w:spacing w:val="-3"/>
        </w:rPr>
        <w:t xml:space="preserve"> </w:t>
      </w:r>
      <w:r w:rsidRPr="00043303">
        <w:rPr>
          <w:rFonts w:ascii="Arial" w:hAnsi="Arial" w:cs="Arial"/>
        </w:rPr>
        <w:t>Incumplimientos del Proveedor.</w:t>
      </w:r>
    </w:p>
    <w:p w14:paraId="0E1D9296" w14:textId="77777777" w:rsidR="00A415BA" w:rsidRPr="00043303" w:rsidRDefault="00A415BA">
      <w:pPr>
        <w:pStyle w:val="Textoindependiente"/>
        <w:spacing w:before="4"/>
        <w:rPr>
          <w:rFonts w:ascii="Arial" w:hAnsi="Arial" w:cs="Arial"/>
        </w:rPr>
      </w:pPr>
    </w:p>
    <w:p w14:paraId="1F8D33B3" w14:textId="77777777" w:rsidR="00190D28" w:rsidRPr="00043303" w:rsidRDefault="00190D28">
      <w:pPr>
        <w:pStyle w:val="Textoindependiente"/>
        <w:spacing w:before="4"/>
        <w:rPr>
          <w:rFonts w:ascii="Arial" w:hAnsi="Arial" w:cs="Arial"/>
        </w:rPr>
      </w:pPr>
    </w:p>
    <w:p w14:paraId="07051E24" w14:textId="77777777" w:rsidR="00A415BA" w:rsidRPr="00043303" w:rsidRDefault="00F96E38" w:rsidP="0067333C">
      <w:pPr>
        <w:pStyle w:val="Prrafodelista"/>
        <w:numPr>
          <w:ilvl w:val="0"/>
          <w:numId w:val="27"/>
        </w:numPr>
        <w:tabs>
          <w:tab w:val="left" w:pos="1425"/>
        </w:tabs>
        <w:rPr>
          <w:rFonts w:ascii="Arial" w:hAnsi="Arial" w:cs="Arial"/>
          <w:b/>
          <w:sz w:val="24"/>
        </w:rPr>
      </w:pPr>
      <w:r w:rsidRPr="00043303">
        <w:rPr>
          <w:rFonts w:ascii="Arial" w:hAnsi="Arial" w:cs="Arial"/>
          <w:b/>
          <w:sz w:val="24"/>
        </w:rPr>
        <w:t>Estado</w:t>
      </w:r>
      <w:r w:rsidRPr="00043303">
        <w:rPr>
          <w:rFonts w:ascii="Arial" w:hAnsi="Arial" w:cs="Arial"/>
          <w:b/>
          <w:spacing w:val="-4"/>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las</w:t>
      </w:r>
      <w:r w:rsidRPr="00043303">
        <w:rPr>
          <w:rFonts w:ascii="Arial" w:hAnsi="Arial" w:cs="Arial"/>
          <w:b/>
          <w:spacing w:val="-4"/>
          <w:sz w:val="24"/>
        </w:rPr>
        <w:t xml:space="preserve"> </w:t>
      </w:r>
      <w:r w:rsidRPr="00043303">
        <w:rPr>
          <w:rFonts w:ascii="Arial" w:hAnsi="Arial" w:cs="Arial"/>
          <w:b/>
          <w:sz w:val="24"/>
        </w:rPr>
        <w:t>habilitaciones</w:t>
      </w:r>
      <w:r w:rsidRPr="00043303">
        <w:rPr>
          <w:rFonts w:ascii="Arial" w:hAnsi="Arial" w:cs="Arial"/>
          <w:b/>
          <w:spacing w:val="-3"/>
          <w:sz w:val="24"/>
        </w:rPr>
        <w:t xml:space="preserve"> </w:t>
      </w:r>
      <w:r w:rsidRPr="00043303">
        <w:rPr>
          <w:rFonts w:ascii="Arial" w:hAnsi="Arial" w:cs="Arial"/>
          <w:b/>
          <w:sz w:val="24"/>
        </w:rPr>
        <w:t>durante</w:t>
      </w:r>
      <w:r w:rsidRPr="00043303">
        <w:rPr>
          <w:rFonts w:ascii="Arial" w:hAnsi="Arial" w:cs="Arial"/>
          <w:b/>
          <w:spacing w:val="-2"/>
          <w:sz w:val="24"/>
        </w:rPr>
        <w:t xml:space="preserve"> </w:t>
      </w:r>
      <w:r w:rsidRPr="00043303">
        <w:rPr>
          <w:rFonts w:ascii="Arial" w:hAnsi="Arial" w:cs="Arial"/>
          <w:b/>
          <w:sz w:val="24"/>
        </w:rPr>
        <w:t>el</w:t>
      </w:r>
      <w:r w:rsidRPr="00043303">
        <w:rPr>
          <w:rFonts w:ascii="Arial" w:hAnsi="Arial" w:cs="Arial"/>
          <w:b/>
          <w:spacing w:val="-2"/>
          <w:sz w:val="24"/>
        </w:rPr>
        <w:t xml:space="preserve"> </w:t>
      </w:r>
      <w:r w:rsidRPr="00043303">
        <w:rPr>
          <w:rFonts w:ascii="Arial" w:hAnsi="Arial" w:cs="Arial"/>
          <w:b/>
          <w:sz w:val="24"/>
        </w:rPr>
        <w:t>trascurso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4"/>
          <w:sz w:val="24"/>
        </w:rPr>
        <w:t xml:space="preserve"> </w:t>
      </w:r>
      <w:r w:rsidRPr="00043303">
        <w:rPr>
          <w:rFonts w:ascii="Arial" w:hAnsi="Arial" w:cs="Arial"/>
          <w:b/>
          <w:sz w:val="24"/>
        </w:rPr>
        <w:t>la</w:t>
      </w:r>
      <w:r w:rsidRPr="00043303">
        <w:rPr>
          <w:rFonts w:ascii="Arial" w:hAnsi="Arial" w:cs="Arial"/>
          <w:b/>
          <w:spacing w:val="-1"/>
          <w:sz w:val="24"/>
        </w:rPr>
        <w:t xml:space="preserve"> </w:t>
      </w:r>
      <w:r w:rsidRPr="00043303">
        <w:rPr>
          <w:rFonts w:ascii="Arial" w:hAnsi="Arial" w:cs="Arial"/>
          <w:b/>
          <w:sz w:val="24"/>
        </w:rPr>
        <w:t>contratación</w:t>
      </w:r>
    </w:p>
    <w:p w14:paraId="6A6202D3" w14:textId="77777777" w:rsidR="00A415BA" w:rsidRPr="00043303" w:rsidRDefault="00A415BA">
      <w:pPr>
        <w:pStyle w:val="Textoindependiente"/>
        <w:spacing w:before="6"/>
        <w:rPr>
          <w:rFonts w:ascii="Arial" w:hAnsi="Arial" w:cs="Arial"/>
          <w:sz w:val="36"/>
        </w:rPr>
      </w:pPr>
    </w:p>
    <w:p w14:paraId="4D1337E3" w14:textId="77777777" w:rsidR="00A415BA" w:rsidRPr="00043303" w:rsidRDefault="00F96E38" w:rsidP="0067333C">
      <w:pPr>
        <w:pStyle w:val="Textoindependiente"/>
        <w:spacing w:line="360" w:lineRule="auto"/>
        <w:ind w:left="102" w:right="173"/>
        <w:jc w:val="both"/>
        <w:rPr>
          <w:rFonts w:ascii="Arial" w:hAnsi="Arial" w:cs="Arial"/>
        </w:rPr>
      </w:pPr>
      <w:r w:rsidRPr="00043303">
        <w:rPr>
          <w:rFonts w:ascii="Arial" w:hAnsi="Arial" w:cs="Arial"/>
        </w:rPr>
        <w:t>La</w:t>
      </w:r>
      <w:r w:rsidRPr="00043303">
        <w:rPr>
          <w:rFonts w:ascii="Arial" w:hAnsi="Arial" w:cs="Arial"/>
          <w:spacing w:val="-14"/>
        </w:rPr>
        <w:t xml:space="preserve"> </w:t>
      </w:r>
      <w:r w:rsidRPr="00043303">
        <w:rPr>
          <w:rFonts w:ascii="Arial" w:hAnsi="Arial" w:cs="Arial"/>
        </w:rPr>
        <w:t>Administración</w:t>
      </w:r>
      <w:r w:rsidRPr="00043303">
        <w:rPr>
          <w:rFonts w:ascii="Arial" w:hAnsi="Arial" w:cs="Arial"/>
          <w:spacing w:val="-15"/>
        </w:rPr>
        <w:t xml:space="preserve"> </w:t>
      </w:r>
      <w:r w:rsidRPr="00043303">
        <w:rPr>
          <w:rFonts w:ascii="Arial" w:hAnsi="Arial" w:cs="Arial"/>
        </w:rPr>
        <w:t>se</w:t>
      </w:r>
      <w:r w:rsidRPr="00043303">
        <w:rPr>
          <w:rFonts w:ascii="Arial" w:hAnsi="Arial" w:cs="Arial"/>
          <w:spacing w:val="-13"/>
        </w:rPr>
        <w:t xml:space="preserve"> </w:t>
      </w:r>
      <w:r w:rsidRPr="00043303">
        <w:rPr>
          <w:rFonts w:ascii="Arial" w:hAnsi="Arial" w:cs="Arial"/>
        </w:rPr>
        <w:t>reserva</w:t>
      </w:r>
      <w:r w:rsidRPr="00043303">
        <w:rPr>
          <w:rFonts w:ascii="Arial" w:hAnsi="Arial" w:cs="Arial"/>
          <w:spacing w:val="-13"/>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derecho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5"/>
        </w:rPr>
        <w:t xml:space="preserve"> </w:t>
      </w:r>
      <w:r w:rsidRPr="00043303">
        <w:rPr>
          <w:rFonts w:ascii="Arial" w:hAnsi="Arial" w:cs="Arial"/>
        </w:rPr>
        <w:t>exigir</w:t>
      </w:r>
      <w:r w:rsidRPr="00043303">
        <w:rPr>
          <w:rFonts w:ascii="Arial" w:hAnsi="Arial" w:cs="Arial"/>
          <w:spacing w:val="-15"/>
        </w:rPr>
        <w:t xml:space="preserve"> </w:t>
      </w:r>
      <w:r w:rsidRPr="00043303">
        <w:rPr>
          <w:rFonts w:ascii="Arial" w:hAnsi="Arial" w:cs="Arial"/>
        </w:rPr>
        <w:t>durante</w:t>
      </w:r>
      <w:r w:rsidRPr="00043303">
        <w:rPr>
          <w:rFonts w:ascii="Arial" w:hAnsi="Arial" w:cs="Arial"/>
          <w:spacing w:val="-15"/>
        </w:rPr>
        <w:t xml:space="preserve"> </w:t>
      </w:r>
      <w:r w:rsidRPr="00043303">
        <w:rPr>
          <w:rFonts w:ascii="Arial" w:hAnsi="Arial" w:cs="Arial"/>
        </w:rPr>
        <w:t>el</w:t>
      </w:r>
      <w:r w:rsidRPr="00043303">
        <w:rPr>
          <w:rFonts w:ascii="Arial" w:hAnsi="Arial" w:cs="Arial"/>
          <w:spacing w:val="-14"/>
        </w:rPr>
        <w:t xml:space="preserve"> </w:t>
      </w:r>
      <w:r w:rsidRPr="00043303">
        <w:rPr>
          <w:rFonts w:ascii="Arial" w:hAnsi="Arial" w:cs="Arial"/>
        </w:rPr>
        <w:t>período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contratación</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exhibición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constancias</w:t>
      </w:r>
      <w:r w:rsidRPr="00043303">
        <w:rPr>
          <w:rFonts w:ascii="Arial" w:hAnsi="Arial" w:cs="Arial"/>
          <w:spacing w:val="1"/>
        </w:rPr>
        <w:t xml:space="preserve"> </w:t>
      </w:r>
      <w:r w:rsidRPr="00043303">
        <w:rPr>
          <w:rFonts w:ascii="Arial" w:hAnsi="Arial" w:cs="Arial"/>
        </w:rPr>
        <w:t>vigentes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acrediten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cumplimiento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2"/>
        </w:rPr>
        <w:t xml:space="preserve"> </w:t>
      </w:r>
      <w:r w:rsidRPr="00043303">
        <w:rPr>
          <w:rFonts w:ascii="Arial" w:hAnsi="Arial" w:cs="Arial"/>
        </w:rPr>
        <w:t>normativa</w:t>
      </w:r>
      <w:r w:rsidRPr="00043303">
        <w:rPr>
          <w:rFonts w:ascii="Arial" w:hAnsi="Arial" w:cs="Arial"/>
          <w:spacing w:val="-2"/>
        </w:rPr>
        <w:t xml:space="preserve"> </w:t>
      </w:r>
      <w:r w:rsidRPr="00043303">
        <w:rPr>
          <w:rFonts w:ascii="Arial" w:hAnsi="Arial" w:cs="Arial"/>
        </w:rPr>
        <w:t>nacional</w:t>
      </w:r>
      <w:r w:rsidRPr="00043303">
        <w:rPr>
          <w:rFonts w:ascii="Arial" w:hAnsi="Arial" w:cs="Arial"/>
          <w:spacing w:val="-1"/>
        </w:rPr>
        <w:t xml:space="preserve"> </w:t>
      </w:r>
      <w:r w:rsidRPr="00043303">
        <w:rPr>
          <w:rFonts w:ascii="Arial" w:hAnsi="Arial" w:cs="Arial"/>
        </w:rPr>
        <w:t>o</w:t>
      </w:r>
      <w:r w:rsidRPr="00043303">
        <w:rPr>
          <w:rFonts w:ascii="Arial" w:hAnsi="Arial" w:cs="Arial"/>
          <w:spacing w:val="-4"/>
        </w:rPr>
        <w:t xml:space="preserve"> </w:t>
      </w:r>
      <w:r w:rsidRPr="00043303">
        <w:rPr>
          <w:rFonts w:ascii="Arial" w:hAnsi="Arial" w:cs="Arial"/>
        </w:rPr>
        <w:t>departamental</w:t>
      </w:r>
      <w:r w:rsidRPr="00043303">
        <w:rPr>
          <w:rFonts w:ascii="Arial" w:hAnsi="Arial" w:cs="Arial"/>
          <w:spacing w:val="-2"/>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vincula</w:t>
      </w:r>
      <w:r w:rsidRPr="00043303">
        <w:rPr>
          <w:rFonts w:ascii="Arial" w:hAnsi="Arial" w:cs="Arial"/>
          <w:spacing w:val="-2"/>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adjudicatario.</w:t>
      </w:r>
    </w:p>
    <w:p w14:paraId="7553D422" w14:textId="77777777" w:rsidR="00A415BA" w:rsidRPr="00043303" w:rsidRDefault="00A415BA">
      <w:pPr>
        <w:pStyle w:val="Textoindependiente"/>
        <w:rPr>
          <w:rFonts w:ascii="Arial" w:hAnsi="Arial" w:cs="Arial"/>
          <w:sz w:val="26"/>
        </w:rPr>
      </w:pPr>
    </w:p>
    <w:p w14:paraId="2BFDFFEF" w14:textId="77777777" w:rsidR="00A415BA" w:rsidRPr="00043303" w:rsidRDefault="00F96E38" w:rsidP="00172029">
      <w:pPr>
        <w:pStyle w:val="Ttulo21"/>
        <w:numPr>
          <w:ilvl w:val="0"/>
          <w:numId w:val="27"/>
        </w:numPr>
        <w:tabs>
          <w:tab w:val="left" w:pos="518"/>
        </w:tabs>
        <w:spacing w:before="173"/>
        <w:jc w:val="both"/>
      </w:pPr>
      <w:r w:rsidRPr="00043303">
        <w:t>Controles</w:t>
      </w:r>
    </w:p>
    <w:p w14:paraId="4A5036BC" w14:textId="77777777" w:rsidR="00A415BA" w:rsidRPr="00043303" w:rsidRDefault="00A415BA">
      <w:pPr>
        <w:pStyle w:val="Textoindependiente"/>
        <w:spacing w:before="4"/>
        <w:rPr>
          <w:rFonts w:ascii="Arial" w:hAnsi="Arial" w:cs="Arial"/>
          <w:b/>
          <w:sz w:val="36"/>
        </w:rPr>
      </w:pPr>
    </w:p>
    <w:p w14:paraId="0250AC02" w14:textId="77777777" w:rsidR="00A415BA" w:rsidRPr="00043303" w:rsidRDefault="00F96E38">
      <w:pPr>
        <w:pStyle w:val="Textoindependiente"/>
        <w:spacing w:line="360" w:lineRule="auto"/>
        <w:ind w:left="102" w:right="197"/>
        <w:jc w:val="both"/>
        <w:rPr>
          <w:rFonts w:ascii="Arial" w:hAnsi="Arial" w:cs="Arial"/>
        </w:rPr>
      </w:pPr>
      <w:r w:rsidRPr="00043303">
        <w:rPr>
          <w:rFonts w:ascii="Arial" w:hAnsi="Arial" w:cs="Arial"/>
          <w:b/>
        </w:rPr>
        <w:t xml:space="preserve">1) </w:t>
      </w:r>
      <w:r w:rsidRPr="00043303">
        <w:rPr>
          <w:rFonts w:ascii="Arial" w:hAnsi="Arial" w:cs="Arial"/>
        </w:rPr>
        <w:t>Los funcionarios encargados de la recepción de la mercadería</w:t>
      </w:r>
      <w:r w:rsidRPr="00043303">
        <w:rPr>
          <w:rFonts w:ascii="Arial" w:hAnsi="Arial" w:cs="Arial"/>
          <w:spacing w:val="1"/>
        </w:rPr>
        <w:t xml:space="preserve"> </w:t>
      </w:r>
      <w:r w:rsidRPr="00043303">
        <w:rPr>
          <w:rFonts w:ascii="Arial" w:hAnsi="Arial" w:cs="Arial"/>
        </w:rPr>
        <w:t>cuando lo estimen</w:t>
      </w:r>
      <w:r w:rsidRPr="00043303">
        <w:rPr>
          <w:rFonts w:ascii="Arial" w:hAnsi="Arial" w:cs="Arial"/>
          <w:spacing w:val="-64"/>
        </w:rPr>
        <w:t xml:space="preserve"> </w:t>
      </w:r>
      <w:r w:rsidRPr="00043303">
        <w:rPr>
          <w:rFonts w:ascii="Arial" w:hAnsi="Arial" w:cs="Arial"/>
        </w:rPr>
        <w:t>conveniente</w:t>
      </w:r>
      <w:r w:rsidRPr="00043303">
        <w:rPr>
          <w:rFonts w:ascii="Arial" w:hAnsi="Arial" w:cs="Arial"/>
          <w:spacing w:val="-5"/>
        </w:rPr>
        <w:t xml:space="preserve"> </w:t>
      </w:r>
      <w:r w:rsidRPr="00043303">
        <w:rPr>
          <w:rFonts w:ascii="Arial" w:hAnsi="Arial" w:cs="Arial"/>
        </w:rPr>
        <w:t>podrán</w:t>
      </w:r>
      <w:r w:rsidRPr="00043303">
        <w:rPr>
          <w:rFonts w:ascii="Arial" w:hAnsi="Arial" w:cs="Arial"/>
          <w:b/>
        </w:rPr>
        <w:t>:</w:t>
      </w:r>
      <w:r w:rsidRPr="00043303">
        <w:rPr>
          <w:rFonts w:ascii="Arial" w:hAnsi="Arial" w:cs="Arial"/>
          <w:b/>
          <w:spacing w:val="-7"/>
        </w:rPr>
        <w:t xml:space="preserve"> </w:t>
      </w:r>
      <w:r w:rsidRPr="00043303">
        <w:rPr>
          <w:rFonts w:ascii="Arial" w:hAnsi="Arial" w:cs="Arial"/>
          <w:b/>
        </w:rPr>
        <w:t>a)</w:t>
      </w:r>
      <w:r w:rsidRPr="00043303">
        <w:rPr>
          <w:rFonts w:ascii="Arial" w:hAnsi="Arial" w:cs="Arial"/>
          <w:b/>
          <w:spacing w:val="-7"/>
        </w:rPr>
        <w:t xml:space="preserve"> </w:t>
      </w:r>
      <w:r w:rsidRPr="00043303">
        <w:rPr>
          <w:rFonts w:ascii="Arial" w:hAnsi="Arial" w:cs="Arial"/>
        </w:rPr>
        <w:t>solicitar</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carné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manipulador</w:t>
      </w:r>
      <w:r w:rsidRPr="00043303">
        <w:rPr>
          <w:rFonts w:ascii="Arial" w:hAnsi="Arial" w:cs="Arial"/>
          <w:spacing w:val="-4"/>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cané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salud</w:t>
      </w:r>
      <w:r w:rsidRPr="00043303">
        <w:rPr>
          <w:rFonts w:ascii="Arial" w:hAnsi="Arial" w:cs="Arial"/>
          <w:spacing w:val="-7"/>
        </w:rPr>
        <w:t xml:space="preserve"> </w:t>
      </w:r>
      <w:r w:rsidRPr="00043303">
        <w:rPr>
          <w:rFonts w:ascii="Arial" w:hAnsi="Arial" w:cs="Arial"/>
        </w:rPr>
        <w:t>del</w:t>
      </w:r>
      <w:r w:rsidRPr="00043303">
        <w:rPr>
          <w:rFonts w:ascii="Arial" w:hAnsi="Arial" w:cs="Arial"/>
          <w:spacing w:val="-10"/>
        </w:rPr>
        <w:t xml:space="preserve"> </w:t>
      </w:r>
      <w:r w:rsidRPr="00043303">
        <w:rPr>
          <w:rFonts w:ascii="Arial" w:hAnsi="Arial" w:cs="Arial"/>
        </w:rPr>
        <w:t>personal</w:t>
      </w:r>
      <w:r w:rsidRPr="00043303">
        <w:rPr>
          <w:rFonts w:ascii="Arial" w:hAnsi="Arial" w:cs="Arial"/>
          <w:spacing w:val="-65"/>
        </w:rPr>
        <w:t xml:space="preserve"> </w:t>
      </w:r>
      <w:r w:rsidRPr="00043303">
        <w:rPr>
          <w:rFonts w:ascii="Arial" w:hAnsi="Arial" w:cs="Arial"/>
        </w:rPr>
        <w:t>afectado</w:t>
      </w:r>
      <w:r w:rsidRPr="00043303">
        <w:rPr>
          <w:rFonts w:ascii="Arial" w:hAnsi="Arial" w:cs="Arial"/>
          <w:spacing w:val="-3"/>
        </w:rPr>
        <w:t xml:space="preserve"> </w:t>
      </w:r>
      <w:r w:rsidRPr="00043303">
        <w:rPr>
          <w:rFonts w:ascii="Arial" w:hAnsi="Arial" w:cs="Arial"/>
        </w:rPr>
        <w:t>al transporte</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entrega de las</w:t>
      </w:r>
      <w:r w:rsidRPr="00043303">
        <w:rPr>
          <w:rFonts w:ascii="Arial" w:hAnsi="Arial" w:cs="Arial"/>
          <w:spacing w:val="-3"/>
        </w:rPr>
        <w:t xml:space="preserve"> </w:t>
      </w:r>
      <w:r w:rsidRPr="00043303">
        <w:rPr>
          <w:rFonts w:ascii="Arial" w:hAnsi="Arial" w:cs="Arial"/>
        </w:rPr>
        <w:t>partidas.</w:t>
      </w:r>
    </w:p>
    <w:p w14:paraId="6BE376CE" w14:textId="77777777" w:rsidR="00A415BA" w:rsidRPr="00043303" w:rsidRDefault="00F96E38">
      <w:pPr>
        <w:pStyle w:val="Prrafodelista"/>
        <w:numPr>
          <w:ilvl w:val="0"/>
          <w:numId w:val="2"/>
        </w:numPr>
        <w:tabs>
          <w:tab w:val="left" w:pos="395"/>
        </w:tabs>
        <w:spacing w:line="360" w:lineRule="auto"/>
        <w:ind w:right="204" w:firstLine="0"/>
        <w:jc w:val="both"/>
        <w:rPr>
          <w:rFonts w:ascii="Arial" w:hAnsi="Arial" w:cs="Arial"/>
          <w:sz w:val="24"/>
        </w:rPr>
      </w:pPr>
      <w:r w:rsidRPr="00043303">
        <w:rPr>
          <w:rFonts w:ascii="Arial" w:hAnsi="Arial" w:cs="Arial"/>
          <w:sz w:val="24"/>
        </w:rPr>
        <w:t>solicitar la exhibición de constancia que acredite la habilitación vehicular donde se</w:t>
      </w:r>
      <w:r w:rsidRPr="00043303">
        <w:rPr>
          <w:rFonts w:ascii="Arial" w:hAnsi="Arial" w:cs="Arial"/>
          <w:spacing w:val="-64"/>
          <w:sz w:val="24"/>
        </w:rPr>
        <w:t xml:space="preserve"> </w:t>
      </w:r>
      <w:r w:rsidRPr="00043303">
        <w:rPr>
          <w:rFonts w:ascii="Arial" w:hAnsi="Arial" w:cs="Arial"/>
          <w:sz w:val="24"/>
        </w:rPr>
        <w:t>transportan</w:t>
      </w:r>
      <w:r w:rsidRPr="00043303">
        <w:rPr>
          <w:rFonts w:ascii="Arial" w:hAnsi="Arial" w:cs="Arial"/>
          <w:spacing w:val="-1"/>
          <w:sz w:val="24"/>
        </w:rPr>
        <w:t xml:space="preserve"> </w:t>
      </w:r>
      <w:r w:rsidRPr="00043303">
        <w:rPr>
          <w:rFonts w:ascii="Arial" w:hAnsi="Arial" w:cs="Arial"/>
          <w:sz w:val="24"/>
        </w:rPr>
        <w:t>los</w:t>
      </w:r>
      <w:r w:rsidRPr="00043303">
        <w:rPr>
          <w:rFonts w:ascii="Arial" w:hAnsi="Arial" w:cs="Arial"/>
          <w:spacing w:val="-3"/>
          <w:sz w:val="24"/>
        </w:rPr>
        <w:t xml:space="preserve"> </w:t>
      </w:r>
      <w:r w:rsidRPr="00043303">
        <w:rPr>
          <w:rFonts w:ascii="Arial" w:hAnsi="Arial" w:cs="Arial"/>
          <w:sz w:val="24"/>
        </w:rPr>
        <w:t>productos.</w:t>
      </w:r>
    </w:p>
    <w:p w14:paraId="1051B1E1" w14:textId="77777777" w:rsidR="00A415BA" w:rsidRPr="00043303" w:rsidRDefault="00F96E38">
      <w:pPr>
        <w:pStyle w:val="Prrafodelista"/>
        <w:numPr>
          <w:ilvl w:val="0"/>
          <w:numId w:val="2"/>
        </w:numPr>
        <w:tabs>
          <w:tab w:val="left" w:pos="450"/>
        </w:tabs>
        <w:ind w:left="450" w:hanging="348"/>
        <w:jc w:val="both"/>
        <w:rPr>
          <w:rFonts w:ascii="Arial" w:hAnsi="Arial" w:cs="Arial"/>
          <w:sz w:val="24"/>
        </w:rPr>
      </w:pPr>
      <w:r w:rsidRPr="00043303">
        <w:rPr>
          <w:rFonts w:ascii="Arial" w:hAnsi="Arial" w:cs="Arial"/>
          <w:sz w:val="24"/>
        </w:rPr>
        <w:t>verificar</w:t>
      </w:r>
      <w:r w:rsidRPr="00043303">
        <w:rPr>
          <w:rFonts w:ascii="Arial" w:hAnsi="Arial" w:cs="Arial"/>
          <w:spacing w:val="-3"/>
          <w:sz w:val="24"/>
        </w:rPr>
        <w:t xml:space="preserve"> </w:t>
      </w:r>
      <w:r w:rsidRPr="00043303">
        <w:rPr>
          <w:rFonts w:ascii="Arial" w:hAnsi="Arial" w:cs="Arial"/>
          <w:sz w:val="24"/>
        </w:rPr>
        <w:t>las</w:t>
      </w:r>
      <w:r w:rsidRPr="00043303">
        <w:rPr>
          <w:rFonts w:ascii="Arial" w:hAnsi="Arial" w:cs="Arial"/>
          <w:spacing w:val="-2"/>
          <w:sz w:val="24"/>
        </w:rPr>
        <w:t xml:space="preserve"> </w:t>
      </w:r>
      <w:r w:rsidRPr="00043303">
        <w:rPr>
          <w:rFonts w:ascii="Arial" w:hAnsi="Arial" w:cs="Arial"/>
          <w:sz w:val="24"/>
        </w:rPr>
        <w:t>condiciones</w:t>
      </w:r>
      <w:r w:rsidRPr="00043303">
        <w:rPr>
          <w:rFonts w:ascii="Arial" w:hAnsi="Arial" w:cs="Arial"/>
          <w:spacing w:val="-5"/>
          <w:sz w:val="24"/>
        </w:rPr>
        <w:t xml:space="preserve"> </w:t>
      </w:r>
      <w:r w:rsidRPr="00043303">
        <w:rPr>
          <w:rFonts w:ascii="Arial" w:hAnsi="Arial" w:cs="Arial"/>
          <w:sz w:val="24"/>
        </w:rPr>
        <w:t>del</w:t>
      </w:r>
      <w:r w:rsidRPr="00043303">
        <w:rPr>
          <w:rFonts w:ascii="Arial" w:hAnsi="Arial" w:cs="Arial"/>
          <w:spacing w:val="-3"/>
          <w:sz w:val="24"/>
        </w:rPr>
        <w:t xml:space="preserve"> </w:t>
      </w:r>
      <w:r w:rsidRPr="00043303">
        <w:rPr>
          <w:rFonts w:ascii="Arial" w:hAnsi="Arial" w:cs="Arial"/>
          <w:sz w:val="24"/>
        </w:rPr>
        <w:t>vehículo</w:t>
      </w:r>
      <w:r w:rsidRPr="00043303">
        <w:rPr>
          <w:rFonts w:ascii="Arial" w:hAnsi="Arial" w:cs="Arial"/>
          <w:spacing w:val="-3"/>
          <w:sz w:val="24"/>
        </w:rPr>
        <w:t xml:space="preserve"> </w:t>
      </w:r>
      <w:r w:rsidRPr="00043303">
        <w:rPr>
          <w:rFonts w:ascii="Arial" w:hAnsi="Arial" w:cs="Arial"/>
          <w:sz w:val="24"/>
        </w:rPr>
        <w:t>utilizado</w:t>
      </w:r>
      <w:r w:rsidRPr="00043303">
        <w:rPr>
          <w:rFonts w:ascii="Arial" w:hAnsi="Arial" w:cs="Arial"/>
          <w:spacing w:val="-5"/>
          <w:sz w:val="24"/>
        </w:rPr>
        <w:t xml:space="preserve"> </w:t>
      </w:r>
      <w:r w:rsidRPr="00043303">
        <w:rPr>
          <w:rFonts w:ascii="Arial" w:hAnsi="Arial" w:cs="Arial"/>
          <w:sz w:val="24"/>
        </w:rPr>
        <w:t>para</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distribución.</w:t>
      </w:r>
    </w:p>
    <w:p w14:paraId="2921C4A7" w14:textId="77777777" w:rsidR="00A415BA" w:rsidRPr="00043303" w:rsidRDefault="00A415BA">
      <w:pPr>
        <w:pStyle w:val="Textoindependiente"/>
        <w:rPr>
          <w:rFonts w:ascii="Arial" w:hAnsi="Arial" w:cs="Arial"/>
          <w:sz w:val="26"/>
        </w:rPr>
      </w:pPr>
    </w:p>
    <w:p w14:paraId="0F821230" w14:textId="77777777" w:rsidR="00A415BA" w:rsidRPr="00043303" w:rsidRDefault="00A415BA">
      <w:pPr>
        <w:pStyle w:val="Textoindependiente"/>
        <w:rPr>
          <w:rFonts w:ascii="Arial" w:hAnsi="Arial" w:cs="Arial"/>
          <w:sz w:val="26"/>
        </w:rPr>
      </w:pPr>
    </w:p>
    <w:p w14:paraId="0C0074E9" w14:textId="77777777" w:rsidR="00A415BA" w:rsidRPr="00043303" w:rsidRDefault="00043303" w:rsidP="00043303">
      <w:pPr>
        <w:pStyle w:val="Ttulo21"/>
        <w:numPr>
          <w:ilvl w:val="0"/>
          <w:numId w:val="27"/>
        </w:numPr>
        <w:tabs>
          <w:tab w:val="left" w:pos="518"/>
        </w:tabs>
        <w:spacing w:before="232"/>
        <w:jc w:val="both"/>
      </w:pPr>
      <w:r w:rsidRPr="00043303">
        <w:lastRenderedPageBreak/>
        <w:t xml:space="preserve"> </w:t>
      </w:r>
      <w:r w:rsidR="00F96E38" w:rsidRPr="00043303">
        <w:t>Mora</w:t>
      </w:r>
      <w:r w:rsidR="00F96E38" w:rsidRPr="00043303">
        <w:rPr>
          <w:spacing w:val="-1"/>
        </w:rPr>
        <w:t xml:space="preserve"> </w:t>
      </w:r>
      <w:r w:rsidR="00F96E38" w:rsidRPr="00043303">
        <w:t>automática,</w:t>
      </w:r>
      <w:r w:rsidR="00F96E38" w:rsidRPr="00043303">
        <w:rPr>
          <w:spacing w:val="-3"/>
        </w:rPr>
        <w:t xml:space="preserve"> </w:t>
      </w:r>
      <w:r w:rsidR="00F96E38" w:rsidRPr="00043303">
        <w:t>Incumplimientos</w:t>
      </w:r>
      <w:r w:rsidR="00F96E38" w:rsidRPr="00043303">
        <w:rPr>
          <w:spacing w:val="2"/>
        </w:rPr>
        <w:t xml:space="preserve"> </w:t>
      </w:r>
      <w:r w:rsidR="00F96E38" w:rsidRPr="00043303">
        <w:t>y</w:t>
      </w:r>
      <w:r w:rsidR="00F96E38" w:rsidRPr="00043303">
        <w:rPr>
          <w:spacing w:val="-8"/>
        </w:rPr>
        <w:t xml:space="preserve"> </w:t>
      </w:r>
      <w:r w:rsidR="00F96E38" w:rsidRPr="00043303">
        <w:t>Sanciones</w:t>
      </w:r>
    </w:p>
    <w:p w14:paraId="0891CE56" w14:textId="77777777" w:rsidR="00A415BA" w:rsidRPr="00043303" w:rsidRDefault="00A415BA">
      <w:pPr>
        <w:pStyle w:val="Textoindependiente"/>
        <w:spacing w:before="6"/>
        <w:rPr>
          <w:rFonts w:ascii="Arial" w:hAnsi="Arial" w:cs="Arial"/>
          <w:b/>
          <w:sz w:val="36"/>
        </w:rPr>
      </w:pPr>
    </w:p>
    <w:p w14:paraId="5CA57BDA" w14:textId="77777777"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El adjudicatario incurrirá en mora de pleno derecho sin necesidad de interpelación</w:t>
      </w:r>
      <w:r w:rsidRPr="00043303">
        <w:rPr>
          <w:rFonts w:ascii="Arial" w:hAnsi="Arial" w:cs="Arial"/>
          <w:spacing w:val="1"/>
        </w:rPr>
        <w:t xml:space="preserve"> </w:t>
      </w:r>
      <w:r w:rsidRPr="00043303">
        <w:rPr>
          <w:rFonts w:ascii="Arial" w:hAnsi="Arial" w:cs="Arial"/>
        </w:rPr>
        <w:t>judicial o extrajudicial alguna por el solo vencimiento de los términos o por hacer algo</w:t>
      </w:r>
      <w:r w:rsidRPr="00043303">
        <w:rPr>
          <w:rFonts w:ascii="Arial" w:hAnsi="Arial" w:cs="Arial"/>
          <w:spacing w:val="-65"/>
        </w:rPr>
        <w:t xml:space="preserve"> </w:t>
      </w:r>
      <w:r w:rsidRPr="00043303">
        <w:rPr>
          <w:rFonts w:ascii="Arial" w:hAnsi="Arial" w:cs="Arial"/>
        </w:rPr>
        <w:t>contrario</w:t>
      </w:r>
      <w:r w:rsidRPr="00043303">
        <w:rPr>
          <w:rFonts w:ascii="Arial" w:hAnsi="Arial" w:cs="Arial"/>
          <w:spacing w:val="-3"/>
        </w:rPr>
        <w:t xml:space="preserve"> </w:t>
      </w:r>
      <w:r w:rsidRPr="00043303">
        <w:rPr>
          <w:rFonts w:ascii="Arial" w:hAnsi="Arial" w:cs="Arial"/>
        </w:rPr>
        <w:t>a lo estipulado.</w:t>
      </w:r>
    </w:p>
    <w:p w14:paraId="538D4664" w14:textId="77777777" w:rsidR="00A415BA" w:rsidRPr="00043303" w:rsidRDefault="00A415BA">
      <w:pPr>
        <w:pStyle w:val="Textoindependiente"/>
        <w:spacing w:before="11"/>
        <w:rPr>
          <w:rFonts w:ascii="Arial" w:hAnsi="Arial" w:cs="Arial"/>
          <w:sz w:val="35"/>
        </w:rPr>
      </w:pPr>
    </w:p>
    <w:p w14:paraId="6DD24F41" w14:textId="0AFBC82B"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 xml:space="preserve">La correspondiente dependencia de la Dirección Departamental de </w:t>
      </w:r>
      <w:r w:rsidR="00955FB5">
        <w:rPr>
          <w:rFonts w:ascii="Arial" w:hAnsi="Arial" w:cs="Arial"/>
        </w:rPr>
        <w:t>Rivera</w:t>
      </w:r>
      <w:r w:rsidRPr="00043303">
        <w:rPr>
          <w:rFonts w:ascii="Arial" w:hAnsi="Arial" w:cs="Arial"/>
        </w:rPr>
        <w:t xml:space="preserve"> ante</w:t>
      </w:r>
      <w:r w:rsidRPr="00043303">
        <w:rPr>
          <w:rFonts w:ascii="Arial" w:hAnsi="Arial" w:cs="Arial"/>
          <w:spacing w:val="1"/>
        </w:rPr>
        <w:t xml:space="preserve"> </w:t>
      </w:r>
      <w:r w:rsidRPr="00043303">
        <w:rPr>
          <w:rFonts w:ascii="Arial" w:hAnsi="Arial" w:cs="Arial"/>
        </w:rPr>
        <w:t>la detección de situaciones irregulares que no sean subsanadas en un plazo de 48</w:t>
      </w:r>
      <w:r w:rsidRPr="00043303">
        <w:rPr>
          <w:rFonts w:ascii="Arial" w:hAnsi="Arial" w:cs="Arial"/>
          <w:spacing w:val="1"/>
        </w:rPr>
        <w:t xml:space="preserve"> </w:t>
      </w:r>
      <w:r w:rsidRPr="00043303">
        <w:rPr>
          <w:rFonts w:ascii="Arial" w:hAnsi="Arial" w:cs="Arial"/>
        </w:rPr>
        <w:t>(cuarenta</w:t>
      </w:r>
      <w:r w:rsidRPr="00043303">
        <w:rPr>
          <w:rFonts w:ascii="Arial" w:hAnsi="Arial" w:cs="Arial"/>
          <w:spacing w:val="-6"/>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ocho)</w:t>
      </w:r>
      <w:r w:rsidRPr="00043303">
        <w:rPr>
          <w:rFonts w:ascii="Arial" w:hAnsi="Arial" w:cs="Arial"/>
          <w:spacing w:val="-5"/>
        </w:rPr>
        <w:t xml:space="preserve"> </w:t>
      </w:r>
      <w:r w:rsidRPr="00043303">
        <w:rPr>
          <w:rFonts w:ascii="Arial" w:hAnsi="Arial" w:cs="Arial"/>
        </w:rPr>
        <w:t>horas</w:t>
      </w:r>
      <w:r w:rsidRPr="00043303">
        <w:rPr>
          <w:rFonts w:ascii="Arial" w:hAnsi="Arial" w:cs="Arial"/>
          <w:spacing w:val="-7"/>
        </w:rPr>
        <w:t xml:space="preserve"> </w:t>
      </w:r>
      <w:r w:rsidRPr="00043303">
        <w:rPr>
          <w:rFonts w:ascii="Arial" w:hAnsi="Arial" w:cs="Arial"/>
        </w:rPr>
        <w:t>hábiles</w:t>
      </w:r>
      <w:r w:rsidRPr="00043303">
        <w:rPr>
          <w:rFonts w:ascii="Arial" w:hAnsi="Arial" w:cs="Arial"/>
          <w:spacing w:val="-6"/>
        </w:rPr>
        <w:t xml:space="preserve"> </w:t>
      </w:r>
      <w:r w:rsidRPr="00043303">
        <w:rPr>
          <w:rFonts w:ascii="Arial" w:hAnsi="Arial" w:cs="Arial"/>
        </w:rPr>
        <w:t>siguientes</w:t>
      </w:r>
      <w:r w:rsidRPr="00043303">
        <w:rPr>
          <w:rFonts w:ascii="Arial" w:hAnsi="Arial" w:cs="Arial"/>
          <w:spacing w:val="-7"/>
        </w:rPr>
        <w:t xml:space="preserve"> </w:t>
      </w:r>
      <w:r w:rsidRPr="00043303">
        <w:rPr>
          <w:rFonts w:ascii="Arial" w:hAnsi="Arial" w:cs="Arial"/>
        </w:rPr>
        <w:t>a</w:t>
      </w:r>
      <w:r w:rsidRPr="00043303">
        <w:rPr>
          <w:rFonts w:ascii="Arial" w:hAnsi="Arial" w:cs="Arial"/>
          <w:spacing w:val="-7"/>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comunicación</w:t>
      </w:r>
      <w:r w:rsidRPr="00043303">
        <w:rPr>
          <w:rFonts w:ascii="Arial" w:hAnsi="Arial" w:cs="Arial"/>
          <w:spacing w:val="-6"/>
        </w:rPr>
        <w:t xml:space="preserve"> </w:t>
      </w:r>
      <w:r w:rsidRPr="00043303">
        <w:rPr>
          <w:rFonts w:ascii="Arial" w:hAnsi="Arial" w:cs="Arial"/>
        </w:rPr>
        <w:t>de</w:t>
      </w:r>
      <w:r w:rsidRPr="00043303">
        <w:rPr>
          <w:rFonts w:ascii="Arial" w:hAnsi="Arial" w:cs="Arial"/>
          <w:spacing w:val="-5"/>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referida</w:t>
      </w:r>
      <w:r w:rsidRPr="00043303">
        <w:rPr>
          <w:rFonts w:ascii="Arial" w:hAnsi="Arial" w:cs="Arial"/>
          <w:spacing w:val="-7"/>
        </w:rPr>
        <w:t xml:space="preserve"> </w:t>
      </w:r>
      <w:r w:rsidRPr="00043303">
        <w:rPr>
          <w:rFonts w:ascii="Arial" w:hAnsi="Arial" w:cs="Arial"/>
        </w:rPr>
        <w:t>detección,</w:t>
      </w:r>
      <w:r w:rsidRPr="00043303">
        <w:rPr>
          <w:rFonts w:ascii="Arial" w:hAnsi="Arial" w:cs="Arial"/>
          <w:spacing w:val="-65"/>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extender</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documento</w:t>
      </w:r>
      <w:r w:rsidRPr="00043303">
        <w:rPr>
          <w:rFonts w:ascii="Arial" w:hAnsi="Arial" w:cs="Arial"/>
          <w:spacing w:val="1"/>
        </w:rPr>
        <w:t xml:space="preserve"> </w:t>
      </w:r>
      <w:r w:rsidRPr="00043303">
        <w:rPr>
          <w:rFonts w:ascii="Arial" w:hAnsi="Arial" w:cs="Arial"/>
        </w:rPr>
        <w:t>donde</w:t>
      </w:r>
      <w:r w:rsidRPr="00043303">
        <w:rPr>
          <w:rFonts w:ascii="Arial" w:hAnsi="Arial" w:cs="Arial"/>
          <w:spacing w:val="1"/>
        </w:rPr>
        <w:t xml:space="preserve"> </w:t>
      </w:r>
      <w:r w:rsidRPr="00043303">
        <w:rPr>
          <w:rFonts w:ascii="Arial" w:hAnsi="Arial" w:cs="Arial"/>
        </w:rPr>
        <w:t>conste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incumplimiento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procediéndose</w:t>
      </w:r>
      <w:r w:rsidRPr="00043303">
        <w:rPr>
          <w:rFonts w:ascii="Arial" w:hAnsi="Arial" w:cs="Arial"/>
          <w:spacing w:val="-1"/>
        </w:rPr>
        <w:t xml:space="preserve"> </w:t>
      </w:r>
      <w:r w:rsidRPr="00043303">
        <w:rPr>
          <w:rFonts w:ascii="Arial" w:hAnsi="Arial" w:cs="Arial"/>
        </w:rPr>
        <w:t>así</w:t>
      </w:r>
      <w:r w:rsidRPr="00043303">
        <w:rPr>
          <w:rFonts w:ascii="Arial" w:hAnsi="Arial" w:cs="Arial"/>
          <w:spacing w:val="-2"/>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aplicar</w:t>
      </w:r>
      <w:r w:rsidRPr="00043303">
        <w:rPr>
          <w:rFonts w:ascii="Arial" w:hAnsi="Arial" w:cs="Arial"/>
          <w:spacing w:val="1"/>
        </w:rPr>
        <w:t xml:space="preserve"> </w:t>
      </w:r>
      <w:r w:rsidRPr="00043303">
        <w:rPr>
          <w:rFonts w:ascii="Arial" w:hAnsi="Arial" w:cs="Arial"/>
        </w:rPr>
        <w:t>el siguiente</w:t>
      </w:r>
      <w:r w:rsidRPr="00043303">
        <w:rPr>
          <w:rFonts w:ascii="Arial" w:hAnsi="Arial" w:cs="Arial"/>
          <w:spacing w:val="1"/>
        </w:rPr>
        <w:t xml:space="preserve"> </w:t>
      </w:r>
      <w:r w:rsidRPr="00043303">
        <w:rPr>
          <w:rFonts w:ascii="Arial" w:hAnsi="Arial" w:cs="Arial"/>
        </w:rPr>
        <w:t>sistema</w:t>
      </w:r>
      <w:r w:rsidRPr="00043303">
        <w:rPr>
          <w:rFonts w:ascii="Arial" w:hAnsi="Arial" w:cs="Arial"/>
          <w:spacing w:val="-3"/>
        </w:rPr>
        <w:t xml:space="preserve"> </w:t>
      </w:r>
      <w:r w:rsidRPr="00043303">
        <w:rPr>
          <w:rFonts w:ascii="Arial" w:hAnsi="Arial" w:cs="Arial"/>
        </w:rPr>
        <w:t>de sanciones:</w:t>
      </w:r>
    </w:p>
    <w:p w14:paraId="38376427" w14:textId="77777777" w:rsidR="0067333C" w:rsidRPr="00043303" w:rsidRDefault="0067333C" w:rsidP="0067333C">
      <w:pPr>
        <w:spacing w:line="360" w:lineRule="auto"/>
        <w:ind w:left="102" w:right="113"/>
        <w:jc w:val="both"/>
        <w:rPr>
          <w:rFonts w:ascii="Arial" w:hAnsi="Arial" w:cs="Arial"/>
          <w:sz w:val="24"/>
          <w:u w:val="single"/>
        </w:rPr>
      </w:pPr>
    </w:p>
    <w:p w14:paraId="400A099B" w14:textId="77777777" w:rsidR="0067333C" w:rsidRPr="00043303" w:rsidRDefault="0067333C" w:rsidP="0067333C">
      <w:pPr>
        <w:spacing w:line="360" w:lineRule="auto"/>
        <w:ind w:left="102" w:right="113"/>
        <w:jc w:val="both"/>
        <w:rPr>
          <w:rFonts w:ascii="Arial" w:hAnsi="Arial" w:cs="Arial"/>
          <w:sz w:val="24"/>
        </w:rPr>
      </w:pPr>
      <w:r w:rsidRPr="00043303">
        <w:rPr>
          <w:rFonts w:ascii="Arial" w:hAnsi="Arial" w:cs="Arial"/>
          <w:sz w:val="24"/>
          <w:u w:val="single"/>
        </w:rPr>
        <w:t>1er.</w:t>
      </w:r>
      <w:r w:rsidRPr="00043303">
        <w:rPr>
          <w:rFonts w:ascii="Arial" w:hAnsi="Arial" w:cs="Arial"/>
          <w:spacing w:val="1"/>
          <w:sz w:val="24"/>
          <w:u w:val="single"/>
        </w:rPr>
        <w:t xml:space="preserve"> </w:t>
      </w:r>
      <w:r w:rsidRPr="00043303">
        <w:rPr>
          <w:rFonts w:ascii="Arial" w:hAnsi="Arial" w:cs="Arial"/>
          <w:sz w:val="24"/>
          <w:u w:val="single"/>
        </w:rPr>
        <w:t>Incumplimiento</w:t>
      </w:r>
      <w:r w:rsidRPr="00043303">
        <w:rPr>
          <w:rFonts w:ascii="Arial" w:hAnsi="Arial" w:cs="Arial"/>
          <w:sz w:val="24"/>
        </w:rPr>
        <w:t>:</w:t>
      </w:r>
      <w:r w:rsidRPr="00043303">
        <w:rPr>
          <w:rFonts w:ascii="Arial" w:hAnsi="Arial" w:cs="Arial"/>
          <w:spacing w:val="1"/>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1"/>
          <w:sz w:val="24"/>
        </w:rPr>
        <w:t xml:space="preserve"> </w:t>
      </w:r>
      <w:r w:rsidRPr="00043303">
        <w:rPr>
          <w:rFonts w:ascii="Arial" w:hAnsi="Arial" w:cs="Arial"/>
          <w:sz w:val="24"/>
        </w:rPr>
        <w:t>notificará</w:t>
      </w:r>
      <w:r w:rsidRPr="00043303">
        <w:rPr>
          <w:rFonts w:ascii="Arial" w:hAnsi="Arial" w:cs="Arial"/>
          <w:spacing w:val="1"/>
          <w:sz w:val="24"/>
        </w:rPr>
        <w:t xml:space="preserve"> </w:t>
      </w:r>
      <w:r w:rsidRPr="00043303">
        <w:rPr>
          <w:rFonts w:ascii="Arial" w:hAnsi="Arial" w:cs="Arial"/>
          <w:sz w:val="24"/>
        </w:rPr>
        <w:t>por</w:t>
      </w:r>
      <w:r w:rsidRPr="00043303">
        <w:rPr>
          <w:rFonts w:ascii="Arial" w:hAnsi="Arial" w:cs="Arial"/>
          <w:spacing w:val="1"/>
          <w:sz w:val="24"/>
        </w:rPr>
        <w:t xml:space="preserve"> </w:t>
      </w:r>
      <w:r w:rsidRPr="00043303">
        <w:rPr>
          <w:rFonts w:ascii="Arial" w:hAnsi="Arial" w:cs="Arial"/>
          <w:sz w:val="24"/>
        </w:rPr>
        <w:t>escrito</w:t>
      </w:r>
      <w:r w:rsidRPr="00043303">
        <w:rPr>
          <w:rFonts w:ascii="Arial" w:hAnsi="Arial" w:cs="Arial"/>
          <w:spacing w:val="1"/>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adjudicatario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incumplimiento,</w:t>
      </w:r>
      <w:r w:rsidRPr="00043303">
        <w:rPr>
          <w:rFonts w:ascii="Arial" w:hAnsi="Arial" w:cs="Arial"/>
          <w:spacing w:val="1"/>
          <w:sz w:val="24"/>
        </w:rPr>
        <w:t xml:space="preserve"> </w:t>
      </w:r>
      <w:r w:rsidRPr="00043303">
        <w:rPr>
          <w:rFonts w:ascii="Arial" w:hAnsi="Arial" w:cs="Arial"/>
          <w:sz w:val="24"/>
        </w:rPr>
        <w:t>disponiendo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mismo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diez</w:t>
      </w:r>
      <w:r w:rsidRPr="00043303">
        <w:rPr>
          <w:rFonts w:ascii="Arial" w:hAnsi="Arial" w:cs="Arial"/>
          <w:spacing w:val="1"/>
          <w:sz w:val="24"/>
        </w:rPr>
        <w:t xml:space="preserve"> </w:t>
      </w:r>
      <w:r w:rsidRPr="00043303">
        <w:rPr>
          <w:rFonts w:ascii="Arial" w:hAnsi="Arial" w:cs="Arial"/>
          <w:sz w:val="24"/>
        </w:rPr>
        <w:t>días</w:t>
      </w:r>
      <w:r w:rsidRPr="00043303">
        <w:rPr>
          <w:rFonts w:ascii="Arial" w:hAnsi="Arial" w:cs="Arial"/>
          <w:spacing w:val="1"/>
          <w:sz w:val="24"/>
        </w:rPr>
        <w:t xml:space="preserve"> </w:t>
      </w:r>
      <w:r w:rsidRPr="00043303">
        <w:rPr>
          <w:rFonts w:ascii="Arial" w:hAnsi="Arial" w:cs="Arial"/>
          <w:sz w:val="24"/>
        </w:rPr>
        <w:t>hábiles</w:t>
      </w:r>
      <w:r w:rsidRPr="00043303">
        <w:rPr>
          <w:rFonts w:ascii="Arial" w:hAnsi="Arial" w:cs="Arial"/>
          <w:spacing w:val="1"/>
          <w:sz w:val="24"/>
        </w:rPr>
        <w:t xml:space="preserve"> </w:t>
      </w:r>
      <w:r w:rsidRPr="00043303">
        <w:rPr>
          <w:rFonts w:ascii="Arial" w:hAnsi="Arial" w:cs="Arial"/>
          <w:sz w:val="24"/>
        </w:rPr>
        <w:t>contados</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partir</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66"/>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recepción de la misma para presentar sus descargos, los que serán evaluados por 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23"/>
          <w:sz w:val="24"/>
        </w:rPr>
        <w:t xml:space="preserve"> </w:t>
      </w:r>
      <w:r w:rsidRPr="00043303">
        <w:rPr>
          <w:rFonts w:ascii="Arial" w:hAnsi="Arial" w:cs="Arial"/>
          <w:sz w:val="24"/>
        </w:rPr>
        <w:t>que</w:t>
      </w:r>
      <w:r w:rsidRPr="00043303">
        <w:rPr>
          <w:rFonts w:ascii="Arial" w:hAnsi="Arial" w:cs="Arial"/>
          <w:spacing w:val="23"/>
          <w:sz w:val="24"/>
        </w:rPr>
        <w:t xml:space="preserve"> </w:t>
      </w:r>
      <w:r w:rsidRPr="00043303">
        <w:rPr>
          <w:rFonts w:ascii="Arial" w:hAnsi="Arial" w:cs="Arial"/>
          <w:sz w:val="24"/>
        </w:rPr>
        <w:t>los</w:t>
      </w:r>
      <w:r w:rsidRPr="00043303">
        <w:rPr>
          <w:rFonts w:ascii="Arial" w:hAnsi="Arial" w:cs="Arial"/>
          <w:spacing w:val="23"/>
          <w:sz w:val="24"/>
        </w:rPr>
        <w:t xml:space="preserve"> </w:t>
      </w:r>
      <w:r w:rsidRPr="00043303">
        <w:rPr>
          <w:rFonts w:ascii="Arial" w:hAnsi="Arial" w:cs="Arial"/>
          <w:sz w:val="24"/>
        </w:rPr>
        <w:t>podrá</w:t>
      </w:r>
      <w:r w:rsidRPr="00043303">
        <w:rPr>
          <w:rFonts w:ascii="Arial" w:hAnsi="Arial" w:cs="Arial"/>
          <w:spacing w:val="23"/>
          <w:sz w:val="24"/>
        </w:rPr>
        <w:t xml:space="preserve"> </w:t>
      </w:r>
      <w:r w:rsidRPr="00043303">
        <w:rPr>
          <w:rFonts w:ascii="Arial" w:hAnsi="Arial" w:cs="Arial"/>
          <w:sz w:val="24"/>
        </w:rPr>
        <w:t>aceptar</w:t>
      </w:r>
      <w:r w:rsidRPr="00043303">
        <w:rPr>
          <w:rFonts w:ascii="Arial" w:hAnsi="Arial" w:cs="Arial"/>
          <w:spacing w:val="23"/>
          <w:sz w:val="24"/>
        </w:rPr>
        <w:t xml:space="preserve"> </w:t>
      </w:r>
      <w:r w:rsidRPr="00043303">
        <w:rPr>
          <w:rFonts w:ascii="Arial" w:hAnsi="Arial" w:cs="Arial"/>
          <w:sz w:val="24"/>
        </w:rPr>
        <w:t>o</w:t>
      </w:r>
      <w:r w:rsidRPr="00043303">
        <w:rPr>
          <w:rFonts w:ascii="Arial" w:hAnsi="Arial" w:cs="Arial"/>
          <w:spacing w:val="21"/>
          <w:sz w:val="24"/>
        </w:rPr>
        <w:t xml:space="preserve"> </w:t>
      </w:r>
      <w:r w:rsidRPr="00043303">
        <w:rPr>
          <w:rFonts w:ascii="Arial" w:hAnsi="Arial" w:cs="Arial"/>
          <w:sz w:val="24"/>
        </w:rPr>
        <w:t>rechazar.</w:t>
      </w:r>
      <w:r w:rsidRPr="00043303">
        <w:rPr>
          <w:rFonts w:ascii="Arial" w:hAnsi="Arial" w:cs="Arial"/>
          <w:spacing w:val="24"/>
          <w:sz w:val="24"/>
        </w:rPr>
        <w:t xml:space="preserve"> </w:t>
      </w:r>
      <w:r w:rsidRPr="00043303">
        <w:rPr>
          <w:rFonts w:ascii="Arial" w:hAnsi="Arial" w:cs="Arial"/>
          <w:sz w:val="24"/>
        </w:rPr>
        <w:t>En</w:t>
      </w:r>
      <w:r w:rsidRPr="00043303">
        <w:rPr>
          <w:rFonts w:ascii="Arial" w:hAnsi="Arial" w:cs="Arial"/>
          <w:spacing w:val="23"/>
          <w:sz w:val="24"/>
        </w:rPr>
        <w:t xml:space="preserve"> </w:t>
      </w:r>
      <w:r w:rsidRPr="00043303">
        <w:rPr>
          <w:rFonts w:ascii="Arial" w:hAnsi="Arial" w:cs="Arial"/>
          <w:sz w:val="24"/>
        </w:rPr>
        <w:t>caso</w:t>
      </w:r>
      <w:r w:rsidRPr="00043303">
        <w:rPr>
          <w:rFonts w:ascii="Arial" w:hAnsi="Arial" w:cs="Arial"/>
          <w:spacing w:val="23"/>
          <w:sz w:val="24"/>
        </w:rPr>
        <w:t xml:space="preserve"> </w:t>
      </w:r>
      <w:r w:rsidRPr="00043303">
        <w:rPr>
          <w:rFonts w:ascii="Arial" w:hAnsi="Arial" w:cs="Arial"/>
          <w:sz w:val="24"/>
        </w:rPr>
        <w:t>de</w:t>
      </w:r>
      <w:r w:rsidRPr="00043303">
        <w:rPr>
          <w:rFonts w:ascii="Arial" w:hAnsi="Arial" w:cs="Arial"/>
          <w:spacing w:val="23"/>
          <w:sz w:val="24"/>
        </w:rPr>
        <w:t xml:space="preserve"> </w:t>
      </w:r>
      <w:r w:rsidRPr="00043303">
        <w:rPr>
          <w:rFonts w:ascii="Arial" w:hAnsi="Arial" w:cs="Arial"/>
          <w:sz w:val="24"/>
        </w:rPr>
        <w:t>rechazarlos,</w:t>
      </w:r>
      <w:r w:rsidRPr="00043303">
        <w:rPr>
          <w:rFonts w:ascii="Arial" w:hAnsi="Arial" w:cs="Arial"/>
          <w:spacing w:val="22"/>
          <w:sz w:val="24"/>
        </w:rPr>
        <w:t xml:space="preserve"> </w:t>
      </w:r>
      <w:r w:rsidRPr="00043303">
        <w:rPr>
          <w:rFonts w:ascii="Arial" w:hAnsi="Arial" w:cs="Arial"/>
          <w:sz w:val="24"/>
        </w:rPr>
        <w:t>se</w:t>
      </w:r>
      <w:r w:rsidRPr="00043303">
        <w:rPr>
          <w:rFonts w:ascii="Arial" w:hAnsi="Arial" w:cs="Arial"/>
          <w:spacing w:val="23"/>
          <w:sz w:val="24"/>
        </w:rPr>
        <w:t xml:space="preserve"> </w:t>
      </w:r>
      <w:r w:rsidRPr="00043303">
        <w:rPr>
          <w:rFonts w:ascii="Arial" w:hAnsi="Arial" w:cs="Arial"/>
          <w:sz w:val="24"/>
        </w:rPr>
        <w:t>le</w:t>
      </w:r>
      <w:r w:rsidRPr="00043303">
        <w:rPr>
          <w:rFonts w:ascii="Arial" w:hAnsi="Arial" w:cs="Arial"/>
          <w:spacing w:val="21"/>
          <w:sz w:val="24"/>
        </w:rPr>
        <w:t xml:space="preserve"> </w:t>
      </w:r>
      <w:r w:rsidRPr="00043303">
        <w:rPr>
          <w:rFonts w:ascii="Arial" w:hAnsi="Arial" w:cs="Arial"/>
          <w:sz w:val="24"/>
        </w:rPr>
        <w:t>aplicará</w:t>
      </w:r>
      <w:r w:rsidRPr="00043303">
        <w:rPr>
          <w:rFonts w:ascii="Arial" w:hAnsi="Arial" w:cs="Arial"/>
          <w:spacing w:val="-64"/>
          <w:sz w:val="24"/>
        </w:rPr>
        <w:t xml:space="preserve"> </w:t>
      </w:r>
      <w:r w:rsidRPr="00043303">
        <w:rPr>
          <w:rFonts w:ascii="Arial" w:hAnsi="Arial" w:cs="Arial"/>
          <w:sz w:val="24"/>
        </w:rPr>
        <w:t>un descuento equivalente al 10 % (diez) del importe mensual facturado correspondiente 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14:paraId="5C1F4630" w14:textId="77777777" w:rsidR="0067333C" w:rsidRPr="00043303" w:rsidRDefault="0067333C" w:rsidP="0067333C">
      <w:pPr>
        <w:spacing w:before="1" w:line="360" w:lineRule="auto"/>
        <w:ind w:left="102" w:right="116"/>
        <w:jc w:val="both"/>
        <w:rPr>
          <w:rFonts w:ascii="Arial" w:hAnsi="Arial" w:cs="Arial"/>
          <w:sz w:val="24"/>
        </w:rPr>
      </w:pPr>
      <w:r w:rsidRPr="00043303">
        <w:rPr>
          <w:rFonts w:ascii="Arial" w:hAnsi="Arial" w:cs="Arial"/>
          <w:sz w:val="24"/>
          <w:u w:val="single"/>
        </w:rPr>
        <w:t>2º incumplimiento</w:t>
      </w:r>
      <w:r w:rsidRPr="00043303">
        <w:rPr>
          <w:rFonts w:ascii="Arial" w:hAnsi="Arial" w:cs="Arial"/>
          <w:sz w:val="24"/>
        </w:rPr>
        <w:t>: La Administración   notificará nuevamente al adjudicatario, disponiendo</w:t>
      </w:r>
      <w:r w:rsidRPr="00043303">
        <w:rPr>
          <w:rFonts w:ascii="Arial" w:hAnsi="Arial" w:cs="Arial"/>
          <w:spacing w:val="1"/>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w:t>
      </w:r>
      <w:r w:rsidRPr="00043303">
        <w:rPr>
          <w:rFonts w:ascii="Arial" w:hAnsi="Arial" w:cs="Arial"/>
          <w:spacing w:val="1"/>
          <w:sz w:val="24"/>
        </w:rPr>
        <w:t xml:space="preserve"> </w:t>
      </w:r>
      <w:r w:rsidRPr="00043303">
        <w:rPr>
          <w:rFonts w:ascii="Arial" w:hAnsi="Arial" w:cs="Arial"/>
          <w:sz w:val="24"/>
        </w:rPr>
        <w:t>caso de</w:t>
      </w:r>
      <w:r w:rsidRPr="00043303">
        <w:rPr>
          <w:rFonts w:ascii="Arial" w:hAnsi="Arial" w:cs="Arial"/>
          <w:spacing w:val="1"/>
          <w:sz w:val="24"/>
        </w:rPr>
        <w:t xml:space="preserve"> </w:t>
      </w:r>
      <w:r w:rsidRPr="00043303">
        <w:rPr>
          <w:rFonts w:ascii="Arial" w:hAnsi="Arial" w:cs="Arial"/>
          <w:sz w:val="24"/>
        </w:rPr>
        <w:t>rechazarlos, se</w:t>
      </w:r>
      <w:r w:rsidRPr="00043303">
        <w:rPr>
          <w:rFonts w:ascii="Arial" w:hAnsi="Arial" w:cs="Arial"/>
          <w:spacing w:val="1"/>
          <w:sz w:val="24"/>
        </w:rPr>
        <w:t xml:space="preserve"> </w:t>
      </w:r>
      <w:r w:rsidRPr="00043303">
        <w:rPr>
          <w:rFonts w:ascii="Arial" w:hAnsi="Arial" w:cs="Arial"/>
          <w:sz w:val="24"/>
        </w:rPr>
        <w:t>le</w:t>
      </w:r>
      <w:r w:rsidRPr="00043303">
        <w:rPr>
          <w:rFonts w:ascii="Arial" w:hAnsi="Arial" w:cs="Arial"/>
          <w:spacing w:val="1"/>
          <w:sz w:val="24"/>
        </w:rPr>
        <w:t xml:space="preserve"> </w:t>
      </w:r>
      <w:r w:rsidRPr="00043303">
        <w:rPr>
          <w:rFonts w:ascii="Arial" w:hAnsi="Arial" w:cs="Arial"/>
          <w:sz w:val="24"/>
        </w:rPr>
        <w:t>aplicará</w:t>
      </w:r>
      <w:r w:rsidRPr="00043303">
        <w:rPr>
          <w:rFonts w:ascii="Arial" w:hAnsi="Arial" w:cs="Arial"/>
          <w:spacing w:val="1"/>
          <w:sz w:val="24"/>
        </w:rPr>
        <w:t xml:space="preserve"> </w:t>
      </w:r>
      <w:r w:rsidRPr="00043303">
        <w:rPr>
          <w:rFonts w:ascii="Arial" w:hAnsi="Arial" w:cs="Arial"/>
          <w:sz w:val="24"/>
        </w:rPr>
        <w:t>un descuento</w:t>
      </w:r>
      <w:r w:rsidRPr="00043303">
        <w:rPr>
          <w:rFonts w:ascii="Arial" w:hAnsi="Arial" w:cs="Arial"/>
          <w:spacing w:val="1"/>
          <w:sz w:val="24"/>
        </w:rPr>
        <w:t xml:space="preserve"> </w:t>
      </w:r>
      <w:r w:rsidRPr="00043303">
        <w:rPr>
          <w:rFonts w:ascii="Arial" w:hAnsi="Arial" w:cs="Arial"/>
          <w:sz w:val="24"/>
        </w:rPr>
        <w:t>equivalente</w:t>
      </w:r>
      <w:r w:rsidRPr="00043303">
        <w:rPr>
          <w:rFonts w:ascii="Arial" w:hAnsi="Arial" w:cs="Arial"/>
          <w:spacing w:val="66"/>
          <w:sz w:val="24"/>
        </w:rPr>
        <w:t xml:space="preserve"> </w:t>
      </w:r>
      <w:r w:rsidRPr="00043303">
        <w:rPr>
          <w:rFonts w:ascii="Arial" w:hAnsi="Arial" w:cs="Arial"/>
          <w:sz w:val="24"/>
        </w:rPr>
        <w:t>al</w:t>
      </w:r>
      <w:r w:rsidRPr="00043303">
        <w:rPr>
          <w:rFonts w:ascii="Arial" w:hAnsi="Arial" w:cs="Arial"/>
          <w:spacing w:val="67"/>
          <w:sz w:val="24"/>
        </w:rPr>
        <w:t xml:space="preserve"> </w:t>
      </w:r>
      <w:r w:rsidRPr="00043303">
        <w:rPr>
          <w:rFonts w:ascii="Arial" w:hAnsi="Arial" w:cs="Arial"/>
          <w:sz w:val="24"/>
        </w:rPr>
        <w:t>15 %</w:t>
      </w:r>
      <w:r w:rsidRPr="00043303">
        <w:rPr>
          <w:rFonts w:ascii="Arial" w:hAnsi="Arial" w:cs="Arial"/>
          <w:spacing w:val="1"/>
          <w:sz w:val="24"/>
        </w:rPr>
        <w:t xml:space="preserve"> </w:t>
      </w:r>
      <w:r w:rsidRPr="00043303">
        <w:rPr>
          <w:rFonts w:ascii="Arial" w:hAnsi="Arial" w:cs="Arial"/>
          <w:sz w:val="24"/>
        </w:rPr>
        <w:t>(quince)</w:t>
      </w:r>
      <w:r w:rsidRPr="00043303">
        <w:rPr>
          <w:rFonts w:ascii="Arial" w:hAnsi="Arial" w:cs="Arial"/>
          <w:spacing w:val="-3"/>
          <w:sz w:val="24"/>
        </w:rPr>
        <w:t xml:space="preserve"> </w:t>
      </w:r>
      <w:r w:rsidRPr="00043303">
        <w:rPr>
          <w:rFonts w:ascii="Arial" w:hAnsi="Arial" w:cs="Arial"/>
          <w:sz w:val="24"/>
        </w:rPr>
        <w:t>del importe</w:t>
      </w:r>
      <w:r w:rsidRPr="00043303">
        <w:rPr>
          <w:rFonts w:ascii="Arial" w:hAnsi="Arial" w:cs="Arial"/>
          <w:spacing w:val="-2"/>
          <w:sz w:val="24"/>
        </w:rPr>
        <w:t xml:space="preserve"> </w:t>
      </w:r>
      <w:r w:rsidRPr="00043303">
        <w:rPr>
          <w:rFonts w:ascii="Arial" w:hAnsi="Arial" w:cs="Arial"/>
          <w:sz w:val="24"/>
        </w:rPr>
        <w:t>mensual</w:t>
      </w:r>
      <w:r w:rsidRPr="00043303">
        <w:rPr>
          <w:rFonts w:ascii="Arial" w:hAnsi="Arial" w:cs="Arial"/>
          <w:spacing w:val="-1"/>
          <w:sz w:val="24"/>
        </w:rPr>
        <w:t xml:space="preserve"> </w:t>
      </w:r>
      <w:r w:rsidRPr="00043303">
        <w:rPr>
          <w:rFonts w:ascii="Arial" w:hAnsi="Arial" w:cs="Arial"/>
          <w:sz w:val="24"/>
        </w:rPr>
        <w:t>facturado</w:t>
      </w:r>
      <w:r w:rsidRPr="00043303">
        <w:rPr>
          <w:rFonts w:ascii="Arial" w:hAnsi="Arial" w:cs="Arial"/>
          <w:spacing w:val="-2"/>
          <w:sz w:val="24"/>
        </w:rPr>
        <w:t xml:space="preserve"> </w:t>
      </w:r>
      <w:r w:rsidRPr="00043303">
        <w:rPr>
          <w:rFonts w:ascii="Arial" w:hAnsi="Arial" w:cs="Arial"/>
          <w:sz w:val="24"/>
        </w:rPr>
        <w:t>correspondiente</w:t>
      </w:r>
      <w:r w:rsidRPr="00043303">
        <w:rPr>
          <w:rFonts w:ascii="Arial" w:hAnsi="Arial" w:cs="Arial"/>
          <w:spacing w:val="-2"/>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14:paraId="36D49932" w14:textId="77777777" w:rsidR="0067333C" w:rsidRPr="00043303" w:rsidRDefault="0067333C" w:rsidP="0067333C">
      <w:pPr>
        <w:spacing w:line="360" w:lineRule="auto"/>
        <w:ind w:right="112"/>
        <w:jc w:val="both"/>
        <w:rPr>
          <w:rFonts w:ascii="Arial" w:hAnsi="Arial" w:cs="Arial"/>
          <w:sz w:val="24"/>
        </w:rPr>
      </w:pPr>
      <w:r w:rsidRPr="00043303">
        <w:rPr>
          <w:rFonts w:ascii="Arial" w:hAnsi="Arial" w:cs="Arial"/>
          <w:sz w:val="24"/>
          <w:u w:val="single"/>
        </w:rPr>
        <w:t>3er. incumplimiento</w:t>
      </w:r>
      <w:r w:rsidRPr="00043303">
        <w:rPr>
          <w:rFonts w:ascii="Arial" w:hAnsi="Arial" w:cs="Arial"/>
          <w:sz w:val="24"/>
        </w:rPr>
        <w:t>: La Administración</w:t>
      </w:r>
      <w:r w:rsidRPr="00043303">
        <w:rPr>
          <w:rFonts w:ascii="Arial" w:hAnsi="Arial" w:cs="Arial"/>
          <w:spacing w:val="1"/>
          <w:sz w:val="24"/>
        </w:rPr>
        <w:t xml:space="preserve"> </w:t>
      </w:r>
      <w:r w:rsidRPr="00043303">
        <w:rPr>
          <w:rFonts w:ascii="Arial" w:hAnsi="Arial" w:cs="Arial"/>
          <w:sz w:val="24"/>
        </w:rPr>
        <w:t>notificará nuevamente al adjudicatario, disponiendo</w:t>
      </w:r>
      <w:r w:rsidRPr="00043303">
        <w:rPr>
          <w:rFonts w:ascii="Arial" w:hAnsi="Arial" w:cs="Arial"/>
          <w:spacing w:val="-64"/>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pacing w:val="-64"/>
          <w:sz w:val="24"/>
        </w:rPr>
        <w:t xml:space="preserve">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 caso de rechazarlos, se</w:t>
      </w:r>
      <w:r w:rsidRPr="00043303">
        <w:rPr>
          <w:rFonts w:ascii="Arial" w:hAnsi="Arial" w:cs="Arial"/>
          <w:spacing w:val="1"/>
          <w:sz w:val="24"/>
        </w:rPr>
        <w:t xml:space="preserve"> </w:t>
      </w:r>
      <w:r w:rsidRPr="00043303">
        <w:rPr>
          <w:rFonts w:ascii="Arial" w:hAnsi="Arial" w:cs="Arial"/>
          <w:sz w:val="24"/>
        </w:rPr>
        <w:t>le aplicará un descuento equivalente al 20 % (veinte</w:t>
      </w:r>
      <w:r w:rsidR="00FD3E41" w:rsidRPr="00043303">
        <w:rPr>
          <w:rFonts w:ascii="Arial" w:hAnsi="Arial" w:cs="Arial"/>
          <w:sz w:val="24"/>
        </w:rPr>
        <w:t xml:space="preserve">) </w:t>
      </w:r>
      <w:r w:rsidRPr="00043303">
        <w:rPr>
          <w:rFonts w:ascii="Arial" w:hAnsi="Arial" w:cs="Arial"/>
          <w:sz w:val="24"/>
        </w:rPr>
        <w:t>del importe mensual facturado correspondiente al mes del incumplimiento, quedando la</w:t>
      </w:r>
      <w:r w:rsidRPr="00043303">
        <w:rPr>
          <w:rFonts w:ascii="Arial" w:hAnsi="Arial" w:cs="Arial"/>
          <w:spacing w:val="1"/>
          <w:sz w:val="24"/>
        </w:rPr>
        <w:t xml:space="preserve"> </w:t>
      </w:r>
      <w:r w:rsidRPr="00043303">
        <w:rPr>
          <w:rFonts w:ascii="Arial" w:hAnsi="Arial" w:cs="Arial"/>
          <w:sz w:val="24"/>
        </w:rPr>
        <w:t>Administración habilitada</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rescindir</w:t>
      </w:r>
      <w:r w:rsidRPr="00043303">
        <w:rPr>
          <w:rFonts w:ascii="Arial" w:hAnsi="Arial" w:cs="Arial"/>
          <w:spacing w:val="-1"/>
          <w:sz w:val="24"/>
        </w:rPr>
        <w:t xml:space="preserve"> </w:t>
      </w:r>
      <w:r w:rsidRPr="00043303">
        <w:rPr>
          <w:rFonts w:ascii="Arial" w:hAnsi="Arial" w:cs="Arial"/>
          <w:sz w:val="24"/>
        </w:rPr>
        <w:t>el contrato.</w:t>
      </w:r>
    </w:p>
    <w:p w14:paraId="1505F360" w14:textId="77777777" w:rsidR="0067333C" w:rsidRPr="00043303" w:rsidRDefault="0067333C" w:rsidP="0067333C">
      <w:pPr>
        <w:jc w:val="both"/>
        <w:rPr>
          <w:rFonts w:ascii="Arial" w:hAnsi="Arial" w:cs="Arial"/>
          <w:sz w:val="24"/>
        </w:rPr>
      </w:pPr>
    </w:p>
    <w:p w14:paraId="2056660B" w14:textId="77777777" w:rsidR="0067333C" w:rsidRPr="00043303" w:rsidRDefault="0067333C" w:rsidP="0067333C">
      <w:pPr>
        <w:jc w:val="both"/>
        <w:rPr>
          <w:rFonts w:ascii="Arial" w:hAnsi="Arial" w:cs="Arial"/>
          <w:sz w:val="24"/>
        </w:rPr>
      </w:pPr>
      <w:r w:rsidRPr="00043303">
        <w:rPr>
          <w:rFonts w:ascii="Arial" w:hAnsi="Arial" w:cs="Arial"/>
          <w:sz w:val="24"/>
        </w:rPr>
        <w:t>Lo</w:t>
      </w:r>
      <w:r w:rsidRPr="00043303">
        <w:rPr>
          <w:rFonts w:ascii="Arial" w:hAnsi="Arial" w:cs="Arial"/>
          <w:spacing w:val="-3"/>
          <w:sz w:val="24"/>
        </w:rPr>
        <w:t xml:space="preserve"> </w:t>
      </w:r>
      <w:r w:rsidRPr="00043303">
        <w:rPr>
          <w:rFonts w:ascii="Arial" w:hAnsi="Arial" w:cs="Arial"/>
          <w:sz w:val="24"/>
        </w:rPr>
        <w:t>dispuesto</w:t>
      </w:r>
      <w:r w:rsidRPr="00043303">
        <w:rPr>
          <w:rFonts w:ascii="Arial" w:hAnsi="Arial" w:cs="Arial"/>
          <w:spacing w:val="-3"/>
          <w:sz w:val="24"/>
        </w:rPr>
        <w:t xml:space="preserve"> </w:t>
      </w:r>
      <w:r w:rsidRPr="00043303">
        <w:rPr>
          <w:rFonts w:ascii="Arial" w:hAnsi="Arial" w:cs="Arial"/>
          <w:sz w:val="24"/>
        </w:rPr>
        <w:t>precedentemente</w:t>
      </w:r>
      <w:r w:rsidRPr="00043303">
        <w:rPr>
          <w:rFonts w:ascii="Arial" w:hAnsi="Arial" w:cs="Arial"/>
          <w:spacing w:val="63"/>
          <w:sz w:val="24"/>
        </w:rPr>
        <w:t xml:space="preserve"> </w:t>
      </w:r>
      <w:r w:rsidRPr="00043303">
        <w:rPr>
          <w:rFonts w:ascii="Arial" w:hAnsi="Arial" w:cs="Arial"/>
          <w:sz w:val="24"/>
        </w:rPr>
        <w:t>es</w:t>
      </w:r>
      <w:r w:rsidRPr="00043303">
        <w:rPr>
          <w:rFonts w:ascii="Arial" w:hAnsi="Arial" w:cs="Arial"/>
          <w:spacing w:val="-3"/>
          <w:sz w:val="24"/>
        </w:rPr>
        <w:t xml:space="preserve"> </w:t>
      </w:r>
      <w:r w:rsidRPr="00043303">
        <w:rPr>
          <w:rFonts w:ascii="Arial" w:hAnsi="Arial" w:cs="Arial"/>
          <w:sz w:val="24"/>
        </w:rPr>
        <w:t>también</w:t>
      </w:r>
      <w:r w:rsidRPr="00043303">
        <w:rPr>
          <w:rFonts w:ascii="Arial" w:hAnsi="Arial" w:cs="Arial"/>
          <w:spacing w:val="-3"/>
          <w:sz w:val="24"/>
        </w:rPr>
        <w:t xml:space="preserve"> </w:t>
      </w:r>
      <w:r w:rsidRPr="00043303">
        <w:rPr>
          <w:rFonts w:ascii="Arial" w:hAnsi="Arial" w:cs="Arial"/>
          <w:sz w:val="24"/>
        </w:rPr>
        <w:t>sin</w:t>
      </w:r>
      <w:r w:rsidRPr="00043303">
        <w:rPr>
          <w:rFonts w:ascii="Arial" w:hAnsi="Arial" w:cs="Arial"/>
          <w:spacing w:val="-2"/>
          <w:sz w:val="24"/>
        </w:rPr>
        <w:t xml:space="preserve"> </w:t>
      </w:r>
      <w:r w:rsidRPr="00043303">
        <w:rPr>
          <w:rFonts w:ascii="Arial" w:hAnsi="Arial" w:cs="Arial"/>
          <w:sz w:val="24"/>
        </w:rPr>
        <w:t>perjuicio</w:t>
      </w:r>
      <w:r w:rsidRPr="00043303">
        <w:rPr>
          <w:rFonts w:ascii="Arial" w:hAnsi="Arial" w:cs="Arial"/>
          <w:spacing w:val="-1"/>
          <w:sz w:val="24"/>
        </w:rPr>
        <w:t xml:space="preserve"> </w:t>
      </w:r>
      <w:r w:rsidRPr="00043303">
        <w:rPr>
          <w:rFonts w:ascii="Arial" w:hAnsi="Arial" w:cs="Arial"/>
          <w:sz w:val="24"/>
        </w:rPr>
        <w:t>de:</w:t>
      </w:r>
    </w:p>
    <w:p w14:paraId="2D95885E" w14:textId="77777777" w:rsidR="0067333C" w:rsidRPr="00043303" w:rsidRDefault="0067333C" w:rsidP="0067333C">
      <w:pPr>
        <w:numPr>
          <w:ilvl w:val="0"/>
          <w:numId w:val="41"/>
        </w:numPr>
        <w:tabs>
          <w:tab w:val="left" w:pos="1362"/>
        </w:tabs>
        <w:spacing w:before="138"/>
        <w:jc w:val="both"/>
        <w:rPr>
          <w:rFonts w:ascii="Arial" w:hAnsi="Arial" w:cs="Arial"/>
          <w:sz w:val="24"/>
        </w:rPr>
      </w:pPr>
      <w:r w:rsidRPr="00043303">
        <w:rPr>
          <w:rFonts w:ascii="Arial" w:hAnsi="Arial" w:cs="Arial"/>
          <w:sz w:val="24"/>
        </w:rPr>
        <w:t>Otras</w:t>
      </w:r>
      <w:r w:rsidRPr="00043303">
        <w:rPr>
          <w:rFonts w:ascii="Arial" w:hAnsi="Arial" w:cs="Arial"/>
          <w:spacing w:val="-2"/>
          <w:sz w:val="24"/>
        </w:rPr>
        <w:t xml:space="preserve"> </w:t>
      </w:r>
      <w:r w:rsidRPr="00043303">
        <w:rPr>
          <w:rFonts w:ascii="Arial" w:hAnsi="Arial" w:cs="Arial"/>
          <w:sz w:val="24"/>
        </w:rPr>
        <w:t>acciones</w:t>
      </w:r>
      <w:r w:rsidRPr="00043303">
        <w:rPr>
          <w:rFonts w:ascii="Arial" w:hAnsi="Arial" w:cs="Arial"/>
          <w:spacing w:val="-4"/>
          <w:sz w:val="24"/>
        </w:rPr>
        <w:t xml:space="preserve"> </w:t>
      </w:r>
      <w:r w:rsidRPr="00043303">
        <w:rPr>
          <w:rFonts w:ascii="Arial" w:hAnsi="Arial" w:cs="Arial"/>
          <w:sz w:val="24"/>
        </w:rPr>
        <w:t>administrativas,</w:t>
      </w:r>
      <w:r w:rsidRPr="00043303">
        <w:rPr>
          <w:rFonts w:ascii="Arial" w:hAnsi="Arial" w:cs="Arial"/>
          <w:spacing w:val="-3"/>
          <w:sz w:val="24"/>
        </w:rPr>
        <w:t xml:space="preserve"> </w:t>
      </w:r>
      <w:r w:rsidRPr="00043303">
        <w:rPr>
          <w:rFonts w:ascii="Arial" w:hAnsi="Arial" w:cs="Arial"/>
          <w:sz w:val="24"/>
        </w:rPr>
        <w:t>civiles</w:t>
      </w:r>
      <w:r w:rsidRPr="00043303">
        <w:rPr>
          <w:rFonts w:ascii="Arial" w:hAnsi="Arial" w:cs="Arial"/>
          <w:spacing w:val="-3"/>
          <w:sz w:val="24"/>
        </w:rPr>
        <w:t xml:space="preserve"> </w:t>
      </w:r>
      <w:r w:rsidRPr="00043303">
        <w:rPr>
          <w:rFonts w:ascii="Arial" w:hAnsi="Arial" w:cs="Arial"/>
          <w:sz w:val="24"/>
        </w:rPr>
        <w:t>y/o</w:t>
      </w:r>
      <w:r w:rsidRPr="00043303">
        <w:rPr>
          <w:rFonts w:ascii="Arial" w:hAnsi="Arial" w:cs="Arial"/>
          <w:spacing w:val="-2"/>
          <w:sz w:val="24"/>
        </w:rPr>
        <w:t xml:space="preserve"> </w:t>
      </w:r>
      <w:r w:rsidRPr="00043303">
        <w:rPr>
          <w:rFonts w:ascii="Arial" w:hAnsi="Arial" w:cs="Arial"/>
          <w:sz w:val="24"/>
        </w:rPr>
        <w:t>penales</w:t>
      </w:r>
      <w:r w:rsidRPr="00043303">
        <w:rPr>
          <w:rFonts w:ascii="Arial" w:hAnsi="Arial" w:cs="Arial"/>
          <w:spacing w:val="-4"/>
          <w:sz w:val="24"/>
        </w:rPr>
        <w:t xml:space="preserve"> </w:t>
      </w:r>
      <w:r w:rsidRPr="00043303">
        <w:rPr>
          <w:rFonts w:ascii="Arial" w:hAnsi="Arial" w:cs="Arial"/>
          <w:sz w:val="24"/>
        </w:rPr>
        <w:t>que</w:t>
      </w:r>
      <w:r w:rsidRPr="00043303">
        <w:rPr>
          <w:rFonts w:ascii="Arial" w:hAnsi="Arial" w:cs="Arial"/>
          <w:spacing w:val="-3"/>
          <w:sz w:val="24"/>
        </w:rPr>
        <w:t xml:space="preserve"> </w:t>
      </w:r>
      <w:r w:rsidRPr="00043303">
        <w:rPr>
          <w:rFonts w:ascii="Arial" w:hAnsi="Arial" w:cs="Arial"/>
          <w:sz w:val="24"/>
        </w:rPr>
        <w:t>puedan</w:t>
      </w:r>
      <w:r w:rsidRPr="00043303">
        <w:rPr>
          <w:rFonts w:ascii="Arial" w:hAnsi="Arial" w:cs="Arial"/>
          <w:spacing w:val="-2"/>
          <w:sz w:val="24"/>
        </w:rPr>
        <w:t xml:space="preserve"> </w:t>
      </w:r>
      <w:r w:rsidRPr="00043303">
        <w:rPr>
          <w:rFonts w:ascii="Arial" w:hAnsi="Arial" w:cs="Arial"/>
          <w:sz w:val="24"/>
        </w:rPr>
        <w:t>corresponder.</w:t>
      </w:r>
    </w:p>
    <w:p w14:paraId="5C9D45DA" w14:textId="77777777" w:rsidR="0067333C" w:rsidRPr="00043303" w:rsidRDefault="0067333C" w:rsidP="0067333C">
      <w:pPr>
        <w:numPr>
          <w:ilvl w:val="0"/>
          <w:numId w:val="41"/>
        </w:numPr>
        <w:tabs>
          <w:tab w:val="left" w:pos="1376"/>
        </w:tabs>
        <w:spacing w:before="138"/>
        <w:ind w:left="1376" w:hanging="294"/>
        <w:jc w:val="both"/>
        <w:rPr>
          <w:rFonts w:ascii="Arial" w:hAnsi="Arial" w:cs="Arial"/>
          <w:sz w:val="24"/>
        </w:rPr>
      </w:pP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potestad</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exigir</w:t>
      </w:r>
      <w:r w:rsidRPr="00043303">
        <w:rPr>
          <w:rFonts w:ascii="Arial" w:hAnsi="Arial" w:cs="Arial"/>
          <w:spacing w:val="-3"/>
          <w:sz w:val="24"/>
        </w:rPr>
        <w:t xml:space="preserve"> </w:t>
      </w:r>
      <w:r w:rsidRPr="00043303">
        <w:rPr>
          <w:rFonts w:ascii="Arial" w:hAnsi="Arial" w:cs="Arial"/>
          <w:sz w:val="24"/>
        </w:rPr>
        <w:t>el</w:t>
      </w:r>
      <w:r w:rsidRPr="00043303">
        <w:rPr>
          <w:rFonts w:ascii="Arial" w:hAnsi="Arial" w:cs="Arial"/>
          <w:spacing w:val="-2"/>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obligación</w:t>
      </w:r>
      <w:r w:rsidRPr="00043303">
        <w:rPr>
          <w:rFonts w:ascii="Arial" w:hAnsi="Arial" w:cs="Arial"/>
          <w:spacing w:val="-3"/>
          <w:sz w:val="24"/>
        </w:rPr>
        <w:t xml:space="preserve"> </w:t>
      </w:r>
      <w:r w:rsidRPr="00043303">
        <w:rPr>
          <w:rFonts w:ascii="Arial" w:hAnsi="Arial" w:cs="Arial"/>
          <w:sz w:val="24"/>
        </w:rPr>
        <w:t>respectiva.</w:t>
      </w:r>
    </w:p>
    <w:p w14:paraId="188DB5E2" w14:textId="77777777" w:rsidR="0067333C" w:rsidRPr="00043303" w:rsidRDefault="0067333C" w:rsidP="0067333C">
      <w:pPr>
        <w:numPr>
          <w:ilvl w:val="0"/>
          <w:numId w:val="41"/>
        </w:numPr>
        <w:tabs>
          <w:tab w:val="left" w:pos="1400"/>
        </w:tabs>
        <w:spacing w:before="138" w:line="360" w:lineRule="auto"/>
        <w:ind w:left="1082" w:right="112" w:firstLine="0"/>
        <w:jc w:val="both"/>
        <w:rPr>
          <w:rFonts w:ascii="Arial" w:hAnsi="Arial" w:cs="Arial"/>
          <w:sz w:val="20"/>
        </w:rPr>
      </w:pPr>
      <w:r w:rsidRPr="00043303">
        <w:rPr>
          <w:rFonts w:ascii="Arial" w:hAnsi="Arial" w:cs="Arial"/>
          <w:sz w:val="24"/>
        </w:rPr>
        <w:t>La potestad de la Administración de rescindir el contrato (artículo 70 del TOCAF) en</w:t>
      </w:r>
      <w:r w:rsidRPr="00043303">
        <w:rPr>
          <w:rFonts w:ascii="Arial" w:hAnsi="Arial" w:cs="Arial"/>
          <w:spacing w:val="1"/>
          <w:sz w:val="24"/>
        </w:rPr>
        <w:t xml:space="preserve"> </w:t>
      </w:r>
      <w:r w:rsidRPr="00043303">
        <w:rPr>
          <w:rFonts w:ascii="Arial" w:hAnsi="Arial" w:cs="Arial"/>
          <w:sz w:val="24"/>
        </w:rPr>
        <w:t xml:space="preserve">caso de que el adjudicatario incurra en cualquier instancia de la </w:t>
      </w:r>
      <w:r w:rsidRPr="00043303">
        <w:rPr>
          <w:rFonts w:ascii="Arial" w:hAnsi="Arial" w:cs="Arial"/>
          <w:sz w:val="24"/>
        </w:rPr>
        <w:lastRenderedPageBreak/>
        <w:t>contratación en tres</w:t>
      </w:r>
      <w:r w:rsidRPr="00043303">
        <w:rPr>
          <w:rFonts w:ascii="Arial" w:hAnsi="Arial" w:cs="Arial"/>
          <w:spacing w:val="1"/>
          <w:sz w:val="24"/>
        </w:rPr>
        <w:t xml:space="preserve"> </w:t>
      </w:r>
      <w:r w:rsidRPr="00043303">
        <w:rPr>
          <w:rFonts w:ascii="Arial" w:hAnsi="Arial" w:cs="Arial"/>
          <w:sz w:val="24"/>
        </w:rPr>
        <w:t>incumplimientos</w:t>
      </w:r>
      <w:r w:rsidRPr="00043303">
        <w:rPr>
          <w:rFonts w:ascii="Arial" w:hAnsi="Arial" w:cs="Arial"/>
          <w:spacing w:val="-3"/>
          <w:sz w:val="24"/>
        </w:rPr>
        <w:t xml:space="preserve"> </w:t>
      </w:r>
      <w:r w:rsidRPr="00043303">
        <w:rPr>
          <w:rFonts w:ascii="Arial" w:hAnsi="Arial" w:cs="Arial"/>
          <w:sz w:val="24"/>
        </w:rPr>
        <w:t>sucesivos</w:t>
      </w:r>
      <w:r w:rsidRPr="00043303">
        <w:rPr>
          <w:rFonts w:ascii="Arial" w:hAnsi="Arial" w:cs="Arial"/>
          <w:spacing w:val="-2"/>
          <w:sz w:val="24"/>
        </w:rPr>
        <w:t xml:space="preserve"> </w:t>
      </w:r>
      <w:r w:rsidRPr="00043303">
        <w:rPr>
          <w:rFonts w:ascii="Arial" w:hAnsi="Arial" w:cs="Arial"/>
          <w:sz w:val="24"/>
        </w:rPr>
        <w:t>comprobables,</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3"/>
          <w:sz w:val="24"/>
        </w:rPr>
        <w:t xml:space="preserve"> </w:t>
      </w:r>
      <w:r w:rsidRPr="00043303">
        <w:rPr>
          <w:rFonts w:ascii="Arial" w:hAnsi="Arial" w:cs="Arial"/>
          <w:sz w:val="24"/>
        </w:rPr>
        <w:t>en</w:t>
      </w:r>
      <w:r w:rsidRPr="00043303">
        <w:rPr>
          <w:rFonts w:ascii="Arial" w:hAnsi="Arial" w:cs="Arial"/>
          <w:spacing w:val="-2"/>
          <w:sz w:val="24"/>
        </w:rPr>
        <w:t xml:space="preserve"> </w:t>
      </w:r>
      <w:r w:rsidRPr="00043303">
        <w:rPr>
          <w:rFonts w:ascii="Arial" w:hAnsi="Arial" w:cs="Arial"/>
          <w:sz w:val="24"/>
        </w:rPr>
        <w:t>un incumplimiento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2"/>
          <w:sz w:val="24"/>
        </w:rPr>
        <w:t xml:space="preserve"> </w:t>
      </w:r>
      <w:r w:rsidRPr="00043303">
        <w:rPr>
          <w:rFonts w:ascii="Arial" w:hAnsi="Arial" w:cs="Arial"/>
          <w:sz w:val="24"/>
        </w:rPr>
        <w:t>suma</w:t>
      </w:r>
      <w:r w:rsidRPr="00043303">
        <w:rPr>
          <w:rFonts w:ascii="Arial" w:hAnsi="Arial" w:cs="Arial"/>
          <w:spacing w:val="-2"/>
          <w:sz w:val="24"/>
        </w:rPr>
        <w:t xml:space="preserve"> </w:t>
      </w:r>
      <w:r w:rsidRPr="00043303">
        <w:rPr>
          <w:rFonts w:ascii="Arial" w:hAnsi="Arial" w:cs="Arial"/>
          <w:sz w:val="24"/>
        </w:rPr>
        <w:t>gravedad.</w:t>
      </w:r>
    </w:p>
    <w:p w14:paraId="0F8751FB" w14:textId="77777777" w:rsidR="00A415BA" w:rsidRPr="00043303" w:rsidRDefault="00A415BA">
      <w:pPr>
        <w:pStyle w:val="Textoindependiente"/>
        <w:rPr>
          <w:rFonts w:ascii="Arial" w:hAnsi="Arial" w:cs="Arial"/>
          <w:sz w:val="36"/>
        </w:rPr>
      </w:pPr>
    </w:p>
    <w:p w14:paraId="5560CA79" w14:textId="77777777" w:rsidR="00A415BA" w:rsidRPr="00043303" w:rsidRDefault="00F96E38" w:rsidP="00043303">
      <w:pPr>
        <w:pStyle w:val="Ttulo21"/>
        <w:numPr>
          <w:ilvl w:val="0"/>
          <w:numId w:val="27"/>
        </w:numPr>
        <w:tabs>
          <w:tab w:val="left" w:pos="518"/>
        </w:tabs>
      </w:pPr>
      <w:r w:rsidRPr="00043303">
        <w:t>Pagos</w:t>
      </w:r>
    </w:p>
    <w:p w14:paraId="7D4457F3" w14:textId="77777777" w:rsidR="00A415BA" w:rsidRPr="00043303" w:rsidRDefault="00A415BA">
      <w:pPr>
        <w:pStyle w:val="Textoindependiente"/>
        <w:rPr>
          <w:rFonts w:ascii="Arial" w:hAnsi="Arial" w:cs="Arial"/>
          <w:b/>
          <w:sz w:val="26"/>
        </w:rPr>
      </w:pPr>
    </w:p>
    <w:p w14:paraId="41EEF6DE" w14:textId="77777777" w:rsidR="00A415BA" w:rsidRPr="00043303" w:rsidRDefault="00A415BA">
      <w:pPr>
        <w:pStyle w:val="Textoindependiente"/>
        <w:rPr>
          <w:rFonts w:ascii="Arial" w:hAnsi="Arial" w:cs="Arial"/>
          <w:b/>
          <w:sz w:val="22"/>
        </w:rPr>
      </w:pPr>
    </w:p>
    <w:p w14:paraId="07818A94" w14:textId="77777777" w:rsidR="00AD0268" w:rsidRPr="00043303" w:rsidRDefault="00AD0268" w:rsidP="00AD0268">
      <w:pPr>
        <w:spacing w:line="360" w:lineRule="auto"/>
        <w:jc w:val="both"/>
        <w:rPr>
          <w:rFonts w:ascii="Arial" w:hAnsi="Arial" w:cs="Arial"/>
        </w:rPr>
      </w:pPr>
      <w:r w:rsidRPr="00043303">
        <w:rPr>
          <w:rFonts w:ascii="Arial" w:hAnsi="Arial" w:cs="Arial"/>
        </w:rPr>
        <w:t>Los pagos se abonarán al adjudicatario en moneda nacional a los 30 días corridos a partir de la fecha de presentación de la factura (conformada por la autoridad competente) ante la oficina correspondiente.</w:t>
      </w:r>
    </w:p>
    <w:p w14:paraId="0FAE00C6" w14:textId="77777777" w:rsidR="00AA6E53" w:rsidRPr="00043303" w:rsidRDefault="00AA6E53" w:rsidP="00AA6E53">
      <w:pPr>
        <w:spacing w:line="360" w:lineRule="auto"/>
        <w:ind w:right="171"/>
        <w:jc w:val="both"/>
        <w:rPr>
          <w:rFonts w:ascii="Arial" w:hAnsi="Arial" w:cs="Arial"/>
          <w:sz w:val="24"/>
          <w:szCs w:val="24"/>
        </w:rPr>
      </w:pP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fecha</w:t>
      </w:r>
      <w:r w:rsidRPr="00043303">
        <w:rPr>
          <w:rFonts w:ascii="Arial" w:hAnsi="Arial" w:cs="Arial"/>
          <w:spacing w:val="-14"/>
          <w:sz w:val="24"/>
          <w:szCs w:val="24"/>
        </w:rPr>
        <w:t xml:space="preserve"> </w:t>
      </w:r>
      <w:r w:rsidRPr="00043303">
        <w:rPr>
          <w:rFonts w:ascii="Arial" w:hAnsi="Arial" w:cs="Arial"/>
          <w:spacing w:val="-1"/>
          <w:sz w:val="24"/>
          <w:szCs w:val="24"/>
        </w:rPr>
        <w:t>de</w:t>
      </w:r>
      <w:r w:rsidRPr="00043303">
        <w:rPr>
          <w:rFonts w:ascii="Arial" w:hAnsi="Arial" w:cs="Arial"/>
          <w:spacing w:val="-13"/>
          <w:sz w:val="24"/>
          <w:szCs w:val="24"/>
        </w:rPr>
        <w:t xml:space="preserve"> </w:t>
      </w: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factura</w:t>
      </w:r>
      <w:r w:rsidRPr="00043303">
        <w:rPr>
          <w:rFonts w:ascii="Arial" w:hAnsi="Arial" w:cs="Arial"/>
          <w:spacing w:val="-14"/>
          <w:sz w:val="24"/>
          <w:szCs w:val="24"/>
        </w:rPr>
        <w:t xml:space="preserve"> </w:t>
      </w:r>
      <w:r w:rsidRPr="00043303">
        <w:rPr>
          <w:rFonts w:ascii="Arial" w:hAnsi="Arial" w:cs="Arial"/>
          <w:spacing w:val="-1"/>
          <w:sz w:val="24"/>
          <w:szCs w:val="24"/>
        </w:rPr>
        <w:t>deberá</w:t>
      </w:r>
      <w:r w:rsidRPr="00043303">
        <w:rPr>
          <w:rFonts w:ascii="Arial" w:hAnsi="Arial" w:cs="Arial"/>
          <w:spacing w:val="-13"/>
          <w:sz w:val="24"/>
          <w:szCs w:val="24"/>
        </w:rPr>
        <w:t xml:space="preserve"> </w:t>
      </w:r>
      <w:r w:rsidRPr="00043303">
        <w:rPr>
          <w:rFonts w:ascii="Arial" w:hAnsi="Arial" w:cs="Arial"/>
          <w:sz w:val="24"/>
          <w:szCs w:val="24"/>
        </w:rPr>
        <w:t>coincidir</w:t>
      </w:r>
      <w:r w:rsidRPr="00043303">
        <w:rPr>
          <w:rFonts w:ascii="Arial" w:hAnsi="Arial" w:cs="Arial"/>
          <w:spacing w:val="-15"/>
          <w:sz w:val="24"/>
          <w:szCs w:val="24"/>
        </w:rPr>
        <w:t xml:space="preserve"> </w:t>
      </w:r>
      <w:r w:rsidRPr="00043303">
        <w:rPr>
          <w:rFonts w:ascii="Arial" w:hAnsi="Arial" w:cs="Arial"/>
          <w:sz w:val="24"/>
          <w:szCs w:val="24"/>
        </w:rPr>
        <w:t>con</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5"/>
          <w:sz w:val="24"/>
          <w:szCs w:val="24"/>
        </w:rPr>
        <w:t xml:space="preserve"> </w:t>
      </w:r>
      <w:r w:rsidRPr="00043303">
        <w:rPr>
          <w:rFonts w:ascii="Arial" w:hAnsi="Arial" w:cs="Arial"/>
          <w:sz w:val="24"/>
          <w:szCs w:val="24"/>
        </w:rPr>
        <w:t>fecha</w:t>
      </w:r>
      <w:r w:rsidRPr="00043303">
        <w:rPr>
          <w:rFonts w:ascii="Arial" w:hAnsi="Arial" w:cs="Arial"/>
          <w:spacing w:val="-14"/>
          <w:sz w:val="24"/>
          <w:szCs w:val="24"/>
        </w:rPr>
        <w:t xml:space="preserve"> </w:t>
      </w:r>
      <w:r w:rsidRPr="00043303">
        <w:rPr>
          <w:rFonts w:ascii="Arial" w:hAnsi="Arial" w:cs="Arial"/>
          <w:sz w:val="24"/>
          <w:szCs w:val="24"/>
        </w:rPr>
        <w:t>de</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3"/>
          <w:sz w:val="24"/>
          <w:szCs w:val="24"/>
        </w:rPr>
        <w:t xml:space="preserve"> </w:t>
      </w:r>
      <w:r w:rsidRPr="00043303">
        <w:rPr>
          <w:rFonts w:ascii="Arial" w:hAnsi="Arial" w:cs="Arial"/>
          <w:sz w:val="24"/>
          <w:szCs w:val="24"/>
        </w:rPr>
        <w:t>entrega</w:t>
      </w:r>
      <w:r w:rsidRPr="00043303">
        <w:rPr>
          <w:rFonts w:ascii="Arial" w:hAnsi="Arial" w:cs="Arial"/>
          <w:spacing w:val="-14"/>
          <w:sz w:val="24"/>
          <w:szCs w:val="24"/>
        </w:rPr>
        <w:t xml:space="preserve"> </w:t>
      </w:r>
      <w:r w:rsidRPr="00043303">
        <w:rPr>
          <w:rFonts w:ascii="Arial" w:hAnsi="Arial" w:cs="Arial"/>
          <w:sz w:val="24"/>
          <w:szCs w:val="24"/>
        </w:rPr>
        <w:t>del</w:t>
      </w:r>
      <w:r w:rsidRPr="00043303">
        <w:rPr>
          <w:rFonts w:ascii="Arial" w:hAnsi="Arial" w:cs="Arial"/>
          <w:spacing w:val="-15"/>
          <w:sz w:val="24"/>
          <w:szCs w:val="24"/>
        </w:rPr>
        <w:t xml:space="preserve"> </w:t>
      </w:r>
      <w:r w:rsidRPr="00043303">
        <w:rPr>
          <w:rFonts w:ascii="Arial" w:hAnsi="Arial" w:cs="Arial"/>
          <w:sz w:val="24"/>
          <w:szCs w:val="24"/>
        </w:rPr>
        <w:t>producto,</w:t>
      </w:r>
      <w:r w:rsidRPr="00043303">
        <w:rPr>
          <w:rFonts w:ascii="Arial" w:hAnsi="Arial" w:cs="Arial"/>
          <w:spacing w:val="-13"/>
          <w:sz w:val="24"/>
          <w:szCs w:val="24"/>
        </w:rPr>
        <w:t xml:space="preserve"> </w:t>
      </w:r>
      <w:r w:rsidRPr="00043303">
        <w:rPr>
          <w:rFonts w:ascii="Arial" w:hAnsi="Arial" w:cs="Arial"/>
          <w:sz w:val="24"/>
          <w:szCs w:val="24"/>
        </w:rPr>
        <w:t>siempre</w:t>
      </w:r>
      <w:r w:rsidRPr="00043303">
        <w:rPr>
          <w:rFonts w:ascii="Arial" w:hAnsi="Arial" w:cs="Arial"/>
          <w:spacing w:val="-65"/>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cuente</w:t>
      </w:r>
      <w:r w:rsidRPr="00043303">
        <w:rPr>
          <w:rFonts w:ascii="Arial" w:hAnsi="Arial" w:cs="Arial"/>
          <w:spacing w:val="-1"/>
          <w:sz w:val="24"/>
          <w:szCs w:val="24"/>
        </w:rPr>
        <w:t xml:space="preserve"> </w:t>
      </w:r>
      <w:r w:rsidRPr="00043303">
        <w:rPr>
          <w:rFonts w:ascii="Arial" w:hAnsi="Arial" w:cs="Arial"/>
          <w:sz w:val="24"/>
          <w:szCs w:val="24"/>
        </w:rPr>
        <w:t>con la</w:t>
      </w:r>
      <w:r w:rsidRPr="00043303">
        <w:rPr>
          <w:rFonts w:ascii="Arial" w:hAnsi="Arial" w:cs="Arial"/>
          <w:spacing w:val="-1"/>
          <w:sz w:val="24"/>
          <w:szCs w:val="24"/>
        </w:rPr>
        <w:t xml:space="preserve"> </w:t>
      </w:r>
      <w:r w:rsidRPr="00043303">
        <w:rPr>
          <w:rFonts w:ascii="Arial" w:hAnsi="Arial" w:cs="Arial"/>
          <w:sz w:val="24"/>
          <w:szCs w:val="24"/>
        </w:rPr>
        <w:t>conformidad de</w:t>
      </w:r>
      <w:r w:rsidRPr="00043303">
        <w:rPr>
          <w:rFonts w:ascii="Arial" w:hAnsi="Arial" w:cs="Arial"/>
          <w:spacing w:val="-1"/>
          <w:sz w:val="24"/>
          <w:szCs w:val="24"/>
        </w:rPr>
        <w:t xml:space="preserve"> </w:t>
      </w:r>
      <w:r w:rsidRPr="00043303">
        <w:rPr>
          <w:rFonts w:ascii="Arial" w:hAnsi="Arial" w:cs="Arial"/>
          <w:sz w:val="24"/>
          <w:szCs w:val="24"/>
        </w:rPr>
        <w:t>la recepción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mismo.</w:t>
      </w:r>
    </w:p>
    <w:p w14:paraId="21605777" w14:textId="77777777" w:rsidR="00A415BA" w:rsidRPr="00043303" w:rsidRDefault="00F96E38" w:rsidP="00AD0268">
      <w:pPr>
        <w:pStyle w:val="Textoindependiente"/>
        <w:spacing w:before="78" w:line="360" w:lineRule="auto"/>
        <w:ind w:right="171"/>
        <w:jc w:val="both"/>
        <w:rPr>
          <w:rFonts w:ascii="Arial" w:hAnsi="Arial" w:cs="Arial"/>
        </w:rPr>
      </w:pPr>
      <w:r w:rsidRPr="00043303">
        <w:rPr>
          <w:rFonts w:ascii="Arial" w:hAnsi="Arial" w:cs="Arial"/>
        </w:rPr>
        <w:t>Para el caso de que el tiempo insumido para el pago no se realice del modo indicado</w:t>
      </w:r>
      <w:r w:rsidRPr="00043303">
        <w:rPr>
          <w:rFonts w:ascii="Arial" w:hAnsi="Arial" w:cs="Arial"/>
          <w:spacing w:val="-64"/>
        </w:rPr>
        <w:t xml:space="preserve"> </w:t>
      </w:r>
      <w:r w:rsidRPr="00043303">
        <w:rPr>
          <w:rFonts w:ascii="Arial" w:hAnsi="Arial" w:cs="Arial"/>
        </w:rPr>
        <w:t>en el inciso que antecede, no se podrá prever en la oferta un recargo que supere el</w:t>
      </w:r>
      <w:r w:rsidRPr="00043303">
        <w:rPr>
          <w:rFonts w:ascii="Arial" w:hAnsi="Arial" w:cs="Arial"/>
          <w:spacing w:val="1"/>
        </w:rPr>
        <w:t xml:space="preserve"> </w:t>
      </w:r>
      <w:r w:rsidRPr="00043303">
        <w:rPr>
          <w:rFonts w:ascii="Arial" w:hAnsi="Arial" w:cs="Arial"/>
        </w:rPr>
        <w:t>interés</w:t>
      </w:r>
      <w:r w:rsidRPr="00043303">
        <w:rPr>
          <w:rFonts w:ascii="Arial" w:hAnsi="Arial" w:cs="Arial"/>
          <w:spacing w:val="1"/>
        </w:rPr>
        <w:t xml:space="preserve"> </w:t>
      </w:r>
      <w:r w:rsidRPr="00043303">
        <w:rPr>
          <w:rFonts w:ascii="Arial" w:hAnsi="Arial" w:cs="Arial"/>
        </w:rPr>
        <w:t>vigente</w:t>
      </w:r>
      <w:r w:rsidRPr="00043303">
        <w:rPr>
          <w:rFonts w:ascii="Arial" w:hAnsi="Arial" w:cs="Arial"/>
          <w:spacing w:val="1"/>
        </w:rPr>
        <w:t xml:space="preserve"> </w:t>
      </w:r>
      <w:r w:rsidRPr="00043303">
        <w:rPr>
          <w:rFonts w:ascii="Arial" w:hAnsi="Arial" w:cs="Arial"/>
        </w:rPr>
        <w:t>para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recargos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financiación</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fije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Dirección</w:t>
      </w:r>
      <w:r w:rsidRPr="00043303">
        <w:rPr>
          <w:rFonts w:ascii="Arial" w:hAnsi="Arial" w:cs="Arial"/>
          <w:spacing w:val="1"/>
        </w:rPr>
        <w:t xml:space="preserve"> </w:t>
      </w:r>
      <w:r w:rsidRPr="00043303">
        <w:rPr>
          <w:rFonts w:ascii="Arial" w:hAnsi="Arial" w:cs="Arial"/>
        </w:rPr>
        <w:t>General</w:t>
      </w:r>
      <w:r w:rsidRPr="00043303">
        <w:rPr>
          <w:rFonts w:ascii="Arial" w:hAnsi="Arial" w:cs="Arial"/>
          <w:spacing w:val="-64"/>
        </w:rPr>
        <w:t xml:space="preserve"> </w:t>
      </w:r>
      <w:r w:rsidRPr="00043303">
        <w:rPr>
          <w:rFonts w:ascii="Arial" w:hAnsi="Arial" w:cs="Arial"/>
        </w:rPr>
        <w:t>Impositiva,</w:t>
      </w:r>
      <w:r w:rsidRPr="00043303">
        <w:rPr>
          <w:rFonts w:ascii="Arial" w:hAnsi="Arial" w:cs="Arial"/>
          <w:spacing w:val="-1"/>
        </w:rPr>
        <w:t xml:space="preserve"> </w:t>
      </w:r>
      <w:r w:rsidRPr="00043303">
        <w:rPr>
          <w:rFonts w:ascii="Arial" w:hAnsi="Arial" w:cs="Arial"/>
        </w:rPr>
        <w:t>lo</w:t>
      </w:r>
      <w:r w:rsidRPr="00043303">
        <w:rPr>
          <w:rFonts w:ascii="Arial" w:hAnsi="Arial" w:cs="Arial"/>
          <w:spacing w:val="-1"/>
        </w:rPr>
        <w:t xml:space="preserve"> </w:t>
      </w:r>
      <w:r w:rsidRPr="00043303">
        <w:rPr>
          <w:rFonts w:ascii="Arial" w:hAnsi="Arial" w:cs="Arial"/>
        </w:rPr>
        <w:t>que deberá</w:t>
      </w:r>
      <w:r w:rsidRPr="00043303">
        <w:rPr>
          <w:rFonts w:ascii="Arial" w:hAnsi="Arial" w:cs="Arial"/>
          <w:spacing w:val="-1"/>
        </w:rPr>
        <w:t xml:space="preserve"> </w:t>
      </w:r>
      <w:r w:rsidRPr="00043303">
        <w:rPr>
          <w:rFonts w:ascii="Arial" w:hAnsi="Arial" w:cs="Arial"/>
        </w:rPr>
        <w:t>manifestarse</w:t>
      </w:r>
      <w:r w:rsidRPr="00043303">
        <w:rPr>
          <w:rFonts w:ascii="Arial" w:hAnsi="Arial" w:cs="Arial"/>
          <w:spacing w:val="-2"/>
        </w:rPr>
        <w:t xml:space="preserve"> </w:t>
      </w:r>
      <w:r w:rsidRPr="00043303">
        <w:rPr>
          <w:rFonts w:ascii="Arial" w:hAnsi="Arial" w:cs="Arial"/>
        </w:rPr>
        <w:t>expresamente</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cotización.</w:t>
      </w:r>
    </w:p>
    <w:p w14:paraId="0808382A" w14:textId="77777777" w:rsidR="00A415BA" w:rsidRPr="00043303" w:rsidRDefault="00A415BA">
      <w:pPr>
        <w:pStyle w:val="Textoindependiente"/>
        <w:spacing w:before="10"/>
        <w:rPr>
          <w:rFonts w:ascii="Arial" w:hAnsi="Arial" w:cs="Arial"/>
          <w:sz w:val="35"/>
        </w:rPr>
      </w:pPr>
    </w:p>
    <w:p w14:paraId="3E5F651F" w14:textId="77777777" w:rsidR="00A415BA" w:rsidRPr="00043303" w:rsidRDefault="00F96E38" w:rsidP="00043303">
      <w:pPr>
        <w:pStyle w:val="Ttulo21"/>
        <w:numPr>
          <w:ilvl w:val="0"/>
          <w:numId w:val="27"/>
        </w:numPr>
        <w:tabs>
          <w:tab w:val="left" w:pos="518"/>
        </w:tabs>
        <w:spacing w:before="1"/>
      </w:pPr>
      <w:r w:rsidRPr="00043303">
        <w:t>Cesión</w:t>
      </w:r>
      <w:r w:rsidRPr="00043303">
        <w:rPr>
          <w:spacing w:val="-4"/>
        </w:rPr>
        <w:t xml:space="preserve"> </w:t>
      </w:r>
      <w:r w:rsidRPr="00043303">
        <w:t>de</w:t>
      </w:r>
      <w:r w:rsidRPr="00043303">
        <w:rPr>
          <w:spacing w:val="-3"/>
        </w:rPr>
        <w:t xml:space="preserve"> </w:t>
      </w:r>
      <w:r w:rsidRPr="00043303">
        <w:t>créditos</w:t>
      </w:r>
    </w:p>
    <w:p w14:paraId="6CB72323" w14:textId="77777777" w:rsidR="00A415BA" w:rsidRPr="00043303" w:rsidRDefault="00A415BA">
      <w:pPr>
        <w:pStyle w:val="Textoindependiente"/>
        <w:rPr>
          <w:rFonts w:ascii="Arial" w:hAnsi="Arial" w:cs="Arial"/>
          <w:b/>
          <w:sz w:val="26"/>
        </w:rPr>
      </w:pPr>
    </w:p>
    <w:p w14:paraId="48CBDD7E" w14:textId="77777777" w:rsidR="00A415BA" w:rsidRPr="00043303" w:rsidRDefault="00A415BA">
      <w:pPr>
        <w:pStyle w:val="Textoindependiente"/>
        <w:rPr>
          <w:rFonts w:ascii="Arial" w:hAnsi="Arial" w:cs="Arial"/>
          <w:b/>
          <w:sz w:val="22"/>
        </w:rPr>
      </w:pPr>
    </w:p>
    <w:p w14:paraId="4FFCF447" w14:textId="1ED7B940" w:rsidR="0067333C" w:rsidRPr="00043303" w:rsidRDefault="00F96E38" w:rsidP="00792132">
      <w:pPr>
        <w:pStyle w:val="Textoindependiente"/>
        <w:spacing w:line="360" w:lineRule="auto"/>
        <w:ind w:left="102" w:right="176"/>
        <w:rPr>
          <w:rFonts w:ascii="Arial" w:hAnsi="Arial" w:cs="Arial"/>
        </w:rPr>
      </w:pPr>
      <w:r w:rsidRPr="00043303">
        <w:rPr>
          <w:rFonts w:ascii="Arial" w:hAnsi="Arial" w:cs="Arial"/>
        </w:rPr>
        <w:t>Cuando se configure una cesión de crédito de facturas a cobrar (según los artículos</w:t>
      </w:r>
      <w:r w:rsidRPr="00043303">
        <w:rPr>
          <w:rFonts w:ascii="Arial" w:hAnsi="Arial" w:cs="Arial"/>
          <w:spacing w:val="1"/>
        </w:rPr>
        <w:t xml:space="preserve"> </w:t>
      </w:r>
      <w:r w:rsidRPr="00043303">
        <w:rPr>
          <w:rFonts w:ascii="Arial" w:hAnsi="Arial" w:cs="Arial"/>
        </w:rPr>
        <w:t>1757 y siguientes del Código Civil) la misma deberá ser presentada en la Di</w:t>
      </w:r>
      <w:r w:rsidR="0067333C" w:rsidRPr="00043303">
        <w:rPr>
          <w:rFonts w:ascii="Arial" w:hAnsi="Arial" w:cs="Arial"/>
        </w:rPr>
        <w:t xml:space="preserve">rección Departamental de </w:t>
      </w:r>
      <w:r w:rsidR="00955FB5">
        <w:rPr>
          <w:rFonts w:ascii="Arial" w:hAnsi="Arial" w:cs="Arial"/>
        </w:rPr>
        <w:t>Rivera</w:t>
      </w:r>
      <w:r w:rsidR="00FD3E41" w:rsidRPr="00043303">
        <w:rPr>
          <w:rFonts w:ascii="Arial" w:eastAsia="Times New Roman" w:hAnsi="Arial" w:cs="Arial"/>
        </w:rPr>
        <w:t xml:space="preserve"> </w:t>
      </w:r>
      <w:r w:rsidR="0067333C" w:rsidRPr="00043303">
        <w:rPr>
          <w:rFonts w:ascii="Arial" w:hAnsi="Arial" w:cs="Arial"/>
        </w:rPr>
        <w:t>quién la remitirá a la   División Financiero Contable.</w:t>
      </w:r>
    </w:p>
    <w:p w14:paraId="363428E7" w14:textId="77777777" w:rsidR="0067333C" w:rsidRPr="00043303" w:rsidRDefault="0067333C">
      <w:pPr>
        <w:pStyle w:val="Textoindependiente"/>
        <w:spacing w:before="2" w:line="360" w:lineRule="auto"/>
        <w:ind w:left="102" w:right="176"/>
        <w:jc w:val="both"/>
        <w:rPr>
          <w:rFonts w:ascii="Arial" w:hAnsi="Arial" w:cs="Arial"/>
        </w:rPr>
      </w:pPr>
    </w:p>
    <w:p w14:paraId="0A11E8FB" w14:textId="77777777" w:rsidR="00A415BA" w:rsidRPr="00043303" w:rsidRDefault="00F96E38">
      <w:pPr>
        <w:pStyle w:val="Textoindependiente"/>
        <w:spacing w:before="2" w:line="360" w:lineRule="auto"/>
        <w:ind w:left="102" w:right="176"/>
        <w:jc w:val="both"/>
        <w:rPr>
          <w:rFonts w:ascii="Arial" w:hAnsi="Arial" w:cs="Arial"/>
        </w:rPr>
      </w:pPr>
      <w:r w:rsidRPr="00043303">
        <w:rPr>
          <w:rFonts w:ascii="Arial" w:hAnsi="Arial" w:cs="Arial"/>
        </w:rPr>
        <w:t>Dentro de los tres días siguientes a la recepción, la División Jurídica Notarial a través</w:t>
      </w:r>
      <w:r w:rsidRPr="00043303">
        <w:rPr>
          <w:rFonts w:ascii="Arial" w:hAnsi="Arial" w:cs="Arial"/>
          <w:spacing w:val="-65"/>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Departamento</w:t>
      </w:r>
      <w:r w:rsidRPr="00043303">
        <w:rPr>
          <w:rFonts w:ascii="Arial" w:hAnsi="Arial" w:cs="Arial"/>
          <w:spacing w:val="1"/>
        </w:rPr>
        <w:t xml:space="preserve"> </w:t>
      </w:r>
      <w:r w:rsidRPr="00043303">
        <w:rPr>
          <w:rFonts w:ascii="Arial" w:hAnsi="Arial" w:cs="Arial"/>
        </w:rPr>
        <w:t>Notarial</w:t>
      </w:r>
      <w:r w:rsidRPr="00043303">
        <w:rPr>
          <w:rFonts w:ascii="Arial" w:hAnsi="Arial" w:cs="Arial"/>
          <w:spacing w:val="1"/>
        </w:rPr>
        <w:t xml:space="preserve"> </w:t>
      </w:r>
      <w:r w:rsidRPr="00043303">
        <w:rPr>
          <w:rFonts w:ascii="Arial" w:hAnsi="Arial" w:cs="Arial"/>
        </w:rPr>
        <w:t>dará</w:t>
      </w:r>
      <w:r w:rsidRPr="00043303">
        <w:rPr>
          <w:rFonts w:ascii="Arial" w:hAnsi="Arial" w:cs="Arial"/>
          <w:spacing w:val="1"/>
        </w:rPr>
        <w:t xml:space="preserve"> </w:t>
      </w:r>
      <w:r w:rsidRPr="00043303">
        <w:rPr>
          <w:rFonts w:ascii="Arial" w:hAnsi="Arial" w:cs="Arial"/>
        </w:rPr>
        <w:t>respuesta</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la cesión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w:t>
      </w:r>
      <w:r w:rsidRPr="00043303">
        <w:rPr>
          <w:rFonts w:ascii="Arial" w:hAnsi="Arial" w:cs="Arial"/>
          <w:spacing w:val="1"/>
        </w:rPr>
        <w:t xml:space="preserve"> </w:t>
      </w:r>
      <w:r w:rsidRPr="00043303">
        <w:rPr>
          <w:rFonts w:ascii="Arial" w:hAnsi="Arial" w:cs="Arial"/>
        </w:rPr>
        <w:t>solicitada,</w:t>
      </w:r>
      <w:r w:rsidRPr="00043303">
        <w:rPr>
          <w:rFonts w:ascii="Arial" w:hAnsi="Arial" w:cs="Arial"/>
          <w:spacing w:val="1"/>
        </w:rPr>
        <w:t xml:space="preserve"> </w:t>
      </w:r>
      <w:r w:rsidRPr="00043303">
        <w:rPr>
          <w:rFonts w:ascii="Arial" w:hAnsi="Arial" w:cs="Arial"/>
        </w:rPr>
        <w:t>aceptando</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denegando la</w:t>
      </w:r>
      <w:r w:rsidRPr="00043303">
        <w:rPr>
          <w:rFonts w:ascii="Arial" w:hAnsi="Arial" w:cs="Arial"/>
          <w:spacing w:val="-2"/>
        </w:rPr>
        <w:t xml:space="preserve"> </w:t>
      </w:r>
      <w:r w:rsidRPr="00043303">
        <w:rPr>
          <w:rFonts w:ascii="Arial" w:hAnsi="Arial" w:cs="Arial"/>
        </w:rPr>
        <w:t>misma.</w:t>
      </w:r>
    </w:p>
    <w:p w14:paraId="6C23AE76" w14:textId="77777777" w:rsidR="00A415BA" w:rsidRPr="00043303" w:rsidRDefault="00F96E38">
      <w:pPr>
        <w:pStyle w:val="Textoindependiente"/>
        <w:spacing w:line="275" w:lineRule="exact"/>
        <w:ind w:left="102"/>
        <w:jc w:val="both"/>
        <w:rPr>
          <w:rFonts w:ascii="Arial" w:hAnsi="Arial" w:cs="Arial"/>
        </w:rPr>
      </w:pPr>
      <w:r w:rsidRPr="00043303">
        <w:rPr>
          <w:rFonts w:ascii="Arial" w:hAnsi="Arial" w:cs="Arial"/>
        </w:rPr>
        <w:t>En</w:t>
      </w:r>
      <w:r w:rsidRPr="00043303">
        <w:rPr>
          <w:rFonts w:ascii="Arial" w:hAnsi="Arial" w:cs="Arial"/>
          <w:spacing w:val="-3"/>
        </w:rPr>
        <w:t xml:space="preserve"> </w:t>
      </w:r>
      <w:r w:rsidRPr="00043303">
        <w:rPr>
          <w:rFonts w:ascii="Arial" w:hAnsi="Arial" w:cs="Arial"/>
        </w:rPr>
        <w:t>dicha</w:t>
      </w:r>
      <w:r w:rsidRPr="00043303">
        <w:rPr>
          <w:rFonts w:ascii="Arial" w:hAnsi="Arial" w:cs="Arial"/>
          <w:spacing w:val="-2"/>
        </w:rPr>
        <w:t xml:space="preserve"> </w:t>
      </w:r>
      <w:r w:rsidRPr="00043303">
        <w:rPr>
          <w:rFonts w:ascii="Arial" w:hAnsi="Arial" w:cs="Arial"/>
        </w:rPr>
        <w:t>Resolución</w:t>
      </w:r>
      <w:r w:rsidRPr="00043303">
        <w:rPr>
          <w:rFonts w:ascii="Arial" w:hAnsi="Arial" w:cs="Arial"/>
          <w:spacing w:val="-2"/>
        </w:rPr>
        <w:t xml:space="preserve"> </w:t>
      </w:r>
      <w:r w:rsidRPr="00043303">
        <w:rPr>
          <w:rFonts w:ascii="Arial" w:hAnsi="Arial" w:cs="Arial"/>
        </w:rPr>
        <w:t>se</w:t>
      </w:r>
      <w:r w:rsidRPr="00043303">
        <w:rPr>
          <w:rFonts w:ascii="Arial" w:hAnsi="Arial" w:cs="Arial"/>
          <w:spacing w:val="-2"/>
        </w:rPr>
        <w:t xml:space="preserve"> </w:t>
      </w:r>
      <w:r w:rsidRPr="00043303">
        <w:rPr>
          <w:rFonts w:ascii="Arial" w:hAnsi="Arial" w:cs="Arial"/>
        </w:rPr>
        <w:t>expresará:</w:t>
      </w:r>
    </w:p>
    <w:p w14:paraId="2FE8D76F" w14:textId="77777777" w:rsidR="00A415BA" w:rsidRPr="00043303" w:rsidRDefault="00F96E38">
      <w:pPr>
        <w:pStyle w:val="Prrafodelista"/>
        <w:numPr>
          <w:ilvl w:val="1"/>
          <w:numId w:val="1"/>
        </w:numPr>
        <w:tabs>
          <w:tab w:val="left" w:pos="822"/>
        </w:tabs>
        <w:spacing w:before="139" w:line="360" w:lineRule="auto"/>
        <w:ind w:left="821" w:right="177"/>
        <w:jc w:val="both"/>
        <w:rPr>
          <w:rFonts w:ascii="Arial" w:hAnsi="Arial" w:cs="Arial"/>
          <w:sz w:val="24"/>
        </w:rPr>
      </w:pPr>
      <w:r w:rsidRPr="00043303">
        <w:rPr>
          <w:rFonts w:ascii="Arial" w:hAnsi="Arial" w:cs="Arial"/>
          <w:sz w:val="24"/>
        </w:rPr>
        <w:t>La Administración se reservará el derecho de oponer al cesionario todas las</w:t>
      </w:r>
      <w:r w:rsidRPr="00043303">
        <w:rPr>
          <w:rFonts w:ascii="Arial" w:hAnsi="Arial" w:cs="Arial"/>
          <w:spacing w:val="1"/>
          <w:sz w:val="24"/>
        </w:rPr>
        <w:t xml:space="preserve"> </w:t>
      </w:r>
      <w:r w:rsidRPr="00043303">
        <w:rPr>
          <w:rFonts w:ascii="Arial" w:hAnsi="Arial" w:cs="Arial"/>
          <w:sz w:val="24"/>
        </w:rPr>
        <w:t>excepciones que se hubieran podido oponer al cedente (aún las meramente</w:t>
      </w:r>
      <w:r w:rsidRPr="00043303">
        <w:rPr>
          <w:rFonts w:ascii="Arial" w:hAnsi="Arial" w:cs="Arial"/>
          <w:spacing w:val="1"/>
          <w:sz w:val="24"/>
        </w:rPr>
        <w:t xml:space="preserve"> </w:t>
      </w:r>
      <w:r w:rsidRPr="00043303">
        <w:rPr>
          <w:rFonts w:ascii="Arial" w:hAnsi="Arial" w:cs="Arial"/>
          <w:sz w:val="24"/>
        </w:rPr>
        <w:t>personales),</w:t>
      </w:r>
    </w:p>
    <w:p w14:paraId="129D8CD4" w14:textId="77777777" w:rsidR="00A415BA" w:rsidRPr="00043303" w:rsidRDefault="00F96E38">
      <w:pPr>
        <w:pStyle w:val="Prrafodelista"/>
        <w:numPr>
          <w:ilvl w:val="1"/>
          <w:numId w:val="1"/>
        </w:numPr>
        <w:tabs>
          <w:tab w:val="left" w:pos="822"/>
        </w:tabs>
        <w:spacing w:line="360" w:lineRule="auto"/>
        <w:ind w:left="821" w:right="173"/>
        <w:jc w:val="both"/>
        <w:rPr>
          <w:rFonts w:ascii="Arial" w:hAnsi="Arial" w:cs="Arial"/>
          <w:sz w:val="24"/>
        </w:rPr>
      </w:pPr>
      <w:r w:rsidRPr="00043303">
        <w:rPr>
          <w:rFonts w:ascii="Arial" w:hAnsi="Arial" w:cs="Arial"/>
          <w:sz w:val="24"/>
        </w:rPr>
        <w:t>La</w:t>
      </w:r>
      <w:r w:rsidRPr="00043303">
        <w:rPr>
          <w:rFonts w:ascii="Arial" w:hAnsi="Arial" w:cs="Arial"/>
          <w:spacing w:val="-7"/>
          <w:sz w:val="24"/>
        </w:rPr>
        <w:t xml:space="preserve"> </w:t>
      </w:r>
      <w:r w:rsidRPr="00043303">
        <w:rPr>
          <w:rFonts w:ascii="Arial" w:hAnsi="Arial" w:cs="Arial"/>
          <w:sz w:val="24"/>
        </w:rPr>
        <w:t>existencia</w:t>
      </w:r>
      <w:r w:rsidRPr="00043303">
        <w:rPr>
          <w:rFonts w:ascii="Arial" w:hAnsi="Arial" w:cs="Arial"/>
          <w:spacing w:val="-6"/>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cobro</w:t>
      </w:r>
      <w:r w:rsidRPr="00043303">
        <w:rPr>
          <w:rFonts w:ascii="Arial" w:hAnsi="Arial" w:cs="Arial"/>
          <w:spacing w:val="-6"/>
          <w:sz w:val="24"/>
        </w:rPr>
        <w:t xml:space="preserve"> </w:t>
      </w:r>
      <w:r w:rsidRPr="00043303">
        <w:rPr>
          <w:rFonts w:ascii="Arial" w:hAnsi="Arial" w:cs="Arial"/>
          <w:sz w:val="24"/>
        </w:rPr>
        <w:t>de</w:t>
      </w:r>
      <w:r w:rsidRPr="00043303">
        <w:rPr>
          <w:rFonts w:ascii="Arial" w:hAnsi="Arial" w:cs="Arial"/>
          <w:spacing w:val="-6"/>
          <w:sz w:val="24"/>
        </w:rPr>
        <w:t xml:space="preserve"> </w:t>
      </w:r>
      <w:r w:rsidRPr="00043303">
        <w:rPr>
          <w:rFonts w:ascii="Arial" w:hAnsi="Arial" w:cs="Arial"/>
          <w:sz w:val="24"/>
        </w:rPr>
        <w:t>los</w:t>
      </w:r>
      <w:r w:rsidRPr="00043303">
        <w:rPr>
          <w:rFonts w:ascii="Arial" w:hAnsi="Arial" w:cs="Arial"/>
          <w:spacing w:val="-4"/>
          <w:sz w:val="24"/>
        </w:rPr>
        <w:t xml:space="preserve"> </w:t>
      </w:r>
      <w:r w:rsidRPr="00043303">
        <w:rPr>
          <w:rFonts w:ascii="Arial" w:hAnsi="Arial" w:cs="Arial"/>
          <w:sz w:val="24"/>
        </w:rPr>
        <w:t>créditos</w:t>
      </w:r>
      <w:r w:rsidRPr="00043303">
        <w:rPr>
          <w:rFonts w:ascii="Arial" w:hAnsi="Arial" w:cs="Arial"/>
          <w:spacing w:val="-7"/>
          <w:sz w:val="24"/>
        </w:rPr>
        <w:t xml:space="preserve"> </w:t>
      </w:r>
      <w:r w:rsidRPr="00043303">
        <w:rPr>
          <w:rFonts w:ascii="Arial" w:hAnsi="Arial" w:cs="Arial"/>
          <w:sz w:val="24"/>
        </w:rPr>
        <w:t>dependerá</w:t>
      </w:r>
      <w:r w:rsidRPr="00043303">
        <w:rPr>
          <w:rFonts w:ascii="Arial" w:hAnsi="Arial" w:cs="Arial"/>
          <w:spacing w:val="-7"/>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se</w:t>
      </w:r>
      <w:r w:rsidRPr="00043303">
        <w:rPr>
          <w:rFonts w:ascii="Arial" w:hAnsi="Arial" w:cs="Arial"/>
          <w:spacing w:val="-6"/>
          <w:sz w:val="24"/>
        </w:rPr>
        <w:t xml:space="preserve"> </w:t>
      </w:r>
      <w:r w:rsidRPr="00043303">
        <w:rPr>
          <w:rFonts w:ascii="Arial" w:hAnsi="Arial" w:cs="Arial"/>
          <w:sz w:val="24"/>
        </w:rPr>
        <w:t>podrá</w:t>
      </w:r>
      <w:r w:rsidRPr="00043303">
        <w:rPr>
          <w:rFonts w:ascii="Arial" w:hAnsi="Arial" w:cs="Arial"/>
          <w:spacing w:val="-9"/>
          <w:sz w:val="24"/>
        </w:rPr>
        <w:t xml:space="preserve"> </w:t>
      </w:r>
      <w:r w:rsidRPr="00043303">
        <w:rPr>
          <w:rFonts w:ascii="Arial" w:hAnsi="Arial" w:cs="Arial"/>
          <w:sz w:val="24"/>
        </w:rPr>
        <w:t>hacer</w:t>
      </w:r>
      <w:r w:rsidRPr="00043303">
        <w:rPr>
          <w:rFonts w:ascii="Arial" w:hAnsi="Arial" w:cs="Arial"/>
          <w:spacing w:val="-8"/>
          <w:sz w:val="24"/>
        </w:rPr>
        <w:t xml:space="preserve"> </w:t>
      </w:r>
      <w:r w:rsidRPr="00043303">
        <w:rPr>
          <w:rFonts w:ascii="Arial" w:hAnsi="Arial" w:cs="Arial"/>
          <w:sz w:val="24"/>
        </w:rPr>
        <w:t>efectiva</w:t>
      </w:r>
      <w:r w:rsidRPr="00043303">
        <w:rPr>
          <w:rFonts w:ascii="Arial" w:hAnsi="Arial" w:cs="Arial"/>
          <w:spacing w:val="-6"/>
          <w:sz w:val="24"/>
        </w:rPr>
        <w:t xml:space="preserve"> </w:t>
      </w:r>
      <w:r w:rsidRPr="00043303">
        <w:rPr>
          <w:rFonts w:ascii="Arial" w:hAnsi="Arial" w:cs="Arial"/>
          <w:sz w:val="24"/>
        </w:rPr>
        <w:t>en</w:t>
      </w:r>
      <w:r w:rsidRPr="00043303">
        <w:rPr>
          <w:rFonts w:ascii="Arial" w:hAnsi="Arial" w:cs="Arial"/>
          <w:spacing w:val="-6"/>
          <w:sz w:val="24"/>
        </w:rPr>
        <w:t xml:space="preserve"> </w:t>
      </w:r>
      <w:r w:rsidRPr="00043303">
        <w:rPr>
          <w:rFonts w:ascii="Arial" w:hAnsi="Arial" w:cs="Arial"/>
          <w:sz w:val="24"/>
        </w:rPr>
        <w:t>la</w:t>
      </w:r>
      <w:r w:rsidRPr="00043303">
        <w:rPr>
          <w:rFonts w:ascii="Arial" w:hAnsi="Arial" w:cs="Arial"/>
          <w:spacing w:val="-64"/>
          <w:sz w:val="24"/>
        </w:rPr>
        <w:t xml:space="preserve"> </w:t>
      </w:r>
      <w:r w:rsidRPr="00043303">
        <w:rPr>
          <w:rFonts w:ascii="Arial" w:hAnsi="Arial" w:cs="Arial"/>
          <w:sz w:val="24"/>
        </w:rPr>
        <w:t>forma y en la medida que sean exigibles según el presente Pliego y por el</w:t>
      </w:r>
      <w:r w:rsidRPr="00043303">
        <w:rPr>
          <w:rFonts w:ascii="Arial" w:hAnsi="Arial" w:cs="Arial"/>
          <w:spacing w:val="1"/>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del</w:t>
      </w:r>
      <w:r w:rsidRPr="00043303">
        <w:rPr>
          <w:rFonts w:ascii="Arial" w:hAnsi="Arial" w:cs="Arial"/>
          <w:spacing w:val="-1"/>
          <w:sz w:val="24"/>
        </w:rPr>
        <w:t xml:space="preserve"> </w:t>
      </w:r>
      <w:r w:rsidRPr="00043303">
        <w:rPr>
          <w:rFonts w:ascii="Arial" w:hAnsi="Arial" w:cs="Arial"/>
          <w:sz w:val="24"/>
        </w:rPr>
        <w:t>suministro, servicio</w:t>
      </w:r>
      <w:r w:rsidRPr="00043303">
        <w:rPr>
          <w:rFonts w:ascii="Arial" w:hAnsi="Arial" w:cs="Arial"/>
          <w:spacing w:val="-1"/>
          <w:sz w:val="24"/>
        </w:rPr>
        <w:t xml:space="preserve"> </w:t>
      </w:r>
      <w:r w:rsidRPr="00043303">
        <w:rPr>
          <w:rFonts w:ascii="Arial" w:hAnsi="Arial" w:cs="Arial"/>
          <w:sz w:val="24"/>
        </w:rPr>
        <w:t>u</w:t>
      </w:r>
      <w:r w:rsidRPr="00043303">
        <w:rPr>
          <w:rFonts w:ascii="Arial" w:hAnsi="Arial" w:cs="Arial"/>
          <w:spacing w:val="1"/>
          <w:sz w:val="24"/>
        </w:rPr>
        <w:t xml:space="preserve"> </w:t>
      </w:r>
      <w:r w:rsidRPr="00043303">
        <w:rPr>
          <w:rFonts w:ascii="Arial" w:hAnsi="Arial" w:cs="Arial"/>
          <w:sz w:val="24"/>
        </w:rPr>
        <w:t>obra</w:t>
      </w:r>
      <w:r w:rsidRPr="00043303">
        <w:rPr>
          <w:rFonts w:ascii="Arial" w:hAnsi="Arial" w:cs="Arial"/>
          <w:spacing w:val="-3"/>
          <w:sz w:val="24"/>
        </w:rPr>
        <w:t xml:space="preserve"> </w:t>
      </w:r>
      <w:r w:rsidRPr="00043303">
        <w:rPr>
          <w:rFonts w:ascii="Arial" w:hAnsi="Arial" w:cs="Arial"/>
          <w:sz w:val="24"/>
        </w:rPr>
        <w:t>y</w:t>
      </w:r>
      <w:r w:rsidRPr="00043303">
        <w:rPr>
          <w:rFonts w:ascii="Arial" w:hAnsi="Arial" w:cs="Arial"/>
          <w:spacing w:val="-4"/>
          <w:sz w:val="24"/>
        </w:rPr>
        <w:t xml:space="preserve"> </w:t>
      </w:r>
      <w:r w:rsidRPr="00043303">
        <w:rPr>
          <w:rFonts w:ascii="Arial" w:hAnsi="Arial" w:cs="Arial"/>
          <w:sz w:val="24"/>
        </w:rPr>
        <w:t>trabajos públicos.</w:t>
      </w:r>
    </w:p>
    <w:p w14:paraId="413049C7" w14:textId="77777777" w:rsidR="00A415BA" w:rsidRPr="00043303" w:rsidRDefault="00F96E38">
      <w:pPr>
        <w:pStyle w:val="Textoindependiente"/>
        <w:spacing w:line="360" w:lineRule="auto"/>
        <w:ind w:left="102" w:right="168"/>
        <w:jc w:val="both"/>
        <w:rPr>
          <w:rFonts w:ascii="Arial" w:hAnsi="Arial" w:cs="Arial"/>
        </w:rPr>
      </w:pP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aceptarán</w:t>
      </w:r>
      <w:r w:rsidRPr="00043303">
        <w:rPr>
          <w:rFonts w:ascii="Arial" w:hAnsi="Arial" w:cs="Arial"/>
          <w:spacing w:val="1"/>
        </w:rPr>
        <w:t xml:space="preserve"> </w:t>
      </w:r>
      <w:r w:rsidRPr="00043303">
        <w:rPr>
          <w:rFonts w:ascii="Arial" w:hAnsi="Arial" w:cs="Arial"/>
        </w:rPr>
        <w:t>cesiones</w:t>
      </w:r>
      <w:r w:rsidRPr="00043303">
        <w:rPr>
          <w:rFonts w:ascii="Arial" w:hAnsi="Arial" w:cs="Arial"/>
          <w:spacing w:val="1"/>
        </w:rPr>
        <w:t xml:space="preserve"> </w:t>
      </w:r>
      <w:r w:rsidRPr="00043303">
        <w:rPr>
          <w:rFonts w:ascii="Arial" w:hAnsi="Arial" w:cs="Arial"/>
        </w:rPr>
        <w:t>genéricas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derechos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procedimiento</w:t>
      </w:r>
      <w:r w:rsidRPr="00043303">
        <w:rPr>
          <w:rFonts w:ascii="Arial" w:hAnsi="Arial" w:cs="Arial"/>
          <w:spacing w:val="-1"/>
        </w:rPr>
        <w:t xml:space="preserve"> </w:t>
      </w:r>
      <w:r w:rsidRPr="00043303">
        <w:rPr>
          <w:rFonts w:ascii="Arial" w:hAnsi="Arial" w:cs="Arial"/>
        </w:rPr>
        <w:t>licitatorio.</w:t>
      </w:r>
    </w:p>
    <w:p w14:paraId="748B29F0" w14:textId="77777777" w:rsidR="00283999" w:rsidRDefault="00283999">
      <w:pPr>
        <w:spacing w:line="360" w:lineRule="auto"/>
        <w:jc w:val="both"/>
      </w:pPr>
    </w:p>
    <w:p w14:paraId="19D4C371" w14:textId="77777777" w:rsidR="00283999" w:rsidRPr="00283999" w:rsidRDefault="00283999" w:rsidP="00283999">
      <w:pPr>
        <w:pStyle w:val="Prrafodelista"/>
        <w:widowControl/>
        <w:numPr>
          <w:ilvl w:val="0"/>
          <w:numId w:val="27"/>
        </w:numPr>
        <w:autoSpaceDE/>
        <w:autoSpaceDN/>
        <w:spacing w:before="100" w:beforeAutospacing="1" w:after="100" w:afterAutospacing="1" w:line="360" w:lineRule="auto"/>
        <w:jc w:val="both"/>
        <w:rPr>
          <w:rFonts w:ascii="Arial" w:hAnsi="Arial" w:cs="Arial"/>
          <w:b/>
          <w:sz w:val="24"/>
          <w:szCs w:val="24"/>
        </w:rPr>
      </w:pPr>
      <w:r w:rsidRPr="00283999">
        <w:rPr>
          <w:rFonts w:ascii="Arial" w:hAnsi="Arial" w:cs="Arial"/>
          <w:b/>
          <w:sz w:val="24"/>
          <w:szCs w:val="24"/>
        </w:rPr>
        <w:t>Referente del Llamado</w:t>
      </w:r>
    </w:p>
    <w:p w14:paraId="125A8538" w14:textId="0DDC79AA" w:rsidR="00283999" w:rsidRPr="00283999" w:rsidRDefault="00283999" w:rsidP="00283999">
      <w:pPr>
        <w:spacing w:line="360" w:lineRule="auto"/>
        <w:jc w:val="both"/>
        <w:rPr>
          <w:rFonts w:ascii="Arial" w:hAnsi="Arial" w:cs="Arial"/>
          <w:sz w:val="24"/>
          <w:szCs w:val="24"/>
        </w:rPr>
      </w:pPr>
      <w:r w:rsidRPr="00283999">
        <w:rPr>
          <w:rFonts w:ascii="Arial" w:hAnsi="Arial" w:cs="Arial"/>
          <w:sz w:val="24"/>
          <w:szCs w:val="24"/>
        </w:rPr>
        <w:lastRenderedPageBreak/>
        <w:t xml:space="preserve">La oficina referente del presente Llamado es la Dirección Departamental de </w:t>
      </w:r>
      <w:r w:rsidR="00955FB5">
        <w:rPr>
          <w:rFonts w:ascii="Arial" w:hAnsi="Arial" w:cs="Arial"/>
          <w:sz w:val="24"/>
          <w:szCs w:val="24"/>
        </w:rPr>
        <w:t>Rivera</w:t>
      </w:r>
      <w:r w:rsidRPr="00283999">
        <w:rPr>
          <w:rFonts w:ascii="Arial" w:hAnsi="Arial" w:cs="Arial"/>
          <w:sz w:val="24"/>
          <w:szCs w:val="24"/>
        </w:rPr>
        <w:t>.</w:t>
      </w:r>
    </w:p>
    <w:p w14:paraId="35B56D8A" w14:textId="77777777" w:rsidR="00283999" w:rsidRDefault="00283999">
      <w:pPr>
        <w:spacing w:line="360" w:lineRule="auto"/>
        <w:jc w:val="both"/>
        <w:sectPr w:rsidR="00283999">
          <w:pgSz w:w="11910" w:h="16840"/>
          <w:pgMar w:top="1320" w:right="960" w:bottom="280" w:left="1600" w:header="720" w:footer="720" w:gutter="0"/>
          <w:cols w:space="720"/>
        </w:sectPr>
      </w:pPr>
    </w:p>
    <w:p w14:paraId="0C3829D1" w14:textId="77777777" w:rsidR="00A415BA" w:rsidRDefault="00F96E38">
      <w:pPr>
        <w:pStyle w:val="Ttulo21"/>
        <w:spacing w:before="78"/>
        <w:ind w:left="3" w:right="74"/>
        <w:jc w:val="center"/>
      </w:pPr>
      <w:r>
        <w:rPr>
          <w:u w:val="thick"/>
        </w:rPr>
        <w:lastRenderedPageBreak/>
        <w:t>Anexo</w:t>
      </w:r>
      <w:r>
        <w:rPr>
          <w:spacing w:val="-3"/>
          <w:u w:val="thick"/>
        </w:rPr>
        <w:t xml:space="preserve"> </w:t>
      </w:r>
      <w:r>
        <w:rPr>
          <w:u w:val="thick"/>
        </w:rPr>
        <w:t>I</w:t>
      </w:r>
    </w:p>
    <w:p w14:paraId="61A8F2DE" w14:textId="77777777" w:rsidR="00A415BA" w:rsidRDefault="00A415BA">
      <w:pPr>
        <w:pStyle w:val="Textoindependiente"/>
        <w:rPr>
          <w:rFonts w:ascii="Arial"/>
          <w:b/>
          <w:sz w:val="20"/>
        </w:rPr>
      </w:pPr>
    </w:p>
    <w:p w14:paraId="297A147A" w14:textId="77777777" w:rsidR="00A415BA" w:rsidRDefault="00A415BA">
      <w:pPr>
        <w:pStyle w:val="Textoindependiente"/>
        <w:rPr>
          <w:rFonts w:ascii="Arial"/>
          <w:b/>
          <w:sz w:val="20"/>
        </w:rPr>
      </w:pPr>
    </w:p>
    <w:p w14:paraId="4B706064" w14:textId="77777777" w:rsidR="00A415BA" w:rsidRDefault="00F96E38">
      <w:pPr>
        <w:tabs>
          <w:tab w:val="left" w:pos="3016"/>
          <w:tab w:val="left" w:pos="3750"/>
          <w:tab w:val="left" w:pos="6029"/>
          <w:tab w:val="left" w:pos="6909"/>
        </w:tabs>
        <w:spacing w:before="227"/>
        <w:ind w:left="1057"/>
        <w:rPr>
          <w:rFonts w:ascii="Arial" w:hAnsi="Arial"/>
          <w:b/>
          <w:sz w:val="24"/>
        </w:rPr>
      </w:pPr>
      <w:r>
        <w:rPr>
          <w:rFonts w:ascii="Arial" w:hAnsi="Arial"/>
          <w:b/>
          <w:sz w:val="24"/>
          <w:u w:val="thick"/>
        </w:rPr>
        <w:t>FORMULARIO</w:t>
      </w:r>
      <w:r>
        <w:rPr>
          <w:rFonts w:ascii="Arial" w:hAnsi="Arial"/>
          <w:b/>
          <w:sz w:val="24"/>
          <w:u w:val="thick"/>
        </w:rPr>
        <w:tab/>
        <w:t>DE</w:t>
      </w:r>
      <w:r>
        <w:rPr>
          <w:rFonts w:ascii="Arial" w:hAnsi="Arial"/>
          <w:b/>
          <w:sz w:val="24"/>
          <w:u w:val="thick"/>
        </w:rPr>
        <w:tab/>
        <w:t>IDENTIFICACIÓN</w:t>
      </w:r>
      <w:r>
        <w:rPr>
          <w:rFonts w:ascii="Arial" w:hAnsi="Arial"/>
          <w:b/>
          <w:sz w:val="24"/>
          <w:u w:val="thick"/>
        </w:rPr>
        <w:tab/>
        <w:t>DEL</w:t>
      </w:r>
      <w:r>
        <w:rPr>
          <w:rFonts w:ascii="Arial" w:hAnsi="Arial"/>
          <w:b/>
          <w:sz w:val="24"/>
          <w:u w:val="thick"/>
        </w:rPr>
        <w:tab/>
        <w:t>OFERENTE</w:t>
      </w:r>
    </w:p>
    <w:p w14:paraId="312EAE87" w14:textId="77777777" w:rsidR="00A415BA" w:rsidRDefault="00A415BA">
      <w:pPr>
        <w:pStyle w:val="Textoindependiente"/>
        <w:rPr>
          <w:rFonts w:ascii="Arial"/>
          <w:b/>
          <w:sz w:val="20"/>
        </w:rPr>
      </w:pPr>
    </w:p>
    <w:p w14:paraId="66EA2E7B" w14:textId="77777777" w:rsidR="00A415BA" w:rsidRDefault="00A415BA">
      <w:pPr>
        <w:pStyle w:val="Textoindependiente"/>
        <w:rPr>
          <w:rFonts w:ascii="Arial"/>
          <w:b/>
          <w:sz w:val="20"/>
        </w:rPr>
      </w:pPr>
    </w:p>
    <w:p w14:paraId="410622CA" w14:textId="77777777" w:rsidR="00A415BA" w:rsidRDefault="00A415BA">
      <w:pPr>
        <w:pStyle w:val="Textoindependiente"/>
        <w:rPr>
          <w:rFonts w:ascii="Arial"/>
          <w:b/>
          <w:sz w:val="20"/>
        </w:rPr>
      </w:pPr>
    </w:p>
    <w:p w14:paraId="23716DC3" w14:textId="77777777" w:rsidR="00A415BA" w:rsidRDefault="00A415BA">
      <w:pPr>
        <w:pStyle w:val="Textoindependiente"/>
        <w:rPr>
          <w:rFonts w:ascii="Arial"/>
          <w:b/>
          <w:sz w:val="20"/>
        </w:rPr>
      </w:pPr>
    </w:p>
    <w:p w14:paraId="518C852A" w14:textId="77777777" w:rsidR="00A415BA" w:rsidRDefault="00A415BA">
      <w:pPr>
        <w:pStyle w:val="Textoindependiente"/>
        <w:rPr>
          <w:rFonts w:ascii="Arial"/>
          <w:b/>
          <w:sz w:val="20"/>
        </w:rPr>
      </w:pPr>
    </w:p>
    <w:p w14:paraId="16DD865C" w14:textId="77777777" w:rsidR="00A415BA" w:rsidRDefault="00F96E38">
      <w:pPr>
        <w:pStyle w:val="Ttulo21"/>
        <w:tabs>
          <w:tab w:val="left" w:pos="1053"/>
          <w:tab w:val="left" w:pos="1790"/>
          <w:tab w:val="left" w:pos="3298"/>
          <w:tab w:val="left" w:pos="9227"/>
        </w:tabs>
        <w:spacing w:before="230"/>
      </w:pPr>
      <w:r>
        <w:t>El/los</w:t>
      </w:r>
      <w:r>
        <w:tab/>
        <w:t>que</w:t>
      </w:r>
      <w:r>
        <w:tab/>
        <w:t>suscribe/n</w:t>
      </w:r>
      <w:r>
        <w:tab/>
      </w:r>
      <w:r>
        <w:rPr>
          <w:u w:val="thick"/>
        </w:rPr>
        <w:t xml:space="preserve"> </w:t>
      </w:r>
      <w:r>
        <w:rPr>
          <w:u w:val="thick"/>
        </w:rPr>
        <w:tab/>
      </w:r>
    </w:p>
    <w:p w14:paraId="4B7832B1" w14:textId="77777777" w:rsidR="00A415BA" w:rsidRDefault="00A415BA">
      <w:pPr>
        <w:pStyle w:val="Textoindependiente"/>
        <w:spacing w:before="11"/>
        <w:rPr>
          <w:rFonts w:ascii="Arial"/>
          <w:b/>
          <w:sz w:val="15"/>
        </w:rPr>
      </w:pPr>
    </w:p>
    <w:p w14:paraId="5D3D7DC6" w14:textId="77777777" w:rsidR="00A415BA" w:rsidRDefault="00F96E38">
      <w:pPr>
        <w:tabs>
          <w:tab w:val="left" w:pos="1375"/>
          <w:tab w:val="left" w:pos="2605"/>
          <w:tab w:val="left" w:pos="4239"/>
          <w:tab w:val="left" w:pos="4802"/>
          <w:tab w:val="left" w:pos="5289"/>
          <w:tab w:val="left" w:pos="6320"/>
          <w:tab w:val="left" w:pos="6884"/>
          <w:tab w:val="left" w:pos="8891"/>
        </w:tabs>
        <w:spacing w:before="92" w:line="480" w:lineRule="auto"/>
        <w:ind w:left="102" w:right="175"/>
        <w:rPr>
          <w:rFonts w:ascii="Arial" w:hAnsi="Arial"/>
          <w:b/>
          <w:sz w:val="24"/>
        </w:rPr>
      </w:pPr>
      <w:r>
        <w:rPr>
          <w:rFonts w:ascii="Arial" w:hAnsi="Arial"/>
          <w:b/>
          <w:sz w:val="24"/>
        </w:rPr>
        <w:t>(nombre</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quien</w:t>
      </w:r>
      <w:r>
        <w:rPr>
          <w:rFonts w:ascii="Arial" w:hAnsi="Arial"/>
          <w:b/>
          <w:spacing w:val="1"/>
          <w:sz w:val="24"/>
        </w:rPr>
        <w:t xml:space="preserve"> </w:t>
      </w:r>
      <w:r>
        <w:rPr>
          <w:rFonts w:ascii="Arial" w:hAnsi="Arial"/>
          <w:b/>
          <w:sz w:val="24"/>
        </w:rPr>
        <w:t>firme</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tenga</w:t>
      </w:r>
      <w:r>
        <w:rPr>
          <w:rFonts w:ascii="Arial" w:hAnsi="Arial"/>
          <w:b/>
          <w:spacing w:val="1"/>
          <w:sz w:val="24"/>
        </w:rPr>
        <w:t xml:space="preserve"> </w:t>
      </w:r>
      <w:r>
        <w:rPr>
          <w:rFonts w:ascii="Arial" w:hAnsi="Arial"/>
          <w:b/>
          <w:sz w:val="24"/>
        </w:rPr>
        <w:t>poderes</w:t>
      </w:r>
      <w:r>
        <w:rPr>
          <w:rFonts w:ascii="Arial" w:hAnsi="Arial"/>
          <w:b/>
          <w:spacing w:val="1"/>
          <w:sz w:val="24"/>
        </w:rPr>
        <w:t xml:space="preserve"> </w:t>
      </w:r>
      <w:r>
        <w:rPr>
          <w:rFonts w:ascii="Arial" w:hAnsi="Arial"/>
          <w:b/>
          <w:sz w:val="24"/>
        </w:rPr>
        <w:t>suficientes</w:t>
      </w:r>
      <w:r>
        <w:rPr>
          <w:rFonts w:ascii="Arial" w:hAnsi="Arial"/>
          <w:b/>
          <w:spacing w:val="1"/>
          <w:sz w:val="24"/>
        </w:rPr>
        <w:t xml:space="preserve"> </w:t>
      </w:r>
      <w:r>
        <w:rPr>
          <w:rFonts w:ascii="Arial" w:hAnsi="Arial"/>
          <w:b/>
          <w:sz w:val="24"/>
        </w:rPr>
        <w:t>para</w:t>
      </w:r>
      <w:r>
        <w:rPr>
          <w:rFonts w:ascii="Arial" w:hAnsi="Arial"/>
          <w:b/>
          <w:spacing w:val="1"/>
          <w:sz w:val="24"/>
        </w:rPr>
        <w:t xml:space="preserve"> </w:t>
      </w:r>
      <w:r>
        <w:rPr>
          <w:rFonts w:ascii="Arial" w:hAnsi="Arial"/>
          <w:b/>
          <w:sz w:val="24"/>
        </w:rPr>
        <w:t>representar</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la</w:t>
      </w:r>
      <w:r>
        <w:rPr>
          <w:rFonts w:ascii="Arial" w:hAnsi="Arial"/>
          <w:b/>
          <w:spacing w:val="-64"/>
          <w:sz w:val="24"/>
        </w:rPr>
        <w:t xml:space="preserve"> </w:t>
      </w:r>
      <w:r>
        <w:rPr>
          <w:rFonts w:ascii="Arial" w:hAnsi="Arial"/>
          <w:b/>
          <w:sz w:val="24"/>
        </w:rPr>
        <w:t>empresa</w:t>
      </w:r>
      <w:r>
        <w:rPr>
          <w:rFonts w:ascii="Arial" w:hAnsi="Arial"/>
          <w:b/>
          <w:sz w:val="24"/>
        </w:rPr>
        <w:tab/>
        <w:t>oferente</w:t>
      </w:r>
      <w:r>
        <w:rPr>
          <w:rFonts w:ascii="Arial" w:hAnsi="Arial"/>
          <w:b/>
          <w:sz w:val="24"/>
        </w:rPr>
        <w:tab/>
        <w:t>acreditados</w:t>
      </w:r>
      <w:r>
        <w:rPr>
          <w:rFonts w:ascii="Arial" w:hAnsi="Arial"/>
          <w:b/>
          <w:sz w:val="24"/>
        </w:rPr>
        <w:tab/>
        <w:t>en</w:t>
      </w:r>
      <w:r>
        <w:rPr>
          <w:rFonts w:ascii="Arial" w:hAnsi="Arial"/>
          <w:b/>
          <w:sz w:val="24"/>
        </w:rPr>
        <w:tab/>
        <w:t>el</w:t>
      </w:r>
      <w:r>
        <w:rPr>
          <w:rFonts w:ascii="Arial" w:hAnsi="Arial"/>
          <w:b/>
          <w:sz w:val="24"/>
        </w:rPr>
        <w:tab/>
        <w:t>RUPE)</w:t>
      </w:r>
      <w:r>
        <w:rPr>
          <w:rFonts w:ascii="Arial" w:hAnsi="Arial"/>
          <w:b/>
          <w:sz w:val="24"/>
        </w:rPr>
        <w:tab/>
        <w:t>en</w:t>
      </w:r>
      <w:r>
        <w:rPr>
          <w:rFonts w:ascii="Arial" w:hAnsi="Arial"/>
          <w:b/>
          <w:sz w:val="24"/>
        </w:rPr>
        <w:tab/>
        <w:t>representación</w:t>
      </w:r>
      <w:r>
        <w:rPr>
          <w:rFonts w:ascii="Arial" w:hAnsi="Arial"/>
          <w:b/>
          <w:sz w:val="24"/>
        </w:rPr>
        <w:tab/>
      </w:r>
      <w:r>
        <w:rPr>
          <w:rFonts w:ascii="Arial" w:hAnsi="Arial"/>
          <w:b/>
          <w:spacing w:val="-2"/>
          <w:sz w:val="24"/>
        </w:rPr>
        <w:t>de</w:t>
      </w:r>
    </w:p>
    <w:p w14:paraId="1B0F0E17" w14:textId="77777777" w:rsidR="00A415BA" w:rsidRDefault="00F96E38">
      <w:pPr>
        <w:pStyle w:val="Ttulo21"/>
        <w:tabs>
          <w:tab w:val="left" w:pos="4563"/>
          <w:tab w:val="left" w:pos="7244"/>
        </w:tabs>
        <w:spacing w:before="1" w:line="480" w:lineRule="auto"/>
        <w:ind w:right="168"/>
        <w:jc w:val="both"/>
      </w:pPr>
      <w:r>
        <w:rPr>
          <w:u w:val="thick"/>
        </w:rPr>
        <w:t xml:space="preserve"> </w:t>
      </w:r>
      <w:r>
        <w:rPr>
          <w:u w:val="thick"/>
        </w:rPr>
        <w:tab/>
      </w:r>
      <w:r>
        <w:t xml:space="preserve">  </w:t>
      </w:r>
      <w:r>
        <w:rPr>
          <w:spacing w:val="-19"/>
        </w:rPr>
        <w:t xml:space="preserve"> </w:t>
      </w:r>
      <w:r>
        <w:t>(nombre</w:t>
      </w:r>
      <w:r>
        <w:rPr>
          <w:spacing w:val="1"/>
        </w:rPr>
        <w:t xml:space="preserve"> </w:t>
      </w:r>
      <w:r>
        <w:t>de</w:t>
      </w:r>
      <w:r>
        <w:rPr>
          <w:spacing w:val="1"/>
        </w:rPr>
        <w:t xml:space="preserve"> </w:t>
      </w:r>
      <w:r>
        <w:t>la</w:t>
      </w:r>
      <w:r>
        <w:rPr>
          <w:spacing w:val="1"/>
        </w:rPr>
        <w:t xml:space="preserve"> </w:t>
      </w:r>
      <w:r>
        <w:t>empresa</w:t>
      </w:r>
      <w:r>
        <w:rPr>
          <w:spacing w:val="1"/>
        </w:rPr>
        <w:t xml:space="preserve"> </w:t>
      </w:r>
      <w:r>
        <w:t>oferente)</w:t>
      </w:r>
      <w:r>
        <w:rPr>
          <w:spacing w:val="1"/>
        </w:rPr>
        <w:t xml:space="preserve"> </w:t>
      </w:r>
      <w:r>
        <w:t xml:space="preserve">declara/n bajo juramento que la oferta </w:t>
      </w:r>
      <w:r w:rsidR="0067333C">
        <w:t xml:space="preserve">presentada </w:t>
      </w:r>
      <w:r>
        <w:t>vincula a la empresa en todos sus términos y</w:t>
      </w:r>
      <w:r>
        <w:rPr>
          <w:spacing w:val="1"/>
        </w:rPr>
        <w:t xml:space="preserve"> </w:t>
      </w:r>
      <w:r>
        <w:t>que</w:t>
      </w:r>
      <w:r>
        <w:rPr>
          <w:spacing w:val="1"/>
        </w:rPr>
        <w:t xml:space="preserve"> </w:t>
      </w:r>
      <w:r>
        <w:t>acepta</w:t>
      </w:r>
      <w:r>
        <w:rPr>
          <w:spacing w:val="1"/>
        </w:rPr>
        <w:t xml:space="preserve"> </w:t>
      </w:r>
      <w:r>
        <w:t>sin</w:t>
      </w:r>
      <w:r>
        <w:rPr>
          <w:spacing w:val="1"/>
        </w:rPr>
        <w:t xml:space="preserve"> </w:t>
      </w:r>
      <w:r>
        <w:t>condiciones</w:t>
      </w:r>
      <w:r>
        <w:rPr>
          <w:spacing w:val="1"/>
        </w:rPr>
        <w:t xml:space="preserve"> </w:t>
      </w:r>
      <w:r>
        <w:t>las</w:t>
      </w:r>
      <w:r>
        <w:rPr>
          <w:spacing w:val="1"/>
        </w:rPr>
        <w:t xml:space="preserve"> </w:t>
      </w:r>
      <w:r>
        <w:t>disposiciones</w:t>
      </w:r>
      <w:r>
        <w:rPr>
          <w:spacing w:val="1"/>
        </w:rPr>
        <w:t xml:space="preserve"> </w:t>
      </w:r>
      <w:r>
        <w:t>del</w:t>
      </w:r>
      <w:r>
        <w:rPr>
          <w:spacing w:val="1"/>
        </w:rPr>
        <w:t xml:space="preserve"> </w:t>
      </w:r>
      <w:r>
        <w:t>Pliego</w:t>
      </w:r>
      <w:r>
        <w:rPr>
          <w:spacing w:val="1"/>
        </w:rPr>
        <w:t xml:space="preserve"> </w:t>
      </w:r>
      <w:r>
        <w:t>de</w:t>
      </w:r>
      <w:r>
        <w:rPr>
          <w:spacing w:val="1"/>
        </w:rPr>
        <w:t xml:space="preserve"> </w:t>
      </w:r>
      <w:r>
        <w:t>Condiciones</w:t>
      </w:r>
      <w:r>
        <w:rPr>
          <w:spacing w:val="1"/>
        </w:rPr>
        <w:t xml:space="preserve"> </w:t>
      </w:r>
      <w:r>
        <w:t>Particulares</w:t>
      </w:r>
      <w:r>
        <w:rPr>
          <w:spacing w:val="35"/>
        </w:rPr>
        <w:t xml:space="preserve"> </w:t>
      </w:r>
      <w:r>
        <w:t>del</w:t>
      </w:r>
      <w:r>
        <w:rPr>
          <w:spacing w:val="38"/>
        </w:rPr>
        <w:t xml:space="preserve"> </w:t>
      </w:r>
      <w:r>
        <w:t>llamado</w:t>
      </w:r>
      <w:r>
        <w:rPr>
          <w:u w:val="thick"/>
        </w:rPr>
        <w:tab/>
      </w:r>
      <w:r>
        <w:rPr>
          <w:u w:val="thick"/>
        </w:rPr>
        <w:tab/>
      </w:r>
      <w:r>
        <w:t>(descripción</w:t>
      </w:r>
      <w:r>
        <w:rPr>
          <w:spacing w:val="34"/>
        </w:rPr>
        <w:t xml:space="preserve"> </w:t>
      </w:r>
      <w:r>
        <w:t>del</w:t>
      </w:r>
      <w:r>
        <w:rPr>
          <w:spacing w:val="-65"/>
        </w:rPr>
        <w:t xml:space="preserve"> </w:t>
      </w:r>
      <w:r>
        <w:t>procedimiento de contratación), así como las restantes normas que rigen la</w:t>
      </w:r>
      <w:r>
        <w:rPr>
          <w:spacing w:val="1"/>
        </w:rPr>
        <w:t xml:space="preserve"> </w:t>
      </w:r>
      <w:r>
        <w:t>contratación.</w:t>
      </w:r>
    </w:p>
    <w:p w14:paraId="2B9C572E" w14:textId="77777777" w:rsidR="00A415BA" w:rsidRDefault="00A415BA">
      <w:pPr>
        <w:pStyle w:val="Textoindependiente"/>
        <w:rPr>
          <w:rFonts w:ascii="Arial"/>
          <w:b/>
          <w:sz w:val="26"/>
        </w:rPr>
      </w:pPr>
    </w:p>
    <w:p w14:paraId="27C95CD9" w14:textId="77777777" w:rsidR="00A415BA" w:rsidRDefault="00A415BA">
      <w:pPr>
        <w:pStyle w:val="Textoindependiente"/>
        <w:spacing w:before="1"/>
        <w:rPr>
          <w:rFonts w:ascii="Arial"/>
          <w:b/>
          <w:sz w:val="22"/>
        </w:rPr>
      </w:pPr>
    </w:p>
    <w:p w14:paraId="72FBC234" w14:textId="77777777" w:rsidR="00A415BA" w:rsidRDefault="00F96E38">
      <w:pPr>
        <w:spacing w:line="480" w:lineRule="auto"/>
        <w:ind w:left="102" w:right="165"/>
        <w:jc w:val="both"/>
        <w:rPr>
          <w:rFonts w:ascii="Arial" w:hAnsi="Arial"/>
          <w:b/>
          <w:sz w:val="24"/>
        </w:rPr>
      </w:pPr>
      <w:r>
        <w:rPr>
          <w:rFonts w:ascii="Arial" w:hAnsi="Arial"/>
          <w:b/>
          <w:sz w:val="24"/>
        </w:rPr>
        <w:t>A su vez, la empresa oferente declara contar con capacidad para contratar con</w:t>
      </w:r>
      <w:r>
        <w:rPr>
          <w:rFonts w:ascii="Arial" w:hAnsi="Arial"/>
          <w:b/>
          <w:spacing w:val="1"/>
          <w:sz w:val="24"/>
        </w:rPr>
        <w:t xml:space="preserve"> </w:t>
      </w:r>
      <w:r>
        <w:rPr>
          <w:rFonts w:ascii="Arial" w:hAnsi="Arial"/>
          <w:b/>
          <w:sz w:val="24"/>
        </w:rPr>
        <w:t>el Estado, no encontrándose en ninguna situación que expresamente le impida</w:t>
      </w:r>
      <w:r>
        <w:rPr>
          <w:rFonts w:ascii="Arial" w:hAnsi="Arial"/>
          <w:b/>
          <w:spacing w:val="-64"/>
          <w:sz w:val="24"/>
        </w:rPr>
        <w:t xml:space="preserve"> </w:t>
      </w:r>
      <w:r>
        <w:rPr>
          <w:rFonts w:ascii="Arial" w:hAnsi="Arial"/>
          <w:b/>
          <w:sz w:val="24"/>
        </w:rPr>
        <w:t>dicha contratación, conforme lo preceptuado por el Artículo 46 del T.O.C.A.F., y</w:t>
      </w:r>
      <w:r>
        <w:rPr>
          <w:rFonts w:ascii="Arial" w:hAnsi="Arial"/>
          <w:b/>
          <w:spacing w:val="-65"/>
          <w:sz w:val="24"/>
        </w:rPr>
        <w:t xml:space="preserve"> </w:t>
      </w:r>
      <w:r>
        <w:rPr>
          <w:rFonts w:ascii="Arial" w:hAnsi="Arial"/>
          <w:b/>
          <w:sz w:val="24"/>
        </w:rPr>
        <w:t>restantes</w:t>
      </w:r>
      <w:r>
        <w:rPr>
          <w:rFonts w:ascii="Arial" w:hAnsi="Arial"/>
          <w:b/>
          <w:spacing w:val="-3"/>
          <w:sz w:val="24"/>
        </w:rPr>
        <w:t xml:space="preserve"> </w:t>
      </w:r>
      <w:r>
        <w:rPr>
          <w:rFonts w:ascii="Arial" w:hAnsi="Arial"/>
          <w:b/>
          <w:sz w:val="24"/>
        </w:rPr>
        <w:t>normas</w:t>
      </w:r>
      <w:r>
        <w:rPr>
          <w:rFonts w:ascii="Arial" w:hAnsi="Arial"/>
          <w:b/>
          <w:spacing w:val="-2"/>
          <w:sz w:val="24"/>
        </w:rPr>
        <w:t xml:space="preserve"> </w:t>
      </w:r>
      <w:r>
        <w:rPr>
          <w:rFonts w:ascii="Arial" w:hAnsi="Arial"/>
          <w:b/>
          <w:sz w:val="24"/>
        </w:rPr>
        <w:t>concordantes y</w:t>
      </w:r>
      <w:r>
        <w:rPr>
          <w:rFonts w:ascii="Arial" w:hAnsi="Arial"/>
          <w:b/>
          <w:spacing w:val="-6"/>
          <w:sz w:val="24"/>
        </w:rPr>
        <w:t xml:space="preserve"> </w:t>
      </w:r>
      <w:r>
        <w:rPr>
          <w:rFonts w:ascii="Arial" w:hAnsi="Arial"/>
          <w:b/>
          <w:sz w:val="24"/>
        </w:rPr>
        <w:t>complementarias.</w:t>
      </w:r>
    </w:p>
    <w:p w14:paraId="3F5628C5" w14:textId="77777777" w:rsidR="00A415BA" w:rsidRDefault="00A415BA">
      <w:pPr>
        <w:pStyle w:val="Textoindependiente"/>
        <w:rPr>
          <w:rFonts w:ascii="Arial"/>
          <w:b/>
          <w:sz w:val="26"/>
        </w:rPr>
      </w:pPr>
    </w:p>
    <w:p w14:paraId="6766EC59" w14:textId="77777777" w:rsidR="00A415BA" w:rsidRDefault="00A415BA">
      <w:pPr>
        <w:pStyle w:val="Textoindependiente"/>
        <w:rPr>
          <w:rFonts w:ascii="Arial"/>
          <w:b/>
          <w:sz w:val="22"/>
        </w:rPr>
      </w:pPr>
    </w:p>
    <w:p w14:paraId="728609EA" w14:textId="77777777" w:rsidR="00A415BA" w:rsidRDefault="00F96E38">
      <w:pPr>
        <w:pStyle w:val="Ttulo21"/>
        <w:tabs>
          <w:tab w:val="left" w:pos="8229"/>
        </w:tabs>
        <w:spacing w:before="1"/>
      </w:pPr>
      <w:r>
        <w:t>FIRMAS:</w:t>
      </w:r>
      <w:r>
        <w:rPr>
          <w:u w:val="thick"/>
        </w:rPr>
        <w:t xml:space="preserve"> </w:t>
      </w:r>
      <w:r>
        <w:rPr>
          <w:u w:val="thick"/>
        </w:rPr>
        <w:tab/>
      </w:r>
    </w:p>
    <w:p w14:paraId="1B375251" w14:textId="77777777" w:rsidR="00A415BA" w:rsidRDefault="00A415BA">
      <w:pPr>
        <w:pStyle w:val="Textoindependiente"/>
        <w:spacing w:before="11"/>
        <w:rPr>
          <w:rFonts w:ascii="Arial"/>
          <w:b/>
          <w:sz w:val="15"/>
        </w:rPr>
      </w:pPr>
    </w:p>
    <w:p w14:paraId="345DAE17" w14:textId="77777777" w:rsidR="00A415BA" w:rsidRDefault="00F96E38">
      <w:pPr>
        <w:tabs>
          <w:tab w:val="left" w:pos="8255"/>
        </w:tabs>
        <w:spacing w:before="92"/>
        <w:ind w:left="102"/>
        <w:rPr>
          <w:rFonts w:ascii="Arial" w:hAnsi="Arial"/>
          <w:b/>
          <w:sz w:val="24"/>
        </w:rPr>
      </w:pPr>
      <w:r>
        <w:rPr>
          <w:rFonts w:ascii="Arial" w:hAnsi="Arial"/>
          <w:b/>
          <w:sz w:val="24"/>
        </w:rPr>
        <w:t>ACLARACIÓN:</w:t>
      </w:r>
      <w:r>
        <w:rPr>
          <w:rFonts w:ascii="Arial" w:hAnsi="Arial"/>
          <w:b/>
          <w:sz w:val="24"/>
          <w:u w:val="thick"/>
        </w:rPr>
        <w:t xml:space="preserve"> </w:t>
      </w:r>
      <w:r>
        <w:rPr>
          <w:rFonts w:ascii="Arial" w:hAnsi="Arial"/>
          <w:b/>
          <w:sz w:val="24"/>
          <w:u w:val="thick"/>
        </w:rPr>
        <w:tab/>
      </w:r>
    </w:p>
    <w:p w14:paraId="08EC78D5" w14:textId="77777777" w:rsidR="00A415BA" w:rsidRDefault="00A415BA">
      <w:pPr>
        <w:pStyle w:val="Textoindependiente"/>
        <w:rPr>
          <w:rFonts w:ascii="Arial"/>
          <w:b/>
          <w:sz w:val="16"/>
        </w:rPr>
      </w:pPr>
    </w:p>
    <w:p w14:paraId="72E43A00" w14:textId="77777777" w:rsidR="00A415BA" w:rsidRDefault="00F96E38">
      <w:pPr>
        <w:tabs>
          <w:tab w:val="left" w:pos="8349"/>
        </w:tabs>
        <w:spacing w:before="92"/>
        <w:ind w:left="102"/>
        <w:rPr>
          <w:rFonts w:ascii="Arial"/>
          <w:b/>
          <w:sz w:val="24"/>
        </w:rPr>
      </w:pPr>
      <w:r>
        <w:rPr>
          <w:rFonts w:ascii="Arial"/>
          <w:b/>
          <w:sz w:val="24"/>
        </w:rPr>
        <w:t>C.I:</w:t>
      </w:r>
      <w:r>
        <w:rPr>
          <w:rFonts w:ascii="Arial"/>
          <w:b/>
          <w:spacing w:val="1"/>
          <w:sz w:val="24"/>
        </w:rPr>
        <w:t xml:space="preserve"> </w:t>
      </w:r>
      <w:r>
        <w:rPr>
          <w:rFonts w:ascii="Arial"/>
          <w:b/>
          <w:sz w:val="24"/>
          <w:u w:val="thick"/>
        </w:rPr>
        <w:t xml:space="preserve"> </w:t>
      </w:r>
      <w:r>
        <w:rPr>
          <w:rFonts w:ascii="Arial"/>
          <w:b/>
          <w:sz w:val="24"/>
          <w:u w:val="thick"/>
        </w:rPr>
        <w:tab/>
      </w:r>
    </w:p>
    <w:p w14:paraId="3891FBCD" w14:textId="77777777" w:rsidR="00A415BA" w:rsidRDefault="00A415BA">
      <w:pPr>
        <w:rPr>
          <w:rFonts w:ascii="Arial"/>
          <w:sz w:val="24"/>
        </w:rPr>
        <w:sectPr w:rsidR="00A415BA">
          <w:pgSz w:w="11910" w:h="16840"/>
          <w:pgMar w:top="1320" w:right="960" w:bottom="280" w:left="1600" w:header="720" w:footer="720" w:gutter="0"/>
          <w:cols w:space="720"/>
        </w:sectPr>
      </w:pPr>
    </w:p>
    <w:p w14:paraId="5375AD3B" w14:textId="77777777" w:rsidR="00A415BA" w:rsidRDefault="00F96E38">
      <w:pPr>
        <w:pStyle w:val="Ttulo11"/>
        <w:ind w:right="69"/>
      </w:pPr>
      <w:r>
        <w:rPr>
          <w:color w:val="000009"/>
          <w:u w:val="thick" w:color="000009"/>
        </w:rPr>
        <w:lastRenderedPageBreak/>
        <w:t>ANEXO</w:t>
      </w:r>
      <w:r>
        <w:rPr>
          <w:color w:val="000009"/>
          <w:spacing w:val="-2"/>
          <w:u w:val="thick" w:color="000009"/>
        </w:rPr>
        <w:t xml:space="preserve"> </w:t>
      </w:r>
      <w:r>
        <w:rPr>
          <w:color w:val="000009"/>
          <w:u w:val="thick" w:color="000009"/>
        </w:rPr>
        <w:t>II</w:t>
      </w:r>
    </w:p>
    <w:p w14:paraId="64838E64" w14:textId="77777777" w:rsidR="00A415BA" w:rsidRDefault="00A415BA">
      <w:pPr>
        <w:pStyle w:val="Textoindependiente"/>
        <w:spacing w:before="6"/>
        <w:rPr>
          <w:rFonts w:ascii="Arial"/>
          <w:b/>
          <w:sz w:val="27"/>
        </w:rPr>
      </w:pPr>
    </w:p>
    <w:p w14:paraId="25FA89FE" w14:textId="77777777" w:rsidR="00A415BA" w:rsidRDefault="00F96E38">
      <w:pPr>
        <w:spacing w:before="92"/>
        <w:ind w:left="3" w:right="74"/>
        <w:jc w:val="center"/>
        <w:rPr>
          <w:rFonts w:ascii="Arial" w:hAnsi="Arial"/>
          <w:b/>
          <w:sz w:val="28"/>
        </w:rPr>
      </w:pPr>
      <w:r>
        <w:rPr>
          <w:rFonts w:ascii="Arial" w:hAnsi="Arial"/>
          <w:b/>
          <w:color w:val="000009"/>
          <w:sz w:val="28"/>
          <w:u w:val="thick" w:color="000009"/>
        </w:rPr>
        <w:t>ACTA</w:t>
      </w:r>
      <w:r>
        <w:rPr>
          <w:rFonts w:ascii="Arial" w:hAnsi="Arial"/>
          <w:b/>
          <w:color w:val="000009"/>
          <w:spacing w:val="-8"/>
          <w:sz w:val="28"/>
          <w:u w:val="thick" w:color="000009"/>
        </w:rPr>
        <w:t xml:space="preserve"> </w:t>
      </w:r>
      <w:r>
        <w:rPr>
          <w:rFonts w:ascii="Arial" w:hAnsi="Arial"/>
          <w:b/>
          <w:color w:val="000009"/>
          <w:sz w:val="28"/>
          <w:u w:val="thick" w:color="000009"/>
        </w:rPr>
        <w:t>DE</w:t>
      </w:r>
      <w:r>
        <w:rPr>
          <w:rFonts w:ascii="Arial" w:hAnsi="Arial"/>
          <w:b/>
          <w:color w:val="000009"/>
          <w:spacing w:val="-1"/>
          <w:sz w:val="28"/>
          <w:u w:val="thick" w:color="000009"/>
        </w:rPr>
        <w:t xml:space="preserve"> </w:t>
      </w:r>
      <w:r>
        <w:rPr>
          <w:rFonts w:ascii="Arial" w:hAnsi="Arial"/>
          <w:b/>
          <w:color w:val="000009"/>
          <w:sz w:val="28"/>
          <w:u w:val="thick" w:color="000009"/>
        </w:rPr>
        <w:t>OBSERVACIÓN</w:t>
      </w:r>
      <w:r>
        <w:rPr>
          <w:rFonts w:ascii="Arial" w:hAnsi="Arial"/>
          <w:b/>
          <w:color w:val="000009"/>
          <w:spacing w:val="-3"/>
          <w:sz w:val="28"/>
          <w:u w:val="thick" w:color="000009"/>
        </w:rPr>
        <w:t xml:space="preserve"> </w:t>
      </w:r>
      <w:r>
        <w:rPr>
          <w:rFonts w:ascii="Arial" w:hAnsi="Arial"/>
          <w:b/>
          <w:color w:val="000009"/>
          <w:sz w:val="28"/>
          <w:u w:val="thick" w:color="000009"/>
        </w:rPr>
        <w:t>O</w:t>
      </w:r>
      <w:r>
        <w:rPr>
          <w:rFonts w:ascii="Arial" w:hAnsi="Arial"/>
          <w:b/>
          <w:color w:val="000009"/>
          <w:spacing w:val="-1"/>
          <w:sz w:val="28"/>
          <w:u w:val="thick" w:color="000009"/>
        </w:rPr>
        <w:t xml:space="preserve"> </w:t>
      </w:r>
      <w:r>
        <w:rPr>
          <w:rFonts w:ascii="Arial" w:hAnsi="Arial"/>
          <w:b/>
          <w:color w:val="000009"/>
          <w:sz w:val="28"/>
          <w:u w:val="thick" w:color="000009"/>
        </w:rPr>
        <w:t>RECHAZO</w:t>
      </w:r>
    </w:p>
    <w:p w14:paraId="178C8BD3" w14:textId="77777777" w:rsidR="00A415BA" w:rsidRDefault="00A415BA">
      <w:pPr>
        <w:pStyle w:val="Textoindependiente"/>
        <w:rPr>
          <w:rFonts w:ascii="Arial"/>
          <w:b/>
          <w:sz w:val="20"/>
        </w:rPr>
      </w:pPr>
    </w:p>
    <w:p w14:paraId="05DCDA20" w14:textId="77777777" w:rsidR="00A415BA" w:rsidRDefault="00A415BA">
      <w:pPr>
        <w:pStyle w:val="Textoindependiente"/>
        <w:rPr>
          <w:rFonts w:ascii="Arial"/>
          <w:b/>
          <w:sz w:val="20"/>
        </w:rPr>
      </w:pPr>
    </w:p>
    <w:p w14:paraId="04A8A125" w14:textId="77777777" w:rsidR="00A415BA" w:rsidRDefault="00A415BA">
      <w:pPr>
        <w:pStyle w:val="Textoindependiente"/>
        <w:spacing w:before="10"/>
        <w:rPr>
          <w:rFonts w:ascii="Arial"/>
          <w:b/>
          <w:sz w:val="22"/>
        </w:rPr>
      </w:pPr>
    </w:p>
    <w:p w14:paraId="543ABFAA" w14:textId="77777777" w:rsidR="00A415BA" w:rsidRDefault="00F96E38">
      <w:pPr>
        <w:ind w:left="116"/>
        <w:rPr>
          <w:rFonts w:ascii="Arial" w:hAnsi="Arial"/>
          <w:b/>
          <w:sz w:val="24"/>
        </w:rPr>
      </w:pPr>
      <w:r>
        <w:rPr>
          <w:rFonts w:ascii="Arial" w:hAnsi="Arial"/>
          <w:b/>
          <w:color w:val="000009"/>
          <w:sz w:val="24"/>
        </w:rPr>
        <w:t>Departamento</w:t>
      </w:r>
      <w:r>
        <w:rPr>
          <w:rFonts w:ascii="Arial" w:hAnsi="Arial"/>
          <w:b/>
          <w:color w:val="000009"/>
          <w:spacing w:val="-5"/>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el</w:t>
      </w:r>
      <w:r>
        <w:rPr>
          <w:rFonts w:ascii="Arial" w:hAnsi="Arial"/>
          <w:b/>
          <w:color w:val="000009"/>
          <w:spacing w:val="-2"/>
          <w:sz w:val="24"/>
        </w:rPr>
        <w:t xml:space="preserve"> </w:t>
      </w:r>
      <w:r>
        <w:rPr>
          <w:rFonts w:ascii="Arial" w:hAnsi="Arial"/>
          <w:b/>
          <w:color w:val="000009"/>
          <w:sz w:val="24"/>
        </w:rPr>
        <w:t>día ………</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1"/>
          <w:sz w:val="24"/>
        </w:rPr>
        <w:t xml:space="preserve"> </w:t>
      </w:r>
      <w:r>
        <w:rPr>
          <w:rFonts w:ascii="Arial" w:hAnsi="Arial"/>
          <w:b/>
          <w:color w:val="000009"/>
          <w:sz w:val="24"/>
        </w:rPr>
        <w:t>.............</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w:t>
      </w:r>
    </w:p>
    <w:p w14:paraId="6CD7B193" w14:textId="77777777" w:rsidR="00A415BA" w:rsidRDefault="00F96E38">
      <w:pPr>
        <w:spacing w:before="224"/>
        <w:ind w:left="116"/>
        <w:rPr>
          <w:rFonts w:ascii="Arial" w:hAnsi="Arial"/>
          <w:b/>
          <w:sz w:val="24"/>
        </w:rPr>
      </w:pPr>
      <w:r>
        <w:rPr>
          <w:rFonts w:ascii="Arial" w:hAnsi="Arial"/>
          <w:b/>
          <w:color w:val="000009"/>
          <w:sz w:val="24"/>
        </w:rPr>
        <w:t>Servicio:…………………………………………………………..</w:t>
      </w:r>
    </w:p>
    <w:p w14:paraId="29C445EC" w14:textId="77777777" w:rsidR="00A415BA" w:rsidRDefault="00A415BA">
      <w:pPr>
        <w:pStyle w:val="Textoindependiente"/>
        <w:rPr>
          <w:rFonts w:ascii="Arial"/>
          <w:b/>
          <w:sz w:val="20"/>
        </w:rPr>
      </w:pPr>
    </w:p>
    <w:p w14:paraId="69BB2967" w14:textId="77777777" w:rsidR="00A415BA" w:rsidRDefault="00A415BA">
      <w:pPr>
        <w:rPr>
          <w:rFonts w:ascii="Arial"/>
          <w:sz w:val="20"/>
        </w:rPr>
        <w:sectPr w:rsidR="00A415BA">
          <w:pgSz w:w="11910" w:h="16840"/>
          <w:pgMar w:top="1320" w:right="960" w:bottom="280" w:left="1600" w:header="720" w:footer="720" w:gutter="0"/>
          <w:cols w:space="720"/>
        </w:sectPr>
      </w:pPr>
    </w:p>
    <w:p w14:paraId="4C3036E0" w14:textId="255B3C96" w:rsidR="00A415BA" w:rsidRDefault="00685EA9">
      <w:pPr>
        <w:pStyle w:val="Ttulo21"/>
        <w:spacing w:before="221"/>
        <w:ind w:left="781"/>
      </w:pPr>
      <w:r>
        <w:rPr>
          <w:noProof/>
        </w:rPr>
        <mc:AlternateContent>
          <mc:Choice Requires="wps">
            <w:drawing>
              <wp:anchor distT="0" distB="0" distL="114300" distR="114300" simplePos="0" relativeHeight="15729152" behindDoc="0" locked="0" layoutInCell="1" allowOverlap="1" wp14:anchorId="467CA150" wp14:editId="1EDD282E">
                <wp:simplePos x="0" y="0"/>
                <wp:positionH relativeFrom="page">
                  <wp:posOffset>3202305</wp:posOffset>
                </wp:positionH>
                <wp:positionV relativeFrom="paragraph">
                  <wp:posOffset>127000</wp:posOffset>
                </wp:positionV>
                <wp:extent cx="209550" cy="1670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2B8D" id="Rectangle 3" o:spid="_x0000_s1026" style="position:absolute;margin-left:252.15pt;margin-top:10pt;width:16.5pt;height:13.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" filled="f">
                <w10:wrap anchorx="page"/>
              </v:rect>
            </w:pict>
          </mc:Fallback>
        </mc:AlternateContent>
      </w:r>
      <w:r>
        <w:rPr>
          <w:noProof/>
        </w:rPr>
        <mc:AlternateContent>
          <mc:Choice Requires="wps">
            <w:drawing>
              <wp:anchor distT="0" distB="0" distL="114300" distR="114300" simplePos="0" relativeHeight="15729664" behindDoc="0" locked="0" layoutInCell="1" allowOverlap="1" wp14:anchorId="3645564D" wp14:editId="7C830C29">
                <wp:simplePos x="0" y="0"/>
                <wp:positionH relativeFrom="page">
                  <wp:posOffset>3202305</wp:posOffset>
                </wp:positionH>
                <wp:positionV relativeFrom="paragraph">
                  <wp:posOffset>365125</wp:posOffset>
                </wp:positionV>
                <wp:extent cx="209550" cy="1670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DD4D" id="Rectangle 2" o:spid="_x0000_s1026" style="position:absolute;margin-left:252.15pt;margin-top:28.75pt;width:16.5pt;height:13.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" filled="f">
                <w10:wrap anchorx="page"/>
              </v:rect>
            </w:pict>
          </mc:Fallback>
        </mc:AlternateContent>
      </w:r>
      <w:r w:rsidR="00F96E38">
        <w:t>En</w:t>
      </w:r>
      <w:r w:rsidR="00F96E38">
        <w:rPr>
          <w:spacing w:val="-1"/>
        </w:rPr>
        <w:t xml:space="preserve"> </w:t>
      </w:r>
      <w:r w:rsidR="00F96E38">
        <w:t>el</w:t>
      </w:r>
      <w:r w:rsidR="00F96E38">
        <w:rPr>
          <w:spacing w:val="-1"/>
        </w:rPr>
        <w:t xml:space="preserve"> </w:t>
      </w:r>
      <w:r w:rsidR="00F96E38">
        <w:t>día</w:t>
      </w:r>
      <w:r w:rsidR="00F96E38">
        <w:rPr>
          <w:spacing w:val="-1"/>
        </w:rPr>
        <w:t xml:space="preserve"> </w:t>
      </w:r>
      <w:r w:rsidR="00F96E38">
        <w:t>de</w:t>
      </w:r>
      <w:r w:rsidR="00F96E38">
        <w:rPr>
          <w:spacing w:val="-2"/>
        </w:rPr>
        <w:t xml:space="preserve"> </w:t>
      </w:r>
      <w:r w:rsidR="00F96E38">
        <w:t>la fecha</w:t>
      </w:r>
    </w:p>
    <w:p w14:paraId="70B5FCC6" w14:textId="77777777" w:rsidR="00A415BA" w:rsidRDefault="00F96E38">
      <w:pPr>
        <w:spacing w:before="221" w:line="316" w:lineRule="auto"/>
        <w:ind w:left="819" w:right="3891" w:hanging="39"/>
        <w:rPr>
          <w:rFonts w:ascii="Arial"/>
          <w:b/>
          <w:sz w:val="24"/>
        </w:rPr>
      </w:pPr>
      <w:r>
        <w:br w:type="column"/>
      </w:r>
      <w:r>
        <w:rPr>
          <w:rFonts w:ascii="Arial"/>
          <w:b/>
          <w:sz w:val="24"/>
        </w:rPr>
        <w:t>Se observa/n</w:t>
      </w:r>
      <w:r>
        <w:rPr>
          <w:rFonts w:ascii="Arial"/>
          <w:b/>
          <w:spacing w:val="-64"/>
          <w:sz w:val="24"/>
        </w:rPr>
        <w:t xml:space="preserve"> </w:t>
      </w:r>
      <w:r>
        <w:rPr>
          <w:rFonts w:ascii="Arial"/>
          <w:b/>
          <w:sz w:val="24"/>
        </w:rPr>
        <w:t>Se</w:t>
      </w:r>
      <w:r>
        <w:rPr>
          <w:rFonts w:ascii="Arial"/>
          <w:b/>
          <w:spacing w:val="-13"/>
          <w:sz w:val="24"/>
        </w:rPr>
        <w:t xml:space="preserve"> </w:t>
      </w:r>
      <w:r>
        <w:rPr>
          <w:rFonts w:ascii="Arial"/>
          <w:b/>
          <w:sz w:val="24"/>
        </w:rPr>
        <w:t>rechaza/n</w:t>
      </w:r>
    </w:p>
    <w:p w14:paraId="10AF2A20" w14:textId="77777777" w:rsidR="00A415BA" w:rsidRDefault="00A415BA">
      <w:pPr>
        <w:spacing w:line="316" w:lineRule="auto"/>
        <w:rPr>
          <w:rFonts w:ascii="Arial"/>
          <w:sz w:val="24"/>
        </w:rPr>
        <w:sectPr w:rsidR="00A415BA">
          <w:type w:val="continuous"/>
          <w:pgSz w:w="11910" w:h="16840"/>
          <w:pgMar w:top="1320" w:right="960" w:bottom="280" w:left="1600" w:header="720" w:footer="720" w:gutter="0"/>
          <w:cols w:num="2" w:space="720" w:equalWidth="0">
            <w:col w:w="3116" w:space="48"/>
            <w:col w:w="6186"/>
          </w:cols>
        </w:sectPr>
      </w:pPr>
    </w:p>
    <w:p w14:paraId="2AEFBA35" w14:textId="77777777" w:rsidR="00A415BA" w:rsidRDefault="00F96E38">
      <w:pPr>
        <w:pStyle w:val="Ttulo21"/>
        <w:spacing w:before="191"/>
        <w:ind w:left="781"/>
      </w:pPr>
      <w:r>
        <w:t>El/los</w:t>
      </w:r>
      <w:r>
        <w:rPr>
          <w:spacing w:val="62"/>
        </w:rPr>
        <w:t xml:space="preserve"> </w:t>
      </w:r>
      <w:r>
        <w:t>producto/s:………………………………………………..</w:t>
      </w:r>
    </w:p>
    <w:p w14:paraId="49C76004" w14:textId="77777777" w:rsidR="00A415BA" w:rsidRDefault="00A415BA">
      <w:pPr>
        <w:pStyle w:val="Textoindependiente"/>
        <w:spacing w:before="4"/>
        <w:rPr>
          <w:rFonts w:ascii="Arial"/>
          <w:b/>
          <w:sz w:val="36"/>
        </w:rPr>
      </w:pPr>
    </w:p>
    <w:p w14:paraId="00BB4E5A" w14:textId="77777777" w:rsidR="00A415BA" w:rsidRDefault="00F96E38">
      <w:pPr>
        <w:ind w:left="781"/>
        <w:rPr>
          <w:rFonts w:ascii="Arial"/>
          <w:b/>
          <w:sz w:val="24"/>
        </w:rPr>
      </w:pPr>
      <w:r>
        <w:rPr>
          <w:rFonts w:ascii="Arial"/>
          <w:b/>
          <w:sz w:val="24"/>
        </w:rPr>
        <w:t>Suministrado/s</w:t>
      </w:r>
      <w:r>
        <w:rPr>
          <w:rFonts w:ascii="Arial"/>
          <w:b/>
          <w:spacing w:val="64"/>
          <w:sz w:val="24"/>
        </w:rPr>
        <w:t xml:space="preserve"> </w:t>
      </w:r>
      <w:r>
        <w:rPr>
          <w:rFonts w:ascii="Arial"/>
          <w:b/>
          <w:sz w:val="24"/>
        </w:rPr>
        <w:t>por</w:t>
      </w:r>
      <w:r>
        <w:rPr>
          <w:rFonts w:ascii="Arial"/>
          <w:b/>
          <w:spacing w:val="-4"/>
          <w:sz w:val="24"/>
        </w:rPr>
        <w:t xml:space="preserve"> </w:t>
      </w:r>
      <w:r>
        <w:rPr>
          <w:rFonts w:ascii="Arial"/>
          <w:b/>
          <w:sz w:val="24"/>
        </w:rPr>
        <w:t>el</w:t>
      </w:r>
      <w:r>
        <w:rPr>
          <w:rFonts w:ascii="Arial"/>
          <w:b/>
          <w:spacing w:val="-1"/>
          <w:sz w:val="24"/>
        </w:rPr>
        <w:t xml:space="preserve"> </w:t>
      </w:r>
      <w:r>
        <w:rPr>
          <w:rFonts w:ascii="Arial"/>
          <w:b/>
          <w:sz w:val="24"/>
        </w:rPr>
        <w:t>proveedor</w:t>
      </w:r>
      <w:r>
        <w:rPr>
          <w:rFonts w:ascii="Arial"/>
          <w:b/>
          <w:spacing w:val="-2"/>
          <w:sz w:val="24"/>
        </w:rPr>
        <w:t xml:space="preserve"> </w:t>
      </w:r>
      <w:r>
        <w:rPr>
          <w:rFonts w:ascii="Arial"/>
          <w:b/>
          <w:sz w:val="24"/>
        </w:rPr>
        <w:t>del</w:t>
      </w:r>
      <w:r>
        <w:rPr>
          <w:rFonts w:ascii="Arial"/>
          <w:b/>
          <w:spacing w:val="2"/>
          <w:sz w:val="24"/>
        </w:rPr>
        <w:t xml:space="preserve"> </w:t>
      </w:r>
      <w:r>
        <w:rPr>
          <w:rFonts w:ascii="Arial"/>
          <w:b/>
          <w:sz w:val="24"/>
        </w:rPr>
        <w:t>Organismo:</w:t>
      </w:r>
    </w:p>
    <w:p w14:paraId="2CB97E74" w14:textId="77777777" w:rsidR="00A415BA" w:rsidRDefault="00A415BA">
      <w:pPr>
        <w:pStyle w:val="Textoindependiente"/>
        <w:rPr>
          <w:rFonts w:ascii="Arial"/>
          <w:b/>
        </w:rPr>
      </w:pPr>
    </w:p>
    <w:p w14:paraId="633504FA" w14:textId="77777777" w:rsidR="00A415BA" w:rsidRDefault="00F96E38">
      <w:pPr>
        <w:pStyle w:val="Ttulo21"/>
        <w:ind w:left="781"/>
      </w:pPr>
      <w:r>
        <w:t>………………………………………………………………………</w:t>
      </w:r>
    </w:p>
    <w:p w14:paraId="040CD230" w14:textId="77777777" w:rsidR="00A415BA" w:rsidRDefault="00A415BA">
      <w:pPr>
        <w:pStyle w:val="Textoindependiente"/>
        <w:spacing w:before="3"/>
        <w:rPr>
          <w:rFonts w:ascii="Arial"/>
          <w:b/>
          <w:sz w:val="36"/>
        </w:rPr>
      </w:pPr>
    </w:p>
    <w:p w14:paraId="7AE831AF" w14:textId="77777777" w:rsidR="00A415BA" w:rsidRDefault="00F96E38">
      <w:pPr>
        <w:spacing w:line="480" w:lineRule="auto"/>
        <w:ind w:left="781" w:right="1535"/>
        <w:rPr>
          <w:rFonts w:ascii="Arial" w:hAnsi="Arial"/>
          <w:b/>
          <w:sz w:val="24"/>
        </w:rPr>
      </w:pPr>
      <w:r>
        <w:rPr>
          <w:rFonts w:ascii="Arial" w:hAnsi="Arial"/>
          <w:b/>
          <w:sz w:val="24"/>
        </w:rPr>
        <w:t>Por no encontrarse dentro de los parámetros de aceptación</w:t>
      </w:r>
      <w:r>
        <w:rPr>
          <w:rFonts w:ascii="Arial" w:hAnsi="Arial"/>
          <w:b/>
          <w:spacing w:val="1"/>
          <w:sz w:val="24"/>
        </w:rPr>
        <w:t xml:space="preserve"> </w:t>
      </w:r>
      <w:r>
        <w:rPr>
          <w:rFonts w:ascii="Arial" w:hAnsi="Arial"/>
          <w:b/>
          <w:sz w:val="24"/>
        </w:rPr>
        <w:t>estipulados en los procedimientos de compras ( establecer</w:t>
      </w:r>
      <w:r>
        <w:rPr>
          <w:rFonts w:ascii="Arial" w:hAnsi="Arial"/>
          <w:b/>
          <w:spacing w:val="1"/>
          <w:sz w:val="24"/>
        </w:rPr>
        <w:t xml:space="preserve"> </w:t>
      </w:r>
      <w:r>
        <w:rPr>
          <w:rFonts w:ascii="Arial" w:hAnsi="Arial"/>
          <w:b/>
          <w:sz w:val="24"/>
        </w:rPr>
        <w:t>motivo):………………………………………………………………….</w:t>
      </w:r>
    </w:p>
    <w:p w14:paraId="38C6F3E5" w14:textId="77777777" w:rsidR="00A415BA" w:rsidRDefault="00A415BA">
      <w:pPr>
        <w:pStyle w:val="Textoindependiente"/>
        <w:rPr>
          <w:rFonts w:ascii="Arial"/>
          <w:b/>
          <w:sz w:val="26"/>
        </w:rPr>
      </w:pPr>
    </w:p>
    <w:p w14:paraId="438772A1" w14:textId="77777777" w:rsidR="00A415BA" w:rsidRDefault="00A415BA">
      <w:pPr>
        <w:pStyle w:val="Textoindependiente"/>
        <w:rPr>
          <w:rFonts w:ascii="Arial"/>
          <w:b/>
          <w:sz w:val="26"/>
        </w:rPr>
      </w:pPr>
    </w:p>
    <w:p w14:paraId="3E456D8B" w14:textId="77777777" w:rsidR="00A415BA" w:rsidRDefault="00A415BA">
      <w:pPr>
        <w:pStyle w:val="Textoindependiente"/>
        <w:rPr>
          <w:rFonts w:ascii="Arial"/>
          <w:b/>
          <w:sz w:val="26"/>
        </w:rPr>
      </w:pPr>
    </w:p>
    <w:p w14:paraId="08884C49" w14:textId="77777777" w:rsidR="00A415BA" w:rsidRDefault="00A415BA">
      <w:pPr>
        <w:pStyle w:val="Textoindependiente"/>
        <w:rPr>
          <w:rFonts w:ascii="Arial"/>
          <w:b/>
          <w:sz w:val="26"/>
        </w:rPr>
      </w:pPr>
    </w:p>
    <w:p w14:paraId="6FE33760" w14:textId="77777777" w:rsidR="00A415BA" w:rsidRDefault="00A415BA">
      <w:pPr>
        <w:pStyle w:val="Textoindependiente"/>
        <w:rPr>
          <w:rFonts w:ascii="Arial"/>
          <w:b/>
          <w:sz w:val="26"/>
        </w:rPr>
      </w:pPr>
    </w:p>
    <w:p w14:paraId="7AD05A2E" w14:textId="77777777" w:rsidR="00A415BA" w:rsidRDefault="00A415BA">
      <w:pPr>
        <w:pStyle w:val="Textoindependiente"/>
        <w:rPr>
          <w:rFonts w:ascii="Arial"/>
          <w:b/>
          <w:sz w:val="26"/>
        </w:rPr>
      </w:pPr>
    </w:p>
    <w:p w14:paraId="26207DBD" w14:textId="77777777" w:rsidR="00A415BA" w:rsidRDefault="00F96E38">
      <w:pPr>
        <w:pStyle w:val="Ttulo21"/>
        <w:spacing w:before="182" w:line="319" w:lineRule="auto"/>
        <w:ind w:left="776" w:right="2822"/>
      </w:pPr>
      <w:r>
        <w:t>…………………………………………………………….</w:t>
      </w:r>
      <w:r>
        <w:rPr>
          <w:spacing w:val="1"/>
        </w:rPr>
        <w:t xml:space="preserve"> </w:t>
      </w:r>
      <w:r>
        <w:t>Firma de</w:t>
      </w:r>
      <w:r>
        <w:rPr>
          <w:spacing w:val="-2"/>
        </w:rPr>
        <w:t xml:space="preserve"> </w:t>
      </w:r>
      <w:r>
        <w:t>funcionario</w:t>
      </w:r>
      <w:r>
        <w:rPr>
          <w:spacing w:val="-4"/>
        </w:rPr>
        <w:t xml:space="preserve"> </w:t>
      </w:r>
      <w:r>
        <w:t>responsable</w:t>
      </w:r>
      <w:r>
        <w:rPr>
          <w:spacing w:val="-2"/>
        </w:rPr>
        <w:t xml:space="preserve"> </w:t>
      </w:r>
      <w:r>
        <w:t>de</w:t>
      </w:r>
      <w:r>
        <w:rPr>
          <w:spacing w:val="-6"/>
        </w:rPr>
        <w:t xml:space="preserve"> </w:t>
      </w:r>
      <w:r>
        <w:t>la</w:t>
      </w:r>
      <w:r>
        <w:rPr>
          <w:spacing w:val="-3"/>
        </w:rPr>
        <w:t xml:space="preserve"> </w:t>
      </w:r>
      <w:r>
        <w:t>recepción:</w:t>
      </w:r>
    </w:p>
    <w:p w14:paraId="47848C35" w14:textId="77777777" w:rsidR="00A415BA" w:rsidRDefault="00A415BA">
      <w:pPr>
        <w:pStyle w:val="Textoindependiente"/>
        <w:spacing w:before="9"/>
        <w:rPr>
          <w:rFonts w:ascii="Arial"/>
          <w:b/>
          <w:sz w:val="31"/>
        </w:rPr>
      </w:pPr>
    </w:p>
    <w:p w14:paraId="4303B135" w14:textId="77777777" w:rsidR="00A415BA" w:rsidRDefault="00F96E38">
      <w:pPr>
        <w:spacing w:before="1"/>
        <w:ind w:left="776"/>
        <w:rPr>
          <w:rFonts w:ascii="Arial" w:hAnsi="Arial"/>
          <w:b/>
          <w:sz w:val="24"/>
        </w:rPr>
      </w:pPr>
      <w:r>
        <w:rPr>
          <w:rFonts w:ascii="Arial" w:hAnsi="Arial"/>
          <w:b/>
          <w:sz w:val="24"/>
        </w:rPr>
        <w:t>Aclaración</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firma…………………………………..</w:t>
      </w:r>
    </w:p>
    <w:p w14:paraId="7FB223EE" w14:textId="77777777" w:rsidR="00A415BA" w:rsidRDefault="00F96E38">
      <w:pPr>
        <w:pStyle w:val="Ttulo21"/>
        <w:spacing w:before="88"/>
        <w:ind w:left="776"/>
      </w:pPr>
      <w:r>
        <w:t>Nº</w:t>
      </w:r>
      <w:r>
        <w:rPr>
          <w:spacing w:val="-1"/>
        </w:rPr>
        <w:t xml:space="preserve"> </w:t>
      </w:r>
      <w:r>
        <w:t>de</w:t>
      </w:r>
      <w:r>
        <w:rPr>
          <w:spacing w:val="-1"/>
        </w:rPr>
        <w:t xml:space="preserve"> </w:t>
      </w:r>
      <w:r>
        <w:t>cobro…………………………………………….</w:t>
      </w:r>
    </w:p>
    <w:p w14:paraId="70194DF4" w14:textId="77777777" w:rsidR="00A415BA" w:rsidRDefault="00A415BA">
      <w:pPr>
        <w:pStyle w:val="Textoindependiente"/>
        <w:rPr>
          <w:rFonts w:ascii="Arial"/>
          <w:b/>
          <w:sz w:val="26"/>
        </w:rPr>
      </w:pPr>
    </w:p>
    <w:p w14:paraId="15D08A72" w14:textId="77777777" w:rsidR="00A415BA" w:rsidRDefault="00A415BA">
      <w:pPr>
        <w:pStyle w:val="Textoindependiente"/>
        <w:spacing w:before="1"/>
        <w:rPr>
          <w:rFonts w:ascii="Arial"/>
          <w:b/>
        </w:rPr>
      </w:pPr>
    </w:p>
    <w:p w14:paraId="7C5BF42D" w14:textId="77777777" w:rsidR="00A415BA" w:rsidRDefault="00F96E38">
      <w:pPr>
        <w:ind w:left="776" w:right="2900"/>
        <w:rPr>
          <w:rFonts w:ascii="Arial" w:hAnsi="Arial"/>
          <w:b/>
          <w:sz w:val="24"/>
        </w:rPr>
      </w:pPr>
      <w:r>
        <w:rPr>
          <w:rFonts w:ascii="Arial" w:hAnsi="Arial"/>
          <w:b/>
          <w:sz w:val="24"/>
        </w:rPr>
        <w:t>……………………………………………………………..</w:t>
      </w:r>
      <w:r>
        <w:rPr>
          <w:rFonts w:ascii="Arial" w:hAnsi="Arial"/>
          <w:b/>
          <w:spacing w:val="-64"/>
          <w:sz w:val="24"/>
        </w:rPr>
        <w:t xml:space="preserve"> </w:t>
      </w:r>
      <w:r>
        <w:rPr>
          <w:rFonts w:ascii="Arial" w:hAnsi="Arial"/>
          <w:b/>
          <w:sz w:val="24"/>
        </w:rPr>
        <w:t>Firma Responsable</w:t>
      </w:r>
      <w:r>
        <w:rPr>
          <w:rFonts w:ascii="Arial" w:hAnsi="Arial"/>
          <w:b/>
          <w:spacing w:val="-2"/>
          <w:sz w:val="24"/>
        </w:rPr>
        <w:t xml:space="preserve"> </w:t>
      </w:r>
      <w:r>
        <w:rPr>
          <w:rFonts w:ascii="Arial" w:hAnsi="Arial"/>
          <w:b/>
          <w:sz w:val="24"/>
        </w:rPr>
        <w:t>del</w:t>
      </w:r>
      <w:r>
        <w:rPr>
          <w:rFonts w:ascii="Arial" w:hAnsi="Arial"/>
          <w:b/>
          <w:spacing w:val="-3"/>
          <w:sz w:val="24"/>
        </w:rPr>
        <w:t xml:space="preserve"> </w:t>
      </w:r>
      <w:r>
        <w:rPr>
          <w:rFonts w:ascii="Arial" w:hAnsi="Arial"/>
          <w:b/>
          <w:sz w:val="24"/>
        </w:rPr>
        <w:t>proveedor</w:t>
      </w:r>
    </w:p>
    <w:p w14:paraId="6EB36E76" w14:textId="77777777" w:rsidR="00A415BA" w:rsidRDefault="00A415BA">
      <w:pPr>
        <w:pStyle w:val="Textoindependiente"/>
        <w:rPr>
          <w:rFonts w:ascii="Arial"/>
          <w:b/>
        </w:rPr>
      </w:pPr>
    </w:p>
    <w:p w14:paraId="74A1987B" w14:textId="77777777" w:rsidR="00A415BA" w:rsidRDefault="00F96E38">
      <w:pPr>
        <w:pStyle w:val="Ttulo21"/>
        <w:spacing w:before="1"/>
        <w:ind w:left="776"/>
      </w:pPr>
      <w:r>
        <w:t>Aclaración</w:t>
      </w:r>
      <w:r>
        <w:rPr>
          <w:spacing w:val="-1"/>
        </w:rPr>
        <w:t xml:space="preserve"> </w:t>
      </w:r>
      <w:r>
        <w:t>de firma:…………………………………….</w:t>
      </w:r>
    </w:p>
    <w:p w14:paraId="76638B02" w14:textId="77777777" w:rsidR="00A415BA" w:rsidRDefault="00A415BA">
      <w:pPr>
        <w:pStyle w:val="Textoindependiente"/>
        <w:spacing w:before="11"/>
        <w:rPr>
          <w:rFonts w:ascii="Arial"/>
          <w:b/>
          <w:sz w:val="23"/>
        </w:rPr>
      </w:pPr>
    </w:p>
    <w:p w14:paraId="63D8D452" w14:textId="77777777" w:rsidR="00A415BA" w:rsidRDefault="00F96E38">
      <w:pPr>
        <w:ind w:left="776"/>
        <w:rPr>
          <w:rFonts w:ascii="Arial" w:hAnsi="Arial"/>
          <w:b/>
          <w:sz w:val="24"/>
        </w:rPr>
      </w:pPr>
      <w:r>
        <w:rPr>
          <w:rFonts w:ascii="Arial" w:hAnsi="Arial"/>
          <w:b/>
          <w:sz w:val="24"/>
        </w:rPr>
        <w:t>C.I: ……………………………………………..</w:t>
      </w:r>
    </w:p>
    <w:p w14:paraId="10562CBA" w14:textId="77777777" w:rsidR="00D85AFF" w:rsidRDefault="00D85AFF">
      <w:pPr>
        <w:ind w:left="776"/>
        <w:rPr>
          <w:rFonts w:ascii="Arial" w:hAnsi="Arial"/>
          <w:b/>
          <w:sz w:val="24"/>
        </w:rPr>
      </w:pPr>
    </w:p>
    <w:p w14:paraId="54FE945D" w14:textId="77777777" w:rsidR="00D85AFF" w:rsidRDefault="00D85AFF">
      <w:pPr>
        <w:ind w:left="776"/>
        <w:rPr>
          <w:rFonts w:ascii="Arial" w:hAnsi="Arial"/>
          <w:b/>
          <w:sz w:val="24"/>
        </w:rPr>
      </w:pPr>
    </w:p>
    <w:p w14:paraId="458EA7D9" w14:textId="77777777" w:rsidR="00D85AFF" w:rsidRDefault="00D85AFF">
      <w:pPr>
        <w:ind w:left="776"/>
        <w:rPr>
          <w:rFonts w:ascii="Arial" w:hAnsi="Arial"/>
          <w:b/>
          <w:sz w:val="24"/>
        </w:rPr>
      </w:pPr>
    </w:p>
    <w:p w14:paraId="0CCA1789" w14:textId="77777777" w:rsidR="00D85AFF" w:rsidRDefault="00D85AFF">
      <w:pPr>
        <w:ind w:left="776"/>
        <w:rPr>
          <w:rFonts w:ascii="Arial" w:hAnsi="Arial"/>
          <w:b/>
          <w:sz w:val="24"/>
        </w:rPr>
      </w:pPr>
    </w:p>
    <w:p w14:paraId="3FF5A53B" w14:textId="77777777" w:rsidR="00D85AFF" w:rsidRDefault="00D85AFF">
      <w:pPr>
        <w:ind w:left="776"/>
        <w:rPr>
          <w:rFonts w:ascii="Arial" w:hAnsi="Arial"/>
          <w:b/>
          <w:sz w:val="24"/>
        </w:rPr>
      </w:pPr>
    </w:p>
    <w:p w14:paraId="4DD0A6B1" w14:textId="77777777" w:rsidR="00D85AFF" w:rsidRDefault="00D85AFF">
      <w:pPr>
        <w:ind w:left="776"/>
        <w:rPr>
          <w:rFonts w:ascii="Arial" w:hAnsi="Arial"/>
          <w:b/>
          <w:sz w:val="24"/>
        </w:rPr>
      </w:pPr>
    </w:p>
    <w:p w14:paraId="5897C178" w14:textId="77777777" w:rsidR="00D85AFF" w:rsidRPr="00D85AFF" w:rsidRDefault="00D85AFF" w:rsidP="00D85AFF">
      <w:pPr>
        <w:ind w:left="776"/>
        <w:jc w:val="center"/>
        <w:rPr>
          <w:rFonts w:ascii="Arial" w:hAnsi="Arial"/>
          <w:b/>
          <w:sz w:val="24"/>
          <w:u w:val="single"/>
        </w:rPr>
      </w:pPr>
      <w:r w:rsidRPr="00D85AFF">
        <w:rPr>
          <w:rFonts w:ascii="Arial" w:hAnsi="Arial"/>
          <w:b/>
          <w:sz w:val="24"/>
          <w:u w:val="single"/>
        </w:rPr>
        <w:lastRenderedPageBreak/>
        <w:t>ANEXO III</w:t>
      </w:r>
    </w:p>
    <w:p w14:paraId="50E60B62" w14:textId="77777777" w:rsidR="00D85AFF" w:rsidRPr="00D85AFF" w:rsidRDefault="00D85AFF" w:rsidP="00D85AFF">
      <w:pPr>
        <w:ind w:left="776"/>
        <w:jc w:val="center"/>
        <w:rPr>
          <w:rFonts w:ascii="Arial" w:hAnsi="Arial"/>
          <w:b/>
          <w:sz w:val="24"/>
        </w:rPr>
      </w:pPr>
    </w:p>
    <w:p w14:paraId="244F92EF" w14:textId="77777777" w:rsidR="00D85AFF" w:rsidRPr="00D85AFF" w:rsidRDefault="00D85AFF" w:rsidP="00D85AFF">
      <w:pPr>
        <w:ind w:left="776"/>
        <w:jc w:val="center"/>
        <w:rPr>
          <w:rFonts w:ascii="Arial" w:hAnsi="Arial"/>
          <w:b/>
          <w:sz w:val="24"/>
          <w:u w:val="single"/>
        </w:rPr>
      </w:pPr>
      <w:r w:rsidRPr="00D85AFF">
        <w:rPr>
          <w:rFonts w:ascii="Arial" w:hAnsi="Arial"/>
          <w:b/>
          <w:sz w:val="24"/>
          <w:u w:val="single"/>
        </w:rPr>
        <w:t>CUADRO DE COTIZACIÓN</w:t>
      </w:r>
    </w:p>
    <w:p w14:paraId="1BC4969F" w14:textId="77777777" w:rsidR="00D85AFF" w:rsidRPr="00D85AFF" w:rsidRDefault="00D85AFF" w:rsidP="00D85AFF">
      <w:pPr>
        <w:ind w:left="776"/>
        <w:jc w:val="center"/>
        <w:rPr>
          <w:rFonts w:ascii="Arial" w:hAnsi="Arial"/>
          <w:b/>
          <w:sz w:val="24"/>
          <w:u w:val="single"/>
        </w:rPr>
      </w:pPr>
    </w:p>
    <w:p w14:paraId="5FD3034A" w14:textId="77777777" w:rsidR="00D85AFF" w:rsidRPr="00D85AFF" w:rsidRDefault="00D85AFF" w:rsidP="00D85AFF">
      <w:pPr>
        <w:ind w:left="776"/>
        <w:rPr>
          <w:rFonts w:ascii="Arial" w:hAnsi="Arial"/>
          <w:b/>
          <w:sz w:val="24"/>
          <w:u w:val="single"/>
        </w:rPr>
      </w:pPr>
    </w:p>
    <w:tbl>
      <w:tblPr>
        <w:tblStyle w:val="Tablaconcuadrcula"/>
        <w:tblW w:w="0" w:type="auto"/>
        <w:tblInd w:w="1082" w:type="dxa"/>
        <w:tblLook w:val="04A0" w:firstRow="1" w:lastRow="0" w:firstColumn="1" w:lastColumn="0" w:noHBand="0" w:noVBand="1"/>
      </w:tblPr>
      <w:tblGrid>
        <w:gridCol w:w="5492"/>
        <w:gridCol w:w="2766"/>
      </w:tblGrid>
      <w:tr w:rsidR="00D85AFF" w:rsidRPr="00D85AFF" w14:paraId="148140E8" w14:textId="77777777" w:rsidTr="00D85AFF">
        <w:trPr>
          <w:trHeight w:val="897"/>
        </w:trPr>
        <w:tc>
          <w:tcPr>
            <w:tcW w:w="5718" w:type="dxa"/>
          </w:tcPr>
          <w:p w14:paraId="3D320A32" w14:textId="77777777" w:rsidR="00D85AFF" w:rsidRPr="00D85AFF" w:rsidRDefault="00D85AFF" w:rsidP="00D85AFF">
            <w:pPr>
              <w:ind w:left="776"/>
              <w:rPr>
                <w:rFonts w:ascii="Arial" w:hAnsi="Arial"/>
                <w:b/>
                <w:sz w:val="24"/>
                <w:u w:val="single"/>
              </w:rPr>
            </w:pPr>
          </w:p>
          <w:p w14:paraId="43BDF19C" w14:textId="77777777" w:rsidR="00D85AFF" w:rsidRPr="00D85AFF" w:rsidRDefault="00D85AFF" w:rsidP="00D85AFF">
            <w:pPr>
              <w:ind w:left="776"/>
              <w:rPr>
                <w:rFonts w:ascii="Arial" w:hAnsi="Arial"/>
                <w:b/>
                <w:sz w:val="24"/>
                <w:u w:val="single"/>
              </w:rPr>
            </w:pPr>
            <w:r w:rsidRPr="00D85AFF">
              <w:rPr>
                <w:rFonts w:ascii="Arial" w:hAnsi="Arial"/>
                <w:b/>
                <w:sz w:val="24"/>
                <w:u w:val="single"/>
              </w:rPr>
              <w:t>ÍTEM 1</w:t>
            </w:r>
            <w:r w:rsidRPr="00D85AFF">
              <w:rPr>
                <w:rFonts w:ascii="Arial" w:hAnsi="Arial"/>
                <w:b/>
                <w:sz w:val="24"/>
              </w:rPr>
              <w:t>: CANASTA DE FRUTAS Y HORTALIZAS</w:t>
            </w:r>
          </w:p>
        </w:tc>
        <w:tc>
          <w:tcPr>
            <w:tcW w:w="2766" w:type="dxa"/>
          </w:tcPr>
          <w:p w14:paraId="68EAD884" w14:textId="77777777"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14:paraId="18C5DE69" w14:textId="77777777" w:rsidTr="00D85AFF">
        <w:trPr>
          <w:trHeight w:val="560"/>
        </w:trPr>
        <w:tc>
          <w:tcPr>
            <w:tcW w:w="5718" w:type="dxa"/>
          </w:tcPr>
          <w:p w14:paraId="3DA3CEE9" w14:textId="77777777" w:rsidR="00D85AFF" w:rsidRPr="00D85AFF" w:rsidRDefault="00D85AFF" w:rsidP="00D85AFF">
            <w:pPr>
              <w:ind w:left="776"/>
              <w:rPr>
                <w:rFonts w:ascii="Arial" w:hAnsi="Arial"/>
                <w:b/>
                <w:sz w:val="24"/>
                <w:u w:val="single"/>
              </w:rPr>
            </w:pPr>
          </w:p>
        </w:tc>
        <w:tc>
          <w:tcPr>
            <w:tcW w:w="2766" w:type="dxa"/>
          </w:tcPr>
          <w:p w14:paraId="50459730" w14:textId="77777777" w:rsidR="00D85AFF" w:rsidRPr="00D85AFF" w:rsidRDefault="00D85AFF" w:rsidP="00D85AFF">
            <w:pPr>
              <w:ind w:left="776"/>
              <w:rPr>
                <w:rFonts w:ascii="Arial" w:hAnsi="Arial"/>
                <w:b/>
                <w:sz w:val="24"/>
                <w:u w:val="single"/>
              </w:rPr>
            </w:pPr>
          </w:p>
        </w:tc>
      </w:tr>
      <w:tr w:rsidR="00D85AFF" w:rsidRPr="00D85AFF" w14:paraId="55F389EB" w14:textId="77777777" w:rsidTr="00D85AFF">
        <w:trPr>
          <w:trHeight w:val="1125"/>
        </w:trPr>
        <w:tc>
          <w:tcPr>
            <w:tcW w:w="5718" w:type="dxa"/>
          </w:tcPr>
          <w:p w14:paraId="79F2310A" w14:textId="77777777" w:rsidR="00D85AFF" w:rsidRPr="00D85AFF" w:rsidRDefault="00D85AFF" w:rsidP="00D85AFF">
            <w:pPr>
              <w:ind w:left="776"/>
              <w:rPr>
                <w:rFonts w:ascii="Arial" w:hAnsi="Arial"/>
                <w:b/>
                <w:sz w:val="24"/>
                <w:u w:val="single"/>
              </w:rPr>
            </w:pPr>
          </w:p>
          <w:p w14:paraId="5B505719" w14:textId="77777777" w:rsidR="00D85AFF" w:rsidRPr="00D85AFF" w:rsidRDefault="00D85AFF" w:rsidP="00D85AFF">
            <w:pPr>
              <w:ind w:left="776"/>
              <w:rPr>
                <w:rFonts w:ascii="Arial" w:hAnsi="Arial"/>
                <w:b/>
                <w:sz w:val="24"/>
                <w:u w:val="single"/>
              </w:rPr>
            </w:pPr>
            <w:r w:rsidRPr="00D85AFF">
              <w:rPr>
                <w:rFonts w:ascii="Arial" w:hAnsi="Arial"/>
                <w:b/>
                <w:sz w:val="24"/>
                <w:u w:val="single"/>
              </w:rPr>
              <w:t>TEM 2</w:t>
            </w:r>
            <w:r w:rsidRPr="00D85AFF">
              <w:rPr>
                <w:rFonts w:ascii="Arial" w:hAnsi="Arial"/>
                <w:b/>
                <w:sz w:val="24"/>
              </w:rPr>
              <w:t>: HUEVOS DE GALLINA</w:t>
            </w:r>
          </w:p>
        </w:tc>
        <w:tc>
          <w:tcPr>
            <w:tcW w:w="2766" w:type="dxa"/>
          </w:tcPr>
          <w:p w14:paraId="342A4DB3" w14:textId="77777777"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14:paraId="2D4E0D4E" w14:textId="77777777" w:rsidTr="00D85AFF">
        <w:trPr>
          <w:trHeight w:val="678"/>
        </w:trPr>
        <w:tc>
          <w:tcPr>
            <w:tcW w:w="5718" w:type="dxa"/>
          </w:tcPr>
          <w:p w14:paraId="7AFED78E" w14:textId="77777777" w:rsidR="00D85AFF" w:rsidRPr="00D85AFF" w:rsidRDefault="00D85AFF" w:rsidP="00D85AFF">
            <w:pPr>
              <w:ind w:left="776"/>
              <w:rPr>
                <w:rFonts w:ascii="Arial" w:hAnsi="Arial"/>
                <w:b/>
                <w:sz w:val="24"/>
              </w:rPr>
            </w:pPr>
          </w:p>
        </w:tc>
        <w:tc>
          <w:tcPr>
            <w:tcW w:w="2766" w:type="dxa"/>
          </w:tcPr>
          <w:p w14:paraId="1DA064F7" w14:textId="77777777" w:rsidR="00D85AFF" w:rsidRPr="00D85AFF" w:rsidRDefault="00D85AFF" w:rsidP="00D85AFF">
            <w:pPr>
              <w:ind w:left="776"/>
              <w:rPr>
                <w:rFonts w:ascii="Arial" w:hAnsi="Arial"/>
                <w:b/>
                <w:sz w:val="24"/>
                <w:u w:val="single"/>
              </w:rPr>
            </w:pPr>
          </w:p>
        </w:tc>
      </w:tr>
    </w:tbl>
    <w:p w14:paraId="26613E4E" w14:textId="77777777" w:rsidR="00D85AFF" w:rsidRPr="00D85AFF" w:rsidRDefault="00D85AFF" w:rsidP="00D85AFF">
      <w:pPr>
        <w:ind w:left="776"/>
        <w:rPr>
          <w:rFonts w:ascii="Arial" w:hAnsi="Arial"/>
          <w:b/>
          <w:sz w:val="24"/>
          <w:u w:val="single"/>
        </w:rPr>
      </w:pPr>
    </w:p>
    <w:p w14:paraId="7BA00F6C" w14:textId="77777777" w:rsidR="00D85AFF" w:rsidRDefault="00D85AFF">
      <w:pPr>
        <w:ind w:left="776"/>
        <w:rPr>
          <w:rFonts w:ascii="Arial" w:hAnsi="Arial"/>
          <w:b/>
          <w:sz w:val="24"/>
        </w:rPr>
      </w:pPr>
    </w:p>
    <w:sectPr w:rsidR="00D85AFF" w:rsidSect="00A415BA">
      <w:type w:val="continuous"/>
      <w:pgSz w:w="11910" w:h="16840"/>
      <w:pgMar w:top="1320" w:right="9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EA"/>
    <w:multiLevelType w:val="hybridMultilevel"/>
    <w:tmpl w:val="4BCAF9A0"/>
    <w:lvl w:ilvl="0" w:tplc="90128170">
      <w:start w:val="10"/>
      <w:numFmt w:val="decimal"/>
      <w:lvlText w:val="%1)"/>
      <w:lvlJc w:val="left"/>
      <w:pPr>
        <w:ind w:left="1080" w:hanging="360"/>
      </w:pPr>
      <w:rPr>
        <w:rFonts w:ascii="Arial" w:eastAsia="Arial" w:hAnsi="Arial" w:cs="Arial" w:hint="default"/>
        <w:b/>
        <w:bCs/>
        <w:w w:val="99"/>
        <w:sz w:val="24"/>
        <w:szCs w:val="24"/>
      </w:rPr>
    </w:lvl>
    <w:lvl w:ilvl="1" w:tplc="380A0019" w:tentative="1">
      <w:start w:val="1"/>
      <w:numFmt w:val="lowerLetter"/>
      <w:lvlText w:val="%2."/>
      <w:lvlJc w:val="left"/>
      <w:pPr>
        <w:ind w:left="1492" w:hanging="360"/>
      </w:pPr>
    </w:lvl>
    <w:lvl w:ilvl="2" w:tplc="380A001B" w:tentative="1">
      <w:start w:val="1"/>
      <w:numFmt w:val="lowerRoman"/>
      <w:lvlText w:val="%3."/>
      <w:lvlJc w:val="right"/>
      <w:pPr>
        <w:ind w:left="2212" w:hanging="180"/>
      </w:pPr>
    </w:lvl>
    <w:lvl w:ilvl="3" w:tplc="380A000F" w:tentative="1">
      <w:start w:val="1"/>
      <w:numFmt w:val="decimal"/>
      <w:lvlText w:val="%4."/>
      <w:lvlJc w:val="left"/>
      <w:pPr>
        <w:ind w:left="2932" w:hanging="360"/>
      </w:pPr>
    </w:lvl>
    <w:lvl w:ilvl="4" w:tplc="380A0019" w:tentative="1">
      <w:start w:val="1"/>
      <w:numFmt w:val="lowerLetter"/>
      <w:lvlText w:val="%5."/>
      <w:lvlJc w:val="left"/>
      <w:pPr>
        <w:ind w:left="3652" w:hanging="360"/>
      </w:pPr>
    </w:lvl>
    <w:lvl w:ilvl="5" w:tplc="380A001B" w:tentative="1">
      <w:start w:val="1"/>
      <w:numFmt w:val="lowerRoman"/>
      <w:lvlText w:val="%6."/>
      <w:lvlJc w:val="right"/>
      <w:pPr>
        <w:ind w:left="4372" w:hanging="180"/>
      </w:pPr>
    </w:lvl>
    <w:lvl w:ilvl="6" w:tplc="380A000F" w:tentative="1">
      <w:start w:val="1"/>
      <w:numFmt w:val="decimal"/>
      <w:lvlText w:val="%7."/>
      <w:lvlJc w:val="left"/>
      <w:pPr>
        <w:ind w:left="5092" w:hanging="360"/>
      </w:pPr>
    </w:lvl>
    <w:lvl w:ilvl="7" w:tplc="380A0019" w:tentative="1">
      <w:start w:val="1"/>
      <w:numFmt w:val="lowerLetter"/>
      <w:lvlText w:val="%8."/>
      <w:lvlJc w:val="left"/>
      <w:pPr>
        <w:ind w:left="5812" w:hanging="360"/>
      </w:pPr>
    </w:lvl>
    <w:lvl w:ilvl="8" w:tplc="380A001B" w:tentative="1">
      <w:start w:val="1"/>
      <w:numFmt w:val="lowerRoman"/>
      <w:lvlText w:val="%9."/>
      <w:lvlJc w:val="right"/>
      <w:pPr>
        <w:ind w:left="6532" w:hanging="180"/>
      </w:pPr>
    </w:lvl>
  </w:abstractNum>
  <w:abstractNum w:abstractNumId="1" w15:restartNumberingAfterBreak="0">
    <w:nsid w:val="033113E8"/>
    <w:multiLevelType w:val="multilevel"/>
    <w:tmpl w:val="A04C2C7E"/>
    <w:lvl w:ilvl="0">
      <w:start w:val="19"/>
      <w:numFmt w:val="decimal"/>
      <w:lvlText w:val="%1"/>
      <w:lvlJc w:val="left"/>
      <w:pPr>
        <w:ind w:left="1424" w:hanging="615"/>
      </w:pPr>
      <w:rPr>
        <w:rFonts w:hint="default"/>
        <w:lang w:val="es-ES" w:eastAsia="en-US" w:bidi="ar-SA"/>
      </w:rPr>
    </w:lvl>
    <w:lvl w:ilvl="1">
      <w:start w:val="1"/>
      <w:numFmt w:val="decimal"/>
      <w:lvlText w:val="%1.%2)"/>
      <w:lvlJc w:val="left"/>
      <w:pPr>
        <w:ind w:left="1182" w:hanging="615"/>
      </w:pPr>
      <w:rPr>
        <w:rFonts w:ascii="Arial MT" w:eastAsia="Arial MT" w:hAnsi="Arial MT" w:cs="Arial MT" w:hint="default"/>
        <w:b/>
        <w:w w:val="99"/>
        <w:sz w:val="24"/>
        <w:szCs w:val="24"/>
        <w:lang w:val="es-ES" w:eastAsia="en-US" w:bidi="ar-SA"/>
      </w:rPr>
    </w:lvl>
    <w:lvl w:ilvl="2">
      <w:numFmt w:val="bullet"/>
      <w:lvlText w:val="•"/>
      <w:lvlJc w:val="left"/>
      <w:pPr>
        <w:ind w:left="3005" w:hanging="615"/>
      </w:pPr>
      <w:rPr>
        <w:rFonts w:hint="default"/>
        <w:lang w:val="es-ES" w:eastAsia="en-US" w:bidi="ar-SA"/>
      </w:rPr>
    </w:lvl>
    <w:lvl w:ilvl="3">
      <w:numFmt w:val="bullet"/>
      <w:lvlText w:val="•"/>
      <w:lvlJc w:val="left"/>
      <w:pPr>
        <w:ind w:left="3797" w:hanging="615"/>
      </w:pPr>
      <w:rPr>
        <w:rFonts w:hint="default"/>
        <w:lang w:val="es-ES" w:eastAsia="en-US" w:bidi="ar-SA"/>
      </w:rPr>
    </w:lvl>
    <w:lvl w:ilvl="4">
      <w:numFmt w:val="bullet"/>
      <w:lvlText w:val="•"/>
      <w:lvlJc w:val="left"/>
      <w:pPr>
        <w:ind w:left="4590" w:hanging="615"/>
      </w:pPr>
      <w:rPr>
        <w:rFonts w:hint="default"/>
        <w:lang w:val="es-ES" w:eastAsia="en-US" w:bidi="ar-SA"/>
      </w:rPr>
    </w:lvl>
    <w:lvl w:ilvl="5">
      <w:numFmt w:val="bullet"/>
      <w:lvlText w:val="•"/>
      <w:lvlJc w:val="left"/>
      <w:pPr>
        <w:ind w:left="5383" w:hanging="615"/>
      </w:pPr>
      <w:rPr>
        <w:rFonts w:hint="default"/>
        <w:lang w:val="es-ES" w:eastAsia="en-US" w:bidi="ar-SA"/>
      </w:rPr>
    </w:lvl>
    <w:lvl w:ilvl="6">
      <w:numFmt w:val="bullet"/>
      <w:lvlText w:val="•"/>
      <w:lvlJc w:val="left"/>
      <w:pPr>
        <w:ind w:left="6175" w:hanging="615"/>
      </w:pPr>
      <w:rPr>
        <w:rFonts w:hint="default"/>
        <w:lang w:val="es-ES" w:eastAsia="en-US" w:bidi="ar-SA"/>
      </w:rPr>
    </w:lvl>
    <w:lvl w:ilvl="7">
      <w:numFmt w:val="bullet"/>
      <w:lvlText w:val="•"/>
      <w:lvlJc w:val="left"/>
      <w:pPr>
        <w:ind w:left="6968" w:hanging="615"/>
      </w:pPr>
      <w:rPr>
        <w:rFonts w:hint="default"/>
        <w:lang w:val="es-ES" w:eastAsia="en-US" w:bidi="ar-SA"/>
      </w:rPr>
    </w:lvl>
    <w:lvl w:ilvl="8">
      <w:numFmt w:val="bullet"/>
      <w:lvlText w:val="•"/>
      <w:lvlJc w:val="left"/>
      <w:pPr>
        <w:ind w:left="7761" w:hanging="615"/>
      </w:pPr>
      <w:rPr>
        <w:rFonts w:hint="default"/>
        <w:lang w:val="es-ES" w:eastAsia="en-US" w:bidi="ar-SA"/>
      </w:rPr>
    </w:lvl>
  </w:abstractNum>
  <w:abstractNum w:abstractNumId="2" w15:restartNumberingAfterBreak="0">
    <w:nsid w:val="039B02C6"/>
    <w:multiLevelType w:val="hybridMultilevel"/>
    <w:tmpl w:val="4F90BF14"/>
    <w:lvl w:ilvl="0" w:tplc="F45CFB2C">
      <w:start w:val="1"/>
      <w:numFmt w:val="decimal"/>
      <w:lvlText w:val="(%1)"/>
      <w:lvlJc w:val="left"/>
      <w:pPr>
        <w:ind w:left="102" w:hanging="389"/>
      </w:pPr>
      <w:rPr>
        <w:rFonts w:ascii="Arial" w:eastAsia="Arial" w:hAnsi="Arial" w:cs="Arial" w:hint="default"/>
        <w:b/>
        <w:bCs/>
        <w:w w:val="99"/>
        <w:sz w:val="24"/>
        <w:szCs w:val="24"/>
        <w:lang w:val="es-ES" w:eastAsia="en-US" w:bidi="ar-SA"/>
      </w:rPr>
    </w:lvl>
    <w:lvl w:ilvl="1" w:tplc="86E20AD2">
      <w:numFmt w:val="bullet"/>
      <w:lvlText w:val="-"/>
      <w:lvlJc w:val="left"/>
      <w:pPr>
        <w:ind w:left="462" w:hanging="154"/>
      </w:pPr>
      <w:rPr>
        <w:rFonts w:ascii="Arial MT" w:eastAsia="Arial MT" w:hAnsi="Arial MT" w:cs="Arial MT" w:hint="default"/>
        <w:color w:val="000009"/>
        <w:w w:val="99"/>
        <w:sz w:val="24"/>
        <w:szCs w:val="24"/>
        <w:lang w:val="es-ES" w:eastAsia="en-US" w:bidi="ar-SA"/>
      </w:rPr>
    </w:lvl>
    <w:lvl w:ilvl="2" w:tplc="6D18A84E">
      <w:numFmt w:val="bullet"/>
      <w:lvlText w:val="•"/>
      <w:lvlJc w:val="left"/>
      <w:pPr>
        <w:ind w:left="1447" w:hanging="154"/>
      </w:pPr>
      <w:rPr>
        <w:rFonts w:hint="default"/>
        <w:lang w:val="es-ES" w:eastAsia="en-US" w:bidi="ar-SA"/>
      </w:rPr>
    </w:lvl>
    <w:lvl w:ilvl="3" w:tplc="600284C8">
      <w:numFmt w:val="bullet"/>
      <w:lvlText w:val="•"/>
      <w:lvlJc w:val="left"/>
      <w:pPr>
        <w:ind w:left="2434" w:hanging="154"/>
      </w:pPr>
      <w:rPr>
        <w:rFonts w:hint="default"/>
        <w:lang w:val="es-ES" w:eastAsia="en-US" w:bidi="ar-SA"/>
      </w:rPr>
    </w:lvl>
    <w:lvl w:ilvl="4" w:tplc="9076A5B0">
      <w:numFmt w:val="bullet"/>
      <w:lvlText w:val="•"/>
      <w:lvlJc w:val="left"/>
      <w:pPr>
        <w:ind w:left="3422" w:hanging="154"/>
      </w:pPr>
      <w:rPr>
        <w:rFonts w:hint="default"/>
        <w:lang w:val="es-ES" w:eastAsia="en-US" w:bidi="ar-SA"/>
      </w:rPr>
    </w:lvl>
    <w:lvl w:ilvl="5" w:tplc="C29086A6">
      <w:numFmt w:val="bullet"/>
      <w:lvlText w:val="•"/>
      <w:lvlJc w:val="left"/>
      <w:pPr>
        <w:ind w:left="4409" w:hanging="154"/>
      </w:pPr>
      <w:rPr>
        <w:rFonts w:hint="default"/>
        <w:lang w:val="es-ES" w:eastAsia="en-US" w:bidi="ar-SA"/>
      </w:rPr>
    </w:lvl>
    <w:lvl w:ilvl="6" w:tplc="F5765AA6">
      <w:numFmt w:val="bullet"/>
      <w:lvlText w:val="•"/>
      <w:lvlJc w:val="left"/>
      <w:pPr>
        <w:ind w:left="5396" w:hanging="154"/>
      </w:pPr>
      <w:rPr>
        <w:rFonts w:hint="default"/>
        <w:lang w:val="es-ES" w:eastAsia="en-US" w:bidi="ar-SA"/>
      </w:rPr>
    </w:lvl>
    <w:lvl w:ilvl="7" w:tplc="1BE80284">
      <w:numFmt w:val="bullet"/>
      <w:lvlText w:val="•"/>
      <w:lvlJc w:val="left"/>
      <w:pPr>
        <w:ind w:left="6384" w:hanging="154"/>
      </w:pPr>
      <w:rPr>
        <w:rFonts w:hint="default"/>
        <w:lang w:val="es-ES" w:eastAsia="en-US" w:bidi="ar-SA"/>
      </w:rPr>
    </w:lvl>
    <w:lvl w:ilvl="8" w:tplc="C2C45F54">
      <w:numFmt w:val="bullet"/>
      <w:lvlText w:val="•"/>
      <w:lvlJc w:val="left"/>
      <w:pPr>
        <w:ind w:left="7371" w:hanging="154"/>
      </w:pPr>
      <w:rPr>
        <w:rFonts w:hint="default"/>
        <w:lang w:val="es-ES" w:eastAsia="en-US" w:bidi="ar-SA"/>
      </w:rPr>
    </w:lvl>
  </w:abstractNum>
  <w:abstractNum w:abstractNumId="3" w15:restartNumberingAfterBreak="0">
    <w:nsid w:val="08F2587E"/>
    <w:multiLevelType w:val="hybridMultilevel"/>
    <w:tmpl w:val="2BC4635A"/>
    <w:lvl w:ilvl="0" w:tplc="B41C3B40">
      <w:start w:val="1"/>
      <w:numFmt w:val="decimal"/>
      <w:lvlText w:val="%1)"/>
      <w:lvlJc w:val="left"/>
      <w:pPr>
        <w:ind w:left="745" w:hanging="360"/>
      </w:pPr>
      <w:rPr>
        <w:rFonts w:ascii="Arial" w:eastAsia="Arial" w:hAnsi="Arial" w:cs="Arial" w:hint="default"/>
        <w:b/>
        <w:bCs/>
        <w:w w:val="99"/>
        <w:sz w:val="24"/>
        <w:szCs w:val="24"/>
        <w:lang w:val="es-ES" w:eastAsia="en-US" w:bidi="ar-SA"/>
      </w:rPr>
    </w:lvl>
    <w:lvl w:ilvl="1" w:tplc="6B34435E">
      <w:start w:val="1"/>
      <w:numFmt w:val="decimal"/>
      <w:lvlText w:val="%2)"/>
      <w:lvlJc w:val="left"/>
      <w:pPr>
        <w:ind w:left="1028" w:hanging="360"/>
        <w:jc w:val="right"/>
      </w:pPr>
      <w:rPr>
        <w:rFonts w:ascii="Arial" w:eastAsia="Arial" w:hAnsi="Arial" w:cs="Arial" w:hint="default"/>
        <w:b/>
        <w:bCs/>
        <w:w w:val="99"/>
        <w:sz w:val="24"/>
        <w:szCs w:val="24"/>
        <w:lang w:val="es-ES" w:eastAsia="en-US" w:bidi="ar-SA"/>
      </w:rPr>
    </w:lvl>
    <w:lvl w:ilvl="2" w:tplc="D9981D7E">
      <w:start w:val="1"/>
      <w:numFmt w:val="upperLetter"/>
      <w:lvlText w:val="%3)"/>
      <w:lvlJc w:val="left"/>
      <w:pPr>
        <w:ind w:left="989" w:hanging="322"/>
        <w:jc w:val="right"/>
      </w:pPr>
      <w:rPr>
        <w:rFonts w:ascii="Arial" w:eastAsia="Arial" w:hAnsi="Arial" w:cs="Arial" w:hint="default"/>
        <w:b/>
        <w:bCs/>
        <w:spacing w:val="-3"/>
        <w:w w:val="99"/>
        <w:sz w:val="24"/>
        <w:szCs w:val="24"/>
        <w:lang w:val="es-ES" w:eastAsia="en-US" w:bidi="ar-SA"/>
      </w:rPr>
    </w:lvl>
    <w:lvl w:ilvl="3" w:tplc="DC3226A6">
      <w:numFmt w:val="bullet"/>
      <w:lvlText w:val="•"/>
      <w:lvlJc w:val="left"/>
      <w:pPr>
        <w:ind w:left="2060" w:hanging="322"/>
      </w:pPr>
      <w:rPr>
        <w:rFonts w:hint="default"/>
        <w:lang w:val="es-ES" w:eastAsia="en-US" w:bidi="ar-SA"/>
      </w:rPr>
    </w:lvl>
    <w:lvl w:ilvl="4" w:tplc="13005DE8">
      <w:numFmt w:val="bullet"/>
      <w:lvlText w:val="•"/>
      <w:lvlJc w:val="left"/>
      <w:pPr>
        <w:ind w:left="3101" w:hanging="322"/>
      </w:pPr>
      <w:rPr>
        <w:rFonts w:hint="default"/>
        <w:lang w:val="es-ES" w:eastAsia="en-US" w:bidi="ar-SA"/>
      </w:rPr>
    </w:lvl>
    <w:lvl w:ilvl="5" w:tplc="28909220">
      <w:numFmt w:val="bullet"/>
      <w:lvlText w:val="•"/>
      <w:lvlJc w:val="left"/>
      <w:pPr>
        <w:ind w:left="4142" w:hanging="322"/>
      </w:pPr>
      <w:rPr>
        <w:rFonts w:hint="default"/>
        <w:lang w:val="es-ES" w:eastAsia="en-US" w:bidi="ar-SA"/>
      </w:rPr>
    </w:lvl>
    <w:lvl w:ilvl="6" w:tplc="83BAE9C6">
      <w:numFmt w:val="bullet"/>
      <w:lvlText w:val="•"/>
      <w:lvlJc w:val="left"/>
      <w:pPr>
        <w:ind w:left="5183" w:hanging="322"/>
      </w:pPr>
      <w:rPr>
        <w:rFonts w:hint="default"/>
        <w:lang w:val="es-ES" w:eastAsia="en-US" w:bidi="ar-SA"/>
      </w:rPr>
    </w:lvl>
    <w:lvl w:ilvl="7" w:tplc="F648BC4A">
      <w:numFmt w:val="bullet"/>
      <w:lvlText w:val="•"/>
      <w:lvlJc w:val="left"/>
      <w:pPr>
        <w:ind w:left="6224" w:hanging="322"/>
      </w:pPr>
      <w:rPr>
        <w:rFonts w:hint="default"/>
        <w:lang w:val="es-ES" w:eastAsia="en-US" w:bidi="ar-SA"/>
      </w:rPr>
    </w:lvl>
    <w:lvl w:ilvl="8" w:tplc="11C63A7A">
      <w:numFmt w:val="bullet"/>
      <w:lvlText w:val="•"/>
      <w:lvlJc w:val="left"/>
      <w:pPr>
        <w:ind w:left="7264" w:hanging="322"/>
      </w:pPr>
      <w:rPr>
        <w:rFonts w:hint="default"/>
        <w:lang w:val="es-ES" w:eastAsia="en-US" w:bidi="ar-SA"/>
      </w:rPr>
    </w:lvl>
  </w:abstractNum>
  <w:abstractNum w:abstractNumId="4" w15:restartNumberingAfterBreak="0">
    <w:nsid w:val="123C2F85"/>
    <w:multiLevelType w:val="hybridMultilevel"/>
    <w:tmpl w:val="5D1C811C"/>
    <w:lvl w:ilvl="0" w:tplc="98544B72">
      <w:numFmt w:val="bullet"/>
      <w:lvlText w:val=""/>
      <w:lvlJc w:val="left"/>
      <w:pPr>
        <w:ind w:left="1646" w:hanging="618"/>
      </w:pPr>
      <w:rPr>
        <w:rFonts w:ascii="Symbol" w:eastAsia="Symbol" w:hAnsi="Symbol" w:cs="Symbol" w:hint="default"/>
        <w:w w:val="100"/>
        <w:sz w:val="24"/>
        <w:szCs w:val="24"/>
        <w:lang w:val="es-ES" w:eastAsia="en-US" w:bidi="ar-SA"/>
      </w:rPr>
    </w:lvl>
    <w:lvl w:ilvl="1" w:tplc="E7961040">
      <w:numFmt w:val="bullet"/>
      <w:lvlText w:val="•"/>
      <w:lvlJc w:val="left"/>
      <w:pPr>
        <w:ind w:left="2582" w:hanging="618"/>
      </w:pPr>
      <w:rPr>
        <w:rFonts w:hint="default"/>
        <w:lang w:val="es-ES" w:eastAsia="en-US" w:bidi="ar-SA"/>
      </w:rPr>
    </w:lvl>
    <w:lvl w:ilvl="2" w:tplc="AD2E5918">
      <w:numFmt w:val="bullet"/>
      <w:lvlText w:val="•"/>
      <w:lvlJc w:val="left"/>
      <w:pPr>
        <w:ind w:left="3522" w:hanging="618"/>
      </w:pPr>
      <w:rPr>
        <w:rFonts w:hint="default"/>
        <w:lang w:val="es-ES" w:eastAsia="en-US" w:bidi="ar-SA"/>
      </w:rPr>
    </w:lvl>
    <w:lvl w:ilvl="3" w:tplc="6E123FA0">
      <w:numFmt w:val="bullet"/>
      <w:lvlText w:val="•"/>
      <w:lvlJc w:val="left"/>
      <w:pPr>
        <w:ind w:left="4462" w:hanging="618"/>
      </w:pPr>
      <w:rPr>
        <w:rFonts w:hint="default"/>
        <w:lang w:val="es-ES" w:eastAsia="en-US" w:bidi="ar-SA"/>
      </w:rPr>
    </w:lvl>
    <w:lvl w:ilvl="4" w:tplc="52420F5A">
      <w:numFmt w:val="bullet"/>
      <w:lvlText w:val="•"/>
      <w:lvlJc w:val="left"/>
      <w:pPr>
        <w:ind w:left="5402" w:hanging="618"/>
      </w:pPr>
      <w:rPr>
        <w:rFonts w:hint="default"/>
        <w:lang w:val="es-ES" w:eastAsia="en-US" w:bidi="ar-SA"/>
      </w:rPr>
    </w:lvl>
    <w:lvl w:ilvl="5" w:tplc="3D8446FC">
      <w:numFmt w:val="bullet"/>
      <w:lvlText w:val="•"/>
      <w:lvlJc w:val="left"/>
      <w:pPr>
        <w:ind w:left="6342" w:hanging="618"/>
      </w:pPr>
      <w:rPr>
        <w:rFonts w:hint="default"/>
        <w:lang w:val="es-ES" w:eastAsia="en-US" w:bidi="ar-SA"/>
      </w:rPr>
    </w:lvl>
    <w:lvl w:ilvl="6" w:tplc="8FC0372E">
      <w:numFmt w:val="bullet"/>
      <w:lvlText w:val="•"/>
      <w:lvlJc w:val="left"/>
      <w:pPr>
        <w:ind w:left="7282" w:hanging="618"/>
      </w:pPr>
      <w:rPr>
        <w:rFonts w:hint="default"/>
        <w:lang w:val="es-ES" w:eastAsia="en-US" w:bidi="ar-SA"/>
      </w:rPr>
    </w:lvl>
    <w:lvl w:ilvl="7" w:tplc="5ED460D6">
      <w:numFmt w:val="bullet"/>
      <w:lvlText w:val="•"/>
      <w:lvlJc w:val="left"/>
      <w:pPr>
        <w:ind w:left="8222" w:hanging="618"/>
      </w:pPr>
      <w:rPr>
        <w:rFonts w:hint="default"/>
        <w:lang w:val="es-ES" w:eastAsia="en-US" w:bidi="ar-SA"/>
      </w:rPr>
    </w:lvl>
    <w:lvl w:ilvl="8" w:tplc="89D2C52A">
      <w:numFmt w:val="bullet"/>
      <w:lvlText w:val="•"/>
      <w:lvlJc w:val="left"/>
      <w:pPr>
        <w:ind w:left="9162" w:hanging="618"/>
      </w:pPr>
      <w:rPr>
        <w:rFonts w:hint="default"/>
        <w:lang w:val="es-ES" w:eastAsia="en-US" w:bidi="ar-SA"/>
      </w:rPr>
    </w:lvl>
  </w:abstractNum>
  <w:abstractNum w:abstractNumId="5" w15:restartNumberingAfterBreak="0">
    <w:nsid w:val="13EC00CF"/>
    <w:multiLevelType w:val="hybridMultilevel"/>
    <w:tmpl w:val="8C341DDA"/>
    <w:lvl w:ilvl="0" w:tplc="87C4EF70">
      <w:start w:val="1"/>
      <w:numFmt w:val="upperLetter"/>
      <w:lvlText w:val="%1)"/>
      <w:lvlJc w:val="left"/>
      <w:pPr>
        <w:ind w:left="1544" w:hanging="412"/>
        <w:jc w:val="right"/>
      </w:pPr>
      <w:rPr>
        <w:rFonts w:ascii="Arial" w:eastAsia="Arial" w:hAnsi="Arial" w:cs="Arial" w:hint="default"/>
        <w:b/>
        <w:bCs/>
        <w:spacing w:val="-2"/>
        <w:w w:val="100"/>
        <w:sz w:val="24"/>
        <w:szCs w:val="24"/>
        <w:lang w:val="es-ES" w:eastAsia="en-US" w:bidi="ar-SA"/>
      </w:rPr>
    </w:lvl>
    <w:lvl w:ilvl="1" w:tplc="285A5C16">
      <w:start w:val="1"/>
      <w:numFmt w:val="upperRoman"/>
      <w:lvlText w:val="%2)"/>
      <w:lvlJc w:val="left"/>
      <w:pPr>
        <w:ind w:left="1082" w:hanging="360"/>
        <w:jc w:val="right"/>
      </w:pPr>
      <w:rPr>
        <w:rFonts w:ascii="Arial" w:eastAsia="Arial" w:hAnsi="Arial" w:cs="Arial" w:hint="default"/>
        <w:b/>
        <w:bCs/>
        <w:spacing w:val="-1"/>
        <w:w w:val="100"/>
        <w:sz w:val="24"/>
        <w:szCs w:val="24"/>
        <w:lang w:val="es-ES" w:eastAsia="en-US" w:bidi="ar-SA"/>
      </w:rPr>
    </w:lvl>
    <w:lvl w:ilvl="2" w:tplc="5498C1D4">
      <w:numFmt w:val="bullet"/>
      <w:lvlText w:val="•"/>
      <w:lvlJc w:val="left"/>
      <w:pPr>
        <w:ind w:left="2584" w:hanging="360"/>
      </w:pPr>
      <w:rPr>
        <w:rFonts w:hint="default"/>
        <w:lang w:val="es-ES" w:eastAsia="en-US" w:bidi="ar-SA"/>
      </w:rPr>
    </w:lvl>
    <w:lvl w:ilvl="3" w:tplc="9CB08244">
      <w:numFmt w:val="bullet"/>
      <w:lvlText w:val="•"/>
      <w:lvlJc w:val="left"/>
      <w:pPr>
        <w:ind w:left="3628" w:hanging="360"/>
      </w:pPr>
      <w:rPr>
        <w:rFonts w:hint="default"/>
        <w:lang w:val="es-ES" w:eastAsia="en-US" w:bidi="ar-SA"/>
      </w:rPr>
    </w:lvl>
    <w:lvl w:ilvl="4" w:tplc="F75E8E1E">
      <w:numFmt w:val="bullet"/>
      <w:lvlText w:val="•"/>
      <w:lvlJc w:val="left"/>
      <w:pPr>
        <w:ind w:left="4673" w:hanging="360"/>
      </w:pPr>
      <w:rPr>
        <w:rFonts w:hint="default"/>
        <w:lang w:val="es-ES" w:eastAsia="en-US" w:bidi="ar-SA"/>
      </w:rPr>
    </w:lvl>
    <w:lvl w:ilvl="5" w:tplc="7ED89AFC">
      <w:numFmt w:val="bullet"/>
      <w:lvlText w:val="•"/>
      <w:lvlJc w:val="left"/>
      <w:pPr>
        <w:ind w:left="5717" w:hanging="360"/>
      </w:pPr>
      <w:rPr>
        <w:rFonts w:hint="default"/>
        <w:lang w:val="es-ES" w:eastAsia="en-US" w:bidi="ar-SA"/>
      </w:rPr>
    </w:lvl>
    <w:lvl w:ilvl="6" w:tplc="48625FD0">
      <w:numFmt w:val="bullet"/>
      <w:lvlText w:val="•"/>
      <w:lvlJc w:val="left"/>
      <w:pPr>
        <w:ind w:left="6762" w:hanging="360"/>
      </w:pPr>
      <w:rPr>
        <w:rFonts w:hint="default"/>
        <w:lang w:val="es-ES" w:eastAsia="en-US" w:bidi="ar-SA"/>
      </w:rPr>
    </w:lvl>
    <w:lvl w:ilvl="7" w:tplc="1A78BBFC">
      <w:numFmt w:val="bullet"/>
      <w:lvlText w:val="•"/>
      <w:lvlJc w:val="left"/>
      <w:pPr>
        <w:ind w:left="7806" w:hanging="360"/>
      </w:pPr>
      <w:rPr>
        <w:rFonts w:hint="default"/>
        <w:lang w:val="es-ES" w:eastAsia="en-US" w:bidi="ar-SA"/>
      </w:rPr>
    </w:lvl>
    <w:lvl w:ilvl="8" w:tplc="53068E1C">
      <w:numFmt w:val="bullet"/>
      <w:lvlText w:val="•"/>
      <w:lvlJc w:val="left"/>
      <w:pPr>
        <w:ind w:left="8851" w:hanging="360"/>
      </w:pPr>
      <w:rPr>
        <w:rFonts w:hint="default"/>
        <w:lang w:val="es-ES" w:eastAsia="en-US" w:bidi="ar-SA"/>
      </w:rPr>
    </w:lvl>
  </w:abstractNum>
  <w:abstractNum w:abstractNumId="6" w15:restartNumberingAfterBreak="0">
    <w:nsid w:val="16DE6B07"/>
    <w:multiLevelType w:val="hybridMultilevel"/>
    <w:tmpl w:val="6F801BBA"/>
    <w:lvl w:ilvl="0" w:tplc="361080F2">
      <w:start w:val="1"/>
      <w:numFmt w:val="lowerLetter"/>
      <w:lvlText w:val="%1)"/>
      <w:lvlJc w:val="left"/>
      <w:pPr>
        <w:ind w:left="1385" w:hanging="212"/>
      </w:pPr>
      <w:rPr>
        <w:rFonts w:hint="default"/>
        <w:w w:val="97"/>
        <w:lang w:val="es-ES" w:eastAsia="en-US" w:bidi="ar-SA"/>
      </w:rPr>
    </w:lvl>
    <w:lvl w:ilvl="1" w:tplc="314EF626">
      <w:numFmt w:val="bullet"/>
      <w:lvlText w:val="•"/>
      <w:lvlJc w:val="left"/>
      <w:pPr>
        <w:ind w:left="2122" w:hanging="212"/>
      </w:pPr>
      <w:rPr>
        <w:rFonts w:hint="default"/>
        <w:lang w:val="es-ES" w:eastAsia="en-US" w:bidi="ar-SA"/>
      </w:rPr>
    </w:lvl>
    <w:lvl w:ilvl="2" w:tplc="9BB05124">
      <w:numFmt w:val="bullet"/>
      <w:lvlText w:val="•"/>
      <w:lvlJc w:val="left"/>
      <w:pPr>
        <w:ind w:left="2864" w:hanging="212"/>
      </w:pPr>
      <w:rPr>
        <w:rFonts w:hint="default"/>
        <w:lang w:val="es-ES" w:eastAsia="en-US" w:bidi="ar-SA"/>
      </w:rPr>
    </w:lvl>
    <w:lvl w:ilvl="3" w:tplc="252ECE08">
      <w:numFmt w:val="bullet"/>
      <w:lvlText w:val="•"/>
      <w:lvlJc w:val="left"/>
      <w:pPr>
        <w:ind w:left="3606" w:hanging="212"/>
      </w:pPr>
      <w:rPr>
        <w:rFonts w:hint="default"/>
        <w:lang w:val="es-ES" w:eastAsia="en-US" w:bidi="ar-SA"/>
      </w:rPr>
    </w:lvl>
    <w:lvl w:ilvl="4" w:tplc="A6D82E92">
      <w:numFmt w:val="bullet"/>
      <w:lvlText w:val="•"/>
      <w:lvlJc w:val="left"/>
      <w:pPr>
        <w:ind w:left="4348" w:hanging="212"/>
      </w:pPr>
      <w:rPr>
        <w:rFonts w:hint="default"/>
        <w:lang w:val="es-ES" w:eastAsia="en-US" w:bidi="ar-SA"/>
      </w:rPr>
    </w:lvl>
    <w:lvl w:ilvl="5" w:tplc="F934CD60">
      <w:numFmt w:val="bullet"/>
      <w:lvlText w:val="•"/>
      <w:lvlJc w:val="left"/>
      <w:pPr>
        <w:ind w:left="5090" w:hanging="212"/>
      </w:pPr>
      <w:rPr>
        <w:rFonts w:hint="default"/>
        <w:lang w:val="es-ES" w:eastAsia="en-US" w:bidi="ar-SA"/>
      </w:rPr>
    </w:lvl>
    <w:lvl w:ilvl="6" w:tplc="91340D62">
      <w:numFmt w:val="bullet"/>
      <w:lvlText w:val="•"/>
      <w:lvlJc w:val="left"/>
      <w:pPr>
        <w:ind w:left="5832" w:hanging="212"/>
      </w:pPr>
      <w:rPr>
        <w:rFonts w:hint="default"/>
        <w:lang w:val="es-ES" w:eastAsia="en-US" w:bidi="ar-SA"/>
      </w:rPr>
    </w:lvl>
    <w:lvl w:ilvl="7" w:tplc="E27429FC">
      <w:numFmt w:val="bullet"/>
      <w:lvlText w:val="•"/>
      <w:lvlJc w:val="left"/>
      <w:pPr>
        <w:ind w:left="6574" w:hanging="212"/>
      </w:pPr>
      <w:rPr>
        <w:rFonts w:hint="default"/>
        <w:lang w:val="es-ES" w:eastAsia="en-US" w:bidi="ar-SA"/>
      </w:rPr>
    </w:lvl>
    <w:lvl w:ilvl="8" w:tplc="321847EA">
      <w:numFmt w:val="bullet"/>
      <w:lvlText w:val="•"/>
      <w:lvlJc w:val="left"/>
      <w:pPr>
        <w:ind w:left="7316" w:hanging="212"/>
      </w:pPr>
      <w:rPr>
        <w:rFonts w:hint="default"/>
        <w:lang w:val="es-ES" w:eastAsia="en-US" w:bidi="ar-SA"/>
      </w:rPr>
    </w:lvl>
  </w:abstractNum>
  <w:abstractNum w:abstractNumId="7" w15:restartNumberingAfterBreak="0">
    <w:nsid w:val="19BB4998"/>
    <w:multiLevelType w:val="hybridMultilevel"/>
    <w:tmpl w:val="216C88D6"/>
    <w:lvl w:ilvl="0" w:tplc="D91208DC">
      <w:start w:val="1"/>
      <w:numFmt w:val="upperLetter"/>
      <w:lvlText w:val="%1)"/>
      <w:lvlJc w:val="left"/>
      <w:pPr>
        <w:ind w:left="360" w:hanging="360"/>
        <w:jc w:val="right"/>
      </w:pPr>
      <w:rPr>
        <w:rFonts w:ascii="Arial" w:eastAsia="Arial" w:hAnsi="Arial" w:cs="Arial" w:hint="default"/>
        <w:b/>
        <w:bCs/>
        <w:spacing w:val="-3"/>
        <w:w w:val="99"/>
        <w:sz w:val="24"/>
        <w:szCs w:val="24"/>
        <w:lang w:val="es-ES" w:eastAsia="en-US" w:bidi="ar-SA"/>
      </w:rPr>
    </w:lvl>
    <w:lvl w:ilvl="1" w:tplc="39F6FC00">
      <w:start w:val="1"/>
      <w:numFmt w:val="decimal"/>
      <w:lvlText w:val="%2)"/>
      <w:lvlJc w:val="left"/>
      <w:pPr>
        <w:ind w:left="360" w:hanging="360"/>
      </w:pPr>
      <w:rPr>
        <w:rFonts w:ascii="Arial MT" w:eastAsia="Arial MT" w:hAnsi="Arial MT" w:cs="Arial MT" w:hint="default"/>
        <w:w w:val="99"/>
        <w:sz w:val="24"/>
        <w:szCs w:val="24"/>
        <w:lang w:val="es-ES" w:eastAsia="en-US" w:bidi="ar-SA"/>
      </w:rPr>
    </w:lvl>
    <w:lvl w:ilvl="2" w:tplc="186A1434">
      <w:numFmt w:val="bullet"/>
      <w:lvlText w:val="•"/>
      <w:lvlJc w:val="left"/>
      <w:pPr>
        <w:ind w:left="2063" w:hanging="360"/>
      </w:pPr>
      <w:rPr>
        <w:rFonts w:hint="default"/>
        <w:lang w:val="es-ES" w:eastAsia="en-US" w:bidi="ar-SA"/>
      </w:rPr>
    </w:lvl>
    <w:lvl w:ilvl="3" w:tplc="5BB83AEA">
      <w:numFmt w:val="bullet"/>
      <w:lvlText w:val="•"/>
      <w:lvlJc w:val="left"/>
      <w:pPr>
        <w:ind w:left="2915" w:hanging="360"/>
      </w:pPr>
      <w:rPr>
        <w:rFonts w:hint="default"/>
        <w:lang w:val="es-ES" w:eastAsia="en-US" w:bidi="ar-SA"/>
      </w:rPr>
    </w:lvl>
    <w:lvl w:ilvl="4" w:tplc="86748DE6">
      <w:numFmt w:val="bullet"/>
      <w:lvlText w:val="•"/>
      <w:lvlJc w:val="left"/>
      <w:pPr>
        <w:ind w:left="3768" w:hanging="360"/>
      </w:pPr>
      <w:rPr>
        <w:rFonts w:hint="default"/>
        <w:lang w:val="es-ES" w:eastAsia="en-US" w:bidi="ar-SA"/>
      </w:rPr>
    </w:lvl>
    <w:lvl w:ilvl="5" w:tplc="42A4FA7E">
      <w:numFmt w:val="bullet"/>
      <w:lvlText w:val="•"/>
      <w:lvlJc w:val="left"/>
      <w:pPr>
        <w:ind w:left="4621" w:hanging="360"/>
      </w:pPr>
      <w:rPr>
        <w:rFonts w:hint="default"/>
        <w:lang w:val="es-ES" w:eastAsia="en-US" w:bidi="ar-SA"/>
      </w:rPr>
    </w:lvl>
    <w:lvl w:ilvl="6" w:tplc="4104AB6A">
      <w:numFmt w:val="bullet"/>
      <w:lvlText w:val="•"/>
      <w:lvlJc w:val="left"/>
      <w:pPr>
        <w:ind w:left="5473" w:hanging="360"/>
      </w:pPr>
      <w:rPr>
        <w:rFonts w:hint="default"/>
        <w:lang w:val="es-ES" w:eastAsia="en-US" w:bidi="ar-SA"/>
      </w:rPr>
    </w:lvl>
    <w:lvl w:ilvl="7" w:tplc="76AAF458">
      <w:numFmt w:val="bullet"/>
      <w:lvlText w:val="•"/>
      <w:lvlJc w:val="left"/>
      <w:pPr>
        <w:ind w:left="6326" w:hanging="360"/>
      </w:pPr>
      <w:rPr>
        <w:rFonts w:hint="default"/>
        <w:lang w:val="es-ES" w:eastAsia="en-US" w:bidi="ar-SA"/>
      </w:rPr>
    </w:lvl>
    <w:lvl w:ilvl="8" w:tplc="9DAE9A18">
      <w:numFmt w:val="bullet"/>
      <w:lvlText w:val="•"/>
      <w:lvlJc w:val="left"/>
      <w:pPr>
        <w:ind w:left="7179" w:hanging="360"/>
      </w:pPr>
      <w:rPr>
        <w:rFonts w:hint="default"/>
        <w:lang w:val="es-ES" w:eastAsia="en-US" w:bidi="ar-SA"/>
      </w:rPr>
    </w:lvl>
  </w:abstractNum>
  <w:abstractNum w:abstractNumId="8" w15:restartNumberingAfterBreak="0">
    <w:nsid w:val="1C8A0C29"/>
    <w:multiLevelType w:val="hybridMultilevel"/>
    <w:tmpl w:val="6358C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CF463B4"/>
    <w:multiLevelType w:val="hybridMultilevel"/>
    <w:tmpl w:val="7A9E99E4"/>
    <w:lvl w:ilvl="0" w:tplc="332C6DA8">
      <w:start w:val="1"/>
      <w:numFmt w:val="decimal"/>
      <w:lvlText w:val="%1)"/>
      <w:lvlJc w:val="left"/>
      <w:pPr>
        <w:ind w:left="1544" w:hanging="362"/>
        <w:jc w:val="right"/>
      </w:pPr>
      <w:rPr>
        <w:rFonts w:ascii="Arial" w:eastAsia="Arial" w:hAnsi="Arial" w:cs="Arial" w:hint="default"/>
        <w:b/>
        <w:bCs/>
        <w:w w:val="100"/>
        <w:sz w:val="24"/>
        <w:szCs w:val="24"/>
        <w:lang w:val="es-ES" w:eastAsia="en-US" w:bidi="ar-SA"/>
      </w:rPr>
    </w:lvl>
    <w:lvl w:ilvl="1" w:tplc="5AB43646">
      <w:start w:val="1"/>
      <w:numFmt w:val="decimal"/>
      <w:lvlText w:val="%2"/>
      <w:lvlJc w:val="left"/>
      <w:pPr>
        <w:ind w:left="2302" w:hanging="888"/>
      </w:pPr>
      <w:rPr>
        <w:rFonts w:ascii="Arial" w:eastAsia="Arial" w:hAnsi="Arial" w:cs="Arial" w:hint="default"/>
        <w:b/>
        <w:bCs/>
        <w:w w:val="100"/>
        <w:sz w:val="24"/>
        <w:szCs w:val="24"/>
        <w:lang w:val="es-ES" w:eastAsia="en-US" w:bidi="ar-SA"/>
      </w:rPr>
    </w:lvl>
    <w:lvl w:ilvl="2" w:tplc="7A5EDD00">
      <w:numFmt w:val="bullet"/>
      <w:lvlText w:val="•"/>
      <w:lvlJc w:val="left"/>
      <w:pPr>
        <w:ind w:left="3260" w:hanging="888"/>
      </w:pPr>
      <w:rPr>
        <w:rFonts w:hint="default"/>
        <w:lang w:val="es-ES" w:eastAsia="en-US" w:bidi="ar-SA"/>
      </w:rPr>
    </w:lvl>
    <w:lvl w:ilvl="3" w:tplc="D922AB18">
      <w:numFmt w:val="bullet"/>
      <w:lvlText w:val="•"/>
      <w:lvlJc w:val="left"/>
      <w:pPr>
        <w:ind w:left="4220" w:hanging="888"/>
      </w:pPr>
      <w:rPr>
        <w:rFonts w:hint="default"/>
        <w:lang w:val="es-ES" w:eastAsia="en-US" w:bidi="ar-SA"/>
      </w:rPr>
    </w:lvl>
    <w:lvl w:ilvl="4" w:tplc="22E4EFC0">
      <w:numFmt w:val="bullet"/>
      <w:lvlText w:val="•"/>
      <w:lvlJc w:val="left"/>
      <w:pPr>
        <w:ind w:left="5180" w:hanging="888"/>
      </w:pPr>
      <w:rPr>
        <w:rFonts w:hint="default"/>
        <w:lang w:val="es-ES" w:eastAsia="en-US" w:bidi="ar-SA"/>
      </w:rPr>
    </w:lvl>
    <w:lvl w:ilvl="5" w:tplc="2DDA923E">
      <w:numFmt w:val="bullet"/>
      <w:lvlText w:val="•"/>
      <w:lvlJc w:val="left"/>
      <w:pPr>
        <w:ind w:left="6140" w:hanging="888"/>
      </w:pPr>
      <w:rPr>
        <w:rFonts w:hint="default"/>
        <w:lang w:val="es-ES" w:eastAsia="en-US" w:bidi="ar-SA"/>
      </w:rPr>
    </w:lvl>
    <w:lvl w:ilvl="6" w:tplc="C696107E">
      <w:numFmt w:val="bullet"/>
      <w:lvlText w:val="•"/>
      <w:lvlJc w:val="left"/>
      <w:pPr>
        <w:ind w:left="7100" w:hanging="888"/>
      </w:pPr>
      <w:rPr>
        <w:rFonts w:hint="default"/>
        <w:lang w:val="es-ES" w:eastAsia="en-US" w:bidi="ar-SA"/>
      </w:rPr>
    </w:lvl>
    <w:lvl w:ilvl="7" w:tplc="07742C32">
      <w:numFmt w:val="bullet"/>
      <w:lvlText w:val="•"/>
      <w:lvlJc w:val="left"/>
      <w:pPr>
        <w:ind w:left="8060" w:hanging="888"/>
      </w:pPr>
      <w:rPr>
        <w:rFonts w:hint="default"/>
        <w:lang w:val="es-ES" w:eastAsia="en-US" w:bidi="ar-SA"/>
      </w:rPr>
    </w:lvl>
    <w:lvl w:ilvl="8" w:tplc="01D8F468">
      <w:numFmt w:val="bullet"/>
      <w:lvlText w:val="•"/>
      <w:lvlJc w:val="left"/>
      <w:pPr>
        <w:ind w:left="9020" w:hanging="888"/>
      </w:pPr>
      <w:rPr>
        <w:rFonts w:hint="default"/>
        <w:lang w:val="es-ES" w:eastAsia="en-US" w:bidi="ar-SA"/>
      </w:rPr>
    </w:lvl>
  </w:abstractNum>
  <w:abstractNum w:abstractNumId="10" w15:restartNumberingAfterBreak="0">
    <w:nsid w:val="1E252202"/>
    <w:multiLevelType w:val="hybridMultilevel"/>
    <w:tmpl w:val="D3669BDE"/>
    <w:lvl w:ilvl="0" w:tplc="B374F374">
      <w:start w:val="3"/>
      <w:numFmt w:val="upperLetter"/>
      <w:lvlText w:val="%1)"/>
      <w:lvlJc w:val="left"/>
      <w:pPr>
        <w:ind w:left="1895" w:hanging="618"/>
      </w:pPr>
      <w:rPr>
        <w:rFonts w:hint="default"/>
        <w:b/>
        <w:bCs/>
        <w:spacing w:val="-2"/>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1E2F1584"/>
    <w:multiLevelType w:val="hybridMultilevel"/>
    <w:tmpl w:val="173EE37A"/>
    <w:lvl w:ilvl="0" w:tplc="41C6D6DC">
      <w:numFmt w:val="bullet"/>
      <w:lvlText w:val="-"/>
      <w:lvlJc w:val="left"/>
      <w:pPr>
        <w:ind w:left="102" w:hanging="147"/>
      </w:pPr>
      <w:rPr>
        <w:rFonts w:ascii="Arial MT" w:eastAsia="Arial MT" w:hAnsi="Arial MT" w:cs="Arial MT" w:hint="default"/>
        <w:w w:val="99"/>
        <w:sz w:val="24"/>
        <w:szCs w:val="24"/>
        <w:lang w:val="es-ES" w:eastAsia="en-US" w:bidi="ar-SA"/>
      </w:rPr>
    </w:lvl>
    <w:lvl w:ilvl="1" w:tplc="5DF4D598">
      <w:numFmt w:val="bullet"/>
      <w:lvlText w:val="•"/>
      <w:lvlJc w:val="left"/>
      <w:pPr>
        <w:ind w:left="1024" w:hanging="147"/>
      </w:pPr>
      <w:rPr>
        <w:rFonts w:hint="default"/>
        <w:lang w:val="es-ES" w:eastAsia="en-US" w:bidi="ar-SA"/>
      </w:rPr>
    </w:lvl>
    <w:lvl w:ilvl="2" w:tplc="A94C3C3E">
      <w:numFmt w:val="bullet"/>
      <w:lvlText w:val="•"/>
      <w:lvlJc w:val="left"/>
      <w:pPr>
        <w:ind w:left="1949" w:hanging="147"/>
      </w:pPr>
      <w:rPr>
        <w:rFonts w:hint="default"/>
        <w:lang w:val="es-ES" w:eastAsia="en-US" w:bidi="ar-SA"/>
      </w:rPr>
    </w:lvl>
    <w:lvl w:ilvl="3" w:tplc="713A5BC2">
      <w:numFmt w:val="bullet"/>
      <w:lvlText w:val="•"/>
      <w:lvlJc w:val="left"/>
      <w:pPr>
        <w:ind w:left="2873" w:hanging="147"/>
      </w:pPr>
      <w:rPr>
        <w:rFonts w:hint="default"/>
        <w:lang w:val="es-ES" w:eastAsia="en-US" w:bidi="ar-SA"/>
      </w:rPr>
    </w:lvl>
    <w:lvl w:ilvl="4" w:tplc="AD760788">
      <w:numFmt w:val="bullet"/>
      <w:lvlText w:val="•"/>
      <w:lvlJc w:val="left"/>
      <w:pPr>
        <w:ind w:left="3798" w:hanging="147"/>
      </w:pPr>
      <w:rPr>
        <w:rFonts w:hint="default"/>
        <w:lang w:val="es-ES" w:eastAsia="en-US" w:bidi="ar-SA"/>
      </w:rPr>
    </w:lvl>
    <w:lvl w:ilvl="5" w:tplc="6CA69D0E">
      <w:numFmt w:val="bullet"/>
      <w:lvlText w:val="•"/>
      <w:lvlJc w:val="left"/>
      <w:pPr>
        <w:ind w:left="4723" w:hanging="147"/>
      </w:pPr>
      <w:rPr>
        <w:rFonts w:hint="default"/>
        <w:lang w:val="es-ES" w:eastAsia="en-US" w:bidi="ar-SA"/>
      </w:rPr>
    </w:lvl>
    <w:lvl w:ilvl="6" w:tplc="9A64703E">
      <w:numFmt w:val="bullet"/>
      <w:lvlText w:val="•"/>
      <w:lvlJc w:val="left"/>
      <w:pPr>
        <w:ind w:left="5647" w:hanging="147"/>
      </w:pPr>
      <w:rPr>
        <w:rFonts w:hint="default"/>
        <w:lang w:val="es-ES" w:eastAsia="en-US" w:bidi="ar-SA"/>
      </w:rPr>
    </w:lvl>
    <w:lvl w:ilvl="7" w:tplc="8C88BF34">
      <w:numFmt w:val="bullet"/>
      <w:lvlText w:val="•"/>
      <w:lvlJc w:val="left"/>
      <w:pPr>
        <w:ind w:left="6572" w:hanging="147"/>
      </w:pPr>
      <w:rPr>
        <w:rFonts w:hint="default"/>
        <w:lang w:val="es-ES" w:eastAsia="en-US" w:bidi="ar-SA"/>
      </w:rPr>
    </w:lvl>
    <w:lvl w:ilvl="8" w:tplc="D1647E08">
      <w:numFmt w:val="bullet"/>
      <w:lvlText w:val="•"/>
      <w:lvlJc w:val="left"/>
      <w:pPr>
        <w:ind w:left="7497" w:hanging="147"/>
      </w:pPr>
      <w:rPr>
        <w:rFonts w:hint="default"/>
        <w:lang w:val="es-ES" w:eastAsia="en-US" w:bidi="ar-SA"/>
      </w:rPr>
    </w:lvl>
  </w:abstractNum>
  <w:abstractNum w:abstractNumId="12" w15:restartNumberingAfterBreak="0">
    <w:nsid w:val="200A5B79"/>
    <w:multiLevelType w:val="multilevel"/>
    <w:tmpl w:val="16007912"/>
    <w:lvl w:ilvl="0">
      <w:start w:val="1"/>
      <w:numFmt w:val="upperLetter"/>
      <w:lvlText w:val="%1)"/>
      <w:lvlJc w:val="left"/>
      <w:pPr>
        <w:ind w:left="1935" w:hanging="800"/>
      </w:pPr>
      <w:rPr>
        <w:rFonts w:ascii="Arial" w:eastAsia="Arial" w:hAnsi="Arial" w:cs="Arial"/>
        <w:b/>
        <w:sz w:val="24"/>
        <w:szCs w:val="24"/>
      </w:rPr>
    </w:lvl>
    <w:lvl w:ilvl="1">
      <w:numFmt w:val="bullet"/>
      <w:lvlText w:val="•"/>
      <w:lvlJc w:val="left"/>
      <w:pPr>
        <w:ind w:left="2372" w:hanging="800"/>
      </w:pPr>
    </w:lvl>
    <w:lvl w:ilvl="2">
      <w:numFmt w:val="bullet"/>
      <w:lvlText w:val="•"/>
      <w:lvlJc w:val="left"/>
      <w:pPr>
        <w:ind w:left="3324" w:hanging="800"/>
      </w:pPr>
    </w:lvl>
    <w:lvl w:ilvl="3">
      <w:numFmt w:val="bullet"/>
      <w:lvlText w:val="•"/>
      <w:lvlJc w:val="left"/>
      <w:pPr>
        <w:ind w:left="4276" w:hanging="800"/>
      </w:pPr>
    </w:lvl>
    <w:lvl w:ilvl="4">
      <w:numFmt w:val="bullet"/>
      <w:lvlText w:val="•"/>
      <w:lvlJc w:val="left"/>
      <w:pPr>
        <w:ind w:left="5228" w:hanging="800"/>
      </w:pPr>
    </w:lvl>
    <w:lvl w:ilvl="5">
      <w:numFmt w:val="bullet"/>
      <w:lvlText w:val="•"/>
      <w:lvlJc w:val="left"/>
      <w:pPr>
        <w:ind w:left="6180" w:hanging="800"/>
      </w:pPr>
    </w:lvl>
    <w:lvl w:ilvl="6">
      <w:numFmt w:val="bullet"/>
      <w:lvlText w:val="•"/>
      <w:lvlJc w:val="left"/>
      <w:pPr>
        <w:ind w:left="7132" w:hanging="800"/>
      </w:pPr>
    </w:lvl>
    <w:lvl w:ilvl="7">
      <w:numFmt w:val="bullet"/>
      <w:lvlText w:val="•"/>
      <w:lvlJc w:val="left"/>
      <w:pPr>
        <w:ind w:left="8084" w:hanging="800"/>
      </w:pPr>
    </w:lvl>
    <w:lvl w:ilvl="8">
      <w:numFmt w:val="bullet"/>
      <w:lvlText w:val="•"/>
      <w:lvlJc w:val="left"/>
      <w:pPr>
        <w:ind w:left="9036" w:hanging="800"/>
      </w:pPr>
    </w:lvl>
  </w:abstractNum>
  <w:abstractNum w:abstractNumId="13" w15:restartNumberingAfterBreak="0">
    <w:nsid w:val="298E6F8F"/>
    <w:multiLevelType w:val="hybridMultilevel"/>
    <w:tmpl w:val="0B68D968"/>
    <w:lvl w:ilvl="0" w:tplc="57B8A194">
      <w:start w:val="9"/>
      <w:numFmt w:val="decimal"/>
      <w:lvlText w:val="%1)"/>
      <w:lvlJc w:val="left"/>
      <w:pPr>
        <w:ind w:left="298" w:hanging="197"/>
      </w:pPr>
      <w:rPr>
        <w:rFonts w:ascii="Arial" w:eastAsia="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2A5B17BB"/>
    <w:multiLevelType w:val="hybridMultilevel"/>
    <w:tmpl w:val="2C182028"/>
    <w:lvl w:ilvl="0" w:tplc="B6A8C0F6">
      <w:start w:val="2"/>
      <w:numFmt w:val="upperRoman"/>
      <w:lvlText w:val="%1)"/>
      <w:lvlJc w:val="left"/>
      <w:pPr>
        <w:ind w:left="1862" w:hanging="720"/>
      </w:pPr>
      <w:rPr>
        <w:rFonts w:hint="default"/>
        <w:b/>
      </w:rPr>
    </w:lvl>
    <w:lvl w:ilvl="1" w:tplc="380A0019">
      <w:start w:val="1"/>
      <w:numFmt w:val="lowerLetter"/>
      <w:lvlText w:val="%2."/>
      <w:lvlJc w:val="left"/>
      <w:pPr>
        <w:ind w:left="2222" w:hanging="360"/>
      </w:pPr>
    </w:lvl>
    <w:lvl w:ilvl="2" w:tplc="380A001B">
      <w:start w:val="1"/>
      <w:numFmt w:val="lowerRoman"/>
      <w:lvlText w:val="%3."/>
      <w:lvlJc w:val="right"/>
      <w:pPr>
        <w:ind w:left="2942" w:hanging="180"/>
      </w:pPr>
    </w:lvl>
    <w:lvl w:ilvl="3" w:tplc="380A000F" w:tentative="1">
      <w:start w:val="1"/>
      <w:numFmt w:val="decimal"/>
      <w:lvlText w:val="%4."/>
      <w:lvlJc w:val="left"/>
      <w:pPr>
        <w:ind w:left="3662" w:hanging="360"/>
      </w:pPr>
    </w:lvl>
    <w:lvl w:ilvl="4" w:tplc="380A0019" w:tentative="1">
      <w:start w:val="1"/>
      <w:numFmt w:val="lowerLetter"/>
      <w:lvlText w:val="%5."/>
      <w:lvlJc w:val="left"/>
      <w:pPr>
        <w:ind w:left="4382" w:hanging="360"/>
      </w:pPr>
    </w:lvl>
    <w:lvl w:ilvl="5" w:tplc="380A001B" w:tentative="1">
      <w:start w:val="1"/>
      <w:numFmt w:val="lowerRoman"/>
      <w:lvlText w:val="%6."/>
      <w:lvlJc w:val="right"/>
      <w:pPr>
        <w:ind w:left="5102" w:hanging="180"/>
      </w:pPr>
    </w:lvl>
    <w:lvl w:ilvl="6" w:tplc="380A000F" w:tentative="1">
      <w:start w:val="1"/>
      <w:numFmt w:val="decimal"/>
      <w:lvlText w:val="%7."/>
      <w:lvlJc w:val="left"/>
      <w:pPr>
        <w:ind w:left="5822" w:hanging="360"/>
      </w:pPr>
    </w:lvl>
    <w:lvl w:ilvl="7" w:tplc="380A0019" w:tentative="1">
      <w:start w:val="1"/>
      <w:numFmt w:val="lowerLetter"/>
      <w:lvlText w:val="%8."/>
      <w:lvlJc w:val="left"/>
      <w:pPr>
        <w:ind w:left="6542" w:hanging="360"/>
      </w:pPr>
    </w:lvl>
    <w:lvl w:ilvl="8" w:tplc="380A001B" w:tentative="1">
      <w:start w:val="1"/>
      <w:numFmt w:val="lowerRoman"/>
      <w:lvlText w:val="%9."/>
      <w:lvlJc w:val="right"/>
      <w:pPr>
        <w:ind w:left="7262" w:hanging="180"/>
      </w:pPr>
    </w:lvl>
  </w:abstractNum>
  <w:abstractNum w:abstractNumId="15" w15:restartNumberingAfterBreak="0">
    <w:nsid w:val="2A943258"/>
    <w:multiLevelType w:val="hybridMultilevel"/>
    <w:tmpl w:val="1E54FCA2"/>
    <w:lvl w:ilvl="0" w:tplc="97BA3946">
      <w:start w:val="1"/>
      <w:numFmt w:val="lowerLetter"/>
      <w:lvlText w:val="%1)"/>
      <w:lvlJc w:val="left"/>
      <w:pPr>
        <w:ind w:left="1544" w:hanging="618"/>
      </w:pPr>
      <w:rPr>
        <w:rFonts w:ascii="Arial MT" w:eastAsia="Arial MT" w:hAnsi="Arial MT" w:cs="Arial MT" w:hint="default"/>
        <w:w w:val="100"/>
        <w:sz w:val="24"/>
        <w:szCs w:val="24"/>
        <w:lang w:val="es-ES" w:eastAsia="en-US" w:bidi="ar-SA"/>
      </w:rPr>
    </w:lvl>
    <w:lvl w:ilvl="1" w:tplc="C1F0A496">
      <w:numFmt w:val="bullet"/>
      <w:lvlText w:val="•"/>
      <w:lvlJc w:val="left"/>
      <w:pPr>
        <w:ind w:left="2480" w:hanging="618"/>
      </w:pPr>
      <w:rPr>
        <w:rFonts w:hint="default"/>
        <w:lang w:val="es-ES" w:eastAsia="en-US" w:bidi="ar-SA"/>
      </w:rPr>
    </w:lvl>
    <w:lvl w:ilvl="2" w:tplc="9E0CDF1C">
      <w:numFmt w:val="bullet"/>
      <w:lvlText w:val="•"/>
      <w:lvlJc w:val="left"/>
      <w:pPr>
        <w:ind w:left="3420" w:hanging="618"/>
      </w:pPr>
      <w:rPr>
        <w:rFonts w:hint="default"/>
        <w:lang w:val="es-ES" w:eastAsia="en-US" w:bidi="ar-SA"/>
      </w:rPr>
    </w:lvl>
    <w:lvl w:ilvl="3" w:tplc="B20865E0">
      <w:numFmt w:val="bullet"/>
      <w:lvlText w:val="•"/>
      <w:lvlJc w:val="left"/>
      <w:pPr>
        <w:ind w:left="4360" w:hanging="618"/>
      </w:pPr>
      <w:rPr>
        <w:rFonts w:hint="default"/>
        <w:lang w:val="es-ES" w:eastAsia="en-US" w:bidi="ar-SA"/>
      </w:rPr>
    </w:lvl>
    <w:lvl w:ilvl="4" w:tplc="B4A0EAB6">
      <w:numFmt w:val="bullet"/>
      <w:lvlText w:val="•"/>
      <w:lvlJc w:val="left"/>
      <w:pPr>
        <w:ind w:left="5300" w:hanging="618"/>
      </w:pPr>
      <w:rPr>
        <w:rFonts w:hint="default"/>
        <w:lang w:val="es-ES" w:eastAsia="en-US" w:bidi="ar-SA"/>
      </w:rPr>
    </w:lvl>
    <w:lvl w:ilvl="5" w:tplc="E61C7D1A">
      <w:numFmt w:val="bullet"/>
      <w:lvlText w:val="•"/>
      <w:lvlJc w:val="left"/>
      <w:pPr>
        <w:ind w:left="6240" w:hanging="618"/>
      </w:pPr>
      <w:rPr>
        <w:rFonts w:hint="default"/>
        <w:lang w:val="es-ES" w:eastAsia="en-US" w:bidi="ar-SA"/>
      </w:rPr>
    </w:lvl>
    <w:lvl w:ilvl="6" w:tplc="DE3AF628">
      <w:numFmt w:val="bullet"/>
      <w:lvlText w:val="•"/>
      <w:lvlJc w:val="left"/>
      <w:pPr>
        <w:ind w:left="7180" w:hanging="618"/>
      </w:pPr>
      <w:rPr>
        <w:rFonts w:hint="default"/>
        <w:lang w:val="es-ES" w:eastAsia="en-US" w:bidi="ar-SA"/>
      </w:rPr>
    </w:lvl>
    <w:lvl w:ilvl="7" w:tplc="E340910C">
      <w:numFmt w:val="bullet"/>
      <w:lvlText w:val="•"/>
      <w:lvlJc w:val="left"/>
      <w:pPr>
        <w:ind w:left="8120" w:hanging="618"/>
      </w:pPr>
      <w:rPr>
        <w:rFonts w:hint="default"/>
        <w:lang w:val="es-ES" w:eastAsia="en-US" w:bidi="ar-SA"/>
      </w:rPr>
    </w:lvl>
    <w:lvl w:ilvl="8" w:tplc="166C991A">
      <w:numFmt w:val="bullet"/>
      <w:lvlText w:val="•"/>
      <w:lvlJc w:val="left"/>
      <w:pPr>
        <w:ind w:left="9060" w:hanging="618"/>
      </w:pPr>
      <w:rPr>
        <w:rFonts w:hint="default"/>
        <w:lang w:val="es-ES" w:eastAsia="en-US" w:bidi="ar-SA"/>
      </w:rPr>
    </w:lvl>
  </w:abstractNum>
  <w:abstractNum w:abstractNumId="16" w15:restartNumberingAfterBreak="0">
    <w:nsid w:val="2B7A2A6F"/>
    <w:multiLevelType w:val="multilevel"/>
    <w:tmpl w:val="A4A4CA26"/>
    <w:lvl w:ilvl="0">
      <w:start w:val="19"/>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17" w15:restartNumberingAfterBreak="0">
    <w:nsid w:val="2CC075B5"/>
    <w:multiLevelType w:val="multilevel"/>
    <w:tmpl w:val="D744C610"/>
    <w:lvl w:ilvl="0">
      <w:numFmt w:val="bullet"/>
      <w:lvlText w:val="-"/>
      <w:lvlJc w:val="left"/>
      <w:pPr>
        <w:ind w:left="461" w:hanging="149"/>
      </w:pPr>
      <w:rPr>
        <w:rFonts w:ascii="Arial MT" w:eastAsia="Arial MT" w:hAnsi="Arial MT" w:cs="Arial MT"/>
        <w:color w:val="000009"/>
        <w:sz w:val="24"/>
        <w:szCs w:val="24"/>
      </w:rPr>
    </w:lvl>
    <w:lvl w:ilvl="1">
      <w:numFmt w:val="bullet"/>
      <w:lvlText w:val="•"/>
      <w:lvlJc w:val="left"/>
      <w:pPr>
        <w:ind w:left="1389" w:hanging="149"/>
      </w:pPr>
    </w:lvl>
    <w:lvl w:ilvl="2">
      <w:numFmt w:val="bullet"/>
      <w:lvlText w:val="•"/>
      <w:lvlJc w:val="left"/>
      <w:pPr>
        <w:ind w:left="2319" w:hanging="149"/>
      </w:pPr>
    </w:lvl>
    <w:lvl w:ilvl="3">
      <w:numFmt w:val="bullet"/>
      <w:lvlText w:val="•"/>
      <w:lvlJc w:val="left"/>
      <w:pPr>
        <w:ind w:left="3249" w:hanging="149"/>
      </w:pPr>
    </w:lvl>
    <w:lvl w:ilvl="4">
      <w:numFmt w:val="bullet"/>
      <w:lvlText w:val="•"/>
      <w:lvlJc w:val="left"/>
      <w:pPr>
        <w:ind w:left="4179" w:hanging="149"/>
      </w:pPr>
    </w:lvl>
    <w:lvl w:ilvl="5">
      <w:numFmt w:val="bullet"/>
      <w:lvlText w:val="•"/>
      <w:lvlJc w:val="left"/>
      <w:pPr>
        <w:ind w:left="5109" w:hanging="149"/>
      </w:pPr>
    </w:lvl>
    <w:lvl w:ilvl="6">
      <w:numFmt w:val="bullet"/>
      <w:lvlText w:val="•"/>
      <w:lvlJc w:val="left"/>
      <w:pPr>
        <w:ind w:left="6039" w:hanging="149"/>
      </w:pPr>
    </w:lvl>
    <w:lvl w:ilvl="7">
      <w:numFmt w:val="bullet"/>
      <w:lvlText w:val="•"/>
      <w:lvlJc w:val="left"/>
      <w:pPr>
        <w:ind w:left="6969" w:hanging="149"/>
      </w:pPr>
    </w:lvl>
    <w:lvl w:ilvl="8">
      <w:numFmt w:val="bullet"/>
      <w:lvlText w:val="•"/>
      <w:lvlJc w:val="left"/>
      <w:pPr>
        <w:ind w:left="7899" w:hanging="149"/>
      </w:pPr>
    </w:lvl>
  </w:abstractNum>
  <w:abstractNum w:abstractNumId="18" w15:restartNumberingAfterBreak="0">
    <w:nsid w:val="2D28210B"/>
    <w:multiLevelType w:val="hybridMultilevel"/>
    <w:tmpl w:val="0A12AA9E"/>
    <w:lvl w:ilvl="0" w:tplc="4FE68ECC">
      <w:start w:val="1"/>
      <w:numFmt w:val="decimal"/>
      <w:lvlText w:val="%1)"/>
      <w:lvlJc w:val="left"/>
      <w:pPr>
        <w:ind w:left="927" w:hanging="360"/>
      </w:pPr>
      <w:rPr>
        <w:rFonts w:hint="default"/>
        <w:b/>
        <w:color w:val="000000"/>
        <w:lang w:val="es-ES"/>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9" w15:restartNumberingAfterBreak="0">
    <w:nsid w:val="32120721"/>
    <w:multiLevelType w:val="multilevel"/>
    <w:tmpl w:val="842C0B08"/>
    <w:lvl w:ilvl="0">
      <w:start w:val="1"/>
      <w:numFmt w:val="decimal"/>
      <w:lvlText w:val="%1)"/>
      <w:lvlJc w:val="left"/>
      <w:pPr>
        <w:ind w:left="1544" w:hanging="362"/>
      </w:pPr>
      <w:rPr>
        <w:rFonts w:ascii="Arial MT" w:eastAsia="Arial MT" w:hAnsi="Arial MT" w:cs="Arial MT" w:hint="default"/>
        <w:w w:val="100"/>
        <w:sz w:val="24"/>
        <w:szCs w:val="24"/>
        <w:lang w:val="es-ES" w:eastAsia="en-US" w:bidi="ar-SA"/>
      </w:rPr>
    </w:lvl>
    <w:lvl w:ilvl="1">
      <w:start w:val="11"/>
      <w:numFmt w:val="decimal"/>
      <w:lvlText w:val="%2)"/>
      <w:lvlJc w:val="left"/>
      <w:pPr>
        <w:ind w:left="2162" w:hanging="414"/>
        <w:jc w:val="right"/>
      </w:pPr>
      <w:rPr>
        <w:rFonts w:ascii="Arial" w:eastAsia="Arial" w:hAnsi="Arial" w:cs="Arial" w:hint="default"/>
        <w:b/>
        <w:bCs/>
        <w:w w:val="100"/>
        <w:sz w:val="24"/>
        <w:szCs w:val="24"/>
        <w:lang w:val="es-ES" w:eastAsia="en-US" w:bidi="ar-SA"/>
      </w:rPr>
    </w:lvl>
    <w:lvl w:ilvl="2">
      <w:start w:val="1"/>
      <w:numFmt w:val="decimal"/>
      <w:lvlText w:val="%2.%3"/>
      <w:lvlJc w:val="left"/>
      <w:pPr>
        <w:ind w:left="2423" w:hanging="534"/>
      </w:pPr>
      <w:rPr>
        <w:rFonts w:hint="default"/>
        <w:b/>
        <w:bCs/>
        <w:spacing w:val="-1"/>
        <w:w w:val="100"/>
        <w:lang w:val="es-ES" w:eastAsia="en-US" w:bidi="ar-SA"/>
      </w:rPr>
    </w:lvl>
    <w:lvl w:ilvl="3">
      <w:numFmt w:val="bullet"/>
      <w:lvlText w:val="•"/>
      <w:lvlJc w:val="left"/>
      <w:pPr>
        <w:ind w:left="2420" w:hanging="534"/>
      </w:pPr>
      <w:rPr>
        <w:rFonts w:hint="default"/>
        <w:lang w:val="es-ES" w:eastAsia="en-US" w:bidi="ar-SA"/>
      </w:rPr>
    </w:lvl>
    <w:lvl w:ilvl="4">
      <w:numFmt w:val="bullet"/>
      <w:lvlText w:val="•"/>
      <w:lvlJc w:val="left"/>
      <w:pPr>
        <w:ind w:left="2620" w:hanging="534"/>
      </w:pPr>
      <w:rPr>
        <w:rFonts w:hint="default"/>
        <w:lang w:val="es-ES" w:eastAsia="en-US" w:bidi="ar-SA"/>
      </w:rPr>
    </w:lvl>
    <w:lvl w:ilvl="5">
      <w:numFmt w:val="bullet"/>
      <w:lvlText w:val="•"/>
      <w:lvlJc w:val="left"/>
      <w:pPr>
        <w:ind w:left="4006" w:hanging="534"/>
      </w:pPr>
      <w:rPr>
        <w:rFonts w:hint="default"/>
        <w:lang w:val="es-ES" w:eastAsia="en-US" w:bidi="ar-SA"/>
      </w:rPr>
    </w:lvl>
    <w:lvl w:ilvl="6">
      <w:numFmt w:val="bullet"/>
      <w:lvlText w:val="•"/>
      <w:lvlJc w:val="left"/>
      <w:pPr>
        <w:ind w:left="5393" w:hanging="534"/>
      </w:pPr>
      <w:rPr>
        <w:rFonts w:hint="default"/>
        <w:lang w:val="es-ES" w:eastAsia="en-US" w:bidi="ar-SA"/>
      </w:rPr>
    </w:lvl>
    <w:lvl w:ilvl="7">
      <w:numFmt w:val="bullet"/>
      <w:lvlText w:val="•"/>
      <w:lvlJc w:val="left"/>
      <w:pPr>
        <w:ind w:left="6780" w:hanging="534"/>
      </w:pPr>
      <w:rPr>
        <w:rFonts w:hint="default"/>
        <w:lang w:val="es-ES" w:eastAsia="en-US" w:bidi="ar-SA"/>
      </w:rPr>
    </w:lvl>
    <w:lvl w:ilvl="8">
      <w:numFmt w:val="bullet"/>
      <w:lvlText w:val="•"/>
      <w:lvlJc w:val="left"/>
      <w:pPr>
        <w:ind w:left="8166" w:hanging="534"/>
      </w:pPr>
      <w:rPr>
        <w:rFonts w:hint="default"/>
        <w:lang w:val="es-ES" w:eastAsia="en-US" w:bidi="ar-SA"/>
      </w:rPr>
    </w:lvl>
  </w:abstractNum>
  <w:abstractNum w:abstractNumId="20" w15:restartNumberingAfterBreak="0">
    <w:nsid w:val="35A07B0E"/>
    <w:multiLevelType w:val="hybridMultilevel"/>
    <w:tmpl w:val="26CE21CE"/>
    <w:lvl w:ilvl="0" w:tplc="58FAEC4C">
      <w:start w:val="2"/>
      <w:numFmt w:val="lowerLetter"/>
      <w:lvlText w:val="%1)"/>
      <w:lvlJc w:val="left"/>
      <w:pPr>
        <w:ind w:left="102" w:hanging="293"/>
      </w:pPr>
      <w:rPr>
        <w:rFonts w:ascii="Arial" w:eastAsia="Arial" w:hAnsi="Arial" w:cs="Arial" w:hint="default"/>
        <w:b/>
        <w:bCs/>
        <w:spacing w:val="-1"/>
        <w:w w:val="100"/>
        <w:sz w:val="24"/>
        <w:szCs w:val="24"/>
        <w:lang w:val="es-ES" w:eastAsia="en-US" w:bidi="ar-SA"/>
      </w:rPr>
    </w:lvl>
    <w:lvl w:ilvl="1" w:tplc="AE7201E6">
      <w:numFmt w:val="bullet"/>
      <w:lvlText w:val="•"/>
      <w:lvlJc w:val="left"/>
      <w:pPr>
        <w:ind w:left="1024" w:hanging="293"/>
      </w:pPr>
      <w:rPr>
        <w:rFonts w:hint="default"/>
        <w:lang w:val="es-ES" w:eastAsia="en-US" w:bidi="ar-SA"/>
      </w:rPr>
    </w:lvl>
    <w:lvl w:ilvl="2" w:tplc="1D74409E">
      <w:numFmt w:val="bullet"/>
      <w:lvlText w:val="•"/>
      <w:lvlJc w:val="left"/>
      <w:pPr>
        <w:ind w:left="1949" w:hanging="293"/>
      </w:pPr>
      <w:rPr>
        <w:rFonts w:hint="default"/>
        <w:lang w:val="es-ES" w:eastAsia="en-US" w:bidi="ar-SA"/>
      </w:rPr>
    </w:lvl>
    <w:lvl w:ilvl="3" w:tplc="398AD7BC">
      <w:numFmt w:val="bullet"/>
      <w:lvlText w:val="•"/>
      <w:lvlJc w:val="left"/>
      <w:pPr>
        <w:ind w:left="2873" w:hanging="293"/>
      </w:pPr>
      <w:rPr>
        <w:rFonts w:hint="default"/>
        <w:lang w:val="es-ES" w:eastAsia="en-US" w:bidi="ar-SA"/>
      </w:rPr>
    </w:lvl>
    <w:lvl w:ilvl="4" w:tplc="E5D82E26">
      <w:numFmt w:val="bullet"/>
      <w:lvlText w:val="•"/>
      <w:lvlJc w:val="left"/>
      <w:pPr>
        <w:ind w:left="3798" w:hanging="293"/>
      </w:pPr>
      <w:rPr>
        <w:rFonts w:hint="default"/>
        <w:lang w:val="es-ES" w:eastAsia="en-US" w:bidi="ar-SA"/>
      </w:rPr>
    </w:lvl>
    <w:lvl w:ilvl="5" w:tplc="E0607AF8">
      <w:numFmt w:val="bullet"/>
      <w:lvlText w:val="•"/>
      <w:lvlJc w:val="left"/>
      <w:pPr>
        <w:ind w:left="4723" w:hanging="293"/>
      </w:pPr>
      <w:rPr>
        <w:rFonts w:hint="default"/>
        <w:lang w:val="es-ES" w:eastAsia="en-US" w:bidi="ar-SA"/>
      </w:rPr>
    </w:lvl>
    <w:lvl w:ilvl="6" w:tplc="0BFC2920">
      <w:numFmt w:val="bullet"/>
      <w:lvlText w:val="•"/>
      <w:lvlJc w:val="left"/>
      <w:pPr>
        <w:ind w:left="5647" w:hanging="293"/>
      </w:pPr>
      <w:rPr>
        <w:rFonts w:hint="default"/>
        <w:lang w:val="es-ES" w:eastAsia="en-US" w:bidi="ar-SA"/>
      </w:rPr>
    </w:lvl>
    <w:lvl w:ilvl="7" w:tplc="1938C688">
      <w:numFmt w:val="bullet"/>
      <w:lvlText w:val="•"/>
      <w:lvlJc w:val="left"/>
      <w:pPr>
        <w:ind w:left="6572" w:hanging="293"/>
      </w:pPr>
      <w:rPr>
        <w:rFonts w:hint="default"/>
        <w:lang w:val="es-ES" w:eastAsia="en-US" w:bidi="ar-SA"/>
      </w:rPr>
    </w:lvl>
    <w:lvl w:ilvl="8" w:tplc="0AAA85BC">
      <w:numFmt w:val="bullet"/>
      <w:lvlText w:val="•"/>
      <w:lvlJc w:val="left"/>
      <w:pPr>
        <w:ind w:left="7497" w:hanging="293"/>
      </w:pPr>
      <w:rPr>
        <w:rFonts w:hint="default"/>
        <w:lang w:val="es-ES" w:eastAsia="en-US" w:bidi="ar-SA"/>
      </w:rPr>
    </w:lvl>
  </w:abstractNum>
  <w:abstractNum w:abstractNumId="21" w15:restartNumberingAfterBreak="0">
    <w:nsid w:val="38694182"/>
    <w:multiLevelType w:val="hybridMultilevel"/>
    <w:tmpl w:val="D6343C6E"/>
    <w:lvl w:ilvl="0" w:tplc="DB6A28AA">
      <w:start w:val="1"/>
      <w:numFmt w:val="upperLetter"/>
      <w:lvlText w:val="%1)"/>
      <w:lvlJc w:val="left"/>
      <w:pPr>
        <w:ind w:left="425" w:hanging="324"/>
        <w:jc w:val="right"/>
      </w:pPr>
      <w:rPr>
        <w:rFonts w:hint="default"/>
        <w:b/>
        <w:bCs/>
        <w:w w:val="99"/>
        <w:lang w:val="es-ES" w:eastAsia="en-US" w:bidi="ar-SA"/>
      </w:rPr>
    </w:lvl>
    <w:lvl w:ilvl="1" w:tplc="87C4EAFE">
      <w:numFmt w:val="bullet"/>
      <w:lvlText w:val="•"/>
      <w:lvlJc w:val="left"/>
      <w:pPr>
        <w:ind w:left="820" w:hanging="324"/>
      </w:pPr>
      <w:rPr>
        <w:rFonts w:hint="default"/>
        <w:lang w:val="es-ES" w:eastAsia="en-US" w:bidi="ar-SA"/>
      </w:rPr>
    </w:lvl>
    <w:lvl w:ilvl="2" w:tplc="B7CEED36">
      <w:numFmt w:val="bullet"/>
      <w:lvlText w:val="•"/>
      <w:lvlJc w:val="left"/>
      <w:pPr>
        <w:ind w:left="1767" w:hanging="324"/>
      </w:pPr>
      <w:rPr>
        <w:rFonts w:hint="default"/>
        <w:lang w:val="es-ES" w:eastAsia="en-US" w:bidi="ar-SA"/>
      </w:rPr>
    </w:lvl>
    <w:lvl w:ilvl="3" w:tplc="D1A0A74C">
      <w:numFmt w:val="bullet"/>
      <w:lvlText w:val="•"/>
      <w:lvlJc w:val="left"/>
      <w:pPr>
        <w:ind w:left="2714" w:hanging="324"/>
      </w:pPr>
      <w:rPr>
        <w:rFonts w:hint="default"/>
        <w:lang w:val="es-ES" w:eastAsia="en-US" w:bidi="ar-SA"/>
      </w:rPr>
    </w:lvl>
    <w:lvl w:ilvl="4" w:tplc="86D624A6">
      <w:numFmt w:val="bullet"/>
      <w:lvlText w:val="•"/>
      <w:lvlJc w:val="left"/>
      <w:pPr>
        <w:ind w:left="3662" w:hanging="324"/>
      </w:pPr>
      <w:rPr>
        <w:rFonts w:hint="default"/>
        <w:lang w:val="es-ES" w:eastAsia="en-US" w:bidi="ar-SA"/>
      </w:rPr>
    </w:lvl>
    <w:lvl w:ilvl="5" w:tplc="46126DDA">
      <w:numFmt w:val="bullet"/>
      <w:lvlText w:val="•"/>
      <w:lvlJc w:val="left"/>
      <w:pPr>
        <w:ind w:left="4609" w:hanging="324"/>
      </w:pPr>
      <w:rPr>
        <w:rFonts w:hint="default"/>
        <w:lang w:val="es-ES" w:eastAsia="en-US" w:bidi="ar-SA"/>
      </w:rPr>
    </w:lvl>
    <w:lvl w:ilvl="6" w:tplc="B13E161A">
      <w:numFmt w:val="bullet"/>
      <w:lvlText w:val="•"/>
      <w:lvlJc w:val="left"/>
      <w:pPr>
        <w:ind w:left="5556" w:hanging="324"/>
      </w:pPr>
      <w:rPr>
        <w:rFonts w:hint="default"/>
        <w:lang w:val="es-ES" w:eastAsia="en-US" w:bidi="ar-SA"/>
      </w:rPr>
    </w:lvl>
    <w:lvl w:ilvl="7" w:tplc="278A34CA">
      <w:numFmt w:val="bullet"/>
      <w:lvlText w:val="•"/>
      <w:lvlJc w:val="left"/>
      <w:pPr>
        <w:ind w:left="6504" w:hanging="324"/>
      </w:pPr>
      <w:rPr>
        <w:rFonts w:hint="default"/>
        <w:lang w:val="es-ES" w:eastAsia="en-US" w:bidi="ar-SA"/>
      </w:rPr>
    </w:lvl>
    <w:lvl w:ilvl="8" w:tplc="7D0CBEF2">
      <w:numFmt w:val="bullet"/>
      <w:lvlText w:val="•"/>
      <w:lvlJc w:val="left"/>
      <w:pPr>
        <w:ind w:left="7451" w:hanging="324"/>
      </w:pPr>
      <w:rPr>
        <w:rFonts w:hint="default"/>
        <w:lang w:val="es-ES" w:eastAsia="en-US" w:bidi="ar-SA"/>
      </w:rPr>
    </w:lvl>
  </w:abstractNum>
  <w:abstractNum w:abstractNumId="22" w15:restartNumberingAfterBreak="0">
    <w:nsid w:val="39F40ABE"/>
    <w:multiLevelType w:val="hybridMultilevel"/>
    <w:tmpl w:val="0DA60B00"/>
    <w:lvl w:ilvl="0" w:tplc="BBB0FAFA">
      <w:start w:val="21"/>
      <w:numFmt w:val="decimal"/>
      <w:lvlText w:val="%1)"/>
      <w:lvlJc w:val="left"/>
      <w:pPr>
        <w:ind w:left="298" w:hanging="197"/>
      </w:pPr>
      <w:rPr>
        <w:rFonts w:ascii="Arial" w:eastAsia="Arial" w:hAnsi="Arial" w:cs="Arial" w:hint="default"/>
        <w:b/>
        <w:bCs/>
        <w:w w:val="99"/>
        <w:sz w:val="24"/>
        <w:szCs w:val="24"/>
        <w:lang w:val="es-ES" w:eastAsia="en-US" w:bidi="ar-SA"/>
      </w:rPr>
    </w:lvl>
    <w:lvl w:ilvl="1" w:tplc="85521E44">
      <w:numFmt w:val="bullet"/>
      <w:lvlText w:val="•"/>
      <w:lvlJc w:val="left"/>
      <w:pPr>
        <w:ind w:left="1204" w:hanging="197"/>
      </w:pPr>
      <w:rPr>
        <w:rFonts w:hint="default"/>
        <w:lang w:val="es-ES" w:eastAsia="en-US" w:bidi="ar-SA"/>
      </w:rPr>
    </w:lvl>
    <w:lvl w:ilvl="2" w:tplc="96A8165E">
      <w:numFmt w:val="bullet"/>
      <w:lvlText w:val="•"/>
      <w:lvlJc w:val="left"/>
      <w:pPr>
        <w:ind w:left="2109" w:hanging="197"/>
      </w:pPr>
      <w:rPr>
        <w:rFonts w:hint="default"/>
        <w:lang w:val="es-ES" w:eastAsia="en-US" w:bidi="ar-SA"/>
      </w:rPr>
    </w:lvl>
    <w:lvl w:ilvl="3" w:tplc="5A18D33A">
      <w:numFmt w:val="bullet"/>
      <w:lvlText w:val="•"/>
      <w:lvlJc w:val="left"/>
      <w:pPr>
        <w:ind w:left="3013" w:hanging="197"/>
      </w:pPr>
      <w:rPr>
        <w:rFonts w:hint="default"/>
        <w:lang w:val="es-ES" w:eastAsia="en-US" w:bidi="ar-SA"/>
      </w:rPr>
    </w:lvl>
    <w:lvl w:ilvl="4" w:tplc="1974BB20">
      <w:numFmt w:val="bullet"/>
      <w:lvlText w:val="•"/>
      <w:lvlJc w:val="left"/>
      <w:pPr>
        <w:ind w:left="3918" w:hanging="197"/>
      </w:pPr>
      <w:rPr>
        <w:rFonts w:hint="default"/>
        <w:lang w:val="es-ES" w:eastAsia="en-US" w:bidi="ar-SA"/>
      </w:rPr>
    </w:lvl>
    <w:lvl w:ilvl="5" w:tplc="5AACCC2E">
      <w:numFmt w:val="bullet"/>
      <w:lvlText w:val="•"/>
      <w:lvlJc w:val="left"/>
      <w:pPr>
        <w:ind w:left="4823" w:hanging="197"/>
      </w:pPr>
      <w:rPr>
        <w:rFonts w:hint="default"/>
        <w:lang w:val="es-ES" w:eastAsia="en-US" w:bidi="ar-SA"/>
      </w:rPr>
    </w:lvl>
    <w:lvl w:ilvl="6" w:tplc="B186D3C6">
      <w:numFmt w:val="bullet"/>
      <w:lvlText w:val="•"/>
      <w:lvlJc w:val="left"/>
      <w:pPr>
        <w:ind w:left="5727" w:hanging="197"/>
      </w:pPr>
      <w:rPr>
        <w:rFonts w:hint="default"/>
        <w:lang w:val="es-ES" w:eastAsia="en-US" w:bidi="ar-SA"/>
      </w:rPr>
    </w:lvl>
    <w:lvl w:ilvl="7" w:tplc="09E61C88">
      <w:numFmt w:val="bullet"/>
      <w:lvlText w:val="•"/>
      <w:lvlJc w:val="left"/>
      <w:pPr>
        <w:ind w:left="6632" w:hanging="197"/>
      </w:pPr>
      <w:rPr>
        <w:rFonts w:hint="default"/>
        <w:lang w:val="es-ES" w:eastAsia="en-US" w:bidi="ar-SA"/>
      </w:rPr>
    </w:lvl>
    <w:lvl w:ilvl="8" w:tplc="FD460DF4">
      <w:numFmt w:val="bullet"/>
      <w:lvlText w:val="•"/>
      <w:lvlJc w:val="left"/>
      <w:pPr>
        <w:ind w:left="7537" w:hanging="197"/>
      </w:pPr>
      <w:rPr>
        <w:rFonts w:hint="default"/>
        <w:lang w:val="es-ES" w:eastAsia="en-US" w:bidi="ar-SA"/>
      </w:rPr>
    </w:lvl>
  </w:abstractNum>
  <w:abstractNum w:abstractNumId="23" w15:restartNumberingAfterBreak="0">
    <w:nsid w:val="46A971D5"/>
    <w:multiLevelType w:val="hybridMultilevel"/>
    <w:tmpl w:val="A3300762"/>
    <w:lvl w:ilvl="0" w:tplc="850A6A52">
      <w:start w:val="1"/>
      <w:numFmt w:val="upperRoman"/>
      <w:lvlText w:val="%1)"/>
      <w:lvlJc w:val="left"/>
      <w:pPr>
        <w:ind w:left="315" w:hanging="214"/>
      </w:pPr>
      <w:rPr>
        <w:rFonts w:ascii="Arial" w:eastAsia="Arial" w:hAnsi="Arial" w:cs="Arial" w:hint="default"/>
        <w:b/>
        <w:bCs/>
        <w:w w:val="99"/>
        <w:sz w:val="24"/>
        <w:szCs w:val="24"/>
        <w:lang w:val="es-ES" w:eastAsia="en-US" w:bidi="ar-SA"/>
      </w:rPr>
    </w:lvl>
    <w:lvl w:ilvl="1" w:tplc="6062107E">
      <w:numFmt w:val="bullet"/>
      <w:lvlText w:val="•"/>
      <w:lvlJc w:val="left"/>
      <w:pPr>
        <w:ind w:left="1222" w:hanging="214"/>
      </w:pPr>
      <w:rPr>
        <w:rFonts w:hint="default"/>
        <w:lang w:val="es-ES" w:eastAsia="en-US" w:bidi="ar-SA"/>
      </w:rPr>
    </w:lvl>
    <w:lvl w:ilvl="2" w:tplc="05F4BCCC">
      <w:numFmt w:val="bullet"/>
      <w:lvlText w:val="•"/>
      <w:lvlJc w:val="left"/>
      <w:pPr>
        <w:ind w:left="2125" w:hanging="214"/>
      </w:pPr>
      <w:rPr>
        <w:rFonts w:hint="default"/>
        <w:lang w:val="es-ES" w:eastAsia="en-US" w:bidi="ar-SA"/>
      </w:rPr>
    </w:lvl>
    <w:lvl w:ilvl="3" w:tplc="534AC462">
      <w:numFmt w:val="bullet"/>
      <w:lvlText w:val="•"/>
      <w:lvlJc w:val="left"/>
      <w:pPr>
        <w:ind w:left="3027" w:hanging="214"/>
      </w:pPr>
      <w:rPr>
        <w:rFonts w:hint="default"/>
        <w:lang w:val="es-ES" w:eastAsia="en-US" w:bidi="ar-SA"/>
      </w:rPr>
    </w:lvl>
    <w:lvl w:ilvl="4" w:tplc="6CC6765A">
      <w:numFmt w:val="bullet"/>
      <w:lvlText w:val="•"/>
      <w:lvlJc w:val="left"/>
      <w:pPr>
        <w:ind w:left="3930" w:hanging="214"/>
      </w:pPr>
      <w:rPr>
        <w:rFonts w:hint="default"/>
        <w:lang w:val="es-ES" w:eastAsia="en-US" w:bidi="ar-SA"/>
      </w:rPr>
    </w:lvl>
    <w:lvl w:ilvl="5" w:tplc="D35E48A6">
      <w:numFmt w:val="bullet"/>
      <w:lvlText w:val="•"/>
      <w:lvlJc w:val="left"/>
      <w:pPr>
        <w:ind w:left="4833" w:hanging="214"/>
      </w:pPr>
      <w:rPr>
        <w:rFonts w:hint="default"/>
        <w:lang w:val="es-ES" w:eastAsia="en-US" w:bidi="ar-SA"/>
      </w:rPr>
    </w:lvl>
    <w:lvl w:ilvl="6" w:tplc="8A044C3E">
      <w:numFmt w:val="bullet"/>
      <w:lvlText w:val="•"/>
      <w:lvlJc w:val="left"/>
      <w:pPr>
        <w:ind w:left="5735" w:hanging="214"/>
      </w:pPr>
      <w:rPr>
        <w:rFonts w:hint="default"/>
        <w:lang w:val="es-ES" w:eastAsia="en-US" w:bidi="ar-SA"/>
      </w:rPr>
    </w:lvl>
    <w:lvl w:ilvl="7" w:tplc="4DBA5DA8">
      <w:numFmt w:val="bullet"/>
      <w:lvlText w:val="•"/>
      <w:lvlJc w:val="left"/>
      <w:pPr>
        <w:ind w:left="6638" w:hanging="214"/>
      </w:pPr>
      <w:rPr>
        <w:rFonts w:hint="default"/>
        <w:lang w:val="es-ES" w:eastAsia="en-US" w:bidi="ar-SA"/>
      </w:rPr>
    </w:lvl>
    <w:lvl w:ilvl="8" w:tplc="756E6E9E">
      <w:numFmt w:val="bullet"/>
      <w:lvlText w:val="•"/>
      <w:lvlJc w:val="left"/>
      <w:pPr>
        <w:ind w:left="7541" w:hanging="214"/>
      </w:pPr>
      <w:rPr>
        <w:rFonts w:hint="default"/>
        <w:lang w:val="es-ES" w:eastAsia="en-US" w:bidi="ar-SA"/>
      </w:rPr>
    </w:lvl>
  </w:abstractNum>
  <w:abstractNum w:abstractNumId="24" w15:restartNumberingAfterBreak="0">
    <w:nsid w:val="47584B12"/>
    <w:multiLevelType w:val="hybridMultilevel"/>
    <w:tmpl w:val="92E01534"/>
    <w:lvl w:ilvl="0" w:tplc="D2B87B86">
      <w:numFmt w:val="bullet"/>
      <w:lvlText w:val="-"/>
      <w:lvlJc w:val="left"/>
      <w:pPr>
        <w:ind w:left="102" w:hanging="164"/>
      </w:pPr>
      <w:rPr>
        <w:rFonts w:ascii="Arial MT" w:eastAsia="Arial MT" w:hAnsi="Arial MT" w:cs="Arial MT" w:hint="default"/>
        <w:w w:val="99"/>
        <w:sz w:val="24"/>
        <w:szCs w:val="24"/>
        <w:lang w:val="es-ES" w:eastAsia="en-US" w:bidi="ar-SA"/>
      </w:rPr>
    </w:lvl>
    <w:lvl w:ilvl="1" w:tplc="61883C80">
      <w:numFmt w:val="bullet"/>
      <w:lvlText w:val="•"/>
      <w:lvlJc w:val="left"/>
      <w:pPr>
        <w:ind w:left="1024" w:hanging="164"/>
      </w:pPr>
      <w:rPr>
        <w:rFonts w:hint="default"/>
        <w:lang w:val="es-ES" w:eastAsia="en-US" w:bidi="ar-SA"/>
      </w:rPr>
    </w:lvl>
    <w:lvl w:ilvl="2" w:tplc="77FEE3CE">
      <w:numFmt w:val="bullet"/>
      <w:lvlText w:val="•"/>
      <w:lvlJc w:val="left"/>
      <w:pPr>
        <w:ind w:left="1949" w:hanging="164"/>
      </w:pPr>
      <w:rPr>
        <w:rFonts w:hint="default"/>
        <w:lang w:val="es-ES" w:eastAsia="en-US" w:bidi="ar-SA"/>
      </w:rPr>
    </w:lvl>
    <w:lvl w:ilvl="3" w:tplc="1C0AF938">
      <w:numFmt w:val="bullet"/>
      <w:lvlText w:val="•"/>
      <w:lvlJc w:val="left"/>
      <w:pPr>
        <w:ind w:left="2873" w:hanging="164"/>
      </w:pPr>
      <w:rPr>
        <w:rFonts w:hint="default"/>
        <w:lang w:val="es-ES" w:eastAsia="en-US" w:bidi="ar-SA"/>
      </w:rPr>
    </w:lvl>
    <w:lvl w:ilvl="4" w:tplc="80AA8DC0">
      <w:numFmt w:val="bullet"/>
      <w:lvlText w:val="•"/>
      <w:lvlJc w:val="left"/>
      <w:pPr>
        <w:ind w:left="3798" w:hanging="164"/>
      </w:pPr>
      <w:rPr>
        <w:rFonts w:hint="default"/>
        <w:lang w:val="es-ES" w:eastAsia="en-US" w:bidi="ar-SA"/>
      </w:rPr>
    </w:lvl>
    <w:lvl w:ilvl="5" w:tplc="A816D77C">
      <w:numFmt w:val="bullet"/>
      <w:lvlText w:val="•"/>
      <w:lvlJc w:val="left"/>
      <w:pPr>
        <w:ind w:left="4723" w:hanging="164"/>
      </w:pPr>
      <w:rPr>
        <w:rFonts w:hint="default"/>
        <w:lang w:val="es-ES" w:eastAsia="en-US" w:bidi="ar-SA"/>
      </w:rPr>
    </w:lvl>
    <w:lvl w:ilvl="6" w:tplc="37ECCD40">
      <w:numFmt w:val="bullet"/>
      <w:lvlText w:val="•"/>
      <w:lvlJc w:val="left"/>
      <w:pPr>
        <w:ind w:left="5647" w:hanging="164"/>
      </w:pPr>
      <w:rPr>
        <w:rFonts w:hint="default"/>
        <w:lang w:val="es-ES" w:eastAsia="en-US" w:bidi="ar-SA"/>
      </w:rPr>
    </w:lvl>
    <w:lvl w:ilvl="7" w:tplc="C062106C">
      <w:numFmt w:val="bullet"/>
      <w:lvlText w:val="•"/>
      <w:lvlJc w:val="left"/>
      <w:pPr>
        <w:ind w:left="6572" w:hanging="164"/>
      </w:pPr>
      <w:rPr>
        <w:rFonts w:hint="default"/>
        <w:lang w:val="es-ES" w:eastAsia="en-US" w:bidi="ar-SA"/>
      </w:rPr>
    </w:lvl>
    <w:lvl w:ilvl="8" w:tplc="4B9AEA28">
      <w:numFmt w:val="bullet"/>
      <w:lvlText w:val="•"/>
      <w:lvlJc w:val="left"/>
      <w:pPr>
        <w:ind w:left="7497" w:hanging="164"/>
      </w:pPr>
      <w:rPr>
        <w:rFonts w:hint="default"/>
        <w:lang w:val="es-ES" w:eastAsia="en-US" w:bidi="ar-SA"/>
      </w:rPr>
    </w:lvl>
  </w:abstractNum>
  <w:abstractNum w:abstractNumId="25" w15:restartNumberingAfterBreak="0">
    <w:nsid w:val="48D14502"/>
    <w:multiLevelType w:val="hybridMultilevel"/>
    <w:tmpl w:val="21041F8A"/>
    <w:lvl w:ilvl="0" w:tplc="667C15F6">
      <w:numFmt w:val="bullet"/>
      <w:lvlText w:val=""/>
      <w:lvlJc w:val="left"/>
      <w:pPr>
        <w:ind w:left="462" w:hanging="360"/>
      </w:pPr>
      <w:rPr>
        <w:rFonts w:ascii="Wingdings" w:eastAsia="Wingdings" w:hAnsi="Wingdings" w:cs="Wingdings" w:hint="default"/>
        <w:w w:val="100"/>
        <w:sz w:val="24"/>
        <w:szCs w:val="24"/>
        <w:lang w:val="es-ES" w:eastAsia="en-US" w:bidi="ar-SA"/>
      </w:rPr>
    </w:lvl>
    <w:lvl w:ilvl="1" w:tplc="F4A64BE4">
      <w:numFmt w:val="bullet"/>
      <w:lvlText w:val="•"/>
      <w:lvlJc w:val="left"/>
      <w:pPr>
        <w:ind w:left="1348" w:hanging="360"/>
      </w:pPr>
      <w:rPr>
        <w:rFonts w:hint="default"/>
        <w:lang w:val="es-ES" w:eastAsia="en-US" w:bidi="ar-SA"/>
      </w:rPr>
    </w:lvl>
    <w:lvl w:ilvl="2" w:tplc="02C8116A">
      <w:numFmt w:val="bullet"/>
      <w:lvlText w:val="•"/>
      <w:lvlJc w:val="left"/>
      <w:pPr>
        <w:ind w:left="2237" w:hanging="360"/>
      </w:pPr>
      <w:rPr>
        <w:rFonts w:hint="default"/>
        <w:lang w:val="es-ES" w:eastAsia="en-US" w:bidi="ar-SA"/>
      </w:rPr>
    </w:lvl>
    <w:lvl w:ilvl="3" w:tplc="5362276E">
      <w:numFmt w:val="bullet"/>
      <w:lvlText w:val="•"/>
      <w:lvlJc w:val="left"/>
      <w:pPr>
        <w:ind w:left="3125" w:hanging="360"/>
      </w:pPr>
      <w:rPr>
        <w:rFonts w:hint="default"/>
        <w:lang w:val="es-ES" w:eastAsia="en-US" w:bidi="ar-SA"/>
      </w:rPr>
    </w:lvl>
    <w:lvl w:ilvl="4" w:tplc="F9F6FD16">
      <w:numFmt w:val="bullet"/>
      <w:lvlText w:val="•"/>
      <w:lvlJc w:val="left"/>
      <w:pPr>
        <w:ind w:left="4014" w:hanging="360"/>
      </w:pPr>
      <w:rPr>
        <w:rFonts w:hint="default"/>
        <w:lang w:val="es-ES" w:eastAsia="en-US" w:bidi="ar-SA"/>
      </w:rPr>
    </w:lvl>
    <w:lvl w:ilvl="5" w:tplc="E578CB72">
      <w:numFmt w:val="bullet"/>
      <w:lvlText w:val="•"/>
      <w:lvlJc w:val="left"/>
      <w:pPr>
        <w:ind w:left="4903" w:hanging="360"/>
      </w:pPr>
      <w:rPr>
        <w:rFonts w:hint="default"/>
        <w:lang w:val="es-ES" w:eastAsia="en-US" w:bidi="ar-SA"/>
      </w:rPr>
    </w:lvl>
    <w:lvl w:ilvl="6" w:tplc="587626F6">
      <w:numFmt w:val="bullet"/>
      <w:lvlText w:val="•"/>
      <w:lvlJc w:val="left"/>
      <w:pPr>
        <w:ind w:left="5791" w:hanging="360"/>
      </w:pPr>
      <w:rPr>
        <w:rFonts w:hint="default"/>
        <w:lang w:val="es-ES" w:eastAsia="en-US" w:bidi="ar-SA"/>
      </w:rPr>
    </w:lvl>
    <w:lvl w:ilvl="7" w:tplc="037614A2">
      <w:numFmt w:val="bullet"/>
      <w:lvlText w:val="•"/>
      <w:lvlJc w:val="left"/>
      <w:pPr>
        <w:ind w:left="6680" w:hanging="360"/>
      </w:pPr>
      <w:rPr>
        <w:rFonts w:hint="default"/>
        <w:lang w:val="es-ES" w:eastAsia="en-US" w:bidi="ar-SA"/>
      </w:rPr>
    </w:lvl>
    <w:lvl w:ilvl="8" w:tplc="FAAAF2CE">
      <w:numFmt w:val="bullet"/>
      <w:lvlText w:val="•"/>
      <w:lvlJc w:val="left"/>
      <w:pPr>
        <w:ind w:left="7569" w:hanging="360"/>
      </w:pPr>
      <w:rPr>
        <w:rFonts w:hint="default"/>
        <w:lang w:val="es-ES" w:eastAsia="en-US" w:bidi="ar-SA"/>
      </w:rPr>
    </w:lvl>
  </w:abstractNum>
  <w:abstractNum w:abstractNumId="26" w15:restartNumberingAfterBreak="0">
    <w:nsid w:val="490179E3"/>
    <w:multiLevelType w:val="hybridMultilevel"/>
    <w:tmpl w:val="EBEA23E0"/>
    <w:lvl w:ilvl="0" w:tplc="D2583754">
      <w:start w:val="20"/>
      <w:numFmt w:val="decimal"/>
      <w:lvlText w:val="%1."/>
      <w:lvlJc w:val="left"/>
      <w:pPr>
        <w:ind w:left="2045" w:hanging="360"/>
      </w:pPr>
      <w:rPr>
        <w:rFonts w:hint="default"/>
      </w:rPr>
    </w:lvl>
    <w:lvl w:ilvl="1" w:tplc="380A0019" w:tentative="1">
      <w:start w:val="1"/>
      <w:numFmt w:val="lowerLetter"/>
      <w:lvlText w:val="%2."/>
      <w:lvlJc w:val="left"/>
      <w:pPr>
        <w:ind w:left="2765" w:hanging="360"/>
      </w:pPr>
    </w:lvl>
    <w:lvl w:ilvl="2" w:tplc="380A001B" w:tentative="1">
      <w:start w:val="1"/>
      <w:numFmt w:val="lowerRoman"/>
      <w:lvlText w:val="%3."/>
      <w:lvlJc w:val="right"/>
      <w:pPr>
        <w:ind w:left="3485" w:hanging="180"/>
      </w:pPr>
    </w:lvl>
    <w:lvl w:ilvl="3" w:tplc="380A000F" w:tentative="1">
      <w:start w:val="1"/>
      <w:numFmt w:val="decimal"/>
      <w:lvlText w:val="%4."/>
      <w:lvlJc w:val="left"/>
      <w:pPr>
        <w:ind w:left="4205" w:hanging="360"/>
      </w:pPr>
    </w:lvl>
    <w:lvl w:ilvl="4" w:tplc="380A0019" w:tentative="1">
      <w:start w:val="1"/>
      <w:numFmt w:val="lowerLetter"/>
      <w:lvlText w:val="%5."/>
      <w:lvlJc w:val="left"/>
      <w:pPr>
        <w:ind w:left="4925" w:hanging="360"/>
      </w:pPr>
    </w:lvl>
    <w:lvl w:ilvl="5" w:tplc="380A001B" w:tentative="1">
      <w:start w:val="1"/>
      <w:numFmt w:val="lowerRoman"/>
      <w:lvlText w:val="%6."/>
      <w:lvlJc w:val="right"/>
      <w:pPr>
        <w:ind w:left="5645" w:hanging="180"/>
      </w:pPr>
    </w:lvl>
    <w:lvl w:ilvl="6" w:tplc="380A000F" w:tentative="1">
      <w:start w:val="1"/>
      <w:numFmt w:val="decimal"/>
      <w:lvlText w:val="%7."/>
      <w:lvlJc w:val="left"/>
      <w:pPr>
        <w:ind w:left="6365" w:hanging="360"/>
      </w:pPr>
    </w:lvl>
    <w:lvl w:ilvl="7" w:tplc="380A0019" w:tentative="1">
      <w:start w:val="1"/>
      <w:numFmt w:val="lowerLetter"/>
      <w:lvlText w:val="%8."/>
      <w:lvlJc w:val="left"/>
      <w:pPr>
        <w:ind w:left="7085" w:hanging="360"/>
      </w:pPr>
    </w:lvl>
    <w:lvl w:ilvl="8" w:tplc="380A001B" w:tentative="1">
      <w:start w:val="1"/>
      <w:numFmt w:val="lowerRoman"/>
      <w:lvlText w:val="%9."/>
      <w:lvlJc w:val="right"/>
      <w:pPr>
        <w:ind w:left="7805" w:hanging="180"/>
      </w:pPr>
    </w:lvl>
  </w:abstractNum>
  <w:abstractNum w:abstractNumId="27" w15:restartNumberingAfterBreak="0">
    <w:nsid w:val="49A5070F"/>
    <w:multiLevelType w:val="hybridMultilevel"/>
    <w:tmpl w:val="10166554"/>
    <w:lvl w:ilvl="0" w:tplc="C6BA6790">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49FB729C"/>
    <w:multiLevelType w:val="hybridMultilevel"/>
    <w:tmpl w:val="1F9A9DE6"/>
    <w:lvl w:ilvl="0" w:tplc="FE9891C4">
      <w:start w:val="1"/>
      <w:numFmt w:val="lowerLetter"/>
      <w:lvlText w:val="%1)"/>
      <w:lvlJc w:val="left"/>
      <w:pPr>
        <w:ind w:left="822" w:hanging="360"/>
      </w:pPr>
      <w:rPr>
        <w:rFonts w:ascii="Arial" w:eastAsia="Arial" w:hAnsi="Arial" w:cs="Arial" w:hint="default"/>
        <w:b/>
        <w:bCs/>
        <w:w w:val="99"/>
        <w:sz w:val="24"/>
        <w:szCs w:val="24"/>
        <w:lang w:val="es-ES" w:eastAsia="en-US" w:bidi="ar-SA"/>
      </w:rPr>
    </w:lvl>
    <w:lvl w:ilvl="1" w:tplc="B602F0B6">
      <w:numFmt w:val="bullet"/>
      <w:lvlText w:val="•"/>
      <w:lvlJc w:val="left"/>
      <w:pPr>
        <w:ind w:left="1672" w:hanging="360"/>
      </w:pPr>
      <w:rPr>
        <w:rFonts w:hint="default"/>
        <w:lang w:val="es-ES" w:eastAsia="en-US" w:bidi="ar-SA"/>
      </w:rPr>
    </w:lvl>
    <w:lvl w:ilvl="2" w:tplc="FEB28ED2">
      <w:numFmt w:val="bullet"/>
      <w:lvlText w:val="•"/>
      <w:lvlJc w:val="left"/>
      <w:pPr>
        <w:ind w:left="2525" w:hanging="360"/>
      </w:pPr>
      <w:rPr>
        <w:rFonts w:hint="default"/>
        <w:lang w:val="es-ES" w:eastAsia="en-US" w:bidi="ar-SA"/>
      </w:rPr>
    </w:lvl>
    <w:lvl w:ilvl="3" w:tplc="8FF058D0">
      <w:numFmt w:val="bullet"/>
      <w:lvlText w:val="•"/>
      <w:lvlJc w:val="left"/>
      <w:pPr>
        <w:ind w:left="3377" w:hanging="360"/>
      </w:pPr>
      <w:rPr>
        <w:rFonts w:hint="default"/>
        <w:lang w:val="es-ES" w:eastAsia="en-US" w:bidi="ar-SA"/>
      </w:rPr>
    </w:lvl>
    <w:lvl w:ilvl="4" w:tplc="A3D0E4E4">
      <w:numFmt w:val="bullet"/>
      <w:lvlText w:val="•"/>
      <w:lvlJc w:val="left"/>
      <w:pPr>
        <w:ind w:left="4230" w:hanging="360"/>
      </w:pPr>
      <w:rPr>
        <w:rFonts w:hint="default"/>
        <w:lang w:val="es-ES" w:eastAsia="en-US" w:bidi="ar-SA"/>
      </w:rPr>
    </w:lvl>
    <w:lvl w:ilvl="5" w:tplc="93049CF8">
      <w:numFmt w:val="bullet"/>
      <w:lvlText w:val="•"/>
      <w:lvlJc w:val="left"/>
      <w:pPr>
        <w:ind w:left="5083" w:hanging="360"/>
      </w:pPr>
      <w:rPr>
        <w:rFonts w:hint="default"/>
        <w:lang w:val="es-ES" w:eastAsia="en-US" w:bidi="ar-SA"/>
      </w:rPr>
    </w:lvl>
    <w:lvl w:ilvl="6" w:tplc="3DE25D9C">
      <w:numFmt w:val="bullet"/>
      <w:lvlText w:val="•"/>
      <w:lvlJc w:val="left"/>
      <w:pPr>
        <w:ind w:left="5935" w:hanging="360"/>
      </w:pPr>
      <w:rPr>
        <w:rFonts w:hint="default"/>
        <w:lang w:val="es-ES" w:eastAsia="en-US" w:bidi="ar-SA"/>
      </w:rPr>
    </w:lvl>
    <w:lvl w:ilvl="7" w:tplc="BA303E9C">
      <w:numFmt w:val="bullet"/>
      <w:lvlText w:val="•"/>
      <w:lvlJc w:val="left"/>
      <w:pPr>
        <w:ind w:left="6788" w:hanging="360"/>
      </w:pPr>
      <w:rPr>
        <w:rFonts w:hint="default"/>
        <w:lang w:val="es-ES" w:eastAsia="en-US" w:bidi="ar-SA"/>
      </w:rPr>
    </w:lvl>
    <w:lvl w:ilvl="8" w:tplc="426218A4">
      <w:numFmt w:val="bullet"/>
      <w:lvlText w:val="•"/>
      <w:lvlJc w:val="left"/>
      <w:pPr>
        <w:ind w:left="7641" w:hanging="360"/>
      </w:pPr>
      <w:rPr>
        <w:rFonts w:hint="default"/>
        <w:lang w:val="es-ES" w:eastAsia="en-US" w:bidi="ar-SA"/>
      </w:rPr>
    </w:lvl>
  </w:abstractNum>
  <w:abstractNum w:abstractNumId="29" w15:restartNumberingAfterBreak="0">
    <w:nsid w:val="4DE64167"/>
    <w:multiLevelType w:val="hybridMultilevel"/>
    <w:tmpl w:val="B4E08E38"/>
    <w:lvl w:ilvl="0" w:tplc="85300378">
      <w:start w:val="1"/>
      <w:numFmt w:val="upperRoman"/>
      <w:lvlText w:val="%1)"/>
      <w:lvlJc w:val="left"/>
      <w:pPr>
        <w:ind w:left="102" w:hanging="233"/>
      </w:pPr>
      <w:rPr>
        <w:rFonts w:ascii="Arial" w:eastAsia="Arial" w:hAnsi="Arial" w:cs="Arial" w:hint="default"/>
        <w:b/>
        <w:bCs/>
        <w:w w:val="99"/>
        <w:sz w:val="24"/>
        <w:szCs w:val="24"/>
        <w:lang w:val="es-ES" w:eastAsia="en-US" w:bidi="ar-SA"/>
      </w:rPr>
    </w:lvl>
    <w:lvl w:ilvl="1" w:tplc="602CF616">
      <w:numFmt w:val="bullet"/>
      <w:lvlText w:val="•"/>
      <w:lvlJc w:val="left"/>
      <w:pPr>
        <w:ind w:left="1024" w:hanging="233"/>
      </w:pPr>
      <w:rPr>
        <w:rFonts w:hint="default"/>
        <w:lang w:val="es-ES" w:eastAsia="en-US" w:bidi="ar-SA"/>
      </w:rPr>
    </w:lvl>
    <w:lvl w:ilvl="2" w:tplc="49BE8E82">
      <w:numFmt w:val="bullet"/>
      <w:lvlText w:val="•"/>
      <w:lvlJc w:val="left"/>
      <w:pPr>
        <w:ind w:left="1949" w:hanging="233"/>
      </w:pPr>
      <w:rPr>
        <w:rFonts w:hint="default"/>
        <w:lang w:val="es-ES" w:eastAsia="en-US" w:bidi="ar-SA"/>
      </w:rPr>
    </w:lvl>
    <w:lvl w:ilvl="3" w:tplc="AC966998">
      <w:numFmt w:val="bullet"/>
      <w:lvlText w:val="•"/>
      <w:lvlJc w:val="left"/>
      <w:pPr>
        <w:ind w:left="2873" w:hanging="233"/>
      </w:pPr>
      <w:rPr>
        <w:rFonts w:hint="default"/>
        <w:lang w:val="es-ES" w:eastAsia="en-US" w:bidi="ar-SA"/>
      </w:rPr>
    </w:lvl>
    <w:lvl w:ilvl="4" w:tplc="5B1CC50C">
      <w:numFmt w:val="bullet"/>
      <w:lvlText w:val="•"/>
      <w:lvlJc w:val="left"/>
      <w:pPr>
        <w:ind w:left="3798" w:hanging="233"/>
      </w:pPr>
      <w:rPr>
        <w:rFonts w:hint="default"/>
        <w:lang w:val="es-ES" w:eastAsia="en-US" w:bidi="ar-SA"/>
      </w:rPr>
    </w:lvl>
    <w:lvl w:ilvl="5" w:tplc="04DE2A76">
      <w:numFmt w:val="bullet"/>
      <w:lvlText w:val="•"/>
      <w:lvlJc w:val="left"/>
      <w:pPr>
        <w:ind w:left="4723" w:hanging="233"/>
      </w:pPr>
      <w:rPr>
        <w:rFonts w:hint="default"/>
        <w:lang w:val="es-ES" w:eastAsia="en-US" w:bidi="ar-SA"/>
      </w:rPr>
    </w:lvl>
    <w:lvl w:ilvl="6" w:tplc="418E6610">
      <w:numFmt w:val="bullet"/>
      <w:lvlText w:val="•"/>
      <w:lvlJc w:val="left"/>
      <w:pPr>
        <w:ind w:left="5647" w:hanging="233"/>
      </w:pPr>
      <w:rPr>
        <w:rFonts w:hint="default"/>
        <w:lang w:val="es-ES" w:eastAsia="en-US" w:bidi="ar-SA"/>
      </w:rPr>
    </w:lvl>
    <w:lvl w:ilvl="7" w:tplc="E8D23CF6">
      <w:numFmt w:val="bullet"/>
      <w:lvlText w:val="•"/>
      <w:lvlJc w:val="left"/>
      <w:pPr>
        <w:ind w:left="6572" w:hanging="233"/>
      </w:pPr>
      <w:rPr>
        <w:rFonts w:hint="default"/>
        <w:lang w:val="es-ES" w:eastAsia="en-US" w:bidi="ar-SA"/>
      </w:rPr>
    </w:lvl>
    <w:lvl w:ilvl="8" w:tplc="0A8281A8">
      <w:numFmt w:val="bullet"/>
      <w:lvlText w:val="•"/>
      <w:lvlJc w:val="left"/>
      <w:pPr>
        <w:ind w:left="7497" w:hanging="233"/>
      </w:pPr>
      <w:rPr>
        <w:rFonts w:hint="default"/>
        <w:lang w:val="es-ES" w:eastAsia="en-US" w:bidi="ar-SA"/>
      </w:rPr>
    </w:lvl>
  </w:abstractNum>
  <w:abstractNum w:abstractNumId="30" w15:restartNumberingAfterBreak="0">
    <w:nsid w:val="4FA64EA4"/>
    <w:multiLevelType w:val="hybridMultilevel"/>
    <w:tmpl w:val="03E491DC"/>
    <w:lvl w:ilvl="0" w:tplc="7376E4A2">
      <w:start w:val="1"/>
      <w:numFmt w:val="upperLetter"/>
      <w:lvlText w:val="%1)"/>
      <w:lvlJc w:val="left"/>
      <w:pPr>
        <w:ind w:left="1935" w:hanging="800"/>
      </w:pPr>
      <w:rPr>
        <w:rFonts w:ascii="Arial" w:eastAsia="Arial" w:hAnsi="Arial" w:cs="Arial" w:hint="default"/>
        <w:b/>
        <w:bCs/>
        <w:spacing w:val="-4"/>
        <w:w w:val="100"/>
        <w:sz w:val="24"/>
        <w:szCs w:val="24"/>
        <w:lang w:val="es-ES" w:eastAsia="en-US" w:bidi="ar-SA"/>
      </w:rPr>
    </w:lvl>
    <w:lvl w:ilvl="1" w:tplc="2B8AB4E2">
      <w:numFmt w:val="bullet"/>
      <w:lvlText w:val="•"/>
      <w:lvlJc w:val="left"/>
      <w:pPr>
        <w:ind w:left="2372" w:hanging="800"/>
      </w:pPr>
      <w:rPr>
        <w:rFonts w:hint="default"/>
        <w:lang w:val="es-ES" w:eastAsia="en-US" w:bidi="ar-SA"/>
      </w:rPr>
    </w:lvl>
    <w:lvl w:ilvl="2" w:tplc="FA96FDAE">
      <w:numFmt w:val="bullet"/>
      <w:lvlText w:val="•"/>
      <w:lvlJc w:val="left"/>
      <w:pPr>
        <w:ind w:left="3324" w:hanging="800"/>
      </w:pPr>
      <w:rPr>
        <w:rFonts w:hint="default"/>
        <w:lang w:val="es-ES" w:eastAsia="en-US" w:bidi="ar-SA"/>
      </w:rPr>
    </w:lvl>
    <w:lvl w:ilvl="3" w:tplc="A22AC7F0">
      <w:numFmt w:val="bullet"/>
      <w:lvlText w:val="•"/>
      <w:lvlJc w:val="left"/>
      <w:pPr>
        <w:ind w:left="4276" w:hanging="800"/>
      </w:pPr>
      <w:rPr>
        <w:rFonts w:hint="default"/>
        <w:lang w:val="es-ES" w:eastAsia="en-US" w:bidi="ar-SA"/>
      </w:rPr>
    </w:lvl>
    <w:lvl w:ilvl="4" w:tplc="F2B217AA">
      <w:numFmt w:val="bullet"/>
      <w:lvlText w:val="•"/>
      <w:lvlJc w:val="left"/>
      <w:pPr>
        <w:ind w:left="5228" w:hanging="800"/>
      </w:pPr>
      <w:rPr>
        <w:rFonts w:hint="default"/>
        <w:lang w:val="es-ES" w:eastAsia="en-US" w:bidi="ar-SA"/>
      </w:rPr>
    </w:lvl>
    <w:lvl w:ilvl="5" w:tplc="3D5C7DAC">
      <w:numFmt w:val="bullet"/>
      <w:lvlText w:val="•"/>
      <w:lvlJc w:val="left"/>
      <w:pPr>
        <w:ind w:left="6180" w:hanging="800"/>
      </w:pPr>
      <w:rPr>
        <w:rFonts w:hint="default"/>
        <w:lang w:val="es-ES" w:eastAsia="en-US" w:bidi="ar-SA"/>
      </w:rPr>
    </w:lvl>
    <w:lvl w:ilvl="6" w:tplc="BB0406E8">
      <w:numFmt w:val="bullet"/>
      <w:lvlText w:val="•"/>
      <w:lvlJc w:val="left"/>
      <w:pPr>
        <w:ind w:left="7132" w:hanging="800"/>
      </w:pPr>
      <w:rPr>
        <w:rFonts w:hint="default"/>
        <w:lang w:val="es-ES" w:eastAsia="en-US" w:bidi="ar-SA"/>
      </w:rPr>
    </w:lvl>
    <w:lvl w:ilvl="7" w:tplc="39C21C98">
      <w:numFmt w:val="bullet"/>
      <w:lvlText w:val="•"/>
      <w:lvlJc w:val="left"/>
      <w:pPr>
        <w:ind w:left="8084" w:hanging="800"/>
      </w:pPr>
      <w:rPr>
        <w:rFonts w:hint="default"/>
        <w:lang w:val="es-ES" w:eastAsia="en-US" w:bidi="ar-SA"/>
      </w:rPr>
    </w:lvl>
    <w:lvl w:ilvl="8" w:tplc="79FC3934">
      <w:numFmt w:val="bullet"/>
      <w:lvlText w:val="•"/>
      <w:lvlJc w:val="left"/>
      <w:pPr>
        <w:ind w:left="9036" w:hanging="800"/>
      </w:pPr>
      <w:rPr>
        <w:rFonts w:hint="default"/>
        <w:lang w:val="es-ES" w:eastAsia="en-US" w:bidi="ar-SA"/>
      </w:rPr>
    </w:lvl>
  </w:abstractNum>
  <w:abstractNum w:abstractNumId="31" w15:restartNumberingAfterBreak="0">
    <w:nsid w:val="549D4959"/>
    <w:multiLevelType w:val="hybridMultilevel"/>
    <w:tmpl w:val="32D0B048"/>
    <w:lvl w:ilvl="0" w:tplc="47B8C636">
      <w:start w:val="1"/>
      <w:numFmt w:val="lowerLetter"/>
      <w:lvlText w:val="%1)"/>
      <w:lvlJc w:val="left"/>
      <w:pPr>
        <w:ind w:left="1182" w:hanging="360"/>
      </w:pPr>
      <w:rPr>
        <w:rFonts w:ascii="Arial MT" w:eastAsia="Arial MT" w:hAnsi="Arial MT" w:cs="Arial MT" w:hint="default"/>
        <w:w w:val="99"/>
        <w:sz w:val="24"/>
        <w:szCs w:val="24"/>
        <w:lang w:val="es-ES" w:eastAsia="en-US" w:bidi="ar-SA"/>
      </w:rPr>
    </w:lvl>
    <w:lvl w:ilvl="1" w:tplc="A27A91C0">
      <w:numFmt w:val="bullet"/>
      <w:lvlText w:val="•"/>
      <w:lvlJc w:val="left"/>
      <w:pPr>
        <w:ind w:left="1996" w:hanging="360"/>
      </w:pPr>
      <w:rPr>
        <w:rFonts w:hint="default"/>
        <w:lang w:val="es-ES" w:eastAsia="en-US" w:bidi="ar-SA"/>
      </w:rPr>
    </w:lvl>
    <w:lvl w:ilvl="2" w:tplc="16B0E3B2">
      <w:numFmt w:val="bullet"/>
      <w:lvlText w:val="•"/>
      <w:lvlJc w:val="left"/>
      <w:pPr>
        <w:ind w:left="2813" w:hanging="360"/>
      </w:pPr>
      <w:rPr>
        <w:rFonts w:hint="default"/>
        <w:lang w:val="es-ES" w:eastAsia="en-US" w:bidi="ar-SA"/>
      </w:rPr>
    </w:lvl>
    <w:lvl w:ilvl="3" w:tplc="A0F087DC">
      <w:numFmt w:val="bullet"/>
      <w:lvlText w:val="•"/>
      <w:lvlJc w:val="left"/>
      <w:pPr>
        <w:ind w:left="3629" w:hanging="360"/>
      </w:pPr>
      <w:rPr>
        <w:rFonts w:hint="default"/>
        <w:lang w:val="es-ES" w:eastAsia="en-US" w:bidi="ar-SA"/>
      </w:rPr>
    </w:lvl>
    <w:lvl w:ilvl="4" w:tplc="8DACA2A6">
      <w:numFmt w:val="bullet"/>
      <w:lvlText w:val="•"/>
      <w:lvlJc w:val="left"/>
      <w:pPr>
        <w:ind w:left="4446" w:hanging="360"/>
      </w:pPr>
      <w:rPr>
        <w:rFonts w:hint="default"/>
        <w:lang w:val="es-ES" w:eastAsia="en-US" w:bidi="ar-SA"/>
      </w:rPr>
    </w:lvl>
    <w:lvl w:ilvl="5" w:tplc="46B885B2">
      <w:numFmt w:val="bullet"/>
      <w:lvlText w:val="•"/>
      <w:lvlJc w:val="left"/>
      <w:pPr>
        <w:ind w:left="5263" w:hanging="360"/>
      </w:pPr>
      <w:rPr>
        <w:rFonts w:hint="default"/>
        <w:lang w:val="es-ES" w:eastAsia="en-US" w:bidi="ar-SA"/>
      </w:rPr>
    </w:lvl>
    <w:lvl w:ilvl="6" w:tplc="7A580432">
      <w:numFmt w:val="bullet"/>
      <w:lvlText w:val="•"/>
      <w:lvlJc w:val="left"/>
      <w:pPr>
        <w:ind w:left="6079" w:hanging="360"/>
      </w:pPr>
      <w:rPr>
        <w:rFonts w:hint="default"/>
        <w:lang w:val="es-ES" w:eastAsia="en-US" w:bidi="ar-SA"/>
      </w:rPr>
    </w:lvl>
    <w:lvl w:ilvl="7" w:tplc="6C0EC3EA">
      <w:numFmt w:val="bullet"/>
      <w:lvlText w:val="•"/>
      <w:lvlJc w:val="left"/>
      <w:pPr>
        <w:ind w:left="6896" w:hanging="360"/>
      </w:pPr>
      <w:rPr>
        <w:rFonts w:hint="default"/>
        <w:lang w:val="es-ES" w:eastAsia="en-US" w:bidi="ar-SA"/>
      </w:rPr>
    </w:lvl>
    <w:lvl w:ilvl="8" w:tplc="7E085C7E">
      <w:numFmt w:val="bullet"/>
      <w:lvlText w:val="•"/>
      <w:lvlJc w:val="left"/>
      <w:pPr>
        <w:ind w:left="7713" w:hanging="360"/>
      </w:pPr>
      <w:rPr>
        <w:rFonts w:hint="default"/>
        <w:lang w:val="es-ES" w:eastAsia="en-US" w:bidi="ar-SA"/>
      </w:rPr>
    </w:lvl>
  </w:abstractNum>
  <w:abstractNum w:abstractNumId="32" w15:restartNumberingAfterBreak="0">
    <w:nsid w:val="57C4459F"/>
    <w:multiLevelType w:val="hybridMultilevel"/>
    <w:tmpl w:val="52167ACC"/>
    <w:lvl w:ilvl="0" w:tplc="61AEC9D2">
      <w:numFmt w:val="bullet"/>
      <w:lvlText w:val=""/>
      <w:lvlJc w:val="left"/>
      <w:pPr>
        <w:ind w:left="822" w:hanging="360"/>
      </w:pPr>
      <w:rPr>
        <w:rFonts w:ascii="Symbol" w:eastAsia="Symbol" w:hAnsi="Symbol" w:cs="Symbol" w:hint="default"/>
        <w:w w:val="100"/>
        <w:sz w:val="24"/>
        <w:szCs w:val="24"/>
        <w:lang w:val="es-ES" w:eastAsia="en-US" w:bidi="ar-SA"/>
      </w:rPr>
    </w:lvl>
    <w:lvl w:ilvl="1" w:tplc="34F643FE">
      <w:numFmt w:val="bullet"/>
      <w:lvlText w:val="•"/>
      <w:lvlJc w:val="left"/>
      <w:pPr>
        <w:ind w:left="1672" w:hanging="360"/>
      </w:pPr>
      <w:rPr>
        <w:rFonts w:hint="default"/>
        <w:lang w:val="es-ES" w:eastAsia="en-US" w:bidi="ar-SA"/>
      </w:rPr>
    </w:lvl>
    <w:lvl w:ilvl="2" w:tplc="EAC886DC">
      <w:numFmt w:val="bullet"/>
      <w:lvlText w:val="•"/>
      <w:lvlJc w:val="left"/>
      <w:pPr>
        <w:ind w:left="2525" w:hanging="360"/>
      </w:pPr>
      <w:rPr>
        <w:rFonts w:hint="default"/>
        <w:lang w:val="es-ES" w:eastAsia="en-US" w:bidi="ar-SA"/>
      </w:rPr>
    </w:lvl>
    <w:lvl w:ilvl="3" w:tplc="29D669B8">
      <w:numFmt w:val="bullet"/>
      <w:lvlText w:val="•"/>
      <w:lvlJc w:val="left"/>
      <w:pPr>
        <w:ind w:left="3377" w:hanging="360"/>
      </w:pPr>
      <w:rPr>
        <w:rFonts w:hint="default"/>
        <w:lang w:val="es-ES" w:eastAsia="en-US" w:bidi="ar-SA"/>
      </w:rPr>
    </w:lvl>
    <w:lvl w:ilvl="4" w:tplc="53FA1FA6">
      <w:numFmt w:val="bullet"/>
      <w:lvlText w:val="•"/>
      <w:lvlJc w:val="left"/>
      <w:pPr>
        <w:ind w:left="4230" w:hanging="360"/>
      </w:pPr>
      <w:rPr>
        <w:rFonts w:hint="default"/>
        <w:lang w:val="es-ES" w:eastAsia="en-US" w:bidi="ar-SA"/>
      </w:rPr>
    </w:lvl>
    <w:lvl w:ilvl="5" w:tplc="65B8AAE8">
      <w:numFmt w:val="bullet"/>
      <w:lvlText w:val="•"/>
      <w:lvlJc w:val="left"/>
      <w:pPr>
        <w:ind w:left="5083" w:hanging="360"/>
      </w:pPr>
      <w:rPr>
        <w:rFonts w:hint="default"/>
        <w:lang w:val="es-ES" w:eastAsia="en-US" w:bidi="ar-SA"/>
      </w:rPr>
    </w:lvl>
    <w:lvl w:ilvl="6" w:tplc="FD08C2D6">
      <w:numFmt w:val="bullet"/>
      <w:lvlText w:val="•"/>
      <w:lvlJc w:val="left"/>
      <w:pPr>
        <w:ind w:left="5935" w:hanging="360"/>
      </w:pPr>
      <w:rPr>
        <w:rFonts w:hint="default"/>
        <w:lang w:val="es-ES" w:eastAsia="en-US" w:bidi="ar-SA"/>
      </w:rPr>
    </w:lvl>
    <w:lvl w:ilvl="7" w:tplc="454A942E">
      <w:numFmt w:val="bullet"/>
      <w:lvlText w:val="•"/>
      <w:lvlJc w:val="left"/>
      <w:pPr>
        <w:ind w:left="6788" w:hanging="360"/>
      </w:pPr>
      <w:rPr>
        <w:rFonts w:hint="default"/>
        <w:lang w:val="es-ES" w:eastAsia="en-US" w:bidi="ar-SA"/>
      </w:rPr>
    </w:lvl>
    <w:lvl w:ilvl="8" w:tplc="539CDAFE">
      <w:numFmt w:val="bullet"/>
      <w:lvlText w:val="•"/>
      <w:lvlJc w:val="left"/>
      <w:pPr>
        <w:ind w:left="7641" w:hanging="360"/>
      </w:pPr>
      <w:rPr>
        <w:rFonts w:hint="default"/>
        <w:lang w:val="es-ES" w:eastAsia="en-US" w:bidi="ar-SA"/>
      </w:rPr>
    </w:lvl>
  </w:abstractNum>
  <w:abstractNum w:abstractNumId="33" w15:restartNumberingAfterBreak="0">
    <w:nsid w:val="594D2957"/>
    <w:multiLevelType w:val="multilevel"/>
    <w:tmpl w:val="4100016C"/>
    <w:lvl w:ilvl="0">
      <w:start w:val="1"/>
      <w:numFmt w:val="decimal"/>
      <w:lvlText w:val="%1."/>
      <w:lvlJc w:val="left"/>
      <w:pPr>
        <w:ind w:left="405" w:hanging="405"/>
      </w:pPr>
      <w:rPr>
        <w:rFonts w:hint="default"/>
      </w:rPr>
    </w:lvl>
    <w:lvl w:ilvl="1">
      <w:start w:val="1"/>
      <w:numFmt w:val="decimal"/>
      <w:lvlText w:val="%1.%2)"/>
      <w:lvlJc w:val="left"/>
      <w:pPr>
        <w:ind w:left="1802" w:hanging="7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4326" w:hanging="108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850" w:hanging="144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374" w:hanging="1800"/>
      </w:pPr>
      <w:rPr>
        <w:rFonts w:hint="default"/>
      </w:rPr>
    </w:lvl>
    <w:lvl w:ilvl="8">
      <w:start w:val="1"/>
      <w:numFmt w:val="decimal"/>
      <w:lvlText w:val="%1.%2)%3.%4.%5.%6.%7.%8.%9."/>
      <w:lvlJc w:val="left"/>
      <w:pPr>
        <w:ind w:left="10816" w:hanging="2160"/>
      </w:pPr>
      <w:rPr>
        <w:rFonts w:hint="default"/>
      </w:rPr>
    </w:lvl>
  </w:abstractNum>
  <w:abstractNum w:abstractNumId="34" w15:restartNumberingAfterBreak="0">
    <w:nsid w:val="5ABC1D4F"/>
    <w:multiLevelType w:val="hybridMultilevel"/>
    <w:tmpl w:val="21E48278"/>
    <w:lvl w:ilvl="0" w:tplc="C6A2C7EE">
      <w:start w:val="21"/>
      <w:numFmt w:val="decimal"/>
      <w:lvlText w:val="%1)"/>
      <w:lvlJc w:val="left"/>
      <w:pPr>
        <w:ind w:left="517" w:hanging="416"/>
      </w:pPr>
      <w:rPr>
        <w:rFonts w:ascii="Arial" w:eastAsia="Arial" w:hAnsi="Arial" w:cs="Arial" w:hint="default"/>
        <w:b/>
        <w:bCs/>
        <w:w w:val="99"/>
        <w:sz w:val="24"/>
        <w:szCs w:val="24"/>
        <w:lang w:val="es-ES" w:eastAsia="en-US" w:bidi="ar-SA"/>
      </w:rPr>
    </w:lvl>
    <w:lvl w:ilvl="1" w:tplc="868661FC">
      <w:start w:val="1"/>
      <w:numFmt w:val="lowerLetter"/>
      <w:lvlText w:val="%2)"/>
      <w:lvlJc w:val="left"/>
      <w:pPr>
        <w:ind w:left="822" w:hanging="360"/>
      </w:pPr>
      <w:rPr>
        <w:rFonts w:ascii="Arial MT" w:eastAsia="Arial MT" w:hAnsi="Arial MT" w:cs="Arial MT" w:hint="default"/>
        <w:w w:val="99"/>
        <w:sz w:val="24"/>
        <w:szCs w:val="24"/>
        <w:lang w:val="es-ES" w:eastAsia="en-US" w:bidi="ar-SA"/>
      </w:rPr>
    </w:lvl>
    <w:lvl w:ilvl="2" w:tplc="5BAEB0AC">
      <w:numFmt w:val="bullet"/>
      <w:lvlText w:val="•"/>
      <w:lvlJc w:val="left"/>
      <w:pPr>
        <w:ind w:left="1767" w:hanging="360"/>
      </w:pPr>
      <w:rPr>
        <w:rFonts w:hint="default"/>
        <w:lang w:val="es-ES" w:eastAsia="en-US" w:bidi="ar-SA"/>
      </w:rPr>
    </w:lvl>
    <w:lvl w:ilvl="3" w:tplc="455EA8B4">
      <w:numFmt w:val="bullet"/>
      <w:lvlText w:val="•"/>
      <w:lvlJc w:val="left"/>
      <w:pPr>
        <w:ind w:left="2714" w:hanging="360"/>
      </w:pPr>
      <w:rPr>
        <w:rFonts w:hint="default"/>
        <w:lang w:val="es-ES" w:eastAsia="en-US" w:bidi="ar-SA"/>
      </w:rPr>
    </w:lvl>
    <w:lvl w:ilvl="4" w:tplc="93E8ADCC">
      <w:numFmt w:val="bullet"/>
      <w:lvlText w:val="•"/>
      <w:lvlJc w:val="left"/>
      <w:pPr>
        <w:ind w:left="3662" w:hanging="360"/>
      </w:pPr>
      <w:rPr>
        <w:rFonts w:hint="default"/>
        <w:lang w:val="es-ES" w:eastAsia="en-US" w:bidi="ar-SA"/>
      </w:rPr>
    </w:lvl>
    <w:lvl w:ilvl="5" w:tplc="086A106A">
      <w:numFmt w:val="bullet"/>
      <w:lvlText w:val="•"/>
      <w:lvlJc w:val="left"/>
      <w:pPr>
        <w:ind w:left="4609" w:hanging="360"/>
      </w:pPr>
      <w:rPr>
        <w:rFonts w:hint="default"/>
        <w:lang w:val="es-ES" w:eastAsia="en-US" w:bidi="ar-SA"/>
      </w:rPr>
    </w:lvl>
    <w:lvl w:ilvl="6" w:tplc="2A8491E2">
      <w:numFmt w:val="bullet"/>
      <w:lvlText w:val="•"/>
      <w:lvlJc w:val="left"/>
      <w:pPr>
        <w:ind w:left="5556" w:hanging="360"/>
      </w:pPr>
      <w:rPr>
        <w:rFonts w:hint="default"/>
        <w:lang w:val="es-ES" w:eastAsia="en-US" w:bidi="ar-SA"/>
      </w:rPr>
    </w:lvl>
    <w:lvl w:ilvl="7" w:tplc="0FE2922A">
      <w:numFmt w:val="bullet"/>
      <w:lvlText w:val="•"/>
      <w:lvlJc w:val="left"/>
      <w:pPr>
        <w:ind w:left="6504" w:hanging="360"/>
      </w:pPr>
      <w:rPr>
        <w:rFonts w:hint="default"/>
        <w:lang w:val="es-ES" w:eastAsia="en-US" w:bidi="ar-SA"/>
      </w:rPr>
    </w:lvl>
    <w:lvl w:ilvl="8" w:tplc="F440FBF4">
      <w:numFmt w:val="bullet"/>
      <w:lvlText w:val="•"/>
      <w:lvlJc w:val="left"/>
      <w:pPr>
        <w:ind w:left="7451" w:hanging="360"/>
      </w:pPr>
      <w:rPr>
        <w:rFonts w:hint="default"/>
        <w:lang w:val="es-ES" w:eastAsia="en-US" w:bidi="ar-SA"/>
      </w:rPr>
    </w:lvl>
  </w:abstractNum>
  <w:abstractNum w:abstractNumId="35" w15:restartNumberingAfterBreak="0">
    <w:nsid w:val="5F9D41E7"/>
    <w:multiLevelType w:val="multilevel"/>
    <w:tmpl w:val="E0C45F52"/>
    <w:lvl w:ilvl="0">
      <w:start w:val="1"/>
      <w:numFmt w:val="decimal"/>
      <w:lvlText w:val="%1-"/>
      <w:lvlJc w:val="left"/>
      <w:pPr>
        <w:ind w:left="461" w:hanging="360"/>
      </w:pPr>
      <w:rPr>
        <w:b/>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6" w15:restartNumberingAfterBreak="0">
    <w:nsid w:val="65715DFA"/>
    <w:multiLevelType w:val="hybridMultilevel"/>
    <w:tmpl w:val="1A0CA7E0"/>
    <w:lvl w:ilvl="0" w:tplc="C14AA87C">
      <w:numFmt w:val="bullet"/>
      <w:lvlText w:val=""/>
      <w:lvlJc w:val="left"/>
      <w:pPr>
        <w:ind w:left="1542" w:hanging="360"/>
      </w:pPr>
      <w:rPr>
        <w:rFonts w:ascii="Symbol" w:eastAsia="Symbol" w:hAnsi="Symbol" w:cs="Symbol" w:hint="default"/>
        <w:w w:val="100"/>
        <w:sz w:val="24"/>
        <w:szCs w:val="24"/>
        <w:lang w:val="es-ES" w:eastAsia="en-US" w:bidi="ar-SA"/>
      </w:rPr>
    </w:lvl>
    <w:lvl w:ilvl="1" w:tplc="0C00D4F2">
      <w:numFmt w:val="bullet"/>
      <w:lvlText w:val="•"/>
      <w:lvlJc w:val="left"/>
      <w:pPr>
        <w:ind w:left="2320" w:hanging="360"/>
      </w:pPr>
      <w:rPr>
        <w:rFonts w:hint="default"/>
        <w:lang w:val="es-ES" w:eastAsia="en-US" w:bidi="ar-SA"/>
      </w:rPr>
    </w:lvl>
    <w:lvl w:ilvl="2" w:tplc="D77AF81E">
      <w:numFmt w:val="bullet"/>
      <w:lvlText w:val="•"/>
      <w:lvlJc w:val="left"/>
      <w:pPr>
        <w:ind w:left="3101" w:hanging="360"/>
      </w:pPr>
      <w:rPr>
        <w:rFonts w:hint="default"/>
        <w:lang w:val="es-ES" w:eastAsia="en-US" w:bidi="ar-SA"/>
      </w:rPr>
    </w:lvl>
    <w:lvl w:ilvl="3" w:tplc="18967212">
      <w:numFmt w:val="bullet"/>
      <w:lvlText w:val="•"/>
      <w:lvlJc w:val="left"/>
      <w:pPr>
        <w:ind w:left="3881" w:hanging="360"/>
      </w:pPr>
      <w:rPr>
        <w:rFonts w:hint="default"/>
        <w:lang w:val="es-ES" w:eastAsia="en-US" w:bidi="ar-SA"/>
      </w:rPr>
    </w:lvl>
    <w:lvl w:ilvl="4" w:tplc="97507C4C">
      <w:numFmt w:val="bullet"/>
      <w:lvlText w:val="•"/>
      <w:lvlJc w:val="left"/>
      <w:pPr>
        <w:ind w:left="4662" w:hanging="360"/>
      </w:pPr>
      <w:rPr>
        <w:rFonts w:hint="default"/>
        <w:lang w:val="es-ES" w:eastAsia="en-US" w:bidi="ar-SA"/>
      </w:rPr>
    </w:lvl>
    <w:lvl w:ilvl="5" w:tplc="067C38D0">
      <w:numFmt w:val="bullet"/>
      <w:lvlText w:val="•"/>
      <w:lvlJc w:val="left"/>
      <w:pPr>
        <w:ind w:left="5443" w:hanging="360"/>
      </w:pPr>
      <w:rPr>
        <w:rFonts w:hint="default"/>
        <w:lang w:val="es-ES" w:eastAsia="en-US" w:bidi="ar-SA"/>
      </w:rPr>
    </w:lvl>
    <w:lvl w:ilvl="6" w:tplc="EBA60386">
      <w:numFmt w:val="bullet"/>
      <w:lvlText w:val="•"/>
      <w:lvlJc w:val="left"/>
      <w:pPr>
        <w:ind w:left="6223" w:hanging="360"/>
      </w:pPr>
      <w:rPr>
        <w:rFonts w:hint="default"/>
        <w:lang w:val="es-ES" w:eastAsia="en-US" w:bidi="ar-SA"/>
      </w:rPr>
    </w:lvl>
    <w:lvl w:ilvl="7" w:tplc="98740430">
      <w:numFmt w:val="bullet"/>
      <w:lvlText w:val="•"/>
      <w:lvlJc w:val="left"/>
      <w:pPr>
        <w:ind w:left="7004" w:hanging="360"/>
      </w:pPr>
      <w:rPr>
        <w:rFonts w:hint="default"/>
        <w:lang w:val="es-ES" w:eastAsia="en-US" w:bidi="ar-SA"/>
      </w:rPr>
    </w:lvl>
    <w:lvl w:ilvl="8" w:tplc="22D0E844">
      <w:numFmt w:val="bullet"/>
      <w:lvlText w:val="•"/>
      <w:lvlJc w:val="left"/>
      <w:pPr>
        <w:ind w:left="7785" w:hanging="360"/>
      </w:pPr>
      <w:rPr>
        <w:rFonts w:hint="default"/>
        <w:lang w:val="es-ES" w:eastAsia="en-US" w:bidi="ar-SA"/>
      </w:rPr>
    </w:lvl>
  </w:abstractNum>
  <w:abstractNum w:abstractNumId="37" w15:restartNumberingAfterBreak="0">
    <w:nsid w:val="66AC1770"/>
    <w:multiLevelType w:val="hybridMultilevel"/>
    <w:tmpl w:val="A9D2827A"/>
    <w:lvl w:ilvl="0" w:tplc="21181524">
      <w:numFmt w:val="bullet"/>
      <w:lvlText w:val="-"/>
      <w:lvlJc w:val="left"/>
      <w:pPr>
        <w:ind w:left="1330" w:hanging="360"/>
      </w:pPr>
      <w:rPr>
        <w:rFonts w:ascii="Arial MT" w:eastAsia="Arial MT" w:hAnsi="Arial MT" w:cs="Arial MT" w:hint="default"/>
        <w:w w:val="100"/>
        <w:sz w:val="24"/>
        <w:szCs w:val="24"/>
        <w:lang w:val="es-ES" w:eastAsia="en-US" w:bidi="ar-SA"/>
      </w:rPr>
    </w:lvl>
    <w:lvl w:ilvl="1" w:tplc="7BB67F08">
      <w:numFmt w:val="bullet"/>
      <w:lvlText w:val="▪"/>
      <w:lvlJc w:val="left"/>
      <w:pPr>
        <w:ind w:left="1544" w:hanging="362"/>
      </w:pPr>
      <w:rPr>
        <w:rFonts w:ascii="Trebuchet MS" w:eastAsia="Trebuchet MS" w:hAnsi="Trebuchet MS" w:cs="Trebuchet MS" w:hint="default"/>
        <w:w w:val="130"/>
        <w:sz w:val="24"/>
        <w:szCs w:val="24"/>
        <w:lang w:val="es-ES" w:eastAsia="en-US" w:bidi="ar-SA"/>
      </w:rPr>
    </w:lvl>
    <w:lvl w:ilvl="2" w:tplc="F9F85E3E">
      <w:numFmt w:val="bullet"/>
      <w:lvlText w:val="•"/>
      <w:lvlJc w:val="left"/>
      <w:pPr>
        <w:ind w:left="1900" w:hanging="362"/>
      </w:pPr>
      <w:rPr>
        <w:rFonts w:hint="default"/>
        <w:lang w:val="es-ES" w:eastAsia="en-US" w:bidi="ar-SA"/>
      </w:rPr>
    </w:lvl>
    <w:lvl w:ilvl="3" w:tplc="C4FC98AA">
      <w:numFmt w:val="bullet"/>
      <w:lvlText w:val="•"/>
      <w:lvlJc w:val="left"/>
      <w:pPr>
        <w:ind w:left="3030" w:hanging="362"/>
      </w:pPr>
      <w:rPr>
        <w:rFonts w:hint="default"/>
        <w:lang w:val="es-ES" w:eastAsia="en-US" w:bidi="ar-SA"/>
      </w:rPr>
    </w:lvl>
    <w:lvl w:ilvl="4" w:tplc="33A0F866">
      <w:numFmt w:val="bullet"/>
      <w:lvlText w:val="•"/>
      <w:lvlJc w:val="left"/>
      <w:pPr>
        <w:ind w:left="4160" w:hanging="362"/>
      </w:pPr>
      <w:rPr>
        <w:rFonts w:hint="default"/>
        <w:lang w:val="es-ES" w:eastAsia="en-US" w:bidi="ar-SA"/>
      </w:rPr>
    </w:lvl>
    <w:lvl w:ilvl="5" w:tplc="F2C2B304">
      <w:numFmt w:val="bullet"/>
      <w:lvlText w:val="•"/>
      <w:lvlJc w:val="left"/>
      <w:pPr>
        <w:ind w:left="5290" w:hanging="362"/>
      </w:pPr>
      <w:rPr>
        <w:rFonts w:hint="default"/>
        <w:lang w:val="es-ES" w:eastAsia="en-US" w:bidi="ar-SA"/>
      </w:rPr>
    </w:lvl>
    <w:lvl w:ilvl="6" w:tplc="1DCECF98">
      <w:numFmt w:val="bullet"/>
      <w:lvlText w:val="•"/>
      <w:lvlJc w:val="left"/>
      <w:pPr>
        <w:ind w:left="6420" w:hanging="362"/>
      </w:pPr>
      <w:rPr>
        <w:rFonts w:hint="default"/>
        <w:lang w:val="es-ES" w:eastAsia="en-US" w:bidi="ar-SA"/>
      </w:rPr>
    </w:lvl>
    <w:lvl w:ilvl="7" w:tplc="76C8447E">
      <w:numFmt w:val="bullet"/>
      <w:lvlText w:val="•"/>
      <w:lvlJc w:val="left"/>
      <w:pPr>
        <w:ind w:left="7550" w:hanging="362"/>
      </w:pPr>
      <w:rPr>
        <w:rFonts w:hint="default"/>
        <w:lang w:val="es-ES" w:eastAsia="en-US" w:bidi="ar-SA"/>
      </w:rPr>
    </w:lvl>
    <w:lvl w:ilvl="8" w:tplc="0DA4BCD0">
      <w:numFmt w:val="bullet"/>
      <w:lvlText w:val="•"/>
      <w:lvlJc w:val="left"/>
      <w:pPr>
        <w:ind w:left="8680" w:hanging="362"/>
      </w:pPr>
      <w:rPr>
        <w:rFonts w:hint="default"/>
        <w:lang w:val="es-ES" w:eastAsia="en-US" w:bidi="ar-SA"/>
      </w:rPr>
    </w:lvl>
  </w:abstractNum>
  <w:abstractNum w:abstractNumId="38" w15:restartNumberingAfterBreak="0">
    <w:nsid w:val="69AF39C4"/>
    <w:multiLevelType w:val="hybridMultilevel"/>
    <w:tmpl w:val="9D1CBCF2"/>
    <w:lvl w:ilvl="0" w:tplc="26AE566C">
      <w:start w:val="1"/>
      <w:numFmt w:val="lowerLetter"/>
      <w:lvlText w:val="%1)"/>
      <w:lvlJc w:val="left"/>
      <w:pPr>
        <w:ind w:left="1544" w:hanging="620"/>
      </w:pPr>
      <w:rPr>
        <w:rFonts w:ascii="Arial" w:eastAsia="Arial" w:hAnsi="Arial" w:cs="Arial" w:hint="default"/>
        <w:b/>
        <w:bCs/>
        <w:w w:val="100"/>
        <w:sz w:val="24"/>
        <w:szCs w:val="24"/>
        <w:lang w:val="es-ES" w:eastAsia="en-US" w:bidi="ar-SA"/>
      </w:rPr>
    </w:lvl>
    <w:lvl w:ilvl="1" w:tplc="EC727AD0">
      <w:numFmt w:val="bullet"/>
      <w:lvlText w:val="•"/>
      <w:lvlJc w:val="left"/>
      <w:pPr>
        <w:ind w:left="2480" w:hanging="620"/>
      </w:pPr>
      <w:rPr>
        <w:rFonts w:hint="default"/>
        <w:lang w:val="es-ES" w:eastAsia="en-US" w:bidi="ar-SA"/>
      </w:rPr>
    </w:lvl>
    <w:lvl w:ilvl="2" w:tplc="1F72CDC0">
      <w:numFmt w:val="bullet"/>
      <w:lvlText w:val="•"/>
      <w:lvlJc w:val="left"/>
      <w:pPr>
        <w:ind w:left="3420" w:hanging="620"/>
      </w:pPr>
      <w:rPr>
        <w:rFonts w:hint="default"/>
        <w:lang w:val="es-ES" w:eastAsia="en-US" w:bidi="ar-SA"/>
      </w:rPr>
    </w:lvl>
    <w:lvl w:ilvl="3" w:tplc="DD189936">
      <w:numFmt w:val="bullet"/>
      <w:lvlText w:val="•"/>
      <w:lvlJc w:val="left"/>
      <w:pPr>
        <w:ind w:left="4360" w:hanging="620"/>
      </w:pPr>
      <w:rPr>
        <w:rFonts w:hint="default"/>
        <w:lang w:val="es-ES" w:eastAsia="en-US" w:bidi="ar-SA"/>
      </w:rPr>
    </w:lvl>
    <w:lvl w:ilvl="4" w:tplc="55889C9C">
      <w:numFmt w:val="bullet"/>
      <w:lvlText w:val="•"/>
      <w:lvlJc w:val="left"/>
      <w:pPr>
        <w:ind w:left="5300" w:hanging="620"/>
      </w:pPr>
      <w:rPr>
        <w:rFonts w:hint="default"/>
        <w:lang w:val="es-ES" w:eastAsia="en-US" w:bidi="ar-SA"/>
      </w:rPr>
    </w:lvl>
    <w:lvl w:ilvl="5" w:tplc="9520741C">
      <w:numFmt w:val="bullet"/>
      <w:lvlText w:val="•"/>
      <w:lvlJc w:val="left"/>
      <w:pPr>
        <w:ind w:left="6240" w:hanging="620"/>
      </w:pPr>
      <w:rPr>
        <w:rFonts w:hint="default"/>
        <w:lang w:val="es-ES" w:eastAsia="en-US" w:bidi="ar-SA"/>
      </w:rPr>
    </w:lvl>
    <w:lvl w:ilvl="6" w:tplc="F12E1CC6">
      <w:numFmt w:val="bullet"/>
      <w:lvlText w:val="•"/>
      <w:lvlJc w:val="left"/>
      <w:pPr>
        <w:ind w:left="7180" w:hanging="620"/>
      </w:pPr>
      <w:rPr>
        <w:rFonts w:hint="default"/>
        <w:lang w:val="es-ES" w:eastAsia="en-US" w:bidi="ar-SA"/>
      </w:rPr>
    </w:lvl>
    <w:lvl w:ilvl="7" w:tplc="5CC2E1F4">
      <w:numFmt w:val="bullet"/>
      <w:lvlText w:val="•"/>
      <w:lvlJc w:val="left"/>
      <w:pPr>
        <w:ind w:left="8120" w:hanging="620"/>
      </w:pPr>
      <w:rPr>
        <w:rFonts w:hint="default"/>
        <w:lang w:val="es-ES" w:eastAsia="en-US" w:bidi="ar-SA"/>
      </w:rPr>
    </w:lvl>
    <w:lvl w:ilvl="8" w:tplc="E2A8CB86">
      <w:numFmt w:val="bullet"/>
      <w:lvlText w:val="•"/>
      <w:lvlJc w:val="left"/>
      <w:pPr>
        <w:ind w:left="9060" w:hanging="620"/>
      </w:pPr>
      <w:rPr>
        <w:rFonts w:hint="default"/>
        <w:lang w:val="es-ES" w:eastAsia="en-US" w:bidi="ar-SA"/>
      </w:rPr>
    </w:lvl>
  </w:abstractNum>
  <w:abstractNum w:abstractNumId="39" w15:restartNumberingAfterBreak="0">
    <w:nsid w:val="6D7A270D"/>
    <w:multiLevelType w:val="hybridMultilevel"/>
    <w:tmpl w:val="AABEC5A2"/>
    <w:lvl w:ilvl="0" w:tplc="6A047DB4">
      <w:start w:val="1"/>
      <w:numFmt w:val="upperLetter"/>
      <w:lvlText w:val="%1)"/>
      <w:lvlJc w:val="left"/>
      <w:pPr>
        <w:ind w:left="1946" w:hanging="618"/>
        <w:jc w:val="right"/>
      </w:pPr>
      <w:rPr>
        <w:rFonts w:hint="default"/>
        <w:b/>
        <w:bCs/>
        <w:spacing w:val="-2"/>
        <w:w w:val="100"/>
        <w:lang w:val="es-ES" w:eastAsia="en-US" w:bidi="ar-SA"/>
      </w:rPr>
    </w:lvl>
    <w:lvl w:ilvl="1" w:tplc="D152E864">
      <w:numFmt w:val="bullet"/>
      <w:lvlText w:val="-"/>
      <w:lvlJc w:val="left"/>
      <w:pPr>
        <w:ind w:left="1595" w:hanging="150"/>
      </w:pPr>
      <w:rPr>
        <w:rFonts w:ascii="Arial MT" w:eastAsia="Arial MT" w:hAnsi="Arial MT" w:cs="Arial MT" w:hint="default"/>
        <w:color w:val="000008"/>
        <w:w w:val="100"/>
        <w:sz w:val="24"/>
        <w:szCs w:val="24"/>
        <w:lang w:val="es-ES" w:eastAsia="en-US" w:bidi="ar-SA"/>
      </w:rPr>
    </w:lvl>
    <w:lvl w:ilvl="2" w:tplc="C2E67A04">
      <w:numFmt w:val="bullet"/>
      <w:lvlText w:val="•"/>
      <w:lvlJc w:val="left"/>
      <w:pPr>
        <w:ind w:left="3471" w:hanging="150"/>
      </w:pPr>
      <w:rPr>
        <w:rFonts w:hint="default"/>
        <w:lang w:val="es-ES" w:eastAsia="en-US" w:bidi="ar-SA"/>
      </w:rPr>
    </w:lvl>
    <w:lvl w:ilvl="3" w:tplc="7BE813D6">
      <w:numFmt w:val="bullet"/>
      <w:lvlText w:val="•"/>
      <w:lvlJc w:val="left"/>
      <w:pPr>
        <w:ind w:left="4411" w:hanging="150"/>
      </w:pPr>
      <w:rPr>
        <w:rFonts w:hint="default"/>
        <w:lang w:val="es-ES" w:eastAsia="en-US" w:bidi="ar-SA"/>
      </w:rPr>
    </w:lvl>
    <w:lvl w:ilvl="4" w:tplc="7848C258">
      <w:numFmt w:val="bullet"/>
      <w:lvlText w:val="•"/>
      <w:lvlJc w:val="left"/>
      <w:pPr>
        <w:ind w:left="5351" w:hanging="150"/>
      </w:pPr>
      <w:rPr>
        <w:rFonts w:hint="default"/>
        <w:lang w:val="es-ES" w:eastAsia="en-US" w:bidi="ar-SA"/>
      </w:rPr>
    </w:lvl>
    <w:lvl w:ilvl="5" w:tplc="27CE7E42">
      <w:numFmt w:val="bullet"/>
      <w:lvlText w:val="•"/>
      <w:lvlJc w:val="left"/>
      <w:pPr>
        <w:ind w:left="6291" w:hanging="150"/>
      </w:pPr>
      <w:rPr>
        <w:rFonts w:hint="default"/>
        <w:lang w:val="es-ES" w:eastAsia="en-US" w:bidi="ar-SA"/>
      </w:rPr>
    </w:lvl>
    <w:lvl w:ilvl="6" w:tplc="06322E44">
      <w:numFmt w:val="bullet"/>
      <w:lvlText w:val="•"/>
      <w:lvlJc w:val="left"/>
      <w:pPr>
        <w:ind w:left="7231" w:hanging="150"/>
      </w:pPr>
      <w:rPr>
        <w:rFonts w:hint="default"/>
        <w:lang w:val="es-ES" w:eastAsia="en-US" w:bidi="ar-SA"/>
      </w:rPr>
    </w:lvl>
    <w:lvl w:ilvl="7" w:tplc="619E605C">
      <w:numFmt w:val="bullet"/>
      <w:lvlText w:val="•"/>
      <w:lvlJc w:val="left"/>
      <w:pPr>
        <w:ind w:left="8171" w:hanging="150"/>
      </w:pPr>
      <w:rPr>
        <w:rFonts w:hint="default"/>
        <w:lang w:val="es-ES" w:eastAsia="en-US" w:bidi="ar-SA"/>
      </w:rPr>
    </w:lvl>
    <w:lvl w:ilvl="8" w:tplc="0B96F94E">
      <w:numFmt w:val="bullet"/>
      <w:lvlText w:val="•"/>
      <w:lvlJc w:val="left"/>
      <w:pPr>
        <w:ind w:left="9111" w:hanging="150"/>
      </w:pPr>
      <w:rPr>
        <w:rFonts w:hint="default"/>
        <w:lang w:val="es-ES" w:eastAsia="en-US" w:bidi="ar-SA"/>
      </w:rPr>
    </w:lvl>
  </w:abstractNum>
  <w:abstractNum w:abstractNumId="40" w15:restartNumberingAfterBreak="0">
    <w:nsid w:val="6DC90599"/>
    <w:multiLevelType w:val="multilevel"/>
    <w:tmpl w:val="5FD62B62"/>
    <w:lvl w:ilvl="0">
      <w:start w:val="12"/>
      <w:numFmt w:val="decimal"/>
      <w:lvlText w:val="%1"/>
      <w:lvlJc w:val="left"/>
      <w:pPr>
        <w:ind w:left="996" w:hanging="535"/>
      </w:pPr>
      <w:rPr>
        <w:rFonts w:hint="default"/>
        <w:lang w:val="es-ES" w:eastAsia="en-US" w:bidi="ar-SA"/>
      </w:rPr>
    </w:lvl>
    <w:lvl w:ilvl="1">
      <w:start w:val="1"/>
      <w:numFmt w:val="decimal"/>
      <w:lvlText w:val="%1.%2"/>
      <w:lvlJc w:val="left"/>
      <w:pPr>
        <w:ind w:left="996" w:hanging="535"/>
      </w:pPr>
      <w:rPr>
        <w:rFonts w:ascii="Arial MT" w:eastAsia="Arial MT" w:hAnsi="Arial MT" w:cs="Arial MT" w:hint="default"/>
        <w:w w:val="99"/>
        <w:sz w:val="24"/>
        <w:szCs w:val="24"/>
        <w:lang w:val="es-ES" w:eastAsia="en-US" w:bidi="ar-SA"/>
      </w:rPr>
    </w:lvl>
    <w:lvl w:ilvl="2">
      <w:numFmt w:val="bullet"/>
      <w:lvlText w:val="•"/>
      <w:lvlJc w:val="left"/>
      <w:pPr>
        <w:ind w:left="2669" w:hanging="535"/>
      </w:pPr>
      <w:rPr>
        <w:rFonts w:hint="default"/>
        <w:lang w:val="es-ES" w:eastAsia="en-US" w:bidi="ar-SA"/>
      </w:rPr>
    </w:lvl>
    <w:lvl w:ilvl="3">
      <w:numFmt w:val="bullet"/>
      <w:lvlText w:val="•"/>
      <w:lvlJc w:val="left"/>
      <w:pPr>
        <w:ind w:left="3503" w:hanging="535"/>
      </w:pPr>
      <w:rPr>
        <w:rFonts w:hint="default"/>
        <w:lang w:val="es-ES" w:eastAsia="en-US" w:bidi="ar-SA"/>
      </w:rPr>
    </w:lvl>
    <w:lvl w:ilvl="4">
      <w:numFmt w:val="bullet"/>
      <w:lvlText w:val="•"/>
      <w:lvlJc w:val="left"/>
      <w:pPr>
        <w:ind w:left="4338" w:hanging="535"/>
      </w:pPr>
      <w:rPr>
        <w:rFonts w:hint="default"/>
        <w:lang w:val="es-ES" w:eastAsia="en-US" w:bidi="ar-SA"/>
      </w:rPr>
    </w:lvl>
    <w:lvl w:ilvl="5">
      <w:numFmt w:val="bullet"/>
      <w:lvlText w:val="•"/>
      <w:lvlJc w:val="left"/>
      <w:pPr>
        <w:ind w:left="5173" w:hanging="535"/>
      </w:pPr>
      <w:rPr>
        <w:rFonts w:hint="default"/>
        <w:lang w:val="es-ES" w:eastAsia="en-US" w:bidi="ar-SA"/>
      </w:rPr>
    </w:lvl>
    <w:lvl w:ilvl="6">
      <w:numFmt w:val="bullet"/>
      <w:lvlText w:val="•"/>
      <w:lvlJc w:val="left"/>
      <w:pPr>
        <w:ind w:left="6007" w:hanging="535"/>
      </w:pPr>
      <w:rPr>
        <w:rFonts w:hint="default"/>
        <w:lang w:val="es-ES" w:eastAsia="en-US" w:bidi="ar-SA"/>
      </w:rPr>
    </w:lvl>
    <w:lvl w:ilvl="7">
      <w:numFmt w:val="bullet"/>
      <w:lvlText w:val="•"/>
      <w:lvlJc w:val="left"/>
      <w:pPr>
        <w:ind w:left="6842" w:hanging="535"/>
      </w:pPr>
      <w:rPr>
        <w:rFonts w:hint="default"/>
        <w:lang w:val="es-ES" w:eastAsia="en-US" w:bidi="ar-SA"/>
      </w:rPr>
    </w:lvl>
    <w:lvl w:ilvl="8">
      <w:numFmt w:val="bullet"/>
      <w:lvlText w:val="•"/>
      <w:lvlJc w:val="left"/>
      <w:pPr>
        <w:ind w:left="7677" w:hanging="535"/>
      </w:pPr>
      <w:rPr>
        <w:rFonts w:hint="default"/>
        <w:lang w:val="es-ES" w:eastAsia="en-US" w:bidi="ar-SA"/>
      </w:rPr>
    </w:lvl>
  </w:abstractNum>
  <w:abstractNum w:abstractNumId="41" w15:restartNumberingAfterBreak="0">
    <w:nsid w:val="6EC665FA"/>
    <w:multiLevelType w:val="hybridMultilevel"/>
    <w:tmpl w:val="C35A08DC"/>
    <w:lvl w:ilvl="0" w:tplc="53D0AFCA">
      <w:start w:val="1"/>
      <w:numFmt w:val="lowerLetter"/>
      <w:lvlText w:val="%1)"/>
      <w:lvlJc w:val="left"/>
      <w:pPr>
        <w:ind w:left="1362" w:hanging="280"/>
      </w:pPr>
      <w:rPr>
        <w:rFonts w:ascii="Arial" w:eastAsia="Arial" w:hAnsi="Arial" w:cs="Arial" w:hint="default"/>
        <w:b/>
        <w:bCs/>
        <w:w w:val="100"/>
        <w:sz w:val="24"/>
        <w:szCs w:val="24"/>
        <w:lang w:val="es-ES" w:eastAsia="en-US" w:bidi="ar-SA"/>
      </w:rPr>
    </w:lvl>
    <w:lvl w:ilvl="1" w:tplc="4E98A0E2">
      <w:numFmt w:val="bullet"/>
      <w:lvlText w:val="•"/>
      <w:lvlJc w:val="left"/>
      <w:pPr>
        <w:ind w:left="2318" w:hanging="280"/>
      </w:pPr>
      <w:rPr>
        <w:rFonts w:hint="default"/>
        <w:lang w:val="es-ES" w:eastAsia="en-US" w:bidi="ar-SA"/>
      </w:rPr>
    </w:lvl>
    <w:lvl w:ilvl="2" w:tplc="889EB776">
      <w:numFmt w:val="bullet"/>
      <w:lvlText w:val="•"/>
      <w:lvlJc w:val="left"/>
      <w:pPr>
        <w:ind w:left="3276" w:hanging="280"/>
      </w:pPr>
      <w:rPr>
        <w:rFonts w:hint="default"/>
        <w:lang w:val="es-ES" w:eastAsia="en-US" w:bidi="ar-SA"/>
      </w:rPr>
    </w:lvl>
    <w:lvl w:ilvl="3" w:tplc="C4101952">
      <w:numFmt w:val="bullet"/>
      <w:lvlText w:val="•"/>
      <w:lvlJc w:val="left"/>
      <w:pPr>
        <w:ind w:left="4234" w:hanging="280"/>
      </w:pPr>
      <w:rPr>
        <w:rFonts w:hint="default"/>
        <w:lang w:val="es-ES" w:eastAsia="en-US" w:bidi="ar-SA"/>
      </w:rPr>
    </w:lvl>
    <w:lvl w:ilvl="4" w:tplc="CF269F42">
      <w:numFmt w:val="bullet"/>
      <w:lvlText w:val="•"/>
      <w:lvlJc w:val="left"/>
      <w:pPr>
        <w:ind w:left="5192" w:hanging="280"/>
      </w:pPr>
      <w:rPr>
        <w:rFonts w:hint="default"/>
        <w:lang w:val="es-ES" w:eastAsia="en-US" w:bidi="ar-SA"/>
      </w:rPr>
    </w:lvl>
    <w:lvl w:ilvl="5" w:tplc="213C604E">
      <w:numFmt w:val="bullet"/>
      <w:lvlText w:val="•"/>
      <w:lvlJc w:val="left"/>
      <w:pPr>
        <w:ind w:left="6150" w:hanging="280"/>
      </w:pPr>
      <w:rPr>
        <w:rFonts w:hint="default"/>
        <w:lang w:val="es-ES" w:eastAsia="en-US" w:bidi="ar-SA"/>
      </w:rPr>
    </w:lvl>
    <w:lvl w:ilvl="6" w:tplc="FD263DA6">
      <w:numFmt w:val="bullet"/>
      <w:lvlText w:val="•"/>
      <w:lvlJc w:val="left"/>
      <w:pPr>
        <w:ind w:left="7108" w:hanging="280"/>
      </w:pPr>
      <w:rPr>
        <w:rFonts w:hint="default"/>
        <w:lang w:val="es-ES" w:eastAsia="en-US" w:bidi="ar-SA"/>
      </w:rPr>
    </w:lvl>
    <w:lvl w:ilvl="7" w:tplc="67686D54">
      <w:numFmt w:val="bullet"/>
      <w:lvlText w:val="•"/>
      <w:lvlJc w:val="left"/>
      <w:pPr>
        <w:ind w:left="8066" w:hanging="280"/>
      </w:pPr>
      <w:rPr>
        <w:rFonts w:hint="default"/>
        <w:lang w:val="es-ES" w:eastAsia="en-US" w:bidi="ar-SA"/>
      </w:rPr>
    </w:lvl>
    <w:lvl w:ilvl="8" w:tplc="C8BA3458">
      <w:numFmt w:val="bullet"/>
      <w:lvlText w:val="•"/>
      <w:lvlJc w:val="left"/>
      <w:pPr>
        <w:ind w:left="9024" w:hanging="280"/>
      </w:pPr>
      <w:rPr>
        <w:rFonts w:hint="default"/>
        <w:lang w:val="es-ES" w:eastAsia="en-US" w:bidi="ar-SA"/>
      </w:rPr>
    </w:lvl>
  </w:abstractNum>
  <w:abstractNum w:abstractNumId="42" w15:restartNumberingAfterBreak="0">
    <w:nsid w:val="6EFB720F"/>
    <w:multiLevelType w:val="hybridMultilevel"/>
    <w:tmpl w:val="FC20DF8C"/>
    <w:lvl w:ilvl="0" w:tplc="8850FA88">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6F7A7564"/>
    <w:multiLevelType w:val="hybridMultilevel"/>
    <w:tmpl w:val="AE1CF936"/>
    <w:lvl w:ilvl="0" w:tplc="5A0ABDE8">
      <w:numFmt w:val="bullet"/>
      <w:lvlText w:val="-"/>
      <w:lvlJc w:val="left"/>
      <w:pPr>
        <w:ind w:left="1082" w:hanging="155"/>
      </w:pPr>
      <w:rPr>
        <w:rFonts w:ascii="Arial MT" w:eastAsia="Arial MT" w:hAnsi="Arial MT" w:cs="Arial MT" w:hint="default"/>
        <w:w w:val="100"/>
        <w:sz w:val="24"/>
        <w:szCs w:val="24"/>
        <w:lang w:val="es-ES" w:eastAsia="en-US" w:bidi="ar-SA"/>
      </w:rPr>
    </w:lvl>
    <w:lvl w:ilvl="1" w:tplc="EFD67430">
      <w:numFmt w:val="bullet"/>
      <w:lvlText w:val="•"/>
      <w:lvlJc w:val="left"/>
      <w:pPr>
        <w:ind w:left="2066" w:hanging="155"/>
      </w:pPr>
      <w:rPr>
        <w:rFonts w:hint="default"/>
        <w:lang w:val="es-ES" w:eastAsia="en-US" w:bidi="ar-SA"/>
      </w:rPr>
    </w:lvl>
    <w:lvl w:ilvl="2" w:tplc="BC78B986">
      <w:numFmt w:val="bullet"/>
      <w:lvlText w:val="•"/>
      <w:lvlJc w:val="left"/>
      <w:pPr>
        <w:ind w:left="3052" w:hanging="155"/>
      </w:pPr>
      <w:rPr>
        <w:rFonts w:hint="default"/>
        <w:lang w:val="es-ES" w:eastAsia="en-US" w:bidi="ar-SA"/>
      </w:rPr>
    </w:lvl>
    <w:lvl w:ilvl="3" w:tplc="FB28B370">
      <w:numFmt w:val="bullet"/>
      <w:lvlText w:val="•"/>
      <w:lvlJc w:val="left"/>
      <w:pPr>
        <w:ind w:left="4038" w:hanging="155"/>
      </w:pPr>
      <w:rPr>
        <w:rFonts w:hint="default"/>
        <w:lang w:val="es-ES" w:eastAsia="en-US" w:bidi="ar-SA"/>
      </w:rPr>
    </w:lvl>
    <w:lvl w:ilvl="4" w:tplc="4ACCDB9A">
      <w:numFmt w:val="bullet"/>
      <w:lvlText w:val="•"/>
      <w:lvlJc w:val="left"/>
      <w:pPr>
        <w:ind w:left="5024" w:hanging="155"/>
      </w:pPr>
      <w:rPr>
        <w:rFonts w:hint="default"/>
        <w:lang w:val="es-ES" w:eastAsia="en-US" w:bidi="ar-SA"/>
      </w:rPr>
    </w:lvl>
    <w:lvl w:ilvl="5" w:tplc="3BA2279E">
      <w:numFmt w:val="bullet"/>
      <w:lvlText w:val="•"/>
      <w:lvlJc w:val="left"/>
      <w:pPr>
        <w:ind w:left="6010" w:hanging="155"/>
      </w:pPr>
      <w:rPr>
        <w:rFonts w:hint="default"/>
        <w:lang w:val="es-ES" w:eastAsia="en-US" w:bidi="ar-SA"/>
      </w:rPr>
    </w:lvl>
    <w:lvl w:ilvl="6" w:tplc="1CC63D40">
      <w:numFmt w:val="bullet"/>
      <w:lvlText w:val="•"/>
      <w:lvlJc w:val="left"/>
      <w:pPr>
        <w:ind w:left="6996" w:hanging="155"/>
      </w:pPr>
      <w:rPr>
        <w:rFonts w:hint="default"/>
        <w:lang w:val="es-ES" w:eastAsia="en-US" w:bidi="ar-SA"/>
      </w:rPr>
    </w:lvl>
    <w:lvl w:ilvl="7" w:tplc="1F2E7330">
      <w:numFmt w:val="bullet"/>
      <w:lvlText w:val="•"/>
      <w:lvlJc w:val="left"/>
      <w:pPr>
        <w:ind w:left="7982" w:hanging="155"/>
      </w:pPr>
      <w:rPr>
        <w:rFonts w:hint="default"/>
        <w:lang w:val="es-ES" w:eastAsia="en-US" w:bidi="ar-SA"/>
      </w:rPr>
    </w:lvl>
    <w:lvl w:ilvl="8" w:tplc="8B0271CA">
      <w:numFmt w:val="bullet"/>
      <w:lvlText w:val="•"/>
      <w:lvlJc w:val="left"/>
      <w:pPr>
        <w:ind w:left="8968" w:hanging="155"/>
      </w:pPr>
      <w:rPr>
        <w:rFonts w:hint="default"/>
        <w:lang w:val="es-ES" w:eastAsia="en-US" w:bidi="ar-SA"/>
      </w:rPr>
    </w:lvl>
  </w:abstractNum>
  <w:abstractNum w:abstractNumId="44" w15:restartNumberingAfterBreak="0">
    <w:nsid w:val="712E4EAD"/>
    <w:multiLevelType w:val="hybridMultilevel"/>
    <w:tmpl w:val="4FE21E4A"/>
    <w:lvl w:ilvl="0" w:tplc="88687BA4">
      <w:start w:val="4"/>
      <w:numFmt w:val="upperLetter"/>
      <w:lvlText w:val="%1)"/>
      <w:lvlJc w:val="left"/>
      <w:pPr>
        <w:ind w:left="1935" w:hanging="800"/>
      </w:pPr>
      <w:rPr>
        <w:rFonts w:ascii="Arial" w:eastAsia="Arial" w:hAnsi="Arial" w:cs="Arial" w:hint="default"/>
        <w:b/>
        <w:bCs/>
        <w:spacing w:val="-4"/>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15:restartNumberingAfterBreak="0">
    <w:nsid w:val="7494208A"/>
    <w:multiLevelType w:val="hybridMultilevel"/>
    <w:tmpl w:val="EBB8A5AA"/>
    <w:lvl w:ilvl="0" w:tplc="E832429E">
      <w:start w:val="1"/>
      <w:numFmt w:val="decimal"/>
      <w:lvlText w:val="%1)"/>
      <w:lvlJc w:val="left"/>
      <w:pPr>
        <w:ind w:left="1544" w:hanging="618"/>
        <w:jc w:val="right"/>
      </w:pPr>
      <w:rPr>
        <w:rFonts w:ascii="Arial" w:eastAsia="Arial" w:hAnsi="Arial" w:cs="Arial" w:hint="default"/>
        <w:b/>
        <w:bCs/>
        <w:w w:val="100"/>
        <w:sz w:val="24"/>
        <w:szCs w:val="24"/>
        <w:lang w:val="es-ES" w:eastAsia="en-US" w:bidi="ar-SA"/>
      </w:rPr>
    </w:lvl>
    <w:lvl w:ilvl="1" w:tplc="0154440E">
      <w:numFmt w:val="bullet"/>
      <w:lvlText w:val="•"/>
      <w:lvlJc w:val="left"/>
      <w:pPr>
        <w:ind w:left="2480" w:hanging="618"/>
      </w:pPr>
      <w:rPr>
        <w:rFonts w:hint="default"/>
        <w:lang w:val="es-ES" w:eastAsia="en-US" w:bidi="ar-SA"/>
      </w:rPr>
    </w:lvl>
    <w:lvl w:ilvl="2" w:tplc="317E05B6">
      <w:numFmt w:val="bullet"/>
      <w:lvlText w:val="•"/>
      <w:lvlJc w:val="left"/>
      <w:pPr>
        <w:ind w:left="3420" w:hanging="618"/>
      </w:pPr>
      <w:rPr>
        <w:rFonts w:hint="default"/>
        <w:lang w:val="es-ES" w:eastAsia="en-US" w:bidi="ar-SA"/>
      </w:rPr>
    </w:lvl>
    <w:lvl w:ilvl="3" w:tplc="8286BDC4">
      <w:numFmt w:val="bullet"/>
      <w:lvlText w:val="•"/>
      <w:lvlJc w:val="left"/>
      <w:pPr>
        <w:ind w:left="4360" w:hanging="618"/>
      </w:pPr>
      <w:rPr>
        <w:rFonts w:hint="default"/>
        <w:lang w:val="es-ES" w:eastAsia="en-US" w:bidi="ar-SA"/>
      </w:rPr>
    </w:lvl>
    <w:lvl w:ilvl="4" w:tplc="ABCE6EC6">
      <w:numFmt w:val="bullet"/>
      <w:lvlText w:val="•"/>
      <w:lvlJc w:val="left"/>
      <w:pPr>
        <w:ind w:left="5300" w:hanging="618"/>
      </w:pPr>
      <w:rPr>
        <w:rFonts w:hint="default"/>
        <w:lang w:val="es-ES" w:eastAsia="en-US" w:bidi="ar-SA"/>
      </w:rPr>
    </w:lvl>
    <w:lvl w:ilvl="5" w:tplc="10B8BEAC">
      <w:numFmt w:val="bullet"/>
      <w:lvlText w:val="•"/>
      <w:lvlJc w:val="left"/>
      <w:pPr>
        <w:ind w:left="6240" w:hanging="618"/>
      </w:pPr>
      <w:rPr>
        <w:rFonts w:hint="default"/>
        <w:lang w:val="es-ES" w:eastAsia="en-US" w:bidi="ar-SA"/>
      </w:rPr>
    </w:lvl>
    <w:lvl w:ilvl="6" w:tplc="84648548">
      <w:numFmt w:val="bullet"/>
      <w:lvlText w:val="•"/>
      <w:lvlJc w:val="left"/>
      <w:pPr>
        <w:ind w:left="7180" w:hanging="618"/>
      </w:pPr>
      <w:rPr>
        <w:rFonts w:hint="default"/>
        <w:lang w:val="es-ES" w:eastAsia="en-US" w:bidi="ar-SA"/>
      </w:rPr>
    </w:lvl>
    <w:lvl w:ilvl="7" w:tplc="7CBE2A66">
      <w:numFmt w:val="bullet"/>
      <w:lvlText w:val="•"/>
      <w:lvlJc w:val="left"/>
      <w:pPr>
        <w:ind w:left="8120" w:hanging="618"/>
      </w:pPr>
      <w:rPr>
        <w:rFonts w:hint="default"/>
        <w:lang w:val="es-ES" w:eastAsia="en-US" w:bidi="ar-SA"/>
      </w:rPr>
    </w:lvl>
    <w:lvl w:ilvl="8" w:tplc="E530FE42">
      <w:numFmt w:val="bullet"/>
      <w:lvlText w:val="•"/>
      <w:lvlJc w:val="left"/>
      <w:pPr>
        <w:ind w:left="9060" w:hanging="618"/>
      </w:pPr>
      <w:rPr>
        <w:rFonts w:hint="default"/>
        <w:lang w:val="es-ES" w:eastAsia="en-US" w:bidi="ar-SA"/>
      </w:rPr>
    </w:lvl>
  </w:abstractNum>
  <w:abstractNum w:abstractNumId="46" w15:restartNumberingAfterBreak="0">
    <w:nsid w:val="762A6BB8"/>
    <w:multiLevelType w:val="multilevel"/>
    <w:tmpl w:val="65A6F022"/>
    <w:lvl w:ilvl="0">
      <w:start w:val="19"/>
      <w:numFmt w:val="decimal"/>
      <w:lvlText w:val="%1"/>
      <w:lvlJc w:val="left"/>
      <w:pPr>
        <w:ind w:left="1424" w:hanging="615"/>
      </w:pPr>
      <w:rPr>
        <w:rFonts w:hint="default"/>
      </w:rPr>
    </w:lvl>
    <w:lvl w:ilvl="1">
      <w:start w:val="20"/>
      <w:numFmt w:val="decimal"/>
      <w:lvlText w:val="%1.%2)"/>
      <w:lvlJc w:val="left"/>
      <w:pPr>
        <w:ind w:left="1325" w:hanging="615"/>
      </w:pPr>
      <w:rPr>
        <w:rFonts w:ascii="Arial MT" w:eastAsia="Arial MT" w:hAnsi="Arial MT" w:cs="Arial MT" w:hint="default"/>
        <w:b/>
        <w:w w:val="99"/>
        <w:sz w:val="24"/>
        <w:szCs w:val="24"/>
      </w:rPr>
    </w:lvl>
    <w:lvl w:ilvl="2">
      <w:numFmt w:val="bullet"/>
      <w:lvlText w:val="•"/>
      <w:lvlJc w:val="left"/>
      <w:pPr>
        <w:ind w:left="3005" w:hanging="615"/>
      </w:pPr>
      <w:rPr>
        <w:rFonts w:hint="default"/>
      </w:rPr>
    </w:lvl>
    <w:lvl w:ilvl="3">
      <w:numFmt w:val="bullet"/>
      <w:lvlText w:val="•"/>
      <w:lvlJc w:val="left"/>
      <w:pPr>
        <w:ind w:left="3797" w:hanging="615"/>
      </w:pPr>
      <w:rPr>
        <w:rFonts w:hint="default"/>
      </w:rPr>
    </w:lvl>
    <w:lvl w:ilvl="4">
      <w:numFmt w:val="bullet"/>
      <w:lvlText w:val="•"/>
      <w:lvlJc w:val="left"/>
      <w:pPr>
        <w:ind w:left="4590" w:hanging="615"/>
      </w:pPr>
      <w:rPr>
        <w:rFonts w:hint="default"/>
      </w:rPr>
    </w:lvl>
    <w:lvl w:ilvl="5">
      <w:numFmt w:val="bullet"/>
      <w:lvlText w:val="•"/>
      <w:lvlJc w:val="left"/>
      <w:pPr>
        <w:ind w:left="5383" w:hanging="615"/>
      </w:pPr>
      <w:rPr>
        <w:rFonts w:hint="default"/>
      </w:rPr>
    </w:lvl>
    <w:lvl w:ilvl="6">
      <w:numFmt w:val="bullet"/>
      <w:lvlText w:val="•"/>
      <w:lvlJc w:val="left"/>
      <w:pPr>
        <w:ind w:left="6175" w:hanging="615"/>
      </w:pPr>
      <w:rPr>
        <w:rFonts w:hint="default"/>
      </w:rPr>
    </w:lvl>
    <w:lvl w:ilvl="7">
      <w:numFmt w:val="bullet"/>
      <w:lvlText w:val="•"/>
      <w:lvlJc w:val="left"/>
      <w:pPr>
        <w:ind w:left="6968" w:hanging="615"/>
      </w:pPr>
      <w:rPr>
        <w:rFonts w:hint="default"/>
      </w:rPr>
    </w:lvl>
    <w:lvl w:ilvl="8">
      <w:numFmt w:val="bullet"/>
      <w:lvlText w:val="•"/>
      <w:lvlJc w:val="left"/>
      <w:pPr>
        <w:ind w:left="7761" w:hanging="615"/>
      </w:pPr>
      <w:rPr>
        <w:rFonts w:hint="default"/>
      </w:rPr>
    </w:lvl>
  </w:abstractNum>
  <w:num w:numId="1">
    <w:abstractNumId w:val="34"/>
  </w:num>
  <w:num w:numId="2">
    <w:abstractNumId w:val="20"/>
  </w:num>
  <w:num w:numId="3">
    <w:abstractNumId w:val="1"/>
  </w:num>
  <w:num w:numId="4">
    <w:abstractNumId w:val="29"/>
  </w:num>
  <w:num w:numId="5">
    <w:abstractNumId w:val="25"/>
  </w:num>
  <w:num w:numId="6">
    <w:abstractNumId w:val="21"/>
  </w:num>
  <w:num w:numId="7">
    <w:abstractNumId w:val="40"/>
  </w:num>
  <w:num w:numId="8">
    <w:abstractNumId w:val="11"/>
  </w:num>
  <w:num w:numId="9">
    <w:abstractNumId w:val="24"/>
  </w:num>
  <w:num w:numId="10">
    <w:abstractNumId w:val="28"/>
  </w:num>
  <w:num w:numId="11">
    <w:abstractNumId w:val="31"/>
  </w:num>
  <w:num w:numId="12">
    <w:abstractNumId w:val="32"/>
  </w:num>
  <w:num w:numId="13">
    <w:abstractNumId w:val="36"/>
  </w:num>
  <w:num w:numId="14">
    <w:abstractNumId w:val="7"/>
  </w:num>
  <w:num w:numId="15">
    <w:abstractNumId w:val="2"/>
  </w:num>
  <w:num w:numId="16">
    <w:abstractNumId w:val="22"/>
  </w:num>
  <w:num w:numId="17">
    <w:abstractNumId w:val="23"/>
  </w:num>
  <w:num w:numId="18">
    <w:abstractNumId w:val="3"/>
  </w:num>
  <w:num w:numId="19">
    <w:abstractNumId w:val="45"/>
  </w:num>
  <w:num w:numId="20">
    <w:abstractNumId w:val="33"/>
  </w:num>
  <w:num w:numId="21">
    <w:abstractNumId w:val="8"/>
  </w:num>
  <w:num w:numId="22">
    <w:abstractNumId w:val="5"/>
  </w:num>
  <w:num w:numId="23">
    <w:abstractNumId w:val="9"/>
  </w:num>
  <w:num w:numId="24">
    <w:abstractNumId w:val="27"/>
  </w:num>
  <w:num w:numId="25">
    <w:abstractNumId w:val="42"/>
  </w:num>
  <w:num w:numId="26">
    <w:abstractNumId w:val="13"/>
  </w:num>
  <w:num w:numId="27">
    <w:abstractNumId w:val="0"/>
  </w:num>
  <w:num w:numId="28">
    <w:abstractNumId w:val="15"/>
  </w:num>
  <w:num w:numId="29">
    <w:abstractNumId w:val="4"/>
  </w:num>
  <w:num w:numId="30">
    <w:abstractNumId w:val="19"/>
  </w:num>
  <w:num w:numId="31">
    <w:abstractNumId w:val="39"/>
  </w:num>
  <w:num w:numId="32">
    <w:abstractNumId w:val="10"/>
  </w:num>
  <w:num w:numId="33">
    <w:abstractNumId w:val="38"/>
  </w:num>
  <w:num w:numId="34">
    <w:abstractNumId w:val="37"/>
  </w:num>
  <w:num w:numId="35">
    <w:abstractNumId w:val="30"/>
  </w:num>
  <w:num w:numId="36">
    <w:abstractNumId w:val="43"/>
  </w:num>
  <w:num w:numId="37">
    <w:abstractNumId w:val="14"/>
  </w:num>
  <w:num w:numId="38">
    <w:abstractNumId w:val="44"/>
  </w:num>
  <w:num w:numId="39">
    <w:abstractNumId w:val="46"/>
  </w:num>
  <w:num w:numId="40">
    <w:abstractNumId w:val="26"/>
  </w:num>
  <w:num w:numId="41">
    <w:abstractNumId w:val="41"/>
  </w:num>
  <w:num w:numId="42">
    <w:abstractNumId w:val="16"/>
  </w:num>
  <w:num w:numId="43">
    <w:abstractNumId w:val="35"/>
  </w:num>
  <w:num w:numId="44">
    <w:abstractNumId w:val="12"/>
  </w:num>
  <w:num w:numId="45">
    <w:abstractNumId w:val="17"/>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A"/>
    <w:rsid w:val="00011EE9"/>
    <w:rsid w:val="00043303"/>
    <w:rsid w:val="00052D3E"/>
    <w:rsid w:val="00055FDD"/>
    <w:rsid w:val="00057399"/>
    <w:rsid w:val="00062344"/>
    <w:rsid w:val="00084B26"/>
    <w:rsid w:val="0009655D"/>
    <w:rsid w:val="000B49FD"/>
    <w:rsid w:val="0013138B"/>
    <w:rsid w:val="00157510"/>
    <w:rsid w:val="001601C6"/>
    <w:rsid w:val="00164B90"/>
    <w:rsid w:val="00172029"/>
    <w:rsid w:val="00190D28"/>
    <w:rsid w:val="00235F64"/>
    <w:rsid w:val="002673B8"/>
    <w:rsid w:val="00272BF7"/>
    <w:rsid w:val="00283999"/>
    <w:rsid w:val="002920DE"/>
    <w:rsid w:val="002B51D0"/>
    <w:rsid w:val="002B6FD9"/>
    <w:rsid w:val="002E2235"/>
    <w:rsid w:val="00312F97"/>
    <w:rsid w:val="0035442D"/>
    <w:rsid w:val="00384446"/>
    <w:rsid w:val="004263FC"/>
    <w:rsid w:val="00527F68"/>
    <w:rsid w:val="00562635"/>
    <w:rsid w:val="005766D6"/>
    <w:rsid w:val="00586A8D"/>
    <w:rsid w:val="005E3383"/>
    <w:rsid w:val="005E7E67"/>
    <w:rsid w:val="005F1060"/>
    <w:rsid w:val="006041EA"/>
    <w:rsid w:val="00622163"/>
    <w:rsid w:val="006312F0"/>
    <w:rsid w:val="00643A03"/>
    <w:rsid w:val="00665F6A"/>
    <w:rsid w:val="0067333C"/>
    <w:rsid w:val="00675DDE"/>
    <w:rsid w:val="00685EA9"/>
    <w:rsid w:val="006E654B"/>
    <w:rsid w:val="007137A3"/>
    <w:rsid w:val="0072686C"/>
    <w:rsid w:val="007523A1"/>
    <w:rsid w:val="00754787"/>
    <w:rsid w:val="00792132"/>
    <w:rsid w:val="007A6EA4"/>
    <w:rsid w:val="007C6228"/>
    <w:rsid w:val="007D4BFF"/>
    <w:rsid w:val="007D6589"/>
    <w:rsid w:val="00864D38"/>
    <w:rsid w:val="00871F8F"/>
    <w:rsid w:val="0089411F"/>
    <w:rsid w:val="008A40EC"/>
    <w:rsid w:val="008D010B"/>
    <w:rsid w:val="008E152C"/>
    <w:rsid w:val="008F6D38"/>
    <w:rsid w:val="00955FB5"/>
    <w:rsid w:val="009668A6"/>
    <w:rsid w:val="00972438"/>
    <w:rsid w:val="00977908"/>
    <w:rsid w:val="00980012"/>
    <w:rsid w:val="009C7C6C"/>
    <w:rsid w:val="009E7D26"/>
    <w:rsid w:val="00A07EC1"/>
    <w:rsid w:val="00A415BA"/>
    <w:rsid w:val="00AA6E53"/>
    <w:rsid w:val="00AB0235"/>
    <w:rsid w:val="00AD0268"/>
    <w:rsid w:val="00AF0EC2"/>
    <w:rsid w:val="00B028B5"/>
    <w:rsid w:val="00B2632F"/>
    <w:rsid w:val="00B455D3"/>
    <w:rsid w:val="00B60D43"/>
    <w:rsid w:val="00B67B80"/>
    <w:rsid w:val="00B735B5"/>
    <w:rsid w:val="00B91689"/>
    <w:rsid w:val="00BC4F7B"/>
    <w:rsid w:val="00BE4CB8"/>
    <w:rsid w:val="00C16841"/>
    <w:rsid w:val="00C30106"/>
    <w:rsid w:val="00C369EE"/>
    <w:rsid w:val="00C66AFE"/>
    <w:rsid w:val="00C83DE3"/>
    <w:rsid w:val="00C900AD"/>
    <w:rsid w:val="00CB00B8"/>
    <w:rsid w:val="00CE2F93"/>
    <w:rsid w:val="00D574F9"/>
    <w:rsid w:val="00D81C91"/>
    <w:rsid w:val="00D81ECE"/>
    <w:rsid w:val="00D85AFF"/>
    <w:rsid w:val="00DC22B6"/>
    <w:rsid w:val="00DC4255"/>
    <w:rsid w:val="00DE2FEE"/>
    <w:rsid w:val="00E13072"/>
    <w:rsid w:val="00E57273"/>
    <w:rsid w:val="00E652A7"/>
    <w:rsid w:val="00E70218"/>
    <w:rsid w:val="00EF2A5A"/>
    <w:rsid w:val="00F17F96"/>
    <w:rsid w:val="00F71172"/>
    <w:rsid w:val="00F843DD"/>
    <w:rsid w:val="00F91579"/>
    <w:rsid w:val="00F96E38"/>
    <w:rsid w:val="00FA3948"/>
    <w:rsid w:val="00FB6CC0"/>
    <w:rsid w:val="00FC6413"/>
    <w:rsid w:val="00FD3E41"/>
    <w:rsid w:val="00FE08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34C0"/>
  <w15:docId w15:val="{0E478010-1C8F-4F6E-85E0-F62F69B0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15B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15BA"/>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415BA"/>
    <w:rPr>
      <w:sz w:val="24"/>
      <w:szCs w:val="24"/>
    </w:rPr>
  </w:style>
  <w:style w:type="paragraph" w:customStyle="1" w:styleId="Ttulo11">
    <w:name w:val="Título 11"/>
    <w:basedOn w:val="Normal"/>
    <w:uiPriority w:val="1"/>
    <w:qFormat/>
    <w:rsid w:val="00A415BA"/>
    <w:pPr>
      <w:spacing w:before="76"/>
      <w:ind w:left="3"/>
      <w:jc w:val="center"/>
      <w:outlineLvl w:val="1"/>
    </w:pPr>
    <w:rPr>
      <w:rFonts w:ascii="Arial" w:eastAsia="Arial" w:hAnsi="Arial" w:cs="Arial"/>
      <w:b/>
      <w:bCs/>
      <w:sz w:val="28"/>
      <w:szCs w:val="28"/>
    </w:rPr>
  </w:style>
  <w:style w:type="paragraph" w:customStyle="1" w:styleId="Ttulo21">
    <w:name w:val="Título 21"/>
    <w:basedOn w:val="Normal"/>
    <w:uiPriority w:val="1"/>
    <w:qFormat/>
    <w:rsid w:val="00A415BA"/>
    <w:pPr>
      <w:ind w:left="102"/>
      <w:outlineLvl w:val="2"/>
    </w:pPr>
    <w:rPr>
      <w:rFonts w:ascii="Arial" w:eastAsia="Arial" w:hAnsi="Arial" w:cs="Arial"/>
      <w:b/>
      <w:bCs/>
      <w:sz w:val="24"/>
      <w:szCs w:val="24"/>
    </w:rPr>
  </w:style>
  <w:style w:type="paragraph" w:styleId="Prrafodelista">
    <w:name w:val="List Paragraph"/>
    <w:basedOn w:val="Normal"/>
    <w:uiPriority w:val="1"/>
    <w:qFormat/>
    <w:rsid w:val="00A415BA"/>
    <w:pPr>
      <w:ind w:left="745" w:hanging="360"/>
    </w:pPr>
  </w:style>
  <w:style w:type="paragraph" w:customStyle="1" w:styleId="TableParagraph">
    <w:name w:val="Table Paragraph"/>
    <w:basedOn w:val="Normal"/>
    <w:uiPriority w:val="1"/>
    <w:qFormat/>
    <w:rsid w:val="00A415BA"/>
    <w:pPr>
      <w:spacing w:before="44"/>
      <w:ind w:left="143"/>
      <w:jc w:val="center"/>
    </w:pPr>
  </w:style>
  <w:style w:type="paragraph" w:styleId="Textocomentario">
    <w:name w:val="annotation text"/>
    <w:basedOn w:val="Normal"/>
    <w:link w:val="TextocomentarioCar"/>
    <w:uiPriority w:val="99"/>
    <w:unhideWhenUsed/>
    <w:rsid w:val="007C6228"/>
    <w:rPr>
      <w:sz w:val="20"/>
      <w:szCs w:val="20"/>
    </w:rPr>
  </w:style>
  <w:style w:type="character" w:customStyle="1" w:styleId="TextocomentarioCar">
    <w:name w:val="Texto comentario Car"/>
    <w:basedOn w:val="Fuentedeprrafopredeter"/>
    <w:link w:val="Textocomentario"/>
    <w:uiPriority w:val="99"/>
    <w:rsid w:val="007C6228"/>
    <w:rPr>
      <w:rFonts w:ascii="Arial MT" w:eastAsia="Arial MT" w:hAnsi="Arial MT" w:cs="Arial MT"/>
      <w:sz w:val="20"/>
      <w:szCs w:val="20"/>
      <w:lang w:val="es-ES"/>
    </w:rPr>
  </w:style>
  <w:style w:type="table" w:styleId="Tablaconcuadrcula">
    <w:name w:val="Table Grid"/>
    <w:basedOn w:val="Tablanormal"/>
    <w:uiPriority w:val="59"/>
    <w:rsid w:val="00D8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DE2FEE"/>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m.com.uy/informacion-de-mercados.html" TargetMode="External"/><Relationship Id="rId3" Type="http://schemas.openxmlformats.org/officeDocument/2006/relationships/styles" Target="styles.xml"/><Relationship Id="rId7" Type="http://schemas.openxmlformats.org/officeDocument/2006/relationships/hyperlink" Target="https://www.gub.uy/agencia-reguladora-compras-estata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b.uy/agenciareguladora-compras-" TargetMode="External"/><Relationship Id="rId4" Type="http://schemas.openxmlformats.org/officeDocument/2006/relationships/settings" Target="settings.xml"/><Relationship Id="rId9" Type="http://schemas.openxmlformats.org/officeDocument/2006/relationships/hyperlink" Target="http://www.ine.gub.uy/web/guest/ipc-indic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25F51-12A5-4D15-AAC8-4CE08E61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8253</Words>
  <Characters>45397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INAU Dirección</cp:lastModifiedBy>
  <cp:revision>11</cp:revision>
  <cp:lastPrinted>2023-05-02T18:32:00Z</cp:lastPrinted>
  <dcterms:created xsi:type="dcterms:W3CDTF">2023-04-13T13:39:00Z</dcterms:created>
  <dcterms:modified xsi:type="dcterms:W3CDTF">2023-05-02T19:24:00Z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2013</vt:lpwstr>
  </property>
  <property fmtid="{D5CDD505-2E9C-101B-9397-08002B2CF9AE}" pid="4" name="LastSaved">
    <vt:filetime>2021-11-17T00:00:00Z</vt:filetime>
  </property>
</Properties>
</file>