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21" w:rsidRDefault="008B7321" w:rsidP="008B7321">
      <w:pPr>
        <w:spacing w:before="91"/>
        <w:ind w:left="93" w:right="15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INSTITUTO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NIÑO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ADOLESCENTE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DEL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URUGUAY</w:t>
      </w:r>
    </w:p>
    <w:p w:rsidR="008B7321" w:rsidRDefault="008B7321" w:rsidP="008B7321">
      <w:pPr>
        <w:pStyle w:val="Textoindependiente"/>
        <w:rPr>
          <w:rFonts w:ascii="Arial"/>
          <w:b/>
          <w:sz w:val="30"/>
        </w:rPr>
      </w:pPr>
    </w:p>
    <w:p w:rsidR="008B7321" w:rsidRDefault="008B7321" w:rsidP="008B7321">
      <w:pPr>
        <w:pStyle w:val="Textoindependiente"/>
        <w:spacing w:before="2"/>
        <w:rPr>
          <w:rFonts w:ascii="Arial"/>
          <w:b/>
          <w:sz w:val="26"/>
        </w:rPr>
      </w:pPr>
    </w:p>
    <w:p w:rsidR="008B7321" w:rsidRDefault="008B7321" w:rsidP="008B7321">
      <w:pPr>
        <w:ind w:left="96" w:right="15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DIRECCIÓN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DEPARTAMENTAL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TREINTA</w:t>
      </w:r>
      <w:r>
        <w:rPr>
          <w:rFonts w:ascii="Arial" w:hAnsi="Arial"/>
          <w:b/>
          <w:spacing w:val="-11"/>
          <w:sz w:val="28"/>
        </w:rPr>
        <w:t xml:space="preserve"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TRES</w:t>
      </w:r>
    </w:p>
    <w:p w:rsidR="008B7321" w:rsidRDefault="008B7321" w:rsidP="008B7321">
      <w:pPr>
        <w:pStyle w:val="Textoindependiente"/>
        <w:spacing w:before="9"/>
        <w:rPr>
          <w:rFonts w:ascii="Arial"/>
          <w:b/>
          <w:sz w:val="35"/>
        </w:rPr>
      </w:pPr>
    </w:p>
    <w:p w:rsidR="008B7321" w:rsidRDefault="008B7321" w:rsidP="008B7321">
      <w:pPr>
        <w:ind w:left="98" w:right="156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  <w:u w:val="thick"/>
        </w:rPr>
        <w:t>LICITACIÓN</w:t>
      </w:r>
      <w:r>
        <w:rPr>
          <w:rFonts w:ascii="Arial" w:hAnsi="Arial"/>
          <w:b/>
          <w:spacing w:val="3"/>
          <w:sz w:val="36"/>
          <w:u w:val="thick"/>
        </w:rPr>
        <w:t xml:space="preserve"> </w:t>
      </w:r>
      <w:r>
        <w:rPr>
          <w:rFonts w:ascii="Arial" w:hAnsi="Arial"/>
          <w:b/>
          <w:sz w:val="36"/>
          <w:u w:val="thick"/>
        </w:rPr>
        <w:t>ABREVIADA</w:t>
      </w:r>
      <w:r>
        <w:rPr>
          <w:rFonts w:ascii="Arial" w:hAnsi="Arial"/>
          <w:b/>
          <w:spacing w:val="-7"/>
          <w:sz w:val="36"/>
          <w:u w:val="thick"/>
        </w:rPr>
        <w:t xml:space="preserve"> </w:t>
      </w:r>
      <w:r w:rsidR="002C0688">
        <w:rPr>
          <w:rFonts w:ascii="Arial" w:hAnsi="Arial"/>
          <w:b/>
          <w:sz w:val="36"/>
          <w:u w:val="thick"/>
        </w:rPr>
        <w:t xml:space="preserve">Nº </w:t>
      </w:r>
      <w:r w:rsidR="001B067D">
        <w:rPr>
          <w:rFonts w:ascii="Arial" w:hAnsi="Arial"/>
          <w:b/>
          <w:sz w:val="36"/>
          <w:u w:val="thick"/>
        </w:rPr>
        <w:t xml:space="preserve"> </w:t>
      </w:r>
      <w:r w:rsidR="00BF7220">
        <w:rPr>
          <w:rFonts w:ascii="Arial" w:hAnsi="Arial"/>
          <w:b/>
          <w:sz w:val="36"/>
          <w:u w:val="thick"/>
        </w:rPr>
        <w:t>1</w:t>
      </w:r>
      <w:r w:rsidR="001B067D">
        <w:rPr>
          <w:rFonts w:ascii="Arial" w:hAnsi="Arial"/>
          <w:b/>
          <w:sz w:val="36"/>
          <w:u w:val="thick"/>
        </w:rPr>
        <w:t>/2023</w:t>
      </w:r>
    </w:p>
    <w:p w:rsidR="008B7321" w:rsidRDefault="008B7321" w:rsidP="008B7321">
      <w:pPr>
        <w:pStyle w:val="Textoindependiente"/>
        <w:rPr>
          <w:rFonts w:ascii="Arial"/>
          <w:b/>
          <w:sz w:val="20"/>
        </w:rPr>
      </w:pPr>
    </w:p>
    <w:p w:rsidR="008B7321" w:rsidRDefault="008B7321" w:rsidP="008B7321">
      <w:pPr>
        <w:pStyle w:val="Textoindependiente"/>
        <w:spacing w:before="5"/>
        <w:rPr>
          <w:rFonts w:ascii="Arial"/>
          <w:b/>
          <w:sz w:val="16"/>
        </w:rPr>
      </w:pPr>
      <w:bookmarkStart w:id="0" w:name="_GoBack"/>
      <w:bookmarkEnd w:id="0"/>
    </w:p>
    <w:p w:rsidR="008B7321" w:rsidRDefault="008B7321" w:rsidP="008B7321">
      <w:pPr>
        <w:spacing w:before="92"/>
        <w:ind w:left="98" w:right="15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(Subtipo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Acuerdo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Marco)</w:t>
      </w:r>
    </w:p>
    <w:p w:rsidR="008B7321" w:rsidRDefault="008B7321" w:rsidP="008B7321">
      <w:pPr>
        <w:pStyle w:val="Textoindependiente"/>
        <w:rPr>
          <w:rFonts w:ascii="Arial"/>
          <w:b/>
          <w:sz w:val="30"/>
        </w:rPr>
      </w:pPr>
    </w:p>
    <w:p w:rsidR="008B7321" w:rsidRDefault="008B7321" w:rsidP="008B7321">
      <w:pPr>
        <w:pStyle w:val="Textoindependiente"/>
        <w:spacing w:before="2"/>
        <w:rPr>
          <w:rFonts w:ascii="Arial"/>
          <w:b/>
          <w:sz w:val="41"/>
        </w:rPr>
      </w:pPr>
    </w:p>
    <w:p w:rsidR="008B7321" w:rsidRDefault="008B7321" w:rsidP="008B7321">
      <w:pPr>
        <w:ind w:left="91" w:right="15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“CONTRATACION DE TRANSPORTE, PARA EL TRASLADO DE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NIÑOS,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NIÑAS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ADOLESCENTES”</w:t>
      </w:r>
    </w:p>
    <w:p w:rsidR="008B7321" w:rsidRDefault="008B7321" w:rsidP="008B7321">
      <w:pPr>
        <w:pStyle w:val="Textoindependiente"/>
        <w:spacing w:before="8"/>
        <w:rPr>
          <w:rFonts w:ascii="Arial"/>
          <w:b/>
          <w:sz w:val="42"/>
        </w:rPr>
      </w:pPr>
    </w:p>
    <w:p w:rsidR="008B7321" w:rsidRDefault="00815D45" w:rsidP="008B7321">
      <w:pPr>
        <w:tabs>
          <w:tab w:val="left" w:leader="hyphen" w:pos="8286"/>
        </w:tabs>
        <w:spacing w:before="1" w:line="276" w:lineRule="auto"/>
        <w:ind w:left="102" w:right="15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APERTURA: 23</w:t>
      </w:r>
      <w:r w:rsidR="008B7321">
        <w:rPr>
          <w:rFonts w:ascii="Arial" w:hAnsi="Arial"/>
          <w:b/>
          <w:spacing w:val="3"/>
          <w:sz w:val="28"/>
        </w:rPr>
        <w:t xml:space="preserve"> </w:t>
      </w:r>
      <w:r w:rsidR="008B7321">
        <w:rPr>
          <w:rFonts w:ascii="Arial" w:hAnsi="Arial"/>
          <w:b/>
          <w:sz w:val="28"/>
        </w:rPr>
        <w:t>de</w:t>
      </w:r>
      <w:r w:rsidR="008C5D52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febrero</w:t>
      </w:r>
      <w:r w:rsidR="008C5D52">
        <w:rPr>
          <w:rFonts w:ascii="Arial" w:hAnsi="Arial"/>
          <w:b/>
          <w:sz w:val="28"/>
        </w:rPr>
        <w:t xml:space="preserve"> d</w:t>
      </w:r>
      <w:r w:rsidR="008B7321">
        <w:rPr>
          <w:rFonts w:ascii="Arial" w:hAnsi="Arial"/>
          <w:b/>
          <w:sz w:val="28"/>
        </w:rPr>
        <w:t>e</w:t>
      </w:r>
      <w:r w:rsidR="008B7321">
        <w:rPr>
          <w:rFonts w:ascii="Arial" w:hAnsi="Arial"/>
          <w:b/>
          <w:spacing w:val="4"/>
          <w:sz w:val="28"/>
        </w:rPr>
        <w:t xml:space="preserve"> </w:t>
      </w:r>
      <w:r w:rsidR="008B7321">
        <w:rPr>
          <w:rFonts w:ascii="Arial" w:hAnsi="Arial"/>
          <w:b/>
          <w:sz w:val="28"/>
        </w:rPr>
        <w:t>202</w:t>
      </w:r>
      <w:r>
        <w:rPr>
          <w:rFonts w:ascii="Arial" w:hAnsi="Arial"/>
          <w:b/>
          <w:sz w:val="28"/>
        </w:rPr>
        <w:t>3</w:t>
      </w:r>
      <w:r w:rsidR="008B7321">
        <w:rPr>
          <w:rFonts w:ascii="Arial" w:hAnsi="Arial"/>
          <w:b/>
          <w:spacing w:val="3"/>
          <w:sz w:val="28"/>
        </w:rPr>
        <w:t xml:space="preserve"> </w:t>
      </w:r>
      <w:r w:rsidR="008B7321">
        <w:rPr>
          <w:rFonts w:ascii="Arial" w:hAnsi="Arial"/>
          <w:b/>
          <w:sz w:val="28"/>
        </w:rPr>
        <w:t>A</w:t>
      </w:r>
      <w:r w:rsidR="008B7321">
        <w:rPr>
          <w:rFonts w:ascii="Arial" w:hAnsi="Arial"/>
          <w:b/>
          <w:spacing w:val="-4"/>
          <w:sz w:val="28"/>
        </w:rPr>
        <w:t xml:space="preserve"> </w:t>
      </w:r>
      <w:r w:rsidR="008B7321">
        <w:rPr>
          <w:rFonts w:ascii="Arial" w:hAnsi="Arial"/>
          <w:b/>
          <w:sz w:val="28"/>
        </w:rPr>
        <w:t>LA</w:t>
      </w:r>
      <w:r w:rsidR="008B7321">
        <w:rPr>
          <w:rFonts w:ascii="Arial" w:hAnsi="Arial"/>
          <w:b/>
          <w:spacing w:val="1"/>
          <w:sz w:val="28"/>
        </w:rPr>
        <w:t xml:space="preserve"> </w:t>
      </w:r>
      <w:r w:rsidR="008B7321">
        <w:rPr>
          <w:rFonts w:ascii="Arial" w:hAnsi="Arial"/>
          <w:b/>
          <w:sz w:val="28"/>
        </w:rPr>
        <w:t>HORA</w:t>
      </w:r>
      <w:r>
        <w:rPr>
          <w:rFonts w:ascii="Arial" w:hAnsi="Arial"/>
          <w:b/>
          <w:sz w:val="28"/>
        </w:rPr>
        <w:t xml:space="preserve"> 13</w:t>
      </w:r>
      <w:r w:rsidR="008C5D52">
        <w:rPr>
          <w:rFonts w:ascii="Arial" w:hAnsi="Arial"/>
          <w:b/>
          <w:sz w:val="28"/>
        </w:rPr>
        <w:t xml:space="preserve">:00 </w:t>
      </w:r>
      <w:r w:rsidR="008B7321">
        <w:rPr>
          <w:rFonts w:ascii="Arial" w:hAnsi="Arial"/>
          <w:b/>
          <w:sz w:val="28"/>
        </w:rPr>
        <w:t>en</w:t>
      </w:r>
      <w:r w:rsidR="008B7321">
        <w:rPr>
          <w:rFonts w:ascii="Arial" w:hAnsi="Arial"/>
          <w:b/>
          <w:spacing w:val="2"/>
          <w:sz w:val="28"/>
        </w:rPr>
        <w:t xml:space="preserve"> </w:t>
      </w:r>
      <w:r w:rsidR="008B7321">
        <w:rPr>
          <w:rFonts w:ascii="Arial" w:hAnsi="Arial"/>
          <w:b/>
          <w:sz w:val="28"/>
        </w:rPr>
        <w:t>la</w:t>
      </w:r>
      <w:r w:rsidR="008B7321">
        <w:rPr>
          <w:rFonts w:ascii="Arial" w:hAnsi="Arial"/>
          <w:b/>
          <w:spacing w:val="2"/>
          <w:sz w:val="28"/>
        </w:rPr>
        <w:t xml:space="preserve"> </w:t>
      </w:r>
      <w:r w:rsidR="008B7321">
        <w:rPr>
          <w:rFonts w:ascii="Arial" w:hAnsi="Arial"/>
          <w:b/>
          <w:sz w:val="28"/>
        </w:rPr>
        <w:t>Dirección</w:t>
      </w:r>
      <w:r w:rsidR="008B7321">
        <w:rPr>
          <w:rFonts w:ascii="Arial" w:hAnsi="Arial"/>
          <w:b/>
          <w:spacing w:val="-75"/>
          <w:sz w:val="28"/>
        </w:rPr>
        <w:t xml:space="preserve"> </w:t>
      </w:r>
      <w:r w:rsidR="008B7321">
        <w:rPr>
          <w:rFonts w:ascii="Arial" w:hAnsi="Arial"/>
          <w:b/>
          <w:sz w:val="28"/>
        </w:rPr>
        <w:t>Departamental</w:t>
      </w:r>
      <w:r w:rsidR="008B7321">
        <w:rPr>
          <w:rFonts w:ascii="Arial" w:hAnsi="Arial"/>
          <w:b/>
          <w:spacing w:val="-2"/>
          <w:sz w:val="28"/>
        </w:rPr>
        <w:t xml:space="preserve"> </w:t>
      </w:r>
      <w:r w:rsidR="008B7321">
        <w:rPr>
          <w:rFonts w:ascii="Arial" w:hAnsi="Arial"/>
          <w:b/>
          <w:sz w:val="28"/>
        </w:rPr>
        <w:t>de</w:t>
      </w:r>
      <w:r w:rsidR="008B7321">
        <w:rPr>
          <w:rFonts w:ascii="Arial" w:hAnsi="Arial"/>
          <w:b/>
          <w:spacing w:val="-1"/>
          <w:sz w:val="28"/>
        </w:rPr>
        <w:t xml:space="preserve"> </w:t>
      </w:r>
      <w:r w:rsidR="008B7321">
        <w:rPr>
          <w:rFonts w:ascii="Arial" w:hAnsi="Arial"/>
          <w:b/>
          <w:sz w:val="28"/>
        </w:rPr>
        <w:t>Treinta y</w:t>
      </w:r>
      <w:r w:rsidR="008B7321">
        <w:rPr>
          <w:rFonts w:ascii="Arial" w:hAnsi="Arial"/>
          <w:b/>
          <w:spacing w:val="-7"/>
          <w:sz w:val="28"/>
        </w:rPr>
        <w:t xml:space="preserve"> </w:t>
      </w:r>
      <w:r w:rsidR="008B7321">
        <w:rPr>
          <w:rFonts w:ascii="Arial" w:hAnsi="Arial"/>
          <w:b/>
          <w:sz w:val="28"/>
        </w:rPr>
        <w:t>Tres, sita en Celedonio Rojas 1531, Piso 1.</w:t>
      </w:r>
    </w:p>
    <w:p w:rsidR="008B7321" w:rsidRDefault="008B7321" w:rsidP="008B7321">
      <w:pPr>
        <w:spacing w:before="200" w:line="276" w:lineRule="auto"/>
        <w:ind w:left="102" w:right="152"/>
        <w:jc w:val="both"/>
        <w:rPr>
          <w:sz w:val="28"/>
        </w:rPr>
      </w:pPr>
      <w:r>
        <w:rPr>
          <w:rFonts w:ascii="Arial" w:hAnsi="Arial"/>
          <w:b/>
          <w:sz w:val="28"/>
        </w:rPr>
        <w:t>LAS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OFERTAS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SERÁN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RECIBIDAS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ÚNICAMENTE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EN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DIRECCIÓN DEPARTAMENTAL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TREINTA Y</w:t>
      </w:r>
      <w:r>
        <w:rPr>
          <w:rFonts w:ascii="Arial" w:hAnsi="Arial"/>
          <w:b/>
          <w:spacing w:val="77"/>
          <w:sz w:val="28"/>
        </w:rPr>
        <w:t xml:space="preserve"> </w:t>
      </w:r>
      <w:r>
        <w:rPr>
          <w:rFonts w:ascii="Arial" w:hAnsi="Arial"/>
          <w:b/>
          <w:sz w:val="28"/>
        </w:rPr>
        <w:t>TRES</w:t>
      </w:r>
      <w:r>
        <w:rPr>
          <w:rFonts w:ascii="Arial" w:hAnsi="Arial"/>
          <w:b/>
          <w:spacing w:val="78"/>
          <w:sz w:val="28"/>
        </w:rPr>
        <w:t xml:space="preserve"> </w:t>
      </w:r>
      <w:r>
        <w:rPr>
          <w:rFonts w:ascii="Arial" w:hAnsi="Arial"/>
          <w:b/>
          <w:sz w:val="28"/>
        </w:rPr>
        <w:t>HASTA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FECHA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HORA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FIJADA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APERTURA</w:t>
      </w:r>
      <w:r>
        <w:rPr>
          <w:sz w:val="28"/>
        </w:rPr>
        <w:t>.</w:t>
      </w:r>
    </w:p>
    <w:p w:rsidR="008B7321" w:rsidRDefault="008B7321" w:rsidP="008B7321">
      <w:pPr>
        <w:pStyle w:val="Textoindependiente"/>
        <w:rPr>
          <w:sz w:val="30"/>
        </w:rPr>
      </w:pPr>
    </w:p>
    <w:p w:rsidR="008B7321" w:rsidRDefault="008B7321" w:rsidP="008B7321">
      <w:pPr>
        <w:pStyle w:val="Textoindependiente"/>
        <w:spacing w:before="6"/>
        <w:rPr>
          <w:sz w:val="32"/>
        </w:rPr>
      </w:pPr>
    </w:p>
    <w:p w:rsidR="008B7321" w:rsidRDefault="008B7321" w:rsidP="008B7321">
      <w:pPr>
        <w:pStyle w:val="Ttulo2"/>
        <w:spacing w:before="1" w:line="276" w:lineRule="auto"/>
        <w:ind w:right="156"/>
        <w:jc w:val="both"/>
      </w:pPr>
      <w:r>
        <w:t>EL INSTITUTO DEL NIÑO Y ADOLESCENTE DEL URUGUAY</w:t>
      </w:r>
      <w:r>
        <w:rPr>
          <w:spacing w:val="1"/>
        </w:rPr>
        <w:t xml:space="preserve"> </w:t>
      </w:r>
      <w:r>
        <w:t>LLAMA A</w:t>
      </w:r>
      <w:r>
        <w:rPr>
          <w:spacing w:val="1"/>
        </w:rPr>
        <w:t xml:space="preserve"> </w:t>
      </w:r>
      <w:r>
        <w:t>INTERESADOS EN PROVEER AL ORGANISMO DE</w:t>
      </w:r>
      <w:r>
        <w:rPr>
          <w:spacing w:val="66"/>
        </w:rPr>
        <w:t xml:space="preserve"> </w:t>
      </w:r>
      <w:r>
        <w:t>TRANSPORTE 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TRASLADO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OCHENTA</w:t>
      </w:r>
      <w:r>
        <w:rPr>
          <w:spacing w:val="1"/>
        </w:rPr>
        <w:t xml:space="preserve"> </w:t>
      </w:r>
      <w:r>
        <w:t>(80)</w:t>
      </w:r>
      <w:r>
        <w:rPr>
          <w:spacing w:val="1"/>
        </w:rPr>
        <w:t xml:space="preserve"> </w:t>
      </w:r>
      <w:r>
        <w:t>NIÑOS,</w:t>
      </w:r>
      <w:r>
        <w:rPr>
          <w:spacing w:val="1"/>
        </w:rPr>
        <w:t xml:space="preserve"> </w:t>
      </w:r>
      <w:r>
        <w:t>NIÑAS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ADOLESCENTES</w:t>
      </w:r>
      <w:r>
        <w:rPr>
          <w:spacing w:val="1"/>
        </w:rPr>
        <w:t xml:space="preserve"> </w:t>
      </w:r>
      <w:r>
        <w:t>ATENDIDOS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INAU,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TREINTA Y TRES, DE ACUERDO A LAS CONDICIONES PARTICULARES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ESTABLECEN:</w:t>
      </w:r>
    </w:p>
    <w:p w:rsidR="008B7321" w:rsidRDefault="008B7321" w:rsidP="008B7321">
      <w:pPr>
        <w:pStyle w:val="Textoindependiente"/>
        <w:spacing w:before="200" w:line="276" w:lineRule="auto"/>
        <w:ind w:left="102" w:right="161"/>
        <w:jc w:val="both"/>
      </w:pPr>
      <w:r>
        <w:t>NORMAS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REGIRÁN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CONJUNTAMENTE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PLIEGO, CONSIDERÁNDOSE PARTE DEL</w:t>
      </w:r>
      <w:r>
        <w:rPr>
          <w:spacing w:val="1"/>
        </w:rPr>
        <w:t xml:space="preserve"> </w:t>
      </w:r>
      <w:r>
        <w:t>MISMO: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Prrafodelista"/>
        <w:numPr>
          <w:ilvl w:val="1"/>
          <w:numId w:val="19"/>
        </w:numPr>
        <w:tabs>
          <w:tab w:val="left" w:pos="822"/>
        </w:tabs>
        <w:spacing w:before="175"/>
        <w:ind w:left="821" w:right="158"/>
        <w:jc w:val="both"/>
        <w:rPr>
          <w:sz w:val="24"/>
        </w:rPr>
      </w:pPr>
      <w:r>
        <w:rPr>
          <w:sz w:val="24"/>
        </w:rPr>
        <w:t>Pliego único de bases y condiciones generales para los contratos de</w:t>
      </w:r>
      <w:r>
        <w:rPr>
          <w:spacing w:val="1"/>
          <w:sz w:val="24"/>
        </w:rPr>
        <w:t xml:space="preserve"> </w:t>
      </w:r>
      <w:r>
        <w:rPr>
          <w:sz w:val="24"/>
        </w:rPr>
        <w:t>suministros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personales,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67"/>
          <w:sz w:val="24"/>
        </w:rPr>
        <w:t xml:space="preserve"> </w:t>
      </w:r>
      <w:r>
        <w:rPr>
          <w:sz w:val="24"/>
        </w:rPr>
        <w:t>131/14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19/05/2014,</w:t>
      </w:r>
      <w:r>
        <w:rPr>
          <w:spacing w:val="66"/>
          <w:sz w:val="24"/>
        </w:rPr>
        <w:t xml:space="preserve"> </w:t>
      </w:r>
      <w:r>
        <w:rPr>
          <w:sz w:val="24"/>
        </w:rPr>
        <w:t>en lo</w:t>
      </w:r>
      <w:r>
        <w:rPr>
          <w:spacing w:val="-2"/>
          <w:sz w:val="24"/>
        </w:rPr>
        <w:t xml:space="preserve"> </w:t>
      </w:r>
      <w:r>
        <w:rPr>
          <w:sz w:val="24"/>
        </w:rPr>
        <w:t>pertinente.</w:t>
      </w:r>
    </w:p>
    <w:p w:rsidR="008B7321" w:rsidRDefault="008B7321" w:rsidP="008B7321">
      <w:pPr>
        <w:pStyle w:val="Textoindependiente"/>
      </w:pPr>
    </w:p>
    <w:p w:rsidR="008B7321" w:rsidRDefault="008B7321" w:rsidP="008B7321">
      <w:pPr>
        <w:pStyle w:val="Prrafodelista"/>
        <w:numPr>
          <w:ilvl w:val="1"/>
          <w:numId w:val="19"/>
        </w:numPr>
        <w:tabs>
          <w:tab w:val="left" w:pos="822"/>
        </w:tabs>
        <w:spacing w:before="1"/>
        <w:ind w:left="821" w:right="164"/>
        <w:jc w:val="both"/>
        <w:rPr>
          <w:sz w:val="24"/>
        </w:rPr>
      </w:pPr>
      <w:r>
        <w:rPr>
          <w:sz w:val="24"/>
        </w:rPr>
        <w:t>Las disposiciones contenidas en el T.O.C.A.F., aprobado por Decreto N°</w:t>
      </w:r>
      <w:r>
        <w:rPr>
          <w:spacing w:val="-64"/>
          <w:sz w:val="24"/>
        </w:rPr>
        <w:t xml:space="preserve"> </w:t>
      </w:r>
      <w:r>
        <w:rPr>
          <w:sz w:val="24"/>
        </w:rPr>
        <w:t>150/012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11 de</w:t>
      </w:r>
      <w:r>
        <w:rPr>
          <w:spacing w:val="-2"/>
          <w:sz w:val="24"/>
        </w:rPr>
        <w:t xml:space="preserve"> </w:t>
      </w:r>
      <w:r>
        <w:rPr>
          <w:sz w:val="24"/>
        </w:rPr>
        <w:t>mayo de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p w:rsidR="008B7321" w:rsidRDefault="008B7321" w:rsidP="008B7321">
      <w:pPr>
        <w:pStyle w:val="Textoindependiente"/>
        <w:spacing w:before="9"/>
        <w:rPr>
          <w:sz w:val="23"/>
        </w:rPr>
      </w:pPr>
    </w:p>
    <w:p w:rsidR="008B7321" w:rsidRDefault="008B7321" w:rsidP="008B7321">
      <w:pPr>
        <w:pStyle w:val="Prrafodelista"/>
        <w:numPr>
          <w:ilvl w:val="1"/>
          <w:numId w:val="19"/>
        </w:numPr>
        <w:tabs>
          <w:tab w:val="left" w:pos="890"/>
        </w:tabs>
        <w:ind w:left="821" w:right="154"/>
        <w:jc w:val="both"/>
        <w:rPr>
          <w:sz w:val="24"/>
        </w:rPr>
      </w:pPr>
      <w:r>
        <w:tab/>
      </w:r>
      <w:r>
        <w:rPr>
          <w:sz w:val="24"/>
        </w:rPr>
        <w:t>Decreto Nº 155/2013</w:t>
      </w:r>
      <w:r>
        <w:rPr>
          <w:spacing w:val="1"/>
          <w:sz w:val="24"/>
        </w:rPr>
        <w:t xml:space="preserve"> </w:t>
      </w:r>
      <w:r>
        <w:rPr>
          <w:sz w:val="24"/>
        </w:rPr>
        <w:t>de fecha 21 de mayo de 2013 (Registro Único de</w:t>
      </w:r>
      <w:r>
        <w:rPr>
          <w:spacing w:val="1"/>
          <w:sz w:val="24"/>
        </w:rPr>
        <w:t xml:space="preserve"> </w:t>
      </w:r>
      <w:r>
        <w:rPr>
          <w:sz w:val="24"/>
        </w:rPr>
        <w:t>Proveedores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Estado).</w:t>
      </w:r>
    </w:p>
    <w:p w:rsidR="008B7321" w:rsidRDefault="008B7321" w:rsidP="008B7321">
      <w:pPr>
        <w:jc w:val="both"/>
        <w:rPr>
          <w:sz w:val="24"/>
        </w:rPr>
        <w:sectPr w:rsidR="008B7321" w:rsidSect="002C0688">
          <w:headerReference w:type="default" r:id="rId8"/>
          <w:footerReference w:type="default" r:id="rId9"/>
          <w:pgSz w:w="11910" w:h="18840"/>
          <w:pgMar w:top="1440" w:right="1440" w:bottom="1440" w:left="1800" w:header="302" w:footer="510" w:gutter="0"/>
          <w:cols w:space="720"/>
          <w:docGrid w:linePitch="299"/>
        </w:sectPr>
      </w:pP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Textoindependiente"/>
        <w:spacing w:before="8"/>
        <w:rPr>
          <w:sz w:val="18"/>
        </w:rPr>
      </w:pPr>
    </w:p>
    <w:p w:rsidR="008B7321" w:rsidRDefault="008B7321" w:rsidP="008B7321">
      <w:pPr>
        <w:pStyle w:val="Prrafodelista"/>
        <w:numPr>
          <w:ilvl w:val="1"/>
          <w:numId w:val="19"/>
        </w:numPr>
        <w:tabs>
          <w:tab w:val="left" w:pos="882"/>
        </w:tabs>
        <w:spacing w:before="93"/>
        <w:ind w:left="821" w:right="156"/>
        <w:jc w:val="both"/>
        <w:rPr>
          <w:sz w:val="24"/>
        </w:rPr>
      </w:pPr>
      <w:r>
        <w:tab/>
      </w:r>
      <w:r>
        <w:rPr>
          <w:sz w:val="24"/>
        </w:rPr>
        <w:t>Las disposiciones contenidas en las leyes N° 17.250 de 11 de agosto de</w:t>
      </w:r>
      <w:r>
        <w:rPr>
          <w:spacing w:val="-64"/>
          <w:sz w:val="24"/>
        </w:rPr>
        <w:t xml:space="preserve"> </w:t>
      </w:r>
      <w:r>
        <w:rPr>
          <w:sz w:val="24"/>
        </w:rPr>
        <w:t>2000 (Defensa del Consumidor); N° 18.098 de 12 de enero de 2007</w:t>
      </w:r>
      <w:r>
        <w:rPr>
          <w:spacing w:val="1"/>
          <w:sz w:val="24"/>
        </w:rPr>
        <w:t xml:space="preserve"> </w:t>
      </w:r>
      <w:r>
        <w:rPr>
          <w:sz w:val="24"/>
        </w:rPr>
        <w:t>(contratación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terceros),</w:t>
      </w:r>
      <w:r>
        <w:rPr>
          <w:spacing w:val="1"/>
          <w:sz w:val="24"/>
        </w:rPr>
        <w:t xml:space="preserve"> </w:t>
      </w:r>
      <w:r>
        <w:rPr>
          <w:sz w:val="24"/>
        </w:rPr>
        <w:t>N°</w:t>
      </w:r>
      <w:r>
        <w:rPr>
          <w:spacing w:val="1"/>
          <w:sz w:val="24"/>
        </w:rPr>
        <w:t xml:space="preserve"> </w:t>
      </w:r>
      <w:r>
        <w:rPr>
          <w:sz w:val="24"/>
        </w:rPr>
        <w:t>18.099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2007(Actividad Privada. Seguridad Social. Seguros por Accidentes de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6"/>
          <w:sz w:val="24"/>
        </w:rPr>
        <w:t xml:space="preserve"> </w:t>
      </w:r>
      <w:r>
        <w:rPr>
          <w:sz w:val="24"/>
        </w:rPr>
        <w:t>Solidaria).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Prrafodelista"/>
        <w:numPr>
          <w:ilvl w:val="1"/>
          <w:numId w:val="19"/>
        </w:numPr>
        <w:tabs>
          <w:tab w:val="left" w:pos="822"/>
        </w:tabs>
        <w:spacing w:before="193"/>
        <w:ind w:left="821" w:right="155"/>
        <w:jc w:val="both"/>
        <w:rPr>
          <w:sz w:val="24"/>
        </w:rPr>
      </w:pPr>
      <w:r>
        <w:rPr>
          <w:sz w:val="24"/>
        </w:rPr>
        <w:t>Reglamento de Procedimiento Administrativo de INAU, aprobado por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Resolución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Directorio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INAU</w:t>
      </w:r>
      <w:r>
        <w:rPr>
          <w:spacing w:val="-13"/>
          <w:sz w:val="24"/>
        </w:rPr>
        <w:t xml:space="preserve"> </w:t>
      </w:r>
      <w:r>
        <w:rPr>
          <w:sz w:val="24"/>
        </w:rPr>
        <w:t>Nº</w:t>
      </w:r>
      <w:r>
        <w:rPr>
          <w:spacing w:val="-14"/>
          <w:sz w:val="24"/>
        </w:rPr>
        <w:t xml:space="preserve"> </w:t>
      </w:r>
      <w:r>
        <w:rPr>
          <w:sz w:val="24"/>
        </w:rPr>
        <w:t>46/18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fecha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enero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2018.</w:t>
      </w:r>
    </w:p>
    <w:p w:rsidR="008B7321" w:rsidRDefault="008B7321" w:rsidP="008B7321">
      <w:pPr>
        <w:pStyle w:val="Textoindependiente"/>
      </w:pPr>
    </w:p>
    <w:p w:rsidR="008B7321" w:rsidRDefault="008B7321" w:rsidP="008B7321">
      <w:pPr>
        <w:pStyle w:val="Prrafodelista"/>
        <w:numPr>
          <w:ilvl w:val="1"/>
          <w:numId w:val="19"/>
        </w:numPr>
        <w:tabs>
          <w:tab w:val="left" w:pos="822"/>
        </w:tabs>
        <w:ind w:left="821" w:right="162"/>
        <w:jc w:val="both"/>
        <w:rPr>
          <w:sz w:val="24"/>
        </w:rPr>
      </w:pPr>
      <w:r>
        <w:rPr>
          <w:sz w:val="24"/>
        </w:rPr>
        <w:t>Art. 41 ley 18.362 de 6/10/2008- en la redacción dada por el Art. 14 de la</w:t>
      </w:r>
      <w:r>
        <w:rPr>
          <w:spacing w:val="-64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19.438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14/10/16</w:t>
      </w:r>
      <w:r>
        <w:rPr>
          <w:spacing w:val="-2"/>
          <w:sz w:val="24"/>
        </w:rPr>
        <w:t xml:space="preserve"> </w:t>
      </w:r>
      <w:r>
        <w:rPr>
          <w:sz w:val="24"/>
        </w:rPr>
        <w:t>(margen de preferencia)</w:t>
      </w:r>
    </w:p>
    <w:p w:rsidR="008B7321" w:rsidRDefault="008B7321" w:rsidP="008B7321">
      <w:pPr>
        <w:pStyle w:val="Textoindependiente"/>
        <w:spacing w:before="1"/>
      </w:pPr>
    </w:p>
    <w:p w:rsidR="008B7321" w:rsidRDefault="008B7321" w:rsidP="008B7321">
      <w:pPr>
        <w:pStyle w:val="Prrafodelista"/>
        <w:numPr>
          <w:ilvl w:val="1"/>
          <w:numId w:val="19"/>
        </w:numPr>
        <w:tabs>
          <w:tab w:val="left" w:pos="822"/>
        </w:tabs>
        <w:ind w:left="821" w:right="165"/>
        <w:jc w:val="both"/>
        <w:rPr>
          <w:sz w:val="24"/>
        </w:rPr>
      </w:pPr>
      <w:r>
        <w:rPr>
          <w:sz w:val="24"/>
        </w:rPr>
        <w:t>Art. 43 y 44 Ley 18.362 de 6/10/2008 Programa de contratación pública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 Desarrollo</w:t>
      </w:r>
    </w:p>
    <w:p w:rsidR="008B7321" w:rsidRDefault="008B7321" w:rsidP="008B7321">
      <w:pPr>
        <w:pStyle w:val="Textoindependiente"/>
      </w:pPr>
    </w:p>
    <w:p w:rsidR="008B7321" w:rsidRDefault="008B7321" w:rsidP="008B7321">
      <w:pPr>
        <w:pStyle w:val="Prrafodelista"/>
        <w:numPr>
          <w:ilvl w:val="1"/>
          <w:numId w:val="19"/>
        </w:numPr>
        <w:tabs>
          <w:tab w:val="left" w:pos="890"/>
        </w:tabs>
        <w:ind w:left="821" w:right="165"/>
        <w:jc w:val="both"/>
        <w:rPr>
          <w:sz w:val="24"/>
        </w:rPr>
      </w:pPr>
      <w:r>
        <w:tab/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371/10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14/12/10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modificativo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164/13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25/5/2013</w:t>
      </w:r>
      <w:r>
        <w:rPr>
          <w:spacing w:val="66"/>
          <w:sz w:val="24"/>
        </w:rPr>
        <w:t xml:space="preserve"> </w:t>
      </w:r>
      <w:r>
        <w:rPr>
          <w:sz w:val="24"/>
        </w:rPr>
        <w:t>Sub Programa de contratación pública para el desarrollo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Micro, pequeñas y</w:t>
      </w:r>
      <w:r>
        <w:rPr>
          <w:spacing w:val="-2"/>
          <w:sz w:val="24"/>
        </w:rPr>
        <w:t xml:space="preserve"> </w:t>
      </w:r>
      <w:r>
        <w:rPr>
          <w:sz w:val="24"/>
        </w:rPr>
        <w:t>medianas</w:t>
      </w:r>
      <w:r>
        <w:rPr>
          <w:spacing w:val="-4"/>
          <w:sz w:val="24"/>
        </w:rPr>
        <w:t xml:space="preserve"> </w:t>
      </w:r>
      <w:r>
        <w:rPr>
          <w:sz w:val="24"/>
        </w:rPr>
        <w:t>empresas.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Prrafodelista"/>
        <w:numPr>
          <w:ilvl w:val="1"/>
          <w:numId w:val="19"/>
        </w:numPr>
        <w:tabs>
          <w:tab w:val="left" w:pos="822"/>
        </w:tabs>
        <w:spacing w:before="191"/>
        <w:ind w:left="821" w:right="160"/>
        <w:jc w:val="both"/>
        <w:rPr>
          <w:sz w:val="24"/>
        </w:rPr>
      </w:pPr>
      <w:r>
        <w:rPr>
          <w:sz w:val="24"/>
        </w:rPr>
        <w:t>Ley 18.381 de 17/10/2008 modificativa ley 19178 de 17/12/13 Acceso 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2"/>
          <w:sz w:val="24"/>
        </w:rPr>
        <w:t xml:space="preserve"> </w:t>
      </w:r>
      <w:r>
        <w:rPr>
          <w:sz w:val="24"/>
        </w:rPr>
        <w:t>Pública.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Prrafodelista"/>
        <w:numPr>
          <w:ilvl w:val="1"/>
          <w:numId w:val="19"/>
        </w:numPr>
        <w:tabs>
          <w:tab w:val="left" w:pos="822"/>
        </w:tabs>
        <w:spacing w:before="193"/>
        <w:ind w:left="821" w:right="164"/>
        <w:jc w:val="both"/>
        <w:rPr>
          <w:sz w:val="24"/>
        </w:rPr>
      </w:pP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traslado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escolares,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contenida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 Digesto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Departamental Volumen V</w:t>
      </w:r>
      <w:r>
        <w:rPr>
          <w:spacing w:val="1"/>
          <w:sz w:val="24"/>
        </w:rPr>
        <w:t xml:space="preserve"> </w:t>
      </w:r>
      <w:r>
        <w:rPr>
          <w:sz w:val="24"/>
        </w:rPr>
        <w:t>Libro V, Parte Reglamentaria, Titulo II Capítulo</w:t>
      </w:r>
      <w:r>
        <w:rPr>
          <w:spacing w:val="1"/>
          <w:sz w:val="24"/>
        </w:rPr>
        <w:t xml:space="preserve"> </w:t>
      </w:r>
      <w:r>
        <w:rPr>
          <w:sz w:val="24"/>
        </w:rPr>
        <w:t>IV (del transporte de</w:t>
      </w:r>
      <w:r>
        <w:rPr>
          <w:spacing w:val="1"/>
          <w:sz w:val="24"/>
        </w:rPr>
        <w:t xml:space="preserve"> </w:t>
      </w:r>
      <w:r>
        <w:rPr>
          <w:sz w:val="24"/>
        </w:rPr>
        <w:t>escolares)</w:t>
      </w:r>
      <w:r>
        <w:rPr>
          <w:spacing w:val="-1"/>
          <w:sz w:val="24"/>
        </w:rPr>
        <w:t xml:space="preserve"> </w:t>
      </w:r>
      <w:r>
        <w:rPr>
          <w:sz w:val="24"/>
        </w:rPr>
        <w:t>en la ley</w:t>
      </w:r>
      <w:r>
        <w:rPr>
          <w:spacing w:val="-4"/>
          <w:sz w:val="24"/>
        </w:rPr>
        <w:t xml:space="preserve"> </w:t>
      </w:r>
      <w:r>
        <w:rPr>
          <w:sz w:val="24"/>
        </w:rPr>
        <w:t>18.191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 decreto</w:t>
      </w:r>
      <w:r>
        <w:rPr>
          <w:spacing w:val="5"/>
          <w:sz w:val="24"/>
        </w:rPr>
        <w:t xml:space="preserve"> </w:t>
      </w:r>
      <w:r>
        <w:rPr>
          <w:sz w:val="24"/>
        </w:rPr>
        <w:t>reglamentario.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Prrafodelista"/>
        <w:numPr>
          <w:ilvl w:val="1"/>
          <w:numId w:val="19"/>
        </w:numPr>
        <w:tabs>
          <w:tab w:val="left" w:pos="822"/>
        </w:tabs>
        <w:spacing w:before="191"/>
        <w:ind w:left="821" w:right="165"/>
        <w:jc w:val="both"/>
        <w:rPr>
          <w:sz w:val="24"/>
        </w:rPr>
      </w:pPr>
      <w:r>
        <w:rPr>
          <w:sz w:val="24"/>
        </w:rPr>
        <w:t xml:space="preserve">Las leyes, </w:t>
      </w:r>
      <w:r>
        <w:rPr>
          <w:color w:val="000009"/>
          <w:sz w:val="24"/>
        </w:rPr>
        <w:t>decretos y resoluciones vigentes en la materia, a la fecha 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apertura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la presente licitación.</w:t>
      </w:r>
    </w:p>
    <w:p w:rsidR="008B7321" w:rsidRDefault="008B7321" w:rsidP="008B7321">
      <w:pPr>
        <w:pStyle w:val="Textoindependiente"/>
      </w:pPr>
    </w:p>
    <w:p w:rsidR="008B7321" w:rsidRDefault="008B7321" w:rsidP="008B7321">
      <w:pPr>
        <w:pStyle w:val="Prrafodelista"/>
        <w:numPr>
          <w:ilvl w:val="1"/>
          <w:numId w:val="19"/>
        </w:numPr>
        <w:tabs>
          <w:tab w:val="left" w:pos="822"/>
        </w:tabs>
        <w:ind w:left="821" w:right="164"/>
        <w:jc w:val="both"/>
        <w:rPr>
          <w:sz w:val="24"/>
        </w:rPr>
      </w:pPr>
      <w:r>
        <w:rPr>
          <w:sz w:val="24"/>
        </w:rPr>
        <w:t>Las enmiendas o aclaraciones efectuadas por la Administración durante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plazo del llamado.</w:t>
      </w: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Textoindependiente"/>
        <w:spacing w:before="2"/>
        <w:rPr>
          <w:sz w:val="17"/>
        </w:rPr>
      </w:pPr>
    </w:p>
    <w:p w:rsidR="008B7321" w:rsidRDefault="008B7321" w:rsidP="008B7321">
      <w:pPr>
        <w:rPr>
          <w:sz w:val="17"/>
        </w:rPr>
        <w:sectPr w:rsidR="008B7321">
          <w:pgSz w:w="11910" w:h="18840"/>
          <w:pgMar w:top="1860" w:right="1540" w:bottom="700" w:left="1600" w:header="302" w:footer="510" w:gutter="0"/>
          <w:cols w:space="720"/>
        </w:sectPr>
      </w:pP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extoindependiente"/>
        <w:spacing w:before="9"/>
        <w:rPr>
          <w:sz w:val="31"/>
        </w:rPr>
      </w:pPr>
    </w:p>
    <w:p w:rsidR="008B7321" w:rsidRDefault="008B7321" w:rsidP="008B7321">
      <w:pPr>
        <w:pStyle w:val="Prrafodelista"/>
        <w:numPr>
          <w:ilvl w:val="0"/>
          <w:numId w:val="18"/>
        </w:numPr>
        <w:tabs>
          <w:tab w:val="left" w:pos="822"/>
        </w:tabs>
        <w:ind w:hanging="36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Objeto.</w:t>
      </w:r>
    </w:p>
    <w:p w:rsidR="008B7321" w:rsidRDefault="008B7321" w:rsidP="008B7321">
      <w:pPr>
        <w:spacing w:before="92"/>
        <w:ind w:left="461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sz w:val="28"/>
          <w:u w:val="thick"/>
        </w:rPr>
        <w:lastRenderedPageBreak/>
        <w:t>CONDICIONES</w:t>
      </w:r>
      <w:r>
        <w:rPr>
          <w:rFonts w:ascii="Arial"/>
          <w:b/>
          <w:spacing w:val="-17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PARTICULARES</w:t>
      </w:r>
    </w:p>
    <w:p w:rsidR="008B7321" w:rsidRDefault="008B7321" w:rsidP="008B7321">
      <w:pPr>
        <w:rPr>
          <w:rFonts w:ascii="Arial"/>
          <w:sz w:val="28"/>
        </w:rPr>
        <w:sectPr w:rsidR="008B7321">
          <w:type w:val="continuous"/>
          <w:pgSz w:w="11910" w:h="18840"/>
          <w:pgMar w:top="860" w:right="1540" w:bottom="280" w:left="1600" w:header="720" w:footer="720" w:gutter="0"/>
          <w:cols w:num="2" w:space="720" w:equalWidth="0">
            <w:col w:w="1687" w:space="80"/>
            <w:col w:w="7003"/>
          </w:cols>
        </w:sectPr>
      </w:pPr>
    </w:p>
    <w:p w:rsidR="008B7321" w:rsidRDefault="008B7321" w:rsidP="008B7321">
      <w:pPr>
        <w:pStyle w:val="Textoindependiente"/>
        <w:spacing w:before="10"/>
        <w:rPr>
          <w:rFonts w:ascii="Arial"/>
          <w:b/>
          <w:sz w:val="12"/>
        </w:rPr>
      </w:pPr>
    </w:p>
    <w:p w:rsidR="008B7321" w:rsidRDefault="008B7321" w:rsidP="008B7321">
      <w:pPr>
        <w:pStyle w:val="Textoindependiente"/>
        <w:spacing w:before="93" w:line="276" w:lineRule="auto"/>
        <w:ind w:left="102" w:right="153"/>
        <w:jc w:val="both"/>
      </w:pPr>
      <w:r>
        <w:t>La presente licitación tiene por objeto la contratación de empresas que brinden</w:t>
      </w:r>
      <w:r>
        <w:rPr>
          <w:spacing w:val="1"/>
        </w:rPr>
        <w:t xml:space="preserve"> </w:t>
      </w:r>
      <w:r>
        <w:t>el servicio de transporte para traslado de hasta ochenta (80) niños, niñas y</w:t>
      </w:r>
      <w:r>
        <w:rPr>
          <w:spacing w:val="1"/>
        </w:rPr>
        <w:t xml:space="preserve"> </w:t>
      </w:r>
      <w:r>
        <w:t>adolescentes</w:t>
      </w:r>
      <w:r>
        <w:rPr>
          <w:spacing w:val="-2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adelante</w:t>
      </w:r>
      <w:r>
        <w:rPr>
          <w:spacing w:val="-2"/>
        </w:rPr>
        <w:t xml:space="preserve"> </w:t>
      </w:r>
      <w:r>
        <w:t>NNA)</w:t>
      </w:r>
      <w:r>
        <w:rPr>
          <w:spacing w:val="-2"/>
        </w:rPr>
        <w:t xml:space="preserve"> </w:t>
      </w:r>
      <w:r>
        <w:t>atendidos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INAU,</w:t>
      </w:r>
      <w:r>
        <w:rPr>
          <w:spacing w:val="-2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detalle:</w:t>
      </w:r>
    </w:p>
    <w:p w:rsidR="008B7321" w:rsidRDefault="008B7321" w:rsidP="008B7321">
      <w:pPr>
        <w:pStyle w:val="Textoindependiente"/>
        <w:spacing w:before="200" w:line="276" w:lineRule="auto"/>
        <w:ind w:left="102" w:right="157"/>
        <w:jc w:val="both"/>
      </w:pPr>
      <w:r>
        <w:rPr>
          <w:rFonts w:ascii="Arial" w:hAnsi="Arial"/>
          <w:b/>
          <w:u w:val="thick"/>
        </w:rPr>
        <w:t>ITEM.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1</w:t>
      </w:r>
      <w:r>
        <w:rPr>
          <w:rFonts w:ascii="Arial" w:hAnsi="Arial"/>
          <w:b/>
          <w:spacing w:val="1"/>
        </w:rPr>
        <w:t xml:space="preserve"> </w:t>
      </w:r>
      <w:r>
        <w:t>Traslado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hasta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ochenta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(80)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NNA</w:t>
      </w:r>
      <w:r>
        <w:t>,</w:t>
      </w:r>
      <w:r>
        <w:rPr>
          <w:spacing w:val="66"/>
        </w:rPr>
        <w:t xml:space="preserve"> </w:t>
      </w:r>
      <w:r>
        <w:t>desde</w:t>
      </w:r>
      <w:r>
        <w:rPr>
          <w:spacing w:val="67"/>
        </w:rPr>
        <w:t xml:space="preserve"> </w:t>
      </w:r>
      <w:r>
        <w:t>los</w:t>
      </w:r>
      <w:r>
        <w:rPr>
          <w:spacing w:val="67"/>
        </w:rPr>
        <w:t xml:space="preserve"> </w:t>
      </w:r>
      <w:r>
        <w:t>Centros</w:t>
      </w:r>
      <w:r>
        <w:rPr>
          <w:spacing w:val="6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Atención del Inau a los Centros Educativos formales y reintegro a Centros de</w:t>
      </w:r>
      <w:r>
        <w:rPr>
          <w:spacing w:val="1"/>
        </w:rPr>
        <w:t xml:space="preserve"> </w:t>
      </w:r>
      <w:r>
        <w:t>Atención;</w:t>
      </w:r>
      <w:r>
        <w:rPr>
          <w:spacing w:val="15"/>
        </w:rPr>
        <w:t xml:space="preserve"> </w:t>
      </w:r>
      <w:r>
        <w:t>y/o</w:t>
      </w:r>
      <w:r>
        <w:rPr>
          <w:spacing w:val="16"/>
        </w:rPr>
        <w:t xml:space="preserve"> </w:t>
      </w:r>
      <w:r>
        <w:t>desde</w:t>
      </w:r>
      <w:r>
        <w:rPr>
          <w:spacing w:val="16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Centros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Atención</w:t>
      </w:r>
      <w:r>
        <w:rPr>
          <w:spacing w:val="19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Inau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distintos</w:t>
      </w:r>
      <w:r>
        <w:rPr>
          <w:spacing w:val="16"/>
        </w:rPr>
        <w:t xml:space="preserve"> </w:t>
      </w:r>
      <w:r>
        <w:t>Proyectos</w:t>
      </w:r>
    </w:p>
    <w:p w:rsidR="008B7321" w:rsidRDefault="008B7321" w:rsidP="008B7321">
      <w:pPr>
        <w:spacing w:line="276" w:lineRule="auto"/>
        <w:jc w:val="both"/>
        <w:sectPr w:rsidR="008B7321">
          <w:type w:val="continuous"/>
          <w:pgSz w:w="11910" w:h="18840"/>
          <w:pgMar w:top="860" w:right="1540" w:bottom="280" w:left="1600" w:header="720" w:footer="720" w:gutter="0"/>
          <w:cols w:space="720"/>
        </w:sectPr>
      </w:pP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Textoindependiente"/>
        <w:spacing w:before="11"/>
        <w:rPr>
          <w:sz w:val="18"/>
        </w:rPr>
      </w:pPr>
    </w:p>
    <w:p w:rsidR="008B7321" w:rsidRDefault="008B7321" w:rsidP="008B7321">
      <w:pPr>
        <w:pStyle w:val="Textoindependiente"/>
        <w:spacing w:before="92" w:line="276" w:lineRule="auto"/>
        <w:ind w:left="102" w:right="155"/>
        <w:jc w:val="both"/>
      </w:pPr>
      <w:r>
        <w:t>del Instituto (Caif, Club de Niños, Capi, etc.) y reintegro a Centros de Atención;</w:t>
      </w:r>
      <w:r>
        <w:rPr>
          <w:spacing w:val="1"/>
        </w:rPr>
        <w:t xml:space="preserve"> </w:t>
      </w:r>
      <w:r>
        <w:t>y/o desde los domicilios particulares de NNA vinculados al Instituto a distintos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Educativos</w:t>
      </w:r>
      <w:r>
        <w:rPr>
          <w:spacing w:val="1"/>
        </w:rPr>
        <w:t xml:space="preserve"> </w:t>
      </w:r>
      <w:r>
        <w:t>formales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 xml:space="preserve">reintegro; </w:t>
      </w:r>
      <w:r>
        <w:rPr>
          <w:u w:val="single"/>
        </w:rPr>
        <w:t>siempre</w:t>
      </w:r>
      <w:r>
        <w:rPr>
          <w:spacing w:val="1"/>
          <w:u w:val="single"/>
        </w:rPr>
        <w:t xml:space="preserve"> </w:t>
      </w:r>
      <w:r>
        <w:rPr>
          <w:u w:val="single"/>
        </w:rPr>
        <w:t>y</w:t>
      </w:r>
      <w:r>
        <w:rPr>
          <w:spacing w:val="-4"/>
          <w:u w:val="single"/>
        </w:rPr>
        <w:t xml:space="preserve"> </w:t>
      </w:r>
      <w:r>
        <w:rPr>
          <w:u w:val="single"/>
        </w:rPr>
        <w:t>en</w:t>
      </w:r>
      <w:r>
        <w:rPr>
          <w:spacing w:val="-2"/>
          <w:u w:val="single"/>
        </w:rPr>
        <w:t xml:space="preserve"> </w:t>
      </w:r>
      <w:r>
        <w:rPr>
          <w:u w:val="single"/>
        </w:rPr>
        <w:t>todos los</w:t>
      </w:r>
      <w:r>
        <w:rPr>
          <w:spacing w:val="-1"/>
          <w:u w:val="single"/>
        </w:rPr>
        <w:t xml:space="preserve"> </w:t>
      </w:r>
      <w:r>
        <w:rPr>
          <w:u w:val="single"/>
        </w:rPr>
        <w:t>casos</w:t>
      </w:r>
      <w:r>
        <w:rPr>
          <w:spacing w:val="2"/>
          <w:u w:val="single"/>
        </w:rPr>
        <w:t xml:space="preserve"> </w:t>
      </w:r>
      <w:r>
        <w:rPr>
          <w:u w:val="single"/>
        </w:rPr>
        <w:t>dentro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los</w:t>
      </w:r>
      <w:r>
        <w:rPr>
          <w:spacing w:val="-1"/>
          <w:u w:val="single"/>
        </w:rPr>
        <w:t xml:space="preserve"> </w:t>
      </w:r>
      <w:r>
        <w:rPr>
          <w:u w:val="single"/>
        </w:rPr>
        <w:t>límites</w:t>
      </w:r>
      <w:r>
        <w:rPr>
          <w:spacing w:val="-2"/>
          <w:u w:val="single"/>
        </w:rPr>
        <w:t xml:space="preserve"> </w:t>
      </w:r>
      <w:r>
        <w:rPr>
          <w:u w:val="single"/>
        </w:rPr>
        <w:t>de la</w:t>
      </w:r>
      <w:r>
        <w:rPr>
          <w:spacing w:val="-3"/>
          <w:u w:val="single"/>
        </w:rPr>
        <w:t xml:space="preserve"> </w:t>
      </w:r>
      <w:r>
        <w:rPr>
          <w:u w:val="single"/>
        </w:rPr>
        <w:t>Ciudad</w:t>
      </w:r>
      <w:r>
        <w:t>.</w:t>
      </w:r>
    </w:p>
    <w:p w:rsidR="008B7321" w:rsidRDefault="008B7321" w:rsidP="008B7321">
      <w:pPr>
        <w:pStyle w:val="Textoindependiente"/>
        <w:spacing w:before="202"/>
        <w:ind w:left="102"/>
        <w:jc w:val="both"/>
      </w:pPr>
      <w:r>
        <w:t>El</w:t>
      </w:r>
      <w:r>
        <w:rPr>
          <w:spacing w:val="13"/>
        </w:rPr>
        <w:t xml:space="preserve"> </w:t>
      </w:r>
      <w:r>
        <w:t>servicio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brindará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lunes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viernes,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horario</w:t>
      </w:r>
      <w:r>
        <w:rPr>
          <w:spacing w:val="15"/>
        </w:rPr>
        <w:t xml:space="preserve"> </w:t>
      </w:r>
      <w:r>
        <w:t>comprendido</w:t>
      </w:r>
      <w:r>
        <w:rPr>
          <w:spacing w:val="15"/>
        </w:rPr>
        <w:t xml:space="preserve"> </w:t>
      </w:r>
      <w:r>
        <w:t>entre</w:t>
      </w:r>
      <w:r>
        <w:rPr>
          <w:spacing w:val="15"/>
        </w:rPr>
        <w:t xml:space="preserve"> </w:t>
      </w:r>
      <w:r>
        <w:t>las</w:t>
      </w:r>
    </w:p>
    <w:p w:rsidR="008B7321" w:rsidRDefault="008B7321" w:rsidP="008B7321">
      <w:pPr>
        <w:pStyle w:val="Textoindependiente"/>
        <w:spacing w:before="41" w:line="276" w:lineRule="auto"/>
        <w:ind w:left="102" w:right="158"/>
        <w:jc w:val="both"/>
      </w:pPr>
      <w:r>
        <w:t>7.00</w:t>
      </w:r>
      <w:r>
        <w:rPr>
          <w:spacing w:val="9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19.00</w:t>
      </w:r>
      <w:r>
        <w:rPr>
          <w:spacing w:val="8"/>
        </w:rPr>
        <w:t xml:space="preserve"> </w:t>
      </w:r>
      <w:r>
        <w:t>horas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comprenderá</w:t>
      </w:r>
      <w:r>
        <w:rPr>
          <w:spacing w:val="10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días</w:t>
      </w:r>
      <w:r>
        <w:rPr>
          <w:spacing w:val="6"/>
        </w:rPr>
        <w:t xml:space="preserve"> </w:t>
      </w:r>
      <w:r>
        <w:t>festivos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asistencia</w:t>
      </w:r>
      <w:r>
        <w:rPr>
          <w:spacing w:val="-65"/>
        </w:rPr>
        <w:t xml:space="preserve"> </w:t>
      </w:r>
      <w:r>
        <w:t>a los actos oficiales sea obligatoria, quedando excluidos los días sábados,</w:t>
      </w:r>
      <w:r>
        <w:rPr>
          <w:spacing w:val="1"/>
        </w:rPr>
        <w:t xml:space="preserve"> </w:t>
      </w:r>
      <w:r>
        <w:t>domingos y feriados en donde la asistencia no es obligatoria y vacaciones</w:t>
      </w:r>
      <w:r>
        <w:rPr>
          <w:spacing w:val="1"/>
        </w:rPr>
        <w:t xml:space="preserve"> </w:t>
      </w:r>
      <w:r>
        <w:t>escolares.</w:t>
      </w:r>
    </w:p>
    <w:p w:rsidR="008B7321" w:rsidRDefault="008B7321" w:rsidP="008B7321">
      <w:pPr>
        <w:pStyle w:val="Textoindependiente"/>
        <w:spacing w:before="6"/>
        <w:rPr>
          <w:sz w:val="27"/>
        </w:rPr>
      </w:pPr>
    </w:p>
    <w:p w:rsidR="008B7321" w:rsidRDefault="008B7321" w:rsidP="008B7321">
      <w:pPr>
        <w:pStyle w:val="Ttulo2"/>
        <w:numPr>
          <w:ilvl w:val="0"/>
          <w:numId w:val="18"/>
        </w:numPr>
        <w:tabs>
          <w:tab w:val="left" w:pos="822"/>
        </w:tabs>
        <w:ind w:hanging="361"/>
        <w:jc w:val="left"/>
      </w:pPr>
      <w:r>
        <w:t>Periodo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contratación.</w:t>
      </w:r>
    </w:p>
    <w:p w:rsidR="008B7321" w:rsidRDefault="008B7321" w:rsidP="008B7321">
      <w:pPr>
        <w:pStyle w:val="Textoindependiente"/>
        <w:rPr>
          <w:rFonts w:ascii="Arial"/>
          <w:b/>
          <w:sz w:val="26"/>
        </w:rPr>
      </w:pPr>
    </w:p>
    <w:p w:rsidR="008B7321" w:rsidRDefault="008B7321" w:rsidP="008B7321">
      <w:pPr>
        <w:pStyle w:val="Textoindependiente"/>
        <w:spacing w:before="8"/>
        <w:rPr>
          <w:rFonts w:ascii="Arial"/>
          <w:b/>
          <w:sz w:val="22"/>
        </w:rPr>
      </w:pPr>
    </w:p>
    <w:p w:rsidR="008B7321" w:rsidRDefault="008B7321" w:rsidP="008B7321">
      <w:pPr>
        <w:pStyle w:val="Textoindependiente"/>
        <w:spacing w:line="276" w:lineRule="auto"/>
        <w:ind w:left="102" w:right="157"/>
        <w:jc w:val="both"/>
      </w:pPr>
      <w:r>
        <w:t xml:space="preserve">El período de contratación será de </w:t>
      </w:r>
      <w:r w:rsidR="00C45888">
        <w:rPr>
          <w:rFonts w:ascii="Arial" w:hAnsi="Arial"/>
          <w:b/>
        </w:rPr>
        <w:t>UN</w:t>
      </w:r>
      <w:r>
        <w:rPr>
          <w:rFonts w:ascii="Arial" w:hAnsi="Arial"/>
          <w:b/>
        </w:rPr>
        <w:t xml:space="preserve"> (</w:t>
      </w:r>
      <w:r w:rsidR="00C45888">
        <w:rPr>
          <w:rFonts w:ascii="Arial" w:hAnsi="Arial"/>
          <w:b/>
        </w:rPr>
        <w:t>1) año</w:t>
      </w:r>
      <w:r>
        <w:rPr>
          <w:rFonts w:ascii="Arial" w:hAnsi="Arial"/>
          <w:b/>
        </w:rPr>
        <w:t xml:space="preserve"> </w:t>
      </w:r>
      <w:r>
        <w:t>a contar de la notificación de</w:t>
      </w:r>
      <w:r>
        <w:rPr>
          <w:spacing w:val="1"/>
        </w:rPr>
        <w:t xml:space="preserve"> </w:t>
      </w:r>
      <w:r>
        <w:t>la Resolución de adjudicación, con opción a una prórroga automática por</w:t>
      </w:r>
      <w:r>
        <w:rPr>
          <w:spacing w:val="66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más.</w:t>
      </w:r>
    </w:p>
    <w:p w:rsidR="008B7321" w:rsidRDefault="008B7321" w:rsidP="008B7321">
      <w:pPr>
        <w:pStyle w:val="Textoindependiente"/>
        <w:spacing w:before="3" w:line="276" w:lineRule="auto"/>
        <w:ind w:left="102" w:right="155"/>
        <w:jc w:val="both"/>
      </w:pPr>
      <w:r>
        <w:t>Para el caso de que alguna de las partes Instituto del Niño y Adolescente del</w:t>
      </w:r>
      <w:r>
        <w:rPr>
          <w:spacing w:val="1"/>
        </w:rPr>
        <w:t xml:space="preserve"> </w:t>
      </w:r>
      <w:r>
        <w:t>Uruguay (I.N.A.U.) o Adjudicatario no desee hacer uso de la prórroga, deberá</w:t>
      </w:r>
      <w:r>
        <w:rPr>
          <w:spacing w:val="1"/>
        </w:rPr>
        <w:t xml:space="preserve"> </w:t>
      </w:r>
      <w:r>
        <w:t>comunicar por escrito su voluntad a la otra parte, en un plazo no inferior a 60</w:t>
      </w:r>
      <w:r>
        <w:rPr>
          <w:spacing w:val="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anteriores al vencimiento</w:t>
      </w:r>
      <w:r>
        <w:rPr>
          <w:spacing w:val="-1"/>
        </w:rPr>
        <w:t xml:space="preserve"> </w:t>
      </w:r>
      <w:r>
        <w:t>del plazo inicial.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extoindependiente"/>
        <w:spacing w:before="1"/>
        <w:rPr>
          <w:sz w:val="29"/>
        </w:rPr>
      </w:pPr>
    </w:p>
    <w:p w:rsidR="008B7321" w:rsidRDefault="008B7321" w:rsidP="008B7321">
      <w:pPr>
        <w:pStyle w:val="Ttulo2"/>
        <w:numPr>
          <w:ilvl w:val="0"/>
          <w:numId w:val="18"/>
        </w:numPr>
        <w:tabs>
          <w:tab w:val="left" w:pos="719"/>
        </w:tabs>
        <w:spacing w:before="1"/>
        <w:ind w:left="718" w:hanging="281"/>
        <w:jc w:val="left"/>
      </w:pPr>
      <w:r>
        <w:t>Características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especificaciones</w:t>
      </w:r>
      <w:r>
        <w:rPr>
          <w:spacing w:val="-3"/>
        </w:rPr>
        <w:t xml:space="preserve"> </w:t>
      </w:r>
      <w:r>
        <w:t>técnicas.</w:t>
      </w:r>
    </w:p>
    <w:p w:rsidR="008B7321" w:rsidRDefault="008B7321" w:rsidP="008B7321">
      <w:pPr>
        <w:pStyle w:val="Textoindependiente"/>
        <w:spacing w:before="1"/>
        <w:rPr>
          <w:rFonts w:ascii="Arial"/>
          <w:b/>
          <w:sz w:val="31"/>
        </w:rPr>
      </w:pPr>
    </w:p>
    <w:p w:rsidR="008B7321" w:rsidRDefault="008B7321" w:rsidP="008B7321">
      <w:pPr>
        <w:pStyle w:val="Textoindependiente"/>
        <w:spacing w:line="276" w:lineRule="auto"/>
        <w:ind w:left="102" w:right="161"/>
        <w:jc w:val="both"/>
      </w:pPr>
      <w:r>
        <w:t>Dentro de los cometidos del INAU, se encuentra el de velar por la seguridad e</w:t>
      </w:r>
      <w:r>
        <w:rPr>
          <w:spacing w:val="1"/>
        </w:rPr>
        <w:t xml:space="preserve"> </w:t>
      </w:r>
      <w:r>
        <w:t>integridad física y psicológica de los NNA, que se encuentra bajo su tutela,</w:t>
      </w:r>
      <w:r>
        <w:rPr>
          <w:spacing w:val="1"/>
        </w:rPr>
        <w:t xml:space="preserve"> </w:t>
      </w:r>
      <w:r>
        <w:t>como asimismo acompañarlos en todas sus actividades ya sean educativas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recreativas.</w:t>
      </w:r>
    </w:p>
    <w:p w:rsidR="008B7321" w:rsidRDefault="008B7321" w:rsidP="008B7321">
      <w:pPr>
        <w:pStyle w:val="Textoindependiente"/>
        <w:spacing w:before="9"/>
        <w:rPr>
          <w:sz w:val="27"/>
        </w:rPr>
      </w:pPr>
    </w:p>
    <w:p w:rsidR="008B7321" w:rsidRDefault="008B7321" w:rsidP="008B7321">
      <w:pPr>
        <w:pStyle w:val="Textoindependiente"/>
        <w:spacing w:line="276" w:lineRule="auto"/>
        <w:ind w:left="102" w:right="163"/>
        <w:jc w:val="both"/>
      </w:pP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ajustarse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para su</w:t>
      </w:r>
      <w:r>
        <w:rPr>
          <w:spacing w:val="-1"/>
        </w:rPr>
        <w:t xml:space="preserve"> </w:t>
      </w:r>
      <w:r>
        <w:t>prestación:</w:t>
      </w:r>
    </w:p>
    <w:p w:rsidR="008B7321" w:rsidRDefault="008B7321" w:rsidP="008B7321">
      <w:pPr>
        <w:pStyle w:val="Textoindependiente"/>
        <w:spacing w:before="5"/>
        <w:rPr>
          <w:sz w:val="27"/>
        </w:rPr>
      </w:pPr>
    </w:p>
    <w:p w:rsidR="008B7321" w:rsidRDefault="008B7321" w:rsidP="008B7321">
      <w:pPr>
        <w:pStyle w:val="Prrafodelista"/>
        <w:numPr>
          <w:ilvl w:val="0"/>
          <w:numId w:val="17"/>
        </w:numPr>
        <w:tabs>
          <w:tab w:val="left" w:pos="822"/>
        </w:tabs>
        <w:spacing w:line="276" w:lineRule="auto"/>
        <w:ind w:left="821" w:right="159"/>
        <w:jc w:val="both"/>
        <w:rPr>
          <w:sz w:val="24"/>
        </w:rPr>
      </w:pPr>
      <w:r>
        <w:rPr>
          <w:sz w:val="24"/>
        </w:rPr>
        <w:t>El</w:t>
      </w:r>
      <w:r>
        <w:rPr>
          <w:spacing w:val="22"/>
          <w:sz w:val="24"/>
        </w:rPr>
        <w:t xml:space="preserve"> </w:t>
      </w:r>
      <w:r>
        <w:rPr>
          <w:sz w:val="24"/>
        </w:rPr>
        <w:t>servicio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transporte</w:t>
      </w:r>
      <w:r>
        <w:rPr>
          <w:spacing w:val="24"/>
          <w:sz w:val="24"/>
        </w:rPr>
        <w:t xml:space="preserve"> </w:t>
      </w:r>
      <w:r>
        <w:rPr>
          <w:sz w:val="24"/>
        </w:rPr>
        <w:t>deberá</w:t>
      </w:r>
      <w:r>
        <w:rPr>
          <w:spacing w:val="23"/>
          <w:sz w:val="24"/>
        </w:rPr>
        <w:t xml:space="preserve"> </w:t>
      </w:r>
      <w:r>
        <w:rPr>
          <w:sz w:val="24"/>
        </w:rPr>
        <w:t>contemplar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23"/>
          <w:sz w:val="24"/>
        </w:rPr>
        <w:t xml:space="preserve"> </w:t>
      </w:r>
      <w:r>
        <w:rPr>
          <w:sz w:val="24"/>
        </w:rPr>
        <w:t>estricto</w:t>
      </w:r>
      <w:r>
        <w:rPr>
          <w:spacing w:val="22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la normativa vigente en materia de traslado de escolares y de NNA,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según el caso, </w:t>
      </w:r>
      <w:r>
        <w:rPr>
          <w:rFonts w:ascii="Arial" w:hAnsi="Arial"/>
          <w:b/>
          <w:sz w:val="24"/>
          <w:u w:val="thick"/>
        </w:rPr>
        <w:t>debiendo realizarse en vehículo minibús con una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capacidad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mínima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para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12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pasajeros</w:t>
      </w:r>
      <w:r>
        <w:rPr>
          <w:sz w:val="24"/>
        </w:rPr>
        <w:t>.</w:t>
      </w:r>
    </w:p>
    <w:p w:rsidR="008B7321" w:rsidRDefault="008B7321" w:rsidP="008B7321">
      <w:pPr>
        <w:pStyle w:val="Prrafodelista"/>
        <w:numPr>
          <w:ilvl w:val="0"/>
          <w:numId w:val="17"/>
        </w:numPr>
        <w:tabs>
          <w:tab w:val="left" w:pos="822"/>
        </w:tabs>
        <w:spacing w:line="276" w:lineRule="auto"/>
        <w:ind w:left="821" w:right="155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cumplirá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estricta</w:t>
      </w:r>
      <w:r>
        <w:rPr>
          <w:spacing w:val="1"/>
          <w:sz w:val="24"/>
        </w:rPr>
        <w:t xml:space="preserve"> </w:t>
      </w:r>
      <w:r>
        <w:rPr>
          <w:sz w:val="24"/>
        </w:rPr>
        <w:t>puntualidad.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vehículo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traslado deberá presentarse en su punto de partida garantizando que el</w:t>
      </w:r>
      <w:r>
        <w:rPr>
          <w:spacing w:val="1"/>
          <w:sz w:val="24"/>
        </w:rPr>
        <w:t xml:space="preserve"> </w:t>
      </w:r>
      <w:r>
        <w:rPr>
          <w:sz w:val="24"/>
        </w:rPr>
        <w:t>NNA llegue al lugar de destino con una anticipación de 5 minutos al</w:t>
      </w:r>
      <w:r>
        <w:rPr>
          <w:spacing w:val="1"/>
          <w:sz w:val="24"/>
        </w:rPr>
        <w:t xml:space="preserve"> </w:t>
      </w:r>
      <w:r>
        <w:rPr>
          <w:sz w:val="24"/>
        </w:rPr>
        <w:t>comienzo de la actividad a la cual concurre, y sea retirado del mismo en</w:t>
      </w:r>
      <w:r>
        <w:rPr>
          <w:spacing w:val="1"/>
          <w:sz w:val="24"/>
        </w:rPr>
        <w:t xml:space="preserve"> </w:t>
      </w:r>
      <w:r>
        <w:rPr>
          <w:sz w:val="24"/>
        </w:rPr>
        <w:t>el preciso instante en que la actividad finalice, sin demoras de naturaleza</w:t>
      </w:r>
      <w:r>
        <w:rPr>
          <w:spacing w:val="-64"/>
          <w:sz w:val="24"/>
        </w:rPr>
        <w:t xml:space="preserve"> </w:t>
      </w:r>
      <w:r>
        <w:rPr>
          <w:sz w:val="24"/>
        </w:rPr>
        <w:t>alguna.</w:t>
      </w:r>
    </w:p>
    <w:p w:rsidR="008B7321" w:rsidRDefault="008B7321" w:rsidP="008B7321">
      <w:pPr>
        <w:spacing w:line="276" w:lineRule="auto"/>
        <w:jc w:val="both"/>
        <w:rPr>
          <w:sz w:val="24"/>
        </w:rPr>
        <w:sectPr w:rsidR="008B7321">
          <w:pgSz w:w="11910" w:h="18840"/>
          <w:pgMar w:top="1860" w:right="1540" w:bottom="700" w:left="1600" w:header="302" w:footer="510" w:gutter="0"/>
          <w:cols w:space="720"/>
        </w:sectPr>
      </w:pP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Textoindependiente"/>
        <w:spacing w:before="11"/>
        <w:rPr>
          <w:sz w:val="18"/>
        </w:rPr>
      </w:pPr>
    </w:p>
    <w:p w:rsidR="008B7321" w:rsidRDefault="008B7321" w:rsidP="008B7321">
      <w:pPr>
        <w:pStyle w:val="Prrafodelista"/>
        <w:numPr>
          <w:ilvl w:val="0"/>
          <w:numId w:val="17"/>
        </w:numPr>
        <w:tabs>
          <w:tab w:val="left" w:pos="822"/>
        </w:tabs>
        <w:spacing w:before="92" w:line="276" w:lineRule="auto"/>
        <w:ind w:left="821" w:right="162"/>
        <w:jc w:val="both"/>
        <w:rPr>
          <w:sz w:val="24"/>
        </w:rPr>
      </w:pPr>
      <w:r>
        <w:rPr>
          <w:sz w:val="24"/>
        </w:rPr>
        <w:t>El transporte no se suspenderá en caso de desperfecto de la/s unidad/es</w:t>
      </w:r>
      <w:r>
        <w:rPr>
          <w:spacing w:val="-64"/>
          <w:sz w:val="24"/>
        </w:rPr>
        <w:t xml:space="preserve"> </w:t>
      </w:r>
      <w:r>
        <w:rPr>
          <w:sz w:val="24"/>
        </w:rPr>
        <w:t>que habitualmente realicen el mismo, obligándose el/los adjudicatario/s a</w:t>
      </w:r>
      <w:r>
        <w:rPr>
          <w:spacing w:val="-64"/>
          <w:sz w:val="24"/>
        </w:rPr>
        <w:t xml:space="preserve"> </w:t>
      </w:r>
      <w:r>
        <w:rPr>
          <w:sz w:val="24"/>
        </w:rPr>
        <w:t>sustituir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otra</w:t>
      </w:r>
      <w:r>
        <w:rPr>
          <w:spacing w:val="1"/>
          <w:sz w:val="24"/>
        </w:rPr>
        <w:t xml:space="preserve"> </w:t>
      </w:r>
      <w:r>
        <w:rPr>
          <w:sz w:val="24"/>
        </w:rPr>
        <w:t>unidad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ofrezca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mismas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servicio.</w:t>
      </w:r>
    </w:p>
    <w:p w:rsidR="008B7321" w:rsidRDefault="008B7321" w:rsidP="008B7321">
      <w:pPr>
        <w:pStyle w:val="Textoindependiente"/>
        <w:spacing w:line="276" w:lineRule="auto"/>
        <w:ind w:left="821" w:right="157"/>
        <w:jc w:val="both"/>
      </w:pP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anteriormente,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traslados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acompañante</w:t>
      </w:r>
      <w:r>
        <w:rPr>
          <w:spacing w:val="1"/>
        </w:rPr>
        <w:t xml:space="preserve"> </w:t>
      </w:r>
      <w:r>
        <w:t>brindado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la/s</w:t>
      </w:r>
      <w:r>
        <w:rPr>
          <w:spacing w:val="1"/>
        </w:rPr>
        <w:t xml:space="preserve"> </w:t>
      </w:r>
      <w:r>
        <w:t>empresa/s</w:t>
      </w:r>
      <w:r>
        <w:rPr>
          <w:spacing w:val="1"/>
        </w:rPr>
        <w:t xml:space="preserve"> </w:t>
      </w:r>
      <w:r>
        <w:t>adjudicataria/s,</w:t>
      </w:r>
      <w:r>
        <w:rPr>
          <w:spacing w:val="-4"/>
        </w:rPr>
        <w:t xml:space="preserve"> </w:t>
      </w:r>
      <w:r>
        <w:t>independientemente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NNA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traslade.</w:t>
      </w:r>
    </w:p>
    <w:p w:rsidR="008B7321" w:rsidRDefault="008B7321" w:rsidP="008B7321">
      <w:pPr>
        <w:pStyle w:val="Textoindependiente"/>
        <w:spacing w:before="7"/>
        <w:rPr>
          <w:sz w:val="27"/>
        </w:rPr>
      </w:pPr>
    </w:p>
    <w:p w:rsidR="008B7321" w:rsidRDefault="008B7321" w:rsidP="008B7321">
      <w:pPr>
        <w:pStyle w:val="Prrafodelista"/>
        <w:numPr>
          <w:ilvl w:val="0"/>
          <w:numId w:val="18"/>
        </w:numPr>
        <w:tabs>
          <w:tab w:val="left" w:pos="462"/>
        </w:tabs>
        <w:spacing w:line="276" w:lineRule="auto"/>
        <w:ind w:left="461" w:right="156"/>
        <w:jc w:val="both"/>
        <w:rPr>
          <w:sz w:val="24"/>
        </w:rPr>
      </w:pPr>
      <w:r>
        <w:rPr>
          <w:sz w:val="24"/>
        </w:rPr>
        <w:t>La cantidad de NNA a transportar podrá eventualmente incrementarse o</w:t>
      </w:r>
      <w:r>
        <w:rPr>
          <w:spacing w:val="1"/>
          <w:sz w:val="24"/>
        </w:rPr>
        <w:t xml:space="preserve"> </w:t>
      </w:r>
      <w:r>
        <w:rPr>
          <w:sz w:val="24"/>
        </w:rPr>
        <w:t>disminuirse.</w:t>
      </w:r>
      <w:r>
        <w:rPr>
          <w:spacing w:val="64"/>
          <w:sz w:val="24"/>
        </w:rPr>
        <w:t xml:space="preserve"> </w:t>
      </w:r>
      <w:r>
        <w:rPr>
          <w:sz w:val="24"/>
        </w:rPr>
        <w:t>En</w:t>
      </w:r>
      <w:r>
        <w:rPr>
          <w:spacing w:val="64"/>
          <w:sz w:val="24"/>
        </w:rPr>
        <w:t xml:space="preserve"> </w:t>
      </w:r>
      <w:r>
        <w:rPr>
          <w:sz w:val="24"/>
        </w:rPr>
        <w:t>tales</w:t>
      </w:r>
      <w:r>
        <w:rPr>
          <w:spacing w:val="63"/>
          <w:sz w:val="24"/>
        </w:rPr>
        <w:t xml:space="preserve"> </w:t>
      </w:r>
      <w:r>
        <w:rPr>
          <w:sz w:val="24"/>
        </w:rPr>
        <w:t>casos</w:t>
      </w:r>
      <w:r>
        <w:rPr>
          <w:spacing w:val="63"/>
          <w:sz w:val="24"/>
        </w:rPr>
        <w:t xml:space="preserve"> </w:t>
      </w:r>
      <w:r>
        <w:rPr>
          <w:sz w:val="24"/>
        </w:rPr>
        <w:t>se</w:t>
      </w:r>
      <w:r>
        <w:rPr>
          <w:spacing w:val="64"/>
          <w:sz w:val="24"/>
        </w:rPr>
        <w:t xml:space="preserve"> </w:t>
      </w:r>
      <w:r>
        <w:rPr>
          <w:sz w:val="24"/>
        </w:rPr>
        <w:t>le</w:t>
      </w:r>
      <w:r>
        <w:rPr>
          <w:spacing w:val="64"/>
          <w:sz w:val="24"/>
        </w:rPr>
        <w:t xml:space="preserve"> </w:t>
      </w:r>
      <w:r>
        <w:rPr>
          <w:sz w:val="24"/>
        </w:rPr>
        <w:t>proporcionará</w:t>
      </w:r>
      <w:r>
        <w:rPr>
          <w:spacing w:val="63"/>
          <w:sz w:val="24"/>
        </w:rPr>
        <w:t xml:space="preserve"> </w:t>
      </w:r>
      <w:r>
        <w:rPr>
          <w:sz w:val="24"/>
        </w:rPr>
        <w:t>al</w:t>
      </w:r>
      <w:r>
        <w:rPr>
          <w:spacing w:val="63"/>
          <w:sz w:val="24"/>
        </w:rPr>
        <w:t xml:space="preserve"> </w:t>
      </w:r>
      <w:r>
        <w:rPr>
          <w:sz w:val="24"/>
        </w:rPr>
        <w:t>adjudicatario</w:t>
      </w:r>
      <w:r>
        <w:rPr>
          <w:spacing w:val="64"/>
          <w:sz w:val="24"/>
        </w:rPr>
        <w:t xml:space="preserve"> </w:t>
      </w:r>
      <w:r>
        <w:rPr>
          <w:sz w:val="24"/>
        </w:rPr>
        <w:t>la</w:t>
      </w:r>
      <w:r>
        <w:rPr>
          <w:spacing w:val="-65"/>
          <w:sz w:val="24"/>
        </w:rPr>
        <w:t xml:space="preserve"> </w:t>
      </w:r>
      <w:r>
        <w:rPr>
          <w:sz w:val="24"/>
        </w:rPr>
        <w:t>información correspondiente respecto a la variación de direcciones de los</w:t>
      </w:r>
      <w:r>
        <w:rPr>
          <w:spacing w:val="1"/>
          <w:sz w:val="24"/>
        </w:rPr>
        <w:t xml:space="preserve"> </w:t>
      </w:r>
      <w:r>
        <w:rPr>
          <w:sz w:val="24"/>
        </w:rPr>
        <w:t>mismos, con un preaviso de 72 horas. El INAU se compromete a tener</w:t>
      </w:r>
      <w:r>
        <w:rPr>
          <w:spacing w:val="1"/>
          <w:sz w:val="24"/>
        </w:rPr>
        <w:t xml:space="preserve"> </w:t>
      </w:r>
      <w:r>
        <w:rPr>
          <w:sz w:val="24"/>
        </w:rPr>
        <w:t>actualizada la nómina de NNA y de locales escolares que pudieran surgir</w:t>
      </w:r>
      <w:r>
        <w:rPr>
          <w:spacing w:val="1"/>
          <w:sz w:val="24"/>
        </w:rPr>
        <w:t xml:space="preserve"> </w:t>
      </w:r>
      <w:r>
        <w:rPr>
          <w:sz w:val="24"/>
        </w:rPr>
        <w:t>durante el periodo de esta contratación así como también de los cambios de</w:t>
      </w:r>
      <w:r>
        <w:rPr>
          <w:spacing w:val="-64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donde</w:t>
      </w:r>
      <w:r>
        <w:rPr>
          <w:spacing w:val="-4"/>
          <w:sz w:val="24"/>
        </w:rPr>
        <w:t xml:space="preserve"> </w:t>
      </w:r>
      <w:r>
        <w:rPr>
          <w:sz w:val="24"/>
        </w:rPr>
        <w:t>funcionan los Centros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Atención.</w:t>
      </w:r>
    </w:p>
    <w:p w:rsidR="008B7321" w:rsidRDefault="008B7321" w:rsidP="008B7321">
      <w:pPr>
        <w:pStyle w:val="Textoindependiente"/>
        <w:spacing w:before="8"/>
        <w:rPr>
          <w:sz w:val="27"/>
        </w:rPr>
      </w:pPr>
    </w:p>
    <w:p w:rsidR="008B7321" w:rsidRDefault="008B7321" w:rsidP="008B7321">
      <w:pPr>
        <w:pStyle w:val="Ttulo2"/>
        <w:numPr>
          <w:ilvl w:val="0"/>
          <w:numId w:val="18"/>
        </w:numPr>
        <w:tabs>
          <w:tab w:val="left" w:pos="462"/>
        </w:tabs>
        <w:ind w:left="462"/>
        <w:jc w:val="left"/>
      </w:pPr>
      <w:r>
        <w:t>Comunicaciones.</w:t>
      </w:r>
    </w:p>
    <w:p w:rsidR="008B7321" w:rsidRDefault="008B7321" w:rsidP="008B7321">
      <w:pPr>
        <w:pStyle w:val="Textoindependiente"/>
        <w:rPr>
          <w:rFonts w:ascii="Arial"/>
          <w:b/>
          <w:sz w:val="26"/>
        </w:rPr>
      </w:pPr>
    </w:p>
    <w:p w:rsidR="008B7321" w:rsidRDefault="008B7321" w:rsidP="008B7321">
      <w:pPr>
        <w:pStyle w:val="Textoindependiente"/>
        <w:spacing w:before="7"/>
        <w:rPr>
          <w:rFonts w:ascii="Arial"/>
          <w:b/>
          <w:sz w:val="22"/>
        </w:rPr>
      </w:pPr>
    </w:p>
    <w:p w:rsidR="008B7321" w:rsidRDefault="008B7321" w:rsidP="008B7321">
      <w:pPr>
        <w:pStyle w:val="Textoindependiente"/>
        <w:spacing w:line="276" w:lineRule="auto"/>
        <w:ind w:left="810" w:right="152"/>
        <w:jc w:val="both"/>
      </w:pPr>
      <w:r>
        <w:t>INAU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comunicaciones,</w:t>
      </w:r>
      <w:r>
        <w:rPr>
          <w:spacing w:val="1"/>
        </w:rPr>
        <w:t xml:space="preserve"> </w:t>
      </w:r>
      <w:r>
        <w:t>notificaciones,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relacionadas al vínculo entre el oferente y el Organismo a través del</w:t>
      </w:r>
      <w:r>
        <w:rPr>
          <w:spacing w:val="1"/>
        </w:rPr>
        <w:t xml:space="preserve"> </w:t>
      </w:r>
      <w:r>
        <w:t>correo electrónico registrado en el Registro Único de Proveedores del</w:t>
      </w:r>
      <w:r>
        <w:rPr>
          <w:spacing w:val="1"/>
        </w:rPr>
        <w:t xml:space="preserve"> </w:t>
      </w:r>
      <w:r>
        <w:t>Estado (RUPE) siendo exclusiva carga del proveedor incluir tal correo</w:t>
      </w:r>
      <w:r>
        <w:rPr>
          <w:spacing w:val="1"/>
        </w:rPr>
        <w:t xml:space="preserve"> </w:t>
      </w:r>
      <w:r>
        <w:t>electrónico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Registro, 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mantenerlo</w:t>
      </w:r>
      <w:r>
        <w:rPr>
          <w:spacing w:val="-2"/>
        </w:rPr>
        <w:t xml:space="preserve"> </w:t>
      </w:r>
      <w:r>
        <w:t>actualizado.</w:t>
      </w:r>
    </w:p>
    <w:p w:rsidR="008B7321" w:rsidRDefault="008B7321" w:rsidP="008B7321">
      <w:pPr>
        <w:pStyle w:val="Textoindependiente"/>
        <w:spacing w:before="2" w:line="276" w:lineRule="auto"/>
        <w:ind w:left="810" w:right="156"/>
        <w:jc w:val="both"/>
      </w:pPr>
      <w:r>
        <w:t>La comunicación, notificación, etc. se entenderá realizada cuando el acto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electrónico.</w:t>
      </w:r>
    </w:p>
    <w:p w:rsidR="008B7321" w:rsidRDefault="008B7321" w:rsidP="008B7321">
      <w:pPr>
        <w:pStyle w:val="Textoindependiente"/>
        <w:rPr>
          <w:sz w:val="27"/>
        </w:rPr>
      </w:pPr>
    </w:p>
    <w:p w:rsidR="008B7321" w:rsidRDefault="008B7321" w:rsidP="008B7321">
      <w:pPr>
        <w:pStyle w:val="Ttulo2"/>
        <w:numPr>
          <w:ilvl w:val="0"/>
          <w:numId w:val="18"/>
        </w:numPr>
        <w:tabs>
          <w:tab w:val="left" w:pos="462"/>
        </w:tabs>
        <w:spacing w:before="1"/>
        <w:ind w:left="462"/>
        <w:jc w:val="left"/>
      </w:pPr>
      <w:r>
        <w:t>Exención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responsabilidades.</w:t>
      </w:r>
    </w:p>
    <w:p w:rsidR="008B7321" w:rsidRDefault="008B7321" w:rsidP="008B7321">
      <w:pPr>
        <w:pStyle w:val="Textoindependiente"/>
        <w:spacing w:before="3"/>
        <w:rPr>
          <w:rFonts w:ascii="Arial"/>
          <w:b/>
          <w:sz w:val="31"/>
        </w:rPr>
      </w:pPr>
    </w:p>
    <w:p w:rsidR="008B7321" w:rsidRDefault="008B7321" w:rsidP="008B7321">
      <w:pPr>
        <w:pStyle w:val="Textoindependiente"/>
        <w:spacing w:line="276" w:lineRule="auto"/>
        <w:ind w:left="821" w:right="158"/>
        <w:jc w:val="both"/>
      </w:pPr>
      <w:r>
        <w:t>El INAU se reserva el derecho de desistir del llamado en cualquier etapa</w:t>
      </w:r>
      <w:r>
        <w:rPr>
          <w:spacing w:val="1"/>
        </w:rPr>
        <w:t xml:space="preserve"> </w:t>
      </w:r>
      <w:r>
        <w:t>de su realización hasta el momento de la notificación de la resolución de</w:t>
      </w:r>
      <w:r>
        <w:rPr>
          <w:spacing w:val="1"/>
        </w:rPr>
        <w:t xml:space="preserve"> </w:t>
      </w:r>
      <w:r>
        <w:t>adjudicación, desestimar las ofertas que no se ajusten a las condiciones</w:t>
      </w:r>
      <w:r>
        <w:rPr>
          <w:spacing w:val="1"/>
        </w:rPr>
        <w:t xml:space="preserve"> </w:t>
      </w:r>
      <w:r>
        <w:t>del presente llamado; reservándose también el derecho a rechazarlas 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convenientes,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reclamar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gastos,</w:t>
      </w:r>
      <w:r>
        <w:rPr>
          <w:spacing w:val="1"/>
        </w:rPr>
        <w:t xml:space="preserve"> </w:t>
      </w:r>
      <w:r>
        <w:t>honorarios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indemnizaciones</w:t>
      </w:r>
      <w:r>
        <w:rPr>
          <w:spacing w:val="-3"/>
        </w:rPr>
        <w:t xml:space="preserve"> </w:t>
      </w:r>
      <w:r>
        <w:t>por daños y</w:t>
      </w:r>
      <w:r>
        <w:rPr>
          <w:spacing w:val="-2"/>
        </w:rPr>
        <w:t xml:space="preserve"> </w:t>
      </w:r>
      <w:r>
        <w:t>perjuicios.</w:t>
      </w:r>
    </w:p>
    <w:p w:rsidR="008B7321" w:rsidRDefault="008B7321" w:rsidP="008B7321">
      <w:pPr>
        <w:pStyle w:val="Textoindependiente"/>
        <w:spacing w:before="8"/>
        <w:rPr>
          <w:sz w:val="27"/>
        </w:rPr>
      </w:pPr>
    </w:p>
    <w:p w:rsidR="008B7321" w:rsidRDefault="008B7321" w:rsidP="008B7321">
      <w:pPr>
        <w:pStyle w:val="Ttulo2"/>
        <w:numPr>
          <w:ilvl w:val="0"/>
          <w:numId w:val="18"/>
        </w:numPr>
        <w:tabs>
          <w:tab w:val="left" w:pos="462"/>
        </w:tabs>
        <w:ind w:left="462"/>
        <w:jc w:val="left"/>
      </w:pPr>
      <w:r>
        <w:t>Aclaraciones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Pliego.</w:t>
      </w:r>
    </w:p>
    <w:p w:rsidR="008B7321" w:rsidRDefault="008B7321" w:rsidP="008B7321">
      <w:pPr>
        <w:pStyle w:val="Textoindependiente"/>
        <w:spacing w:before="1"/>
        <w:rPr>
          <w:rFonts w:ascii="Arial"/>
          <w:b/>
          <w:sz w:val="31"/>
        </w:rPr>
      </w:pPr>
    </w:p>
    <w:p w:rsidR="008B7321" w:rsidRDefault="008B7321" w:rsidP="006B325C">
      <w:pPr>
        <w:pStyle w:val="Textoindependiente"/>
        <w:tabs>
          <w:tab w:val="left" w:leader="hyphen" w:pos="8539"/>
        </w:tabs>
        <w:spacing w:line="276" w:lineRule="auto"/>
        <w:ind w:left="821" w:right="157"/>
        <w:jc w:val="both"/>
        <w:sectPr w:rsidR="008B7321">
          <w:pgSz w:w="11910" w:h="18840"/>
          <w:pgMar w:top="1860" w:right="1540" w:bottom="700" w:left="1600" w:header="302" w:footer="510" w:gutter="0"/>
          <w:cols w:space="720"/>
        </w:sectPr>
      </w:pPr>
      <w:r>
        <w:t>Los</w:t>
      </w:r>
      <w:r>
        <w:rPr>
          <w:spacing w:val="1"/>
        </w:rPr>
        <w:t xml:space="preserve"> </w:t>
      </w:r>
      <w:r>
        <w:t>eventuales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Departamental</w:t>
      </w:r>
      <w:r>
        <w:rPr>
          <w:spacing w:val="125"/>
        </w:rPr>
        <w:t xml:space="preserve"> </w:t>
      </w:r>
      <w:r>
        <w:t>de</w:t>
      </w:r>
      <w:r>
        <w:rPr>
          <w:spacing w:val="126"/>
        </w:rPr>
        <w:t xml:space="preserve"> </w:t>
      </w:r>
      <w:r>
        <w:t>Treinta</w:t>
      </w:r>
      <w:r>
        <w:rPr>
          <w:spacing w:val="126"/>
        </w:rPr>
        <w:t xml:space="preserve"> </w:t>
      </w:r>
      <w:r>
        <w:t>y</w:t>
      </w:r>
      <w:r>
        <w:rPr>
          <w:spacing w:val="124"/>
        </w:rPr>
        <w:t xml:space="preserve"> </w:t>
      </w:r>
      <w:r>
        <w:t>Tres</w:t>
      </w:r>
      <w:r>
        <w:rPr>
          <w:spacing w:val="130"/>
        </w:rPr>
        <w:t xml:space="preserve"> </w:t>
      </w:r>
      <w:r>
        <w:t>a</w:t>
      </w:r>
      <w:r>
        <w:rPr>
          <w:spacing w:val="126"/>
        </w:rPr>
        <w:t xml:space="preserve"> </w:t>
      </w:r>
      <w:r>
        <w:t>través</w:t>
      </w:r>
      <w:r>
        <w:rPr>
          <w:spacing w:val="126"/>
        </w:rPr>
        <w:t xml:space="preserve"> </w:t>
      </w:r>
      <w:r>
        <w:t>de</w:t>
      </w:r>
      <w:r w:rsidR="006B325C">
        <w:t xml:space="preserve">l correo </w:t>
      </w:r>
      <w:hyperlink r:id="rId10" w:history="1">
        <w:r w:rsidR="001B067D" w:rsidRPr="00C83D21">
          <w:rPr>
            <w:rStyle w:val="Hipervnculo"/>
          </w:rPr>
          <w:t>treintaytres@inau.gub.uy</w:t>
        </w:r>
      </w:hyperlink>
      <w:r>
        <w:rPr>
          <w:spacing w:val="-1"/>
        </w:rPr>
        <w:t>,</w:t>
      </w:r>
      <w:r w:rsidR="006B325C">
        <w:t xml:space="preserve"> </w:t>
      </w:r>
      <w:r>
        <w:t>aclaraciones del Pliego Particular. En portal web de Compras Estatales,</w:t>
      </w:r>
      <w:r>
        <w:rPr>
          <w:spacing w:val="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publicará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fecha</w:t>
      </w:r>
      <w:r>
        <w:rPr>
          <w:spacing w:val="25"/>
        </w:rPr>
        <w:t xml:space="preserve"> </w:t>
      </w:r>
      <w:r>
        <w:t>hasta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cual</w:t>
      </w:r>
      <w:r>
        <w:rPr>
          <w:spacing w:val="2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podrán</w:t>
      </w:r>
      <w:r>
        <w:rPr>
          <w:spacing w:val="30"/>
        </w:rPr>
        <w:t xml:space="preserve"> </w:t>
      </w:r>
      <w:r>
        <w:t>solicitar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mismas.</w:t>
      </w:r>
      <w:r>
        <w:rPr>
          <w:spacing w:val="29"/>
        </w:rPr>
        <w:t xml:space="preserve"> </w:t>
      </w:r>
      <w:r>
        <w:t>Las</w:t>
      </w:r>
    </w:p>
    <w:p w:rsidR="008B7321" w:rsidRDefault="008B7321" w:rsidP="006B325C">
      <w:pPr>
        <w:pStyle w:val="Textoindependiente"/>
        <w:spacing w:before="92" w:line="276" w:lineRule="auto"/>
        <w:ind w:right="155"/>
        <w:jc w:val="both"/>
      </w:pPr>
      <w:proofErr w:type="gramStart"/>
      <w:r>
        <w:lastRenderedPageBreak/>
        <w:t>respuestas</w:t>
      </w:r>
      <w:proofErr w:type="gramEnd"/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publicadas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Contrataciones Estatales en un plazo no inferior a los dos días hábiles</w:t>
      </w:r>
      <w:r>
        <w:rPr>
          <w:spacing w:val="1"/>
        </w:rPr>
        <w:t xml:space="preserve"> </w:t>
      </w:r>
      <w:r>
        <w:t>anteriores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fijada</w:t>
      </w:r>
      <w:r>
        <w:rPr>
          <w:spacing w:val="-3"/>
        </w:rPr>
        <w:t xml:space="preserve"> </w:t>
      </w:r>
      <w:r>
        <w:t>para la apertura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ofertas.</w:t>
      </w:r>
    </w:p>
    <w:p w:rsidR="008B7321" w:rsidRDefault="008B7321" w:rsidP="008B7321">
      <w:pPr>
        <w:pStyle w:val="Textoindependiente"/>
        <w:spacing w:before="7"/>
        <w:rPr>
          <w:sz w:val="27"/>
        </w:rPr>
      </w:pPr>
    </w:p>
    <w:p w:rsidR="008B7321" w:rsidRDefault="008B7321" w:rsidP="008B7321">
      <w:pPr>
        <w:pStyle w:val="Ttulo2"/>
        <w:numPr>
          <w:ilvl w:val="0"/>
          <w:numId w:val="18"/>
        </w:numPr>
        <w:tabs>
          <w:tab w:val="left" w:pos="462"/>
        </w:tabs>
        <w:ind w:left="462"/>
        <w:jc w:val="left"/>
      </w:pPr>
      <w:r>
        <w:t>Solicitud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Prórroga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apertura.</w:t>
      </w:r>
    </w:p>
    <w:p w:rsidR="008B7321" w:rsidRDefault="008B7321" w:rsidP="008B7321">
      <w:pPr>
        <w:pStyle w:val="Textoindependiente"/>
        <w:spacing w:before="4"/>
        <w:rPr>
          <w:rFonts w:ascii="Arial"/>
          <w:b/>
          <w:sz w:val="31"/>
        </w:rPr>
      </w:pPr>
    </w:p>
    <w:p w:rsidR="008B7321" w:rsidRDefault="008B7321" w:rsidP="006B325C">
      <w:pPr>
        <w:pStyle w:val="Textoindependiente"/>
        <w:tabs>
          <w:tab w:val="left" w:leader="hyphen" w:pos="8419"/>
        </w:tabs>
        <w:spacing w:line="276" w:lineRule="auto"/>
        <w:ind w:left="821" w:right="158"/>
        <w:jc w:val="both"/>
      </w:pPr>
      <w:r>
        <w:t>Los</w:t>
      </w:r>
      <w:r>
        <w:rPr>
          <w:spacing w:val="1"/>
        </w:rPr>
        <w:t xml:space="preserve"> </w:t>
      </w:r>
      <w:r>
        <w:t>eventuales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Departamental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Treinta</w:t>
      </w:r>
      <w:r>
        <w:rPr>
          <w:spacing w:val="39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 xml:space="preserve">Tres,  </w:t>
      </w:r>
      <w:r>
        <w:rPr>
          <w:spacing w:val="1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través</w:t>
      </w:r>
      <w:r>
        <w:rPr>
          <w:spacing w:val="41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correo</w:t>
      </w:r>
      <w:r w:rsidR="006B325C">
        <w:t xml:space="preserve"> </w:t>
      </w:r>
      <w:hyperlink r:id="rId11" w:history="1">
        <w:r w:rsidR="001B067D" w:rsidRPr="00C83D21">
          <w:rPr>
            <w:rStyle w:val="Hipervnculo"/>
          </w:rPr>
          <w:t>treintaytres@inau.gub.uy</w:t>
        </w:r>
      </w:hyperlink>
      <w:r w:rsidR="006B325C">
        <w:t xml:space="preserve">  </w:t>
      </w:r>
      <w:r>
        <w:t>prórroga de la apertura de las ofertas. En el portal web de Compras</w:t>
      </w:r>
      <w:r>
        <w:rPr>
          <w:spacing w:val="1"/>
        </w:rPr>
        <w:t xml:space="preserve"> </w:t>
      </w:r>
      <w:r>
        <w:t>Estatales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publicará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solicitar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prórroga.</w:t>
      </w:r>
    </w:p>
    <w:p w:rsidR="008B7321" w:rsidRDefault="008B7321" w:rsidP="008B7321">
      <w:pPr>
        <w:pStyle w:val="Textoindependiente"/>
        <w:spacing w:before="6"/>
        <w:rPr>
          <w:sz w:val="27"/>
        </w:rPr>
      </w:pPr>
    </w:p>
    <w:p w:rsidR="008B7321" w:rsidRDefault="008B7321" w:rsidP="008B7321">
      <w:pPr>
        <w:pStyle w:val="Textoindependiente"/>
        <w:spacing w:line="276" w:lineRule="auto"/>
        <w:ind w:left="821" w:right="162"/>
        <w:jc w:val="both"/>
      </w:pPr>
      <w:r>
        <w:t>La Administración comunicará la prórroga solicitada, la denegatoria, y/o</w:t>
      </w:r>
      <w:r>
        <w:rPr>
          <w:spacing w:val="1"/>
        </w:rPr>
        <w:t xml:space="preserve"> </w:t>
      </w:r>
      <w:r>
        <w:t>la prórroga dispuesta por su sola voluntad, a través del sitio web de</w:t>
      </w:r>
      <w:r>
        <w:rPr>
          <w:spacing w:val="1"/>
        </w:rPr>
        <w:t xml:space="preserve"> </w:t>
      </w:r>
      <w:r>
        <w:t>Compras y Contrataciones Estatales en</w:t>
      </w:r>
      <w:r>
        <w:rPr>
          <w:spacing w:val="1"/>
        </w:rPr>
        <w:t xml:space="preserve"> </w:t>
      </w:r>
      <w:r>
        <w:t>la pestaña “Aclaraciones del</w:t>
      </w:r>
      <w:r>
        <w:rPr>
          <w:spacing w:val="1"/>
        </w:rPr>
        <w:t xml:space="preserve"> </w:t>
      </w:r>
      <w:r>
        <w:t>llamado”.</w:t>
      </w:r>
    </w:p>
    <w:p w:rsidR="008B7321" w:rsidRDefault="008B7321" w:rsidP="008B7321">
      <w:pPr>
        <w:pStyle w:val="Textoindependiente"/>
        <w:spacing w:before="7"/>
        <w:rPr>
          <w:sz w:val="27"/>
        </w:rPr>
      </w:pPr>
    </w:p>
    <w:p w:rsidR="008B7321" w:rsidRDefault="008B7321" w:rsidP="008B7321">
      <w:pPr>
        <w:pStyle w:val="Ttulo2"/>
        <w:numPr>
          <w:ilvl w:val="0"/>
          <w:numId w:val="18"/>
        </w:numPr>
        <w:tabs>
          <w:tab w:val="left" w:pos="529"/>
          <w:tab w:val="left" w:pos="530"/>
        </w:tabs>
        <w:ind w:left="529" w:hanging="428"/>
        <w:jc w:val="left"/>
      </w:pPr>
      <w:r>
        <w:t>Costo</w:t>
      </w:r>
      <w:r>
        <w:rPr>
          <w:spacing w:val="-2"/>
        </w:rPr>
        <w:t xml:space="preserve"> </w:t>
      </w:r>
      <w:r>
        <w:t>del Pliego.</w:t>
      </w:r>
    </w:p>
    <w:p w:rsidR="008B7321" w:rsidRDefault="008B7321" w:rsidP="008B7321">
      <w:pPr>
        <w:pStyle w:val="Textoindependiente"/>
        <w:spacing w:before="3"/>
        <w:rPr>
          <w:rFonts w:ascii="Arial"/>
          <w:b/>
          <w:sz w:val="31"/>
        </w:rPr>
      </w:pPr>
    </w:p>
    <w:p w:rsidR="008B7321" w:rsidRDefault="008B7321" w:rsidP="008B7321">
      <w:pPr>
        <w:pStyle w:val="Textoindependiente"/>
        <w:spacing w:line="276" w:lineRule="auto"/>
        <w:ind w:left="821" w:right="163"/>
        <w:jc w:val="both"/>
      </w:pP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obtenerse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sitio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Estatales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www.comprasestatales.gub.uy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costo.</w:t>
      </w:r>
    </w:p>
    <w:p w:rsidR="008B7321" w:rsidRDefault="008B7321" w:rsidP="008B7321">
      <w:pPr>
        <w:pStyle w:val="Textoindependiente"/>
        <w:spacing w:before="8"/>
        <w:rPr>
          <w:sz w:val="27"/>
        </w:rPr>
      </w:pPr>
    </w:p>
    <w:p w:rsidR="008B7321" w:rsidRDefault="008B7321" w:rsidP="008B7321">
      <w:pPr>
        <w:pStyle w:val="Ttulo2"/>
        <w:numPr>
          <w:ilvl w:val="0"/>
          <w:numId w:val="18"/>
        </w:numPr>
        <w:tabs>
          <w:tab w:val="left" w:pos="532"/>
        </w:tabs>
        <w:ind w:left="531" w:hanging="430"/>
        <w:jc w:val="left"/>
      </w:pPr>
      <w:r>
        <w:t>Aceptación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pliego.</w:t>
      </w:r>
    </w:p>
    <w:p w:rsidR="008B7321" w:rsidRDefault="008B7321" w:rsidP="008B7321">
      <w:pPr>
        <w:pStyle w:val="Textoindependiente"/>
        <w:rPr>
          <w:rFonts w:ascii="Arial"/>
          <w:b/>
          <w:sz w:val="26"/>
        </w:rPr>
      </w:pPr>
    </w:p>
    <w:p w:rsidR="008B7321" w:rsidRDefault="008B7321" w:rsidP="008B7321">
      <w:pPr>
        <w:pStyle w:val="Textoindependiente"/>
        <w:spacing w:before="5"/>
        <w:rPr>
          <w:rFonts w:ascii="Arial"/>
          <w:b/>
          <w:sz w:val="22"/>
        </w:rPr>
      </w:pPr>
    </w:p>
    <w:p w:rsidR="008B7321" w:rsidRDefault="008B7321" w:rsidP="008B7321">
      <w:pPr>
        <w:pStyle w:val="Textoindependiente"/>
        <w:spacing w:line="276" w:lineRule="auto"/>
        <w:ind w:left="102" w:right="160"/>
        <w:jc w:val="both"/>
      </w:pPr>
      <w:r>
        <w:t>Por el sólo hecho de presentarse al llamado, se entenderá que el oferente</w:t>
      </w:r>
      <w:r>
        <w:rPr>
          <w:spacing w:val="1"/>
        </w:rPr>
        <w:t xml:space="preserve"> </w:t>
      </w:r>
      <w:r>
        <w:t>conoce y acepta sin reservas los términos y condiciones establecidos en 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Particulares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llamado,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-64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comprendido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expresamente le impida contratar con el Estado, conforme al artículo 46 del</w:t>
      </w:r>
      <w:r>
        <w:rPr>
          <w:spacing w:val="1"/>
        </w:rPr>
        <w:t xml:space="preserve"> </w:t>
      </w:r>
      <w:r>
        <w:t>TOCAF,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normas concordantes y</w:t>
      </w:r>
      <w:r>
        <w:rPr>
          <w:spacing w:val="-3"/>
        </w:rPr>
        <w:t xml:space="preserve"> </w:t>
      </w:r>
      <w:r>
        <w:t>complementarias.</w:t>
      </w:r>
    </w:p>
    <w:p w:rsidR="008B7321" w:rsidRDefault="008B7321" w:rsidP="008B7321">
      <w:pPr>
        <w:pStyle w:val="Textoindependiente"/>
        <w:spacing w:before="201" w:line="276" w:lineRule="auto"/>
        <w:ind w:left="102" w:right="161"/>
        <w:jc w:val="both"/>
      </w:pP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expreso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manifiesta su voluntad de someterse a las Leyes y Tribunales de la República</w:t>
      </w:r>
      <w:r>
        <w:rPr>
          <w:spacing w:val="1"/>
        </w:rPr>
        <w:t xml:space="preserve"> </w:t>
      </w:r>
      <w:r>
        <w:t>Oriental</w:t>
      </w:r>
      <w:r>
        <w:rPr>
          <w:spacing w:val="-1"/>
        </w:rPr>
        <w:t xml:space="preserve"> </w:t>
      </w:r>
      <w:r>
        <w:t>del Uruguay.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tulo2"/>
        <w:numPr>
          <w:ilvl w:val="0"/>
          <w:numId w:val="18"/>
        </w:numPr>
        <w:tabs>
          <w:tab w:val="left" w:pos="530"/>
        </w:tabs>
        <w:spacing w:before="220"/>
        <w:ind w:left="529" w:hanging="428"/>
        <w:jc w:val="left"/>
      </w:pPr>
      <w:r>
        <w:t>Presentación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ofertas.</w:t>
      </w:r>
    </w:p>
    <w:p w:rsidR="008B7321" w:rsidRDefault="008B7321" w:rsidP="008B7321">
      <w:pPr>
        <w:pStyle w:val="Textoindependiente"/>
        <w:rPr>
          <w:rFonts w:ascii="Arial"/>
          <w:b/>
          <w:sz w:val="26"/>
        </w:rPr>
      </w:pPr>
    </w:p>
    <w:p w:rsidR="008B7321" w:rsidRDefault="008B7321" w:rsidP="008B7321">
      <w:pPr>
        <w:pStyle w:val="Textoindependiente"/>
        <w:spacing w:before="5"/>
        <w:rPr>
          <w:rFonts w:ascii="Arial"/>
          <w:b/>
          <w:sz w:val="22"/>
        </w:rPr>
      </w:pPr>
    </w:p>
    <w:p w:rsidR="008B7321" w:rsidRDefault="008B7321" w:rsidP="008B7321">
      <w:pPr>
        <w:ind w:left="102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Las ofertas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serán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recibidas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únicamente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forma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presencial</w:t>
      </w:r>
      <w:r>
        <w:rPr>
          <w:sz w:val="24"/>
          <w:u w:val="thick"/>
        </w:rPr>
        <w:t>.</w:t>
      </w:r>
    </w:p>
    <w:p w:rsidR="008B7321" w:rsidRDefault="008B7321" w:rsidP="008B7321">
      <w:pPr>
        <w:pStyle w:val="Textoindependiente"/>
        <w:spacing w:before="5"/>
        <w:rPr>
          <w:sz w:val="21"/>
        </w:rPr>
      </w:pPr>
    </w:p>
    <w:p w:rsidR="008B7321" w:rsidRDefault="008B7321" w:rsidP="008B7321">
      <w:pPr>
        <w:pStyle w:val="Textoindependiente"/>
        <w:spacing w:before="92" w:line="276" w:lineRule="auto"/>
        <w:ind w:left="102" w:right="163"/>
      </w:pPr>
      <w:r>
        <w:t>La</w:t>
      </w:r>
      <w:r>
        <w:rPr>
          <w:spacing w:val="5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económica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documentación</w:t>
      </w:r>
      <w:r>
        <w:rPr>
          <w:spacing w:val="3"/>
        </w:rPr>
        <w:t xml:space="preserve"> </w:t>
      </w:r>
      <w:r>
        <w:t>adjunta</w:t>
      </w:r>
      <w:r>
        <w:rPr>
          <w:spacing w:val="5"/>
        </w:rPr>
        <w:t xml:space="preserve"> </w:t>
      </w:r>
      <w:r>
        <w:t>deberán</w:t>
      </w:r>
      <w:r>
        <w:rPr>
          <w:spacing w:val="5"/>
        </w:rPr>
        <w:t xml:space="preserve"> </w:t>
      </w:r>
      <w:r>
        <w:t>presentarse</w:t>
      </w:r>
      <w:r>
        <w:rPr>
          <w:spacing w:val="4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una copia.</w:t>
      </w:r>
    </w:p>
    <w:p w:rsidR="008B7321" w:rsidRDefault="008B7321" w:rsidP="008B7321">
      <w:pPr>
        <w:spacing w:line="276" w:lineRule="auto"/>
        <w:sectPr w:rsidR="008B7321" w:rsidSect="002C0688">
          <w:pgSz w:w="11910" w:h="18840"/>
          <w:pgMar w:top="720" w:right="720" w:bottom="720" w:left="720" w:header="302" w:footer="510" w:gutter="0"/>
          <w:cols w:space="720"/>
          <w:docGrid w:linePitch="299"/>
        </w:sectPr>
      </w:pP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Textoindependiente"/>
        <w:spacing w:before="11"/>
        <w:rPr>
          <w:sz w:val="18"/>
        </w:rPr>
      </w:pPr>
    </w:p>
    <w:p w:rsidR="008B7321" w:rsidRDefault="008B7321" w:rsidP="008B7321">
      <w:pPr>
        <w:spacing w:before="92"/>
        <w:ind w:left="1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Documentación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presentar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al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momento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la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apertura:</w:t>
      </w:r>
    </w:p>
    <w:p w:rsidR="008B7321" w:rsidRDefault="008B7321" w:rsidP="008B7321">
      <w:pPr>
        <w:pStyle w:val="Textoindependiente"/>
        <w:rPr>
          <w:rFonts w:ascii="Arial"/>
          <w:b/>
          <w:sz w:val="20"/>
        </w:rPr>
      </w:pPr>
    </w:p>
    <w:p w:rsidR="008B7321" w:rsidRDefault="008B7321" w:rsidP="008B7321">
      <w:pPr>
        <w:pStyle w:val="Textoindependiente"/>
        <w:rPr>
          <w:rFonts w:ascii="Arial"/>
          <w:b/>
          <w:sz w:val="20"/>
        </w:rPr>
      </w:pPr>
    </w:p>
    <w:p w:rsidR="008B7321" w:rsidRDefault="008B7321" w:rsidP="008B7321">
      <w:pPr>
        <w:pStyle w:val="Textoindependiente"/>
        <w:spacing w:before="2"/>
        <w:rPr>
          <w:rFonts w:ascii="Arial"/>
          <w:b/>
          <w:sz w:val="21"/>
        </w:rPr>
      </w:pPr>
    </w:p>
    <w:p w:rsidR="00BD39CC" w:rsidRPr="00BD39CC" w:rsidRDefault="008B7321" w:rsidP="00BD39CC">
      <w:pPr>
        <w:pStyle w:val="Prrafodelista"/>
        <w:numPr>
          <w:ilvl w:val="0"/>
          <w:numId w:val="29"/>
        </w:numPr>
        <w:tabs>
          <w:tab w:val="left" w:pos="1405"/>
          <w:tab w:val="left" w:pos="1406"/>
        </w:tabs>
        <w:spacing w:line="276" w:lineRule="auto"/>
        <w:ind w:right="152"/>
        <w:rPr>
          <w:sz w:val="24"/>
        </w:rPr>
      </w:pPr>
      <w:r w:rsidRPr="00BD39CC">
        <w:rPr>
          <w:rFonts w:ascii="Arial" w:hAnsi="Arial"/>
          <w:b/>
          <w:sz w:val="24"/>
        </w:rPr>
        <w:t>Formulario</w:t>
      </w:r>
      <w:r w:rsidRPr="00BD39CC">
        <w:rPr>
          <w:rFonts w:ascii="Arial" w:hAnsi="Arial"/>
          <w:b/>
          <w:spacing w:val="1"/>
          <w:sz w:val="24"/>
        </w:rPr>
        <w:t xml:space="preserve"> </w:t>
      </w:r>
      <w:r w:rsidRPr="00BD39CC">
        <w:rPr>
          <w:rFonts w:ascii="Arial" w:hAnsi="Arial"/>
          <w:b/>
          <w:sz w:val="24"/>
        </w:rPr>
        <w:t>de</w:t>
      </w:r>
      <w:r w:rsidRPr="00BD39CC">
        <w:rPr>
          <w:rFonts w:ascii="Arial" w:hAnsi="Arial"/>
          <w:b/>
          <w:spacing w:val="1"/>
          <w:sz w:val="24"/>
        </w:rPr>
        <w:t xml:space="preserve"> </w:t>
      </w:r>
      <w:r w:rsidRPr="00BD39CC">
        <w:rPr>
          <w:rFonts w:ascii="Arial" w:hAnsi="Arial"/>
          <w:b/>
          <w:sz w:val="24"/>
        </w:rPr>
        <w:t>Identificación</w:t>
      </w:r>
      <w:r w:rsidRPr="00BD39CC">
        <w:rPr>
          <w:rFonts w:ascii="Arial" w:hAnsi="Arial"/>
          <w:b/>
          <w:spacing w:val="1"/>
          <w:sz w:val="24"/>
        </w:rPr>
        <w:t xml:space="preserve"> </w:t>
      </w:r>
      <w:r w:rsidRPr="00BD39CC">
        <w:rPr>
          <w:rFonts w:ascii="Arial" w:hAnsi="Arial"/>
          <w:b/>
          <w:sz w:val="24"/>
        </w:rPr>
        <w:t>del</w:t>
      </w:r>
      <w:r w:rsidRPr="00BD39CC">
        <w:rPr>
          <w:rFonts w:ascii="Arial" w:hAnsi="Arial"/>
          <w:b/>
          <w:spacing w:val="1"/>
          <w:sz w:val="24"/>
        </w:rPr>
        <w:t xml:space="preserve"> </w:t>
      </w:r>
      <w:r w:rsidRPr="00BD39CC">
        <w:rPr>
          <w:rFonts w:ascii="Arial" w:hAnsi="Arial"/>
          <w:b/>
          <w:sz w:val="24"/>
        </w:rPr>
        <w:t>Oferente</w:t>
      </w:r>
      <w:r w:rsidRPr="00BD39CC">
        <w:rPr>
          <w:rFonts w:ascii="Arial" w:hAnsi="Arial"/>
          <w:b/>
          <w:spacing w:val="1"/>
          <w:sz w:val="24"/>
        </w:rPr>
        <w:t xml:space="preserve"> </w:t>
      </w:r>
      <w:r w:rsidRPr="00BD39CC">
        <w:rPr>
          <w:rFonts w:ascii="Arial" w:hAnsi="Arial"/>
          <w:b/>
          <w:sz w:val="24"/>
        </w:rPr>
        <w:t>(ANEXO</w:t>
      </w:r>
      <w:r w:rsidRPr="00BD39CC">
        <w:rPr>
          <w:rFonts w:ascii="Arial" w:hAnsi="Arial"/>
          <w:b/>
          <w:spacing w:val="1"/>
          <w:sz w:val="24"/>
        </w:rPr>
        <w:t xml:space="preserve"> </w:t>
      </w:r>
      <w:r w:rsidRPr="00BD39CC">
        <w:rPr>
          <w:rFonts w:ascii="Arial" w:hAnsi="Arial"/>
          <w:b/>
          <w:sz w:val="24"/>
        </w:rPr>
        <w:t>I).</w:t>
      </w:r>
      <w:r w:rsidRPr="00BD39CC">
        <w:rPr>
          <w:rFonts w:ascii="Arial" w:hAnsi="Arial"/>
          <w:b/>
          <w:spacing w:val="1"/>
          <w:sz w:val="24"/>
        </w:rPr>
        <w:t xml:space="preserve"> </w:t>
      </w:r>
    </w:p>
    <w:p w:rsidR="008B7321" w:rsidRPr="00BD39CC" w:rsidRDefault="008B7321" w:rsidP="00BD39CC">
      <w:pPr>
        <w:tabs>
          <w:tab w:val="left" w:pos="1405"/>
          <w:tab w:val="left" w:pos="1406"/>
        </w:tabs>
        <w:spacing w:line="276" w:lineRule="auto"/>
        <w:ind w:right="152"/>
        <w:rPr>
          <w:sz w:val="24"/>
        </w:rPr>
      </w:pPr>
      <w:r w:rsidRPr="00BD39CC">
        <w:rPr>
          <w:sz w:val="24"/>
        </w:rPr>
        <w:t>El</w:t>
      </w:r>
      <w:r w:rsidR="00BD39CC">
        <w:rPr>
          <w:sz w:val="24"/>
        </w:rPr>
        <w:t xml:space="preserve"> </w:t>
      </w:r>
      <w:r w:rsidRPr="00BD39CC">
        <w:rPr>
          <w:spacing w:val="-64"/>
          <w:sz w:val="24"/>
        </w:rPr>
        <w:t xml:space="preserve"> </w:t>
      </w:r>
      <w:r w:rsidRPr="00BD39CC">
        <w:rPr>
          <w:sz w:val="24"/>
        </w:rPr>
        <w:t>formulario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de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identificación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del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oferente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debe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estar firmado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por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el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titular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o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representante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con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facultades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suficientes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para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ese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acto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(contar</w:t>
      </w:r>
      <w:r w:rsidRPr="00BD39CC">
        <w:rPr>
          <w:spacing w:val="67"/>
          <w:sz w:val="24"/>
        </w:rPr>
        <w:t xml:space="preserve"> </w:t>
      </w:r>
      <w:r w:rsidRPr="00BD39CC">
        <w:rPr>
          <w:sz w:val="24"/>
        </w:rPr>
        <w:t>con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legitimación).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El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mismo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deberá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contener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las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siguientes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declaraciones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(Ver</w:t>
      </w:r>
      <w:r w:rsidRPr="00BD39CC">
        <w:rPr>
          <w:spacing w:val="1"/>
          <w:sz w:val="24"/>
        </w:rPr>
        <w:t xml:space="preserve"> </w:t>
      </w:r>
      <w:r w:rsidRPr="00BD39CC">
        <w:rPr>
          <w:sz w:val="24"/>
        </w:rPr>
        <w:t>Anexo</w:t>
      </w:r>
      <w:r w:rsidRPr="00BD39CC">
        <w:rPr>
          <w:spacing w:val="-14"/>
          <w:sz w:val="24"/>
        </w:rPr>
        <w:t xml:space="preserve"> </w:t>
      </w:r>
      <w:r w:rsidRPr="00BD39CC">
        <w:rPr>
          <w:sz w:val="24"/>
        </w:rPr>
        <w:t>I):</w:t>
      </w:r>
    </w:p>
    <w:p w:rsidR="008B7321" w:rsidRDefault="008B7321" w:rsidP="008B7321">
      <w:pPr>
        <w:pStyle w:val="Textoindependiente"/>
        <w:spacing w:before="8"/>
        <w:rPr>
          <w:sz w:val="26"/>
        </w:rPr>
      </w:pPr>
    </w:p>
    <w:p w:rsidR="008B7321" w:rsidRDefault="00BD39CC" w:rsidP="00BD39CC">
      <w:pPr>
        <w:pStyle w:val="Prrafodelista"/>
        <w:tabs>
          <w:tab w:val="left" w:pos="1765"/>
          <w:tab w:val="left" w:pos="1766"/>
        </w:tabs>
        <w:spacing w:line="278" w:lineRule="auto"/>
        <w:ind w:right="1170"/>
        <w:rPr>
          <w:sz w:val="24"/>
        </w:rPr>
      </w:pPr>
      <w:r>
        <w:rPr>
          <w:sz w:val="24"/>
        </w:rPr>
        <w:t>1. L</w:t>
      </w:r>
      <w:r w:rsidR="008B7321">
        <w:rPr>
          <w:sz w:val="24"/>
        </w:rPr>
        <w:t>a oferta presentada vincula a la empresa en todos sus</w:t>
      </w:r>
      <w:r>
        <w:rPr>
          <w:sz w:val="24"/>
        </w:rPr>
        <w:t xml:space="preserve"> </w:t>
      </w:r>
      <w:r w:rsidR="008B7321">
        <w:rPr>
          <w:spacing w:val="-64"/>
          <w:sz w:val="24"/>
        </w:rPr>
        <w:t xml:space="preserve"> </w:t>
      </w:r>
      <w:r w:rsidR="008B7321">
        <w:rPr>
          <w:sz w:val="24"/>
        </w:rPr>
        <w:t>términos,</w:t>
      </w:r>
    </w:p>
    <w:p w:rsidR="008B7321" w:rsidRPr="00BD39CC" w:rsidRDefault="00BD39CC" w:rsidP="00BD39CC">
      <w:pPr>
        <w:tabs>
          <w:tab w:val="left" w:pos="1765"/>
          <w:tab w:val="left" w:pos="1766"/>
        </w:tabs>
        <w:spacing w:before="140"/>
        <w:ind w:left="-1562"/>
        <w:rPr>
          <w:sz w:val="24"/>
        </w:rPr>
      </w:pPr>
      <w:r>
        <w:rPr>
          <w:spacing w:val="-1"/>
          <w:sz w:val="24"/>
        </w:rPr>
        <w:t xml:space="preserve">                         2. A</w:t>
      </w:r>
      <w:r w:rsidR="008B7321" w:rsidRPr="00BD39CC">
        <w:rPr>
          <w:spacing w:val="-1"/>
          <w:sz w:val="24"/>
        </w:rPr>
        <w:t xml:space="preserve">cepta </w:t>
      </w:r>
      <w:r w:rsidR="008B7321" w:rsidRPr="00BD39CC">
        <w:rPr>
          <w:sz w:val="24"/>
        </w:rPr>
        <w:t>sin</w:t>
      </w:r>
      <w:r w:rsidR="008B7321" w:rsidRPr="00BD39CC">
        <w:rPr>
          <w:spacing w:val="-1"/>
          <w:sz w:val="24"/>
        </w:rPr>
        <w:t xml:space="preserve"> </w:t>
      </w:r>
      <w:r w:rsidR="008B7321" w:rsidRPr="00BD39CC">
        <w:rPr>
          <w:sz w:val="24"/>
        </w:rPr>
        <w:t>condiciones</w:t>
      </w:r>
      <w:r w:rsidR="008B7321" w:rsidRPr="00BD39CC">
        <w:rPr>
          <w:spacing w:val="-4"/>
          <w:sz w:val="24"/>
        </w:rPr>
        <w:t xml:space="preserve"> </w:t>
      </w:r>
      <w:r w:rsidR="008B7321" w:rsidRPr="00BD39CC">
        <w:rPr>
          <w:sz w:val="24"/>
        </w:rPr>
        <w:t>las</w:t>
      </w:r>
      <w:r w:rsidR="008B7321" w:rsidRPr="00BD39CC">
        <w:rPr>
          <w:spacing w:val="-1"/>
          <w:sz w:val="24"/>
        </w:rPr>
        <w:t xml:space="preserve"> </w:t>
      </w:r>
      <w:r w:rsidR="008B7321" w:rsidRPr="00BD39CC">
        <w:rPr>
          <w:sz w:val="24"/>
        </w:rPr>
        <w:t>disposiciones</w:t>
      </w:r>
      <w:r w:rsidR="008B7321" w:rsidRPr="00BD39CC">
        <w:rPr>
          <w:spacing w:val="-3"/>
          <w:sz w:val="24"/>
        </w:rPr>
        <w:t xml:space="preserve"> </w:t>
      </w:r>
      <w:r w:rsidR="008B7321" w:rsidRPr="00BD39CC">
        <w:rPr>
          <w:sz w:val="24"/>
        </w:rPr>
        <w:t>del</w:t>
      </w:r>
      <w:r w:rsidR="008B7321" w:rsidRPr="00BD39CC">
        <w:rPr>
          <w:spacing w:val="-3"/>
          <w:sz w:val="24"/>
        </w:rPr>
        <w:t xml:space="preserve"> </w:t>
      </w:r>
      <w:r w:rsidR="008B7321" w:rsidRPr="00BD39CC">
        <w:rPr>
          <w:sz w:val="24"/>
        </w:rPr>
        <w:t>Pliego</w:t>
      </w:r>
      <w:r w:rsidR="008B7321" w:rsidRPr="00BD39CC">
        <w:rPr>
          <w:spacing w:val="-1"/>
          <w:sz w:val="24"/>
        </w:rPr>
        <w:t xml:space="preserve"> </w:t>
      </w:r>
      <w:r w:rsidR="008B7321" w:rsidRPr="00BD39CC">
        <w:rPr>
          <w:sz w:val="24"/>
        </w:rPr>
        <w:t>Particular,</w:t>
      </w:r>
      <w:r w:rsidR="008B7321" w:rsidRPr="00BD39CC">
        <w:rPr>
          <w:spacing w:val="-17"/>
          <w:sz w:val="24"/>
        </w:rPr>
        <w:t xml:space="preserve"> </w:t>
      </w:r>
      <w:r w:rsidR="008B7321" w:rsidRPr="00BD39CC">
        <w:rPr>
          <w:sz w:val="24"/>
        </w:rPr>
        <w:t>y</w:t>
      </w:r>
    </w:p>
    <w:p w:rsidR="008B7321" w:rsidRPr="00BD39CC" w:rsidRDefault="00BD39CC" w:rsidP="00BD39CC">
      <w:pPr>
        <w:tabs>
          <w:tab w:val="left" w:pos="1765"/>
          <w:tab w:val="left" w:pos="1766"/>
        </w:tabs>
        <w:spacing w:before="180"/>
        <w:ind w:left="-1562"/>
        <w:rPr>
          <w:sz w:val="24"/>
        </w:rPr>
      </w:pPr>
      <w:r>
        <w:rPr>
          <w:sz w:val="24"/>
        </w:rPr>
        <w:t xml:space="preserve">                         3. </w:t>
      </w:r>
      <w:r w:rsidR="008B7321" w:rsidRPr="00BD39CC">
        <w:rPr>
          <w:sz w:val="24"/>
        </w:rPr>
        <w:t>Contar</w:t>
      </w:r>
      <w:r w:rsidR="008B7321" w:rsidRPr="00BD39CC">
        <w:rPr>
          <w:spacing w:val="-2"/>
          <w:sz w:val="24"/>
        </w:rPr>
        <w:t xml:space="preserve"> </w:t>
      </w:r>
      <w:r w:rsidR="008B7321" w:rsidRPr="00BD39CC">
        <w:rPr>
          <w:sz w:val="24"/>
        </w:rPr>
        <w:t>con</w:t>
      </w:r>
      <w:r w:rsidR="008B7321" w:rsidRPr="00BD39CC">
        <w:rPr>
          <w:spacing w:val="-1"/>
          <w:sz w:val="24"/>
        </w:rPr>
        <w:t xml:space="preserve"> </w:t>
      </w:r>
      <w:r w:rsidR="008B7321" w:rsidRPr="00BD39CC">
        <w:rPr>
          <w:sz w:val="24"/>
        </w:rPr>
        <w:t>capacidad</w:t>
      </w:r>
      <w:r w:rsidR="008B7321" w:rsidRPr="00BD39CC">
        <w:rPr>
          <w:spacing w:val="-3"/>
          <w:sz w:val="24"/>
        </w:rPr>
        <w:t xml:space="preserve"> </w:t>
      </w:r>
      <w:r w:rsidR="008B7321" w:rsidRPr="00BD39CC">
        <w:rPr>
          <w:sz w:val="24"/>
        </w:rPr>
        <w:t>para</w:t>
      </w:r>
      <w:r w:rsidR="008B7321" w:rsidRPr="00BD39CC">
        <w:rPr>
          <w:spacing w:val="-1"/>
          <w:sz w:val="24"/>
        </w:rPr>
        <w:t xml:space="preserve"> </w:t>
      </w:r>
      <w:r w:rsidR="008B7321" w:rsidRPr="00BD39CC">
        <w:rPr>
          <w:sz w:val="24"/>
        </w:rPr>
        <w:t>contratar</w:t>
      </w:r>
      <w:r w:rsidR="008B7321" w:rsidRPr="00BD39CC">
        <w:rPr>
          <w:spacing w:val="-1"/>
          <w:sz w:val="24"/>
        </w:rPr>
        <w:t xml:space="preserve"> </w:t>
      </w:r>
      <w:r w:rsidR="008B7321" w:rsidRPr="00BD39CC">
        <w:rPr>
          <w:sz w:val="24"/>
        </w:rPr>
        <w:t>con</w:t>
      </w:r>
      <w:r w:rsidR="008B7321" w:rsidRPr="00BD39CC">
        <w:rPr>
          <w:spacing w:val="1"/>
          <w:sz w:val="24"/>
        </w:rPr>
        <w:t xml:space="preserve"> </w:t>
      </w:r>
      <w:r w:rsidR="008B7321" w:rsidRPr="00BD39CC">
        <w:rPr>
          <w:sz w:val="24"/>
        </w:rPr>
        <w:t>el</w:t>
      </w:r>
      <w:r w:rsidR="008B7321" w:rsidRPr="00BD39CC">
        <w:rPr>
          <w:spacing w:val="-6"/>
          <w:sz w:val="24"/>
        </w:rPr>
        <w:t xml:space="preserve"> </w:t>
      </w:r>
      <w:r w:rsidR="008B7321" w:rsidRPr="00BD39CC">
        <w:rPr>
          <w:sz w:val="24"/>
        </w:rPr>
        <w:t>Estado.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extoindependiente"/>
        <w:spacing w:before="217" w:line="276" w:lineRule="auto"/>
        <w:ind w:left="102" w:right="158"/>
        <w:jc w:val="both"/>
      </w:pPr>
      <w:r>
        <w:t>La</w:t>
      </w:r>
      <w:r>
        <w:rPr>
          <w:spacing w:val="1"/>
        </w:rPr>
        <w:t xml:space="preserve"> </w:t>
      </w:r>
      <w:r>
        <w:t>acreditación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ingresada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Proveedores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(RUPE),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 y documentación de poderes ingresados en el sistema. En caso</w:t>
      </w:r>
      <w:r>
        <w:rPr>
          <w:spacing w:val="-64"/>
        </w:rPr>
        <w:t xml:space="preserve"> </w:t>
      </w:r>
      <w:r>
        <w:t>de que al momento de la apertura la misma no se encuentre en RUPE, la</w:t>
      </w:r>
      <w:r>
        <w:rPr>
          <w:spacing w:val="1"/>
        </w:rPr>
        <w:t xml:space="preserve"> </w:t>
      </w:r>
      <w:r>
        <w:t>Administración podrá otorgar el plazo dispuesto en el artículo 65 inciso 7 del</w:t>
      </w:r>
      <w:r>
        <w:rPr>
          <w:spacing w:val="1"/>
        </w:rPr>
        <w:t xml:space="preserve"> </w:t>
      </w:r>
      <w:r>
        <w:t>TOCAF</w:t>
      </w:r>
      <w:r>
        <w:rPr>
          <w:spacing w:val="-4"/>
        </w:rPr>
        <w:t xml:space="preserve"> </w:t>
      </w:r>
      <w:r>
        <w:t>a los</w:t>
      </w:r>
      <w:r>
        <w:rPr>
          <w:spacing w:val="-3"/>
        </w:rPr>
        <w:t xml:space="preserve"> </w:t>
      </w:r>
      <w:r>
        <w:t>efectos de subsanar</w:t>
      </w:r>
      <w:r>
        <w:rPr>
          <w:spacing w:val="-1"/>
        </w:rPr>
        <w:t xml:space="preserve"> </w:t>
      </w:r>
      <w:r>
        <w:t>la referida</w:t>
      </w:r>
      <w:r>
        <w:rPr>
          <w:spacing w:val="-2"/>
        </w:rPr>
        <w:t xml:space="preserve"> </w:t>
      </w:r>
      <w:r>
        <w:t>carencia</w:t>
      </w:r>
      <w:r>
        <w:rPr>
          <w:spacing w:val="-3"/>
        </w:rPr>
        <w:t xml:space="preserve"> </w:t>
      </w:r>
      <w:r>
        <w:t>formal.</w:t>
      </w:r>
    </w:p>
    <w:p w:rsidR="008B7321" w:rsidRDefault="008B7321" w:rsidP="008B7321">
      <w:pPr>
        <w:pStyle w:val="Textoindependiente"/>
        <w:spacing w:before="4"/>
        <w:rPr>
          <w:sz w:val="28"/>
        </w:rPr>
      </w:pPr>
    </w:p>
    <w:p w:rsidR="008B7321" w:rsidRDefault="008B7321" w:rsidP="003F09EB">
      <w:pPr>
        <w:pStyle w:val="Prrafodelista"/>
        <w:numPr>
          <w:ilvl w:val="0"/>
          <w:numId w:val="29"/>
        </w:numPr>
        <w:tabs>
          <w:tab w:val="left" w:pos="809"/>
          <w:tab w:val="left" w:pos="810"/>
        </w:tabs>
        <w:rPr>
          <w:sz w:val="24"/>
        </w:rPr>
      </w:pPr>
      <w:r w:rsidRPr="003F09EB">
        <w:rPr>
          <w:b/>
          <w:sz w:val="24"/>
        </w:rPr>
        <w:t>Cotización</w:t>
      </w:r>
      <w:r w:rsidRPr="003F09EB">
        <w:rPr>
          <w:b/>
          <w:spacing w:val="-1"/>
          <w:sz w:val="24"/>
        </w:rPr>
        <w:t xml:space="preserve"> </w:t>
      </w:r>
      <w:r w:rsidRPr="003F09EB">
        <w:rPr>
          <w:b/>
          <w:sz w:val="24"/>
        </w:rPr>
        <w:t>económica</w:t>
      </w:r>
      <w:r w:rsidRPr="003F09EB">
        <w:rPr>
          <w:sz w:val="24"/>
        </w:rPr>
        <w:t>.</w:t>
      </w:r>
    </w:p>
    <w:p w:rsidR="003F09EB" w:rsidRDefault="003F09EB" w:rsidP="003F09EB">
      <w:pPr>
        <w:pStyle w:val="Prrafodelista"/>
        <w:tabs>
          <w:tab w:val="left" w:pos="809"/>
          <w:tab w:val="left" w:pos="810"/>
        </w:tabs>
        <w:ind w:left="720"/>
        <w:rPr>
          <w:sz w:val="24"/>
        </w:rPr>
      </w:pPr>
    </w:p>
    <w:p w:rsidR="008B7321" w:rsidRDefault="008B7321" w:rsidP="003F09EB">
      <w:pPr>
        <w:pStyle w:val="Prrafodelista"/>
        <w:numPr>
          <w:ilvl w:val="0"/>
          <w:numId w:val="29"/>
        </w:numPr>
        <w:tabs>
          <w:tab w:val="left" w:pos="809"/>
          <w:tab w:val="left" w:pos="810"/>
        </w:tabs>
        <w:rPr>
          <w:sz w:val="24"/>
        </w:rPr>
      </w:pPr>
      <w:r w:rsidRPr="003F09EB">
        <w:rPr>
          <w:sz w:val="24"/>
        </w:rPr>
        <w:t>Documento que especifique tipo, marca, modelo y características de la</w:t>
      </w:r>
      <w:r w:rsidRPr="003F09EB">
        <w:rPr>
          <w:spacing w:val="1"/>
          <w:sz w:val="24"/>
        </w:rPr>
        <w:t xml:space="preserve"> </w:t>
      </w:r>
      <w:r w:rsidRPr="003F09EB">
        <w:rPr>
          <w:sz w:val="24"/>
        </w:rPr>
        <w:t>unidad de transporte a utilizarse,</w:t>
      </w:r>
      <w:r w:rsidRPr="003F09EB">
        <w:rPr>
          <w:spacing w:val="1"/>
          <w:sz w:val="24"/>
        </w:rPr>
        <w:t xml:space="preserve"> </w:t>
      </w:r>
      <w:r w:rsidRPr="003F09EB">
        <w:rPr>
          <w:sz w:val="24"/>
        </w:rPr>
        <w:t>la que deberá estar en perfectas condiciones</w:t>
      </w:r>
      <w:r w:rsidRPr="003F09EB">
        <w:rPr>
          <w:spacing w:val="1"/>
          <w:sz w:val="24"/>
        </w:rPr>
        <w:t xml:space="preserve"> </w:t>
      </w:r>
      <w:r w:rsidRPr="003F09EB">
        <w:rPr>
          <w:sz w:val="24"/>
        </w:rPr>
        <w:t>de uso cumpliendo con las reglamentaciones nacionales y municipales vigentes</w:t>
      </w:r>
      <w:r w:rsidRPr="003F09EB">
        <w:rPr>
          <w:spacing w:val="-64"/>
          <w:sz w:val="24"/>
        </w:rPr>
        <w:t xml:space="preserve"> </w:t>
      </w:r>
      <w:r w:rsidRPr="003F09EB">
        <w:rPr>
          <w:sz w:val="24"/>
        </w:rPr>
        <w:t>en</w:t>
      </w:r>
      <w:r w:rsidRPr="003F09EB">
        <w:rPr>
          <w:spacing w:val="-1"/>
          <w:sz w:val="24"/>
        </w:rPr>
        <w:t xml:space="preserve"> </w:t>
      </w:r>
      <w:r w:rsidRPr="003F09EB">
        <w:rPr>
          <w:sz w:val="24"/>
        </w:rPr>
        <w:t>la</w:t>
      </w:r>
      <w:r w:rsidRPr="003F09EB">
        <w:rPr>
          <w:spacing w:val="-2"/>
          <w:sz w:val="24"/>
        </w:rPr>
        <w:t xml:space="preserve"> </w:t>
      </w:r>
      <w:r w:rsidRPr="003F09EB">
        <w:rPr>
          <w:sz w:val="24"/>
        </w:rPr>
        <w:t>materia.</w:t>
      </w:r>
    </w:p>
    <w:p w:rsidR="003F09EB" w:rsidRPr="003F09EB" w:rsidRDefault="003F09EB" w:rsidP="003F09EB">
      <w:pPr>
        <w:tabs>
          <w:tab w:val="left" w:pos="809"/>
          <w:tab w:val="left" w:pos="810"/>
        </w:tabs>
        <w:rPr>
          <w:sz w:val="24"/>
        </w:rPr>
      </w:pPr>
    </w:p>
    <w:p w:rsidR="008B7321" w:rsidRDefault="008B7321" w:rsidP="003F09EB">
      <w:pPr>
        <w:pStyle w:val="Prrafodelista"/>
        <w:numPr>
          <w:ilvl w:val="0"/>
          <w:numId w:val="29"/>
        </w:numPr>
        <w:tabs>
          <w:tab w:val="left" w:pos="809"/>
          <w:tab w:val="left" w:pos="810"/>
        </w:tabs>
        <w:rPr>
          <w:sz w:val="24"/>
        </w:rPr>
      </w:pPr>
      <w:r w:rsidRPr="003F09EB">
        <w:rPr>
          <w:sz w:val="24"/>
        </w:rPr>
        <w:t>Certificado</w:t>
      </w:r>
      <w:r w:rsidRPr="003F09EB">
        <w:rPr>
          <w:spacing w:val="-5"/>
          <w:sz w:val="24"/>
        </w:rPr>
        <w:t xml:space="preserve"> </w:t>
      </w:r>
      <w:r w:rsidRPr="003F09EB">
        <w:rPr>
          <w:sz w:val="24"/>
        </w:rPr>
        <w:t>de</w:t>
      </w:r>
      <w:r w:rsidRPr="003F09EB">
        <w:rPr>
          <w:spacing w:val="-4"/>
          <w:sz w:val="24"/>
        </w:rPr>
        <w:t xml:space="preserve"> </w:t>
      </w:r>
      <w:r w:rsidRPr="003F09EB">
        <w:rPr>
          <w:sz w:val="24"/>
        </w:rPr>
        <w:t>habilitación</w:t>
      </w:r>
      <w:r w:rsidRPr="003F09EB">
        <w:rPr>
          <w:spacing w:val="-1"/>
          <w:sz w:val="24"/>
        </w:rPr>
        <w:t xml:space="preserve"> </w:t>
      </w:r>
      <w:r w:rsidRPr="003F09EB">
        <w:rPr>
          <w:sz w:val="24"/>
        </w:rPr>
        <w:t>municipal</w:t>
      </w:r>
      <w:r w:rsidRPr="003F09EB">
        <w:rPr>
          <w:spacing w:val="1"/>
          <w:sz w:val="24"/>
        </w:rPr>
        <w:t xml:space="preserve"> </w:t>
      </w:r>
      <w:r w:rsidRPr="003F09EB">
        <w:rPr>
          <w:sz w:val="24"/>
        </w:rPr>
        <w:t>vigente.</w:t>
      </w:r>
    </w:p>
    <w:p w:rsidR="003F09EB" w:rsidRDefault="003F09EB" w:rsidP="003F09EB">
      <w:pPr>
        <w:pStyle w:val="Prrafodelista"/>
        <w:tabs>
          <w:tab w:val="left" w:pos="809"/>
          <w:tab w:val="left" w:pos="810"/>
        </w:tabs>
        <w:ind w:left="720"/>
        <w:rPr>
          <w:sz w:val="24"/>
        </w:rPr>
      </w:pPr>
    </w:p>
    <w:p w:rsidR="008B7321" w:rsidRPr="003F09EB" w:rsidRDefault="008B7321" w:rsidP="003F09EB">
      <w:pPr>
        <w:pStyle w:val="Prrafodelista"/>
        <w:numPr>
          <w:ilvl w:val="0"/>
          <w:numId w:val="29"/>
        </w:numPr>
        <w:tabs>
          <w:tab w:val="left" w:pos="809"/>
          <w:tab w:val="left" w:pos="810"/>
        </w:tabs>
        <w:rPr>
          <w:sz w:val="24"/>
        </w:rPr>
      </w:pPr>
      <w:r w:rsidRPr="003F09EB">
        <w:rPr>
          <w:sz w:val="24"/>
        </w:rPr>
        <w:t>Fotocopias</w:t>
      </w:r>
      <w:r w:rsidRPr="003F09EB">
        <w:rPr>
          <w:spacing w:val="-2"/>
          <w:sz w:val="24"/>
        </w:rPr>
        <w:t xml:space="preserve"> </w:t>
      </w:r>
      <w:r w:rsidRPr="003F09EB">
        <w:rPr>
          <w:sz w:val="24"/>
        </w:rPr>
        <w:t>de</w:t>
      </w:r>
      <w:r w:rsidRPr="003F09EB">
        <w:rPr>
          <w:spacing w:val="-1"/>
          <w:sz w:val="24"/>
        </w:rPr>
        <w:t xml:space="preserve"> </w:t>
      </w:r>
      <w:r w:rsidRPr="003F09EB">
        <w:rPr>
          <w:sz w:val="24"/>
        </w:rPr>
        <w:t>la/s</w:t>
      </w:r>
      <w:r w:rsidRPr="003F09EB">
        <w:rPr>
          <w:spacing w:val="-3"/>
          <w:sz w:val="24"/>
        </w:rPr>
        <w:t xml:space="preserve"> </w:t>
      </w:r>
      <w:r w:rsidRPr="003F09EB">
        <w:rPr>
          <w:sz w:val="24"/>
        </w:rPr>
        <w:t>libreta/s</w:t>
      </w:r>
      <w:r w:rsidRPr="003F09EB">
        <w:rPr>
          <w:spacing w:val="-3"/>
          <w:sz w:val="24"/>
        </w:rPr>
        <w:t xml:space="preserve"> </w:t>
      </w:r>
      <w:r w:rsidRPr="003F09EB">
        <w:rPr>
          <w:sz w:val="24"/>
        </w:rPr>
        <w:t>de</w:t>
      </w:r>
      <w:r w:rsidRPr="003F09EB">
        <w:rPr>
          <w:spacing w:val="-1"/>
          <w:sz w:val="24"/>
        </w:rPr>
        <w:t xml:space="preserve"> </w:t>
      </w:r>
      <w:r w:rsidRPr="003F09EB">
        <w:rPr>
          <w:sz w:val="24"/>
        </w:rPr>
        <w:t>conducir</w:t>
      </w:r>
      <w:r w:rsidRPr="003F09EB">
        <w:rPr>
          <w:spacing w:val="-3"/>
          <w:sz w:val="24"/>
        </w:rPr>
        <w:t xml:space="preserve"> </w:t>
      </w:r>
      <w:r w:rsidRPr="003F09EB">
        <w:rPr>
          <w:sz w:val="24"/>
        </w:rPr>
        <w:t>vigente/s.</w:t>
      </w:r>
    </w:p>
    <w:p w:rsidR="008B7321" w:rsidRDefault="008B7321" w:rsidP="008B7321">
      <w:pPr>
        <w:pStyle w:val="Textoindependiente"/>
        <w:spacing w:before="3"/>
        <w:rPr>
          <w:sz w:val="31"/>
        </w:rPr>
      </w:pPr>
    </w:p>
    <w:p w:rsidR="008B7321" w:rsidRDefault="008B7321" w:rsidP="004A567C">
      <w:pPr>
        <w:pStyle w:val="Prrafodelista"/>
        <w:numPr>
          <w:ilvl w:val="0"/>
          <w:numId w:val="29"/>
        </w:numPr>
        <w:tabs>
          <w:tab w:val="left" w:pos="809"/>
          <w:tab w:val="left" w:pos="810"/>
          <w:tab w:val="left" w:pos="2076"/>
          <w:tab w:val="left" w:pos="2555"/>
          <w:tab w:val="left" w:pos="3647"/>
          <w:tab w:val="left" w:pos="4126"/>
          <w:tab w:val="left" w:pos="5318"/>
          <w:tab w:val="left" w:pos="6423"/>
          <w:tab w:val="left" w:pos="6900"/>
          <w:tab w:val="left" w:pos="8485"/>
        </w:tabs>
        <w:spacing w:line="276" w:lineRule="auto"/>
        <w:ind w:right="158"/>
        <w:rPr>
          <w:sz w:val="24"/>
        </w:rPr>
      </w:pPr>
      <w:r w:rsidRPr="004A567C">
        <w:rPr>
          <w:sz w:val="24"/>
        </w:rPr>
        <w:t>Fo</w:t>
      </w:r>
      <w:r w:rsidR="004A567C">
        <w:rPr>
          <w:sz w:val="24"/>
        </w:rPr>
        <w:t>tocopia</w:t>
      </w:r>
      <w:r w:rsidR="004A567C">
        <w:rPr>
          <w:sz w:val="24"/>
        </w:rPr>
        <w:tab/>
        <w:t>de</w:t>
      </w:r>
      <w:r w:rsidR="004A567C">
        <w:rPr>
          <w:sz w:val="24"/>
        </w:rPr>
        <w:tab/>
        <w:t>Cédulas</w:t>
      </w:r>
      <w:r w:rsidR="004A567C">
        <w:rPr>
          <w:sz w:val="24"/>
        </w:rPr>
        <w:tab/>
        <w:t>de</w:t>
      </w:r>
      <w:r w:rsidR="004A567C">
        <w:rPr>
          <w:sz w:val="24"/>
        </w:rPr>
        <w:tab/>
      </w:r>
      <w:proofErr w:type="gramStart"/>
      <w:r w:rsidR="004A567C">
        <w:rPr>
          <w:sz w:val="24"/>
        </w:rPr>
        <w:t xml:space="preserve">identidad  </w:t>
      </w:r>
      <w:r w:rsidRPr="004A567C">
        <w:rPr>
          <w:sz w:val="24"/>
        </w:rPr>
        <w:t>vigentes</w:t>
      </w:r>
      <w:proofErr w:type="gramEnd"/>
      <w:r w:rsidRPr="004A567C">
        <w:rPr>
          <w:sz w:val="24"/>
        </w:rPr>
        <w:tab/>
        <w:t>de</w:t>
      </w:r>
      <w:r w:rsidRPr="004A567C">
        <w:rPr>
          <w:sz w:val="24"/>
        </w:rPr>
        <w:tab/>
        <w:t>conductor/es</w:t>
      </w:r>
      <w:r w:rsidRPr="004A567C">
        <w:rPr>
          <w:sz w:val="24"/>
        </w:rPr>
        <w:tab/>
      </w:r>
      <w:r w:rsidRPr="004A567C">
        <w:rPr>
          <w:spacing w:val="-1"/>
          <w:sz w:val="24"/>
        </w:rPr>
        <w:t>y</w:t>
      </w:r>
      <w:r w:rsidRPr="004A567C">
        <w:rPr>
          <w:spacing w:val="-64"/>
          <w:sz w:val="24"/>
        </w:rPr>
        <w:t xml:space="preserve"> </w:t>
      </w:r>
      <w:r w:rsidRPr="004A567C">
        <w:rPr>
          <w:sz w:val="24"/>
        </w:rPr>
        <w:t>acompañante/s</w:t>
      </w:r>
      <w:r w:rsidRPr="004A567C">
        <w:rPr>
          <w:spacing w:val="-3"/>
          <w:sz w:val="24"/>
        </w:rPr>
        <w:t xml:space="preserve"> </w:t>
      </w:r>
      <w:r w:rsidRPr="004A567C">
        <w:rPr>
          <w:sz w:val="24"/>
        </w:rPr>
        <w:t>propuestos.</w:t>
      </w:r>
    </w:p>
    <w:p w:rsidR="004A567C" w:rsidRPr="004A567C" w:rsidRDefault="004A567C" w:rsidP="004A567C">
      <w:pPr>
        <w:pStyle w:val="Prrafodelista"/>
        <w:rPr>
          <w:sz w:val="24"/>
        </w:rPr>
      </w:pPr>
    </w:p>
    <w:p w:rsidR="008B7321" w:rsidRPr="004A567C" w:rsidRDefault="008B7321" w:rsidP="004A567C">
      <w:pPr>
        <w:pStyle w:val="Prrafodelista"/>
        <w:numPr>
          <w:ilvl w:val="0"/>
          <w:numId w:val="29"/>
        </w:numPr>
        <w:tabs>
          <w:tab w:val="left" w:pos="809"/>
          <w:tab w:val="left" w:pos="810"/>
          <w:tab w:val="left" w:pos="2076"/>
          <w:tab w:val="left" w:pos="2555"/>
          <w:tab w:val="left" w:pos="3647"/>
          <w:tab w:val="left" w:pos="4126"/>
          <w:tab w:val="left" w:pos="5318"/>
          <w:tab w:val="left" w:pos="6423"/>
          <w:tab w:val="left" w:pos="6900"/>
          <w:tab w:val="left" w:pos="8485"/>
        </w:tabs>
        <w:spacing w:line="276" w:lineRule="auto"/>
        <w:ind w:right="158"/>
        <w:rPr>
          <w:sz w:val="24"/>
        </w:rPr>
      </w:pPr>
      <w:r w:rsidRPr="004A567C">
        <w:rPr>
          <w:sz w:val="24"/>
        </w:rPr>
        <w:t>Certificado</w:t>
      </w:r>
      <w:r w:rsidRPr="004A567C">
        <w:rPr>
          <w:spacing w:val="9"/>
          <w:sz w:val="24"/>
        </w:rPr>
        <w:t xml:space="preserve"> </w:t>
      </w:r>
      <w:r w:rsidRPr="004A567C">
        <w:rPr>
          <w:sz w:val="24"/>
        </w:rPr>
        <w:t>de</w:t>
      </w:r>
      <w:r w:rsidRPr="004A567C">
        <w:rPr>
          <w:spacing w:val="9"/>
          <w:sz w:val="24"/>
        </w:rPr>
        <w:t xml:space="preserve"> </w:t>
      </w:r>
      <w:r w:rsidRPr="004A567C">
        <w:rPr>
          <w:sz w:val="24"/>
        </w:rPr>
        <w:t>Aptitud</w:t>
      </w:r>
      <w:r w:rsidRPr="004A567C">
        <w:rPr>
          <w:spacing w:val="9"/>
          <w:sz w:val="24"/>
        </w:rPr>
        <w:t xml:space="preserve"> </w:t>
      </w:r>
      <w:r w:rsidRPr="004A567C">
        <w:rPr>
          <w:sz w:val="24"/>
        </w:rPr>
        <w:t>Técnica</w:t>
      </w:r>
      <w:r w:rsidRPr="004A567C">
        <w:rPr>
          <w:spacing w:val="11"/>
          <w:sz w:val="24"/>
        </w:rPr>
        <w:t xml:space="preserve"> </w:t>
      </w:r>
      <w:r w:rsidRPr="004A567C">
        <w:rPr>
          <w:sz w:val="24"/>
        </w:rPr>
        <w:t>(CAT)</w:t>
      </w:r>
      <w:r w:rsidRPr="004A567C">
        <w:rPr>
          <w:spacing w:val="10"/>
          <w:sz w:val="24"/>
        </w:rPr>
        <w:t xml:space="preserve"> </w:t>
      </w:r>
      <w:r w:rsidRPr="004A567C">
        <w:rPr>
          <w:sz w:val="24"/>
        </w:rPr>
        <w:t>expedido</w:t>
      </w:r>
      <w:r w:rsidRPr="004A567C">
        <w:rPr>
          <w:spacing w:val="9"/>
          <w:sz w:val="24"/>
        </w:rPr>
        <w:t xml:space="preserve"> </w:t>
      </w:r>
      <w:r w:rsidRPr="004A567C">
        <w:rPr>
          <w:sz w:val="24"/>
        </w:rPr>
        <w:t>por</w:t>
      </w:r>
      <w:r w:rsidRPr="004A567C">
        <w:rPr>
          <w:spacing w:val="10"/>
          <w:sz w:val="24"/>
        </w:rPr>
        <w:t xml:space="preserve"> </w:t>
      </w:r>
      <w:r w:rsidRPr="004A567C">
        <w:rPr>
          <w:sz w:val="24"/>
        </w:rPr>
        <w:t>el</w:t>
      </w:r>
      <w:r w:rsidRPr="004A567C">
        <w:rPr>
          <w:spacing w:val="10"/>
          <w:sz w:val="24"/>
        </w:rPr>
        <w:t xml:space="preserve"> </w:t>
      </w:r>
      <w:r w:rsidRPr="004A567C">
        <w:rPr>
          <w:sz w:val="24"/>
        </w:rPr>
        <w:t>concesionario</w:t>
      </w:r>
      <w:r w:rsidRPr="004A567C">
        <w:rPr>
          <w:spacing w:val="-64"/>
          <w:sz w:val="24"/>
        </w:rPr>
        <w:t xml:space="preserve"> </w:t>
      </w:r>
      <w:proofErr w:type="spellStart"/>
      <w:r w:rsidRPr="004A567C">
        <w:rPr>
          <w:sz w:val="24"/>
        </w:rPr>
        <w:t>Applus</w:t>
      </w:r>
      <w:proofErr w:type="spellEnd"/>
      <w:r w:rsidRPr="004A567C">
        <w:rPr>
          <w:spacing w:val="-2"/>
          <w:sz w:val="24"/>
        </w:rPr>
        <w:t xml:space="preserve"> </w:t>
      </w:r>
      <w:r w:rsidRPr="004A567C">
        <w:rPr>
          <w:sz w:val="24"/>
        </w:rPr>
        <w:t>S.A.</w:t>
      </w:r>
    </w:p>
    <w:p w:rsidR="008B7321" w:rsidRDefault="008B7321" w:rsidP="008B7321">
      <w:pPr>
        <w:pStyle w:val="Textoindependiente"/>
        <w:spacing w:before="7"/>
        <w:rPr>
          <w:sz w:val="27"/>
        </w:rPr>
      </w:pPr>
    </w:p>
    <w:p w:rsidR="008B7321" w:rsidRPr="004A567C" w:rsidRDefault="008B7321" w:rsidP="004A567C">
      <w:pPr>
        <w:pStyle w:val="Prrafodelista"/>
        <w:numPr>
          <w:ilvl w:val="0"/>
          <w:numId w:val="29"/>
        </w:numPr>
        <w:tabs>
          <w:tab w:val="left" w:pos="809"/>
          <w:tab w:val="left" w:pos="810"/>
        </w:tabs>
        <w:spacing w:line="276" w:lineRule="auto"/>
        <w:ind w:right="161"/>
        <w:rPr>
          <w:sz w:val="24"/>
        </w:rPr>
      </w:pPr>
      <w:r w:rsidRPr="004A567C">
        <w:rPr>
          <w:sz w:val="24"/>
        </w:rPr>
        <w:t>Resumen</w:t>
      </w:r>
      <w:r w:rsidRPr="004A567C">
        <w:rPr>
          <w:spacing w:val="1"/>
          <w:sz w:val="24"/>
        </w:rPr>
        <w:t xml:space="preserve"> </w:t>
      </w:r>
      <w:r w:rsidRPr="004A567C">
        <w:rPr>
          <w:sz w:val="24"/>
        </w:rPr>
        <w:t>no</w:t>
      </w:r>
      <w:r w:rsidRPr="004A567C">
        <w:rPr>
          <w:spacing w:val="1"/>
          <w:sz w:val="24"/>
        </w:rPr>
        <w:t xml:space="preserve"> </w:t>
      </w:r>
      <w:r w:rsidRPr="004A567C">
        <w:rPr>
          <w:sz w:val="24"/>
        </w:rPr>
        <w:t>confidencial,</w:t>
      </w:r>
      <w:r w:rsidRPr="004A567C">
        <w:rPr>
          <w:spacing w:val="1"/>
          <w:sz w:val="24"/>
        </w:rPr>
        <w:t xml:space="preserve"> </w:t>
      </w:r>
      <w:r w:rsidRPr="004A567C">
        <w:rPr>
          <w:sz w:val="24"/>
        </w:rPr>
        <w:t>en</w:t>
      </w:r>
      <w:r w:rsidRPr="004A567C">
        <w:rPr>
          <w:spacing w:val="1"/>
          <w:sz w:val="24"/>
        </w:rPr>
        <w:t xml:space="preserve"> </w:t>
      </w:r>
      <w:r w:rsidRPr="004A567C">
        <w:rPr>
          <w:sz w:val="24"/>
        </w:rPr>
        <w:t>el</w:t>
      </w:r>
      <w:r w:rsidRPr="004A567C">
        <w:rPr>
          <w:spacing w:val="1"/>
          <w:sz w:val="24"/>
        </w:rPr>
        <w:t xml:space="preserve"> </w:t>
      </w:r>
      <w:r w:rsidRPr="004A567C">
        <w:rPr>
          <w:sz w:val="24"/>
        </w:rPr>
        <w:t>que</w:t>
      </w:r>
      <w:r w:rsidRPr="004A567C">
        <w:rPr>
          <w:spacing w:val="1"/>
          <w:sz w:val="24"/>
        </w:rPr>
        <w:t xml:space="preserve"> </w:t>
      </w:r>
      <w:r w:rsidRPr="004A567C">
        <w:rPr>
          <w:sz w:val="24"/>
        </w:rPr>
        <w:t>se</w:t>
      </w:r>
      <w:r w:rsidRPr="004A567C">
        <w:rPr>
          <w:spacing w:val="1"/>
          <w:sz w:val="24"/>
        </w:rPr>
        <w:t xml:space="preserve"> </w:t>
      </w:r>
      <w:r w:rsidRPr="004A567C">
        <w:rPr>
          <w:sz w:val="24"/>
        </w:rPr>
        <w:t>relacione</w:t>
      </w:r>
      <w:r w:rsidRPr="004A567C">
        <w:rPr>
          <w:spacing w:val="1"/>
          <w:sz w:val="24"/>
        </w:rPr>
        <w:t xml:space="preserve"> </w:t>
      </w:r>
      <w:r w:rsidRPr="004A567C">
        <w:rPr>
          <w:sz w:val="24"/>
        </w:rPr>
        <w:t>a</w:t>
      </w:r>
      <w:r w:rsidRPr="004A567C">
        <w:rPr>
          <w:spacing w:val="1"/>
          <w:sz w:val="24"/>
        </w:rPr>
        <w:t xml:space="preserve"> </w:t>
      </w:r>
      <w:r w:rsidRPr="004A567C">
        <w:rPr>
          <w:sz w:val="24"/>
        </w:rPr>
        <w:t>los</w:t>
      </w:r>
      <w:r w:rsidRPr="004A567C">
        <w:rPr>
          <w:spacing w:val="1"/>
          <w:sz w:val="24"/>
        </w:rPr>
        <w:t xml:space="preserve"> </w:t>
      </w:r>
      <w:r w:rsidRPr="004A567C">
        <w:rPr>
          <w:sz w:val="24"/>
        </w:rPr>
        <w:t>documentos</w:t>
      </w:r>
      <w:r w:rsidRPr="004A567C">
        <w:rPr>
          <w:spacing w:val="-64"/>
          <w:sz w:val="24"/>
        </w:rPr>
        <w:t xml:space="preserve"> </w:t>
      </w:r>
      <w:r w:rsidRPr="004A567C">
        <w:rPr>
          <w:sz w:val="24"/>
        </w:rPr>
        <w:t>presentados</w:t>
      </w:r>
      <w:r w:rsidRPr="004A567C">
        <w:rPr>
          <w:spacing w:val="-1"/>
          <w:sz w:val="24"/>
        </w:rPr>
        <w:t xml:space="preserve"> </w:t>
      </w:r>
      <w:r w:rsidRPr="004A567C">
        <w:rPr>
          <w:sz w:val="24"/>
        </w:rPr>
        <w:t>conforme</w:t>
      </w:r>
      <w:r w:rsidRPr="004A567C">
        <w:rPr>
          <w:spacing w:val="-3"/>
          <w:sz w:val="24"/>
        </w:rPr>
        <w:t xml:space="preserve"> </w:t>
      </w:r>
      <w:r w:rsidRPr="004A567C">
        <w:rPr>
          <w:sz w:val="24"/>
        </w:rPr>
        <w:t>al siguiente capítulo “Confidencialidad”.</w:t>
      </w:r>
    </w:p>
    <w:p w:rsidR="008B7321" w:rsidRDefault="008B7321" w:rsidP="008B7321">
      <w:pPr>
        <w:pStyle w:val="Textoindependiente"/>
        <w:spacing w:before="10"/>
        <w:rPr>
          <w:sz w:val="27"/>
        </w:rPr>
      </w:pPr>
    </w:p>
    <w:p w:rsidR="008B7321" w:rsidRDefault="008B7321" w:rsidP="008B7321">
      <w:pPr>
        <w:pStyle w:val="Textoindependiente"/>
        <w:spacing w:line="278" w:lineRule="auto"/>
        <w:ind w:left="102" w:right="162"/>
        <w:jc w:val="both"/>
      </w:pPr>
      <w:r>
        <w:t>La Administración podrá otorgar a los oferentes un plazo de dos días hábiles</w:t>
      </w:r>
      <w:r>
        <w:rPr>
          <w:spacing w:val="1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subsane</w:t>
      </w:r>
      <w:r>
        <w:rPr>
          <w:spacing w:val="53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omisión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documentación</w:t>
      </w:r>
      <w:r>
        <w:rPr>
          <w:spacing w:val="52"/>
        </w:rPr>
        <w:t xml:space="preserve"> </w:t>
      </w:r>
      <w:r>
        <w:t>indicada</w:t>
      </w:r>
      <w:r>
        <w:rPr>
          <w:spacing w:val="53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literales</w:t>
      </w:r>
    </w:p>
    <w:p w:rsidR="008B7321" w:rsidRDefault="008B7321" w:rsidP="008B7321">
      <w:pPr>
        <w:spacing w:line="278" w:lineRule="auto"/>
        <w:jc w:val="both"/>
        <w:sectPr w:rsidR="008B7321">
          <w:pgSz w:w="11910" w:h="18840"/>
          <w:pgMar w:top="1860" w:right="1540" w:bottom="700" w:left="1600" w:header="302" w:footer="510" w:gutter="0"/>
          <w:cols w:space="720"/>
        </w:sectPr>
      </w:pPr>
    </w:p>
    <w:p w:rsidR="008B7321" w:rsidRDefault="008B7321" w:rsidP="004D4F21">
      <w:pPr>
        <w:pStyle w:val="Textoindependiente"/>
        <w:spacing w:before="92" w:line="276" w:lineRule="auto"/>
        <w:ind w:right="157"/>
        <w:jc w:val="both"/>
      </w:pPr>
      <w:proofErr w:type="gramStart"/>
      <w:r>
        <w:lastRenderedPageBreak/>
        <w:t>precedentes</w:t>
      </w:r>
      <w:proofErr w:type="gramEnd"/>
      <w:r>
        <w:t xml:space="preserve"> en el marco del artículo 65 del TOCAF. Si la misma no fuera</w:t>
      </w:r>
      <w:r>
        <w:rPr>
          <w:spacing w:val="1"/>
        </w:rPr>
        <w:t xml:space="preserve"> </w:t>
      </w:r>
      <w:r>
        <w:t xml:space="preserve">subsanada en dicho plazo, la oferta será desestimada; </w:t>
      </w:r>
      <w:r>
        <w:rPr>
          <w:u w:val="single"/>
        </w:rPr>
        <w:t>excepto lo solicitado en</w:t>
      </w:r>
      <w:r>
        <w:rPr>
          <w:spacing w:val="1"/>
        </w:rPr>
        <w:t xml:space="preserve"> </w:t>
      </w:r>
      <w:r>
        <w:rPr>
          <w:u w:val="single"/>
        </w:rPr>
        <w:t>el</w:t>
      </w:r>
      <w:r>
        <w:rPr>
          <w:spacing w:val="-1"/>
          <w:u w:val="single"/>
        </w:rPr>
        <w:t xml:space="preserve"> </w:t>
      </w:r>
      <w:r>
        <w:rPr>
          <w:u w:val="single"/>
        </w:rPr>
        <w:t>literal B</w:t>
      </w:r>
      <w:r>
        <w:rPr>
          <w:spacing w:val="-1"/>
          <w:u w:val="single"/>
        </w:rPr>
        <w:t xml:space="preserve"> </w:t>
      </w:r>
      <w:r>
        <w:rPr>
          <w:u w:val="single"/>
        </w:rPr>
        <w:t>cuya omisión no</w:t>
      </w:r>
      <w:r>
        <w:rPr>
          <w:spacing w:val="-3"/>
          <w:u w:val="single"/>
        </w:rPr>
        <w:t xml:space="preserve"> </w:t>
      </w:r>
      <w:r>
        <w:rPr>
          <w:u w:val="single"/>
        </w:rPr>
        <w:t>podrá subsanarse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ningún plazo.</w:t>
      </w: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Prrafodelista"/>
        <w:numPr>
          <w:ilvl w:val="0"/>
          <w:numId w:val="14"/>
        </w:numPr>
        <w:tabs>
          <w:tab w:val="left" w:pos="479"/>
        </w:tabs>
        <w:spacing w:before="227" w:line="276" w:lineRule="auto"/>
        <w:ind w:right="153" w:firstLine="0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oferente</w:t>
      </w:r>
      <w:r>
        <w:rPr>
          <w:spacing w:val="1"/>
          <w:sz w:val="24"/>
        </w:rPr>
        <w:t xml:space="preserve"> </w:t>
      </w:r>
      <w:r>
        <w:rPr>
          <w:sz w:val="24"/>
        </w:rPr>
        <w:t>cuente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1"/>
          <w:sz w:val="24"/>
        </w:rPr>
        <w:t xml:space="preserve"> </w:t>
      </w:r>
      <w:r>
        <w:rPr>
          <w:sz w:val="24"/>
        </w:rPr>
        <w:t>positivos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-64"/>
          <w:sz w:val="24"/>
        </w:rPr>
        <w:t xml:space="preserve"> </w:t>
      </w:r>
      <w:r>
        <w:rPr>
          <w:sz w:val="24"/>
        </w:rPr>
        <w:t>presentar las correspondientes notas, con el contenido detallado en el ordinal 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capítulo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Pliego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efectos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6"/>
          <w:sz w:val="24"/>
        </w:rPr>
        <w:t xml:space="preserve"> </w:t>
      </w:r>
      <w:r>
        <w:rPr>
          <w:sz w:val="24"/>
        </w:rPr>
        <w:t>valoración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-3"/>
          <w:sz w:val="24"/>
        </w:rPr>
        <w:t xml:space="preserve"> </w:t>
      </w:r>
      <w:r>
        <w:rPr>
          <w:sz w:val="24"/>
        </w:rPr>
        <w:t>de su oferta.</w:t>
      </w:r>
    </w:p>
    <w:p w:rsidR="008B7321" w:rsidRDefault="008B7321" w:rsidP="008B7321">
      <w:pPr>
        <w:pStyle w:val="Textoindependiente"/>
        <w:spacing w:before="6"/>
        <w:rPr>
          <w:sz w:val="27"/>
        </w:rPr>
      </w:pPr>
    </w:p>
    <w:p w:rsidR="008B7321" w:rsidRDefault="008B7321" w:rsidP="008B7321">
      <w:pPr>
        <w:pStyle w:val="Textoindependiente"/>
        <w:spacing w:before="1" w:line="276" w:lineRule="auto"/>
        <w:ind w:left="102" w:right="157"/>
        <w:jc w:val="both"/>
      </w:pPr>
      <w:r>
        <w:t>En</w:t>
      </w:r>
      <w:r>
        <w:rPr>
          <w:spacing w:val="15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surja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RUPE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certificado</w:t>
      </w:r>
      <w:r>
        <w:rPr>
          <w:spacing w:val="16"/>
        </w:rPr>
        <w:t xml:space="preserve"> </w:t>
      </w:r>
      <w:r>
        <w:t>notarial</w:t>
      </w:r>
      <w:r>
        <w:rPr>
          <w:spacing w:val="15"/>
        </w:rPr>
        <w:t xml:space="preserve"> </w:t>
      </w:r>
      <w:r>
        <w:t>validado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acredite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vigencia,</w:t>
      </w:r>
      <w:r>
        <w:rPr>
          <w:spacing w:val="1"/>
        </w:rPr>
        <w:t xml:space="preserve"> </w:t>
      </w:r>
      <w:r>
        <w:t>integración,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representación legal y facultades, la Administración podrá solicitarle al oferente</w:t>
      </w:r>
      <w:r>
        <w:rPr>
          <w:spacing w:val="1"/>
        </w:rPr>
        <w:t xml:space="preserve"> </w:t>
      </w:r>
      <w:r>
        <w:t>que regularice su situación en RUPE en un plazo de dos días hábiles según lo</w:t>
      </w:r>
      <w:r>
        <w:rPr>
          <w:spacing w:val="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artículo 65 del</w:t>
      </w:r>
      <w:r>
        <w:rPr>
          <w:spacing w:val="-14"/>
        </w:rPr>
        <w:t xml:space="preserve"> </w:t>
      </w:r>
      <w:r>
        <w:t>TOCAF.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extoindependiente"/>
        <w:spacing w:before="176" w:line="276" w:lineRule="auto"/>
        <w:ind w:left="102" w:right="155"/>
        <w:jc w:val="both"/>
      </w:pPr>
      <w:r>
        <w:t>La omisión de la documentación expresada son casos a título enunciativo (no</w:t>
      </w:r>
      <w:r>
        <w:rPr>
          <w:spacing w:val="1"/>
        </w:rPr>
        <w:t xml:space="preserve"> </w:t>
      </w:r>
      <w:r>
        <w:t>taxativo) de las hipótesis previstas en el inciso séptimo del artículo 65 del</w:t>
      </w:r>
      <w:r>
        <w:rPr>
          <w:spacing w:val="1"/>
        </w:rPr>
        <w:t xml:space="preserve"> </w:t>
      </w:r>
      <w:r>
        <w:t>TOCAF, sin perjuicio entonces de los demás casos de</w:t>
      </w:r>
      <w:r>
        <w:rPr>
          <w:spacing w:val="1"/>
        </w:rPr>
        <w:t xml:space="preserve"> </w:t>
      </w:r>
      <w:r>
        <w:t>defectos, carencias</w:t>
      </w:r>
      <w:r>
        <w:rPr>
          <w:spacing w:val="1"/>
        </w:rPr>
        <w:t xml:space="preserve"> </w:t>
      </w:r>
      <w:r>
        <w:t>formales o errores evidentes o de escasa importancia que hubiere, por los</w:t>
      </w:r>
      <w:r>
        <w:rPr>
          <w:spacing w:val="1"/>
        </w:rPr>
        <w:t xml:space="preserve"> </w:t>
      </w:r>
      <w:r>
        <w:t>cuales también podrá procederse al otorgamiento del referido plazo de dos días</w:t>
      </w:r>
      <w:r>
        <w:rPr>
          <w:spacing w:val="-64"/>
        </w:rPr>
        <w:t xml:space="preserve"> </w:t>
      </w:r>
      <w:r>
        <w:t>hábiles.</w:t>
      </w:r>
    </w:p>
    <w:p w:rsidR="008B7321" w:rsidRDefault="008B7321" w:rsidP="008B7321">
      <w:pPr>
        <w:pStyle w:val="Textoindependiente"/>
        <w:spacing w:line="276" w:lineRule="auto"/>
        <w:ind w:left="102" w:right="154"/>
        <w:jc w:val="both"/>
      </w:pPr>
      <w:r>
        <w:t>Se establece que el Anexo I es un formulario propuesto por la Administración a</w:t>
      </w:r>
      <w:r>
        <w:rPr>
          <w:spacing w:val="1"/>
        </w:rPr>
        <w:t xml:space="preserve"> </w:t>
      </w:r>
      <w:r>
        <w:t>los oferentes a los efectos de facilitar la confección de las propuestas. En tal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causal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desestimación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mero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rPr>
          <w:u w:val="single"/>
        </w:rPr>
        <w:t>formato</w:t>
      </w:r>
      <w:r>
        <w:rPr>
          <w:spacing w:val="1"/>
        </w:rPr>
        <w:t xml:space="preserve"> </w:t>
      </w:r>
      <w:r>
        <w:t>distinto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contenga</w:t>
      </w:r>
      <w:r>
        <w:rPr>
          <w:spacing w:val="-1"/>
        </w:rPr>
        <w:t xml:space="preserve"> </w:t>
      </w:r>
      <w:r>
        <w:t>todos los</w:t>
      </w:r>
      <w:r>
        <w:rPr>
          <w:spacing w:val="-3"/>
        </w:rPr>
        <w:t xml:space="preserve"> </w:t>
      </w:r>
      <w:r>
        <w:t>datos del</w:t>
      </w:r>
      <w:r>
        <w:rPr>
          <w:spacing w:val="1"/>
        </w:rPr>
        <w:t xml:space="preserve"> </w:t>
      </w:r>
      <w:r>
        <w:t>primero.</w:t>
      </w:r>
    </w:p>
    <w:p w:rsidR="008B7321" w:rsidRDefault="008B7321" w:rsidP="008B7321">
      <w:pPr>
        <w:pStyle w:val="Textoindependiente"/>
        <w:spacing w:before="5"/>
        <w:rPr>
          <w:sz w:val="27"/>
        </w:rPr>
      </w:pPr>
    </w:p>
    <w:p w:rsidR="008B7321" w:rsidRDefault="008B7321" w:rsidP="008B7321">
      <w:pPr>
        <w:pStyle w:val="Textoindependiente"/>
        <w:spacing w:line="278" w:lineRule="auto"/>
        <w:ind w:left="102" w:right="164"/>
        <w:jc w:val="both"/>
      </w:pPr>
      <w:r>
        <w:t>Se</w:t>
      </w:r>
      <w:r>
        <w:rPr>
          <w:spacing w:val="1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válidas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especificaciones:</w:t>
      </w:r>
    </w:p>
    <w:p w:rsidR="008B7321" w:rsidRDefault="008B7321" w:rsidP="008B7321">
      <w:pPr>
        <w:pStyle w:val="Prrafodelista"/>
        <w:numPr>
          <w:ilvl w:val="1"/>
          <w:numId w:val="14"/>
        </w:numPr>
        <w:tabs>
          <w:tab w:val="left" w:pos="1182"/>
        </w:tabs>
        <w:spacing w:before="195" w:line="276" w:lineRule="auto"/>
        <w:ind w:left="1181" w:right="165"/>
        <w:jc w:val="both"/>
        <w:rPr>
          <w:sz w:val="24"/>
        </w:rPr>
      </w:pPr>
      <w:r>
        <w:rPr>
          <w:sz w:val="24"/>
        </w:rPr>
        <w:t>Cotización en moneda nacional con impuestos incluidos. En caso de</w:t>
      </w:r>
      <w:r>
        <w:rPr>
          <w:spacing w:val="1"/>
          <w:sz w:val="24"/>
        </w:rPr>
        <w:t xml:space="preserve"> </w:t>
      </w:r>
      <w:r>
        <w:rPr>
          <w:sz w:val="24"/>
        </w:rPr>
        <w:t>que esta información no surja de la propuesta, se considerará que el</w:t>
      </w:r>
      <w:r>
        <w:rPr>
          <w:spacing w:val="1"/>
          <w:sz w:val="24"/>
        </w:rPr>
        <w:t xml:space="preserve"> </w:t>
      </w:r>
      <w:r>
        <w:rPr>
          <w:sz w:val="24"/>
        </w:rPr>
        <w:t>precio</w:t>
      </w:r>
      <w:r>
        <w:rPr>
          <w:spacing w:val="-1"/>
          <w:sz w:val="24"/>
        </w:rPr>
        <w:t xml:space="preserve"> </w:t>
      </w:r>
      <w:r>
        <w:rPr>
          <w:sz w:val="24"/>
        </w:rPr>
        <w:t>cotizado</w:t>
      </w:r>
      <w:r>
        <w:rPr>
          <w:spacing w:val="-2"/>
          <w:sz w:val="24"/>
        </w:rPr>
        <w:t xml:space="preserve"> </w:t>
      </w:r>
      <w:r>
        <w:rPr>
          <w:sz w:val="24"/>
        </w:rPr>
        <w:t>comprende</w:t>
      </w:r>
      <w:r>
        <w:rPr>
          <w:spacing w:val="4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impuestos.</w:t>
      </w:r>
    </w:p>
    <w:p w:rsidR="008B7321" w:rsidRDefault="008B7321" w:rsidP="008B7321">
      <w:pPr>
        <w:pStyle w:val="Prrafodelista"/>
        <w:numPr>
          <w:ilvl w:val="1"/>
          <w:numId w:val="14"/>
        </w:numPr>
        <w:tabs>
          <w:tab w:val="left" w:pos="1182"/>
        </w:tabs>
        <w:spacing w:before="1" w:line="276" w:lineRule="auto"/>
        <w:ind w:left="1181" w:right="157"/>
        <w:jc w:val="both"/>
        <w:rPr>
          <w:sz w:val="24"/>
        </w:rPr>
      </w:pPr>
      <w:r>
        <w:rPr>
          <w:sz w:val="24"/>
        </w:rPr>
        <w:t>Que el oferente se encuentre registrado en el Registro Único de</w:t>
      </w:r>
      <w:r>
        <w:rPr>
          <w:spacing w:val="1"/>
          <w:sz w:val="24"/>
        </w:rPr>
        <w:t xml:space="preserve"> </w:t>
      </w:r>
      <w:r>
        <w:rPr>
          <w:sz w:val="24"/>
        </w:rPr>
        <w:t>Proveedores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(RUPE),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dispuesto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Decreto del Poder Ejecutivo Nº 155/013 de 21 de mayo de 2013. Los</w:t>
      </w:r>
      <w:r>
        <w:rPr>
          <w:spacing w:val="1"/>
          <w:sz w:val="24"/>
        </w:rPr>
        <w:t xml:space="preserve"> </w:t>
      </w:r>
      <w:r>
        <w:rPr>
          <w:sz w:val="24"/>
        </w:rPr>
        <w:t>estados</w:t>
      </w:r>
      <w:r>
        <w:rPr>
          <w:spacing w:val="1"/>
          <w:sz w:val="24"/>
        </w:rPr>
        <w:t xml:space="preserve"> </w:t>
      </w:r>
      <w:r>
        <w:rPr>
          <w:sz w:val="24"/>
        </w:rPr>
        <w:t>admitidos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aceptar</w:t>
      </w:r>
      <w:r>
        <w:rPr>
          <w:spacing w:val="1"/>
          <w:sz w:val="24"/>
        </w:rPr>
        <w:t xml:space="preserve"> </w:t>
      </w:r>
      <w:r>
        <w:rPr>
          <w:sz w:val="24"/>
        </w:rPr>
        <w:t>ofertas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proveedores</w:t>
      </w:r>
      <w:r>
        <w:rPr>
          <w:spacing w:val="1"/>
          <w:sz w:val="24"/>
        </w:rPr>
        <w:t xml:space="preserve"> </w:t>
      </w:r>
      <w:r>
        <w:rPr>
          <w:sz w:val="24"/>
        </w:rPr>
        <w:t>son: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INGRESO,</w:t>
      </w:r>
      <w:r>
        <w:rPr>
          <w:spacing w:val="-3"/>
          <w:sz w:val="24"/>
        </w:rPr>
        <w:t xml:space="preserve"> </w:t>
      </w:r>
      <w:r>
        <w:rPr>
          <w:sz w:val="24"/>
        </w:rPr>
        <w:t>EN INGRESO (SIIF)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ACTIVO.</w:t>
      </w:r>
    </w:p>
    <w:p w:rsidR="008B7321" w:rsidRDefault="008B7321" w:rsidP="004D4F21">
      <w:pPr>
        <w:pStyle w:val="Prrafodelista"/>
        <w:numPr>
          <w:ilvl w:val="1"/>
          <w:numId w:val="14"/>
        </w:numPr>
        <w:tabs>
          <w:tab w:val="left" w:pos="1517"/>
          <w:tab w:val="left" w:pos="1518"/>
        </w:tabs>
        <w:spacing w:line="276" w:lineRule="auto"/>
        <w:ind w:right="156"/>
        <w:jc w:val="left"/>
        <w:rPr>
          <w:sz w:val="24"/>
        </w:rPr>
      </w:pP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42"/>
          <w:sz w:val="24"/>
        </w:rPr>
        <w:t xml:space="preserve"> </w:t>
      </w:r>
      <w:r>
        <w:rPr>
          <w:sz w:val="24"/>
        </w:rPr>
        <w:t>oferente</w:t>
      </w:r>
      <w:r>
        <w:rPr>
          <w:spacing w:val="21"/>
          <w:sz w:val="24"/>
        </w:rPr>
        <w:t xml:space="preserve"> </w:t>
      </w:r>
      <w:r>
        <w:rPr>
          <w:sz w:val="24"/>
        </w:rPr>
        <w:t>sea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titular</w:t>
      </w:r>
      <w:r>
        <w:rPr>
          <w:spacing w:val="20"/>
          <w:sz w:val="24"/>
        </w:rPr>
        <w:t xml:space="preserve"> </w:t>
      </w:r>
      <w:r>
        <w:rPr>
          <w:sz w:val="24"/>
        </w:rPr>
        <w:t>registral</w:t>
      </w:r>
      <w:r>
        <w:rPr>
          <w:spacing w:val="23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municipal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20"/>
          <w:sz w:val="24"/>
        </w:rPr>
        <w:t xml:space="preserve"> </w:t>
      </w:r>
      <w:r>
        <w:rPr>
          <w:sz w:val="24"/>
        </w:rPr>
        <w:t>vehículo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utilizarse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66"/>
          <w:sz w:val="24"/>
        </w:rPr>
        <w:t xml:space="preserve"> </w:t>
      </w:r>
      <w:r>
        <w:rPr>
          <w:sz w:val="24"/>
        </w:rPr>
        <w:t>usuario</w:t>
      </w:r>
      <w:r>
        <w:rPr>
          <w:spacing w:val="67"/>
          <w:sz w:val="24"/>
        </w:rPr>
        <w:t xml:space="preserve"> </w:t>
      </w:r>
      <w:r>
        <w:rPr>
          <w:sz w:val="24"/>
        </w:rPr>
        <w:t>registrado</w:t>
      </w:r>
      <w:r>
        <w:rPr>
          <w:spacing w:val="67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leasing, pudiendo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tercerizado</w:t>
      </w:r>
      <w:proofErr w:type="spellEnd"/>
      <w:r>
        <w:rPr>
          <w:sz w:val="24"/>
        </w:rPr>
        <w:t xml:space="preserve"> el</w:t>
      </w:r>
      <w:r>
        <w:rPr>
          <w:spacing w:val="-4"/>
          <w:sz w:val="24"/>
        </w:rPr>
        <w:t xml:space="preserve"> </w:t>
      </w:r>
      <w:r>
        <w:rPr>
          <w:sz w:val="24"/>
        </w:rPr>
        <w:t>servicio</w:t>
      </w:r>
      <w:r>
        <w:rPr>
          <w:spacing w:val="-1"/>
          <w:sz w:val="24"/>
        </w:rPr>
        <w:t xml:space="preserve"> </w:t>
      </w:r>
      <w:r>
        <w:rPr>
          <w:sz w:val="24"/>
        </w:rPr>
        <w:t>solamente en</w:t>
      </w:r>
    </w:p>
    <w:p w:rsidR="008B7321" w:rsidRDefault="00B2450F" w:rsidP="008B7321">
      <w:pPr>
        <w:pStyle w:val="Textoindependiente"/>
        <w:spacing w:before="1"/>
        <w:ind w:left="954"/>
      </w:pPr>
      <w:r>
        <w:t xml:space="preserve">   </w:t>
      </w:r>
      <w:proofErr w:type="gramStart"/>
      <w:r w:rsidR="008B7321">
        <w:t>casos</w:t>
      </w:r>
      <w:proofErr w:type="gramEnd"/>
      <w:r w:rsidR="008B7321">
        <w:rPr>
          <w:spacing w:val="-2"/>
        </w:rPr>
        <w:t xml:space="preserve"> </w:t>
      </w:r>
      <w:r w:rsidR="008B7321">
        <w:t>excepcionales,</w:t>
      </w:r>
      <w:r w:rsidR="008B7321">
        <w:rPr>
          <w:spacing w:val="-3"/>
        </w:rPr>
        <w:t xml:space="preserve"> </w:t>
      </w:r>
      <w:r w:rsidR="008B7321">
        <w:t>lo</w:t>
      </w:r>
      <w:r w:rsidR="008B7321">
        <w:rPr>
          <w:spacing w:val="-1"/>
        </w:rPr>
        <w:t xml:space="preserve"> </w:t>
      </w:r>
      <w:r w:rsidR="008B7321">
        <w:t>que</w:t>
      </w:r>
      <w:r w:rsidR="008B7321">
        <w:rPr>
          <w:spacing w:val="-2"/>
        </w:rPr>
        <w:t xml:space="preserve"> </w:t>
      </w:r>
      <w:r w:rsidR="008B7321">
        <w:t>quedará</w:t>
      </w:r>
      <w:r w:rsidR="008B7321">
        <w:rPr>
          <w:spacing w:val="-3"/>
        </w:rPr>
        <w:t xml:space="preserve"> </w:t>
      </w:r>
      <w:r w:rsidR="008B7321">
        <w:t>a</w:t>
      </w:r>
      <w:r w:rsidR="008B7321">
        <w:rPr>
          <w:spacing w:val="-1"/>
        </w:rPr>
        <w:t xml:space="preserve"> </w:t>
      </w:r>
      <w:r w:rsidR="008B7321">
        <w:t>criterio</w:t>
      </w:r>
      <w:r w:rsidR="008B7321">
        <w:rPr>
          <w:spacing w:val="-2"/>
        </w:rPr>
        <w:t xml:space="preserve"> </w:t>
      </w:r>
      <w:r w:rsidR="008B7321">
        <w:t>de</w:t>
      </w:r>
      <w:r w:rsidR="008B7321">
        <w:rPr>
          <w:spacing w:val="-3"/>
        </w:rPr>
        <w:t xml:space="preserve"> </w:t>
      </w:r>
      <w:r w:rsidR="008B7321">
        <w:t>la</w:t>
      </w:r>
      <w:r w:rsidR="008B7321">
        <w:rPr>
          <w:spacing w:val="-1"/>
        </w:rPr>
        <w:t xml:space="preserve"> </w:t>
      </w:r>
      <w:r w:rsidR="008B7321">
        <w:t>Administración.</w:t>
      </w:r>
    </w:p>
    <w:p w:rsidR="008B7321" w:rsidRDefault="008B7321" w:rsidP="008B7321">
      <w:pPr>
        <w:sectPr w:rsidR="008B7321">
          <w:pgSz w:w="11910" w:h="18840"/>
          <w:pgMar w:top="1860" w:right="1540" w:bottom="700" w:left="1600" w:header="302" w:footer="510" w:gutter="0"/>
          <w:cols w:space="720"/>
        </w:sectPr>
      </w:pP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Textoindependiente"/>
        <w:spacing w:before="11"/>
        <w:rPr>
          <w:sz w:val="18"/>
        </w:rPr>
      </w:pPr>
    </w:p>
    <w:p w:rsidR="008B7321" w:rsidRDefault="008B7321" w:rsidP="008B7321">
      <w:pPr>
        <w:pStyle w:val="Prrafodelista"/>
        <w:numPr>
          <w:ilvl w:val="1"/>
          <w:numId w:val="14"/>
        </w:numPr>
        <w:tabs>
          <w:tab w:val="left" w:pos="1182"/>
        </w:tabs>
        <w:spacing w:before="92" w:line="278" w:lineRule="auto"/>
        <w:ind w:left="1181" w:right="167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si el oferente</w:t>
      </w:r>
      <w:r>
        <w:rPr>
          <w:spacing w:val="1"/>
          <w:sz w:val="24"/>
        </w:rPr>
        <w:t xml:space="preserve"> </w:t>
      </w:r>
      <w:r>
        <w:rPr>
          <w:sz w:val="24"/>
        </w:rPr>
        <w:t>es una</w:t>
      </w:r>
      <w:r>
        <w:rPr>
          <w:spacing w:val="1"/>
          <w:sz w:val="24"/>
        </w:rPr>
        <w:t xml:space="preserve"> </w:t>
      </w:r>
      <w:r>
        <w:rPr>
          <w:sz w:val="24"/>
        </w:rPr>
        <w:t>S.A.</w:t>
      </w:r>
      <w:r>
        <w:rPr>
          <w:spacing w:val="1"/>
          <w:sz w:val="24"/>
        </w:rPr>
        <w:t xml:space="preserve"> </w:t>
      </w:r>
      <w:r>
        <w:rPr>
          <w:sz w:val="24"/>
        </w:rPr>
        <w:t>o una S.R.L.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del giro</w:t>
      </w:r>
      <w:r>
        <w:rPr>
          <w:spacing w:val="66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“transporte</w:t>
      </w:r>
      <w:r>
        <w:rPr>
          <w:spacing w:val="-4"/>
          <w:sz w:val="24"/>
        </w:rPr>
        <w:t xml:space="preserve"> </w:t>
      </w:r>
      <w:r>
        <w:rPr>
          <w:sz w:val="24"/>
        </w:rPr>
        <w:t>escolar”</w:t>
      </w:r>
      <w:r>
        <w:rPr>
          <w:spacing w:val="-2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pasajeros,</w:t>
      </w:r>
      <w:r>
        <w:rPr>
          <w:spacing w:val="-1"/>
          <w:sz w:val="24"/>
        </w:rPr>
        <w:t xml:space="preserve"> </w:t>
      </w:r>
      <w:r>
        <w:rPr>
          <w:sz w:val="24"/>
        </w:rPr>
        <w:t>según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ítem.</w:t>
      </w:r>
    </w:p>
    <w:p w:rsidR="008B7321" w:rsidRDefault="008B7321" w:rsidP="008B7321">
      <w:pPr>
        <w:pStyle w:val="Prrafodelista"/>
        <w:numPr>
          <w:ilvl w:val="1"/>
          <w:numId w:val="14"/>
        </w:numPr>
        <w:tabs>
          <w:tab w:val="left" w:pos="1182"/>
        </w:tabs>
        <w:spacing w:line="276" w:lineRule="auto"/>
        <w:ind w:left="1181" w:right="159"/>
        <w:jc w:val="both"/>
        <w:rPr>
          <w:sz w:val="24"/>
        </w:rPr>
      </w:pP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oferente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encuentre</w:t>
      </w:r>
      <w:r>
        <w:rPr>
          <w:spacing w:val="15"/>
          <w:sz w:val="24"/>
        </w:rPr>
        <w:t xml:space="preserve"> </w:t>
      </w:r>
      <w:r>
        <w:rPr>
          <w:sz w:val="24"/>
        </w:rPr>
        <w:t>inscripto</w:t>
      </w:r>
      <w:r>
        <w:rPr>
          <w:spacing w:val="17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habilitado</w:t>
      </w:r>
      <w:r>
        <w:rPr>
          <w:spacing w:val="15"/>
          <w:sz w:val="24"/>
        </w:rPr>
        <w:t xml:space="preserve"> </w:t>
      </w:r>
      <w:r>
        <w:rPr>
          <w:sz w:val="24"/>
        </w:rPr>
        <w:t>en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15"/>
          <w:sz w:val="24"/>
        </w:rPr>
        <w:t xml:space="preserve"> </w:t>
      </w:r>
      <w:r>
        <w:rPr>
          <w:sz w:val="24"/>
        </w:rPr>
        <w:t>Registro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la Unidad de Transporte de la División </w:t>
      </w:r>
      <w:r w:rsidR="00B2450F">
        <w:rPr>
          <w:sz w:val="24"/>
        </w:rPr>
        <w:t>Tránsito</w:t>
      </w:r>
      <w:r>
        <w:rPr>
          <w:sz w:val="24"/>
        </w:rPr>
        <w:t xml:space="preserve"> y Transporte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Intendencia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respectiva.</w:t>
      </w:r>
    </w:p>
    <w:p w:rsidR="008B7321" w:rsidRDefault="008B7321" w:rsidP="008B7321">
      <w:pPr>
        <w:pStyle w:val="Textoindependiente"/>
        <w:spacing w:before="3"/>
        <w:rPr>
          <w:sz w:val="27"/>
        </w:rPr>
      </w:pPr>
    </w:p>
    <w:p w:rsidR="008B7321" w:rsidRDefault="008B7321" w:rsidP="008B7321">
      <w:pPr>
        <w:pStyle w:val="Ttulo2"/>
        <w:numPr>
          <w:ilvl w:val="0"/>
          <w:numId w:val="13"/>
        </w:numPr>
        <w:tabs>
          <w:tab w:val="left" w:pos="530"/>
        </w:tabs>
        <w:jc w:val="left"/>
      </w:pPr>
      <w:r>
        <w:t>Confidencialidad</w:t>
      </w:r>
    </w:p>
    <w:p w:rsidR="008B7321" w:rsidRDefault="008B7321" w:rsidP="008B7321">
      <w:pPr>
        <w:pStyle w:val="Textoindependiente"/>
        <w:spacing w:before="10"/>
        <w:rPr>
          <w:rFonts w:ascii="Arial"/>
          <w:b/>
          <w:sz w:val="20"/>
        </w:rPr>
      </w:pPr>
    </w:p>
    <w:p w:rsidR="008B7321" w:rsidRDefault="008B7321" w:rsidP="008B7321">
      <w:pPr>
        <w:pStyle w:val="Textoindependiente"/>
        <w:spacing w:line="276" w:lineRule="auto"/>
        <w:ind w:left="102" w:right="160"/>
        <w:jc w:val="both"/>
      </w:pPr>
      <w:r>
        <w:t>Cuando los oferentes incluyan información considerada confidencial, al amparo</w:t>
      </w:r>
      <w:r>
        <w:rPr>
          <w:spacing w:val="-64"/>
        </w:rPr>
        <w:t xml:space="preserve"> </w:t>
      </w:r>
      <w:r>
        <w:t>de lo dispuesto en el artículo 10 literal I) de la Ley Nº 18.381 y artículo 12 .2 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131/014,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tal</w:t>
      </w:r>
      <w:r>
        <w:rPr>
          <w:spacing w:val="-64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separada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pública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oferta.</w:t>
      </w:r>
    </w:p>
    <w:p w:rsidR="008B7321" w:rsidRDefault="008B7321" w:rsidP="008B7321">
      <w:pPr>
        <w:pStyle w:val="Textoindependiente"/>
        <w:spacing w:line="276" w:lineRule="auto"/>
        <w:ind w:left="102" w:right="161"/>
        <w:jc w:val="both"/>
      </w:pPr>
      <w:r>
        <w:t>La</w:t>
      </w:r>
      <w:r>
        <w:rPr>
          <w:spacing w:val="1"/>
        </w:rPr>
        <w:t xml:space="preserve"> </w:t>
      </w:r>
      <w:r>
        <w:t>clasificación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confidencial</w:t>
      </w:r>
      <w:r>
        <w:rPr>
          <w:spacing w:val="1"/>
        </w:rPr>
        <w:t xml:space="preserve"> </w:t>
      </w:r>
      <w:r>
        <w:t>es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exclusiva</w:t>
      </w:r>
      <w:r>
        <w:rPr>
          <w:spacing w:val="31"/>
        </w:rPr>
        <w:t xml:space="preserve"> </w:t>
      </w:r>
      <w:r>
        <w:t>responsabilidad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proveedor.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Administración</w:t>
      </w:r>
      <w:r>
        <w:rPr>
          <w:spacing w:val="32"/>
        </w:rPr>
        <w:t xml:space="preserve"> </w:t>
      </w:r>
      <w:r>
        <w:t>podrá</w:t>
      </w:r>
      <w:r>
        <w:rPr>
          <w:spacing w:val="28"/>
        </w:rPr>
        <w:t xml:space="preserve"> </w:t>
      </w:r>
      <w:r>
        <w:t>descalificar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 o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las medidas que estime pertinentes,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confidencial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reúne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exigidos</w:t>
      </w:r>
      <w:r>
        <w:rPr>
          <w:spacing w:val="-1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referida.</w:t>
      </w:r>
    </w:p>
    <w:p w:rsidR="008B7321" w:rsidRDefault="008B7321" w:rsidP="008B7321">
      <w:pPr>
        <w:pStyle w:val="Textoindependiente"/>
        <w:spacing w:before="3"/>
        <w:ind w:left="102"/>
        <w:jc w:val="both"/>
      </w:pPr>
      <w:r>
        <w:t>El</w:t>
      </w:r>
      <w:r>
        <w:rPr>
          <w:spacing w:val="-2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clasificación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criterios: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extoindependiente"/>
        <w:spacing w:before="2"/>
        <w:rPr>
          <w:sz w:val="32"/>
        </w:rPr>
      </w:pPr>
    </w:p>
    <w:p w:rsidR="008B7321" w:rsidRDefault="008B7321" w:rsidP="008B7321">
      <w:pPr>
        <w:pStyle w:val="Ttulo2"/>
        <w:jc w:val="both"/>
      </w:pPr>
      <w:r>
        <w:t>Se</w:t>
      </w:r>
      <w:r>
        <w:rPr>
          <w:spacing w:val="-3"/>
        </w:rPr>
        <w:t xml:space="preserve"> </w:t>
      </w:r>
      <w:r>
        <w:t>considera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confidencial:</w:t>
      </w:r>
    </w:p>
    <w:p w:rsidR="008B7321" w:rsidRDefault="00352E6F" w:rsidP="00352E6F">
      <w:pPr>
        <w:pStyle w:val="Prrafodelista"/>
        <w:tabs>
          <w:tab w:val="left" w:pos="1217"/>
          <w:tab w:val="left" w:pos="1218"/>
        </w:tabs>
        <w:spacing w:before="188" w:line="276" w:lineRule="auto"/>
        <w:ind w:right="153"/>
        <w:jc w:val="both"/>
        <w:rPr>
          <w:sz w:val="24"/>
        </w:rPr>
      </w:pPr>
      <w:r>
        <w:rPr>
          <w:sz w:val="24"/>
        </w:rPr>
        <w:t>-</w:t>
      </w:r>
      <w:r w:rsidR="008B7321">
        <w:rPr>
          <w:sz w:val="24"/>
        </w:rPr>
        <w:t>la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información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relativa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a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sus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clientes,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salvo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aquella</w:t>
      </w:r>
      <w:r w:rsidR="008B7321">
        <w:rPr>
          <w:spacing w:val="66"/>
          <w:sz w:val="24"/>
        </w:rPr>
        <w:t xml:space="preserve"> </w:t>
      </w:r>
      <w:r w:rsidR="008B7321">
        <w:rPr>
          <w:sz w:val="24"/>
        </w:rPr>
        <w:t>que</w:t>
      </w:r>
      <w:r w:rsidR="008B7321">
        <w:rPr>
          <w:spacing w:val="67"/>
          <w:sz w:val="24"/>
        </w:rPr>
        <w:t xml:space="preserve"> </w:t>
      </w:r>
      <w:r w:rsidR="008B7321">
        <w:rPr>
          <w:sz w:val="24"/>
        </w:rPr>
        <w:t>sea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requerida</w:t>
      </w:r>
      <w:r w:rsidR="008B7321">
        <w:rPr>
          <w:spacing w:val="-1"/>
          <w:sz w:val="24"/>
        </w:rPr>
        <w:t xml:space="preserve"> </w:t>
      </w:r>
      <w:r w:rsidR="008B7321">
        <w:rPr>
          <w:sz w:val="24"/>
        </w:rPr>
        <w:t>como</w:t>
      </w:r>
      <w:r w:rsidR="008B7321">
        <w:rPr>
          <w:spacing w:val="-2"/>
          <w:sz w:val="24"/>
        </w:rPr>
        <w:t xml:space="preserve"> </w:t>
      </w:r>
      <w:r w:rsidR="008B7321">
        <w:rPr>
          <w:sz w:val="24"/>
        </w:rPr>
        <w:t>factor de</w:t>
      </w:r>
      <w:r w:rsidR="008B7321">
        <w:rPr>
          <w:spacing w:val="-1"/>
          <w:sz w:val="24"/>
        </w:rPr>
        <w:t xml:space="preserve"> </w:t>
      </w:r>
      <w:r w:rsidR="008B7321">
        <w:rPr>
          <w:sz w:val="24"/>
        </w:rPr>
        <w:t>evaluación,</w:t>
      </w:r>
    </w:p>
    <w:p w:rsidR="008B7321" w:rsidRPr="00352E6F" w:rsidRDefault="00352E6F" w:rsidP="00352E6F">
      <w:pPr>
        <w:tabs>
          <w:tab w:val="left" w:pos="1191"/>
          <w:tab w:val="left" w:pos="1192"/>
        </w:tabs>
        <w:spacing w:before="1"/>
        <w:jc w:val="both"/>
        <w:rPr>
          <w:sz w:val="24"/>
        </w:rPr>
      </w:pPr>
      <w:r>
        <w:rPr>
          <w:sz w:val="24"/>
        </w:rPr>
        <w:t xml:space="preserve"> -</w:t>
      </w:r>
      <w:r w:rsidR="008B7321" w:rsidRPr="00352E6F">
        <w:rPr>
          <w:sz w:val="24"/>
        </w:rPr>
        <w:t>la</w:t>
      </w:r>
      <w:r w:rsidR="008B7321" w:rsidRPr="00352E6F">
        <w:rPr>
          <w:spacing w:val="-2"/>
          <w:sz w:val="24"/>
        </w:rPr>
        <w:t xml:space="preserve"> </w:t>
      </w:r>
      <w:r w:rsidR="008B7321" w:rsidRPr="00352E6F">
        <w:rPr>
          <w:sz w:val="24"/>
        </w:rPr>
        <w:t>que</w:t>
      </w:r>
      <w:r w:rsidR="008B7321" w:rsidRPr="00352E6F">
        <w:rPr>
          <w:spacing w:val="-2"/>
          <w:sz w:val="24"/>
        </w:rPr>
        <w:t xml:space="preserve"> </w:t>
      </w:r>
      <w:r w:rsidR="008B7321" w:rsidRPr="00352E6F">
        <w:rPr>
          <w:sz w:val="24"/>
        </w:rPr>
        <w:t>pueda</w:t>
      </w:r>
      <w:r w:rsidR="008B7321" w:rsidRPr="00352E6F">
        <w:rPr>
          <w:spacing w:val="-2"/>
          <w:sz w:val="24"/>
        </w:rPr>
        <w:t xml:space="preserve"> </w:t>
      </w:r>
      <w:r w:rsidR="008B7321" w:rsidRPr="00352E6F">
        <w:rPr>
          <w:sz w:val="24"/>
        </w:rPr>
        <w:t>ser</w:t>
      </w:r>
      <w:r w:rsidR="008B7321" w:rsidRPr="00352E6F">
        <w:rPr>
          <w:spacing w:val="-5"/>
          <w:sz w:val="24"/>
        </w:rPr>
        <w:t xml:space="preserve"> </w:t>
      </w:r>
      <w:r w:rsidR="008B7321" w:rsidRPr="00352E6F">
        <w:rPr>
          <w:sz w:val="24"/>
        </w:rPr>
        <w:t>objeto</w:t>
      </w:r>
      <w:r w:rsidR="008B7321" w:rsidRPr="00352E6F">
        <w:rPr>
          <w:spacing w:val="-2"/>
          <w:sz w:val="24"/>
        </w:rPr>
        <w:t xml:space="preserve"> </w:t>
      </w:r>
      <w:r w:rsidR="008B7321" w:rsidRPr="00352E6F">
        <w:rPr>
          <w:sz w:val="24"/>
        </w:rPr>
        <w:t>de</w:t>
      </w:r>
      <w:r w:rsidR="008B7321" w:rsidRPr="00352E6F">
        <w:rPr>
          <w:spacing w:val="-4"/>
          <w:sz w:val="24"/>
        </w:rPr>
        <w:t xml:space="preserve"> </w:t>
      </w:r>
      <w:r w:rsidR="008B7321" w:rsidRPr="00352E6F">
        <w:rPr>
          <w:sz w:val="24"/>
        </w:rPr>
        <w:t>propiedad</w:t>
      </w:r>
      <w:r w:rsidR="008B7321" w:rsidRPr="00352E6F">
        <w:rPr>
          <w:spacing w:val="-5"/>
          <w:sz w:val="24"/>
        </w:rPr>
        <w:t xml:space="preserve"> </w:t>
      </w:r>
      <w:r w:rsidR="008B7321" w:rsidRPr="00352E6F">
        <w:rPr>
          <w:sz w:val="24"/>
        </w:rPr>
        <w:t>intelectual,</w:t>
      </w:r>
    </w:p>
    <w:p w:rsidR="008B7321" w:rsidRPr="00352E6F" w:rsidRDefault="00352E6F" w:rsidP="00352E6F">
      <w:pPr>
        <w:tabs>
          <w:tab w:val="left" w:pos="1191"/>
          <w:tab w:val="left" w:pos="1192"/>
        </w:tabs>
        <w:spacing w:before="178"/>
        <w:jc w:val="both"/>
        <w:rPr>
          <w:sz w:val="24"/>
        </w:rPr>
      </w:pPr>
      <w:r>
        <w:rPr>
          <w:sz w:val="24"/>
        </w:rPr>
        <w:t xml:space="preserve"> -</w:t>
      </w:r>
      <w:r w:rsidR="008B7321" w:rsidRPr="00352E6F">
        <w:rPr>
          <w:sz w:val="24"/>
        </w:rPr>
        <w:t>la</w:t>
      </w:r>
      <w:r w:rsidR="008B7321" w:rsidRPr="00352E6F">
        <w:rPr>
          <w:spacing w:val="-2"/>
          <w:sz w:val="24"/>
        </w:rPr>
        <w:t xml:space="preserve"> </w:t>
      </w:r>
      <w:r w:rsidR="008B7321" w:rsidRPr="00352E6F">
        <w:rPr>
          <w:sz w:val="24"/>
        </w:rPr>
        <w:t>que</w:t>
      </w:r>
      <w:r w:rsidR="008B7321" w:rsidRPr="00352E6F">
        <w:rPr>
          <w:spacing w:val="-1"/>
          <w:sz w:val="24"/>
        </w:rPr>
        <w:t xml:space="preserve"> </w:t>
      </w:r>
      <w:r w:rsidR="008B7321" w:rsidRPr="00352E6F">
        <w:rPr>
          <w:sz w:val="24"/>
        </w:rPr>
        <w:t>refiera</w:t>
      </w:r>
      <w:r w:rsidR="008B7321" w:rsidRPr="00352E6F">
        <w:rPr>
          <w:spacing w:val="-3"/>
          <w:sz w:val="24"/>
        </w:rPr>
        <w:t xml:space="preserve"> </w:t>
      </w:r>
      <w:r w:rsidR="008B7321" w:rsidRPr="00352E6F">
        <w:rPr>
          <w:sz w:val="24"/>
        </w:rPr>
        <w:t>al</w:t>
      </w:r>
      <w:r w:rsidR="008B7321" w:rsidRPr="00352E6F">
        <w:rPr>
          <w:spacing w:val="-1"/>
          <w:sz w:val="24"/>
        </w:rPr>
        <w:t xml:space="preserve"> </w:t>
      </w:r>
      <w:r w:rsidR="008B7321" w:rsidRPr="00352E6F">
        <w:rPr>
          <w:sz w:val="24"/>
        </w:rPr>
        <w:t>patrimonio</w:t>
      </w:r>
      <w:r w:rsidR="008B7321" w:rsidRPr="00352E6F">
        <w:rPr>
          <w:spacing w:val="-4"/>
          <w:sz w:val="24"/>
        </w:rPr>
        <w:t xml:space="preserve"> </w:t>
      </w:r>
      <w:r w:rsidR="008B7321" w:rsidRPr="00352E6F">
        <w:rPr>
          <w:sz w:val="24"/>
        </w:rPr>
        <w:t>del</w:t>
      </w:r>
      <w:r w:rsidR="008B7321" w:rsidRPr="00352E6F">
        <w:rPr>
          <w:spacing w:val="-1"/>
          <w:sz w:val="24"/>
        </w:rPr>
        <w:t xml:space="preserve"> </w:t>
      </w:r>
      <w:r w:rsidR="008B7321" w:rsidRPr="00352E6F">
        <w:rPr>
          <w:sz w:val="24"/>
        </w:rPr>
        <w:t>oferente,</w:t>
      </w:r>
    </w:p>
    <w:p w:rsidR="008B7321" w:rsidRDefault="001E337D" w:rsidP="001E337D">
      <w:pPr>
        <w:pStyle w:val="Prrafodelista"/>
        <w:tabs>
          <w:tab w:val="left" w:pos="1203"/>
          <w:tab w:val="left" w:pos="1204"/>
        </w:tabs>
        <w:spacing w:before="182" w:line="276" w:lineRule="auto"/>
        <w:ind w:right="156"/>
        <w:jc w:val="both"/>
        <w:rPr>
          <w:sz w:val="24"/>
        </w:rPr>
      </w:pPr>
      <w:r>
        <w:rPr>
          <w:sz w:val="24"/>
        </w:rPr>
        <w:t>-</w:t>
      </w:r>
      <w:r w:rsidR="008B7321">
        <w:rPr>
          <w:sz w:val="24"/>
        </w:rPr>
        <w:t>la que comprenda hechos o actos de carácter económico, contable,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jurídico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o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administrativo,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relativo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al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oferente,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que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pudiera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ser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útil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para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un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competidor</w:t>
      </w:r>
    </w:p>
    <w:p w:rsidR="008B7321" w:rsidRDefault="001E337D" w:rsidP="001E337D">
      <w:pPr>
        <w:pStyle w:val="Prrafodelista"/>
        <w:tabs>
          <w:tab w:val="left" w:pos="1191"/>
          <w:tab w:val="left" w:pos="1192"/>
        </w:tabs>
        <w:spacing w:before="1" w:line="276" w:lineRule="auto"/>
        <w:ind w:right="161"/>
        <w:jc w:val="both"/>
        <w:rPr>
          <w:sz w:val="24"/>
        </w:rPr>
      </w:pPr>
      <w:r>
        <w:rPr>
          <w:sz w:val="24"/>
        </w:rPr>
        <w:t>-</w:t>
      </w:r>
      <w:r w:rsidR="008B7321">
        <w:rPr>
          <w:sz w:val="24"/>
        </w:rPr>
        <w:t>la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que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esté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amparada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en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una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cláusula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contractual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de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confidencialidad,</w:t>
      </w:r>
      <w:r w:rsidR="008B7321">
        <w:rPr>
          <w:spacing w:val="-14"/>
          <w:sz w:val="24"/>
        </w:rPr>
        <w:t xml:space="preserve"> </w:t>
      </w:r>
      <w:r w:rsidR="008B7321">
        <w:rPr>
          <w:sz w:val="24"/>
        </w:rPr>
        <w:t>y</w:t>
      </w:r>
    </w:p>
    <w:p w:rsidR="008B7321" w:rsidRDefault="00D56459" w:rsidP="00D56459">
      <w:pPr>
        <w:pStyle w:val="Prrafodelista"/>
        <w:tabs>
          <w:tab w:val="left" w:pos="1193"/>
          <w:tab w:val="left" w:pos="1194"/>
        </w:tabs>
        <w:spacing w:before="138" w:line="276" w:lineRule="auto"/>
        <w:ind w:right="155"/>
        <w:jc w:val="both"/>
        <w:rPr>
          <w:sz w:val="24"/>
        </w:rPr>
      </w:pPr>
      <w:r>
        <w:rPr>
          <w:sz w:val="24"/>
        </w:rPr>
        <w:t>-</w:t>
      </w:r>
      <w:r w:rsidR="008B7321">
        <w:rPr>
          <w:sz w:val="24"/>
        </w:rPr>
        <w:t>aquella de naturaleza similar conforme a lo dispuesto en la Ley de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Acceso a la Información (Ley Nº 18.381), y demás normas concordantes y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complementarias.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tulo2"/>
        <w:spacing w:before="158"/>
        <w:jc w:val="both"/>
      </w:pPr>
      <w: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considerará</w:t>
      </w:r>
      <w:r>
        <w:rPr>
          <w:spacing w:val="-2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confidencial:</w:t>
      </w:r>
    </w:p>
    <w:p w:rsidR="008B7321" w:rsidRDefault="008B7321" w:rsidP="008B7321">
      <w:pPr>
        <w:pStyle w:val="Textoindependiente"/>
        <w:spacing w:before="185"/>
        <w:ind w:left="102"/>
      </w:pPr>
      <w:r>
        <w:rPr>
          <w:rFonts w:ascii="Arial"/>
          <w:b/>
        </w:rPr>
        <w:t>-</w:t>
      </w:r>
      <w:r>
        <w:rPr>
          <w:rFonts w:ascii="Arial"/>
          <w:b/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precios,</w:t>
      </w:r>
    </w:p>
    <w:p w:rsidR="008B7321" w:rsidRPr="009B5D02" w:rsidRDefault="009B5D02" w:rsidP="009B5D02">
      <w:pPr>
        <w:tabs>
          <w:tab w:val="left" w:pos="1191"/>
          <w:tab w:val="left" w:pos="1192"/>
        </w:tabs>
        <w:spacing w:before="183"/>
        <w:jc w:val="both"/>
        <w:rPr>
          <w:sz w:val="24"/>
        </w:rPr>
      </w:pPr>
      <w:r>
        <w:rPr>
          <w:sz w:val="24"/>
        </w:rPr>
        <w:t xml:space="preserve"> - </w:t>
      </w:r>
      <w:r w:rsidR="008B7321" w:rsidRPr="009B5D02">
        <w:rPr>
          <w:sz w:val="24"/>
        </w:rPr>
        <w:t>la</w:t>
      </w:r>
      <w:r w:rsidR="008B7321" w:rsidRPr="009B5D02">
        <w:rPr>
          <w:spacing w:val="-2"/>
          <w:sz w:val="24"/>
        </w:rPr>
        <w:t xml:space="preserve"> </w:t>
      </w:r>
      <w:r w:rsidR="008B7321" w:rsidRPr="009B5D02">
        <w:rPr>
          <w:sz w:val="24"/>
        </w:rPr>
        <w:t>descripción</w:t>
      </w:r>
      <w:r w:rsidR="008B7321" w:rsidRPr="009B5D02">
        <w:rPr>
          <w:spacing w:val="-1"/>
          <w:sz w:val="24"/>
        </w:rPr>
        <w:t xml:space="preserve"> </w:t>
      </w:r>
      <w:r w:rsidR="008B7321" w:rsidRPr="009B5D02">
        <w:rPr>
          <w:sz w:val="24"/>
        </w:rPr>
        <w:t>de</w:t>
      </w:r>
      <w:r w:rsidR="008B7321" w:rsidRPr="009B5D02">
        <w:rPr>
          <w:spacing w:val="-1"/>
          <w:sz w:val="24"/>
        </w:rPr>
        <w:t xml:space="preserve"> </w:t>
      </w:r>
      <w:r w:rsidR="008B7321" w:rsidRPr="009B5D02">
        <w:rPr>
          <w:sz w:val="24"/>
        </w:rPr>
        <w:t>bienes</w:t>
      </w:r>
      <w:r w:rsidR="008B7321" w:rsidRPr="009B5D02">
        <w:rPr>
          <w:spacing w:val="-1"/>
          <w:sz w:val="24"/>
        </w:rPr>
        <w:t xml:space="preserve"> </w:t>
      </w:r>
      <w:r w:rsidR="008B7321" w:rsidRPr="009B5D02">
        <w:rPr>
          <w:sz w:val="24"/>
        </w:rPr>
        <w:t>y</w:t>
      </w:r>
      <w:r w:rsidR="008B7321" w:rsidRPr="009B5D02">
        <w:rPr>
          <w:spacing w:val="-4"/>
          <w:sz w:val="24"/>
        </w:rPr>
        <w:t xml:space="preserve"> </w:t>
      </w:r>
      <w:r w:rsidR="008B7321" w:rsidRPr="009B5D02">
        <w:rPr>
          <w:sz w:val="24"/>
        </w:rPr>
        <w:t>servicios</w:t>
      </w:r>
      <w:r w:rsidR="008B7321" w:rsidRPr="009B5D02">
        <w:rPr>
          <w:spacing w:val="-1"/>
          <w:sz w:val="24"/>
        </w:rPr>
        <w:t xml:space="preserve"> </w:t>
      </w:r>
      <w:r w:rsidR="008B7321" w:rsidRPr="009B5D02">
        <w:rPr>
          <w:sz w:val="24"/>
        </w:rPr>
        <w:t>ofertados,</w:t>
      </w:r>
      <w:r w:rsidR="008B7321" w:rsidRPr="009B5D02">
        <w:rPr>
          <w:spacing w:val="-6"/>
          <w:sz w:val="24"/>
        </w:rPr>
        <w:t xml:space="preserve"> </w:t>
      </w:r>
      <w:r w:rsidR="008B7321" w:rsidRPr="009B5D02">
        <w:rPr>
          <w:sz w:val="24"/>
        </w:rPr>
        <w:t>y</w:t>
      </w:r>
    </w:p>
    <w:p w:rsidR="008B7321" w:rsidRDefault="009B5D02" w:rsidP="009B5D02">
      <w:pPr>
        <w:pStyle w:val="Prrafodelista"/>
        <w:tabs>
          <w:tab w:val="left" w:pos="1193"/>
          <w:tab w:val="left" w:pos="1194"/>
        </w:tabs>
        <w:spacing w:before="182" w:line="276" w:lineRule="auto"/>
        <w:ind w:right="322"/>
        <w:rPr>
          <w:sz w:val="24"/>
        </w:rPr>
      </w:pPr>
      <w:r>
        <w:rPr>
          <w:sz w:val="24"/>
        </w:rPr>
        <w:t xml:space="preserve">- </w:t>
      </w:r>
      <w:r w:rsidR="008B7321">
        <w:rPr>
          <w:sz w:val="24"/>
        </w:rPr>
        <w:t>las condiciones generales de la oferta, conforme al Dictamen Nº</w:t>
      </w:r>
      <w:r w:rsidR="008B7321">
        <w:rPr>
          <w:spacing w:val="1"/>
          <w:sz w:val="24"/>
        </w:rPr>
        <w:t xml:space="preserve"> </w:t>
      </w:r>
      <w:r w:rsidR="008B7321">
        <w:rPr>
          <w:sz w:val="24"/>
        </w:rPr>
        <w:t>7/2017 del Consejo Ejecutivo de la Unidad de Acceso a la Información Pública</w:t>
      </w:r>
      <w:r w:rsidR="008B7321">
        <w:rPr>
          <w:spacing w:val="-64"/>
          <w:sz w:val="24"/>
        </w:rPr>
        <w:t xml:space="preserve"> </w:t>
      </w:r>
      <w:r w:rsidR="008B7321">
        <w:rPr>
          <w:sz w:val="24"/>
        </w:rPr>
        <w:t>(UAIP)</w:t>
      </w:r>
      <w:r w:rsidR="008B7321">
        <w:rPr>
          <w:spacing w:val="-1"/>
          <w:sz w:val="24"/>
        </w:rPr>
        <w:t xml:space="preserve"> </w:t>
      </w:r>
      <w:r w:rsidR="008B7321">
        <w:rPr>
          <w:sz w:val="24"/>
        </w:rPr>
        <w:t>de</w:t>
      </w:r>
      <w:r w:rsidR="008B7321">
        <w:rPr>
          <w:spacing w:val="-1"/>
          <w:sz w:val="24"/>
        </w:rPr>
        <w:t xml:space="preserve"> </w:t>
      </w:r>
      <w:r w:rsidR="008B7321">
        <w:rPr>
          <w:sz w:val="24"/>
        </w:rPr>
        <w:t>fecha</w:t>
      </w:r>
      <w:r w:rsidR="008B7321">
        <w:rPr>
          <w:spacing w:val="-1"/>
          <w:sz w:val="24"/>
        </w:rPr>
        <w:t xml:space="preserve"> </w:t>
      </w:r>
      <w:r w:rsidR="008B7321">
        <w:rPr>
          <w:sz w:val="24"/>
        </w:rPr>
        <w:t>9/6/2017.</w:t>
      </w:r>
    </w:p>
    <w:p w:rsidR="008B7321" w:rsidRDefault="008B7321" w:rsidP="008B7321">
      <w:pPr>
        <w:spacing w:line="276" w:lineRule="auto"/>
        <w:rPr>
          <w:sz w:val="24"/>
        </w:rPr>
        <w:sectPr w:rsidR="008B7321">
          <w:pgSz w:w="11910" w:h="18840"/>
          <w:pgMar w:top="1860" w:right="1540" w:bottom="700" w:left="1600" w:header="302" w:footer="510" w:gutter="0"/>
          <w:cols w:space="720"/>
        </w:sectPr>
      </w:pP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Textoindependiente"/>
        <w:spacing w:before="11"/>
        <w:rPr>
          <w:sz w:val="18"/>
        </w:rPr>
      </w:pPr>
    </w:p>
    <w:p w:rsidR="008B7321" w:rsidRDefault="008B7321" w:rsidP="008B7321">
      <w:pPr>
        <w:pStyle w:val="Textoindependiente"/>
        <w:spacing w:before="92" w:line="278" w:lineRule="auto"/>
        <w:ind w:left="102" w:right="473"/>
        <w:jc w:val="both"/>
      </w:pPr>
      <w:r>
        <w:t>Los documentos que entregue un oferente en carácter confidencial, no serán</w:t>
      </w:r>
      <w:r>
        <w:rPr>
          <w:spacing w:val="-65"/>
        </w:rPr>
        <w:t xml:space="preserve"> </w:t>
      </w:r>
      <w:r>
        <w:t>divulgados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restantes oferentes.</w:t>
      </w:r>
    </w:p>
    <w:p w:rsidR="008B7321" w:rsidRDefault="008B7321" w:rsidP="008B7321">
      <w:pPr>
        <w:pStyle w:val="Textoindependiente"/>
        <w:spacing w:line="276" w:lineRule="auto"/>
        <w:ind w:left="102" w:right="161"/>
        <w:jc w:val="both"/>
      </w:pP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resumen</w:t>
      </w:r>
      <w:r>
        <w:rPr>
          <w:spacing w:val="1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confidencial de la información confidencial que ingrese que deberá ser breve y</w:t>
      </w:r>
      <w:r>
        <w:rPr>
          <w:spacing w:val="1"/>
        </w:rPr>
        <w:t xml:space="preserve"> </w:t>
      </w:r>
      <w:r>
        <w:t>conciso</w:t>
      </w:r>
      <w:r>
        <w:rPr>
          <w:spacing w:val="-1"/>
        </w:rPr>
        <w:t xml:space="preserve"> </w:t>
      </w:r>
      <w:r>
        <w:t>(artículo 30 del Decreto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232/010).</w:t>
      </w:r>
    </w:p>
    <w:p w:rsidR="008B7321" w:rsidRDefault="008B7321" w:rsidP="008B7321">
      <w:pPr>
        <w:pStyle w:val="Textoindependiente"/>
        <w:spacing w:line="276" w:lineRule="auto"/>
        <w:ind w:left="102" w:right="161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contengan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oferente,</w:t>
      </w:r>
      <w:r>
        <w:rPr>
          <w:spacing w:val="1"/>
        </w:rPr>
        <w:t xml:space="preserve"> </w:t>
      </w:r>
      <w:r>
        <w:t>si</w:t>
      </w:r>
      <w:r>
        <w:rPr>
          <w:spacing w:val="-64"/>
        </w:rPr>
        <w:t xml:space="preserve"> </w:t>
      </w:r>
      <w:r>
        <w:t>correspondiere,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recabar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consentimiento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 conforme a lo establecido en la Ley Nº 18.331, normas concordantes y</w:t>
      </w:r>
      <w:r>
        <w:rPr>
          <w:spacing w:val="-64"/>
        </w:rPr>
        <w:t xml:space="preserve"> </w:t>
      </w:r>
      <w:r>
        <w:t>complementarias. Asimismo se deberá informar a quienes se incluyen en 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llamado,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mencionada</w:t>
      </w:r>
      <w:r>
        <w:rPr>
          <w:spacing w:val="-1"/>
        </w:rPr>
        <w:t xml:space="preserve"> </w:t>
      </w:r>
      <w:r>
        <w:t>Ley.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extoindependiente"/>
        <w:spacing w:before="5"/>
        <w:rPr>
          <w:sz w:val="25"/>
        </w:rPr>
      </w:pPr>
    </w:p>
    <w:p w:rsidR="008B7321" w:rsidRDefault="008B7321" w:rsidP="008B7321">
      <w:pPr>
        <w:pStyle w:val="Ttulo2"/>
        <w:numPr>
          <w:ilvl w:val="0"/>
          <w:numId w:val="13"/>
        </w:numPr>
        <w:tabs>
          <w:tab w:val="left" w:pos="518"/>
        </w:tabs>
        <w:ind w:left="517" w:hanging="416"/>
        <w:jc w:val="left"/>
      </w:pPr>
      <w:r>
        <w:t>Precio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cotización.</w:t>
      </w:r>
    </w:p>
    <w:p w:rsidR="008B7321" w:rsidRDefault="008B7321" w:rsidP="008B7321">
      <w:pPr>
        <w:pStyle w:val="Textoindependiente"/>
        <w:spacing w:before="1"/>
        <w:rPr>
          <w:rFonts w:ascii="Arial"/>
          <w:b/>
          <w:sz w:val="21"/>
        </w:rPr>
      </w:pPr>
    </w:p>
    <w:p w:rsidR="008B7321" w:rsidRDefault="008B7321" w:rsidP="008B7321">
      <w:pPr>
        <w:pStyle w:val="Textoindependiente"/>
        <w:spacing w:line="276" w:lineRule="auto"/>
        <w:ind w:left="102" w:right="155"/>
        <w:jc w:val="both"/>
      </w:pPr>
      <w:r>
        <w:t>El llamado admite cotización parcial por lo que los oferentes podrán cotizar la</w:t>
      </w:r>
      <w:r>
        <w:rPr>
          <w:spacing w:val="1"/>
        </w:rPr>
        <w:t xml:space="preserve"> </w:t>
      </w:r>
      <w:r>
        <w:t>totalidad</w:t>
      </w:r>
      <w:r>
        <w:rPr>
          <w:spacing w:val="-1"/>
        </w:rPr>
        <w:t xml:space="preserve"> </w:t>
      </w:r>
      <w:r>
        <w:t>de cupos solicitada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una cantidad</w:t>
      </w:r>
      <w:r>
        <w:rPr>
          <w:spacing w:val="-2"/>
        </w:rPr>
        <w:t xml:space="preserve"> </w:t>
      </w:r>
      <w:r>
        <w:t>menor.</w:t>
      </w:r>
    </w:p>
    <w:p w:rsidR="008B7321" w:rsidRDefault="008B7321" w:rsidP="008B7321">
      <w:pPr>
        <w:pStyle w:val="Textoindependiente"/>
        <w:spacing w:before="7"/>
        <w:rPr>
          <w:sz w:val="27"/>
        </w:rPr>
      </w:pPr>
    </w:p>
    <w:p w:rsidR="008B7321" w:rsidRDefault="008B7321" w:rsidP="008B7321">
      <w:pPr>
        <w:pStyle w:val="Textoindependiente"/>
        <w:spacing w:before="1"/>
        <w:ind w:left="102"/>
        <w:jc w:val="both"/>
      </w:pP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cotizar</w:t>
      </w:r>
      <w:r>
        <w:rPr>
          <w:spacing w:val="-2"/>
        </w:rPr>
        <w:t xml:space="preserve"> </w:t>
      </w:r>
      <w:r>
        <w:t>precio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moneda</w:t>
      </w:r>
      <w:r>
        <w:rPr>
          <w:spacing w:val="-3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impuestos</w:t>
      </w:r>
      <w:r>
        <w:rPr>
          <w:spacing w:val="-1"/>
        </w:rPr>
        <w:t xml:space="preserve"> </w:t>
      </w:r>
      <w:r>
        <w:t>incluidos.</w:t>
      </w:r>
    </w:p>
    <w:p w:rsidR="008B7321" w:rsidRDefault="008B7321" w:rsidP="008B7321">
      <w:pPr>
        <w:pStyle w:val="Textoindependiente"/>
        <w:spacing w:before="1"/>
        <w:rPr>
          <w:sz w:val="31"/>
        </w:rPr>
      </w:pPr>
    </w:p>
    <w:p w:rsidR="008B7321" w:rsidRDefault="008B7321" w:rsidP="008B7321">
      <w:pPr>
        <w:pStyle w:val="Ttulo2"/>
        <w:spacing w:line="276" w:lineRule="auto"/>
        <w:ind w:right="157"/>
        <w:jc w:val="both"/>
      </w:pPr>
      <w:r>
        <w:t>Se cotizará el valor correspondiente a un cupo mensual, el valor mensual</w:t>
      </w:r>
      <w:r>
        <w:rPr>
          <w:spacing w:val="1"/>
        </w:rPr>
        <w:t xml:space="preserve"> </w:t>
      </w:r>
      <w:r>
        <w:t>correspondiente a la totalidad de cupos disponibles que ofrece al Instituto</w:t>
      </w:r>
      <w:r>
        <w:rPr>
          <w:spacing w:val="-64"/>
        </w:rPr>
        <w:t xml:space="preserve"> </w:t>
      </w:r>
      <w:r>
        <w:t>y el valor de la totalidad de cupos disponibles que ofrece al Instituto por</w:t>
      </w:r>
      <w:r>
        <w:rPr>
          <w:spacing w:val="1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el período de</w:t>
      </w:r>
      <w:r>
        <w:rPr>
          <w:spacing w:val="-2"/>
        </w:rPr>
        <w:t xml:space="preserve"> </w:t>
      </w:r>
      <w:r>
        <w:t>contratación</w:t>
      </w:r>
      <w:r>
        <w:rPr>
          <w:spacing w:val="2"/>
        </w:rPr>
        <w:t xml:space="preserve"> </w:t>
      </w:r>
      <w:r w:rsidR="00C45888">
        <w:t>(12</w:t>
      </w:r>
      <w:r>
        <w:rPr>
          <w:spacing w:val="-1"/>
        </w:rPr>
        <w:t xml:space="preserve"> </w:t>
      </w:r>
      <w:r>
        <w:t>meses).</w:t>
      </w:r>
    </w:p>
    <w:p w:rsidR="008B7321" w:rsidRDefault="008B7321" w:rsidP="008B7321">
      <w:pPr>
        <w:pStyle w:val="Textoindependiente"/>
        <w:spacing w:before="199" w:line="278" w:lineRule="auto"/>
        <w:ind w:left="102" w:right="162"/>
        <w:jc w:val="both"/>
      </w:pPr>
      <w:r>
        <w:t>Se</w:t>
      </w:r>
      <w:r>
        <w:rPr>
          <w:spacing w:val="19"/>
        </w:rPr>
        <w:t xml:space="preserve"> </w:t>
      </w:r>
      <w:r>
        <w:t>cotizará</w:t>
      </w:r>
      <w:r>
        <w:rPr>
          <w:spacing w:val="18"/>
        </w:rPr>
        <w:t xml:space="preserve"> </w:t>
      </w:r>
      <w:r>
        <w:t>crédito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días</w:t>
      </w:r>
      <w:r>
        <w:rPr>
          <w:color w:val="FF0000"/>
        </w:rPr>
        <w:t>.</w:t>
      </w:r>
      <w:r>
        <w:rPr>
          <w:color w:val="FF0000"/>
          <w:spacing w:val="19"/>
        </w:rPr>
        <w:t xml:space="preserve"> </w:t>
      </w:r>
      <w:r>
        <w:t>Dicho</w:t>
      </w:r>
      <w:r>
        <w:rPr>
          <w:spacing w:val="19"/>
        </w:rPr>
        <w:t xml:space="preserve"> </w:t>
      </w:r>
      <w:r>
        <w:t>plazo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contabilizará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fecha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factura</w:t>
      </w:r>
      <w:r>
        <w:rPr>
          <w:spacing w:val="-1"/>
        </w:rPr>
        <w:t xml:space="preserve"> </w:t>
      </w:r>
      <w:r>
        <w:t>conformada,</w:t>
      </w:r>
      <w:r>
        <w:rPr>
          <w:spacing w:val="-2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corresponda.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tulo2"/>
        <w:numPr>
          <w:ilvl w:val="0"/>
          <w:numId w:val="13"/>
        </w:numPr>
        <w:tabs>
          <w:tab w:val="left" w:pos="1013"/>
          <w:tab w:val="left" w:pos="1014"/>
        </w:tabs>
        <w:spacing w:before="213"/>
        <w:ind w:left="1013" w:hanging="553"/>
        <w:jc w:val="left"/>
      </w:pPr>
      <w:r>
        <w:t>Ajuste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precios.</w:t>
      </w:r>
    </w:p>
    <w:p w:rsidR="008B7321" w:rsidRDefault="008B7321" w:rsidP="008B7321">
      <w:pPr>
        <w:pStyle w:val="Textoindependiente"/>
        <w:spacing w:before="4"/>
        <w:rPr>
          <w:rFonts w:ascii="Arial"/>
          <w:b/>
          <w:sz w:val="31"/>
        </w:rPr>
      </w:pPr>
    </w:p>
    <w:p w:rsidR="008B7321" w:rsidRDefault="008B7321" w:rsidP="008B7321">
      <w:pPr>
        <w:pStyle w:val="Textoindependiente"/>
        <w:spacing w:line="276" w:lineRule="auto"/>
        <w:ind w:left="102" w:right="162"/>
        <w:jc w:val="both"/>
      </w:pPr>
      <w:r>
        <w:t>Una vez iniciada la prestación del servicio, el precio se aplicará al 1º de enero y</w:t>
      </w:r>
      <w:r>
        <w:rPr>
          <w:spacing w:val="-64"/>
        </w:rPr>
        <w:t xml:space="preserve"> </w:t>
      </w:r>
      <w:r>
        <w:t>al 1º de julio según la siguiente formula paramétrica y cada vez que surjan</w:t>
      </w:r>
      <w:r>
        <w:rPr>
          <w:spacing w:val="1"/>
        </w:rPr>
        <w:t xml:space="preserve"> </w:t>
      </w:r>
      <w:r>
        <w:t>aumentos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disminuciones</w:t>
      </w:r>
      <w:r>
        <w:rPr>
          <w:spacing w:val="-1"/>
        </w:rPr>
        <w:t xml:space="preserve"> </w:t>
      </w:r>
      <w:r>
        <w:t>en el</w:t>
      </w:r>
      <w:r>
        <w:rPr>
          <w:spacing w:val="-4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gas </w:t>
      </w:r>
      <w:proofErr w:type="spellStart"/>
      <w:r>
        <w:t>oil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Nacional.</w:t>
      </w:r>
    </w:p>
    <w:p w:rsidR="008B7321" w:rsidRDefault="008B7321" w:rsidP="008B7321">
      <w:pPr>
        <w:pStyle w:val="Textoindependiente"/>
        <w:spacing w:before="6"/>
        <w:rPr>
          <w:sz w:val="19"/>
        </w:rPr>
      </w:pPr>
    </w:p>
    <w:p w:rsidR="008B7321" w:rsidRDefault="008B7321" w:rsidP="008B7321">
      <w:pPr>
        <w:rPr>
          <w:sz w:val="19"/>
        </w:rPr>
        <w:sectPr w:rsidR="008B7321">
          <w:pgSz w:w="11910" w:h="18840"/>
          <w:pgMar w:top="1860" w:right="1540" w:bottom="700" w:left="1600" w:header="302" w:footer="510" w:gutter="0"/>
          <w:cols w:space="720"/>
        </w:sectPr>
      </w:pP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extoindependiente"/>
        <w:spacing w:before="2"/>
        <w:rPr>
          <w:sz w:val="37"/>
        </w:rPr>
      </w:pPr>
    </w:p>
    <w:p w:rsidR="008B7321" w:rsidRDefault="000653CD" w:rsidP="008B7321">
      <w:pPr>
        <w:pStyle w:val="Textoindependiente"/>
        <w:ind w:left="102"/>
      </w:pPr>
      <w:r>
        <w:t>Dónde</w:t>
      </w:r>
      <w:r w:rsidR="008B7321">
        <w:t>:</w:t>
      </w:r>
    </w:p>
    <w:p w:rsidR="008B7321" w:rsidRDefault="008B7321" w:rsidP="008B7321">
      <w:pPr>
        <w:pStyle w:val="Textoindependiente"/>
        <w:spacing w:before="44" w:line="276" w:lineRule="auto"/>
        <w:ind w:left="102" w:right="-1"/>
      </w:pPr>
      <w:r>
        <w:t>P1 =P. Ajustado</w:t>
      </w:r>
      <w:r>
        <w:rPr>
          <w:spacing w:val="1"/>
        </w:rPr>
        <w:t xml:space="preserve"> </w:t>
      </w:r>
      <w:r>
        <w:t>P0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P.</w:t>
      </w:r>
      <w:r>
        <w:rPr>
          <w:spacing w:val="-7"/>
        </w:rPr>
        <w:t xml:space="preserve"> </w:t>
      </w:r>
      <w:r>
        <w:t>Ofertado</w:t>
      </w:r>
    </w:p>
    <w:p w:rsidR="008B7321" w:rsidRPr="003561B4" w:rsidRDefault="008B7321" w:rsidP="008B7321">
      <w:pPr>
        <w:pStyle w:val="Ttulo2"/>
        <w:spacing w:before="93"/>
        <w:ind w:left="0"/>
        <w:rPr>
          <w:lang w:val="en-US"/>
        </w:rPr>
      </w:pPr>
      <w:r w:rsidRPr="006B325C">
        <w:rPr>
          <w:b w:val="0"/>
          <w:lang w:val="es-AR"/>
        </w:rPr>
        <w:br w:type="column"/>
      </w:r>
      <w:r w:rsidRPr="003561B4">
        <w:rPr>
          <w:lang w:val="en-US"/>
        </w:rPr>
        <w:lastRenderedPageBreak/>
        <w:t>P1=</w:t>
      </w:r>
      <w:r w:rsidRPr="003561B4">
        <w:rPr>
          <w:spacing w:val="-2"/>
          <w:lang w:val="en-US"/>
        </w:rPr>
        <w:t xml:space="preserve"> </w:t>
      </w:r>
      <w:r w:rsidRPr="003561B4">
        <w:rPr>
          <w:lang w:val="en-US"/>
        </w:rPr>
        <w:t>P0 {</w:t>
      </w:r>
      <w:r w:rsidRPr="003561B4">
        <w:rPr>
          <w:u w:val="thick"/>
          <w:lang w:val="en-US"/>
        </w:rPr>
        <w:t>(P1 Gas</w:t>
      </w:r>
      <w:r w:rsidRPr="003561B4">
        <w:rPr>
          <w:spacing w:val="-1"/>
          <w:u w:val="thick"/>
          <w:lang w:val="en-US"/>
        </w:rPr>
        <w:t xml:space="preserve"> </w:t>
      </w:r>
      <w:r w:rsidRPr="003561B4">
        <w:rPr>
          <w:u w:val="thick"/>
          <w:lang w:val="en-US"/>
        </w:rPr>
        <w:t>Oil</w:t>
      </w:r>
      <w:r w:rsidRPr="003561B4">
        <w:rPr>
          <w:spacing w:val="2"/>
          <w:lang w:val="en-US"/>
        </w:rPr>
        <w:t xml:space="preserve"> </w:t>
      </w:r>
      <w:r w:rsidRPr="003561B4">
        <w:rPr>
          <w:lang w:val="en-US"/>
        </w:rPr>
        <w:t>x</w:t>
      </w:r>
      <w:r w:rsidRPr="003561B4">
        <w:rPr>
          <w:spacing w:val="-2"/>
          <w:lang w:val="en-US"/>
        </w:rPr>
        <w:t xml:space="preserve"> </w:t>
      </w:r>
      <w:r w:rsidRPr="003561B4">
        <w:rPr>
          <w:lang w:val="en-US"/>
        </w:rPr>
        <w:t>0,7)</w:t>
      </w:r>
      <w:r w:rsidRPr="003561B4">
        <w:rPr>
          <w:spacing w:val="-1"/>
          <w:lang w:val="en-US"/>
        </w:rPr>
        <w:t xml:space="preserve"> </w:t>
      </w:r>
      <w:r w:rsidRPr="003561B4">
        <w:rPr>
          <w:lang w:val="en-US"/>
        </w:rPr>
        <w:t>+</w:t>
      </w:r>
      <w:r w:rsidRPr="003561B4">
        <w:rPr>
          <w:spacing w:val="-1"/>
          <w:lang w:val="en-US"/>
        </w:rPr>
        <w:t xml:space="preserve"> </w:t>
      </w:r>
      <w:r w:rsidRPr="003561B4">
        <w:rPr>
          <w:lang w:val="en-US"/>
        </w:rPr>
        <w:t>(</w:t>
      </w:r>
      <w:r w:rsidRPr="003561B4">
        <w:rPr>
          <w:u w:val="thick"/>
          <w:lang w:val="en-US"/>
        </w:rPr>
        <w:t>P1</w:t>
      </w:r>
      <w:r w:rsidRPr="003561B4">
        <w:rPr>
          <w:spacing w:val="-2"/>
          <w:u w:val="thick"/>
          <w:lang w:val="en-US"/>
        </w:rPr>
        <w:t xml:space="preserve"> </w:t>
      </w:r>
      <w:r w:rsidRPr="003561B4">
        <w:rPr>
          <w:u w:val="thick"/>
          <w:lang w:val="en-US"/>
        </w:rPr>
        <w:t>IMS</w:t>
      </w:r>
      <w:r w:rsidRPr="003561B4">
        <w:rPr>
          <w:lang w:val="en-US"/>
        </w:rPr>
        <w:t xml:space="preserve"> x</w:t>
      </w:r>
      <w:r w:rsidRPr="003561B4">
        <w:rPr>
          <w:spacing w:val="-2"/>
          <w:lang w:val="en-US"/>
        </w:rPr>
        <w:t xml:space="preserve"> </w:t>
      </w:r>
      <w:r w:rsidRPr="003561B4">
        <w:rPr>
          <w:lang w:val="en-US"/>
        </w:rPr>
        <w:t>0.3)}</w:t>
      </w:r>
    </w:p>
    <w:p w:rsidR="008B7321" w:rsidRDefault="008B7321" w:rsidP="008B7321">
      <w:pPr>
        <w:tabs>
          <w:tab w:val="left" w:pos="3231"/>
        </w:tabs>
        <w:spacing w:before="41"/>
        <w:ind w:left="1033"/>
        <w:rPr>
          <w:rFonts w:ascii="Arial"/>
          <w:b/>
          <w:sz w:val="24"/>
        </w:rPr>
      </w:pPr>
      <w:r>
        <w:rPr>
          <w:rFonts w:ascii="Arial"/>
          <w:b/>
          <w:sz w:val="24"/>
        </w:rPr>
        <w:t>P0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Gas</w:t>
      </w:r>
      <w:r>
        <w:rPr>
          <w:rFonts w:ascii="Arial"/>
          <w:b/>
          <w:spacing w:val="-2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Oil</w:t>
      </w:r>
      <w:proofErr w:type="spellEnd"/>
      <w:r>
        <w:rPr>
          <w:rFonts w:ascii="Arial"/>
          <w:b/>
          <w:sz w:val="24"/>
        </w:rPr>
        <w:tab/>
        <w:t>P0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IMS</w:t>
      </w:r>
    </w:p>
    <w:p w:rsidR="008B7321" w:rsidRDefault="008B7321" w:rsidP="008B7321">
      <w:pPr>
        <w:rPr>
          <w:rFonts w:ascii="Arial"/>
          <w:sz w:val="24"/>
        </w:rPr>
        <w:sectPr w:rsidR="008B7321">
          <w:type w:val="continuous"/>
          <w:pgSz w:w="11910" w:h="18840"/>
          <w:pgMar w:top="860" w:right="1540" w:bottom="280" w:left="1600" w:header="720" w:footer="720" w:gutter="0"/>
          <w:cols w:num="2" w:space="720" w:equalWidth="0">
            <w:col w:w="1898" w:space="40"/>
            <w:col w:w="6832"/>
          </w:cols>
        </w:sectPr>
      </w:pPr>
    </w:p>
    <w:p w:rsidR="008B7321" w:rsidRDefault="008B7321" w:rsidP="008B7321">
      <w:pPr>
        <w:pStyle w:val="Textoindependiente"/>
        <w:spacing w:line="275" w:lineRule="exact"/>
        <w:ind w:left="102"/>
      </w:pPr>
      <w:r>
        <w:lastRenderedPageBreak/>
        <w:t>P1</w:t>
      </w:r>
      <w:r>
        <w:rPr>
          <w:spacing w:val="-1"/>
        </w:rPr>
        <w:t xml:space="preserve"> </w:t>
      </w:r>
      <w:r>
        <w:t>Gas</w:t>
      </w:r>
      <w:r>
        <w:rPr>
          <w:spacing w:val="-3"/>
        </w:rPr>
        <w:t xml:space="preserve"> </w:t>
      </w:r>
      <w:proofErr w:type="spellStart"/>
      <w:r>
        <w:t>Oil</w:t>
      </w:r>
      <w:proofErr w:type="spellEnd"/>
      <w:r>
        <w:rPr>
          <w:spacing w:val="-2"/>
        </w:rPr>
        <w:t xml:space="preserve"> </w:t>
      </w:r>
      <w:r>
        <w:t>= precio</w:t>
      </w:r>
      <w:r>
        <w:rPr>
          <w:spacing w:val="-3"/>
        </w:rPr>
        <w:t xml:space="preserve"> </w:t>
      </w:r>
      <w:r>
        <w:t>del combustible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 ajuste</w:t>
      </w:r>
      <w:r>
        <w:rPr>
          <w:spacing w:val="5"/>
        </w:rPr>
        <w:t xml:space="preserve"> </w:t>
      </w:r>
      <w:r>
        <w:t>(gas</w:t>
      </w:r>
      <w:r>
        <w:rPr>
          <w:spacing w:val="-3"/>
        </w:rPr>
        <w:t xml:space="preserve"> </w:t>
      </w:r>
      <w:proofErr w:type="spellStart"/>
      <w:r>
        <w:t>oil</w:t>
      </w:r>
      <w:proofErr w:type="spellEnd"/>
      <w:r>
        <w:rPr>
          <w:spacing w:val="-1"/>
        </w:rPr>
        <w:t xml:space="preserve"> </w:t>
      </w:r>
      <w:r>
        <w:t>50S)</w:t>
      </w:r>
    </w:p>
    <w:p w:rsidR="008B7321" w:rsidRDefault="008B7321" w:rsidP="008B7321">
      <w:pPr>
        <w:pStyle w:val="Textoindependiente"/>
        <w:spacing w:before="41" w:line="278" w:lineRule="auto"/>
        <w:ind w:left="102" w:right="163"/>
      </w:pPr>
      <w:r>
        <w:t>P0</w:t>
      </w:r>
      <w:r>
        <w:rPr>
          <w:spacing w:val="6"/>
        </w:rPr>
        <w:t xml:space="preserve"> </w:t>
      </w:r>
      <w:r>
        <w:t>Gas</w:t>
      </w:r>
      <w:r>
        <w:rPr>
          <w:spacing w:val="6"/>
        </w:rPr>
        <w:t xml:space="preserve"> </w:t>
      </w:r>
      <w:proofErr w:type="spellStart"/>
      <w:r>
        <w:t>Oil</w:t>
      </w:r>
      <w:proofErr w:type="spellEnd"/>
      <w:r>
        <w:rPr>
          <w:spacing w:val="6"/>
        </w:rPr>
        <w:t xml:space="preserve"> </w:t>
      </w:r>
      <w:r>
        <w:t>=</w:t>
      </w:r>
      <w:r>
        <w:rPr>
          <w:spacing w:val="5"/>
        </w:rPr>
        <w:t xml:space="preserve"> </w:t>
      </w:r>
      <w:r>
        <w:t>precio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combustible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momento</w:t>
      </w:r>
      <w:r>
        <w:rPr>
          <w:spacing w:val="5"/>
        </w:rPr>
        <w:t xml:space="preserve"> </w:t>
      </w:r>
      <w:r>
        <w:t>0,</w:t>
      </w:r>
      <w:r>
        <w:rPr>
          <w:spacing w:val="3"/>
        </w:rPr>
        <w:t xml:space="preserve"> </w:t>
      </w:r>
      <w:r>
        <w:t>gas</w:t>
      </w:r>
      <w:r>
        <w:rPr>
          <w:spacing w:val="6"/>
        </w:rPr>
        <w:t xml:space="preserve"> </w:t>
      </w:r>
      <w:proofErr w:type="spellStart"/>
      <w:r>
        <w:t>oil</w:t>
      </w:r>
      <w:proofErr w:type="spellEnd"/>
      <w:r>
        <w:rPr>
          <w:spacing w:val="5"/>
        </w:rPr>
        <w:t xml:space="preserve"> </w:t>
      </w:r>
      <w:r>
        <w:t>50S</w:t>
      </w:r>
      <w:r>
        <w:rPr>
          <w:spacing w:val="3"/>
        </w:rPr>
        <w:t xml:space="preserve"> </w:t>
      </w:r>
      <w:r>
        <w:t>(al</w:t>
      </w:r>
      <w:r>
        <w:rPr>
          <w:spacing w:val="6"/>
        </w:rPr>
        <w:t xml:space="preserve"> </w:t>
      </w:r>
      <w:r>
        <w:t>momento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notificación</w:t>
      </w:r>
      <w:r>
        <w:rPr>
          <w:spacing w:val="-2"/>
        </w:rPr>
        <w:t xml:space="preserve"> </w:t>
      </w:r>
      <w:r>
        <w:t>personal de la</w:t>
      </w:r>
      <w:r>
        <w:rPr>
          <w:spacing w:val="-1"/>
        </w:rPr>
        <w:t xml:space="preserve"> </w:t>
      </w:r>
      <w:r>
        <w:t>adjudicación).</w:t>
      </w:r>
    </w:p>
    <w:p w:rsidR="008B7321" w:rsidRDefault="008B7321" w:rsidP="008B7321">
      <w:pPr>
        <w:pStyle w:val="Textoindependiente"/>
        <w:spacing w:line="272" w:lineRule="exact"/>
        <w:ind w:left="102"/>
      </w:pPr>
      <w:r>
        <w:t>P1</w:t>
      </w:r>
      <w:r>
        <w:rPr>
          <w:spacing w:val="-2"/>
        </w:rPr>
        <w:t xml:space="preserve"> </w:t>
      </w:r>
      <w:r>
        <w:t>IMS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ajuste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Índice</w:t>
      </w:r>
      <w:r>
        <w:rPr>
          <w:spacing w:val="-2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Salario</w:t>
      </w:r>
      <w:r>
        <w:rPr>
          <w:spacing w:val="-3"/>
        </w:rPr>
        <w:t xml:space="preserve"> </w:t>
      </w:r>
      <w:r>
        <w:t>(IMS)</w:t>
      </w:r>
    </w:p>
    <w:p w:rsidR="008B7321" w:rsidRDefault="008B7321" w:rsidP="008B7321">
      <w:pPr>
        <w:spacing w:line="272" w:lineRule="exact"/>
        <w:sectPr w:rsidR="008B7321">
          <w:type w:val="continuous"/>
          <w:pgSz w:w="11910" w:h="18840"/>
          <w:pgMar w:top="860" w:right="1540" w:bottom="280" w:left="1600" w:header="720" w:footer="720" w:gutter="0"/>
          <w:cols w:space="720"/>
        </w:sectPr>
      </w:pP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Textoindependiente"/>
        <w:spacing w:before="11"/>
        <w:rPr>
          <w:sz w:val="18"/>
        </w:rPr>
      </w:pPr>
    </w:p>
    <w:p w:rsidR="008B7321" w:rsidRDefault="008B7321" w:rsidP="008B7321">
      <w:pPr>
        <w:pStyle w:val="Textoindependiente"/>
        <w:spacing w:before="92" w:line="278" w:lineRule="auto"/>
        <w:ind w:left="102" w:right="157"/>
        <w:jc w:val="both"/>
      </w:pPr>
      <w:r>
        <w:t>P0 IMS = valor en el momento 0 (al momento de la notificación personal de la</w:t>
      </w:r>
      <w:r>
        <w:rPr>
          <w:spacing w:val="1"/>
        </w:rPr>
        <w:t xml:space="preserve"> </w:t>
      </w:r>
      <w:r>
        <w:t>adjudicación)</w:t>
      </w:r>
      <w:r>
        <w:rPr>
          <w:spacing w:val="-1"/>
        </w:rPr>
        <w:t xml:space="preserve"> </w:t>
      </w:r>
      <w:r>
        <w:t>del Índice Medio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Salario</w:t>
      </w:r>
      <w:r>
        <w:rPr>
          <w:spacing w:val="-1"/>
        </w:rPr>
        <w:t xml:space="preserve"> </w:t>
      </w:r>
      <w:r>
        <w:t>(IMS).</w:t>
      </w:r>
    </w:p>
    <w:p w:rsidR="008B7321" w:rsidRDefault="008B7321" w:rsidP="008B7321">
      <w:pPr>
        <w:pStyle w:val="Textoindependiente"/>
        <w:spacing w:line="276" w:lineRule="auto"/>
        <w:ind w:left="102" w:right="166"/>
        <w:jc w:val="both"/>
      </w:pPr>
      <w:r>
        <w:t>Estas serán las únicas formulas aceptadas por este Organismo, no siendo de</w:t>
      </w:r>
      <w:r>
        <w:rPr>
          <w:spacing w:val="1"/>
        </w:rPr>
        <w:t xml:space="preserve"> </w:t>
      </w:r>
      <w:r>
        <w:t>recibo</w:t>
      </w:r>
      <w:r>
        <w:rPr>
          <w:spacing w:val="-1"/>
        </w:rPr>
        <w:t xml:space="preserve"> </w:t>
      </w:r>
      <w:r>
        <w:t>otras solicitudes</w:t>
      </w:r>
      <w:r>
        <w:rPr>
          <w:spacing w:val="-3"/>
        </w:rPr>
        <w:t xml:space="preserve"> </w:t>
      </w:r>
      <w:r>
        <w:t>de reajuste.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extoindependiente"/>
        <w:spacing w:before="10"/>
        <w:rPr>
          <w:sz w:val="28"/>
        </w:rPr>
      </w:pPr>
    </w:p>
    <w:p w:rsidR="008B7321" w:rsidRDefault="008B7321" w:rsidP="008B7321">
      <w:pPr>
        <w:pStyle w:val="Ttulo2"/>
        <w:numPr>
          <w:ilvl w:val="0"/>
          <w:numId w:val="13"/>
        </w:numPr>
        <w:tabs>
          <w:tab w:val="left" w:pos="515"/>
        </w:tabs>
        <w:ind w:left="514" w:hanging="413"/>
        <w:jc w:val="left"/>
      </w:pPr>
      <w:r>
        <w:t>Plazo</w:t>
      </w:r>
      <w:r>
        <w:rPr>
          <w:spacing w:val="6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garantía de</w:t>
      </w:r>
      <w:r>
        <w:rPr>
          <w:spacing w:val="1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oferta.</w:t>
      </w:r>
    </w:p>
    <w:p w:rsidR="008B7321" w:rsidRDefault="008B7321" w:rsidP="008B7321">
      <w:pPr>
        <w:pStyle w:val="Textoindependiente"/>
        <w:spacing w:before="1"/>
        <w:rPr>
          <w:rFonts w:ascii="Arial"/>
          <w:b/>
          <w:sz w:val="31"/>
        </w:rPr>
      </w:pPr>
    </w:p>
    <w:p w:rsidR="008B7321" w:rsidRDefault="008B7321" w:rsidP="008B7321">
      <w:pPr>
        <w:pStyle w:val="Prrafodelista"/>
        <w:numPr>
          <w:ilvl w:val="1"/>
          <w:numId w:val="13"/>
        </w:numPr>
        <w:tabs>
          <w:tab w:val="left" w:pos="638"/>
        </w:tabs>
        <w:ind w:left="637" w:hanging="536"/>
        <w:jc w:val="left"/>
        <w:rPr>
          <w:rFonts w:ascii="Arial"/>
          <w:sz w:val="24"/>
        </w:rPr>
      </w:pPr>
      <w:r>
        <w:rPr>
          <w:sz w:val="24"/>
        </w:rPr>
        <w:t>Plazo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mantenimiento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oferta.</w:t>
      </w:r>
      <w:r>
        <w:rPr>
          <w:spacing w:val="-3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desistimientos.</w:t>
      </w:r>
    </w:p>
    <w:p w:rsidR="008B7321" w:rsidRDefault="008B7321" w:rsidP="008B7321">
      <w:pPr>
        <w:pStyle w:val="Textoindependiente"/>
        <w:spacing w:before="4"/>
        <w:rPr>
          <w:sz w:val="31"/>
        </w:rPr>
      </w:pPr>
    </w:p>
    <w:p w:rsidR="008B7321" w:rsidRDefault="008B7321" w:rsidP="008B7321">
      <w:pPr>
        <w:pStyle w:val="Textoindependiente"/>
        <w:spacing w:line="276" w:lineRule="auto"/>
        <w:ind w:left="102" w:right="291"/>
        <w:jc w:val="both"/>
      </w:pPr>
      <w:r>
        <w:t>Las ofertas serán válidas y obligarán al oferente por el término de 120 días</w:t>
      </w:r>
      <w:r>
        <w:rPr>
          <w:spacing w:val="1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a contar</w:t>
      </w:r>
      <w:r>
        <w:rPr>
          <w:spacing w:val="-3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el día de la</w:t>
      </w:r>
      <w:r>
        <w:rPr>
          <w:spacing w:val="-3"/>
        </w:rPr>
        <w:t xml:space="preserve"> </w:t>
      </w:r>
      <w:r>
        <w:t>apertura de las</w:t>
      </w:r>
      <w:r>
        <w:rPr>
          <w:spacing w:val="-2"/>
        </w:rPr>
        <w:t xml:space="preserve"> </w:t>
      </w:r>
      <w:r>
        <w:t>mismas.</w:t>
      </w:r>
    </w:p>
    <w:p w:rsidR="008B7321" w:rsidRDefault="008B7321" w:rsidP="008B7321">
      <w:pPr>
        <w:pStyle w:val="Textoindependiente"/>
        <w:spacing w:before="8"/>
        <w:rPr>
          <w:sz w:val="27"/>
        </w:rPr>
      </w:pPr>
    </w:p>
    <w:p w:rsidR="008B7321" w:rsidRDefault="008B7321" w:rsidP="008B7321">
      <w:pPr>
        <w:pStyle w:val="Textoindependiente"/>
        <w:spacing w:line="276" w:lineRule="auto"/>
        <w:ind w:left="102" w:right="271"/>
        <w:jc w:val="both"/>
      </w:pPr>
      <w:r>
        <w:t>El plazo de vigencia será prorrogado automáticamente por única vez por 30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rPr>
          <w:u w:val="thick"/>
        </w:rPr>
        <w:t>el</w:t>
      </w:r>
      <w:r>
        <w:rPr>
          <w:spacing w:val="1"/>
          <w:u w:val="thick"/>
        </w:rPr>
        <w:t xml:space="preserve"> </w:t>
      </w:r>
      <w:r>
        <w:rPr>
          <w:u w:val="thick"/>
        </w:rPr>
        <w:t>oferente</w:t>
      </w:r>
      <w:r>
        <w:rPr>
          <w:spacing w:val="1"/>
          <w:u w:val="thick"/>
        </w:rPr>
        <w:t xml:space="preserve"> </w:t>
      </w:r>
      <w:r>
        <w:rPr>
          <w:u w:val="thick"/>
        </w:rPr>
        <w:t>no</w:t>
      </w:r>
      <w:r>
        <w:rPr>
          <w:spacing w:val="1"/>
          <w:u w:val="thick"/>
        </w:rPr>
        <w:t xml:space="preserve"> </w:t>
      </w:r>
      <w:r>
        <w:rPr>
          <w:u w:val="thick"/>
        </w:rPr>
        <w:t>comunique</w:t>
      </w:r>
      <w:r>
        <w:rPr>
          <w:spacing w:val="1"/>
          <w:u w:val="thick"/>
        </w:rPr>
        <w:t xml:space="preserve"> </w:t>
      </w:r>
      <w:r>
        <w:rPr>
          <w:u w:val="thick"/>
        </w:rPr>
        <w:t>por</w:t>
      </w:r>
      <w:r>
        <w:rPr>
          <w:spacing w:val="1"/>
          <w:u w:val="thick"/>
        </w:rPr>
        <w:t xml:space="preserve"> </w:t>
      </w:r>
      <w:r>
        <w:rPr>
          <w:u w:val="thick"/>
        </w:rPr>
        <w:t>escrito</w:t>
      </w:r>
      <w:r>
        <w:rPr>
          <w:spacing w:val="1"/>
          <w:u w:val="thick"/>
        </w:rPr>
        <w:t xml:space="preserve"> </w:t>
      </w:r>
      <w:r>
        <w:rPr>
          <w:u w:val="thick"/>
        </w:rPr>
        <w:t>su</w:t>
      </w:r>
      <w:r>
        <w:rPr>
          <w:spacing w:val="1"/>
        </w:rPr>
        <w:t xml:space="preserve"> </w:t>
      </w:r>
      <w:r>
        <w:rPr>
          <w:u w:val="thick"/>
        </w:rPr>
        <w:t>expreso desistimiento a la referida prórroga, antes del vencimiento del</w:t>
      </w:r>
      <w:r>
        <w:rPr>
          <w:spacing w:val="66"/>
        </w:rPr>
        <w:t xml:space="preserve"> </w:t>
      </w:r>
      <w:r>
        <w:rPr>
          <w:u w:val="thick"/>
        </w:rPr>
        <w:t>plazo</w:t>
      </w:r>
      <w:r>
        <w:rPr>
          <w:spacing w:val="1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120</w:t>
      </w:r>
      <w:r>
        <w:rPr>
          <w:spacing w:val="-2"/>
          <w:u w:val="thick"/>
        </w:rPr>
        <w:t xml:space="preserve"> </w:t>
      </w:r>
      <w:r>
        <w:rPr>
          <w:u w:val="thick"/>
        </w:rPr>
        <w:t>días</w:t>
      </w:r>
      <w:r>
        <w:rPr>
          <w:spacing w:val="-3"/>
          <w:u w:val="thick"/>
        </w:rPr>
        <w:t xml:space="preserve"> </w:t>
      </w:r>
      <w:r>
        <w:rPr>
          <w:u w:val="thick"/>
        </w:rPr>
        <w:t>hábiles.</w:t>
      </w:r>
    </w:p>
    <w:p w:rsidR="008B7321" w:rsidRDefault="008B7321" w:rsidP="008B7321">
      <w:pPr>
        <w:pStyle w:val="Textoindependiente"/>
        <w:spacing w:before="6"/>
        <w:rPr>
          <w:sz w:val="19"/>
        </w:rPr>
      </w:pPr>
    </w:p>
    <w:p w:rsidR="008B7321" w:rsidRDefault="008B7321" w:rsidP="008B7321">
      <w:pPr>
        <w:pStyle w:val="Textoindependiente"/>
        <w:spacing w:before="92" w:line="276" w:lineRule="auto"/>
        <w:ind w:left="102" w:right="308"/>
        <w:jc w:val="both"/>
      </w:pPr>
      <w:r>
        <w:t>Una vez vencido el referido plazo de 120 días hábiles, o – en su caso – la</w:t>
      </w:r>
      <w:r>
        <w:rPr>
          <w:spacing w:val="1"/>
        </w:rPr>
        <w:t xml:space="preserve"> </w:t>
      </w:r>
      <w:r>
        <w:t>prórroga correspondiente, las ofertas continuarán siendo válidas y obligarán al</w:t>
      </w:r>
      <w:r>
        <w:rPr>
          <w:spacing w:val="-64"/>
        </w:rPr>
        <w:t xml:space="preserve"> </w:t>
      </w:r>
      <w:r>
        <w:t>oferente, salvo que el respectivo oferente, a través de una comunicación</w:t>
      </w:r>
      <w:r>
        <w:rPr>
          <w:spacing w:val="1"/>
        </w:rPr>
        <w:t xml:space="preserve"> </w:t>
      </w:r>
      <w:r>
        <w:t>escrita,</w:t>
      </w:r>
      <w:r>
        <w:rPr>
          <w:spacing w:val="1"/>
        </w:rPr>
        <w:t xml:space="preserve"> </w:t>
      </w:r>
      <w:r>
        <w:t>manifieste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desistimiento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oferta.</w:t>
      </w:r>
      <w:r>
        <w:rPr>
          <w:spacing w:val="1"/>
        </w:rPr>
        <w:t xml:space="preserve"> </w:t>
      </w:r>
      <w:r>
        <w:rPr>
          <w:u w:val="single"/>
        </w:rPr>
        <w:t>Tal</w:t>
      </w:r>
      <w:r>
        <w:rPr>
          <w:spacing w:val="1"/>
        </w:rPr>
        <w:t xml:space="preserve"> </w:t>
      </w:r>
      <w:r>
        <w:rPr>
          <w:u w:val="single"/>
        </w:rPr>
        <w:t>comunicación</w:t>
      </w:r>
      <w:r>
        <w:rPr>
          <w:spacing w:val="1"/>
          <w:u w:val="single"/>
        </w:rPr>
        <w:t xml:space="preserve"> </w:t>
      </w:r>
      <w:r>
        <w:rPr>
          <w:u w:val="single"/>
        </w:rPr>
        <w:t>sólo</w:t>
      </w:r>
      <w:r>
        <w:rPr>
          <w:spacing w:val="1"/>
          <w:u w:val="single"/>
        </w:rPr>
        <w:t xml:space="preserve"> </w:t>
      </w:r>
      <w:r>
        <w:rPr>
          <w:u w:val="single"/>
        </w:rPr>
        <w:t>podrá</w:t>
      </w:r>
      <w:r>
        <w:rPr>
          <w:spacing w:val="1"/>
          <w:u w:val="single"/>
        </w:rPr>
        <w:t xml:space="preserve"> </w:t>
      </w:r>
      <w:r>
        <w:rPr>
          <w:u w:val="single"/>
        </w:rPr>
        <w:t>emitirse</w:t>
      </w:r>
      <w:r>
        <w:rPr>
          <w:spacing w:val="1"/>
          <w:u w:val="single"/>
        </w:rPr>
        <w:t xml:space="preserve"> </w:t>
      </w:r>
      <w:r>
        <w:rPr>
          <w:u w:val="single"/>
        </w:rPr>
        <w:t>mientras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Administración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haya</w:t>
      </w:r>
      <w:r>
        <w:rPr>
          <w:spacing w:val="1"/>
        </w:rPr>
        <w:t xml:space="preserve"> </w:t>
      </w:r>
      <w:r>
        <w:rPr>
          <w:u w:val="single"/>
        </w:rPr>
        <w:t>solicitado lo establecido en el apartado 20.2 de la cláusula 20</w:t>
      </w:r>
      <w:r>
        <w:rPr>
          <w:spacing w:val="1"/>
          <w:u w:val="single"/>
        </w:rPr>
        <w:t xml:space="preserve"> </w:t>
      </w:r>
      <w:r>
        <w:rPr>
          <w:u w:val="single"/>
        </w:rPr>
        <w:t>del presente</w:t>
      </w:r>
      <w:r>
        <w:rPr>
          <w:spacing w:val="1"/>
        </w:rPr>
        <w:t xml:space="preserve"> </w:t>
      </w:r>
      <w:r>
        <w:rPr>
          <w:u w:val="single"/>
        </w:rPr>
        <w:t>Pliego</w:t>
      </w:r>
      <w:r>
        <w:rPr>
          <w:spacing w:val="-1"/>
          <w:u w:val="single"/>
        </w:rPr>
        <w:t xml:space="preserve"> </w:t>
      </w:r>
      <w:r>
        <w:rPr>
          <w:u w:val="single"/>
        </w:rPr>
        <w:t>o</w:t>
      </w:r>
      <w:r>
        <w:rPr>
          <w:spacing w:val="2"/>
          <w:u w:val="single"/>
        </w:rPr>
        <w:t xml:space="preserve"> </w:t>
      </w:r>
      <w:r>
        <w:rPr>
          <w:u w:val="single"/>
        </w:rPr>
        <w:t>haya</w:t>
      </w:r>
      <w:r>
        <w:rPr>
          <w:spacing w:val="-1"/>
          <w:u w:val="single"/>
        </w:rPr>
        <w:t xml:space="preserve"> </w:t>
      </w:r>
      <w:r>
        <w:rPr>
          <w:u w:val="single"/>
        </w:rPr>
        <w:t>notificado</w:t>
      </w:r>
      <w:r>
        <w:rPr>
          <w:spacing w:val="4"/>
        </w:rPr>
        <w:t xml:space="preserve"> </w:t>
      </w:r>
      <w:r>
        <w:rPr>
          <w:u w:val="single"/>
        </w:rPr>
        <w:t>la</w:t>
      </w:r>
      <w:r>
        <w:rPr>
          <w:spacing w:val="-1"/>
          <w:u w:val="single"/>
        </w:rPr>
        <w:t xml:space="preserve"> </w:t>
      </w:r>
      <w:r>
        <w:rPr>
          <w:u w:val="single"/>
        </w:rPr>
        <w:t>Resolución de</w:t>
      </w:r>
      <w:r>
        <w:rPr>
          <w:spacing w:val="-1"/>
          <w:u w:val="single"/>
        </w:rPr>
        <w:t xml:space="preserve"> </w:t>
      </w:r>
      <w:r>
        <w:rPr>
          <w:u w:val="single"/>
        </w:rPr>
        <w:t>Adjudicación.</w:t>
      </w:r>
    </w:p>
    <w:p w:rsidR="008B7321" w:rsidRDefault="008B7321" w:rsidP="008B7321">
      <w:pPr>
        <w:pStyle w:val="Textoindependiente"/>
        <w:spacing w:before="8"/>
        <w:rPr>
          <w:sz w:val="19"/>
        </w:rPr>
      </w:pPr>
    </w:p>
    <w:p w:rsidR="008B7321" w:rsidRDefault="008B7321" w:rsidP="008B7321">
      <w:pPr>
        <w:pStyle w:val="Textoindependiente"/>
        <w:spacing w:before="92" w:line="276" w:lineRule="auto"/>
        <w:ind w:left="102" w:right="283"/>
        <w:jc w:val="both"/>
      </w:pPr>
      <w:r>
        <w:t>Las comunicaciones previstas en los dos incisos que anteceden sólo podrán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presentadas ante</w:t>
      </w:r>
      <w:r>
        <w:rPr>
          <w:spacing w:val="-2"/>
        </w:rPr>
        <w:t xml:space="preserve"> </w:t>
      </w:r>
      <w:r>
        <w:t>la Dirección Departamental de</w:t>
      </w:r>
      <w:r>
        <w:rPr>
          <w:spacing w:val="2"/>
        </w:rPr>
        <w:t xml:space="preserve"> </w:t>
      </w:r>
      <w:r>
        <w:t>Treinta y</w:t>
      </w:r>
      <w:r>
        <w:rPr>
          <w:spacing w:val="-2"/>
        </w:rPr>
        <w:t xml:space="preserve"> </w:t>
      </w:r>
      <w:r>
        <w:t>Tres.</w:t>
      </w:r>
    </w:p>
    <w:p w:rsidR="008B7321" w:rsidRDefault="008B7321" w:rsidP="008B7321">
      <w:pPr>
        <w:pStyle w:val="Textoindependiente"/>
        <w:spacing w:before="5"/>
        <w:rPr>
          <w:sz w:val="27"/>
        </w:rPr>
      </w:pPr>
    </w:p>
    <w:p w:rsidR="008B7321" w:rsidRDefault="008B7321" w:rsidP="008B7321">
      <w:pPr>
        <w:pStyle w:val="Prrafodelista"/>
        <w:numPr>
          <w:ilvl w:val="1"/>
          <w:numId w:val="13"/>
        </w:numPr>
        <w:tabs>
          <w:tab w:val="left" w:pos="771"/>
          <w:tab w:val="left" w:pos="772"/>
        </w:tabs>
        <w:ind w:left="771" w:hanging="670"/>
        <w:jc w:val="left"/>
        <w:rPr>
          <w:rFonts w:ascii="Arial" w:hAnsi="Arial"/>
          <w:sz w:val="24"/>
        </w:rPr>
      </w:pPr>
      <w:r>
        <w:rPr>
          <w:sz w:val="24"/>
        </w:rPr>
        <w:t>Prohibición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cláusulas</w:t>
      </w:r>
      <w:r>
        <w:rPr>
          <w:spacing w:val="-5"/>
          <w:sz w:val="24"/>
        </w:rPr>
        <w:t xml:space="preserve"> </w:t>
      </w:r>
      <w:r>
        <w:rPr>
          <w:sz w:val="24"/>
        </w:rPr>
        <w:t>condicionales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indicativas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otros</w:t>
      </w:r>
      <w:r>
        <w:rPr>
          <w:spacing w:val="-8"/>
          <w:sz w:val="24"/>
        </w:rPr>
        <w:t xml:space="preserve"> </w:t>
      </w:r>
      <w:r>
        <w:rPr>
          <w:sz w:val="24"/>
        </w:rPr>
        <w:t>plazos</w:t>
      </w:r>
    </w:p>
    <w:p w:rsidR="008B7321" w:rsidRDefault="008B7321" w:rsidP="008B7321">
      <w:pPr>
        <w:pStyle w:val="Textoindependiente"/>
        <w:spacing w:before="3"/>
        <w:rPr>
          <w:sz w:val="31"/>
        </w:rPr>
      </w:pPr>
    </w:p>
    <w:p w:rsidR="008B7321" w:rsidRDefault="008B7321" w:rsidP="008B7321">
      <w:pPr>
        <w:pStyle w:val="Textoindependiente"/>
        <w:spacing w:before="1" w:line="276" w:lineRule="auto"/>
        <w:ind w:left="102" w:right="279"/>
        <w:jc w:val="both"/>
      </w:pPr>
      <w:r>
        <w:t>No se podrán establecer cláusulas que condicionen el mantenimiento de 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indiquen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plazos,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contrario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podrá desestimar la</w:t>
      </w:r>
      <w:r>
        <w:rPr>
          <w:spacing w:val="-1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presentada.</w:t>
      </w:r>
    </w:p>
    <w:p w:rsidR="008B7321" w:rsidRDefault="008B7321" w:rsidP="008B7321">
      <w:pPr>
        <w:pStyle w:val="Textoindependiente"/>
        <w:spacing w:before="6"/>
        <w:rPr>
          <w:sz w:val="27"/>
        </w:rPr>
      </w:pPr>
    </w:p>
    <w:p w:rsidR="008B7321" w:rsidRDefault="008B7321" w:rsidP="008B7321">
      <w:pPr>
        <w:pStyle w:val="Textoindependiente"/>
        <w:tabs>
          <w:tab w:val="left" w:pos="970"/>
        </w:tabs>
        <w:spacing w:before="1"/>
        <w:ind w:left="102"/>
      </w:pPr>
      <w:r>
        <w:rPr>
          <w:rFonts w:ascii="Arial" w:hAnsi="Arial"/>
          <w:b/>
        </w:rPr>
        <w:t>15.3.</w:t>
      </w:r>
      <w:r>
        <w:rPr>
          <w:rFonts w:ascii="Arial" w:hAnsi="Arial"/>
          <w:b/>
        </w:rPr>
        <w:tab/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mantenimiento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oferta</w:t>
      </w:r>
    </w:p>
    <w:p w:rsidR="008B7321" w:rsidRDefault="008B7321" w:rsidP="008B7321">
      <w:pPr>
        <w:pStyle w:val="Textoindependiente"/>
        <w:spacing w:before="1"/>
        <w:rPr>
          <w:sz w:val="31"/>
        </w:rPr>
      </w:pPr>
    </w:p>
    <w:p w:rsidR="008B7321" w:rsidRDefault="008B7321" w:rsidP="008B7321">
      <w:pPr>
        <w:pStyle w:val="Textoindependiente"/>
        <w:spacing w:line="276" w:lineRule="auto"/>
        <w:ind w:left="102" w:right="269"/>
      </w:pPr>
      <w:r>
        <w:t>No corresponde realizar el depósito de garantía de mantenimiento de oferta.</w:t>
      </w:r>
      <w:r>
        <w:rPr>
          <w:spacing w:val="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incumplir</w:t>
      </w:r>
      <w:r>
        <w:rPr>
          <w:spacing w:val="27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deber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mantenimiento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oferta,</w:t>
      </w:r>
      <w:r>
        <w:rPr>
          <w:spacing w:val="29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sancionará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incumplidor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multa</w:t>
      </w:r>
      <w:r>
        <w:rPr>
          <w:spacing w:val="8"/>
        </w:rPr>
        <w:t xml:space="preserve"> </w:t>
      </w:r>
      <w:r>
        <w:t>equivalente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5%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monto</w:t>
      </w:r>
      <w:r>
        <w:rPr>
          <w:spacing w:val="6"/>
        </w:rPr>
        <w:t xml:space="preserve"> </w:t>
      </w:r>
      <w:r>
        <w:t>máximo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oferta,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 con lo</w:t>
      </w:r>
      <w:r>
        <w:rPr>
          <w:spacing w:val="-2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por el Art.</w:t>
      </w:r>
      <w:r>
        <w:rPr>
          <w:spacing w:val="-1"/>
        </w:rPr>
        <w:t xml:space="preserve"> </w:t>
      </w:r>
      <w:r>
        <w:t>64 del</w:t>
      </w:r>
      <w:r>
        <w:rPr>
          <w:spacing w:val="-3"/>
        </w:rPr>
        <w:t xml:space="preserve"> </w:t>
      </w:r>
      <w:r>
        <w:t>TOCAF.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extoindependiente"/>
        <w:spacing w:before="4"/>
        <w:rPr>
          <w:sz w:val="29"/>
        </w:rPr>
      </w:pPr>
    </w:p>
    <w:p w:rsidR="00D56459" w:rsidRDefault="00D56459" w:rsidP="008B7321">
      <w:pPr>
        <w:pStyle w:val="Textoindependiente"/>
        <w:spacing w:before="4"/>
        <w:rPr>
          <w:sz w:val="29"/>
        </w:rPr>
      </w:pPr>
    </w:p>
    <w:p w:rsidR="008B7321" w:rsidRDefault="008B7321" w:rsidP="00D56459">
      <w:pPr>
        <w:pStyle w:val="Ttulo2"/>
        <w:numPr>
          <w:ilvl w:val="0"/>
          <w:numId w:val="13"/>
        </w:numPr>
        <w:tabs>
          <w:tab w:val="left" w:pos="515"/>
        </w:tabs>
        <w:jc w:val="left"/>
      </w:pPr>
      <w:r>
        <w:t>Regímenes</w:t>
      </w:r>
      <w:r>
        <w:rPr>
          <w:spacing w:val="-3"/>
        </w:rPr>
        <w:t xml:space="preserve"> </w:t>
      </w:r>
      <w:r>
        <w:t>de preferencia</w:t>
      </w:r>
    </w:p>
    <w:p w:rsidR="008B7321" w:rsidRDefault="008B7321" w:rsidP="008B7321">
      <w:pPr>
        <w:sectPr w:rsidR="008B7321">
          <w:pgSz w:w="11910" w:h="18840"/>
          <w:pgMar w:top="1860" w:right="1540" w:bottom="700" w:left="1600" w:header="302" w:footer="510" w:gutter="0"/>
          <w:cols w:space="720"/>
        </w:sectPr>
      </w:pPr>
    </w:p>
    <w:p w:rsidR="008B7321" w:rsidRDefault="008B7321" w:rsidP="008B7321">
      <w:pPr>
        <w:pStyle w:val="Textoindependiente"/>
        <w:rPr>
          <w:rFonts w:ascii="Arial"/>
          <w:b/>
          <w:sz w:val="20"/>
        </w:rPr>
      </w:pPr>
    </w:p>
    <w:p w:rsidR="008B7321" w:rsidRDefault="008B7321" w:rsidP="008B7321">
      <w:pPr>
        <w:pStyle w:val="Textoindependiente"/>
        <w:rPr>
          <w:rFonts w:ascii="Arial"/>
          <w:b/>
          <w:sz w:val="20"/>
        </w:rPr>
      </w:pPr>
    </w:p>
    <w:p w:rsidR="008B7321" w:rsidRDefault="008B7321" w:rsidP="008B7321">
      <w:pPr>
        <w:pStyle w:val="Textoindependiente"/>
        <w:spacing w:before="8"/>
        <w:rPr>
          <w:rFonts w:ascii="Arial"/>
          <w:b/>
          <w:sz w:val="26"/>
        </w:rPr>
      </w:pPr>
    </w:p>
    <w:p w:rsidR="008B7321" w:rsidRDefault="008B7321" w:rsidP="008B7321">
      <w:pPr>
        <w:pStyle w:val="Textoindependiente"/>
        <w:spacing w:before="93" w:line="276" w:lineRule="auto"/>
        <w:ind w:left="102" w:right="163"/>
      </w:pPr>
      <w:r>
        <w:t>El</w:t>
      </w:r>
      <w:r>
        <w:rPr>
          <w:spacing w:val="-2"/>
        </w:rPr>
        <w:t xml:space="preserve"> </w:t>
      </w:r>
      <w:r>
        <w:t>INAU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acoge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regímenes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preferencia,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detallan</w:t>
      </w:r>
      <w:r>
        <w:rPr>
          <w:spacing w:val="-3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continuación:</w:t>
      </w:r>
    </w:p>
    <w:p w:rsidR="008B7321" w:rsidRDefault="008B7321" w:rsidP="008B7321">
      <w:pPr>
        <w:pStyle w:val="Textoindependiente"/>
        <w:spacing w:before="9"/>
        <w:rPr>
          <w:sz w:val="26"/>
        </w:rPr>
      </w:pPr>
    </w:p>
    <w:p w:rsidR="008B7321" w:rsidRDefault="008B7321" w:rsidP="008B7321">
      <w:pPr>
        <w:pStyle w:val="Prrafodelista"/>
        <w:numPr>
          <w:ilvl w:val="0"/>
          <w:numId w:val="10"/>
        </w:numPr>
        <w:tabs>
          <w:tab w:val="left" w:pos="420"/>
        </w:tabs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thick" w:color="111111"/>
        </w:rPr>
        <w:t>Preferencia</w:t>
      </w:r>
      <w:r>
        <w:rPr>
          <w:rFonts w:ascii="Arial"/>
          <w:b/>
          <w:spacing w:val="-1"/>
          <w:sz w:val="24"/>
          <w:u w:val="thick" w:color="111111"/>
        </w:rPr>
        <w:t xml:space="preserve"> </w:t>
      </w:r>
      <w:r>
        <w:rPr>
          <w:rFonts w:ascii="Arial"/>
          <w:b/>
          <w:sz w:val="24"/>
          <w:u w:val="thick" w:color="111111"/>
        </w:rPr>
        <w:t>a</w:t>
      </w:r>
      <w:r>
        <w:rPr>
          <w:rFonts w:ascii="Arial"/>
          <w:b/>
          <w:spacing w:val="-2"/>
          <w:sz w:val="24"/>
          <w:u w:val="thick" w:color="111111"/>
        </w:rPr>
        <w:t xml:space="preserve"> </w:t>
      </w:r>
      <w:r>
        <w:rPr>
          <w:rFonts w:ascii="Arial"/>
          <w:b/>
          <w:sz w:val="24"/>
          <w:u w:val="thick" w:color="111111"/>
        </w:rPr>
        <w:t>la</w:t>
      </w:r>
      <w:r>
        <w:rPr>
          <w:rFonts w:ascii="Arial"/>
          <w:b/>
          <w:spacing w:val="-2"/>
          <w:sz w:val="24"/>
          <w:u w:val="thick" w:color="111111"/>
        </w:rPr>
        <w:t xml:space="preserve"> </w:t>
      </w:r>
      <w:r>
        <w:rPr>
          <w:rFonts w:ascii="Arial"/>
          <w:b/>
          <w:sz w:val="24"/>
          <w:u w:val="thick" w:color="111111"/>
        </w:rPr>
        <w:t>INDUSTRIA</w:t>
      </w:r>
      <w:r>
        <w:rPr>
          <w:rFonts w:ascii="Arial"/>
          <w:b/>
          <w:spacing w:val="13"/>
          <w:sz w:val="24"/>
          <w:u w:val="thick" w:color="111111"/>
        </w:rPr>
        <w:t xml:space="preserve"> </w:t>
      </w:r>
      <w:r>
        <w:rPr>
          <w:rFonts w:ascii="Arial"/>
          <w:b/>
          <w:sz w:val="24"/>
          <w:u w:val="thick" w:color="111111"/>
        </w:rPr>
        <w:t>NACIONAL</w:t>
      </w:r>
    </w:p>
    <w:p w:rsidR="008B7321" w:rsidRDefault="008B7321" w:rsidP="008B7321">
      <w:pPr>
        <w:pStyle w:val="Textoindependiente"/>
        <w:rPr>
          <w:rFonts w:ascii="Arial"/>
          <w:b/>
          <w:sz w:val="20"/>
        </w:rPr>
      </w:pPr>
    </w:p>
    <w:p w:rsidR="008B7321" w:rsidRDefault="00D56459" w:rsidP="00D56459">
      <w:pPr>
        <w:pStyle w:val="Textoindependiente"/>
        <w:spacing w:before="222" w:line="276" w:lineRule="auto"/>
        <w:ind w:right="272"/>
        <w:jc w:val="both"/>
      </w:pPr>
      <w:r>
        <w:rPr>
          <w:rFonts w:ascii="Arial"/>
          <w:b/>
          <w:sz w:val="20"/>
        </w:rPr>
        <w:t xml:space="preserve">     </w:t>
      </w:r>
      <w:r w:rsidR="008B7321">
        <w:t>El oferente que desee acogerse a este régimen de preferencia previsto en el</w:t>
      </w:r>
      <w:r w:rsidR="008B7321">
        <w:rPr>
          <w:spacing w:val="1"/>
        </w:rPr>
        <w:t xml:space="preserve"> </w:t>
      </w:r>
      <w:r w:rsidR="008B7321">
        <w:t>artículo 41 de la Ley 18.362 y Decretos N° 13/009 y N° 164/013,</w:t>
      </w:r>
      <w:r w:rsidR="008B7321">
        <w:rPr>
          <w:spacing w:val="1"/>
        </w:rPr>
        <w:t xml:space="preserve"> </w:t>
      </w:r>
      <w:r w:rsidR="008B7321">
        <w:rPr>
          <w:u w:val="single"/>
        </w:rPr>
        <w:t>deberá</w:t>
      </w:r>
      <w:r w:rsidR="008B7321">
        <w:rPr>
          <w:spacing w:val="1"/>
        </w:rPr>
        <w:t xml:space="preserve"> </w:t>
      </w:r>
      <w:r w:rsidR="008B7321">
        <w:rPr>
          <w:u w:val="single"/>
        </w:rPr>
        <w:t>presentar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además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de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lo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solicitado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en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la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cláusula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11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del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presente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pliego,</w:t>
      </w:r>
      <w:r w:rsidR="008B7321">
        <w:rPr>
          <w:spacing w:val="-64"/>
        </w:rPr>
        <w:t xml:space="preserve"> </w:t>
      </w:r>
      <w:r w:rsidR="008B7321">
        <w:rPr>
          <w:u w:val="single"/>
        </w:rPr>
        <w:t>declaración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jurada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detallando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los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bienes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y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servicios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que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califiquen</w:t>
      </w:r>
      <w:r w:rsidR="008B7321">
        <w:rPr>
          <w:spacing w:val="1"/>
          <w:u w:val="single"/>
        </w:rPr>
        <w:t xml:space="preserve"> </w:t>
      </w:r>
      <w:r w:rsidR="008B7321">
        <w:rPr>
          <w:u w:val="single"/>
        </w:rPr>
        <w:t>como</w:t>
      </w:r>
      <w:r w:rsidR="008B7321">
        <w:rPr>
          <w:spacing w:val="1"/>
        </w:rPr>
        <w:t xml:space="preserve"> </w:t>
      </w:r>
      <w:r w:rsidR="008B7321">
        <w:rPr>
          <w:u w:val="single"/>
        </w:rPr>
        <w:t>nacionales</w:t>
      </w:r>
      <w:r w:rsidR="008B7321">
        <w:t>.</w:t>
      </w:r>
    </w:p>
    <w:p w:rsidR="008B7321" w:rsidRDefault="008B7321" w:rsidP="008B7321">
      <w:pPr>
        <w:pStyle w:val="Textoindependiente"/>
        <w:spacing w:line="276" w:lineRule="auto"/>
        <w:ind w:left="102" w:right="281"/>
        <w:jc w:val="both"/>
      </w:pP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bienes,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margen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preferencia</w:t>
      </w:r>
      <w:r>
        <w:rPr>
          <w:spacing w:val="9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8%</w:t>
      </w:r>
      <w:r>
        <w:rPr>
          <w:spacing w:val="9"/>
        </w:rPr>
        <w:t xml:space="preserve"> </w:t>
      </w:r>
      <w:r>
        <w:t>(ocho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ciento)</w:t>
      </w:r>
      <w:r>
        <w:rPr>
          <w:spacing w:val="-64"/>
        </w:rPr>
        <w:t xml:space="preserve"> </w:t>
      </w:r>
      <w:r>
        <w:t>y 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almacenes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comprador.</w:t>
      </w:r>
    </w:p>
    <w:p w:rsidR="008B7321" w:rsidRDefault="008B7321" w:rsidP="008B7321">
      <w:pPr>
        <w:pStyle w:val="Textoindependiente"/>
        <w:spacing w:before="3" w:line="276" w:lineRule="auto"/>
        <w:ind w:left="102" w:right="280"/>
        <w:jc w:val="both"/>
      </w:pPr>
      <w:r>
        <w:t>En el caso de servicios, el margen de preferencia será del 8% (ocho por</w:t>
      </w:r>
      <w:r>
        <w:rPr>
          <w:spacing w:val="1"/>
        </w:rPr>
        <w:t xml:space="preserve"> </w:t>
      </w:r>
      <w:r>
        <w:t>ciento) y se aplicará sobre el precio del servicio. Cuando el servicio incluya el</w:t>
      </w:r>
      <w:r>
        <w:rPr>
          <w:spacing w:val="1"/>
        </w:rPr>
        <w:t xml:space="preserve"> </w:t>
      </w:r>
      <w:r>
        <w:t>suministro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margen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preferencia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el precio</w:t>
      </w:r>
      <w:r>
        <w:rPr>
          <w:spacing w:val="66"/>
        </w:rPr>
        <w:t xml:space="preserve"> </w:t>
      </w:r>
      <w:r>
        <w:t>de aquellos bienes que no califiquen</w:t>
      </w:r>
      <w:r>
        <w:rPr>
          <w:spacing w:val="1"/>
        </w:rPr>
        <w:t xml:space="preserve"> </w:t>
      </w:r>
      <w:r>
        <w:t>como nacionales, debiendo el proveedor identificar el porcentaje del precio del</w:t>
      </w:r>
      <w:r>
        <w:rPr>
          <w:spacing w:val="-64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correspondiente a</w:t>
      </w:r>
      <w:r>
        <w:rPr>
          <w:spacing w:val="-2"/>
        </w:rPr>
        <w:t xml:space="preserve"> </w:t>
      </w:r>
      <w:r>
        <w:t>bienes que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califican como</w:t>
      </w:r>
      <w:r>
        <w:rPr>
          <w:spacing w:val="-3"/>
        </w:rPr>
        <w:t xml:space="preserve"> </w:t>
      </w:r>
      <w:r>
        <w:t>nacionales.</w:t>
      </w:r>
    </w:p>
    <w:p w:rsidR="008B7321" w:rsidRDefault="008B7321" w:rsidP="008B7321">
      <w:pPr>
        <w:pStyle w:val="Textoindependiente"/>
        <w:spacing w:line="276" w:lineRule="auto"/>
        <w:ind w:left="102" w:right="314"/>
        <w:jc w:val="both"/>
      </w:pPr>
      <w:r>
        <w:t>En el caso de obras públicas, el margen de preferencia será del 8% (ocho por</w:t>
      </w:r>
      <w:r>
        <w:rPr>
          <w:spacing w:val="1"/>
        </w:rPr>
        <w:t xml:space="preserve"> </w:t>
      </w:r>
      <w:r>
        <w:t>ciento)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nacionales.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efectos,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estimar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expresar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porcentajes de mano de obra y materiales nacionales que componen el precio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oferta.</w:t>
      </w:r>
    </w:p>
    <w:p w:rsidR="008B7321" w:rsidRDefault="008B7321" w:rsidP="008B7321">
      <w:pPr>
        <w:pStyle w:val="Textoindependiente"/>
        <w:spacing w:before="201" w:line="276" w:lineRule="auto"/>
        <w:ind w:left="102" w:right="321"/>
        <w:jc w:val="both"/>
      </w:pPr>
      <w:r>
        <w:t>En ausencia de declaración jurada, los bienes, servicios u obra pública serán</w:t>
      </w:r>
      <w:r>
        <w:rPr>
          <w:spacing w:val="1"/>
        </w:rPr>
        <w:t xml:space="preserve"> </w:t>
      </w:r>
      <w:r>
        <w:t>considerados</w:t>
      </w:r>
      <w:r>
        <w:rPr>
          <w:spacing w:val="-1"/>
        </w:rPr>
        <w:t xml:space="preserve"> </w:t>
      </w:r>
      <w:r>
        <w:t>como no</w:t>
      </w:r>
      <w:r>
        <w:rPr>
          <w:spacing w:val="-2"/>
        </w:rPr>
        <w:t xml:space="preserve"> </w:t>
      </w:r>
      <w:r>
        <w:t>nacionales.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extoindependiente"/>
        <w:spacing w:before="8"/>
        <w:rPr>
          <w:sz w:val="32"/>
        </w:rPr>
      </w:pPr>
    </w:p>
    <w:p w:rsidR="008B7321" w:rsidRDefault="008B7321" w:rsidP="008B7321">
      <w:pPr>
        <w:pStyle w:val="Prrafodelista"/>
        <w:numPr>
          <w:ilvl w:val="0"/>
          <w:numId w:val="10"/>
        </w:numPr>
        <w:tabs>
          <w:tab w:val="left" w:pos="616"/>
        </w:tabs>
        <w:spacing w:before="1" w:line="276" w:lineRule="auto"/>
        <w:ind w:left="205" w:right="21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Subprograma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Contratación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Pública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para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Desarrollo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MIPYMES</w:t>
      </w:r>
    </w:p>
    <w:p w:rsidR="008B7321" w:rsidRDefault="008B7321" w:rsidP="008B7321">
      <w:pPr>
        <w:pStyle w:val="Textoindependiente"/>
        <w:rPr>
          <w:rFonts w:ascii="Arial"/>
          <w:b/>
          <w:sz w:val="20"/>
        </w:rPr>
      </w:pPr>
    </w:p>
    <w:p w:rsidR="008B7321" w:rsidRDefault="008B7321" w:rsidP="008B7321">
      <w:pPr>
        <w:pStyle w:val="Textoindependiente"/>
        <w:spacing w:before="5"/>
        <w:rPr>
          <w:rFonts w:ascii="Arial"/>
          <w:b/>
          <w:sz w:val="20"/>
        </w:rPr>
      </w:pPr>
    </w:p>
    <w:p w:rsidR="008B7321" w:rsidRDefault="008B7321" w:rsidP="008B7321">
      <w:pPr>
        <w:pStyle w:val="Textoindependiente"/>
        <w:spacing w:before="93" w:line="276" w:lineRule="auto"/>
        <w:ind w:left="102" w:right="296"/>
        <w:jc w:val="both"/>
      </w:pPr>
      <w:r>
        <w:t>El</w:t>
      </w:r>
      <w:r>
        <w:rPr>
          <w:spacing w:val="54"/>
        </w:rPr>
        <w:t xml:space="preserve"> </w:t>
      </w:r>
      <w:r>
        <w:t>Oferente</w:t>
      </w:r>
      <w:r>
        <w:rPr>
          <w:spacing w:val="56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desee</w:t>
      </w:r>
      <w:r>
        <w:rPr>
          <w:spacing w:val="55"/>
        </w:rPr>
        <w:t xml:space="preserve"> </w:t>
      </w:r>
      <w:r>
        <w:t>acogerse</w:t>
      </w:r>
      <w:r>
        <w:rPr>
          <w:spacing w:val="53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Subprograma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Contratación</w:t>
      </w:r>
      <w:r>
        <w:rPr>
          <w:spacing w:val="55"/>
        </w:rPr>
        <w:t xml:space="preserve"> </w:t>
      </w:r>
      <w:r>
        <w:t>Pública</w:t>
      </w:r>
      <w:r>
        <w:rPr>
          <w:spacing w:val="-64"/>
        </w:rPr>
        <w:t xml:space="preserve"> </w:t>
      </w:r>
      <w:r>
        <w:t>para el Desarrollo de las MIPYME, previsto en el art. 44 de la Ley 18.632 y</w:t>
      </w:r>
      <w:r>
        <w:rPr>
          <w:spacing w:val="1"/>
        </w:rPr>
        <w:t xml:space="preserve"> </w:t>
      </w:r>
      <w:r>
        <w:t>Decretos N° 371/2010 y N° 164/2013, deberán presentar conjuntamente a su</w:t>
      </w:r>
      <w:r>
        <w:rPr>
          <w:spacing w:val="1"/>
        </w:rPr>
        <w:t xml:space="preserve"> </w:t>
      </w:r>
      <w:r>
        <w:t>oferta:</w:t>
      </w:r>
    </w:p>
    <w:p w:rsidR="008B7321" w:rsidRDefault="008B7321" w:rsidP="008B7321">
      <w:pPr>
        <w:pStyle w:val="Textoindependiente"/>
        <w:spacing w:before="4"/>
        <w:rPr>
          <w:sz w:val="9"/>
        </w:rPr>
      </w:pPr>
    </w:p>
    <w:p w:rsidR="008B7321" w:rsidRDefault="008B7321" w:rsidP="008B7321">
      <w:pPr>
        <w:pStyle w:val="Textoindependiente"/>
        <w:spacing w:before="92"/>
        <w:ind w:left="954"/>
      </w:pPr>
      <w:r>
        <w:t>-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emitido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DINAPYME,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establezca:</w:t>
      </w:r>
    </w:p>
    <w:p w:rsidR="008B7321" w:rsidRDefault="008B7321" w:rsidP="008B7321">
      <w:pPr>
        <w:pStyle w:val="Textoindependiente"/>
        <w:spacing w:before="1"/>
        <w:rPr>
          <w:sz w:val="21"/>
        </w:rPr>
      </w:pPr>
    </w:p>
    <w:p w:rsidR="008B7321" w:rsidRDefault="008B7321" w:rsidP="008B7321">
      <w:pPr>
        <w:pStyle w:val="Prrafodelista"/>
        <w:numPr>
          <w:ilvl w:val="1"/>
          <w:numId w:val="10"/>
        </w:numPr>
        <w:tabs>
          <w:tab w:val="left" w:pos="1517"/>
          <w:tab w:val="left" w:pos="1518"/>
        </w:tabs>
        <w:ind w:left="1518"/>
        <w:rPr>
          <w:sz w:val="24"/>
        </w:rPr>
      </w:pP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condición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MIPYME.</w:t>
      </w:r>
    </w:p>
    <w:p w:rsidR="008B7321" w:rsidRDefault="008B7321" w:rsidP="008B7321">
      <w:pPr>
        <w:rPr>
          <w:sz w:val="24"/>
        </w:rPr>
        <w:sectPr w:rsidR="008B7321">
          <w:pgSz w:w="11910" w:h="18840"/>
          <w:pgMar w:top="1860" w:right="1540" w:bottom="700" w:left="1600" w:header="302" w:footer="510" w:gutter="0"/>
          <w:cols w:space="720"/>
        </w:sectPr>
      </w:pP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Textoindependiente"/>
        <w:spacing w:before="11"/>
        <w:rPr>
          <w:sz w:val="18"/>
        </w:rPr>
      </w:pPr>
    </w:p>
    <w:p w:rsidR="008B7321" w:rsidRDefault="008B7321" w:rsidP="008B7321">
      <w:pPr>
        <w:pStyle w:val="Prrafodelista"/>
        <w:numPr>
          <w:ilvl w:val="1"/>
          <w:numId w:val="10"/>
        </w:numPr>
        <w:tabs>
          <w:tab w:val="left" w:pos="1518"/>
        </w:tabs>
        <w:spacing w:before="92" w:line="278" w:lineRule="auto"/>
        <w:ind w:right="304" w:firstLine="0"/>
        <w:jc w:val="both"/>
        <w:rPr>
          <w:sz w:val="24"/>
        </w:rPr>
      </w:pPr>
      <w:r>
        <w:rPr>
          <w:sz w:val="24"/>
        </w:rPr>
        <w:t>que se encuentra realizando o ya realizó un proceso de mejora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gestión.</w:t>
      </w:r>
    </w:p>
    <w:p w:rsidR="008B7321" w:rsidRDefault="008B7321" w:rsidP="008B7321">
      <w:pPr>
        <w:pStyle w:val="Prrafodelista"/>
        <w:numPr>
          <w:ilvl w:val="1"/>
          <w:numId w:val="10"/>
        </w:numPr>
        <w:tabs>
          <w:tab w:val="left" w:pos="1518"/>
        </w:tabs>
        <w:spacing w:before="195" w:line="276" w:lineRule="auto"/>
        <w:ind w:right="301" w:firstLine="0"/>
        <w:jc w:val="both"/>
        <w:rPr>
          <w:sz w:val="24"/>
        </w:rPr>
      </w:pPr>
      <w:r>
        <w:rPr>
          <w:sz w:val="24"/>
        </w:rPr>
        <w:t>la declaración jurada</w:t>
      </w:r>
      <w:r>
        <w:rPr>
          <w:spacing w:val="1"/>
          <w:sz w:val="24"/>
        </w:rPr>
        <w:t xml:space="preserve"> </w:t>
      </w:r>
      <w:r>
        <w:rPr>
          <w:sz w:val="24"/>
        </w:rPr>
        <w:t>donde se indique que el bien o servicio</w:t>
      </w:r>
      <w:r>
        <w:rPr>
          <w:spacing w:val="1"/>
          <w:sz w:val="24"/>
        </w:rPr>
        <w:t xml:space="preserve"> </w:t>
      </w:r>
      <w:r>
        <w:rPr>
          <w:sz w:val="24"/>
        </w:rPr>
        <w:t>tiene carácter nacional, y el porcentaje de integración nacional de</w:t>
      </w:r>
      <w:r>
        <w:rPr>
          <w:spacing w:val="1"/>
          <w:sz w:val="24"/>
        </w:rPr>
        <w:t xml:space="preserve"> </w:t>
      </w:r>
      <w:r>
        <w:rPr>
          <w:sz w:val="24"/>
        </w:rPr>
        <w:t>mano</w:t>
      </w:r>
      <w:r>
        <w:rPr>
          <w:spacing w:val="-1"/>
          <w:sz w:val="24"/>
        </w:rPr>
        <w:t xml:space="preserve"> </w:t>
      </w:r>
      <w:r>
        <w:rPr>
          <w:sz w:val="24"/>
        </w:rPr>
        <w:t>de obra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materiales cuando</w:t>
      </w:r>
      <w:r>
        <w:rPr>
          <w:spacing w:val="-9"/>
          <w:sz w:val="24"/>
        </w:rPr>
        <w:t xml:space="preserve"> </w:t>
      </w:r>
      <w:r>
        <w:rPr>
          <w:sz w:val="24"/>
        </w:rPr>
        <w:t>corresponda.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extoindependiente"/>
        <w:spacing w:before="223" w:line="276" w:lineRule="auto"/>
        <w:ind w:left="102" w:right="305"/>
        <w:jc w:val="both"/>
      </w:pPr>
      <w:r>
        <w:t>En ausencia de declaración jurada, los bienes, servicios u obra pública serán</w:t>
      </w:r>
      <w:r>
        <w:rPr>
          <w:spacing w:val="1"/>
        </w:rPr>
        <w:t xml:space="preserve"> </w:t>
      </w:r>
      <w:r>
        <w:t>considerados</w:t>
      </w:r>
      <w:r>
        <w:rPr>
          <w:spacing w:val="-1"/>
        </w:rPr>
        <w:t xml:space="preserve"> </w:t>
      </w:r>
      <w:r>
        <w:t>como no</w:t>
      </w:r>
      <w:r>
        <w:rPr>
          <w:spacing w:val="-2"/>
        </w:rPr>
        <w:t xml:space="preserve"> </w:t>
      </w:r>
      <w:r>
        <w:t>nacionales.</w:t>
      </w:r>
    </w:p>
    <w:p w:rsidR="008B7321" w:rsidRDefault="008B7321" w:rsidP="008B7321">
      <w:pPr>
        <w:spacing w:before="231"/>
        <w:ind w:left="102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Reserva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mercado</w:t>
      </w:r>
    </w:p>
    <w:p w:rsidR="008B7321" w:rsidRDefault="008B7321" w:rsidP="008B7321">
      <w:pPr>
        <w:pStyle w:val="Textoindependiente"/>
        <w:spacing w:before="10"/>
        <w:rPr>
          <w:rFonts w:ascii="Arial"/>
          <w:b/>
          <w:sz w:val="20"/>
        </w:rPr>
      </w:pPr>
    </w:p>
    <w:p w:rsidR="008B7321" w:rsidRDefault="008B7321" w:rsidP="008B7321">
      <w:pPr>
        <w:pStyle w:val="Textoindependiente"/>
        <w:spacing w:before="1" w:line="276" w:lineRule="auto"/>
        <w:ind w:left="102" w:right="318"/>
        <w:jc w:val="both"/>
      </w:pPr>
      <w:r>
        <w:t>En caso de que el oferente desee acogerse al mecanismo de reserva de</w:t>
      </w:r>
      <w:r>
        <w:rPr>
          <w:spacing w:val="1"/>
        </w:rPr>
        <w:t xml:space="preserve"> </w:t>
      </w:r>
      <w:r>
        <w:t>mercado previsto en el artículo 11 del Decreto 371/010, deberá indicarlo en</w:t>
      </w:r>
      <w:r>
        <w:rPr>
          <w:spacing w:val="1"/>
        </w:rPr>
        <w:t xml:space="preserve"> </w:t>
      </w:r>
      <w:r>
        <w:t>forma explícita en su oferta, siempre que no esté inhabilitado este mecanismo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condiciones</w:t>
      </w:r>
      <w:r>
        <w:rPr>
          <w:spacing w:val="-2"/>
        </w:rPr>
        <w:t xml:space="preserve"> </w:t>
      </w:r>
      <w:r>
        <w:t>particulares del</w:t>
      </w:r>
      <w:r>
        <w:rPr>
          <w:spacing w:val="-1"/>
        </w:rPr>
        <w:t xml:space="preserve"> </w:t>
      </w:r>
      <w:r>
        <w:t>llamado.</w:t>
      </w:r>
    </w:p>
    <w:p w:rsidR="008B7321" w:rsidRDefault="008B7321" w:rsidP="008B7321">
      <w:pPr>
        <w:pStyle w:val="Textoindependiente"/>
        <w:spacing w:before="199" w:line="276" w:lineRule="auto"/>
        <w:ind w:left="102" w:right="319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ordenador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impracticable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inconveniente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mecanismo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Mercado,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mecanismo no resultará de aplicación. Se incluirá en la pestaña “Aclaraciones</w:t>
      </w:r>
      <w:r>
        <w:rPr>
          <w:spacing w:val="-6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Llamado” la</w:t>
      </w:r>
      <w:r>
        <w:rPr>
          <w:spacing w:val="-3"/>
        </w:rPr>
        <w:t xml:space="preserve"> </w:t>
      </w:r>
      <w:r>
        <w:t>fundamentación de esta</w:t>
      </w:r>
      <w:r>
        <w:rPr>
          <w:spacing w:val="-1"/>
        </w:rPr>
        <w:t xml:space="preserve"> </w:t>
      </w:r>
      <w:r>
        <w:t>decisión.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tulo2"/>
        <w:numPr>
          <w:ilvl w:val="0"/>
          <w:numId w:val="13"/>
        </w:numPr>
        <w:tabs>
          <w:tab w:val="left" w:pos="582"/>
        </w:tabs>
        <w:spacing w:before="220"/>
        <w:ind w:left="582" w:hanging="480"/>
        <w:jc w:val="left"/>
      </w:pPr>
      <w:r>
        <w:t>Evaluación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ofertas</w:t>
      </w:r>
    </w:p>
    <w:p w:rsidR="008B7321" w:rsidRDefault="008B7321" w:rsidP="008B7321">
      <w:pPr>
        <w:pStyle w:val="Textoindependiente"/>
        <w:spacing w:before="10"/>
        <w:rPr>
          <w:rFonts w:ascii="Arial"/>
          <w:b/>
          <w:sz w:val="20"/>
        </w:rPr>
      </w:pPr>
    </w:p>
    <w:p w:rsidR="008B7321" w:rsidRDefault="008B7321" w:rsidP="008B7321">
      <w:pPr>
        <w:pStyle w:val="Textoindependiente"/>
        <w:spacing w:line="276" w:lineRule="auto"/>
        <w:ind w:left="102" w:right="162"/>
        <w:jc w:val="both"/>
      </w:pPr>
      <w:r>
        <w:t>Las ofertas se evaluarán desde el punto de vista formal, técnico y económico,</w:t>
      </w:r>
      <w:r>
        <w:rPr>
          <w:spacing w:val="1"/>
        </w:rPr>
        <w:t xml:space="preserve"> </w:t>
      </w:r>
      <w:r>
        <w:t>dando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rechazo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sustanciales</w:t>
      </w:r>
      <w:r>
        <w:rPr>
          <w:spacing w:val="1"/>
        </w:rPr>
        <w:t xml:space="preserve"> </w:t>
      </w:r>
      <w:r>
        <w:t>descriptas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particulares</w:t>
      </w:r>
      <w:r>
        <w:rPr>
          <w:spacing w:val="6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este llamado.</w:t>
      </w:r>
    </w:p>
    <w:p w:rsidR="008B7321" w:rsidRDefault="008B7321" w:rsidP="008B7321">
      <w:pPr>
        <w:pStyle w:val="Textoindependiente"/>
        <w:spacing w:before="202" w:line="276" w:lineRule="auto"/>
        <w:ind w:left="102" w:right="164"/>
        <w:jc w:val="both"/>
      </w:pPr>
      <w:r>
        <w:t>La</w:t>
      </w:r>
      <w:r>
        <w:rPr>
          <w:spacing w:val="1"/>
        </w:rPr>
        <w:t xml:space="preserve"> </w:t>
      </w:r>
      <w:r>
        <w:t>admisión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obstáculo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invalidación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constatara</w:t>
      </w:r>
      <w:r>
        <w:rPr>
          <w:spacing w:val="1"/>
        </w:rPr>
        <w:t xml:space="preserve"> </w:t>
      </w:r>
      <w:r>
        <w:t>luego</w:t>
      </w:r>
      <w:r>
        <w:rPr>
          <w:spacing w:val="1"/>
        </w:rPr>
        <w:t xml:space="preserve"> </w:t>
      </w:r>
      <w:r>
        <w:t>defectos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violan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legales</w:t>
      </w:r>
      <w:r>
        <w:rPr>
          <w:spacing w:val="6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aquellos</w:t>
      </w:r>
      <w:r>
        <w:rPr>
          <w:spacing w:val="-1"/>
        </w:rPr>
        <w:t xml:space="preserve"> </w:t>
      </w:r>
      <w:r>
        <w:t>esenciales contenidos</w:t>
      </w:r>
      <w:r>
        <w:rPr>
          <w:spacing w:val="-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pliego</w:t>
      </w:r>
      <w:r>
        <w:rPr>
          <w:spacing w:val="-1"/>
        </w:rPr>
        <w:t xml:space="preserve"> </w:t>
      </w:r>
      <w:r>
        <w:t>respectivo.</w:t>
      </w:r>
    </w:p>
    <w:p w:rsidR="008B7321" w:rsidRDefault="008B7321" w:rsidP="008B7321">
      <w:pPr>
        <w:pStyle w:val="Textoindependiente"/>
        <w:spacing w:before="200" w:line="276" w:lineRule="auto"/>
        <w:ind w:left="102" w:right="164"/>
        <w:jc w:val="both"/>
      </w:pPr>
      <w:r>
        <w:t>La Administración se reserva el derecho de determinar a su exclusivo juicio</w:t>
      </w:r>
      <w:r>
        <w:rPr>
          <w:spacing w:val="6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 forma definitiva si el proponente posee la capacidad financiera para prestar</w:t>
      </w:r>
      <w:r>
        <w:rPr>
          <w:spacing w:val="1"/>
        </w:rPr>
        <w:t xml:space="preserve"> </w:t>
      </w:r>
      <w:r>
        <w:t>el servicio, así como aceptar oferta que contengan cláusulas de limitación de</w:t>
      </w:r>
      <w:r>
        <w:rPr>
          <w:spacing w:val="1"/>
        </w:rPr>
        <w:t xml:space="preserve"> </w:t>
      </w:r>
      <w:r>
        <w:t>responsabilidad. La Administración podrá solicitar información adicional para</w:t>
      </w:r>
      <w:r>
        <w:rPr>
          <w:spacing w:val="1"/>
        </w:rPr>
        <w:t xml:space="preserve"> </w:t>
      </w:r>
      <w:r>
        <w:t>determinar la capacidad financiera en un plazo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establecerá, pudiendo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oferentes</w:t>
      </w:r>
      <w:r>
        <w:rPr>
          <w:spacing w:val="-3"/>
        </w:rPr>
        <w:t xml:space="preserve"> </w:t>
      </w:r>
      <w:r>
        <w:t>recurrir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numeral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Confidencialidad.</w:t>
      </w:r>
    </w:p>
    <w:p w:rsidR="008B7321" w:rsidRDefault="008B7321" w:rsidP="008B7321">
      <w:pPr>
        <w:pStyle w:val="Textoindependiente"/>
        <w:spacing w:before="201" w:line="276" w:lineRule="auto"/>
        <w:ind w:left="102" w:right="163"/>
        <w:jc w:val="both"/>
      </w:pPr>
      <w:r>
        <w:t>La falta de información suficiente para hacer un juicio fundado de una oferta</w:t>
      </w:r>
      <w:r>
        <w:rPr>
          <w:spacing w:val="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significar rechazo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misma.</w:t>
      </w:r>
    </w:p>
    <w:p w:rsidR="008B7321" w:rsidRDefault="008B7321" w:rsidP="008B7321">
      <w:pPr>
        <w:pStyle w:val="Ttulo2"/>
        <w:numPr>
          <w:ilvl w:val="0"/>
          <w:numId w:val="13"/>
        </w:numPr>
        <w:tabs>
          <w:tab w:val="left" w:pos="585"/>
        </w:tabs>
        <w:spacing w:before="196"/>
        <w:ind w:left="584" w:hanging="483"/>
        <w:jc w:val="left"/>
      </w:pPr>
      <w:r>
        <w:t>Criterios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 y</w:t>
      </w:r>
      <w:r>
        <w:rPr>
          <w:spacing w:val="-9"/>
        </w:rPr>
        <w:t xml:space="preserve"> </w:t>
      </w:r>
      <w:r>
        <w:t>ponderación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mismas.</w:t>
      </w:r>
    </w:p>
    <w:p w:rsidR="008B7321" w:rsidRDefault="008B7321" w:rsidP="008B7321">
      <w:pPr>
        <w:sectPr w:rsidR="008B7321">
          <w:pgSz w:w="11910" w:h="18840"/>
          <w:pgMar w:top="1860" w:right="1540" w:bottom="700" w:left="1600" w:header="302" w:footer="510" w:gutter="0"/>
          <w:cols w:space="720"/>
        </w:sectPr>
      </w:pPr>
    </w:p>
    <w:p w:rsidR="008B7321" w:rsidRDefault="008B7321" w:rsidP="008B7321">
      <w:pPr>
        <w:pStyle w:val="Textoindependiente"/>
        <w:rPr>
          <w:rFonts w:ascii="Arial"/>
          <w:b/>
          <w:sz w:val="20"/>
        </w:rPr>
      </w:pPr>
    </w:p>
    <w:p w:rsidR="008B7321" w:rsidRDefault="008B7321" w:rsidP="008B7321">
      <w:pPr>
        <w:pStyle w:val="Textoindependiente"/>
        <w:spacing w:before="11"/>
        <w:rPr>
          <w:rFonts w:ascii="Arial"/>
          <w:b/>
          <w:sz w:val="18"/>
        </w:rPr>
      </w:pPr>
    </w:p>
    <w:p w:rsidR="008B7321" w:rsidRDefault="008B7321" w:rsidP="008B7321">
      <w:pPr>
        <w:pStyle w:val="Textoindependiente"/>
        <w:spacing w:before="92" w:line="276" w:lineRule="auto"/>
        <w:ind w:left="102" w:right="162"/>
        <w:jc w:val="both"/>
      </w:pPr>
      <w:r>
        <w:t>Para aquellas ofertas que superen el juicio de admisibilidad cumpliendo con</w:t>
      </w:r>
      <w:r>
        <w:rPr>
          <w:spacing w:val="1"/>
        </w:rPr>
        <w:t xml:space="preserve"> </w:t>
      </w:r>
      <w:r>
        <w:t>todos los requisitos exigidos en el presente pliego, se tendrán en cuenta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criterios de</w:t>
      </w:r>
      <w:r>
        <w:rPr>
          <w:spacing w:val="-2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y</w:t>
      </w:r>
      <w:r>
        <w:rPr>
          <w:spacing w:val="65"/>
        </w:rPr>
        <w:t xml:space="preserve"> </w:t>
      </w:r>
      <w:r>
        <w:t>ponderación:</w:t>
      </w:r>
    </w:p>
    <w:p w:rsidR="008B7321" w:rsidRDefault="008B7321" w:rsidP="008B7321">
      <w:pPr>
        <w:pStyle w:val="Textoindependiente"/>
        <w:spacing w:before="7"/>
        <w:rPr>
          <w:sz w:val="27"/>
        </w:rPr>
      </w:pPr>
    </w:p>
    <w:p w:rsidR="008B7321" w:rsidRDefault="008B7321" w:rsidP="008B7321">
      <w:pPr>
        <w:pStyle w:val="Ttulo2"/>
        <w:spacing w:line="552" w:lineRule="auto"/>
        <w:ind w:right="4060"/>
      </w:pPr>
      <w:r>
        <w:t>Valoración técnica: 20 puntos</w:t>
      </w:r>
      <w:r>
        <w:rPr>
          <w:spacing w:val="1"/>
        </w:rPr>
        <w:t xml:space="preserve"> </w:t>
      </w:r>
      <w:r>
        <w:t>Valoración</w:t>
      </w:r>
      <w:r>
        <w:rPr>
          <w:spacing w:val="-5"/>
        </w:rPr>
        <w:t xml:space="preserve"> </w:t>
      </w:r>
      <w:r>
        <w:t>económica:</w:t>
      </w:r>
      <w:r>
        <w:rPr>
          <w:spacing w:val="-4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puntos</w:t>
      </w:r>
    </w:p>
    <w:p w:rsidR="008B7321" w:rsidRDefault="008B7321" w:rsidP="008B7321">
      <w:pPr>
        <w:pStyle w:val="Textoindependiente"/>
        <w:spacing w:before="3"/>
        <w:rPr>
          <w:rFonts w:ascii="Arial"/>
          <w:b/>
        </w:rPr>
      </w:pPr>
    </w:p>
    <w:p w:rsidR="008B7321" w:rsidRDefault="008B7321" w:rsidP="008B7321">
      <w:pPr>
        <w:pStyle w:val="Prrafodelista"/>
        <w:numPr>
          <w:ilvl w:val="0"/>
          <w:numId w:val="9"/>
        </w:numPr>
        <w:tabs>
          <w:tab w:val="left" w:pos="809"/>
          <w:tab w:val="left" w:pos="810"/>
        </w:tabs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Valoración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técnica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(antecedentes)</w:t>
      </w:r>
    </w:p>
    <w:p w:rsidR="008B7321" w:rsidRDefault="008B7321" w:rsidP="008B7321">
      <w:pPr>
        <w:pStyle w:val="Textoindependiente"/>
        <w:spacing w:before="6"/>
        <w:rPr>
          <w:rFonts w:ascii="Arial"/>
          <w:b/>
          <w:sz w:val="36"/>
        </w:rPr>
      </w:pPr>
    </w:p>
    <w:p w:rsidR="008B7321" w:rsidRDefault="008B7321" w:rsidP="008B7321">
      <w:pPr>
        <w:pStyle w:val="Textoindependiente"/>
        <w:spacing w:line="276" w:lineRule="auto"/>
        <w:ind w:left="102" w:right="155"/>
        <w:jc w:val="both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empresa en contrataciones anteriores con </w:t>
      </w:r>
      <w:r>
        <w:rPr>
          <w:u w:val="single"/>
        </w:rPr>
        <w:t>objeto similar</w:t>
      </w:r>
      <w:r>
        <w:t xml:space="preserve"> (ya sea con el INAU 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privadas)</w:t>
      </w:r>
      <w:r>
        <w:rPr>
          <w:spacing w:val="1"/>
        </w:rPr>
        <w:t xml:space="preserve"> </w:t>
      </w:r>
      <w:r>
        <w:rPr>
          <w:u w:val="single"/>
        </w:rPr>
        <w:t>en</w:t>
      </w:r>
      <w:r>
        <w:rPr>
          <w:spacing w:val="1"/>
          <w:u w:val="single"/>
        </w:rPr>
        <w:t xml:space="preserve"> </w:t>
      </w:r>
      <w:r>
        <w:rPr>
          <w:u w:val="single"/>
        </w:rPr>
        <w:t>los</w:t>
      </w:r>
      <w:r>
        <w:rPr>
          <w:spacing w:val="1"/>
          <w:u w:val="single"/>
        </w:rPr>
        <w:t xml:space="preserve"> </w:t>
      </w:r>
      <w:r>
        <w:rPr>
          <w:u w:val="single"/>
        </w:rPr>
        <w:t>últimos</w:t>
      </w:r>
      <w:r>
        <w:rPr>
          <w:spacing w:val="1"/>
          <w:u w:val="single"/>
        </w:rPr>
        <w:t xml:space="preserve"> </w:t>
      </w:r>
      <w:r>
        <w:rPr>
          <w:u w:val="single"/>
        </w:rPr>
        <w:t>5</w:t>
      </w:r>
      <w:r>
        <w:rPr>
          <w:spacing w:val="1"/>
          <w:u w:val="single"/>
        </w:rPr>
        <w:t xml:space="preserve"> </w:t>
      </w:r>
      <w:r>
        <w:rPr>
          <w:u w:val="single"/>
        </w:rPr>
        <w:t>años</w:t>
      </w:r>
      <w:r>
        <w:t>,</w:t>
      </w:r>
      <w:r>
        <w:rPr>
          <w:spacing w:val="1"/>
        </w:rPr>
        <w:t xml:space="preserve"> </w:t>
      </w:r>
      <w:r>
        <w:t>otorgándose 5 (cinco) puntos por cada contrato, considerándose</w:t>
      </w:r>
      <w:r>
        <w:rPr>
          <w:spacing w:val="1"/>
        </w:rPr>
        <w:t xml:space="preserve"> </w:t>
      </w:r>
      <w:r>
        <w:t>hasta un</w:t>
      </w:r>
      <w:r>
        <w:rPr>
          <w:spacing w:val="1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(cuatro) contratos.</w:t>
      </w:r>
    </w:p>
    <w:p w:rsidR="008B7321" w:rsidRDefault="008B7321" w:rsidP="008B7321">
      <w:pPr>
        <w:pStyle w:val="Textoindependiente"/>
        <w:spacing w:before="5"/>
      </w:pPr>
    </w:p>
    <w:p w:rsidR="008B7321" w:rsidRDefault="008B7321" w:rsidP="008B7321">
      <w:pPr>
        <w:pStyle w:val="Textoindependiente"/>
        <w:spacing w:line="276" w:lineRule="auto"/>
        <w:ind w:left="102" w:right="165"/>
        <w:jc w:val="both"/>
      </w:pPr>
      <w:r>
        <w:t>Para acreditar los mismos el oferente deberá presentar notas de las cuales</w:t>
      </w:r>
      <w:r>
        <w:rPr>
          <w:spacing w:val="1"/>
        </w:rPr>
        <w:t xml:space="preserve"> </w:t>
      </w:r>
      <w:r>
        <w:t>surjan</w:t>
      </w:r>
      <w:r>
        <w:rPr>
          <w:spacing w:val="-1"/>
        </w:rPr>
        <w:t xml:space="preserve"> </w:t>
      </w:r>
      <w:r>
        <w:t>los siguientes datos: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extoindependiente"/>
        <w:spacing w:before="3"/>
        <w:rPr>
          <w:sz w:val="36"/>
        </w:rPr>
      </w:pPr>
    </w:p>
    <w:p w:rsidR="008B7321" w:rsidRDefault="008B7321" w:rsidP="008B7321">
      <w:pPr>
        <w:pStyle w:val="Prrafodelista"/>
        <w:numPr>
          <w:ilvl w:val="0"/>
          <w:numId w:val="8"/>
        </w:numPr>
        <w:tabs>
          <w:tab w:val="left" w:pos="518"/>
          <w:tab w:val="left" w:pos="8280"/>
        </w:tabs>
        <w:spacing w:line="278" w:lineRule="auto"/>
        <w:ind w:right="165" w:firstLine="0"/>
        <w:rPr>
          <w:sz w:val="24"/>
        </w:rPr>
      </w:pPr>
      <w:r>
        <w:rPr>
          <w:sz w:val="24"/>
        </w:rPr>
        <w:t>Nombre,</w:t>
      </w:r>
      <w:r>
        <w:rPr>
          <w:spacing w:val="94"/>
          <w:sz w:val="24"/>
        </w:rPr>
        <w:t xml:space="preserve"> </w:t>
      </w:r>
      <w:r>
        <w:rPr>
          <w:sz w:val="24"/>
        </w:rPr>
        <w:t>teléfono</w:t>
      </w:r>
      <w:r>
        <w:rPr>
          <w:spacing w:val="93"/>
          <w:sz w:val="24"/>
        </w:rPr>
        <w:t xml:space="preserve"> </w:t>
      </w:r>
      <w:r>
        <w:rPr>
          <w:sz w:val="24"/>
        </w:rPr>
        <w:t>de</w:t>
      </w:r>
      <w:r>
        <w:rPr>
          <w:spacing w:val="94"/>
          <w:sz w:val="24"/>
        </w:rPr>
        <w:t xml:space="preserve"> </w:t>
      </w:r>
      <w:r>
        <w:rPr>
          <w:sz w:val="24"/>
        </w:rPr>
        <w:t>contacto</w:t>
      </w:r>
      <w:r>
        <w:rPr>
          <w:spacing w:val="95"/>
          <w:sz w:val="24"/>
        </w:rPr>
        <w:t xml:space="preserve"> </w:t>
      </w:r>
      <w:r>
        <w:rPr>
          <w:sz w:val="24"/>
        </w:rPr>
        <w:t>y</w:t>
      </w:r>
      <w:r>
        <w:rPr>
          <w:spacing w:val="91"/>
          <w:sz w:val="24"/>
        </w:rPr>
        <w:t xml:space="preserve"> </w:t>
      </w:r>
      <w:r>
        <w:rPr>
          <w:sz w:val="24"/>
        </w:rPr>
        <w:t>dirección</w:t>
      </w:r>
      <w:r>
        <w:rPr>
          <w:spacing w:val="95"/>
          <w:sz w:val="24"/>
        </w:rPr>
        <w:t xml:space="preserve"> </w:t>
      </w:r>
      <w:r>
        <w:rPr>
          <w:sz w:val="24"/>
        </w:rPr>
        <w:t>de</w:t>
      </w:r>
      <w:r>
        <w:rPr>
          <w:spacing w:val="94"/>
          <w:sz w:val="24"/>
        </w:rPr>
        <w:t xml:space="preserve"> </w:t>
      </w:r>
      <w:r>
        <w:rPr>
          <w:sz w:val="24"/>
        </w:rPr>
        <w:t>correo</w:t>
      </w:r>
      <w:r>
        <w:rPr>
          <w:spacing w:val="95"/>
          <w:sz w:val="24"/>
        </w:rPr>
        <w:t xml:space="preserve"> </w:t>
      </w:r>
      <w:r>
        <w:rPr>
          <w:sz w:val="24"/>
        </w:rPr>
        <w:t>electrónico</w:t>
      </w:r>
      <w:r>
        <w:rPr>
          <w:sz w:val="24"/>
        </w:rPr>
        <w:tab/>
      </w:r>
      <w:r>
        <w:rPr>
          <w:spacing w:val="-2"/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Organismo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Privada</w:t>
      </w:r>
      <w:r>
        <w:rPr>
          <w:spacing w:val="2"/>
          <w:sz w:val="24"/>
        </w:rPr>
        <w:t xml:space="preserve"> </w:t>
      </w:r>
      <w:r>
        <w:rPr>
          <w:sz w:val="24"/>
        </w:rPr>
        <w:t>que lo</w:t>
      </w:r>
      <w:r>
        <w:rPr>
          <w:spacing w:val="-1"/>
          <w:sz w:val="24"/>
        </w:rPr>
        <w:t xml:space="preserve"> </w:t>
      </w:r>
      <w:r>
        <w:rPr>
          <w:sz w:val="24"/>
        </w:rPr>
        <w:t>contrató.</w:t>
      </w:r>
    </w:p>
    <w:p w:rsidR="008B7321" w:rsidRDefault="008B7321" w:rsidP="008B7321">
      <w:pPr>
        <w:pStyle w:val="Prrafodelista"/>
        <w:numPr>
          <w:ilvl w:val="0"/>
          <w:numId w:val="8"/>
        </w:numPr>
        <w:tabs>
          <w:tab w:val="left" w:pos="446"/>
        </w:tabs>
        <w:spacing w:before="195" w:line="276" w:lineRule="auto"/>
        <w:ind w:right="165" w:firstLine="0"/>
        <w:rPr>
          <w:sz w:val="24"/>
        </w:rPr>
      </w:pPr>
      <w:r>
        <w:rPr>
          <w:sz w:val="24"/>
        </w:rPr>
        <w:t>Tipo</w:t>
      </w:r>
      <w:r>
        <w:rPr>
          <w:spacing w:val="22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número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22"/>
          <w:sz w:val="24"/>
        </w:rPr>
        <w:t xml:space="preserve"> </w:t>
      </w:r>
      <w:r>
        <w:rPr>
          <w:sz w:val="24"/>
        </w:rPr>
        <w:t>público</w:t>
      </w:r>
      <w:r>
        <w:rPr>
          <w:spacing w:val="20"/>
          <w:sz w:val="24"/>
        </w:rPr>
        <w:t xml:space="preserve"> </w:t>
      </w:r>
      <w:r>
        <w:rPr>
          <w:sz w:val="24"/>
        </w:rPr>
        <w:t>en</w:t>
      </w:r>
      <w:r>
        <w:rPr>
          <w:spacing w:val="23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cual</w:t>
      </w:r>
      <w:r>
        <w:rPr>
          <w:spacing w:val="21"/>
          <w:sz w:val="24"/>
        </w:rPr>
        <w:t xml:space="preserve"> </w:t>
      </w:r>
      <w:r>
        <w:rPr>
          <w:sz w:val="24"/>
        </w:rPr>
        <w:t>resultó</w:t>
      </w:r>
      <w:r>
        <w:rPr>
          <w:spacing w:val="20"/>
          <w:sz w:val="24"/>
        </w:rPr>
        <w:t xml:space="preserve"> </w:t>
      </w:r>
      <w:r>
        <w:rPr>
          <w:sz w:val="24"/>
        </w:rPr>
        <w:t>adjudicatario</w:t>
      </w:r>
      <w:r>
        <w:rPr>
          <w:spacing w:val="23"/>
          <w:sz w:val="24"/>
        </w:rPr>
        <w:t xml:space="preserve"> </w:t>
      </w:r>
      <w:r>
        <w:rPr>
          <w:sz w:val="24"/>
        </w:rPr>
        <w:t>(si</w:t>
      </w:r>
      <w:r>
        <w:rPr>
          <w:spacing w:val="-64"/>
          <w:sz w:val="24"/>
        </w:rPr>
        <w:t xml:space="preserve"> </w:t>
      </w:r>
      <w:r>
        <w:rPr>
          <w:sz w:val="24"/>
        </w:rPr>
        <w:t>aplica).</w:t>
      </w:r>
    </w:p>
    <w:p w:rsidR="008B7321" w:rsidRDefault="008B7321" w:rsidP="008B7321">
      <w:pPr>
        <w:pStyle w:val="Prrafodelista"/>
        <w:numPr>
          <w:ilvl w:val="0"/>
          <w:numId w:val="8"/>
        </w:numPr>
        <w:tabs>
          <w:tab w:val="left" w:pos="431"/>
        </w:tabs>
        <w:spacing w:before="201" w:line="276" w:lineRule="auto"/>
        <w:ind w:right="160" w:firstLine="0"/>
        <w:rPr>
          <w:sz w:val="24"/>
        </w:rPr>
      </w:pPr>
      <w:r>
        <w:rPr>
          <w:sz w:val="24"/>
        </w:rPr>
        <w:t>Breve</w:t>
      </w:r>
      <w:r>
        <w:rPr>
          <w:spacing w:val="8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objeto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cada</w:t>
      </w:r>
      <w:r>
        <w:rPr>
          <w:spacing w:val="9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8"/>
          <w:sz w:val="24"/>
        </w:rPr>
        <w:t xml:space="preserve"> </w:t>
      </w:r>
      <w:r>
        <w:rPr>
          <w:sz w:val="24"/>
        </w:rPr>
        <w:t>detallando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8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6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del servicio brindado.</w:t>
      </w:r>
    </w:p>
    <w:p w:rsidR="008B7321" w:rsidRDefault="008B7321" w:rsidP="008B7321">
      <w:pPr>
        <w:pStyle w:val="Prrafodelista"/>
        <w:numPr>
          <w:ilvl w:val="0"/>
          <w:numId w:val="8"/>
        </w:numPr>
        <w:tabs>
          <w:tab w:val="left" w:pos="422"/>
        </w:tabs>
        <w:spacing w:before="201"/>
        <w:ind w:left="421" w:hanging="320"/>
        <w:rPr>
          <w:sz w:val="24"/>
        </w:rPr>
      </w:pP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contratación.</w:t>
      </w:r>
    </w:p>
    <w:p w:rsidR="008B7321" w:rsidRDefault="008B7321" w:rsidP="008B7321">
      <w:pPr>
        <w:pStyle w:val="Textoindependiente"/>
        <w:spacing w:before="10"/>
        <w:rPr>
          <w:sz w:val="20"/>
        </w:rPr>
      </w:pPr>
    </w:p>
    <w:p w:rsidR="008B7321" w:rsidRDefault="008B7321" w:rsidP="008B7321">
      <w:pPr>
        <w:ind w:left="10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NO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ADMITIRÁN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PERÍODOS INFERIORES</w:t>
      </w:r>
      <w:r>
        <w:rPr>
          <w:rFonts w:ascii="Arial" w:hAnsi="Arial"/>
          <w:b/>
          <w:spacing w:val="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pacing w:val="-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12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(DOCE)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MESES.</w:t>
      </w:r>
    </w:p>
    <w:p w:rsidR="008B7321" w:rsidRDefault="008B7321" w:rsidP="008B7321">
      <w:pPr>
        <w:pStyle w:val="Textoindependiente"/>
        <w:rPr>
          <w:rFonts w:ascii="Arial"/>
          <w:b/>
          <w:sz w:val="21"/>
        </w:rPr>
      </w:pPr>
    </w:p>
    <w:p w:rsidR="008B7321" w:rsidRDefault="008B7321" w:rsidP="008B7321">
      <w:pPr>
        <w:pStyle w:val="Prrafodelista"/>
        <w:numPr>
          <w:ilvl w:val="0"/>
          <w:numId w:val="8"/>
        </w:numPr>
        <w:tabs>
          <w:tab w:val="left" w:pos="477"/>
        </w:tabs>
        <w:spacing w:before="1"/>
        <w:ind w:left="476" w:hanging="375"/>
        <w:rPr>
          <w:sz w:val="24"/>
        </w:rPr>
      </w:pPr>
      <w:r>
        <w:rPr>
          <w:sz w:val="24"/>
        </w:rPr>
        <w:t>Monto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contratación.</w:t>
      </w:r>
    </w:p>
    <w:p w:rsidR="008B7321" w:rsidRDefault="008B7321" w:rsidP="008B7321">
      <w:pPr>
        <w:pStyle w:val="Textoindependiente"/>
        <w:rPr>
          <w:sz w:val="21"/>
        </w:rPr>
      </w:pPr>
    </w:p>
    <w:p w:rsidR="008B7321" w:rsidRDefault="008B7321" w:rsidP="008B7321">
      <w:pPr>
        <w:pStyle w:val="Prrafodelista"/>
        <w:numPr>
          <w:ilvl w:val="0"/>
          <w:numId w:val="8"/>
        </w:numPr>
        <w:tabs>
          <w:tab w:val="left" w:pos="395"/>
        </w:tabs>
        <w:spacing w:before="1"/>
        <w:ind w:left="394" w:hanging="293"/>
        <w:rPr>
          <w:sz w:val="24"/>
        </w:rPr>
      </w:pPr>
      <w:r>
        <w:rPr>
          <w:sz w:val="24"/>
        </w:rPr>
        <w:t>Conformidad</w:t>
      </w:r>
      <w:r>
        <w:rPr>
          <w:spacing w:val="-3"/>
          <w:sz w:val="24"/>
        </w:rPr>
        <w:t xml:space="preserve"> </w:t>
      </w:r>
      <w:r>
        <w:rPr>
          <w:sz w:val="24"/>
        </w:rPr>
        <w:t>respecto</w:t>
      </w:r>
      <w:r>
        <w:rPr>
          <w:spacing w:val="6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servicio</w:t>
      </w:r>
      <w:r>
        <w:rPr>
          <w:spacing w:val="-2"/>
          <w:sz w:val="24"/>
        </w:rPr>
        <w:t xml:space="preserve"> </w:t>
      </w:r>
      <w:r>
        <w:rPr>
          <w:sz w:val="24"/>
        </w:rPr>
        <w:t>prestado.</w:t>
      </w:r>
    </w:p>
    <w:p w:rsidR="008B7321" w:rsidRDefault="008B7321" w:rsidP="008B7321">
      <w:pPr>
        <w:pStyle w:val="Textoindependiente"/>
        <w:spacing w:before="9"/>
        <w:rPr>
          <w:sz w:val="20"/>
        </w:rPr>
      </w:pPr>
    </w:p>
    <w:p w:rsidR="008B7321" w:rsidRDefault="008B7321" w:rsidP="008B7321">
      <w:pPr>
        <w:pStyle w:val="Prrafodelista"/>
        <w:numPr>
          <w:ilvl w:val="0"/>
          <w:numId w:val="8"/>
        </w:numPr>
        <w:tabs>
          <w:tab w:val="left" w:pos="436"/>
          <w:tab w:val="left" w:pos="8279"/>
        </w:tabs>
        <w:spacing w:before="1" w:line="276" w:lineRule="auto"/>
        <w:ind w:right="162" w:firstLine="0"/>
        <w:rPr>
          <w:sz w:val="24"/>
        </w:rPr>
      </w:pP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sello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-1"/>
          <w:sz w:val="24"/>
        </w:rPr>
        <w:t xml:space="preserve"> </w:t>
      </w:r>
      <w:r>
        <w:rPr>
          <w:sz w:val="24"/>
        </w:rPr>
        <w:t>aclaración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firma)</w:t>
      </w:r>
      <w:r>
        <w:rPr>
          <w:spacing w:val="-1"/>
          <w:sz w:val="24"/>
        </w:rPr>
        <w:t xml:space="preserve"> </w:t>
      </w:r>
      <w:r>
        <w:rPr>
          <w:sz w:val="24"/>
        </w:rPr>
        <w:t>del funcionario/</w:t>
      </w:r>
      <w:r>
        <w:rPr>
          <w:spacing w:val="-1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autorizada</w:t>
      </w:r>
      <w:r>
        <w:rPr>
          <w:sz w:val="24"/>
        </w:rPr>
        <w:tab/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Organismo</w:t>
      </w:r>
      <w:r>
        <w:rPr>
          <w:spacing w:val="65"/>
          <w:sz w:val="24"/>
        </w:rPr>
        <w:t xml:space="preserve"> </w:t>
      </w:r>
      <w:r>
        <w:rPr>
          <w:sz w:val="24"/>
        </w:rPr>
        <w:t>Público</w:t>
      </w:r>
      <w:r>
        <w:rPr>
          <w:spacing w:val="-3"/>
          <w:sz w:val="24"/>
        </w:rPr>
        <w:t xml:space="preserve"> </w:t>
      </w:r>
      <w:r>
        <w:rPr>
          <w:sz w:val="24"/>
        </w:rPr>
        <w:t>/ Institución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Privada emisor de la</w:t>
      </w:r>
      <w:r>
        <w:rPr>
          <w:spacing w:val="-2"/>
          <w:sz w:val="24"/>
        </w:rPr>
        <w:t xml:space="preserve"> </w:t>
      </w:r>
      <w:r>
        <w:rPr>
          <w:sz w:val="24"/>
        </w:rPr>
        <w:t>nota.</w:t>
      </w:r>
    </w:p>
    <w:p w:rsidR="008B7321" w:rsidRDefault="008B7321" w:rsidP="008B7321">
      <w:pPr>
        <w:pStyle w:val="Textoindependiente"/>
        <w:spacing w:before="201" w:line="276" w:lineRule="auto"/>
        <w:ind w:left="102" w:right="156"/>
        <w:jc w:val="both"/>
      </w:pPr>
      <w:r>
        <w:t>Si las notas presentadas omitieran alguno de los contenidos solicitados, los</w:t>
      </w:r>
      <w:r>
        <w:rPr>
          <w:spacing w:val="1"/>
        </w:rPr>
        <w:t xml:space="preserve"> </w:t>
      </w:r>
      <w:r>
        <w:t xml:space="preserve">mismos podrán ser aportados por el oferente a solicitud, </w:t>
      </w:r>
      <w:r>
        <w:rPr>
          <w:rFonts w:ascii="Arial" w:hAnsi="Arial"/>
          <w:b/>
          <w:u w:val="thick"/>
        </w:rPr>
        <w:t>excepto</w:t>
      </w:r>
      <w:r>
        <w:rPr>
          <w:rFonts w:ascii="Arial" w:hAnsi="Arial"/>
          <w:b/>
        </w:rPr>
        <w:t xml:space="preserve"> </w:t>
      </w:r>
      <w:r>
        <w:t>lo solicitado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literales F y</w:t>
      </w:r>
      <w:r>
        <w:rPr>
          <w:spacing w:val="-2"/>
        </w:rPr>
        <w:t xml:space="preserve"> </w:t>
      </w:r>
      <w:r>
        <w:t>G.</w:t>
      </w:r>
    </w:p>
    <w:p w:rsidR="008B7321" w:rsidRDefault="008B7321" w:rsidP="008B7321">
      <w:pPr>
        <w:pStyle w:val="Textoindependiente"/>
        <w:spacing w:before="120" w:line="276" w:lineRule="auto"/>
        <w:ind w:left="102" w:right="163"/>
        <w:jc w:val="both"/>
      </w:pPr>
      <w:r>
        <w:t>Cada una de las siguientes sanciones registradas en el RUPE en los últimos</w:t>
      </w:r>
      <w:r>
        <w:rPr>
          <w:spacing w:val="1"/>
        </w:rPr>
        <w:t xml:space="preserve"> </w:t>
      </w:r>
      <w:r>
        <w:t>cinco</w:t>
      </w:r>
      <w:r>
        <w:rPr>
          <w:spacing w:val="3"/>
        </w:rPr>
        <w:t xml:space="preserve"> </w:t>
      </w:r>
      <w:r>
        <w:t>años</w:t>
      </w:r>
      <w:r>
        <w:rPr>
          <w:spacing w:val="3"/>
        </w:rPr>
        <w:t xml:space="preserve"> </w:t>
      </w:r>
      <w:proofErr w:type="gramStart"/>
      <w:r>
        <w:t>restarán</w:t>
      </w:r>
      <w:proofErr w:type="gramEnd"/>
      <w:r>
        <w:rPr>
          <w:spacing w:val="1"/>
        </w:rPr>
        <w:t xml:space="preserve"> </w:t>
      </w:r>
      <w:r>
        <w:t>al puntaje obtenido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siguientes puntos, obteniéndose</w:t>
      </w:r>
      <w:r>
        <w:rPr>
          <w:spacing w:val="3"/>
        </w:rPr>
        <w:t xml:space="preserve"> </w:t>
      </w:r>
      <w:r>
        <w:t>así</w:t>
      </w:r>
    </w:p>
    <w:p w:rsidR="008B7321" w:rsidRDefault="008B7321" w:rsidP="008B7321">
      <w:pPr>
        <w:spacing w:line="276" w:lineRule="auto"/>
        <w:jc w:val="both"/>
        <w:sectPr w:rsidR="008B7321">
          <w:pgSz w:w="11910" w:h="18840"/>
          <w:pgMar w:top="1860" w:right="1540" w:bottom="700" w:left="1600" w:header="302" w:footer="510" w:gutter="0"/>
          <w:cols w:space="720"/>
        </w:sectPr>
      </w:pP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Textoindependiente"/>
        <w:spacing w:before="11"/>
        <w:rPr>
          <w:sz w:val="18"/>
        </w:rPr>
      </w:pPr>
    </w:p>
    <w:p w:rsidR="008B7321" w:rsidRDefault="008B7321" w:rsidP="008B7321">
      <w:pPr>
        <w:pStyle w:val="Textoindependiente"/>
        <w:spacing w:before="92" w:line="278" w:lineRule="auto"/>
        <w:ind w:left="102" w:right="159"/>
        <w:jc w:val="both"/>
      </w:pPr>
      <w:proofErr w:type="gramStart"/>
      <w:r>
        <w:t>el</w:t>
      </w:r>
      <w:proofErr w:type="gramEnd"/>
      <w:r>
        <w:t xml:space="preserve"> puntaje final (el cual, en caso de resultar matemáticamente negativo, se</w:t>
      </w:r>
      <w:r>
        <w:rPr>
          <w:spacing w:val="1"/>
        </w:rPr>
        <w:t xml:space="preserve"> </w:t>
      </w:r>
      <w:r>
        <w:t>computará</w:t>
      </w:r>
      <w:r>
        <w:rPr>
          <w:spacing w:val="-1"/>
        </w:rPr>
        <w:t xml:space="preserve"> </w:t>
      </w:r>
      <w:r>
        <w:t>igual a</w:t>
      </w:r>
      <w:r>
        <w:rPr>
          <w:spacing w:val="-2"/>
        </w:rPr>
        <w:t xml:space="preserve"> </w:t>
      </w:r>
      <w:r>
        <w:t>0 (cero):</w:t>
      </w:r>
    </w:p>
    <w:p w:rsidR="008B7321" w:rsidRDefault="008B7321" w:rsidP="008B7321">
      <w:pPr>
        <w:pStyle w:val="Prrafodelista"/>
        <w:numPr>
          <w:ilvl w:val="0"/>
          <w:numId w:val="7"/>
        </w:numPr>
        <w:tabs>
          <w:tab w:val="left" w:pos="603"/>
          <w:tab w:val="left" w:pos="604"/>
        </w:tabs>
        <w:spacing w:before="195"/>
        <w:ind w:hanging="361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advertencia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restará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(un)</w:t>
      </w:r>
      <w:r>
        <w:rPr>
          <w:spacing w:val="-1"/>
          <w:sz w:val="24"/>
        </w:rPr>
        <w:t xml:space="preserve"> </w:t>
      </w:r>
      <w:r>
        <w:rPr>
          <w:sz w:val="24"/>
        </w:rPr>
        <w:t>punto.</w:t>
      </w:r>
    </w:p>
    <w:p w:rsidR="008B7321" w:rsidRDefault="008B7321" w:rsidP="008B7321">
      <w:pPr>
        <w:pStyle w:val="Prrafodelista"/>
        <w:numPr>
          <w:ilvl w:val="0"/>
          <w:numId w:val="7"/>
        </w:numPr>
        <w:tabs>
          <w:tab w:val="left" w:pos="603"/>
          <w:tab w:val="left" w:pos="604"/>
        </w:tabs>
        <w:spacing w:before="41"/>
        <w:ind w:hanging="361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multa</w:t>
      </w:r>
      <w:r>
        <w:rPr>
          <w:spacing w:val="-2"/>
          <w:sz w:val="24"/>
        </w:rPr>
        <w:t xml:space="preserve"> </w:t>
      </w:r>
      <w:r>
        <w:rPr>
          <w:sz w:val="24"/>
        </w:rPr>
        <w:t>se restarán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(dos)</w:t>
      </w:r>
      <w:r>
        <w:rPr>
          <w:spacing w:val="63"/>
          <w:sz w:val="24"/>
        </w:rPr>
        <w:t xml:space="preserve"> </w:t>
      </w:r>
      <w:r>
        <w:rPr>
          <w:sz w:val="24"/>
        </w:rPr>
        <w:t>puntos.</w:t>
      </w:r>
    </w:p>
    <w:p w:rsidR="008B7321" w:rsidRDefault="008B7321" w:rsidP="008B7321">
      <w:pPr>
        <w:pStyle w:val="Prrafodelista"/>
        <w:numPr>
          <w:ilvl w:val="0"/>
          <w:numId w:val="7"/>
        </w:numPr>
        <w:tabs>
          <w:tab w:val="left" w:pos="603"/>
          <w:tab w:val="left" w:pos="604"/>
        </w:tabs>
        <w:spacing w:before="43"/>
        <w:ind w:hanging="361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suspensión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restarán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(tres)</w:t>
      </w:r>
      <w:r>
        <w:rPr>
          <w:spacing w:val="63"/>
          <w:sz w:val="24"/>
        </w:rPr>
        <w:t xml:space="preserve"> </w:t>
      </w:r>
      <w:r>
        <w:rPr>
          <w:sz w:val="24"/>
        </w:rPr>
        <w:t>puntos.</w:t>
      </w:r>
    </w:p>
    <w:p w:rsidR="008B7321" w:rsidRDefault="008B7321" w:rsidP="008B7321">
      <w:pPr>
        <w:pStyle w:val="Prrafodelista"/>
        <w:numPr>
          <w:ilvl w:val="0"/>
          <w:numId w:val="7"/>
        </w:numPr>
        <w:tabs>
          <w:tab w:val="left" w:pos="603"/>
          <w:tab w:val="left" w:pos="604"/>
        </w:tabs>
        <w:spacing w:before="41"/>
        <w:ind w:hanging="361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otras</w:t>
      </w:r>
      <w:r>
        <w:rPr>
          <w:spacing w:val="-1"/>
          <w:sz w:val="24"/>
        </w:rPr>
        <w:t xml:space="preserve"> </w:t>
      </w:r>
      <w:r>
        <w:rPr>
          <w:sz w:val="24"/>
        </w:rPr>
        <w:t>sanciones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4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restará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6"/>
          <w:sz w:val="24"/>
        </w:rPr>
        <w:t xml:space="preserve"> </w:t>
      </w:r>
      <w:r>
        <w:rPr>
          <w:sz w:val="24"/>
        </w:rPr>
        <w:t>(un)</w:t>
      </w:r>
      <w:r>
        <w:rPr>
          <w:spacing w:val="-2"/>
          <w:sz w:val="24"/>
        </w:rPr>
        <w:t xml:space="preserve"> </w:t>
      </w:r>
      <w:r>
        <w:rPr>
          <w:sz w:val="24"/>
        </w:rPr>
        <w:t>punto.</w:t>
      </w:r>
    </w:p>
    <w:p w:rsidR="008B7321" w:rsidRDefault="008B7321" w:rsidP="008B7321">
      <w:pPr>
        <w:pStyle w:val="Textoindependiente"/>
        <w:spacing w:before="4"/>
        <w:rPr>
          <w:sz w:val="31"/>
        </w:rPr>
      </w:pPr>
    </w:p>
    <w:p w:rsidR="008B7321" w:rsidRDefault="008B7321" w:rsidP="008B7321">
      <w:pPr>
        <w:pStyle w:val="Ttulo2"/>
        <w:numPr>
          <w:ilvl w:val="0"/>
          <w:numId w:val="9"/>
        </w:numPr>
        <w:tabs>
          <w:tab w:val="left" w:pos="1105"/>
          <w:tab w:val="left" w:pos="1106"/>
        </w:tabs>
        <w:ind w:left="1105" w:hanging="721"/>
        <w:jc w:val="left"/>
      </w:pPr>
      <w:r>
        <w:t>Valoración</w:t>
      </w:r>
      <w:r>
        <w:rPr>
          <w:spacing w:val="-6"/>
        </w:rPr>
        <w:t xml:space="preserve"> </w:t>
      </w:r>
      <w:r>
        <w:t>económica</w:t>
      </w:r>
    </w:p>
    <w:p w:rsidR="008B7321" w:rsidRDefault="008B7321" w:rsidP="008B7321">
      <w:pPr>
        <w:pStyle w:val="Textoindependiente"/>
        <w:rPr>
          <w:rFonts w:ascii="Arial"/>
          <w:b/>
          <w:sz w:val="26"/>
        </w:rPr>
      </w:pPr>
    </w:p>
    <w:p w:rsidR="008B7321" w:rsidRDefault="008B7321" w:rsidP="008B7321">
      <w:pPr>
        <w:pStyle w:val="Textoindependiente"/>
        <w:spacing w:before="229" w:line="276" w:lineRule="auto"/>
        <w:ind w:left="385" w:right="155"/>
        <w:jc w:val="both"/>
      </w:pPr>
      <w:r>
        <w:t xml:space="preserve">La oferta de menor precio obtendrá un puntaje de </w:t>
      </w:r>
      <w:r>
        <w:rPr>
          <w:rFonts w:ascii="Arial" w:hAnsi="Arial"/>
          <w:b/>
          <w:u w:val="thick"/>
        </w:rPr>
        <w:t>80 puntos</w:t>
      </w:r>
      <w:r>
        <w:t>. El resto de las</w:t>
      </w:r>
      <w:r>
        <w:rPr>
          <w:spacing w:val="1"/>
        </w:rPr>
        <w:t xml:space="preserve"> </w:t>
      </w:r>
      <w:r>
        <w:t>propuestas se evaluarán de acuerdo a una regla de tres inversa, en función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cálculo:</w:t>
      </w:r>
    </w:p>
    <w:p w:rsidR="008B7321" w:rsidRDefault="008B7321" w:rsidP="008B7321">
      <w:pPr>
        <w:pStyle w:val="Textoindependiente"/>
        <w:spacing w:before="5"/>
        <w:rPr>
          <w:sz w:val="27"/>
        </w:rPr>
      </w:pPr>
    </w:p>
    <w:p w:rsidR="008B7321" w:rsidRDefault="008B7321" w:rsidP="008B7321">
      <w:pPr>
        <w:pStyle w:val="Prrafodelista"/>
        <w:numPr>
          <w:ilvl w:val="0"/>
          <w:numId w:val="6"/>
        </w:numPr>
        <w:tabs>
          <w:tab w:val="left" w:pos="1825"/>
          <w:tab w:val="left" w:pos="1826"/>
        </w:tabs>
        <w:ind w:hanging="1441"/>
        <w:rPr>
          <w:sz w:val="24"/>
        </w:rPr>
      </w:pPr>
      <w:r>
        <w:rPr>
          <w:sz w:val="24"/>
        </w:rPr>
        <w:t>Puntaje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3"/>
          <w:sz w:val="24"/>
        </w:rPr>
        <w:t xml:space="preserve"> </w:t>
      </w:r>
      <w:r>
        <w:rPr>
          <w:sz w:val="24"/>
        </w:rPr>
        <w:t>Económica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10"/>
          <w:sz w:val="24"/>
        </w:rPr>
        <w:t xml:space="preserve"> </w:t>
      </w:r>
      <w:r>
        <w:rPr>
          <w:sz w:val="24"/>
        </w:rPr>
        <w:t>(PPME/PPE)</w:t>
      </w:r>
    </w:p>
    <w:p w:rsidR="008B7321" w:rsidRDefault="008B7321" w:rsidP="008B7321">
      <w:pPr>
        <w:pStyle w:val="Prrafodelista"/>
        <w:numPr>
          <w:ilvl w:val="0"/>
          <w:numId w:val="6"/>
        </w:numPr>
        <w:tabs>
          <w:tab w:val="left" w:pos="1825"/>
          <w:tab w:val="left" w:pos="1826"/>
        </w:tabs>
        <w:spacing w:before="178"/>
        <w:ind w:hanging="1441"/>
        <w:rPr>
          <w:sz w:val="24"/>
        </w:rPr>
      </w:pPr>
      <w:r>
        <w:rPr>
          <w:spacing w:val="-1"/>
          <w:sz w:val="24"/>
        </w:rPr>
        <w:t>PPME</w:t>
      </w:r>
      <w:r>
        <w:rPr>
          <w:sz w:val="24"/>
        </w:rPr>
        <w:t xml:space="preserve"> </w:t>
      </w:r>
      <w:r>
        <w:rPr>
          <w:spacing w:val="-1"/>
          <w:sz w:val="24"/>
        </w:rPr>
        <w:t>=</w:t>
      </w:r>
      <w:r>
        <w:rPr>
          <w:sz w:val="24"/>
        </w:rPr>
        <w:t xml:space="preserve"> </w:t>
      </w:r>
      <w:r>
        <w:rPr>
          <w:spacing w:val="-1"/>
          <w:sz w:val="24"/>
        </w:rPr>
        <w:t>Precio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Propuesta</w:t>
      </w:r>
      <w:r>
        <w:rPr>
          <w:spacing w:val="2"/>
          <w:sz w:val="24"/>
        </w:rPr>
        <w:t xml:space="preserve"> </w:t>
      </w:r>
      <w:r>
        <w:rPr>
          <w:sz w:val="24"/>
        </w:rPr>
        <w:t>más</w:t>
      </w:r>
      <w:r>
        <w:rPr>
          <w:spacing w:val="-17"/>
          <w:sz w:val="24"/>
        </w:rPr>
        <w:t xml:space="preserve"> </w:t>
      </w:r>
      <w:r>
        <w:rPr>
          <w:sz w:val="24"/>
        </w:rPr>
        <w:t>Económica</w:t>
      </w:r>
    </w:p>
    <w:p w:rsidR="008B7321" w:rsidRDefault="008B7321" w:rsidP="008B7321">
      <w:pPr>
        <w:pStyle w:val="Prrafodelista"/>
        <w:numPr>
          <w:ilvl w:val="0"/>
          <w:numId w:val="6"/>
        </w:numPr>
        <w:tabs>
          <w:tab w:val="left" w:pos="1825"/>
          <w:tab w:val="left" w:pos="1826"/>
        </w:tabs>
        <w:spacing w:before="177"/>
        <w:ind w:hanging="1441"/>
        <w:rPr>
          <w:sz w:val="24"/>
        </w:rPr>
      </w:pPr>
      <w:r>
        <w:rPr>
          <w:sz w:val="24"/>
        </w:rPr>
        <w:t>PPE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Precio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Propuesta</w:t>
      </w:r>
      <w:r>
        <w:rPr>
          <w:spacing w:val="-6"/>
          <w:sz w:val="24"/>
        </w:rPr>
        <w:t xml:space="preserve"> </w:t>
      </w:r>
      <w:r>
        <w:rPr>
          <w:sz w:val="24"/>
        </w:rPr>
        <w:t>Evaluada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extoindependiente"/>
        <w:spacing w:before="10"/>
        <w:rPr>
          <w:sz w:val="32"/>
        </w:rPr>
      </w:pPr>
    </w:p>
    <w:p w:rsidR="008B7321" w:rsidRDefault="008B7321" w:rsidP="008B7321">
      <w:pPr>
        <w:pStyle w:val="Ttulo2"/>
        <w:numPr>
          <w:ilvl w:val="0"/>
          <w:numId w:val="13"/>
        </w:numPr>
        <w:tabs>
          <w:tab w:val="left" w:pos="518"/>
        </w:tabs>
        <w:ind w:left="517" w:hanging="416"/>
        <w:jc w:val="left"/>
      </w:pPr>
      <w:r>
        <w:t>Mejora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ofertas,</w:t>
      </w:r>
      <w:r>
        <w:rPr>
          <w:spacing w:val="-3"/>
        </w:rPr>
        <w:t xml:space="preserve"> </w:t>
      </w:r>
      <w:r>
        <w:t>negociación.</w:t>
      </w:r>
    </w:p>
    <w:p w:rsidR="008B7321" w:rsidRDefault="008B7321" w:rsidP="008B7321">
      <w:pPr>
        <w:pStyle w:val="Textoindependiente"/>
        <w:spacing w:before="1"/>
        <w:rPr>
          <w:rFonts w:ascii="Arial"/>
          <w:b/>
          <w:sz w:val="21"/>
        </w:rPr>
      </w:pPr>
    </w:p>
    <w:p w:rsidR="008B7321" w:rsidRDefault="008B7321" w:rsidP="008B7321">
      <w:pPr>
        <w:pStyle w:val="Textoindependiente"/>
        <w:spacing w:line="276" w:lineRule="auto"/>
        <w:ind w:left="102" w:right="155"/>
        <w:jc w:val="both"/>
      </w:pPr>
      <w:r>
        <w:t>Cuando corresponda, el INAU, a través de la oficina evaluadora de ofertas,</w:t>
      </w:r>
      <w:r>
        <w:rPr>
          <w:spacing w:val="1"/>
        </w:rPr>
        <w:t xml:space="preserve"> </w:t>
      </w:r>
      <w:r>
        <w:t>podrá utilizar los mecanismos de mejora de oferta o negociación, de acuerdo a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previsto en</w:t>
      </w:r>
      <w:r>
        <w:rPr>
          <w:spacing w:val="-2"/>
        </w:rPr>
        <w:t xml:space="preserve"> </w:t>
      </w:r>
      <w:r>
        <w:t>el artículo 66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TOCAF.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extoindependiente"/>
        <w:spacing w:before="3"/>
        <w:rPr>
          <w:sz w:val="36"/>
        </w:rPr>
      </w:pPr>
    </w:p>
    <w:p w:rsidR="008B7321" w:rsidRDefault="008B7321" w:rsidP="008B7321">
      <w:pPr>
        <w:pStyle w:val="Ttulo2"/>
        <w:numPr>
          <w:ilvl w:val="0"/>
          <w:numId w:val="13"/>
        </w:numPr>
        <w:tabs>
          <w:tab w:val="left" w:pos="520"/>
        </w:tabs>
        <w:ind w:left="519" w:hanging="418"/>
        <w:jc w:val="left"/>
      </w:pPr>
      <w:r>
        <w:t>Adjudicación.</w:t>
      </w:r>
    </w:p>
    <w:p w:rsidR="008B7321" w:rsidRDefault="008B7321" w:rsidP="008B7321">
      <w:pPr>
        <w:pStyle w:val="Textoindependiente"/>
        <w:rPr>
          <w:rFonts w:ascii="Arial"/>
          <w:b/>
          <w:sz w:val="26"/>
        </w:rPr>
      </w:pPr>
    </w:p>
    <w:p w:rsidR="008B7321" w:rsidRDefault="008B7321" w:rsidP="008B7321">
      <w:pPr>
        <w:pStyle w:val="Prrafodelista"/>
        <w:numPr>
          <w:ilvl w:val="1"/>
          <w:numId w:val="13"/>
        </w:numPr>
        <w:tabs>
          <w:tab w:val="left" w:pos="666"/>
        </w:tabs>
        <w:spacing w:before="220" w:line="276" w:lineRule="auto"/>
        <w:ind w:right="154" w:firstLine="0"/>
        <w:jc w:val="both"/>
        <w:rPr>
          <w:sz w:val="24"/>
        </w:rPr>
      </w:pPr>
      <w:r>
        <w:rPr>
          <w:sz w:val="24"/>
        </w:rPr>
        <w:t>La selección de las ofertas presentadas se hará entre aquellas que pre-</w:t>
      </w:r>
      <w:r>
        <w:rPr>
          <w:spacing w:val="1"/>
          <w:sz w:val="24"/>
        </w:rPr>
        <w:t xml:space="preserve"> </w:t>
      </w:r>
      <w:r>
        <w:rPr>
          <w:sz w:val="24"/>
        </w:rPr>
        <w:t>califiquen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juicio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admisibilidad</w:t>
      </w:r>
      <w:r>
        <w:rPr>
          <w:spacing w:val="1"/>
          <w:sz w:val="24"/>
        </w:rPr>
        <w:t xml:space="preserve"> </w:t>
      </w:r>
      <w:r>
        <w:rPr>
          <w:sz w:val="24"/>
        </w:rPr>
        <w:t>adjudicándose a la oferta que resulte mejor evaluada según los criterios de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 establecidos.</w:t>
      </w:r>
    </w:p>
    <w:p w:rsidR="008B7321" w:rsidRDefault="008B7321" w:rsidP="008B7321">
      <w:pPr>
        <w:pStyle w:val="Textoindependiente"/>
        <w:spacing w:before="199"/>
        <w:ind w:left="102"/>
        <w:jc w:val="both"/>
      </w:pPr>
      <w:r>
        <w:t>Este</w:t>
      </w:r>
      <w:r>
        <w:rPr>
          <w:spacing w:val="-2"/>
        </w:rPr>
        <w:t xml:space="preserve"> </w:t>
      </w:r>
      <w:r>
        <w:t>llamado</w:t>
      </w:r>
      <w:r>
        <w:rPr>
          <w:spacing w:val="-2"/>
        </w:rPr>
        <w:t xml:space="preserve"> </w:t>
      </w:r>
      <w:r>
        <w:t>admite</w:t>
      </w:r>
      <w:r>
        <w:rPr>
          <w:spacing w:val="-5"/>
        </w:rPr>
        <w:t xml:space="preserve"> </w:t>
      </w:r>
      <w:r>
        <w:t>adjudicación</w:t>
      </w:r>
      <w:r>
        <w:rPr>
          <w:spacing w:val="-2"/>
        </w:rPr>
        <w:t xml:space="preserve"> </w:t>
      </w:r>
      <w:r>
        <w:t>parcial</w:t>
      </w:r>
      <w:r>
        <w:rPr>
          <w:spacing w:val="-2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dividida.</w:t>
      </w:r>
    </w:p>
    <w:p w:rsidR="008B7321" w:rsidRDefault="008B7321" w:rsidP="008B7321">
      <w:pPr>
        <w:pStyle w:val="Textoindependiente"/>
        <w:spacing w:before="1"/>
        <w:rPr>
          <w:sz w:val="21"/>
        </w:rPr>
      </w:pPr>
    </w:p>
    <w:p w:rsidR="008B7321" w:rsidRDefault="008B7321" w:rsidP="008B7321">
      <w:pPr>
        <w:pStyle w:val="Textoindependiente"/>
        <w:spacing w:line="276" w:lineRule="auto"/>
        <w:ind w:left="102" w:right="166"/>
        <w:jc w:val="both"/>
      </w:pPr>
      <w:r>
        <w:t>Estos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requeridos.</w:t>
      </w:r>
    </w:p>
    <w:p w:rsidR="008B7321" w:rsidRDefault="008B7321" w:rsidP="008B7321">
      <w:pPr>
        <w:pStyle w:val="Textoindependiente"/>
        <w:spacing w:before="199" w:line="278" w:lineRule="auto"/>
        <w:ind w:left="102" w:right="161"/>
        <w:jc w:val="both"/>
      </w:pPr>
      <w:r>
        <w:t>De conformidad con lo dispuesto en el art. 74 del TOCAF, podrá aumentar o</w:t>
      </w:r>
      <w:r>
        <w:rPr>
          <w:spacing w:val="1"/>
        </w:rPr>
        <w:t xml:space="preserve"> </w:t>
      </w:r>
      <w:r>
        <w:t>disminuir</w:t>
      </w:r>
      <w:r>
        <w:rPr>
          <w:spacing w:val="-3"/>
        </w:rPr>
        <w:t xml:space="preserve"> </w:t>
      </w:r>
      <w:r>
        <w:t>las cantidades licitadas.</w:t>
      </w:r>
    </w:p>
    <w:p w:rsidR="008B7321" w:rsidRDefault="008B7321" w:rsidP="008B7321">
      <w:pPr>
        <w:pStyle w:val="Textoindependiente"/>
        <w:spacing w:before="195" w:line="276" w:lineRule="auto"/>
        <w:ind w:left="102" w:right="165"/>
        <w:jc w:val="both"/>
      </w:pPr>
      <w:r>
        <w:t>La resolución de Adjudicación se notificará al adjudicatario/os y a los restantes</w:t>
      </w:r>
      <w:r>
        <w:rPr>
          <w:spacing w:val="1"/>
        </w:rPr>
        <w:t xml:space="preserve"> </w:t>
      </w:r>
      <w:r>
        <w:t>oferentes a través del correo electrónico y a la dirección electrónica que los</w:t>
      </w:r>
      <w:r>
        <w:rPr>
          <w:spacing w:val="1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registraron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Rupe.</w:t>
      </w:r>
    </w:p>
    <w:p w:rsidR="008B7321" w:rsidRDefault="008B7321" w:rsidP="008B7321">
      <w:pPr>
        <w:spacing w:line="276" w:lineRule="auto"/>
        <w:jc w:val="both"/>
        <w:sectPr w:rsidR="008B7321">
          <w:pgSz w:w="11910" w:h="18840"/>
          <w:pgMar w:top="1860" w:right="1540" w:bottom="700" w:left="1600" w:header="302" w:footer="510" w:gutter="0"/>
          <w:cols w:space="720"/>
        </w:sectPr>
      </w:pP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Textoindependiente"/>
        <w:spacing w:before="11"/>
        <w:rPr>
          <w:sz w:val="18"/>
        </w:rPr>
      </w:pPr>
    </w:p>
    <w:p w:rsidR="008B7321" w:rsidRDefault="008B7321" w:rsidP="008B7321">
      <w:pPr>
        <w:pStyle w:val="Prrafodelista"/>
        <w:numPr>
          <w:ilvl w:val="1"/>
          <w:numId w:val="13"/>
        </w:numPr>
        <w:tabs>
          <w:tab w:val="left" w:pos="645"/>
        </w:tabs>
        <w:spacing w:before="92" w:line="276" w:lineRule="auto"/>
        <w:ind w:right="164" w:firstLine="0"/>
        <w:jc w:val="both"/>
        <w:rPr>
          <w:sz w:val="24"/>
        </w:rPr>
      </w:pPr>
      <w:r>
        <w:rPr>
          <w:sz w:val="24"/>
        </w:rPr>
        <w:t>Una vez dictada la Resolución de adjudicación y previo a la notificación, si</w:t>
      </w:r>
      <w:r>
        <w:rPr>
          <w:spacing w:val="-64"/>
          <w:sz w:val="24"/>
        </w:rPr>
        <w:t xml:space="preserve"> </w:t>
      </w:r>
      <w:r>
        <w:rPr>
          <w:sz w:val="24"/>
        </w:rPr>
        <w:t>el proveedor que resulta adjudicatario no estuviese en estado “ACTIVO” en el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Proveedores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(RUPE),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constatasen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 en dicho Registro en cuanto a la pestaña “Certificados” o a</w:t>
      </w:r>
      <w:r>
        <w:rPr>
          <w:spacing w:val="1"/>
          <w:sz w:val="24"/>
        </w:rPr>
        <w:t xml:space="preserve"> </w:t>
      </w:r>
      <w:r>
        <w:rPr>
          <w:sz w:val="24"/>
        </w:rPr>
        <w:t>elementos que inhiban su contratación, se solicitará al adjudicatario que dentro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cinco</w:t>
      </w:r>
      <w:r>
        <w:rPr>
          <w:spacing w:val="1"/>
          <w:sz w:val="24"/>
        </w:rPr>
        <w:t xml:space="preserve"> </w:t>
      </w:r>
      <w:r>
        <w:rPr>
          <w:sz w:val="24"/>
        </w:rPr>
        <w:t>(5)</w:t>
      </w:r>
      <w:r>
        <w:rPr>
          <w:spacing w:val="1"/>
          <w:sz w:val="24"/>
        </w:rPr>
        <w:t xml:space="preserve"> </w:t>
      </w:r>
      <w:r>
        <w:rPr>
          <w:sz w:val="24"/>
        </w:rPr>
        <w:t>días</w:t>
      </w:r>
      <w:r>
        <w:rPr>
          <w:spacing w:val="1"/>
          <w:sz w:val="24"/>
        </w:rPr>
        <w:t xml:space="preserve"> </w:t>
      </w:r>
      <w:r>
        <w:rPr>
          <w:sz w:val="24"/>
        </w:rPr>
        <w:t>hábiles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día</w:t>
      </w:r>
      <w:r>
        <w:rPr>
          <w:spacing w:val="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66"/>
          <w:sz w:val="24"/>
        </w:rPr>
        <w:t xml:space="preserve"> </w:t>
      </w:r>
      <w:r>
        <w:rPr>
          <w:sz w:val="24"/>
        </w:rPr>
        <w:t>solicitud,</w:t>
      </w:r>
      <w:r>
        <w:rPr>
          <w:spacing w:val="1"/>
          <w:sz w:val="24"/>
        </w:rPr>
        <w:t xml:space="preserve"> </w:t>
      </w:r>
      <w:r>
        <w:rPr>
          <w:sz w:val="24"/>
        </w:rPr>
        <w:t>acredite:</w:t>
      </w:r>
    </w:p>
    <w:p w:rsidR="008B7321" w:rsidRDefault="008B7321" w:rsidP="008B7321">
      <w:pPr>
        <w:pStyle w:val="Prrafodelista"/>
        <w:numPr>
          <w:ilvl w:val="0"/>
          <w:numId w:val="11"/>
        </w:numPr>
        <w:tabs>
          <w:tab w:val="left" w:pos="268"/>
        </w:tabs>
        <w:spacing w:before="200" w:line="276" w:lineRule="auto"/>
        <w:ind w:right="154" w:firstLine="0"/>
        <w:jc w:val="both"/>
        <w:rPr>
          <w:sz w:val="24"/>
        </w:rPr>
      </w:pPr>
      <w:r>
        <w:rPr>
          <w:sz w:val="24"/>
        </w:rPr>
        <w:t>Haber adquirido el estado “ACTIVO” en RUPE, tal como surge en la guía de</w:t>
      </w:r>
      <w:r>
        <w:rPr>
          <w:spacing w:val="1"/>
          <w:sz w:val="24"/>
        </w:rPr>
        <w:t xml:space="preserve"> </w:t>
      </w:r>
      <w:r>
        <w:rPr>
          <w:sz w:val="24"/>
        </w:rPr>
        <w:t>proveedores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RUPE</w:t>
      </w:r>
      <w:r>
        <w:rPr>
          <w:spacing w:val="1"/>
          <w:sz w:val="24"/>
        </w:rPr>
        <w:t xml:space="preserve"> </w:t>
      </w:r>
      <w:r>
        <w:rPr>
          <w:sz w:val="24"/>
        </w:rPr>
        <w:t>(véase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</w:t>
      </w:r>
      <w:hyperlink r:id="rId12">
        <w:r>
          <w:rPr>
            <w:color w:val="0000FF"/>
            <w:sz w:val="24"/>
            <w:u w:val="single" w:color="0000FF"/>
          </w:rPr>
          <w:t>/www.g</w:t>
        </w:r>
      </w:hyperlink>
      <w:r>
        <w:rPr>
          <w:color w:val="0000FF"/>
          <w:sz w:val="24"/>
          <w:u w:val="single" w:color="0000FF"/>
        </w:rPr>
        <w:t>u</w:t>
      </w:r>
      <w:hyperlink r:id="rId13">
        <w:r>
          <w:rPr>
            <w:color w:val="0000FF"/>
            <w:sz w:val="24"/>
            <w:u w:val="single" w:color="0000FF"/>
          </w:rPr>
          <w:t>b.uy/agenciareguladora-</w:t>
        </w:r>
      </w:hyperlink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  <w:u w:val="single" w:color="0000FF"/>
        </w:rPr>
        <w:t>compras-estatales/comunicacion/publicaciones/guias-parainscripcion-rupe</w:t>
      </w:r>
      <w:r>
        <w:rPr>
          <w:sz w:val="24"/>
        </w:rPr>
        <w:t>).</w:t>
      </w:r>
    </w:p>
    <w:p w:rsidR="008B7321" w:rsidRDefault="008B7321" w:rsidP="008B7321">
      <w:pPr>
        <w:pStyle w:val="Prrafodelista"/>
        <w:numPr>
          <w:ilvl w:val="0"/>
          <w:numId w:val="11"/>
        </w:numPr>
        <w:tabs>
          <w:tab w:val="left" w:pos="249"/>
        </w:tabs>
        <w:spacing w:before="200"/>
        <w:ind w:left="248" w:hanging="147"/>
        <w:rPr>
          <w:sz w:val="24"/>
        </w:rPr>
      </w:pPr>
      <w:r>
        <w:rPr>
          <w:sz w:val="24"/>
        </w:rPr>
        <w:t>Regularizar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situación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dicho</w:t>
      </w:r>
      <w:r>
        <w:rPr>
          <w:spacing w:val="-2"/>
          <w:sz w:val="24"/>
        </w:rPr>
        <w:t xml:space="preserve"> </w:t>
      </w:r>
      <w:r>
        <w:rPr>
          <w:sz w:val="24"/>
        </w:rPr>
        <w:t>Registro.</w:t>
      </w:r>
    </w:p>
    <w:p w:rsidR="008B7321" w:rsidRDefault="008B7321" w:rsidP="008B7321">
      <w:pPr>
        <w:pStyle w:val="Textoindependiente"/>
        <w:spacing w:before="2"/>
        <w:rPr>
          <w:sz w:val="21"/>
        </w:rPr>
      </w:pPr>
    </w:p>
    <w:p w:rsidR="008B7321" w:rsidRDefault="008B7321" w:rsidP="008B7321">
      <w:pPr>
        <w:pStyle w:val="Prrafodelista"/>
        <w:numPr>
          <w:ilvl w:val="1"/>
          <w:numId w:val="13"/>
        </w:numPr>
        <w:tabs>
          <w:tab w:val="left" w:pos="693"/>
        </w:tabs>
        <w:spacing w:line="276" w:lineRule="auto"/>
        <w:ind w:left="222" w:right="163" w:firstLine="0"/>
        <w:jc w:val="left"/>
        <w:rPr>
          <w:rFonts w:ascii="Arial" w:hAnsi="Arial"/>
          <w:b/>
        </w:rPr>
      </w:pPr>
      <w:r>
        <w:rPr>
          <w:rFonts w:ascii="Arial" w:hAnsi="Arial"/>
          <w:b/>
          <w:spacing w:val="19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Al</w:t>
      </w:r>
      <w:r>
        <w:rPr>
          <w:rFonts w:ascii="Arial" w:hAnsi="Arial"/>
          <w:b/>
          <w:spacing w:val="1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momento</w:t>
      </w:r>
      <w:r>
        <w:rPr>
          <w:rFonts w:ascii="Arial" w:hAnsi="Arial"/>
          <w:b/>
          <w:spacing w:val="1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la</w:t>
      </w:r>
      <w:r>
        <w:rPr>
          <w:rFonts w:ascii="Arial" w:hAnsi="Arial"/>
          <w:b/>
          <w:spacing w:val="1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notificación</w:t>
      </w:r>
      <w:r>
        <w:rPr>
          <w:rFonts w:ascii="Arial" w:hAnsi="Arial"/>
          <w:b/>
          <w:spacing w:val="1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la</w:t>
      </w:r>
      <w:r>
        <w:rPr>
          <w:rFonts w:ascii="Arial" w:hAnsi="Arial"/>
          <w:b/>
          <w:spacing w:val="1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Resolución</w:t>
      </w:r>
      <w:r>
        <w:rPr>
          <w:rFonts w:ascii="Arial" w:hAnsi="Arial"/>
          <w:b/>
          <w:spacing w:val="1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adjudicación,</w:t>
      </w:r>
      <w:r>
        <w:rPr>
          <w:rFonts w:ascii="Arial" w:hAnsi="Arial"/>
          <w:b/>
          <w:spacing w:val="1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solicitará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al adjudicatario que</w:t>
      </w:r>
      <w:r>
        <w:rPr>
          <w:rFonts w:ascii="Arial" w:hAnsi="Arial"/>
          <w:b/>
          <w:sz w:val="24"/>
        </w:rPr>
        <w:t>:</w:t>
      </w:r>
    </w:p>
    <w:p w:rsidR="008B7321" w:rsidRDefault="008B7321" w:rsidP="008B7321">
      <w:pPr>
        <w:pStyle w:val="Textoindependiente"/>
        <w:spacing w:before="7"/>
        <w:rPr>
          <w:rFonts w:ascii="Arial"/>
          <w:b/>
          <w:sz w:val="27"/>
        </w:rPr>
      </w:pPr>
    </w:p>
    <w:p w:rsidR="008B7321" w:rsidRDefault="008B7321" w:rsidP="008B7321">
      <w:pPr>
        <w:pStyle w:val="Prrafodelista"/>
        <w:numPr>
          <w:ilvl w:val="0"/>
          <w:numId w:val="5"/>
        </w:numPr>
        <w:tabs>
          <w:tab w:val="left" w:pos="436"/>
        </w:tabs>
        <w:spacing w:line="276" w:lineRule="auto"/>
        <w:ind w:right="832" w:firstLine="0"/>
        <w:jc w:val="left"/>
        <w:rPr>
          <w:sz w:val="24"/>
        </w:rPr>
      </w:pPr>
      <w:r>
        <w:rPr>
          <w:sz w:val="24"/>
        </w:rPr>
        <w:t xml:space="preserve">en un plazo de </w:t>
      </w:r>
      <w:r>
        <w:rPr>
          <w:sz w:val="24"/>
          <w:u w:val="single"/>
        </w:rPr>
        <w:t>cinco (5) días hábiles</w:t>
      </w:r>
      <w:r>
        <w:rPr>
          <w:sz w:val="24"/>
        </w:rPr>
        <w:t xml:space="preserve"> a contar del día siguiente a dicha</w:t>
      </w:r>
      <w:r>
        <w:rPr>
          <w:spacing w:val="-64"/>
          <w:sz w:val="24"/>
        </w:rPr>
        <w:t xml:space="preserve"> </w:t>
      </w:r>
      <w:r>
        <w:rPr>
          <w:sz w:val="24"/>
        </w:rPr>
        <w:t>notificación,</w:t>
      </w:r>
      <w:r>
        <w:rPr>
          <w:spacing w:val="-1"/>
          <w:sz w:val="24"/>
        </w:rPr>
        <w:t xml:space="preserve"> </w:t>
      </w:r>
      <w:r>
        <w:rPr>
          <w:sz w:val="24"/>
        </w:rPr>
        <w:t>presente la siguiente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documentación:</w:t>
      </w:r>
    </w:p>
    <w:p w:rsidR="008B7321" w:rsidRDefault="008B7321" w:rsidP="008B7321">
      <w:pPr>
        <w:pStyle w:val="Textoindependiente"/>
        <w:spacing w:before="5"/>
        <w:rPr>
          <w:sz w:val="27"/>
        </w:rPr>
      </w:pPr>
    </w:p>
    <w:p w:rsidR="008B7321" w:rsidRDefault="008B7321" w:rsidP="008B7321">
      <w:pPr>
        <w:pStyle w:val="Prrafodelista"/>
        <w:numPr>
          <w:ilvl w:val="1"/>
          <w:numId w:val="5"/>
        </w:numPr>
        <w:tabs>
          <w:tab w:val="left" w:pos="926"/>
        </w:tabs>
        <w:spacing w:before="1" w:line="276" w:lineRule="auto"/>
        <w:ind w:right="159"/>
        <w:jc w:val="both"/>
        <w:rPr>
          <w:sz w:val="24"/>
        </w:rPr>
      </w:pPr>
      <w:r>
        <w:rPr>
          <w:sz w:val="24"/>
        </w:rPr>
        <w:t>En caso de corresponder (oferta igual o superior al 40% del tope de la</w:t>
      </w:r>
      <w:r>
        <w:rPr>
          <w:spacing w:val="1"/>
          <w:sz w:val="24"/>
        </w:rPr>
        <w:t xml:space="preserve"> </w:t>
      </w:r>
      <w:r>
        <w:rPr>
          <w:sz w:val="24"/>
        </w:rPr>
        <w:t>Licitación Abreviada), documento acreditante de que se realizó depósito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garantía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fiel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 del contrato.</w:t>
      </w:r>
    </w:p>
    <w:p w:rsidR="008B7321" w:rsidRDefault="008B7321" w:rsidP="008B7321">
      <w:pPr>
        <w:pStyle w:val="Textoindependiente"/>
        <w:spacing w:before="6"/>
        <w:rPr>
          <w:sz w:val="27"/>
        </w:rPr>
      </w:pPr>
    </w:p>
    <w:p w:rsidR="008B7321" w:rsidRDefault="008B7321" w:rsidP="008B7321">
      <w:pPr>
        <w:pStyle w:val="Textoindependiente"/>
        <w:spacing w:before="1" w:line="276" w:lineRule="auto"/>
        <w:ind w:left="222" w:right="163"/>
      </w:pPr>
      <w:r>
        <w:t>El</w:t>
      </w:r>
      <w:r>
        <w:rPr>
          <w:spacing w:val="-3"/>
        </w:rPr>
        <w:t xml:space="preserve"> </w:t>
      </w:r>
      <w:r>
        <w:t>adjudicatario</w:t>
      </w:r>
      <w:r>
        <w:rPr>
          <w:spacing w:val="-4"/>
        </w:rPr>
        <w:t xml:space="preserve"> </w:t>
      </w:r>
      <w:r>
        <w:t>deberá,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constituir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garantía</w:t>
      </w:r>
      <w:r>
        <w:rPr>
          <w:spacing w:val="-3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5%</w:t>
      </w:r>
      <w:r>
        <w:rPr>
          <w:spacing w:val="-64"/>
        </w:rPr>
        <w:t xml:space="preserve"> </w:t>
      </w:r>
      <w:r>
        <w:t>del total del contrato por concepto de fiel cumplimiento del contrato, la cual</w:t>
      </w:r>
      <w:r>
        <w:rPr>
          <w:spacing w:val="1"/>
        </w:rPr>
        <w:t xml:space="preserve"> </w:t>
      </w:r>
      <w:r>
        <w:t>cubre cualquier incumplimiento derivado de obligaciones que componen 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contratación.</w:t>
      </w:r>
    </w:p>
    <w:p w:rsidR="008B7321" w:rsidRDefault="008B7321" w:rsidP="008B7321">
      <w:pPr>
        <w:pStyle w:val="Textoindependiente"/>
        <w:spacing w:before="9"/>
        <w:rPr>
          <w:sz w:val="27"/>
        </w:rPr>
      </w:pPr>
    </w:p>
    <w:p w:rsidR="008B7321" w:rsidRDefault="008B7321" w:rsidP="008B7321">
      <w:pPr>
        <w:pStyle w:val="Prrafodelista"/>
        <w:numPr>
          <w:ilvl w:val="1"/>
          <w:numId w:val="5"/>
        </w:numPr>
        <w:tabs>
          <w:tab w:val="left" w:pos="954"/>
        </w:tabs>
        <w:spacing w:line="276" w:lineRule="auto"/>
        <w:ind w:left="222" w:right="152" w:firstLine="335"/>
        <w:jc w:val="both"/>
        <w:rPr>
          <w:sz w:val="24"/>
        </w:rPr>
      </w:pP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acreditante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realizó</w:t>
      </w:r>
      <w:r>
        <w:rPr>
          <w:spacing w:val="1"/>
          <w:sz w:val="24"/>
        </w:rPr>
        <w:t xml:space="preserve"> </w:t>
      </w:r>
      <w:r>
        <w:rPr>
          <w:sz w:val="24"/>
        </w:rPr>
        <w:t>depósito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 de la Ley de Tercerizaciones (sólo en aquellos casos en que el</w:t>
      </w:r>
      <w:r>
        <w:rPr>
          <w:spacing w:val="1"/>
          <w:sz w:val="24"/>
        </w:rPr>
        <w:t xml:space="preserve"> </w:t>
      </w:r>
      <w:r>
        <w:rPr>
          <w:sz w:val="24"/>
        </w:rPr>
        <w:t>servicio sea prestado por personas que no sean los titulares de la empresa, o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que sea</w:t>
      </w:r>
      <w:r>
        <w:rPr>
          <w:spacing w:val="-2"/>
          <w:sz w:val="24"/>
        </w:rPr>
        <w:t xml:space="preserve"> </w:t>
      </w:r>
      <w:r>
        <w:rPr>
          <w:sz w:val="24"/>
        </w:rPr>
        <w:t>prestado</w:t>
      </w:r>
      <w:r>
        <w:rPr>
          <w:spacing w:val="-3"/>
          <w:sz w:val="24"/>
        </w:rPr>
        <w:t xml:space="preserve"> </w:t>
      </w:r>
      <w:r>
        <w:rPr>
          <w:sz w:val="24"/>
        </w:rPr>
        <w:t>utilizando dependientes).</w:t>
      </w:r>
    </w:p>
    <w:p w:rsidR="008B7321" w:rsidRDefault="008B7321" w:rsidP="008B7321">
      <w:pPr>
        <w:pStyle w:val="Textoindependiente"/>
        <w:spacing w:before="6"/>
        <w:rPr>
          <w:sz w:val="27"/>
        </w:rPr>
      </w:pPr>
    </w:p>
    <w:p w:rsidR="008B7321" w:rsidRDefault="008B7321" w:rsidP="008B7321">
      <w:pPr>
        <w:pStyle w:val="Textoindependiente"/>
        <w:spacing w:line="276" w:lineRule="auto"/>
        <w:ind w:left="222" w:right="160"/>
        <w:jc w:val="both"/>
      </w:pPr>
      <w:r>
        <w:t>El adjudicatario, en tal caso, deberá constituir una garantía equivalente al 5%</w:t>
      </w:r>
      <w:r>
        <w:rPr>
          <w:spacing w:val="1"/>
        </w:rPr>
        <w:t xml:space="preserve"> </w:t>
      </w:r>
      <w:r>
        <w:t>del total del contrato por concepto de garantía de cumplimiento de la Ley de</w:t>
      </w:r>
      <w:r>
        <w:rPr>
          <w:spacing w:val="1"/>
        </w:rPr>
        <w:t xml:space="preserve"> </w:t>
      </w:r>
      <w:r>
        <w:t>Tercerizaciones,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cubre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incumplimientos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 establecidas en las Leyes números 18.099 y 18.251, así como en</w:t>
      </w:r>
      <w:r>
        <w:rPr>
          <w:spacing w:val="-6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leyes modificativas, interpretativas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concordantes.</w:t>
      </w:r>
    </w:p>
    <w:p w:rsidR="008B7321" w:rsidRDefault="008B7321" w:rsidP="008B7321">
      <w:pPr>
        <w:pStyle w:val="Textoindependiente"/>
        <w:spacing w:before="7"/>
        <w:rPr>
          <w:sz w:val="27"/>
        </w:rPr>
      </w:pPr>
    </w:p>
    <w:p w:rsidR="008B7321" w:rsidRDefault="008B7321" w:rsidP="008B7321">
      <w:pPr>
        <w:pStyle w:val="Textoindependiente"/>
        <w:spacing w:line="276" w:lineRule="auto"/>
        <w:ind w:left="222" w:right="156"/>
        <w:jc w:val="both"/>
      </w:pPr>
      <w:r>
        <w:t>Dicha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mantenerse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finalización</w:t>
      </w:r>
      <w:r>
        <w:rPr>
          <w:spacing w:val="54"/>
        </w:rPr>
        <w:t xml:space="preserve"> </w:t>
      </w:r>
      <w:r>
        <w:t>efectiva</w:t>
      </w:r>
      <w:r>
        <w:rPr>
          <w:spacing w:val="54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contrato,</w:t>
      </w:r>
      <w:r>
        <w:rPr>
          <w:spacing w:val="54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virtud</w:t>
      </w:r>
      <w:r>
        <w:rPr>
          <w:spacing w:val="54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régimen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interrupción</w:t>
      </w:r>
      <w:r>
        <w:rPr>
          <w:spacing w:val="54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plazo de prescripción de las acciones originadas en las relaciones de trabajo,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art. 1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Ley</w:t>
      </w:r>
      <w:r>
        <w:rPr>
          <w:spacing w:val="-3"/>
        </w:rPr>
        <w:t xml:space="preserve"> </w:t>
      </w:r>
      <w:r>
        <w:t>18.091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19/01/17.</w:t>
      </w:r>
    </w:p>
    <w:p w:rsidR="008B7321" w:rsidRDefault="008B7321" w:rsidP="008B7321">
      <w:pPr>
        <w:spacing w:line="276" w:lineRule="auto"/>
        <w:jc w:val="both"/>
        <w:sectPr w:rsidR="008B7321">
          <w:pgSz w:w="11910" w:h="18840"/>
          <w:pgMar w:top="1860" w:right="1540" w:bottom="700" w:left="1600" w:header="302" w:footer="510" w:gutter="0"/>
          <w:cols w:space="720"/>
        </w:sectPr>
      </w:pP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Textoindependiente"/>
        <w:spacing w:before="11"/>
        <w:rPr>
          <w:sz w:val="18"/>
        </w:rPr>
      </w:pPr>
    </w:p>
    <w:p w:rsidR="008B7321" w:rsidRDefault="008B7321" w:rsidP="008B7321">
      <w:pPr>
        <w:pStyle w:val="Textoindependiente"/>
        <w:spacing w:before="92" w:line="278" w:lineRule="auto"/>
        <w:ind w:left="222" w:right="158"/>
        <w:jc w:val="both"/>
      </w:pPr>
      <w:r>
        <w:rPr>
          <w:rFonts w:ascii="Arial" w:hAnsi="Arial"/>
          <w:b/>
          <w:u w:val="thick"/>
        </w:rPr>
        <w:t>Garantías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admitidas</w:t>
      </w:r>
      <w:r>
        <w:t>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constituirá</w:t>
      </w:r>
      <w:r>
        <w:rPr>
          <w:spacing w:val="1"/>
        </w:rPr>
        <w:t xml:space="preserve"> </w:t>
      </w:r>
      <w:r>
        <w:t>la/s</w:t>
      </w:r>
      <w:r>
        <w:rPr>
          <w:spacing w:val="1"/>
        </w:rPr>
        <w:t xml:space="preserve"> </w:t>
      </w:r>
      <w:r>
        <w:t>garantía/s</w:t>
      </w:r>
      <w:r>
        <w:rPr>
          <w:spacing w:val="1"/>
        </w:rPr>
        <w:t xml:space="preserve"> </w:t>
      </w:r>
      <w:r>
        <w:t>correspondiente/s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de las</w:t>
      </w:r>
      <w:r>
        <w:rPr>
          <w:spacing w:val="-4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modalidades:</w:t>
      </w:r>
    </w:p>
    <w:p w:rsidR="008B7321" w:rsidRDefault="008B7321" w:rsidP="008B7321">
      <w:pPr>
        <w:pStyle w:val="Textoindependiente"/>
        <w:spacing w:before="2"/>
        <w:rPr>
          <w:sz w:val="27"/>
        </w:rPr>
      </w:pPr>
    </w:p>
    <w:p w:rsidR="008B7321" w:rsidRDefault="008B7321" w:rsidP="008B7321">
      <w:pPr>
        <w:pStyle w:val="Prrafodelista"/>
        <w:numPr>
          <w:ilvl w:val="0"/>
          <w:numId w:val="4"/>
        </w:numPr>
        <w:tabs>
          <w:tab w:val="left" w:pos="369"/>
        </w:tabs>
        <w:ind w:left="368"/>
        <w:jc w:val="both"/>
        <w:rPr>
          <w:sz w:val="24"/>
        </w:rPr>
      </w:pPr>
      <w:r>
        <w:rPr>
          <w:sz w:val="24"/>
        </w:rPr>
        <w:t>Efectivo,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acuerdo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:rsidR="008B7321" w:rsidRDefault="008B7321" w:rsidP="008B7321">
      <w:pPr>
        <w:pStyle w:val="Textoindependiente"/>
        <w:spacing w:before="4"/>
        <w:rPr>
          <w:sz w:val="31"/>
        </w:rPr>
      </w:pPr>
    </w:p>
    <w:p w:rsidR="008B7321" w:rsidRDefault="008B7321" w:rsidP="008B7321">
      <w:pPr>
        <w:pStyle w:val="Prrafodelista"/>
        <w:numPr>
          <w:ilvl w:val="0"/>
          <w:numId w:val="4"/>
        </w:numPr>
        <w:tabs>
          <w:tab w:val="left" w:pos="410"/>
        </w:tabs>
        <w:spacing w:line="276" w:lineRule="auto"/>
        <w:ind w:right="160" w:firstLine="0"/>
        <w:jc w:val="both"/>
        <w:rPr>
          <w:sz w:val="24"/>
        </w:rPr>
      </w:pPr>
      <w:r>
        <w:rPr>
          <w:sz w:val="24"/>
        </w:rPr>
        <w:t>Valores Públicos computados por su valor nominal. Los valores en títulos</w:t>
      </w:r>
      <w:r>
        <w:rPr>
          <w:spacing w:val="1"/>
          <w:sz w:val="24"/>
        </w:rPr>
        <w:t xml:space="preserve"> </w:t>
      </w:r>
      <w:r>
        <w:rPr>
          <w:sz w:val="24"/>
        </w:rPr>
        <w:t>tendrán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caucionados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República</w:t>
      </w:r>
      <w:r>
        <w:rPr>
          <w:spacing w:val="1"/>
          <w:sz w:val="24"/>
        </w:rPr>
        <w:t xml:space="preserve"> </w:t>
      </w:r>
      <w:r>
        <w:rPr>
          <w:sz w:val="24"/>
        </w:rPr>
        <w:t>Oriental</w:t>
      </w:r>
      <w:r>
        <w:rPr>
          <w:spacing w:val="66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Uruguay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 orden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INAU.</w:t>
      </w:r>
    </w:p>
    <w:p w:rsidR="008B7321" w:rsidRDefault="008B7321" w:rsidP="008B7321">
      <w:pPr>
        <w:pStyle w:val="Textoindependiente"/>
        <w:spacing w:before="7"/>
        <w:rPr>
          <w:sz w:val="27"/>
        </w:rPr>
      </w:pPr>
    </w:p>
    <w:p w:rsidR="008B7321" w:rsidRDefault="008B7321" w:rsidP="008B7321">
      <w:pPr>
        <w:pStyle w:val="Prrafodelista"/>
        <w:numPr>
          <w:ilvl w:val="0"/>
          <w:numId w:val="4"/>
        </w:numPr>
        <w:tabs>
          <w:tab w:val="left" w:pos="414"/>
        </w:tabs>
        <w:spacing w:line="276" w:lineRule="auto"/>
        <w:ind w:right="163" w:firstLine="0"/>
        <w:jc w:val="both"/>
        <w:rPr>
          <w:sz w:val="24"/>
        </w:rPr>
      </w:pPr>
      <w:r>
        <w:rPr>
          <w:sz w:val="24"/>
        </w:rPr>
        <w:t>Fianza o aval bancario de un Banco de Plaza o de un Banco extranjero</w:t>
      </w:r>
      <w:r>
        <w:rPr>
          <w:spacing w:val="1"/>
          <w:sz w:val="24"/>
        </w:rPr>
        <w:t xml:space="preserve"> </w:t>
      </w:r>
      <w:r>
        <w:rPr>
          <w:sz w:val="24"/>
        </w:rPr>
        <w:t>avalado por un Banco del país, el cual será responsable directo de posibles</w:t>
      </w:r>
      <w:r>
        <w:rPr>
          <w:spacing w:val="1"/>
          <w:sz w:val="24"/>
        </w:rPr>
        <w:t xml:space="preserve"> </w:t>
      </w:r>
      <w:r>
        <w:rPr>
          <w:sz w:val="24"/>
        </w:rPr>
        <w:t>incumplimientos</w:t>
      </w:r>
      <w:r>
        <w:rPr>
          <w:spacing w:val="-3"/>
          <w:sz w:val="24"/>
        </w:rPr>
        <w:t xml:space="preserve"> </w:t>
      </w:r>
      <w:r>
        <w:rPr>
          <w:sz w:val="24"/>
        </w:rPr>
        <w:t>de cualquier naturaleza.</w:t>
      </w:r>
    </w:p>
    <w:p w:rsidR="008B7321" w:rsidRDefault="008B7321" w:rsidP="008B7321">
      <w:pPr>
        <w:pStyle w:val="Textoindependiente"/>
        <w:spacing w:line="278" w:lineRule="auto"/>
        <w:ind w:left="222" w:right="164"/>
        <w:jc w:val="both"/>
      </w:pPr>
      <w:r>
        <w:t>La garantía deberá contener cláusulas que establezcan que no será necesario</w:t>
      </w:r>
      <w:r>
        <w:rPr>
          <w:spacing w:val="-64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t>alguno</w:t>
      </w:r>
      <w:r>
        <w:rPr>
          <w:spacing w:val="-2"/>
        </w:rPr>
        <w:t xml:space="preserve"> </w:t>
      </w:r>
      <w:r>
        <w:t>o discusión para hacer efectivo su cobro.</w:t>
      </w:r>
    </w:p>
    <w:p w:rsidR="008B7321" w:rsidRDefault="008B7321" w:rsidP="008B7321">
      <w:pPr>
        <w:pStyle w:val="Textoindependiente"/>
        <w:spacing w:before="1"/>
        <w:rPr>
          <w:sz w:val="27"/>
        </w:rPr>
      </w:pPr>
    </w:p>
    <w:p w:rsidR="008B7321" w:rsidRDefault="008B7321" w:rsidP="008B7321">
      <w:pPr>
        <w:pStyle w:val="Prrafodelista"/>
        <w:numPr>
          <w:ilvl w:val="0"/>
          <w:numId w:val="4"/>
        </w:numPr>
        <w:tabs>
          <w:tab w:val="left" w:pos="405"/>
        </w:tabs>
        <w:spacing w:line="276" w:lineRule="auto"/>
        <w:ind w:right="159" w:firstLine="0"/>
        <w:jc w:val="both"/>
        <w:rPr>
          <w:sz w:val="24"/>
        </w:rPr>
      </w:pPr>
      <w:r>
        <w:rPr>
          <w:sz w:val="24"/>
        </w:rPr>
        <w:t>Póliza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seguro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fianza</w:t>
      </w:r>
      <w:r>
        <w:rPr>
          <w:spacing w:val="34"/>
          <w:sz w:val="24"/>
        </w:rPr>
        <w:t xml:space="preserve"> </w:t>
      </w:r>
      <w:r>
        <w:rPr>
          <w:sz w:val="24"/>
        </w:rPr>
        <w:t>emitida</w:t>
      </w:r>
      <w:r>
        <w:rPr>
          <w:spacing w:val="31"/>
          <w:sz w:val="24"/>
        </w:rPr>
        <w:t xml:space="preserve"> </w:t>
      </w:r>
      <w:r>
        <w:rPr>
          <w:sz w:val="24"/>
        </w:rPr>
        <w:t>por</w:t>
      </w:r>
      <w:r>
        <w:rPr>
          <w:spacing w:val="32"/>
          <w:sz w:val="24"/>
        </w:rPr>
        <w:t xml:space="preserve"> </w:t>
      </w:r>
      <w:r>
        <w:rPr>
          <w:sz w:val="24"/>
        </w:rPr>
        <w:t>Compañía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Seguros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4"/>
          <w:sz w:val="24"/>
        </w:rPr>
        <w:t xml:space="preserve"> </w:t>
      </w:r>
      <w:r>
        <w:rPr>
          <w:sz w:val="24"/>
        </w:rPr>
        <w:t>cuente</w:t>
      </w:r>
      <w:r>
        <w:rPr>
          <w:spacing w:val="-65"/>
          <w:sz w:val="24"/>
        </w:rPr>
        <w:t xml:space="preserve"> </w:t>
      </w:r>
      <w:r>
        <w:rPr>
          <w:sz w:val="24"/>
        </w:rPr>
        <w:t>con la autorización del Poder Ejecutivo y que haya sido habilitada por la</w:t>
      </w:r>
      <w:r>
        <w:rPr>
          <w:spacing w:val="1"/>
          <w:sz w:val="24"/>
        </w:rPr>
        <w:t xml:space="preserve"> </w:t>
      </w:r>
      <w:r>
        <w:rPr>
          <w:sz w:val="24"/>
        </w:rPr>
        <w:t>Superintendencia</w:t>
      </w:r>
      <w:r>
        <w:rPr>
          <w:spacing w:val="1"/>
          <w:sz w:val="24"/>
        </w:rPr>
        <w:t xml:space="preserve"> </w:t>
      </w:r>
      <w:r>
        <w:rPr>
          <w:sz w:val="24"/>
        </w:rPr>
        <w:t>de Servicios</w:t>
      </w:r>
      <w:r>
        <w:rPr>
          <w:spacing w:val="1"/>
          <w:sz w:val="24"/>
        </w:rPr>
        <w:t xml:space="preserve"> </w:t>
      </w:r>
      <w:r>
        <w:rPr>
          <w:sz w:val="24"/>
        </w:rPr>
        <w:t>Financieros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6"/>
          <w:sz w:val="24"/>
        </w:rPr>
        <w:t xml:space="preserve"> </w:t>
      </w:r>
      <w:r>
        <w:rPr>
          <w:sz w:val="24"/>
        </w:rPr>
        <w:t>Uruguay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emitir</w:t>
      </w:r>
      <w:r>
        <w:rPr>
          <w:spacing w:val="-2"/>
          <w:sz w:val="24"/>
        </w:rPr>
        <w:t xml:space="preserve"> </w:t>
      </w:r>
      <w:r>
        <w:rPr>
          <w:sz w:val="24"/>
        </w:rPr>
        <w:t>dichas pólizas.</w:t>
      </w:r>
    </w:p>
    <w:p w:rsidR="008B7321" w:rsidRDefault="008B7321" w:rsidP="008B7321">
      <w:pPr>
        <w:pStyle w:val="Textoindependiente"/>
        <w:spacing w:line="276" w:lineRule="auto"/>
        <w:ind w:left="222" w:right="165"/>
        <w:jc w:val="both"/>
      </w:pPr>
      <w:r>
        <w:t>La póliza no podrá excluir coberturas por incumplimientos de origen legal y/o</w:t>
      </w:r>
      <w:r>
        <w:rPr>
          <w:spacing w:val="1"/>
        </w:rPr>
        <w:t xml:space="preserve"> </w:t>
      </w:r>
      <w:r>
        <w:t>reglamentario.</w:t>
      </w:r>
    </w:p>
    <w:p w:rsidR="008B7321" w:rsidRDefault="008B7321" w:rsidP="008B7321">
      <w:pPr>
        <w:pStyle w:val="Textoindependiente"/>
        <w:spacing w:line="278" w:lineRule="auto"/>
        <w:ind w:left="222" w:right="160"/>
        <w:jc w:val="both"/>
      </w:pPr>
      <w:r>
        <w:t>INAU se reserva el derecho de aceptar o no las pólizas, luego de analizar el</w:t>
      </w:r>
      <w:r>
        <w:rPr>
          <w:spacing w:val="1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 sus cláusulas.</w:t>
      </w:r>
    </w:p>
    <w:p w:rsidR="008B7321" w:rsidRDefault="008B7321" w:rsidP="008B7321">
      <w:pPr>
        <w:pStyle w:val="Textoindependiente"/>
        <w:spacing w:before="6"/>
        <w:rPr>
          <w:sz w:val="28"/>
        </w:rPr>
      </w:pPr>
    </w:p>
    <w:p w:rsidR="008B7321" w:rsidRDefault="008B7321" w:rsidP="008B7321">
      <w:pPr>
        <w:pStyle w:val="Prrafodelista"/>
        <w:numPr>
          <w:ilvl w:val="0"/>
          <w:numId w:val="5"/>
        </w:numPr>
        <w:tabs>
          <w:tab w:val="left" w:pos="809"/>
          <w:tab w:val="left" w:pos="810"/>
        </w:tabs>
        <w:spacing w:line="278" w:lineRule="auto"/>
        <w:ind w:left="102" w:right="159" w:firstLine="0"/>
        <w:jc w:val="left"/>
        <w:rPr>
          <w:sz w:val="24"/>
        </w:rPr>
      </w:pPr>
      <w:r>
        <w:rPr>
          <w:sz w:val="24"/>
        </w:rPr>
        <w:t>En</w:t>
      </w:r>
      <w:r>
        <w:rPr>
          <w:spacing w:val="44"/>
          <w:sz w:val="24"/>
        </w:rPr>
        <w:t xml:space="preserve"> </w:t>
      </w:r>
      <w:r>
        <w:rPr>
          <w:sz w:val="24"/>
        </w:rPr>
        <w:t>un</w:t>
      </w:r>
      <w:r>
        <w:rPr>
          <w:spacing w:val="43"/>
          <w:sz w:val="24"/>
        </w:rPr>
        <w:t xml:space="preserve"> </w:t>
      </w:r>
      <w:r>
        <w:rPr>
          <w:sz w:val="24"/>
        </w:rPr>
        <w:t>plazo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diez</w:t>
      </w:r>
      <w:r>
        <w:rPr>
          <w:rFonts w:ascii="Arial" w:hAnsi="Arial"/>
          <w:b/>
          <w:spacing w:val="4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(10)</w:t>
      </w:r>
      <w:r>
        <w:rPr>
          <w:rFonts w:ascii="Arial" w:hAnsi="Arial"/>
          <w:b/>
          <w:spacing w:val="4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días</w:t>
      </w:r>
      <w:r>
        <w:rPr>
          <w:rFonts w:ascii="Arial" w:hAnsi="Arial"/>
          <w:b/>
          <w:spacing w:val="4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hábiles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partir</w:t>
      </w:r>
      <w:r>
        <w:rPr>
          <w:spacing w:val="43"/>
          <w:sz w:val="24"/>
        </w:rPr>
        <w:t xml:space="preserve"> </w:t>
      </w:r>
      <w:r>
        <w:rPr>
          <w:sz w:val="24"/>
        </w:rPr>
        <w:t>del</w:t>
      </w:r>
      <w:r>
        <w:rPr>
          <w:spacing w:val="44"/>
          <w:sz w:val="24"/>
        </w:rPr>
        <w:t xml:space="preserve"> </w:t>
      </w:r>
      <w:r>
        <w:rPr>
          <w:sz w:val="24"/>
        </w:rPr>
        <w:t>día</w:t>
      </w:r>
      <w:r>
        <w:rPr>
          <w:spacing w:val="44"/>
          <w:sz w:val="24"/>
        </w:rPr>
        <w:t xml:space="preserve"> </w:t>
      </w:r>
      <w:r>
        <w:rPr>
          <w:sz w:val="24"/>
        </w:rPr>
        <w:t>siguiente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corresponda,</w:t>
      </w:r>
      <w:r>
        <w:rPr>
          <w:spacing w:val="-1"/>
          <w:sz w:val="24"/>
        </w:rPr>
        <w:t xml:space="preserve"> </w:t>
      </w:r>
      <w:r>
        <w:rPr>
          <w:sz w:val="24"/>
        </w:rPr>
        <w:t>según:</w:t>
      </w:r>
    </w:p>
    <w:p w:rsidR="008B7321" w:rsidRDefault="008B7321" w:rsidP="008B7321">
      <w:pPr>
        <w:pStyle w:val="Textoindependiente"/>
        <w:spacing w:before="10"/>
        <w:rPr>
          <w:sz w:val="28"/>
        </w:rPr>
      </w:pPr>
    </w:p>
    <w:p w:rsidR="008B7321" w:rsidRDefault="008B7321" w:rsidP="008B7321">
      <w:pPr>
        <w:pStyle w:val="Textoindependiente"/>
        <w:spacing w:line="276" w:lineRule="auto"/>
        <w:ind w:left="102" w:right="153"/>
        <w:jc w:val="both"/>
      </w:pPr>
      <w:r>
        <w:t>A- En caso de corresponder su</w:t>
      </w:r>
      <w:r>
        <w:rPr>
          <w:spacing w:val="66"/>
        </w:rPr>
        <w:t xml:space="preserve"> </w:t>
      </w:r>
      <w:r>
        <w:t>contralor según la Corte Electoral, constancia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Receptora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Electoral</w:t>
      </w:r>
      <w:r>
        <w:rPr>
          <w:spacing w:val="-64"/>
        </w:rPr>
        <w:t xml:space="preserve"> </w:t>
      </w:r>
      <w:r>
        <w:t>competente (o constancia de justificación de no voto o de pago de la multa,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competente),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empresa adjudicataria.</w:t>
      </w:r>
    </w:p>
    <w:p w:rsidR="008B7321" w:rsidRDefault="008B7321" w:rsidP="008B7321">
      <w:pPr>
        <w:pStyle w:val="Textoindependiente"/>
        <w:spacing w:before="6"/>
        <w:rPr>
          <w:sz w:val="27"/>
        </w:rPr>
      </w:pPr>
    </w:p>
    <w:p w:rsidR="008B7321" w:rsidRDefault="008B7321" w:rsidP="008B7321">
      <w:pPr>
        <w:pStyle w:val="Textoindependiente"/>
        <w:spacing w:line="276" w:lineRule="auto"/>
        <w:ind w:left="102" w:right="154"/>
        <w:jc w:val="both"/>
      </w:pPr>
      <w:r>
        <w:t>B- Constancia expedida por la Dirección Nacional de Apoyo al Liberado (ex</w:t>
      </w:r>
      <w:r>
        <w:rPr>
          <w:spacing w:val="1"/>
        </w:rPr>
        <w:t xml:space="preserve"> </w:t>
      </w:r>
      <w:r>
        <w:t>Patronato Nacional de Encarcelados y Liberados), que acredite que se cumplió</w:t>
      </w:r>
      <w:r>
        <w:rPr>
          <w:spacing w:val="1"/>
        </w:rPr>
        <w:t xml:space="preserve"> </w:t>
      </w:r>
      <w:r>
        <w:t>la obligación de inscribir en las planillas de trabajo un mínimo equivalente al 5%</w:t>
      </w:r>
      <w:r>
        <w:rPr>
          <w:spacing w:val="-64"/>
        </w:rPr>
        <w:t xml:space="preserve"> </w:t>
      </w:r>
      <w:r>
        <w:t>(cinco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ciento)</w:t>
      </w:r>
      <w:r>
        <w:rPr>
          <w:spacing w:val="56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personal</w:t>
      </w:r>
      <w:r>
        <w:rPr>
          <w:spacing w:val="56"/>
        </w:rPr>
        <w:t xml:space="preserve"> </w:t>
      </w:r>
      <w:r>
        <w:t>afectado</w:t>
      </w:r>
      <w:r>
        <w:rPr>
          <w:spacing w:val="57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tareas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peones,</w:t>
      </w:r>
      <w:r>
        <w:rPr>
          <w:spacing w:val="55"/>
        </w:rPr>
        <w:t xml:space="preserve"> </w:t>
      </w:r>
      <w:r>
        <w:t>medio</w:t>
      </w:r>
      <w:r>
        <w:rPr>
          <w:spacing w:val="57"/>
        </w:rPr>
        <w:t xml:space="preserve"> </w:t>
      </w:r>
      <w:r>
        <w:t>oficial,</w:t>
      </w:r>
      <w:r>
        <w:rPr>
          <w:spacing w:val="-64"/>
        </w:rPr>
        <w:t xml:space="preserve"> </w:t>
      </w:r>
      <w:r>
        <w:t>oficial o similares, a personas liberadas que se encuentren registradas en la</w:t>
      </w:r>
      <w:r>
        <w:rPr>
          <w:spacing w:val="1"/>
        </w:rPr>
        <w:t xml:space="preserve"> </w:t>
      </w:r>
      <w:r>
        <w:t>Bolsa de Trabajo de la Dirección Nacional de Apoyo al Liberado (artículo 14 de</w:t>
      </w:r>
      <w:r>
        <w:rPr>
          <w:spacing w:val="1"/>
        </w:rPr>
        <w:t xml:space="preserve"> </w:t>
      </w:r>
      <w:r>
        <w:t>la Ley Nº 17.897 y Decreto reglamentario Nº 226/006) o certificado negativo</w:t>
      </w:r>
      <w:r>
        <w:rPr>
          <w:spacing w:val="1"/>
        </w:rPr>
        <w:t xml:space="preserve"> </w:t>
      </w:r>
      <w:r>
        <w:t>emitido</w:t>
      </w:r>
      <w:r>
        <w:rPr>
          <w:spacing w:val="-1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t>misma,</w:t>
      </w:r>
      <w:r>
        <w:rPr>
          <w:spacing w:val="-2"/>
        </w:rPr>
        <w:t xml:space="preserve"> </w:t>
      </w:r>
      <w:r>
        <w:t>según corresponda.</w:t>
      </w:r>
    </w:p>
    <w:p w:rsidR="008B7321" w:rsidRDefault="008B7321" w:rsidP="008B7321">
      <w:pPr>
        <w:spacing w:line="276" w:lineRule="auto"/>
        <w:jc w:val="both"/>
        <w:sectPr w:rsidR="008B7321">
          <w:pgSz w:w="11910" w:h="18840"/>
          <w:pgMar w:top="1860" w:right="1540" w:bottom="700" w:left="1600" w:header="302" w:footer="510" w:gutter="0"/>
          <w:cols w:space="720"/>
        </w:sectPr>
      </w:pP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Textoindependiente"/>
        <w:spacing w:before="11"/>
        <w:rPr>
          <w:sz w:val="18"/>
        </w:rPr>
      </w:pPr>
    </w:p>
    <w:p w:rsidR="008B7321" w:rsidRDefault="008B7321" w:rsidP="008B7321">
      <w:pPr>
        <w:pStyle w:val="Textoindependiente"/>
        <w:spacing w:before="92" w:line="276" w:lineRule="auto"/>
        <w:ind w:left="102" w:right="297"/>
        <w:jc w:val="both"/>
      </w:pPr>
      <w:r>
        <w:t>C- Planilla Unificada MTSS – BPS (Ministerio de Trabajo y Seguridad Social –</w:t>
      </w:r>
      <w:r>
        <w:rPr>
          <w:spacing w:val="1"/>
        </w:rPr>
        <w:t xml:space="preserve"> </w:t>
      </w:r>
      <w:r>
        <w:t>Banco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Social)</w:t>
      </w:r>
      <w:r>
        <w:rPr>
          <w:spacing w:val="1"/>
        </w:rPr>
        <w:t xml:space="preserve"> </w:t>
      </w:r>
      <w:r>
        <w:rPr>
          <w:u w:val="single"/>
        </w:rPr>
        <w:t>actualizada</w:t>
      </w:r>
      <w:r>
        <w:t>,</w:t>
      </w:r>
      <w:r>
        <w:rPr>
          <w:spacing w:val="1"/>
        </w:rPr>
        <w:t xml:space="preserve"> </w:t>
      </w:r>
      <w:r>
        <w:t>expedida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posterioridad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-1"/>
        </w:rPr>
        <w:t xml:space="preserve"> </w:t>
      </w:r>
      <w:r>
        <w:t>de la Resolución de adjudicación.</w:t>
      </w:r>
    </w:p>
    <w:p w:rsidR="008B7321" w:rsidRDefault="008B7321" w:rsidP="008B7321">
      <w:pPr>
        <w:pStyle w:val="Textoindependiente"/>
        <w:spacing w:before="7"/>
        <w:rPr>
          <w:sz w:val="27"/>
        </w:rPr>
      </w:pPr>
    </w:p>
    <w:p w:rsidR="008B7321" w:rsidRDefault="008B7321" w:rsidP="008B7321">
      <w:pPr>
        <w:pStyle w:val="Textoindependiente"/>
        <w:spacing w:line="276" w:lineRule="auto"/>
        <w:ind w:left="102" w:right="165"/>
        <w:jc w:val="both"/>
      </w:pPr>
      <w:r>
        <w:t>D- Con respecto a cada miembro del personal que, según la Planilla Unificada</w:t>
      </w:r>
      <w:r>
        <w:rPr>
          <w:spacing w:val="1"/>
        </w:rPr>
        <w:t xml:space="preserve"> </w:t>
      </w:r>
      <w:r>
        <w:t>MTSS – BPS presentada en cumplimiento del precedente literal, esté asignado</w:t>
      </w:r>
      <w:r>
        <w:rPr>
          <w:spacing w:val="1"/>
        </w:rPr>
        <w:t xml:space="preserve"> </w:t>
      </w:r>
      <w:r>
        <w:t>a la prestación del servicio</w:t>
      </w:r>
      <w:r>
        <w:rPr>
          <w:spacing w:val="-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 contrata:</w:t>
      </w:r>
    </w:p>
    <w:p w:rsidR="008B7321" w:rsidRDefault="008B7321" w:rsidP="008B7321">
      <w:pPr>
        <w:pStyle w:val="Textoindependiente"/>
        <w:spacing w:before="1"/>
        <w:rPr>
          <w:sz w:val="25"/>
        </w:rPr>
      </w:pPr>
    </w:p>
    <w:p w:rsidR="008B7321" w:rsidRDefault="008B7321" w:rsidP="008B7321">
      <w:pPr>
        <w:pStyle w:val="Prrafodelista"/>
        <w:numPr>
          <w:ilvl w:val="0"/>
          <w:numId w:val="3"/>
        </w:numPr>
        <w:tabs>
          <w:tab w:val="left" w:pos="809"/>
          <w:tab w:val="left" w:pos="810"/>
        </w:tabs>
        <w:spacing w:before="1" w:line="276" w:lineRule="auto"/>
        <w:ind w:right="349" w:firstLine="0"/>
        <w:rPr>
          <w:sz w:val="24"/>
        </w:rPr>
      </w:pPr>
      <w:r>
        <w:rPr>
          <w:sz w:val="24"/>
        </w:rPr>
        <w:t>Certificado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13"/>
          <w:sz w:val="24"/>
        </w:rPr>
        <w:t xml:space="preserve"> </w:t>
      </w:r>
      <w:r>
        <w:rPr>
          <w:sz w:val="24"/>
        </w:rPr>
        <w:t>Judiciales</w:t>
      </w:r>
      <w:r>
        <w:rPr>
          <w:spacing w:val="19"/>
          <w:sz w:val="24"/>
        </w:rPr>
        <w:t xml:space="preserve"> </w:t>
      </w:r>
      <w:r>
        <w:rPr>
          <w:sz w:val="24"/>
        </w:rPr>
        <w:t>vigente</w:t>
      </w:r>
      <w:r>
        <w:rPr>
          <w:spacing w:val="14"/>
          <w:sz w:val="24"/>
        </w:rPr>
        <w:t xml:space="preserve"> </w:t>
      </w:r>
      <w:r>
        <w:rPr>
          <w:sz w:val="24"/>
        </w:rPr>
        <w:t>al</w:t>
      </w:r>
      <w:r>
        <w:rPr>
          <w:spacing w:val="10"/>
          <w:sz w:val="24"/>
        </w:rPr>
        <w:t xml:space="preserve"> </w:t>
      </w:r>
      <w:r>
        <w:rPr>
          <w:sz w:val="24"/>
        </w:rPr>
        <w:t>momento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1"/>
          <w:sz w:val="24"/>
        </w:rPr>
        <w:t xml:space="preserve"> </w:t>
      </w:r>
      <w:r>
        <w:rPr>
          <w:sz w:val="24"/>
        </w:rPr>
        <w:t>(Decreto 382/99).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Prrafodelista"/>
        <w:numPr>
          <w:ilvl w:val="0"/>
          <w:numId w:val="3"/>
        </w:numPr>
        <w:tabs>
          <w:tab w:val="left" w:pos="810"/>
        </w:tabs>
        <w:spacing w:before="218" w:line="276" w:lineRule="auto"/>
        <w:ind w:right="165" w:firstLine="0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12"/>
          <w:sz w:val="24"/>
        </w:rPr>
        <w:t xml:space="preserve"> </w:t>
      </w:r>
      <w:r>
        <w:rPr>
          <w:sz w:val="24"/>
        </w:rPr>
        <w:t>Judiciales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1"/>
          <w:sz w:val="24"/>
        </w:rPr>
        <w:t xml:space="preserve"> </w:t>
      </w:r>
      <w:r>
        <w:rPr>
          <w:sz w:val="24"/>
        </w:rPr>
        <w:t>Delitos</w:t>
      </w:r>
      <w:r>
        <w:rPr>
          <w:spacing w:val="12"/>
          <w:sz w:val="24"/>
        </w:rPr>
        <w:t xml:space="preserve"> </w:t>
      </w:r>
      <w:r>
        <w:rPr>
          <w:sz w:val="24"/>
        </w:rPr>
        <w:t>Sexuales</w:t>
      </w:r>
      <w:r>
        <w:rPr>
          <w:spacing w:val="13"/>
          <w:sz w:val="24"/>
        </w:rPr>
        <w:t xml:space="preserve"> </w:t>
      </w:r>
      <w:r>
        <w:rPr>
          <w:sz w:val="24"/>
        </w:rPr>
        <w:t>(Ley</w:t>
      </w:r>
      <w:r>
        <w:rPr>
          <w:spacing w:val="10"/>
          <w:sz w:val="24"/>
        </w:rPr>
        <w:t xml:space="preserve"> </w:t>
      </w:r>
      <w:r>
        <w:rPr>
          <w:sz w:val="24"/>
        </w:rPr>
        <w:t>19791</w:t>
      </w:r>
      <w:r>
        <w:rPr>
          <w:spacing w:val="-64"/>
          <w:sz w:val="24"/>
        </w:rPr>
        <w:t xml:space="preserve"> </w:t>
      </w:r>
      <w:r>
        <w:rPr>
          <w:sz w:val="24"/>
        </w:rPr>
        <w:t>y su Decreto Reglamentario N° 017/2020) con una fecha de expedición no</w:t>
      </w:r>
      <w:r>
        <w:rPr>
          <w:spacing w:val="1"/>
          <w:sz w:val="24"/>
        </w:rPr>
        <w:t xml:space="preserve"> </w:t>
      </w:r>
      <w:r>
        <w:rPr>
          <w:sz w:val="24"/>
        </w:rPr>
        <w:t>mayor</w:t>
      </w:r>
      <w:r>
        <w:rPr>
          <w:spacing w:val="-1"/>
          <w:sz w:val="24"/>
        </w:rPr>
        <w:t xml:space="preserve"> </w:t>
      </w:r>
      <w:r>
        <w:rPr>
          <w:sz w:val="24"/>
        </w:rPr>
        <w:t>a los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días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fecha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notificación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adjudicación.</w:t>
      </w:r>
    </w:p>
    <w:p w:rsidR="008B7321" w:rsidRDefault="008B7321" w:rsidP="008B7321">
      <w:pPr>
        <w:pStyle w:val="Textoindependiente"/>
        <w:spacing w:before="7"/>
        <w:rPr>
          <w:sz w:val="27"/>
        </w:rPr>
      </w:pPr>
    </w:p>
    <w:p w:rsidR="008B7321" w:rsidRDefault="008B7321" w:rsidP="008B7321">
      <w:pPr>
        <w:pStyle w:val="Prrafodelista"/>
        <w:numPr>
          <w:ilvl w:val="0"/>
          <w:numId w:val="3"/>
        </w:numPr>
        <w:tabs>
          <w:tab w:val="left" w:pos="809"/>
          <w:tab w:val="left" w:pos="810"/>
        </w:tabs>
        <w:spacing w:line="276" w:lineRule="auto"/>
        <w:ind w:right="354" w:firstLine="0"/>
        <w:rPr>
          <w:sz w:val="24"/>
        </w:rPr>
      </w:pPr>
      <w:r>
        <w:rPr>
          <w:sz w:val="24"/>
        </w:rPr>
        <w:t>Control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Salud</w:t>
      </w:r>
      <w:r>
        <w:rPr>
          <w:spacing w:val="5"/>
          <w:sz w:val="24"/>
        </w:rPr>
        <w:t xml:space="preserve"> </w:t>
      </w:r>
      <w:r>
        <w:rPr>
          <w:sz w:val="24"/>
        </w:rPr>
        <w:t>(ex</w:t>
      </w:r>
      <w:r>
        <w:rPr>
          <w:spacing w:val="2"/>
          <w:sz w:val="24"/>
        </w:rPr>
        <w:t xml:space="preserve"> </w:t>
      </w:r>
      <w:r>
        <w:rPr>
          <w:sz w:val="24"/>
        </w:rPr>
        <w:t>Carné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Salud)</w:t>
      </w:r>
      <w:r>
        <w:rPr>
          <w:spacing w:val="3"/>
          <w:sz w:val="24"/>
        </w:rPr>
        <w:t xml:space="preserve"> </w:t>
      </w:r>
      <w:r>
        <w:rPr>
          <w:sz w:val="24"/>
        </w:rPr>
        <w:t>vigente</w:t>
      </w:r>
      <w:r>
        <w:rPr>
          <w:spacing w:val="5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presentación.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Textoindependiente"/>
        <w:spacing w:before="219" w:line="276" w:lineRule="auto"/>
        <w:ind w:left="102" w:right="158"/>
        <w:jc w:val="both"/>
      </w:pPr>
      <w:r>
        <w:t>Los</w:t>
      </w:r>
      <w:r>
        <w:rPr>
          <w:spacing w:val="1"/>
        </w:rPr>
        <w:t xml:space="preserve"> </w:t>
      </w:r>
      <w:r>
        <w:t>recaudos</w:t>
      </w:r>
      <w:r>
        <w:rPr>
          <w:spacing w:val="1"/>
        </w:rPr>
        <w:t xml:space="preserve"> </w:t>
      </w:r>
      <w:r>
        <w:t>precedentemente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(numerales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presente</w:t>
      </w:r>
      <w:r>
        <w:rPr>
          <w:spacing w:val="-64"/>
        </w:rPr>
        <w:t xml:space="preserve"> </w:t>
      </w:r>
      <w:r>
        <w:t>literal) podrán omitirse respecto de aquellos dependientes que no integrarán la</w:t>
      </w:r>
      <w:r>
        <w:rPr>
          <w:spacing w:val="1"/>
        </w:rPr>
        <w:t xml:space="preserve"> </w:t>
      </w:r>
      <w:r>
        <w:t>nómina de empleados que concretamente podrán ser destinados</w:t>
      </w:r>
      <w:r>
        <w:rPr>
          <w:spacing w:val="1"/>
        </w:rPr>
        <w:t xml:space="preserve"> </w:t>
      </w:r>
      <w:r>
        <w:t>– incluso</w:t>
      </w:r>
      <w:r>
        <w:rPr>
          <w:spacing w:val="1"/>
        </w:rPr>
        <w:t xml:space="preserve"> </w:t>
      </w:r>
      <w:r>
        <w:t>ocasionalmente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contratación</w:t>
      </w:r>
      <w:r>
        <w:rPr>
          <w:spacing w:val="-1"/>
        </w:rPr>
        <w:t xml:space="preserve"> </w:t>
      </w:r>
      <w:r>
        <w:t>adjudicada.</w:t>
      </w:r>
    </w:p>
    <w:p w:rsidR="008B7321" w:rsidRDefault="008B7321" w:rsidP="008B7321">
      <w:pPr>
        <w:pStyle w:val="Ttulo2"/>
        <w:spacing w:before="199" w:line="276" w:lineRule="auto"/>
        <w:ind w:right="159"/>
        <w:jc w:val="both"/>
      </w:pPr>
      <w:r>
        <w:rPr>
          <w:rFonts w:ascii="Arial MT" w:hAnsi="Arial MT"/>
          <w:b w:val="0"/>
        </w:rPr>
        <w:t>Éste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extremo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deberá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constar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en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una</w:t>
      </w:r>
      <w:r>
        <w:rPr>
          <w:rFonts w:ascii="Arial MT" w:hAnsi="Arial MT"/>
          <w:b w:val="0"/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jurada</w:t>
      </w:r>
      <w:r>
        <w:rPr>
          <w:spacing w:val="1"/>
        </w:rPr>
        <w:t xml:space="preserve"> </w:t>
      </w:r>
      <w:r>
        <w:t>suscripta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representante/s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adjudicataria</w:t>
      </w:r>
      <w:r>
        <w:rPr>
          <w:spacing w:val="1"/>
        </w:rPr>
        <w:t xml:space="preserve"> </w:t>
      </w:r>
      <w:r>
        <w:t>acreditado/s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RUPE,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conjuntamente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exhibir.</w:t>
      </w:r>
    </w:p>
    <w:p w:rsidR="008B7321" w:rsidRDefault="008B7321" w:rsidP="008B7321">
      <w:pPr>
        <w:pStyle w:val="Textoindependiente"/>
        <w:spacing w:before="200" w:line="276" w:lineRule="auto"/>
        <w:ind w:left="102" w:right="207"/>
        <w:jc w:val="both"/>
      </w:pPr>
      <w:r>
        <w:rPr>
          <w:sz w:val="22"/>
        </w:rPr>
        <w:t xml:space="preserve">E)        </w:t>
      </w:r>
      <w:r>
        <w:t>Todo otro documento, certificado o recaudo nacional o departamental</w:t>
      </w:r>
      <w:r>
        <w:rPr>
          <w:spacing w:val="1"/>
        </w:rPr>
        <w:t xml:space="preserve"> </w:t>
      </w:r>
      <w:r>
        <w:t>que sea obligatorio presentar de acuerdo al rubro que se licita y que no está</w:t>
      </w:r>
      <w:r>
        <w:rPr>
          <w:spacing w:val="1"/>
        </w:rPr>
        <w:t xml:space="preserve"> </w:t>
      </w:r>
      <w:r>
        <w:t>incluido en la enumeración precedente o la constancia de que está exento de</w:t>
      </w:r>
      <w:r>
        <w:rPr>
          <w:spacing w:val="1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obligaciones</w:t>
      </w:r>
      <w:r>
        <w:rPr>
          <w:spacing w:val="-11"/>
        </w:rPr>
        <w:t xml:space="preserve"> </w:t>
      </w:r>
      <w:r>
        <w:t>referidas.</w:t>
      </w:r>
    </w:p>
    <w:p w:rsidR="008B7321" w:rsidRDefault="008B7321" w:rsidP="008B7321">
      <w:pPr>
        <w:pStyle w:val="Textoindependiente"/>
        <w:spacing w:before="8"/>
        <w:rPr>
          <w:sz w:val="27"/>
        </w:rPr>
      </w:pPr>
    </w:p>
    <w:p w:rsidR="008B7321" w:rsidRDefault="008B7321" w:rsidP="008B7321">
      <w:pPr>
        <w:pStyle w:val="Prrafodelista"/>
        <w:numPr>
          <w:ilvl w:val="0"/>
          <w:numId w:val="5"/>
        </w:numPr>
        <w:tabs>
          <w:tab w:val="left" w:pos="810"/>
        </w:tabs>
        <w:spacing w:before="1" w:line="276" w:lineRule="auto"/>
        <w:ind w:left="102" w:right="212" w:firstLine="0"/>
        <w:jc w:val="both"/>
        <w:rPr>
          <w:sz w:val="24"/>
        </w:rPr>
      </w:pPr>
      <w:r>
        <w:rPr>
          <w:sz w:val="24"/>
        </w:rPr>
        <w:t>En un plazo de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quince (15) días hábiles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contados a partir del día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z w:val="24"/>
        </w:rPr>
        <w:t xml:space="preserve"> </w:t>
      </w:r>
      <w:r>
        <w:rPr>
          <w:spacing w:val="-1"/>
          <w:sz w:val="24"/>
        </w:rPr>
        <w:t>notificación</w:t>
      </w:r>
      <w:r>
        <w:rPr>
          <w:sz w:val="24"/>
        </w:rPr>
        <w:t xml:space="preserve"> de la Resolución de</w:t>
      </w:r>
      <w:r>
        <w:rPr>
          <w:spacing w:val="3"/>
          <w:sz w:val="24"/>
        </w:rPr>
        <w:t xml:space="preserve"> </w:t>
      </w:r>
      <w:r>
        <w:rPr>
          <w:sz w:val="24"/>
        </w:rPr>
        <w:t>Adjudicación,</w:t>
      </w:r>
      <w:r>
        <w:rPr>
          <w:spacing w:val="-44"/>
          <w:sz w:val="24"/>
        </w:rPr>
        <w:t xml:space="preserve"> </w:t>
      </w:r>
      <w:r>
        <w:rPr>
          <w:sz w:val="24"/>
        </w:rPr>
        <w:t>presente:</w:t>
      </w:r>
    </w:p>
    <w:p w:rsidR="008B7321" w:rsidRDefault="008B7321" w:rsidP="008B7321">
      <w:pPr>
        <w:pStyle w:val="Textoindependiente"/>
        <w:spacing w:before="8"/>
        <w:rPr>
          <w:sz w:val="27"/>
        </w:rPr>
      </w:pPr>
    </w:p>
    <w:p w:rsidR="008B7321" w:rsidRDefault="008B7321" w:rsidP="008B7321">
      <w:pPr>
        <w:pStyle w:val="Prrafodelista"/>
        <w:numPr>
          <w:ilvl w:val="0"/>
          <w:numId w:val="11"/>
        </w:numPr>
        <w:tabs>
          <w:tab w:val="left" w:pos="953"/>
          <w:tab w:val="left" w:pos="954"/>
        </w:tabs>
        <w:spacing w:line="276" w:lineRule="auto"/>
        <w:ind w:right="203" w:firstLine="0"/>
        <w:jc w:val="both"/>
        <w:rPr>
          <w:sz w:val="24"/>
        </w:rPr>
      </w:pPr>
      <w:r>
        <w:rPr>
          <w:sz w:val="24"/>
        </w:rPr>
        <w:t>El certificado de origen emitido por las entidades competentes que</w:t>
      </w:r>
      <w:r>
        <w:rPr>
          <w:spacing w:val="1"/>
          <w:sz w:val="24"/>
        </w:rPr>
        <w:t xml:space="preserve"> </w:t>
      </w:r>
      <w:r>
        <w:rPr>
          <w:sz w:val="24"/>
        </w:rPr>
        <w:t>acredite que el bien o servicio califica como nacional, en caso de acogerse a la</w:t>
      </w:r>
      <w:r>
        <w:rPr>
          <w:spacing w:val="-64"/>
          <w:sz w:val="24"/>
        </w:rPr>
        <w:t xml:space="preserve"> </w:t>
      </w:r>
      <w:r>
        <w:rPr>
          <w:sz w:val="24"/>
        </w:rPr>
        <w:t>preferencia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Industria</w:t>
      </w:r>
      <w:r>
        <w:rPr>
          <w:spacing w:val="21"/>
          <w:sz w:val="24"/>
        </w:rPr>
        <w:t xml:space="preserve"> </w:t>
      </w:r>
      <w:r>
        <w:rPr>
          <w:sz w:val="24"/>
        </w:rPr>
        <w:t>Nacional</w:t>
      </w:r>
      <w:r>
        <w:rPr>
          <w:spacing w:val="19"/>
          <w:sz w:val="24"/>
        </w:rPr>
        <w:t xml:space="preserve"> </w:t>
      </w:r>
      <w:r>
        <w:rPr>
          <w:sz w:val="24"/>
        </w:rPr>
        <w:t>(Art.</w:t>
      </w:r>
      <w:r>
        <w:rPr>
          <w:spacing w:val="21"/>
          <w:sz w:val="24"/>
        </w:rPr>
        <w:t xml:space="preserve"> </w:t>
      </w:r>
      <w:r>
        <w:rPr>
          <w:sz w:val="24"/>
        </w:rPr>
        <w:t>41</w:t>
      </w:r>
      <w:r>
        <w:rPr>
          <w:spacing w:val="19"/>
          <w:sz w:val="24"/>
        </w:rPr>
        <w:t xml:space="preserve"> </w:t>
      </w:r>
      <w:r>
        <w:rPr>
          <w:sz w:val="24"/>
        </w:rPr>
        <w:t>Ley</w:t>
      </w:r>
      <w:r>
        <w:rPr>
          <w:spacing w:val="18"/>
          <w:sz w:val="24"/>
        </w:rPr>
        <w:t xml:space="preserve"> </w:t>
      </w:r>
      <w:r>
        <w:rPr>
          <w:sz w:val="24"/>
        </w:rPr>
        <w:t>18362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17"/>
          <w:sz w:val="24"/>
        </w:rPr>
        <w:t xml:space="preserve"> </w:t>
      </w:r>
      <w:r>
        <w:rPr>
          <w:sz w:val="24"/>
        </w:rPr>
        <w:t>Decreto</w:t>
      </w:r>
      <w:r>
        <w:rPr>
          <w:spacing w:val="21"/>
          <w:sz w:val="24"/>
        </w:rPr>
        <w:t xml:space="preserve"> </w:t>
      </w:r>
      <w:r>
        <w:rPr>
          <w:sz w:val="24"/>
        </w:rPr>
        <w:t>13/009),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si</w:t>
      </w:r>
      <w:r>
        <w:rPr>
          <w:spacing w:val="-65"/>
          <w:sz w:val="24"/>
        </w:rPr>
        <w:t xml:space="preserve"> </w:t>
      </w:r>
      <w:r>
        <w:rPr>
          <w:sz w:val="24"/>
        </w:rPr>
        <w:t>se acogió a alguno de los instrumentos de preferencia previstos en el Decreto</w:t>
      </w:r>
      <w:r>
        <w:rPr>
          <w:spacing w:val="1"/>
          <w:sz w:val="24"/>
        </w:rPr>
        <w:t xml:space="preserve"> </w:t>
      </w:r>
      <w:r>
        <w:rPr>
          <w:sz w:val="24"/>
        </w:rPr>
        <w:t>371/010.</w:t>
      </w:r>
    </w:p>
    <w:p w:rsidR="008B7321" w:rsidRDefault="008B7321" w:rsidP="008B7321">
      <w:pPr>
        <w:pStyle w:val="Textoindependiente"/>
        <w:spacing w:before="3"/>
        <w:rPr>
          <w:sz w:val="28"/>
        </w:rPr>
      </w:pPr>
    </w:p>
    <w:p w:rsidR="008B7321" w:rsidRDefault="008B7321" w:rsidP="008B7321">
      <w:pPr>
        <w:pStyle w:val="Textoindependiente"/>
        <w:spacing w:before="1"/>
        <w:ind w:left="102"/>
        <w:jc w:val="both"/>
      </w:pPr>
      <w:r>
        <w:t>En</w:t>
      </w:r>
      <w:r>
        <w:rPr>
          <w:spacing w:val="13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certificado</w:t>
      </w:r>
      <w:r>
        <w:rPr>
          <w:spacing w:val="14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fuera</w:t>
      </w:r>
      <w:r>
        <w:rPr>
          <w:spacing w:val="13"/>
        </w:rPr>
        <w:t xml:space="preserve"> </w:t>
      </w:r>
      <w:r>
        <w:t>presentado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plazo</w:t>
      </w:r>
      <w:r>
        <w:rPr>
          <w:spacing w:val="14"/>
        </w:rPr>
        <w:t xml:space="preserve"> </w:t>
      </w:r>
      <w:r>
        <w:t>previsto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fuera</w:t>
      </w:r>
    </w:p>
    <w:p w:rsidR="008B7321" w:rsidRDefault="008B7321" w:rsidP="008B7321">
      <w:pPr>
        <w:jc w:val="both"/>
        <w:sectPr w:rsidR="008B7321">
          <w:pgSz w:w="11910" w:h="18840"/>
          <w:pgMar w:top="1860" w:right="1540" w:bottom="700" w:left="1600" w:header="302" w:footer="510" w:gutter="0"/>
          <w:cols w:space="720"/>
        </w:sectPr>
      </w:pP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Textoindependiente"/>
        <w:spacing w:before="11"/>
        <w:rPr>
          <w:sz w:val="18"/>
        </w:rPr>
      </w:pPr>
    </w:p>
    <w:p w:rsidR="008B7321" w:rsidRDefault="008B7321" w:rsidP="008B7321">
      <w:pPr>
        <w:pStyle w:val="Textoindependiente"/>
        <w:spacing w:before="92" w:line="278" w:lineRule="auto"/>
        <w:ind w:left="102" w:right="163"/>
      </w:pPr>
      <w:proofErr w:type="gramStart"/>
      <w:r>
        <w:t>denegado</w:t>
      </w:r>
      <w:proofErr w:type="gramEnd"/>
      <w:r>
        <w:t>,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dejará</w:t>
      </w:r>
      <w:r>
        <w:rPr>
          <w:spacing w:val="13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t>efecto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adjudicación,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cual</w:t>
      </w:r>
      <w:r>
        <w:rPr>
          <w:spacing w:val="14"/>
        </w:rPr>
        <w:t xml:space="preserve"> </w:t>
      </w:r>
      <w:r>
        <w:t>recaerá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siguiente</w:t>
      </w:r>
      <w:r>
        <w:rPr>
          <w:spacing w:val="-63"/>
        </w:rPr>
        <w:t xml:space="preserve"> </w:t>
      </w:r>
      <w:r>
        <w:t>mejor</w:t>
      </w:r>
      <w:r>
        <w:rPr>
          <w:spacing w:val="-3"/>
        </w:rPr>
        <w:t xml:space="preserve"> </w:t>
      </w:r>
      <w:r>
        <w:t>oferta.</w:t>
      </w:r>
    </w:p>
    <w:p w:rsidR="008B7321" w:rsidRDefault="008B7321" w:rsidP="008B7321">
      <w:pPr>
        <w:pStyle w:val="Textoindependiente"/>
        <w:spacing w:line="278" w:lineRule="auto"/>
        <w:ind w:left="102" w:right="163"/>
      </w:pPr>
      <w:r>
        <w:t>La</w:t>
      </w:r>
      <w:r>
        <w:rPr>
          <w:spacing w:val="63"/>
        </w:rPr>
        <w:t xml:space="preserve"> </w:t>
      </w:r>
      <w:r>
        <w:t>resolución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adjudicación</w:t>
      </w:r>
      <w:r>
        <w:rPr>
          <w:spacing w:val="64"/>
        </w:rPr>
        <w:t xml:space="preserve"> </w:t>
      </w:r>
      <w:r>
        <w:t>se</w:t>
      </w:r>
      <w:r>
        <w:rPr>
          <w:spacing w:val="64"/>
        </w:rPr>
        <w:t xml:space="preserve"> </w:t>
      </w:r>
      <w:r>
        <w:t>publicará</w:t>
      </w:r>
      <w:r>
        <w:rPr>
          <w:spacing w:val="64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el</w:t>
      </w:r>
      <w:r>
        <w:rPr>
          <w:spacing w:val="62"/>
        </w:rPr>
        <w:t xml:space="preserve"> </w:t>
      </w:r>
      <w:r>
        <w:t>sitio</w:t>
      </w:r>
      <w:r>
        <w:rPr>
          <w:spacing w:val="63"/>
        </w:rPr>
        <w:t xml:space="preserve"> </w:t>
      </w:r>
      <w:r>
        <w:t>web</w:t>
      </w:r>
      <w:r>
        <w:rPr>
          <w:spacing w:val="64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Compras</w:t>
      </w:r>
      <w:r>
        <w:rPr>
          <w:spacing w:val="63"/>
        </w:rPr>
        <w:t xml:space="preserve"> </w:t>
      </w:r>
      <w:r>
        <w:t>y</w:t>
      </w:r>
      <w:r>
        <w:rPr>
          <w:spacing w:val="-63"/>
        </w:rPr>
        <w:t xml:space="preserve"> </w:t>
      </w:r>
      <w:r>
        <w:t>Contrataciones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Estado.</w:t>
      </w:r>
    </w:p>
    <w:p w:rsidR="008B7321" w:rsidRDefault="008B7321" w:rsidP="008B7321">
      <w:pPr>
        <w:pStyle w:val="Textoindependiente"/>
        <w:rPr>
          <w:sz w:val="26"/>
        </w:rPr>
      </w:pPr>
    </w:p>
    <w:p w:rsidR="008B7321" w:rsidRDefault="008B7321" w:rsidP="008B7321">
      <w:pPr>
        <w:pStyle w:val="Prrafodelista"/>
        <w:numPr>
          <w:ilvl w:val="0"/>
          <w:numId w:val="2"/>
        </w:numPr>
        <w:tabs>
          <w:tab w:val="left" w:pos="542"/>
        </w:tabs>
        <w:spacing w:before="209" w:line="276" w:lineRule="auto"/>
        <w:ind w:right="164" w:firstLine="0"/>
        <w:jc w:val="both"/>
        <w:rPr>
          <w:sz w:val="24"/>
        </w:rPr>
      </w:pPr>
      <w:r>
        <w:rPr>
          <w:sz w:val="24"/>
        </w:rPr>
        <w:t>Una vez adjudicada la presente, se le brindará a la firma/s adjudicataria/s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25"/>
          <w:sz w:val="24"/>
        </w:rPr>
        <w:t xml:space="preserve"> </w:t>
      </w:r>
      <w:r>
        <w:rPr>
          <w:sz w:val="24"/>
        </w:rPr>
        <w:t>parte</w:t>
      </w:r>
      <w:r>
        <w:rPr>
          <w:spacing w:val="25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INAU,</w:t>
      </w:r>
      <w:r>
        <w:rPr>
          <w:spacing w:val="27"/>
          <w:sz w:val="24"/>
        </w:rPr>
        <w:t xml:space="preserve"> </w:t>
      </w:r>
      <w:r>
        <w:rPr>
          <w:sz w:val="24"/>
        </w:rPr>
        <w:t>el</w:t>
      </w:r>
      <w:r>
        <w:rPr>
          <w:spacing w:val="24"/>
          <w:sz w:val="24"/>
        </w:rPr>
        <w:t xml:space="preserve"> </w:t>
      </w:r>
      <w:r>
        <w:rPr>
          <w:sz w:val="24"/>
        </w:rPr>
        <w:t>listado</w:t>
      </w:r>
      <w:r>
        <w:rPr>
          <w:spacing w:val="25"/>
          <w:sz w:val="24"/>
        </w:rPr>
        <w:t xml:space="preserve"> </w:t>
      </w:r>
      <w:r>
        <w:rPr>
          <w:sz w:val="24"/>
        </w:rPr>
        <w:t>completo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debe</w:t>
      </w:r>
      <w:r>
        <w:rPr>
          <w:spacing w:val="27"/>
          <w:sz w:val="24"/>
        </w:rPr>
        <w:t xml:space="preserve"> </w:t>
      </w:r>
      <w:r>
        <w:rPr>
          <w:sz w:val="24"/>
        </w:rPr>
        <w:t>contener</w:t>
      </w:r>
      <w:r>
        <w:rPr>
          <w:spacing w:val="23"/>
          <w:sz w:val="24"/>
        </w:rPr>
        <w:t xml:space="preserve"> </w:t>
      </w:r>
      <w:r>
        <w:rPr>
          <w:sz w:val="24"/>
        </w:rPr>
        <w:t>nombre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niño/a</w:t>
      </w:r>
      <w:r>
        <w:rPr>
          <w:spacing w:val="-64"/>
          <w:sz w:val="24"/>
        </w:rPr>
        <w:t xml:space="preserve"> </w:t>
      </w:r>
      <w:r>
        <w:rPr>
          <w:sz w:val="24"/>
        </w:rPr>
        <w:t>y/o adolescente, Centro de donde se lo tiene que retirar y lugar a donde debe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66"/>
          <w:sz w:val="24"/>
        </w:rPr>
        <w:t xml:space="preserve"> </w:t>
      </w:r>
      <w:r>
        <w:rPr>
          <w:sz w:val="24"/>
        </w:rPr>
        <w:t>trasladado, horario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dichos</w:t>
      </w:r>
      <w:r>
        <w:rPr>
          <w:spacing w:val="-3"/>
          <w:sz w:val="24"/>
        </w:rPr>
        <w:t xml:space="preserve"> </w:t>
      </w:r>
      <w:r>
        <w:rPr>
          <w:sz w:val="24"/>
        </w:rPr>
        <w:t>traslados,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:rsidR="008B7321" w:rsidRDefault="008B7321" w:rsidP="008B7321">
      <w:pPr>
        <w:pStyle w:val="Textoindependiente"/>
        <w:spacing w:before="9"/>
        <w:rPr>
          <w:sz w:val="27"/>
        </w:rPr>
      </w:pPr>
    </w:p>
    <w:p w:rsidR="008B7321" w:rsidRDefault="008B7321" w:rsidP="008B7321">
      <w:pPr>
        <w:pStyle w:val="Prrafodelista"/>
        <w:numPr>
          <w:ilvl w:val="0"/>
          <w:numId w:val="2"/>
        </w:numPr>
        <w:tabs>
          <w:tab w:val="left" w:pos="530"/>
        </w:tabs>
        <w:spacing w:line="276" w:lineRule="auto"/>
        <w:ind w:right="162" w:firstLine="0"/>
        <w:jc w:val="both"/>
        <w:rPr>
          <w:sz w:val="24"/>
        </w:rPr>
      </w:pPr>
      <w:r>
        <w:rPr>
          <w:sz w:val="24"/>
        </w:rPr>
        <w:t>El referente del presente llamado es la Dirección Departamental de Treinta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Tres.</w:t>
      </w:r>
    </w:p>
    <w:p w:rsidR="008B7321" w:rsidRDefault="008B7321" w:rsidP="008B7321">
      <w:pPr>
        <w:pStyle w:val="Textoindependiente"/>
        <w:spacing w:before="5"/>
        <w:rPr>
          <w:sz w:val="27"/>
        </w:rPr>
      </w:pPr>
    </w:p>
    <w:p w:rsidR="008B7321" w:rsidRDefault="008B7321" w:rsidP="008B7321">
      <w:pPr>
        <w:pStyle w:val="Ttulo2"/>
        <w:numPr>
          <w:ilvl w:val="0"/>
          <w:numId w:val="2"/>
        </w:numPr>
        <w:tabs>
          <w:tab w:val="left" w:pos="518"/>
        </w:tabs>
        <w:ind w:left="517" w:hanging="416"/>
        <w:jc w:val="both"/>
      </w:pPr>
      <w:r>
        <w:t>Obligaciones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adjudicatario.</w:t>
      </w:r>
    </w:p>
    <w:p w:rsidR="008B7321" w:rsidRDefault="008B7321" w:rsidP="008B7321">
      <w:pPr>
        <w:pStyle w:val="Textoindependiente"/>
        <w:spacing w:before="4"/>
        <w:rPr>
          <w:rFonts w:ascii="Arial"/>
          <w:b/>
          <w:sz w:val="31"/>
        </w:rPr>
      </w:pPr>
    </w:p>
    <w:p w:rsidR="008B7321" w:rsidRDefault="008B7321" w:rsidP="008B7321">
      <w:pPr>
        <w:pStyle w:val="Prrafodelista"/>
        <w:numPr>
          <w:ilvl w:val="1"/>
          <w:numId w:val="2"/>
        </w:numPr>
        <w:tabs>
          <w:tab w:val="left" w:pos="1002"/>
        </w:tabs>
        <w:spacing w:line="276" w:lineRule="auto"/>
        <w:ind w:left="1001" w:right="158"/>
        <w:jc w:val="both"/>
        <w:rPr>
          <w:sz w:val="24"/>
        </w:rPr>
      </w:pP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seguro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daño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pasajeros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unidad,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cualquiera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aseguradoras</w:t>
      </w:r>
      <w:r>
        <w:rPr>
          <w:spacing w:val="1"/>
          <w:sz w:val="24"/>
        </w:rPr>
        <w:t xml:space="preserve"> </w:t>
      </w:r>
      <w:r>
        <w:rPr>
          <w:sz w:val="24"/>
        </w:rPr>
        <w:t>habilitadas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esos</w:t>
      </w:r>
      <w:r>
        <w:rPr>
          <w:spacing w:val="-3"/>
          <w:sz w:val="24"/>
        </w:rPr>
        <w:t xml:space="preserve"> </w:t>
      </w:r>
      <w:r>
        <w:rPr>
          <w:sz w:val="24"/>
        </w:rPr>
        <w:t>efectos.</w:t>
      </w:r>
    </w:p>
    <w:p w:rsidR="008B7321" w:rsidRDefault="008B7321" w:rsidP="008B7321">
      <w:pPr>
        <w:pStyle w:val="Prrafodelista"/>
        <w:numPr>
          <w:ilvl w:val="1"/>
          <w:numId w:val="2"/>
        </w:numPr>
        <w:tabs>
          <w:tab w:val="left" w:pos="1002"/>
        </w:tabs>
        <w:spacing w:line="278" w:lineRule="auto"/>
        <w:ind w:left="1001" w:right="161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aptitud</w:t>
      </w:r>
      <w:r>
        <w:rPr>
          <w:spacing w:val="1"/>
          <w:sz w:val="24"/>
        </w:rPr>
        <w:t xml:space="preserve"> </w:t>
      </w:r>
      <w:r>
        <w:rPr>
          <w:sz w:val="24"/>
        </w:rPr>
        <w:t>técnica</w:t>
      </w:r>
      <w:r>
        <w:rPr>
          <w:spacing w:val="1"/>
          <w:sz w:val="24"/>
        </w:rPr>
        <w:t xml:space="preserve"> </w:t>
      </w:r>
      <w:r>
        <w:rPr>
          <w:sz w:val="24"/>
        </w:rPr>
        <w:t>expedido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Applus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S.A</w:t>
      </w:r>
      <w:r>
        <w:rPr>
          <w:spacing w:val="1"/>
          <w:sz w:val="24"/>
        </w:rPr>
        <w:t xml:space="preserve"> </w:t>
      </w:r>
      <w:r>
        <w:rPr>
          <w:sz w:val="24"/>
        </w:rPr>
        <w:t>vigente.</w:t>
      </w:r>
    </w:p>
    <w:p w:rsidR="008B7321" w:rsidRDefault="008B7321" w:rsidP="008B7321">
      <w:pPr>
        <w:pStyle w:val="Prrafodelista"/>
        <w:numPr>
          <w:ilvl w:val="1"/>
          <w:numId w:val="2"/>
        </w:numPr>
        <w:tabs>
          <w:tab w:val="left" w:pos="1002"/>
        </w:tabs>
        <w:spacing w:line="276" w:lineRule="auto"/>
        <w:ind w:left="1001" w:right="164"/>
        <w:jc w:val="both"/>
        <w:rPr>
          <w:sz w:val="24"/>
        </w:rPr>
      </w:pPr>
      <w:r>
        <w:rPr>
          <w:sz w:val="24"/>
        </w:rPr>
        <w:t>El acompañante propuesto deberá estar debidamente registrado como</w:t>
      </w:r>
      <w:r>
        <w:rPr>
          <w:spacing w:val="1"/>
          <w:sz w:val="24"/>
        </w:rPr>
        <w:t xml:space="preserve"> </w:t>
      </w:r>
      <w:r>
        <w:rPr>
          <w:sz w:val="24"/>
        </w:rPr>
        <w:t>dependiente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adjudicatario ante</w:t>
      </w:r>
      <w:r>
        <w:rPr>
          <w:spacing w:val="-2"/>
          <w:sz w:val="24"/>
        </w:rPr>
        <w:t xml:space="preserve"> </w:t>
      </w:r>
      <w:r>
        <w:rPr>
          <w:sz w:val="24"/>
        </w:rPr>
        <w:t>el BPS y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MTSS.</w:t>
      </w:r>
    </w:p>
    <w:p w:rsidR="008B7321" w:rsidRDefault="008B7321" w:rsidP="008B7321">
      <w:pPr>
        <w:pStyle w:val="Prrafodelista"/>
        <w:numPr>
          <w:ilvl w:val="1"/>
          <w:numId w:val="2"/>
        </w:numPr>
        <w:tabs>
          <w:tab w:val="left" w:pos="1002"/>
        </w:tabs>
        <w:spacing w:line="278" w:lineRule="auto"/>
        <w:ind w:left="1001" w:right="167"/>
        <w:jc w:val="both"/>
        <w:rPr>
          <w:sz w:val="24"/>
        </w:rPr>
      </w:pPr>
      <w:r>
        <w:rPr>
          <w:sz w:val="24"/>
        </w:rPr>
        <w:t>Acreditar haber contratado un servicio de emergencia móvil para el/los</w:t>
      </w:r>
      <w:r>
        <w:rPr>
          <w:spacing w:val="1"/>
          <w:sz w:val="24"/>
        </w:rPr>
        <w:t xml:space="preserve"> </w:t>
      </w:r>
      <w:r>
        <w:rPr>
          <w:sz w:val="24"/>
        </w:rPr>
        <w:t>vehículo/s.</w:t>
      </w:r>
    </w:p>
    <w:p w:rsidR="008B7321" w:rsidRDefault="008B7321" w:rsidP="008B7321">
      <w:pPr>
        <w:pStyle w:val="Prrafodelista"/>
        <w:numPr>
          <w:ilvl w:val="1"/>
          <w:numId w:val="2"/>
        </w:numPr>
        <w:tabs>
          <w:tab w:val="left" w:pos="1002"/>
        </w:tabs>
        <w:spacing w:line="276" w:lineRule="auto"/>
        <w:ind w:left="1001" w:right="164"/>
        <w:jc w:val="both"/>
        <w:rPr>
          <w:sz w:val="24"/>
        </w:rPr>
      </w:pPr>
      <w:r>
        <w:rPr>
          <w:sz w:val="24"/>
        </w:rPr>
        <w:t>El adjudicatario</w:t>
      </w:r>
      <w:r>
        <w:rPr>
          <w:spacing w:val="1"/>
          <w:sz w:val="24"/>
        </w:rPr>
        <w:t xml:space="preserve"> </w:t>
      </w:r>
      <w:r>
        <w:rPr>
          <w:sz w:val="24"/>
        </w:rPr>
        <w:t>no podrá excluir a</w:t>
      </w:r>
      <w:r>
        <w:rPr>
          <w:spacing w:val="1"/>
          <w:sz w:val="24"/>
        </w:rPr>
        <w:t xml:space="preserve"> </w:t>
      </w:r>
      <w:r>
        <w:rPr>
          <w:sz w:val="24"/>
        </w:rPr>
        <w:t>ningún NNA,</w:t>
      </w:r>
      <w:r>
        <w:rPr>
          <w:spacing w:val="1"/>
          <w:sz w:val="24"/>
        </w:rPr>
        <w:t xml:space="preserve"> </w:t>
      </w:r>
      <w:r>
        <w:rPr>
          <w:sz w:val="24"/>
        </w:rPr>
        <w:t>que figure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nómina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 le</w:t>
      </w:r>
      <w:r>
        <w:rPr>
          <w:spacing w:val="-2"/>
          <w:sz w:val="24"/>
        </w:rPr>
        <w:t xml:space="preserve"> </w:t>
      </w:r>
      <w:r>
        <w:rPr>
          <w:sz w:val="24"/>
        </w:rPr>
        <w:t>entregará, una</w:t>
      </w:r>
      <w:r>
        <w:rPr>
          <w:spacing w:val="-2"/>
          <w:sz w:val="24"/>
        </w:rPr>
        <w:t xml:space="preserve"> </w:t>
      </w:r>
      <w:r>
        <w:rPr>
          <w:sz w:val="24"/>
        </w:rPr>
        <w:t>vez</w:t>
      </w:r>
      <w:r>
        <w:rPr>
          <w:spacing w:val="-4"/>
          <w:sz w:val="24"/>
        </w:rPr>
        <w:t xml:space="preserve"> </w:t>
      </w:r>
      <w:r>
        <w:rPr>
          <w:sz w:val="24"/>
        </w:rPr>
        <w:t>adjudicada la</w:t>
      </w:r>
      <w:r>
        <w:rPr>
          <w:spacing w:val="-3"/>
          <w:sz w:val="24"/>
        </w:rPr>
        <w:t xml:space="preserve"> </w:t>
      </w:r>
      <w:r>
        <w:rPr>
          <w:sz w:val="24"/>
        </w:rPr>
        <w:t>Licitación.</w:t>
      </w:r>
    </w:p>
    <w:p w:rsidR="008B7321" w:rsidRDefault="008B7321" w:rsidP="008B7321">
      <w:pPr>
        <w:pStyle w:val="Prrafodelista"/>
        <w:numPr>
          <w:ilvl w:val="1"/>
          <w:numId w:val="2"/>
        </w:numPr>
        <w:tabs>
          <w:tab w:val="left" w:pos="1002"/>
        </w:tabs>
        <w:spacing w:line="278" w:lineRule="auto"/>
        <w:ind w:left="1001" w:right="159"/>
        <w:jc w:val="both"/>
        <w:rPr>
          <w:sz w:val="24"/>
        </w:rPr>
      </w:pPr>
      <w:r>
        <w:rPr>
          <w:sz w:val="24"/>
        </w:rPr>
        <w:t>Realizar los traslados de NNA pertenecientes a más de un Centro 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cupos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vehículo</w:t>
      </w:r>
      <w:r>
        <w:rPr>
          <w:spacing w:val="-1"/>
          <w:sz w:val="24"/>
        </w:rPr>
        <w:t xml:space="preserve"> </w:t>
      </w:r>
      <w:r>
        <w:rPr>
          <w:sz w:val="24"/>
        </w:rPr>
        <w:t>ofrecido.</w:t>
      </w:r>
    </w:p>
    <w:p w:rsidR="008B7321" w:rsidRDefault="008B7321" w:rsidP="008B7321">
      <w:pPr>
        <w:pStyle w:val="Prrafodelista"/>
        <w:numPr>
          <w:ilvl w:val="1"/>
          <w:numId w:val="2"/>
        </w:numPr>
        <w:tabs>
          <w:tab w:val="left" w:pos="1070"/>
        </w:tabs>
        <w:spacing w:line="276" w:lineRule="auto"/>
        <w:ind w:left="1001" w:right="157"/>
        <w:jc w:val="both"/>
        <w:rPr>
          <w:sz w:val="24"/>
        </w:rPr>
      </w:pPr>
      <w:r>
        <w:tab/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obliga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respetar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laudos</w:t>
      </w:r>
      <w:r>
        <w:rPr>
          <w:spacing w:val="1"/>
          <w:sz w:val="24"/>
        </w:rPr>
        <w:t xml:space="preserve"> </w:t>
      </w:r>
      <w:r>
        <w:rPr>
          <w:sz w:val="24"/>
        </w:rPr>
        <w:t>salariales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Consejos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Salarios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refiere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retribución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1"/>
          <w:sz w:val="24"/>
        </w:rPr>
        <w:t xml:space="preserve"> </w:t>
      </w:r>
      <w:r>
        <w:rPr>
          <w:sz w:val="24"/>
        </w:rPr>
        <w:t>asignados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dichas</w:t>
      </w:r>
      <w:r>
        <w:rPr>
          <w:spacing w:val="1"/>
          <w:sz w:val="24"/>
        </w:rPr>
        <w:t xml:space="preserve"> </w:t>
      </w:r>
      <w:r>
        <w:rPr>
          <w:sz w:val="24"/>
        </w:rPr>
        <w:t>tareas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 con lo dispuesto por el Art. 1 de la ley 18.098. Así mismo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Organismo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reserva: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exigir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adjudicataria,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condición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67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prestados, la documentación que acredite el pago de salarios y demás</w:t>
      </w:r>
      <w:r>
        <w:rPr>
          <w:spacing w:val="1"/>
          <w:sz w:val="24"/>
        </w:rPr>
        <w:t xml:space="preserve"> </w:t>
      </w:r>
      <w:r>
        <w:rPr>
          <w:sz w:val="24"/>
        </w:rPr>
        <w:t>rubros emergentes de la relación laboral, así como los recaudos que</w:t>
      </w:r>
      <w:r>
        <w:rPr>
          <w:spacing w:val="1"/>
          <w:sz w:val="24"/>
        </w:rPr>
        <w:t xml:space="preserve"> </w:t>
      </w:r>
      <w:r>
        <w:rPr>
          <w:sz w:val="24"/>
        </w:rPr>
        <w:t>justifiquen que está al día en el pago de la póliza contra accidentes de</w:t>
      </w:r>
      <w:r>
        <w:rPr>
          <w:spacing w:val="1"/>
          <w:sz w:val="24"/>
        </w:rPr>
        <w:t xml:space="preserve"> </w:t>
      </w:r>
      <w:r>
        <w:rPr>
          <w:sz w:val="24"/>
        </w:rPr>
        <w:t>trabajo, así como contribuciones de seguridad social y b) la facultad de</w:t>
      </w:r>
      <w:r>
        <w:rPr>
          <w:spacing w:val="-64"/>
          <w:sz w:val="24"/>
        </w:rPr>
        <w:t xml:space="preserve"> </w:t>
      </w:r>
      <w:r>
        <w:rPr>
          <w:sz w:val="24"/>
        </w:rPr>
        <w:t>retener de los pagos adeudados en virtud del contrato, los créditos</w:t>
      </w:r>
      <w:r>
        <w:rPr>
          <w:spacing w:val="1"/>
          <w:sz w:val="24"/>
        </w:rPr>
        <w:t xml:space="preserve"> </w:t>
      </w:r>
      <w:r>
        <w:rPr>
          <w:sz w:val="24"/>
        </w:rPr>
        <w:t>laborales a los que tengan derecho los trabajadores de la empresa</w:t>
      </w:r>
      <w:r>
        <w:rPr>
          <w:spacing w:val="1"/>
          <w:sz w:val="24"/>
        </w:rPr>
        <w:t xml:space="preserve"> </w:t>
      </w:r>
      <w:r>
        <w:rPr>
          <w:sz w:val="24"/>
        </w:rPr>
        <w:t>adjudicataria.</w:t>
      </w:r>
    </w:p>
    <w:p w:rsidR="008B7321" w:rsidRDefault="008B7321" w:rsidP="008B7321">
      <w:pPr>
        <w:pStyle w:val="Prrafodelista"/>
        <w:numPr>
          <w:ilvl w:val="1"/>
          <w:numId w:val="2"/>
        </w:numPr>
        <w:tabs>
          <w:tab w:val="left" w:pos="1002"/>
        </w:tabs>
        <w:jc w:val="both"/>
        <w:rPr>
          <w:sz w:val="24"/>
        </w:rPr>
      </w:pPr>
      <w:r>
        <w:rPr>
          <w:sz w:val="24"/>
        </w:rPr>
        <w:t>Cumplir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diligencia</w:t>
      </w:r>
      <w:r>
        <w:rPr>
          <w:spacing w:val="-1"/>
          <w:sz w:val="24"/>
        </w:rPr>
        <w:t xml:space="preserve"> </w:t>
      </w:r>
      <w:r>
        <w:rPr>
          <w:sz w:val="24"/>
        </w:rPr>
        <w:t>debida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buen</w:t>
      </w:r>
      <w:r>
        <w:rPr>
          <w:spacing w:val="-2"/>
          <w:sz w:val="24"/>
        </w:rPr>
        <w:t xml:space="preserve"> </w:t>
      </w:r>
      <w:r>
        <w:rPr>
          <w:sz w:val="24"/>
        </w:rPr>
        <w:t>padre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familia</w:t>
      </w:r>
    </w:p>
    <w:p w:rsidR="008B7321" w:rsidRDefault="008B7321" w:rsidP="008B7321">
      <w:pPr>
        <w:jc w:val="both"/>
        <w:rPr>
          <w:sz w:val="24"/>
        </w:rPr>
        <w:sectPr w:rsidR="008B7321">
          <w:pgSz w:w="11910" w:h="18840"/>
          <w:pgMar w:top="1860" w:right="1540" w:bottom="700" w:left="1600" w:header="302" w:footer="510" w:gutter="0"/>
          <w:cols w:space="720"/>
        </w:sectPr>
      </w:pP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Textoindependiente"/>
        <w:spacing w:before="11"/>
        <w:rPr>
          <w:sz w:val="18"/>
        </w:rPr>
      </w:pPr>
    </w:p>
    <w:p w:rsidR="008B7321" w:rsidRDefault="008B7321" w:rsidP="008B7321">
      <w:pPr>
        <w:pStyle w:val="Ttulo2"/>
        <w:numPr>
          <w:ilvl w:val="0"/>
          <w:numId w:val="2"/>
        </w:numPr>
        <w:tabs>
          <w:tab w:val="left" w:pos="698"/>
        </w:tabs>
        <w:spacing w:before="92"/>
        <w:ind w:left="697" w:hanging="416"/>
        <w:jc w:val="left"/>
      </w:pPr>
      <w:r>
        <w:t>Incumplimientos.</w:t>
      </w:r>
    </w:p>
    <w:p w:rsidR="008B7321" w:rsidRDefault="008B7321" w:rsidP="008B7321">
      <w:pPr>
        <w:pStyle w:val="Textoindependiente"/>
        <w:rPr>
          <w:rFonts w:ascii="Arial"/>
          <w:b/>
          <w:sz w:val="26"/>
        </w:rPr>
      </w:pPr>
    </w:p>
    <w:p w:rsidR="008B7321" w:rsidRDefault="008B7321" w:rsidP="008B7321">
      <w:pPr>
        <w:pStyle w:val="Textoindependiente"/>
        <w:spacing w:before="220" w:line="276" w:lineRule="auto"/>
        <w:ind w:left="102" w:right="161"/>
        <w:jc w:val="both"/>
      </w:pPr>
      <w:r>
        <w:t>En caso de que no se cumpla con las condiciones establecidas en el presente</w:t>
      </w:r>
      <w:r>
        <w:rPr>
          <w:spacing w:val="1"/>
        </w:rPr>
        <w:t xml:space="preserve"> </w:t>
      </w:r>
      <w:r>
        <w:t>Pliego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 el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sistema de</w:t>
      </w:r>
      <w:r>
        <w:rPr>
          <w:spacing w:val="-1"/>
        </w:rPr>
        <w:t xml:space="preserve"> </w:t>
      </w:r>
      <w:r>
        <w:t>sanciones:</w:t>
      </w:r>
    </w:p>
    <w:p w:rsidR="008B7321" w:rsidRDefault="008B7321" w:rsidP="008B7321">
      <w:pPr>
        <w:pStyle w:val="Textoindependiente"/>
        <w:spacing w:before="200" w:line="276" w:lineRule="auto"/>
        <w:ind w:left="102" w:right="157" w:firstLine="67"/>
        <w:jc w:val="both"/>
      </w:pPr>
      <w:r>
        <w:rPr>
          <w:u w:val="single"/>
        </w:rPr>
        <w:t>1er. incumplimiento</w:t>
      </w:r>
      <w:r>
        <w:t>: Una vez que sea denunciado el incumplimiento, quien</w:t>
      </w:r>
      <w:r>
        <w:rPr>
          <w:spacing w:val="1"/>
        </w:rPr>
        <w:t xml:space="preserve"> </w:t>
      </w:r>
      <w:r>
        <w:t>supervise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adjudicatario,</w:t>
      </w:r>
      <w:r>
        <w:rPr>
          <w:spacing w:val="1"/>
        </w:rPr>
        <w:t xml:space="preserve"> </w:t>
      </w:r>
      <w:r>
        <w:t>disponiendo</w:t>
      </w:r>
      <w:r>
        <w:rPr>
          <w:spacing w:val="6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 de diez días hábiles contados a partir de la recepción de la misma para</w:t>
      </w:r>
      <w:r>
        <w:rPr>
          <w:spacing w:val="1"/>
        </w:rPr>
        <w:t xml:space="preserve"> </w:t>
      </w:r>
      <w:r>
        <w:t>presentar sus descargos, los que serán evaluados por la Administración, 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aceptar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rechazar.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rechazarlos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descuento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(diez)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facturado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mes del incumplimiento.</w:t>
      </w:r>
    </w:p>
    <w:p w:rsidR="008B7321" w:rsidRDefault="008B7321" w:rsidP="008B7321">
      <w:pPr>
        <w:pStyle w:val="Textoindependiente"/>
        <w:spacing w:before="201" w:line="276" w:lineRule="auto"/>
        <w:ind w:left="102" w:right="161"/>
        <w:jc w:val="both"/>
      </w:pPr>
      <w:r>
        <w:rPr>
          <w:u w:val="single"/>
        </w:rPr>
        <w:t>2º</w:t>
      </w:r>
      <w:r>
        <w:rPr>
          <w:spacing w:val="1"/>
          <w:u w:val="single"/>
        </w:rPr>
        <w:t xml:space="preserve"> </w:t>
      </w:r>
      <w:r>
        <w:rPr>
          <w:u w:val="single"/>
        </w:rPr>
        <w:t>incumplimiento</w:t>
      </w:r>
      <w:r>
        <w:t>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nuevamente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adjudicatario,</w:t>
      </w:r>
      <w:r>
        <w:rPr>
          <w:spacing w:val="1"/>
        </w:rPr>
        <w:t xml:space="preserve"> </w:t>
      </w:r>
      <w:r>
        <w:t>disponiendo el mismo de diez días hábiles contados a partir de la recepción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descargos,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evaluados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 que los podrá aceptar o rechazar. En caso de rechazarlos se le</w:t>
      </w:r>
      <w:r>
        <w:rPr>
          <w:spacing w:val="-64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descuento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(quince)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facturado</w:t>
      </w:r>
      <w:r>
        <w:rPr>
          <w:spacing w:val="-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al mes</w:t>
      </w:r>
      <w:r>
        <w:rPr>
          <w:spacing w:val="-1"/>
        </w:rPr>
        <w:t xml:space="preserve"> </w:t>
      </w:r>
      <w:r>
        <w:t>del incumplimiento.</w:t>
      </w:r>
    </w:p>
    <w:p w:rsidR="008B7321" w:rsidRDefault="008B7321" w:rsidP="008B7321">
      <w:pPr>
        <w:pStyle w:val="Textoindependiente"/>
        <w:spacing w:before="200" w:line="276" w:lineRule="auto"/>
        <w:ind w:left="102" w:right="159"/>
        <w:jc w:val="both"/>
      </w:pPr>
      <w:r>
        <w:rPr>
          <w:u w:val="single"/>
        </w:rPr>
        <w:t>3er.</w:t>
      </w:r>
      <w:r>
        <w:rPr>
          <w:spacing w:val="1"/>
          <w:u w:val="single"/>
        </w:rPr>
        <w:t xml:space="preserve"> </w:t>
      </w:r>
      <w:r>
        <w:rPr>
          <w:u w:val="single"/>
        </w:rPr>
        <w:t>incumplimiento</w:t>
      </w:r>
      <w:r>
        <w:t>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nuevamente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adjudicatario,</w:t>
      </w:r>
      <w:r>
        <w:rPr>
          <w:spacing w:val="1"/>
        </w:rPr>
        <w:t xml:space="preserve"> </w:t>
      </w:r>
      <w:r>
        <w:t>disponiendo el mismo de diez días hábiles contados a partir de la recepción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descargos,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evaluados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 que los podrá aceptar o rechazar. En caso de rechazarlos se le</w:t>
      </w:r>
      <w:r>
        <w:rPr>
          <w:spacing w:val="-64"/>
        </w:rPr>
        <w:t xml:space="preserve"> </w:t>
      </w:r>
      <w:r>
        <w:t>aplicará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descuento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(veinte)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facturado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incumplimiento,</w:t>
      </w:r>
      <w:r>
        <w:rPr>
          <w:spacing w:val="1"/>
        </w:rPr>
        <w:t xml:space="preserve"> </w:t>
      </w:r>
      <w:r>
        <w:t>quedando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habilitada a</w:t>
      </w:r>
      <w:r>
        <w:rPr>
          <w:spacing w:val="-1"/>
        </w:rPr>
        <w:t xml:space="preserve"> </w:t>
      </w:r>
      <w:r>
        <w:t>rescindir</w:t>
      </w:r>
      <w:r>
        <w:rPr>
          <w:spacing w:val="-2"/>
        </w:rPr>
        <w:t xml:space="preserve"> </w:t>
      </w:r>
      <w:r>
        <w:t>el contrato.</w:t>
      </w:r>
    </w:p>
    <w:p w:rsidR="008B7321" w:rsidRDefault="008B7321" w:rsidP="008B7321">
      <w:pPr>
        <w:pStyle w:val="Textoindependiente"/>
        <w:spacing w:before="201" w:line="276" w:lineRule="auto"/>
        <w:ind w:left="102" w:right="159"/>
        <w:jc w:val="both"/>
      </w:pPr>
      <w:r>
        <w:t>Todo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civiles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correspondan.</w:t>
      </w:r>
    </w:p>
    <w:p w:rsidR="008B7321" w:rsidRDefault="008B7321" w:rsidP="008B7321">
      <w:pPr>
        <w:pStyle w:val="Textoindependiente"/>
        <w:spacing w:before="198" w:line="276" w:lineRule="auto"/>
        <w:ind w:left="102" w:right="159"/>
        <w:jc w:val="both"/>
      </w:pPr>
      <w:r>
        <w:t>Sin perjuicio de lo establecido anteriormente la administración se reserva la</w:t>
      </w:r>
      <w:r>
        <w:rPr>
          <w:spacing w:val="1"/>
        </w:rPr>
        <w:t xml:space="preserve"> </w:t>
      </w:r>
      <w:r>
        <w:t>facultad de rescindir el contrato en caso de que el adjudicatario incurra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 instancia del contrato en tres incumplimientos sucesivos debidamente</w:t>
      </w:r>
      <w:r>
        <w:rPr>
          <w:spacing w:val="-64"/>
        </w:rPr>
        <w:t xml:space="preserve"> </w:t>
      </w:r>
      <w:r>
        <w:t>documentados</w:t>
      </w:r>
      <w:r>
        <w:rPr>
          <w:spacing w:val="-3"/>
        </w:rPr>
        <w:t xml:space="preserve"> </w:t>
      </w:r>
      <w:r>
        <w:t>o en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incumplimiento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suma gravedad.</w:t>
      </w:r>
    </w:p>
    <w:p w:rsidR="008B7321" w:rsidRDefault="008B7321" w:rsidP="008B7321">
      <w:pPr>
        <w:pStyle w:val="Ttulo2"/>
        <w:numPr>
          <w:ilvl w:val="0"/>
          <w:numId w:val="2"/>
        </w:numPr>
        <w:tabs>
          <w:tab w:val="left" w:pos="518"/>
        </w:tabs>
        <w:spacing w:before="202"/>
        <w:ind w:left="517" w:hanging="416"/>
        <w:jc w:val="left"/>
      </w:pPr>
      <w:r>
        <w:t>Pagos</w:t>
      </w:r>
    </w:p>
    <w:p w:rsidR="008B7321" w:rsidRDefault="008B7321" w:rsidP="008B7321">
      <w:pPr>
        <w:pStyle w:val="Textoindependiente"/>
        <w:spacing w:before="9"/>
        <w:rPr>
          <w:rFonts w:ascii="Arial"/>
          <w:b/>
          <w:sz w:val="20"/>
        </w:rPr>
      </w:pPr>
    </w:p>
    <w:p w:rsidR="008B7321" w:rsidRDefault="008B7321" w:rsidP="008B7321">
      <w:pPr>
        <w:pStyle w:val="Textoindependiente"/>
        <w:spacing w:before="1" w:line="276" w:lineRule="auto"/>
        <w:ind w:left="102" w:right="160"/>
        <w:jc w:val="both"/>
      </w:pP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licitados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abonarán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moneda</w:t>
      </w:r>
      <w:r>
        <w:rPr>
          <w:spacing w:val="67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dentro de los 30 días de presentada la factura debidamente conformada ante la</w:t>
      </w:r>
      <w:r>
        <w:rPr>
          <w:spacing w:val="-64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que corresponda.</w:t>
      </w:r>
    </w:p>
    <w:p w:rsidR="008B7321" w:rsidRDefault="008B7321" w:rsidP="008B7321">
      <w:pPr>
        <w:pStyle w:val="Textoindependiente"/>
        <w:spacing w:before="200" w:line="278" w:lineRule="auto"/>
        <w:ind w:left="102" w:right="169"/>
        <w:jc w:val="both"/>
      </w:pPr>
      <w:r>
        <w:t>La fecha de la factura deberá coincidir con la fecha de la prestación del servicio</w:t>
      </w:r>
      <w:r>
        <w:rPr>
          <w:spacing w:val="-64"/>
        </w:rPr>
        <w:t xml:space="preserve"> </w:t>
      </w:r>
      <w:r>
        <w:t>siempre</w:t>
      </w:r>
      <w:r>
        <w:rPr>
          <w:spacing w:val="-4"/>
        </w:rPr>
        <w:t xml:space="preserve"> </w:t>
      </w:r>
      <w:r>
        <w:t>que se cuente</w:t>
      </w:r>
      <w:r>
        <w:rPr>
          <w:spacing w:val="-1"/>
        </w:rPr>
        <w:t xml:space="preserve"> </w:t>
      </w:r>
      <w:r>
        <w:t>con la</w:t>
      </w:r>
      <w:r>
        <w:rPr>
          <w:spacing w:val="-3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mismo.</w:t>
      </w:r>
    </w:p>
    <w:p w:rsidR="008B7321" w:rsidRDefault="008B7321" w:rsidP="008B7321">
      <w:pPr>
        <w:pStyle w:val="Textoindependiente"/>
        <w:spacing w:before="195"/>
        <w:ind w:left="102"/>
        <w:jc w:val="both"/>
      </w:pP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INAU</w:t>
      </w:r>
      <w:r>
        <w:rPr>
          <w:spacing w:val="-1"/>
          <w:u w:val="single"/>
        </w:rPr>
        <w:t xml:space="preserve"> </w:t>
      </w:r>
      <w:r>
        <w:rPr>
          <w:u w:val="single"/>
        </w:rPr>
        <w:t>no</w:t>
      </w:r>
      <w:r>
        <w:rPr>
          <w:spacing w:val="-3"/>
          <w:u w:val="single"/>
        </w:rPr>
        <w:t xml:space="preserve"> </w:t>
      </w:r>
      <w:r>
        <w:rPr>
          <w:u w:val="single"/>
        </w:rPr>
        <w:t>abonará</w:t>
      </w:r>
      <w:r>
        <w:rPr>
          <w:spacing w:val="-2"/>
          <w:u w:val="single"/>
        </w:rPr>
        <w:t xml:space="preserve"> </w:t>
      </w:r>
      <w:r>
        <w:rPr>
          <w:u w:val="single"/>
        </w:rPr>
        <w:t>importe</w:t>
      </w:r>
      <w:r>
        <w:rPr>
          <w:spacing w:val="-3"/>
          <w:u w:val="single"/>
        </w:rPr>
        <w:t xml:space="preserve"> </w:t>
      </w:r>
      <w:r>
        <w:rPr>
          <w:u w:val="single"/>
        </w:rPr>
        <w:t>alguno</w:t>
      </w:r>
      <w:r>
        <w:rPr>
          <w:spacing w:val="-3"/>
          <w:u w:val="single"/>
        </w:rPr>
        <w:t xml:space="preserve"> </w:t>
      </w:r>
      <w:r>
        <w:rPr>
          <w:u w:val="single"/>
        </w:rPr>
        <w:t>por</w:t>
      </w:r>
      <w:r>
        <w:rPr>
          <w:spacing w:val="-1"/>
          <w:u w:val="single"/>
        </w:rPr>
        <w:t xml:space="preserve"> </w:t>
      </w:r>
      <w:r>
        <w:rPr>
          <w:u w:val="single"/>
        </w:rPr>
        <w:t>servicios</w:t>
      </w:r>
      <w:r>
        <w:rPr>
          <w:spacing w:val="3"/>
          <w:u w:val="single"/>
        </w:rPr>
        <w:t xml:space="preserve"> </w:t>
      </w:r>
      <w:r>
        <w:rPr>
          <w:u w:val="single"/>
        </w:rPr>
        <w:t>no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prestados</w:t>
      </w:r>
      <w:r>
        <w:t>.</w:t>
      </w:r>
    </w:p>
    <w:p w:rsidR="008B7321" w:rsidRDefault="008B7321" w:rsidP="008B7321">
      <w:pPr>
        <w:jc w:val="both"/>
        <w:sectPr w:rsidR="008B7321">
          <w:pgSz w:w="11910" w:h="18840"/>
          <w:pgMar w:top="1860" w:right="1540" w:bottom="700" w:left="1600" w:header="302" w:footer="510" w:gutter="0"/>
          <w:cols w:space="720"/>
        </w:sectPr>
      </w:pP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Textoindependiente"/>
        <w:spacing w:before="11"/>
        <w:rPr>
          <w:sz w:val="18"/>
        </w:rPr>
      </w:pPr>
    </w:p>
    <w:p w:rsidR="008B7321" w:rsidRDefault="008B7321" w:rsidP="008B7321">
      <w:pPr>
        <w:pStyle w:val="Textoindependiente"/>
        <w:spacing w:before="92" w:line="276" w:lineRule="auto"/>
        <w:ind w:left="102" w:right="159"/>
        <w:jc w:val="both"/>
      </w:pPr>
      <w:r>
        <w:t>Para el caso de que el tiempo insumido para el pago sobrepase el plazo</w:t>
      </w:r>
      <w:r>
        <w:rPr>
          <w:spacing w:val="1"/>
        </w:rPr>
        <w:t xml:space="preserve"> </w:t>
      </w:r>
      <w:r>
        <w:t>establecido en el inciso primero de la presente cláusula, no se podrá prever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recargo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supere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recargos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financiación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fije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Impositiva,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manifestarse</w:t>
      </w:r>
      <w:r>
        <w:rPr>
          <w:spacing w:val="-4"/>
        </w:rPr>
        <w:t xml:space="preserve"> </w:t>
      </w:r>
      <w:r>
        <w:t>expresamente</w:t>
      </w:r>
      <w:r>
        <w:rPr>
          <w:spacing w:val="-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cotización.</w:t>
      </w:r>
    </w:p>
    <w:p w:rsidR="008B7321" w:rsidRDefault="008B7321" w:rsidP="008B7321">
      <w:pPr>
        <w:pStyle w:val="Ttulo2"/>
        <w:numPr>
          <w:ilvl w:val="0"/>
          <w:numId w:val="2"/>
        </w:numPr>
        <w:tabs>
          <w:tab w:val="left" w:pos="518"/>
        </w:tabs>
        <w:spacing w:before="202"/>
        <w:ind w:left="517" w:hanging="416"/>
        <w:jc w:val="left"/>
      </w:pPr>
      <w:r>
        <w:t>Mora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sanciones</w:t>
      </w:r>
    </w:p>
    <w:p w:rsidR="008B7321" w:rsidRDefault="008B7321" w:rsidP="008B7321">
      <w:pPr>
        <w:pStyle w:val="Textoindependiente"/>
        <w:rPr>
          <w:rFonts w:ascii="Arial"/>
          <w:b/>
          <w:sz w:val="21"/>
        </w:rPr>
      </w:pPr>
    </w:p>
    <w:p w:rsidR="008B7321" w:rsidRDefault="008B7321" w:rsidP="008B7321">
      <w:pPr>
        <w:pStyle w:val="Textoindependiente"/>
        <w:spacing w:line="276" w:lineRule="auto"/>
        <w:ind w:left="102" w:right="156"/>
        <w:jc w:val="both"/>
      </w:pPr>
      <w:r>
        <w:t>El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incurrirá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interpelación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vencimiento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por hacer algo contrario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 estipulado.</w:t>
      </w:r>
    </w:p>
    <w:p w:rsidR="008B7321" w:rsidRDefault="008B7321" w:rsidP="008B7321">
      <w:pPr>
        <w:pStyle w:val="Textoindependiente"/>
        <w:spacing w:before="200" w:line="276" w:lineRule="auto"/>
        <w:ind w:left="102" w:right="166"/>
        <w:jc w:val="both"/>
      </w:pPr>
      <w:r>
        <w:t>En caso de rescisión del contrato es de aplicación lo dispuesto en el art. 70 del</w:t>
      </w:r>
      <w:r>
        <w:rPr>
          <w:spacing w:val="1"/>
        </w:rPr>
        <w:t xml:space="preserve"> </w:t>
      </w:r>
      <w:r>
        <w:t>TOCAF.</w:t>
      </w:r>
    </w:p>
    <w:p w:rsidR="008B7321" w:rsidRDefault="008B7321" w:rsidP="008B7321">
      <w:pPr>
        <w:pStyle w:val="Ttulo2"/>
        <w:numPr>
          <w:ilvl w:val="0"/>
          <w:numId w:val="2"/>
        </w:numPr>
        <w:tabs>
          <w:tab w:val="left" w:pos="518"/>
        </w:tabs>
        <w:spacing w:before="199"/>
        <w:ind w:left="517" w:hanging="416"/>
        <w:jc w:val="left"/>
      </w:pPr>
      <w:r>
        <w:t>Cesión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créditos</w:t>
      </w:r>
    </w:p>
    <w:p w:rsidR="008B7321" w:rsidRDefault="008B7321" w:rsidP="008B7321">
      <w:pPr>
        <w:pStyle w:val="Textoindependiente"/>
        <w:spacing w:before="1"/>
        <w:rPr>
          <w:rFonts w:ascii="Arial"/>
          <w:b/>
          <w:sz w:val="21"/>
        </w:rPr>
      </w:pPr>
    </w:p>
    <w:p w:rsidR="008B7321" w:rsidRDefault="008B7321" w:rsidP="008B7321">
      <w:pPr>
        <w:pStyle w:val="Textoindependiente"/>
        <w:spacing w:line="276" w:lineRule="auto"/>
        <w:ind w:left="102" w:right="159"/>
        <w:jc w:val="both"/>
      </w:pPr>
      <w:r>
        <w:t>Cuando se configure una cesión de crédito de facturas a cobrar (según los</w:t>
      </w:r>
      <w:r>
        <w:rPr>
          <w:spacing w:val="1"/>
        </w:rPr>
        <w:t xml:space="preserve"> </w:t>
      </w:r>
      <w:r>
        <w:t>artículos 1757 y siguientes del Código Civil) la misma deberá ser presentada en</w:t>
      </w:r>
      <w:r>
        <w:rPr>
          <w:spacing w:val="-64"/>
        </w:rPr>
        <w:t xml:space="preserve"> </w:t>
      </w:r>
      <w:r>
        <w:t>la Dirección Departamental de Treinta y Tres quien la remitirá a la División</w:t>
      </w:r>
      <w:r>
        <w:rPr>
          <w:spacing w:val="1"/>
        </w:rPr>
        <w:t xml:space="preserve"> </w:t>
      </w:r>
      <w:r>
        <w:t>Financiero</w:t>
      </w:r>
      <w:r>
        <w:rPr>
          <w:spacing w:val="-1"/>
        </w:rPr>
        <w:t xml:space="preserve"> </w:t>
      </w:r>
      <w:r>
        <w:t>Contable.</w:t>
      </w:r>
    </w:p>
    <w:p w:rsidR="008B7321" w:rsidRDefault="008B7321" w:rsidP="008B7321">
      <w:pPr>
        <w:pStyle w:val="Textoindependiente"/>
        <w:spacing w:before="199" w:line="276" w:lineRule="auto"/>
        <w:ind w:left="102" w:right="165"/>
        <w:jc w:val="both"/>
      </w:pPr>
      <w:r>
        <w:t>Dentro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tres</w:t>
      </w:r>
      <w:r>
        <w:rPr>
          <w:spacing w:val="24"/>
        </w:rPr>
        <w:t xml:space="preserve"> </w:t>
      </w:r>
      <w:r>
        <w:t>días</w:t>
      </w:r>
      <w:r>
        <w:rPr>
          <w:spacing w:val="23"/>
        </w:rPr>
        <w:t xml:space="preserve"> </w:t>
      </w:r>
      <w:r>
        <w:t>siguientes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recepción,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División</w:t>
      </w:r>
      <w:r>
        <w:rPr>
          <w:spacing w:val="24"/>
        </w:rPr>
        <w:t xml:space="preserve"> </w:t>
      </w:r>
      <w:r>
        <w:t>Jurídica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través</w:t>
      </w:r>
      <w:r>
        <w:rPr>
          <w:spacing w:val="-64"/>
        </w:rPr>
        <w:t xml:space="preserve"> </w:t>
      </w:r>
      <w:r>
        <w:t>del Departamento Notarial dará respuesta sobre la cesión de crédito solicitada</w:t>
      </w:r>
      <w:r>
        <w:rPr>
          <w:spacing w:val="1"/>
        </w:rPr>
        <w:t xml:space="preserve"> </w:t>
      </w:r>
      <w:r>
        <w:t>aceptando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denegando la</w:t>
      </w:r>
      <w:r>
        <w:rPr>
          <w:spacing w:val="-2"/>
        </w:rPr>
        <w:t xml:space="preserve"> </w:t>
      </w:r>
      <w:r>
        <w:t>misma.</w:t>
      </w:r>
    </w:p>
    <w:p w:rsidR="008B7321" w:rsidRDefault="008B7321" w:rsidP="008B7321">
      <w:pPr>
        <w:pStyle w:val="Textoindependiente"/>
        <w:spacing w:before="200"/>
        <w:ind w:left="102"/>
        <w:jc w:val="both"/>
      </w:pPr>
      <w:r>
        <w:t>En</w:t>
      </w:r>
      <w:r>
        <w:rPr>
          <w:spacing w:val="-3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expresará:</w:t>
      </w:r>
    </w:p>
    <w:p w:rsidR="008B7321" w:rsidRDefault="008B7321" w:rsidP="008B7321">
      <w:pPr>
        <w:pStyle w:val="Textoindependiente"/>
        <w:spacing w:before="1"/>
        <w:rPr>
          <w:sz w:val="21"/>
        </w:rPr>
      </w:pPr>
    </w:p>
    <w:p w:rsidR="008B7321" w:rsidRDefault="008B7321" w:rsidP="008B7321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left="821" w:right="161"/>
        <w:jc w:val="both"/>
        <w:rPr>
          <w:sz w:val="24"/>
        </w:rPr>
      </w:pPr>
      <w:r>
        <w:rPr>
          <w:sz w:val="24"/>
        </w:rPr>
        <w:t>La Administración se reservará el derecho de oponer al cesionario todas</w:t>
      </w:r>
      <w:r>
        <w:rPr>
          <w:spacing w:val="1"/>
          <w:sz w:val="24"/>
        </w:rPr>
        <w:t xml:space="preserve"> </w:t>
      </w:r>
      <w:r>
        <w:rPr>
          <w:sz w:val="24"/>
        </w:rPr>
        <w:t>las excepciones que se hubieran podido oponer al cedente (aún las</w:t>
      </w:r>
      <w:r>
        <w:rPr>
          <w:spacing w:val="1"/>
          <w:sz w:val="24"/>
        </w:rPr>
        <w:t xml:space="preserve"> </w:t>
      </w:r>
      <w:r>
        <w:rPr>
          <w:sz w:val="24"/>
        </w:rPr>
        <w:t>meramente</w:t>
      </w:r>
      <w:r>
        <w:rPr>
          <w:spacing w:val="-2"/>
          <w:sz w:val="24"/>
        </w:rPr>
        <w:t xml:space="preserve"> </w:t>
      </w:r>
      <w:r>
        <w:rPr>
          <w:sz w:val="24"/>
        </w:rPr>
        <w:t>personales),</w:t>
      </w:r>
    </w:p>
    <w:p w:rsidR="008B7321" w:rsidRDefault="008B7321" w:rsidP="008B7321">
      <w:pPr>
        <w:pStyle w:val="Prrafodelista"/>
        <w:numPr>
          <w:ilvl w:val="0"/>
          <w:numId w:val="1"/>
        </w:numPr>
        <w:tabs>
          <w:tab w:val="left" w:pos="822"/>
        </w:tabs>
        <w:spacing w:before="1" w:line="276" w:lineRule="auto"/>
        <w:ind w:left="821" w:right="164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existencia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dependerá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66"/>
          <w:sz w:val="24"/>
        </w:rPr>
        <w:t xml:space="preserve"> </w:t>
      </w: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efectiva en la forma y en la medida que sean exigibles según el presente</w:t>
      </w:r>
      <w:r>
        <w:rPr>
          <w:spacing w:val="-64"/>
          <w:sz w:val="24"/>
        </w:rPr>
        <w:t xml:space="preserve"> </w:t>
      </w:r>
      <w:r>
        <w:rPr>
          <w:sz w:val="24"/>
        </w:rPr>
        <w:t>Pliego y por el cumplimiento del suministro, servicio u obra y trabajos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públicos.</w:t>
      </w:r>
    </w:p>
    <w:p w:rsidR="008B7321" w:rsidRDefault="008B7321" w:rsidP="008B7321">
      <w:pPr>
        <w:pStyle w:val="Textoindependiente"/>
        <w:spacing w:before="199" w:line="276" w:lineRule="auto"/>
        <w:ind w:left="102" w:right="166"/>
        <w:jc w:val="both"/>
      </w:pPr>
      <w:r>
        <w:t>No se aceptarán cesiones genéricas de derechos de créditos del presente</w:t>
      </w:r>
      <w:r>
        <w:rPr>
          <w:spacing w:val="1"/>
        </w:rPr>
        <w:t xml:space="preserve"> </w:t>
      </w:r>
      <w:r>
        <w:t>procedimiento</w:t>
      </w:r>
      <w:r>
        <w:rPr>
          <w:spacing w:val="-1"/>
        </w:rPr>
        <w:t xml:space="preserve"> </w:t>
      </w:r>
      <w:r>
        <w:t>licitatorio.</w:t>
      </w:r>
    </w:p>
    <w:p w:rsidR="008B7321" w:rsidRDefault="008B7321" w:rsidP="008B7321">
      <w:pPr>
        <w:spacing w:line="276" w:lineRule="auto"/>
        <w:jc w:val="both"/>
        <w:sectPr w:rsidR="008B7321">
          <w:pgSz w:w="11910" w:h="18840"/>
          <w:pgMar w:top="1860" w:right="1540" w:bottom="700" w:left="1600" w:header="302" w:footer="510" w:gutter="0"/>
          <w:cols w:space="720"/>
        </w:sectPr>
      </w:pPr>
    </w:p>
    <w:p w:rsidR="008B7321" w:rsidRDefault="008B7321" w:rsidP="008B7321">
      <w:pPr>
        <w:pStyle w:val="Textoindependiente"/>
        <w:rPr>
          <w:sz w:val="20"/>
        </w:rPr>
      </w:pPr>
    </w:p>
    <w:p w:rsidR="008B7321" w:rsidRDefault="008B7321" w:rsidP="008B7321">
      <w:pPr>
        <w:pStyle w:val="Textoindependiente"/>
        <w:spacing w:before="11"/>
        <w:rPr>
          <w:sz w:val="18"/>
        </w:rPr>
      </w:pPr>
    </w:p>
    <w:p w:rsidR="008B7321" w:rsidRDefault="008B7321" w:rsidP="008B7321">
      <w:pPr>
        <w:spacing w:before="92"/>
        <w:ind w:left="99" w:right="15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Anexo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</w:t>
      </w:r>
    </w:p>
    <w:p w:rsidR="008B7321" w:rsidRDefault="008B7321" w:rsidP="008B7321">
      <w:pPr>
        <w:pStyle w:val="Textoindependiente"/>
        <w:spacing w:before="1"/>
        <w:rPr>
          <w:rFonts w:ascii="Arial"/>
          <w:b/>
          <w:sz w:val="21"/>
        </w:rPr>
      </w:pPr>
    </w:p>
    <w:p w:rsidR="008B7321" w:rsidRDefault="008B7321" w:rsidP="008B7321">
      <w:pPr>
        <w:tabs>
          <w:tab w:val="left" w:pos="1959"/>
          <w:tab w:val="left" w:pos="2693"/>
          <w:tab w:val="left" w:pos="4971"/>
          <w:tab w:val="left" w:pos="5851"/>
        </w:tabs>
        <w:ind w:right="6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FORMULARIO</w:t>
      </w:r>
      <w:r>
        <w:rPr>
          <w:rFonts w:ascii="Arial"/>
          <w:b/>
          <w:sz w:val="24"/>
          <w:u w:val="thick"/>
        </w:rPr>
        <w:tab/>
        <w:t>DE</w:t>
      </w:r>
      <w:r>
        <w:rPr>
          <w:rFonts w:ascii="Arial"/>
          <w:b/>
          <w:sz w:val="24"/>
          <w:u w:val="thick"/>
        </w:rPr>
        <w:tab/>
        <w:t>IDENTIFICACION</w:t>
      </w:r>
      <w:r>
        <w:rPr>
          <w:rFonts w:ascii="Arial"/>
          <w:b/>
          <w:sz w:val="24"/>
          <w:u w:val="thick"/>
        </w:rPr>
        <w:tab/>
        <w:t>DEL</w:t>
      </w:r>
      <w:r>
        <w:rPr>
          <w:rFonts w:ascii="Arial"/>
          <w:b/>
          <w:sz w:val="24"/>
          <w:u w:val="thick"/>
        </w:rPr>
        <w:tab/>
        <w:t>OFERENTE</w:t>
      </w:r>
    </w:p>
    <w:p w:rsidR="008B7321" w:rsidRDefault="008B7321" w:rsidP="008B7321">
      <w:pPr>
        <w:pStyle w:val="Textoindependiente"/>
        <w:spacing w:before="10"/>
        <w:rPr>
          <w:rFonts w:ascii="Arial"/>
          <w:b/>
          <w:sz w:val="12"/>
        </w:rPr>
      </w:pPr>
    </w:p>
    <w:p w:rsidR="008B7321" w:rsidRDefault="008B7321" w:rsidP="008B7321">
      <w:pPr>
        <w:pStyle w:val="Ttulo2"/>
        <w:tabs>
          <w:tab w:val="left" w:pos="7079"/>
        </w:tabs>
        <w:spacing w:before="92"/>
      </w:pPr>
      <w:r>
        <w:t>El/los</w:t>
      </w:r>
      <w:r>
        <w:rPr>
          <w:spacing w:val="102"/>
        </w:rPr>
        <w:t xml:space="preserve"> </w:t>
      </w:r>
      <w:r>
        <w:t>que</w:t>
      </w:r>
      <w:r>
        <w:rPr>
          <w:spacing w:val="102"/>
        </w:rPr>
        <w:t xml:space="preserve"> </w:t>
      </w:r>
      <w:r>
        <w:t>suscribe/n</w:t>
      </w:r>
      <w:r>
        <w:rPr>
          <w:u w:val="thick"/>
        </w:rPr>
        <w:tab/>
      </w:r>
      <w:r>
        <w:t>(nombre</w:t>
      </w:r>
      <w:r>
        <w:rPr>
          <w:spacing w:val="102"/>
        </w:rPr>
        <w:t xml:space="preserve"> </w:t>
      </w:r>
      <w:r>
        <w:t>de</w:t>
      </w:r>
    </w:p>
    <w:p w:rsidR="008B7321" w:rsidRDefault="008B7321" w:rsidP="008B7321">
      <w:pPr>
        <w:pStyle w:val="Textoindependiente"/>
        <w:rPr>
          <w:rFonts w:ascii="Arial"/>
          <w:b/>
          <w:sz w:val="16"/>
        </w:rPr>
      </w:pPr>
    </w:p>
    <w:p w:rsidR="008B7321" w:rsidRDefault="008B7321" w:rsidP="008B7321">
      <w:pPr>
        <w:tabs>
          <w:tab w:val="left" w:pos="1435"/>
          <w:tab w:val="left" w:pos="3167"/>
          <w:tab w:val="left" w:pos="3834"/>
          <w:tab w:val="left" w:pos="4419"/>
          <w:tab w:val="left" w:pos="5551"/>
          <w:tab w:val="left" w:pos="6217"/>
          <w:tab w:val="left" w:pos="8323"/>
        </w:tabs>
        <w:spacing w:before="92" w:line="480" w:lineRule="auto"/>
        <w:ind w:left="102" w:right="163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quien</w:t>
      </w:r>
      <w:proofErr w:type="gramEnd"/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firme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tenga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poderes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suficientes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representar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empresa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oferente</w:t>
      </w:r>
      <w:r>
        <w:rPr>
          <w:rFonts w:ascii="Arial" w:hAnsi="Arial"/>
          <w:b/>
          <w:sz w:val="24"/>
        </w:rPr>
        <w:tab/>
        <w:t>acreditados</w:t>
      </w:r>
      <w:r>
        <w:rPr>
          <w:rFonts w:ascii="Arial" w:hAnsi="Arial"/>
          <w:b/>
          <w:sz w:val="24"/>
        </w:rPr>
        <w:tab/>
        <w:t>en</w:t>
      </w:r>
      <w:r>
        <w:rPr>
          <w:rFonts w:ascii="Arial" w:hAnsi="Arial"/>
          <w:b/>
          <w:sz w:val="24"/>
        </w:rPr>
        <w:tab/>
        <w:t>el</w:t>
      </w:r>
      <w:r>
        <w:rPr>
          <w:rFonts w:ascii="Arial" w:hAnsi="Arial"/>
          <w:b/>
          <w:sz w:val="24"/>
        </w:rPr>
        <w:tab/>
        <w:t>RUPE)</w:t>
      </w:r>
      <w:r>
        <w:rPr>
          <w:rFonts w:ascii="Arial" w:hAnsi="Arial"/>
          <w:b/>
          <w:sz w:val="24"/>
        </w:rPr>
        <w:tab/>
        <w:t>en</w:t>
      </w:r>
      <w:r>
        <w:rPr>
          <w:rFonts w:ascii="Arial" w:hAnsi="Arial"/>
          <w:b/>
          <w:sz w:val="24"/>
        </w:rPr>
        <w:tab/>
        <w:t>representación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3"/>
          <w:sz w:val="24"/>
        </w:rPr>
        <w:t>de</w:t>
      </w:r>
    </w:p>
    <w:p w:rsidR="008B7321" w:rsidRDefault="008B7321" w:rsidP="008B7321">
      <w:pPr>
        <w:pStyle w:val="Ttulo2"/>
        <w:tabs>
          <w:tab w:val="left" w:pos="4563"/>
          <w:tab w:val="left" w:pos="8659"/>
        </w:tabs>
        <w:spacing w:line="480" w:lineRule="auto"/>
        <w:ind w:right="104"/>
        <w:jc w:val="both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2"/>
        </w:rPr>
        <w:t xml:space="preserve"> </w:t>
      </w:r>
      <w:r>
        <w:t>(nombre de la empresa oferente)</w:t>
      </w:r>
      <w:r>
        <w:rPr>
          <w:spacing w:val="1"/>
        </w:rPr>
        <w:t xml:space="preserve"> </w:t>
      </w:r>
      <w:r>
        <w:t xml:space="preserve">declara/n bajo juramento que la oferta ingresada en </w:t>
      </w:r>
      <w:r w:rsidR="00432669">
        <w:t>línea</w:t>
      </w:r>
      <w:r>
        <w:t xml:space="preserve"> a través del sitio</w:t>
      </w:r>
      <w:r>
        <w:rPr>
          <w:spacing w:val="1"/>
        </w:rPr>
        <w:t xml:space="preserve"> </w:t>
      </w:r>
      <w:r>
        <w:t xml:space="preserve">web </w:t>
      </w:r>
      <w:hyperlink r:id="rId14">
        <w:r>
          <w:rPr>
            <w:color w:val="0000FF"/>
            <w:u w:val="thick" w:color="0000FF"/>
          </w:rPr>
          <w:t>www.comprasestatales.gub.uy</w:t>
        </w:r>
      </w:hyperlink>
      <w:r>
        <w:rPr>
          <w:color w:val="0000FF"/>
        </w:rPr>
        <w:t xml:space="preserve"> </w:t>
      </w:r>
      <w:r>
        <w:t>vincula a la empresa en todos sus</w:t>
      </w:r>
      <w:r>
        <w:rPr>
          <w:spacing w:val="1"/>
        </w:rPr>
        <w:t xml:space="preserve"> </w:t>
      </w:r>
      <w:r>
        <w:t>términos y que acepta sin condiciones las disposiciones del Pliego de</w:t>
      </w:r>
      <w:r>
        <w:rPr>
          <w:spacing w:val="1"/>
        </w:rPr>
        <w:t xml:space="preserve"> </w:t>
      </w:r>
      <w:r>
        <w:t>Condiciones</w:t>
      </w:r>
      <w:r>
        <w:rPr>
          <w:spacing w:val="4"/>
        </w:rPr>
        <w:t xml:space="preserve"> </w:t>
      </w:r>
      <w:r>
        <w:t>Particulares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llamado</w:t>
      </w:r>
      <w:r>
        <w:rPr>
          <w:spacing w:val="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8B7321" w:rsidRDefault="008B7321" w:rsidP="008B7321">
      <w:pPr>
        <w:spacing w:line="482" w:lineRule="auto"/>
        <w:ind w:left="102" w:right="16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(descripción del procedimiento de contratación), así como las restantes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normas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que rigen 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contratación.</w:t>
      </w:r>
    </w:p>
    <w:p w:rsidR="008B7321" w:rsidRDefault="008B7321" w:rsidP="008B7321">
      <w:pPr>
        <w:pStyle w:val="Ttulo2"/>
        <w:spacing w:before="195" w:line="480" w:lineRule="auto"/>
        <w:ind w:right="163"/>
        <w:jc w:val="both"/>
      </w:pPr>
      <w:r>
        <w:t>A su vez, la empresa oferente declara contar con capacidad para contratar</w:t>
      </w:r>
      <w:r>
        <w:rPr>
          <w:spacing w:val="-64"/>
        </w:rPr>
        <w:t xml:space="preserve"> </w:t>
      </w:r>
      <w:r>
        <w:t>con el Estado, no encontrándose en ninguna situación que expresamente</w:t>
      </w:r>
      <w:r>
        <w:rPr>
          <w:spacing w:val="1"/>
        </w:rPr>
        <w:t xml:space="preserve"> </w:t>
      </w:r>
      <w:r>
        <w:t>le impida dicha contratación, conforme lo preceptuado por el Artículo 46</w:t>
      </w:r>
      <w:r>
        <w:rPr>
          <w:spacing w:val="1"/>
        </w:rPr>
        <w:t xml:space="preserve"> </w:t>
      </w:r>
      <w:r>
        <w:t>del T.O.C.A.F.,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restantes normas</w:t>
      </w:r>
      <w:r>
        <w:rPr>
          <w:spacing w:val="-1"/>
        </w:rPr>
        <w:t xml:space="preserve"> </w:t>
      </w:r>
      <w:r>
        <w:t>concordantes</w:t>
      </w:r>
      <w:r>
        <w:rPr>
          <w:spacing w:val="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complementarias.</w:t>
      </w:r>
    </w:p>
    <w:p w:rsidR="008B7321" w:rsidRDefault="008B7321" w:rsidP="008B7321">
      <w:pPr>
        <w:tabs>
          <w:tab w:val="left" w:pos="8237"/>
        </w:tabs>
        <w:spacing w:before="202"/>
        <w:ind w:left="1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FIRMAS: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8B7321" w:rsidRDefault="008B7321" w:rsidP="008B7321">
      <w:pPr>
        <w:pStyle w:val="Textoindependiente"/>
        <w:rPr>
          <w:rFonts w:ascii="Arial"/>
          <w:b/>
          <w:sz w:val="20"/>
        </w:rPr>
      </w:pPr>
    </w:p>
    <w:p w:rsidR="008B7321" w:rsidRDefault="008B7321" w:rsidP="008B7321">
      <w:pPr>
        <w:pStyle w:val="Textoindependiente"/>
        <w:spacing w:before="4"/>
        <w:rPr>
          <w:rFonts w:ascii="Arial"/>
          <w:b/>
          <w:sz w:val="21"/>
        </w:rPr>
      </w:pPr>
    </w:p>
    <w:p w:rsidR="008B7321" w:rsidRDefault="008B7321" w:rsidP="008B7321">
      <w:pPr>
        <w:pStyle w:val="Ttulo2"/>
        <w:tabs>
          <w:tab w:val="left" w:pos="8255"/>
        </w:tabs>
      </w:pPr>
      <w:r>
        <w:t>ACLARACIÓN: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B7321" w:rsidRDefault="008B7321" w:rsidP="008B7321">
      <w:pPr>
        <w:pStyle w:val="Textoindependiente"/>
        <w:rPr>
          <w:rFonts w:ascii="Arial"/>
          <w:b/>
          <w:sz w:val="20"/>
        </w:rPr>
      </w:pPr>
    </w:p>
    <w:p w:rsidR="008B7321" w:rsidRDefault="008B7321" w:rsidP="008B7321">
      <w:pPr>
        <w:pStyle w:val="Textoindependiente"/>
        <w:spacing w:before="6"/>
        <w:rPr>
          <w:rFonts w:ascii="Arial"/>
          <w:b/>
          <w:sz w:val="21"/>
        </w:rPr>
      </w:pPr>
    </w:p>
    <w:p w:rsidR="008B7321" w:rsidRDefault="008B7321" w:rsidP="008B7321">
      <w:pPr>
        <w:tabs>
          <w:tab w:val="left" w:pos="8217"/>
        </w:tabs>
        <w:ind w:left="10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C.I: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D56459" w:rsidRDefault="00D56459"/>
    <w:p w:rsidR="001B067D" w:rsidRDefault="001B067D"/>
    <w:p w:rsidR="001B067D" w:rsidRDefault="001B067D"/>
    <w:p w:rsidR="001B067D" w:rsidRDefault="001B067D"/>
    <w:p w:rsidR="001B067D" w:rsidRDefault="001B067D"/>
    <w:p w:rsidR="001B067D" w:rsidRDefault="001B067D"/>
    <w:tbl>
      <w:tblPr>
        <w:tblStyle w:val="Tablaconcuadrcula"/>
        <w:tblpPr w:leftFromText="141" w:rightFromText="141" w:vertAnchor="page" w:horzAnchor="margin" w:tblpY="2993"/>
        <w:tblW w:w="9322" w:type="dxa"/>
        <w:tblLook w:val="04A0" w:firstRow="1" w:lastRow="0" w:firstColumn="1" w:lastColumn="0" w:noHBand="0" w:noVBand="1"/>
      </w:tblPr>
      <w:tblGrid>
        <w:gridCol w:w="1809"/>
        <w:gridCol w:w="1843"/>
        <w:gridCol w:w="2333"/>
        <w:gridCol w:w="644"/>
        <w:gridCol w:w="2693"/>
      </w:tblGrid>
      <w:tr w:rsidR="00F4361C" w:rsidTr="00F4361C">
        <w:trPr>
          <w:trHeight w:val="567"/>
        </w:trPr>
        <w:tc>
          <w:tcPr>
            <w:tcW w:w="9322" w:type="dxa"/>
            <w:gridSpan w:val="5"/>
            <w:shd w:val="clear" w:color="auto" w:fill="auto"/>
            <w:vAlign w:val="center"/>
          </w:tcPr>
          <w:p w:rsidR="00F4361C" w:rsidRPr="001B067D" w:rsidRDefault="00F4361C" w:rsidP="00F4361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ITEM 1) </w:t>
            </w:r>
            <w:r w:rsidRPr="00774F88">
              <w:rPr>
                <w:rFonts w:ascii="Arial" w:hAnsi="Arial" w:cs="Arial"/>
                <w:b/>
                <w:sz w:val="28"/>
                <w:szCs w:val="28"/>
              </w:rPr>
              <w:t>Tra</w:t>
            </w:r>
            <w:r>
              <w:rPr>
                <w:rFonts w:ascii="Arial" w:hAnsi="Arial" w:cs="Arial"/>
                <w:b/>
                <w:sz w:val="28"/>
                <w:szCs w:val="28"/>
              </w:rPr>
              <w:t>slado de hasta ochenta (80 cupos)</w:t>
            </w:r>
          </w:p>
        </w:tc>
      </w:tr>
      <w:tr w:rsidR="00F4361C" w:rsidTr="00F4361C">
        <w:trPr>
          <w:trHeight w:val="567"/>
        </w:trPr>
        <w:tc>
          <w:tcPr>
            <w:tcW w:w="5985" w:type="dxa"/>
            <w:gridSpan w:val="3"/>
            <w:shd w:val="clear" w:color="auto" w:fill="auto"/>
            <w:vAlign w:val="center"/>
          </w:tcPr>
          <w:p w:rsidR="00F4361C" w:rsidRPr="001B067D" w:rsidRDefault="00F4361C" w:rsidP="00F4361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Cantidad de cupos ofrecidos: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F4361C" w:rsidRPr="001B067D" w:rsidRDefault="00F4361C" w:rsidP="00F43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4361C" w:rsidTr="00F4361C">
        <w:trPr>
          <w:trHeight w:val="567"/>
        </w:trPr>
        <w:tc>
          <w:tcPr>
            <w:tcW w:w="9322" w:type="dxa"/>
            <w:gridSpan w:val="5"/>
            <w:shd w:val="clear" w:color="auto" w:fill="DBE5F1" w:themeFill="accent1" w:themeFillTint="33"/>
            <w:vAlign w:val="center"/>
          </w:tcPr>
          <w:p w:rsidR="00F4361C" w:rsidRPr="001B067D" w:rsidRDefault="00F4361C" w:rsidP="00F43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067D">
              <w:rPr>
                <w:rFonts w:ascii="Arial" w:hAnsi="Arial" w:cs="Arial"/>
                <w:b/>
                <w:sz w:val="28"/>
                <w:szCs w:val="28"/>
              </w:rPr>
              <w:t>PRECIO Y COTIZACIÓN</w:t>
            </w:r>
          </w:p>
        </w:tc>
      </w:tr>
      <w:tr w:rsidR="00F4361C" w:rsidTr="00F4361C">
        <w:trPr>
          <w:trHeight w:val="567"/>
        </w:trPr>
        <w:tc>
          <w:tcPr>
            <w:tcW w:w="1809" w:type="dxa"/>
          </w:tcPr>
          <w:p w:rsidR="00F4361C" w:rsidRDefault="00F4361C" w:rsidP="00F4361C"/>
        </w:tc>
        <w:tc>
          <w:tcPr>
            <w:tcW w:w="1843" w:type="dxa"/>
            <w:vAlign w:val="center"/>
          </w:tcPr>
          <w:p w:rsidR="00F4361C" w:rsidRDefault="00F4361C" w:rsidP="00F4361C">
            <w:pPr>
              <w:jc w:val="center"/>
            </w:pPr>
            <w:r>
              <w:t>Precio x cupo mensual</w:t>
            </w:r>
          </w:p>
        </w:tc>
        <w:tc>
          <w:tcPr>
            <w:tcW w:w="2977" w:type="dxa"/>
            <w:gridSpan w:val="2"/>
            <w:vAlign w:val="center"/>
          </w:tcPr>
          <w:p w:rsidR="00F4361C" w:rsidRDefault="00F4361C" w:rsidP="00F4361C">
            <w:pPr>
              <w:jc w:val="center"/>
            </w:pPr>
            <w:r>
              <w:t>Valor mensual</w:t>
            </w:r>
            <w:r>
              <w:rPr>
                <w:spacing w:val="1"/>
              </w:rPr>
              <w:t xml:space="preserve"> </w:t>
            </w:r>
            <w:r>
              <w:t>correspondiente a la totalidad de cupos disponibles que ofrece al Instituto</w:t>
            </w:r>
          </w:p>
        </w:tc>
        <w:tc>
          <w:tcPr>
            <w:tcW w:w="2693" w:type="dxa"/>
            <w:vAlign w:val="center"/>
          </w:tcPr>
          <w:p w:rsidR="00F4361C" w:rsidRDefault="00F4361C" w:rsidP="00F4361C">
            <w:pPr>
              <w:jc w:val="center"/>
            </w:pPr>
            <w:r>
              <w:t>V</w:t>
            </w:r>
            <w:r w:rsidRPr="00F4361C">
              <w:t>alor de la totalidad de cupos disponibles que ofrece al Instituto por todo el período de contratación (12 meses).</w:t>
            </w:r>
          </w:p>
        </w:tc>
      </w:tr>
      <w:tr w:rsidR="00F4361C" w:rsidTr="00F4361C">
        <w:trPr>
          <w:trHeight w:val="810"/>
        </w:trPr>
        <w:tc>
          <w:tcPr>
            <w:tcW w:w="1809" w:type="dxa"/>
            <w:vAlign w:val="center"/>
          </w:tcPr>
          <w:p w:rsidR="00F4361C" w:rsidRPr="00F4361C" w:rsidRDefault="00F4361C" w:rsidP="00F4361C">
            <w:pPr>
              <w:jc w:val="center"/>
              <w:rPr>
                <w:b/>
              </w:rPr>
            </w:pPr>
            <w:r w:rsidRPr="00F4361C">
              <w:rPr>
                <w:b/>
              </w:rPr>
              <w:t>ITEM 1</w:t>
            </w:r>
          </w:p>
        </w:tc>
        <w:tc>
          <w:tcPr>
            <w:tcW w:w="1843" w:type="dxa"/>
          </w:tcPr>
          <w:p w:rsidR="00F4361C" w:rsidRDefault="00F4361C" w:rsidP="00F4361C"/>
        </w:tc>
        <w:tc>
          <w:tcPr>
            <w:tcW w:w="2977" w:type="dxa"/>
            <w:gridSpan w:val="2"/>
          </w:tcPr>
          <w:p w:rsidR="00F4361C" w:rsidRDefault="00F4361C" w:rsidP="00F4361C"/>
        </w:tc>
        <w:tc>
          <w:tcPr>
            <w:tcW w:w="2693" w:type="dxa"/>
          </w:tcPr>
          <w:p w:rsidR="00F4361C" w:rsidRDefault="00F4361C" w:rsidP="00F4361C"/>
        </w:tc>
      </w:tr>
    </w:tbl>
    <w:p w:rsidR="001B067D" w:rsidRPr="001B067D" w:rsidRDefault="001B067D" w:rsidP="001B067D">
      <w:pPr>
        <w:spacing w:before="92"/>
        <w:ind w:left="99" w:right="156"/>
        <w:jc w:val="center"/>
        <w:rPr>
          <w:rFonts w:ascii="Arial"/>
          <w:b/>
          <w:sz w:val="24"/>
          <w:u w:val="thick"/>
        </w:rPr>
      </w:pPr>
      <w:r>
        <w:rPr>
          <w:rFonts w:ascii="Arial"/>
          <w:b/>
          <w:sz w:val="24"/>
          <w:u w:val="thick"/>
        </w:rPr>
        <w:t xml:space="preserve"> ANEXO II</w:t>
      </w:r>
    </w:p>
    <w:sectPr w:rsidR="001B067D" w:rsidRPr="001B0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CB" w:rsidRDefault="001A48CB" w:rsidP="008B7321">
      <w:r>
        <w:separator/>
      </w:r>
    </w:p>
  </w:endnote>
  <w:endnote w:type="continuationSeparator" w:id="0">
    <w:p w:rsidR="001A48CB" w:rsidRDefault="001A48CB" w:rsidP="008B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59" w:rsidRDefault="00D5645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997A82" wp14:editId="51FD9382">
              <wp:simplePos x="0" y="0"/>
              <wp:positionH relativeFrom="page">
                <wp:posOffset>330200</wp:posOffset>
              </wp:positionH>
              <wp:positionV relativeFrom="page">
                <wp:posOffset>11460480</wp:posOffset>
              </wp:positionV>
              <wp:extent cx="6899910" cy="12700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991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26pt;margin-top:902.4pt;width:543.3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10CA9B" wp14:editId="073950C3">
              <wp:simplePos x="0" y="0"/>
              <wp:positionH relativeFrom="page">
                <wp:posOffset>317500</wp:posOffset>
              </wp:positionH>
              <wp:positionV relativeFrom="page">
                <wp:posOffset>11471275</wp:posOffset>
              </wp:positionV>
              <wp:extent cx="2802255" cy="19431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59" w:rsidRDefault="00D56459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Pliego Transporte NNA Treinta y Tres.pdf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5pt;margin-top:903.25pt;width:220.65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" filled="f" stroked="f">
              <v:textbox inset="0,0,0,0">
                <w:txbxContent>
                  <w:p w:rsidR="00D56459" w:rsidRDefault="00D56459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Pliego Transporte NNA Treinta y Tres.pdf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DC0203" wp14:editId="5F45F744">
              <wp:simplePos x="0" y="0"/>
              <wp:positionH relativeFrom="page">
                <wp:posOffset>6518910</wp:posOffset>
              </wp:positionH>
              <wp:positionV relativeFrom="page">
                <wp:posOffset>11471275</wp:posOffset>
              </wp:positionV>
              <wp:extent cx="755650" cy="19431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59" w:rsidRDefault="00D56459" w:rsidP="008B7321">
                          <w:pPr>
                            <w:spacing w:before="1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513.3pt;margin-top:903.25pt;width:59.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" filled="f" stroked="f">
              <v:textbox inset="0,0,0,0">
                <w:txbxContent>
                  <w:p w:rsidR="00D56459" w:rsidRDefault="00D56459" w:rsidP="008B7321">
                    <w:pPr>
                      <w:spacing w:before="10"/>
                      <w:rPr>
                        <w:rFonts w:ascii="Times New Roman" w:hAnsi="Times New Roman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CB" w:rsidRDefault="001A48CB" w:rsidP="008B7321">
      <w:r>
        <w:separator/>
      </w:r>
    </w:p>
  </w:footnote>
  <w:footnote w:type="continuationSeparator" w:id="0">
    <w:p w:rsidR="001A48CB" w:rsidRDefault="001A48CB" w:rsidP="008B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59" w:rsidRDefault="00D5645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61169D" wp14:editId="5BAD54C2">
              <wp:simplePos x="0" y="0"/>
              <wp:positionH relativeFrom="page">
                <wp:posOffset>317500</wp:posOffset>
              </wp:positionH>
              <wp:positionV relativeFrom="page">
                <wp:posOffset>179070</wp:posOffset>
              </wp:positionV>
              <wp:extent cx="6925945" cy="16637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5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59" w:rsidRDefault="00D56459" w:rsidP="008B7321">
                          <w:pPr>
                            <w:tabs>
                              <w:tab w:val="left" w:pos="10886"/>
                            </w:tabs>
                            <w:spacing w:before="11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5pt;margin-top:14.1pt;width:545.3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" filled="f" stroked="f">
              <v:textbox inset="0,0,0,0">
                <w:txbxContent>
                  <w:p w:rsidR="00D56459" w:rsidRDefault="00D56459" w:rsidP="008B7321">
                    <w:pPr>
                      <w:tabs>
                        <w:tab w:val="left" w:pos="10886"/>
                      </w:tabs>
                      <w:spacing w:before="11"/>
                      <w:rPr>
                        <w:rFonts w:ascii="Times New Roman" w:hAns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C26"/>
    <w:multiLevelType w:val="hybridMultilevel"/>
    <w:tmpl w:val="2BCED830"/>
    <w:lvl w:ilvl="0" w:tplc="2384C592">
      <w:start w:val="1"/>
      <w:numFmt w:val="upperRoman"/>
      <w:lvlText w:val="%1)"/>
      <w:lvlJc w:val="left"/>
      <w:pPr>
        <w:ind w:left="824" w:hanging="3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2CF045C8">
      <w:numFmt w:val="bullet"/>
      <w:lvlText w:val="•"/>
      <w:lvlJc w:val="left"/>
      <w:pPr>
        <w:ind w:left="1610" w:hanging="364"/>
      </w:pPr>
      <w:rPr>
        <w:rFonts w:hint="default"/>
        <w:lang w:val="es-ES" w:eastAsia="en-US" w:bidi="ar-SA"/>
      </w:rPr>
    </w:lvl>
    <w:lvl w:ilvl="2" w:tplc="6FF8058A">
      <w:numFmt w:val="bullet"/>
      <w:lvlText w:val="•"/>
      <w:lvlJc w:val="left"/>
      <w:pPr>
        <w:ind w:left="2400" w:hanging="364"/>
      </w:pPr>
      <w:rPr>
        <w:rFonts w:hint="default"/>
        <w:lang w:val="es-ES" w:eastAsia="en-US" w:bidi="ar-SA"/>
      </w:rPr>
    </w:lvl>
    <w:lvl w:ilvl="3" w:tplc="DCFEB6EA">
      <w:numFmt w:val="bullet"/>
      <w:lvlText w:val="•"/>
      <w:lvlJc w:val="left"/>
      <w:pPr>
        <w:ind w:left="3190" w:hanging="364"/>
      </w:pPr>
      <w:rPr>
        <w:rFonts w:hint="default"/>
        <w:lang w:val="es-ES" w:eastAsia="en-US" w:bidi="ar-SA"/>
      </w:rPr>
    </w:lvl>
    <w:lvl w:ilvl="4" w:tplc="E4ECB9AE">
      <w:numFmt w:val="bullet"/>
      <w:lvlText w:val="•"/>
      <w:lvlJc w:val="left"/>
      <w:pPr>
        <w:ind w:left="3980" w:hanging="364"/>
      </w:pPr>
      <w:rPr>
        <w:rFonts w:hint="default"/>
        <w:lang w:val="es-ES" w:eastAsia="en-US" w:bidi="ar-SA"/>
      </w:rPr>
    </w:lvl>
    <w:lvl w:ilvl="5" w:tplc="F07C52D8">
      <w:numFmt w:val="bullet"/>
      <w:lvlText w:val="•"/>
      <w:lvlJc w:val="left"/>
      <w:pPr>
        <w:ind w:left="4770" w:hanging="364"/>
      </w:pPr>
      <w:rPr>
        <w:rFonts w:hint="default"/>
        <w:lang w:val="es-ES" w:eastAsia="en-US" w:bidi="ar-SA"/>
      </w:rPr>
    </w:lvl>
    <w:lvl w:ilvl="6" w:tplc="80ACB046">
      <w:numFmt w:val="bullet"/>
      <w:lvlText w:val="•"/>
      <w:lvlJc w:val="left"/>
      <w:pPr>
        <w:ind w:left="5560" w:hanging="364"/>
      </w:pPr>
      <w:rPr>
        <w:rFonts w:hint="default"/>
        <w:lang w:val="es-ES" w:eastAsia="en-US" w:bidi="ar-SA"/>
      </w:rPr>
    </w:lvl>
    <w:lvl w:ilvl="7" w:tplc="151C2F76">
      <w:numFmt w:val="bullet"/>
      <w:lvlText w:val="•"/>
      <w:lvlJc w:val="left"/>
      <w:pPr>
        <w:ind w:left="6350" w:hanging="364"/>
      </w:pPr>
      <w:rPr>
        <w:rFonts w:hint="default"/>
        <w:lang w:val="es-ES" w:eastAsia="en-US" w:bidi="ar-SA"/>
      </w:rPr>
    </w:lvl>
    <w:lvl w:ilvl="8" w:tplc="4372D272">
      <w:numFmt w:val="bullet"/>
      <w:lvlText w:val="•"/>
      <w:lvlJc w:val="left"/>
      <w:pPr>
        <w:ind w:left="7140" w:hanging="364"/>
      </w:pPr>
      <w:rPr>
        <w:rFonts w:hint="default"/>
        <w:lang w:val="es-ES" w:eastAsia="en-US" w:bidi="ar-SA"/>
      </w:rPr>
    </w:lvl>
  </w:abstractNum>
  <w:abstractNum w:abstractNumId="1">
    <w:nsid w:val="04C230CB"/>
    <w:multiLevelType w:val="hybridMultilevel"/>
    <w:tmpl w:val="2E12F2D8"/>
    <w:lvl w:ilvl="0" w:tplc="E48A24E6">
      <w:start w:val="1"/>
      <w:numFmt w:val="upperRoman"/>
      <w:lvlText w:val="%1)"/>
      <w:lvlJc w:val="left"/>
      <w:pPr>
        <w:ind w:left="810" w:hanging="70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E64EE15A">
      <w:numFmt w:val="bullet"/>
      <w:lvlText w:val="•"/>
      <w:lvlJc w:val="left"/>
      <w:pPr>
        <w:ind w:left="1614" w:hanging="708"/>
      </w:pPr>
      <w:rPr>
        <w:rFonts w:hint="default"/>
        <w:lang w:val="es-ES" w:eastAsia="en-US" w:bidi="ar-SA"/>
      </w:rPr>
    </w:lvl>
    <w:lvl w:ilvl="2" w:tplc="E44CE214">
      <w:numFmt w:val="bullet"/>
      <w:lvlText w:val="•"/>
      <w:lvlJc w:val="left"/>
      <w:pPr>
        <w:ind w:left="2409" w:hanging="708"/>
      </w:pPr>
      <w:rPr>
        <w:rFonts w:hint="default"/>
        <w:lang w:val="es-ES" w:eastAsia="en-US" w:bidi="ar-SA"/>
      </w:rPr>
    </w:lvl>
    <w:lvl w:ilvl="3" w:tplc="BED8065E">
      <w:numFmt w:val="bullet"/>
      <w:lvlText w:val="•"/>
      <w:lvlJc w:val="left"/>
      <w:pPr>
        <w:ind w:left="3203" w:hanging="708"/>
      </w:pPr>
      <w:rPr>
        <w:rFonts w:hint="default"/>
        <w:lang w:val="es-ES" w:eastAsia="en-US" w:bidi="ar-SA"/>
      </w:rPr>
    </w:lvl>
    <w:lvl w:ilvl="4" w:tplc="9D9C1574">
      <w:numFmt w:val="bullet"/>
      <w:lvlText w:val="•"/>
      <w:lvlJc w:val="left"/>
      <w:pPr>
        <w:ind w:left="3998" w:hanging="708"/>
      </w:pPr>
      <w:rPr>
        <w:rFonts w:hint="default"/>
        <w:lang w:val="es-ES" w:eastAsia="en-US" w:bidi="ar-SA"/>
      </w:rPr>
    </w:lvl>
    <w:lvl w:ilvl="5" w:tplc="71B0CA94">
      <w:numFmt w:val="bullet"/>
      <w:lvlText w:val="•"/>
      <w:lvlJc w:val="left"/>
      <w:pPr>
        <w:ind w:left="4793" w:hanging="708"/>
      </w:pPr>
      <w:rPr>
        <w:rFonts w:hint="default"/>
        <w:lang w:val="es-ES" w:eastAsia="en-US" w:bidi="ar-SA"/>
      </w:rPr>
    </w:lvl>
    <w:lvl w:ilvl="6" w:tplc="31D2A55A">
      <w:numFmt w:val="bullet"/>
      <w:lvlText w:val="•"/>
      <w:lvlJc w:val="left"/>
      <w:pPr>
        <w:ind w:left="5587" w:hanging="708"/>
      </w:pPr>
      <w:rPr>
        <w:rFonts w:hint="default"/>
        <w:lang w:val="es-ES" w:eastAsia="en-US" w:bidi="ar-SA"/>
      </w:rPr>
    </w:lvl>
    <w:lvl w:ilvl="7" w:tplc="1FBCE8D2">
      <w:numFmt w:val="bullet"/>
      <w:lvlText w:val="•"/>
      <w:lvlJc w:val="left"/>
      <w:pPr>
        <w:ind w:left="6382" w:hanging="708"/>
      </w:pPr>
      <w:rPr>
        <w:rFonts w:hint="default"/>
        <w:lang w:val="es-ES" w:eastAsia="en-US" w:bidi="ar-SA"/>
      </w:rPr>
    </w:lvl>
    <w:lvl w:ilvl="8" w:tplc="6248E4C2">
      <w:numFmt w:val="bullet"/>
      <w:lvlText w:val="•"/>
      <w:lvlJc w:val="left"/>
      <w:pPr>
        <w:ind w:left="7177" w:hanging="708"/>
      </w:pPr>
      <w:rPr>
        <w:rFonts w:hint="default"/>
        <w:lang w:val="es-ES" w:eastAsia="en-US" w:bidi="ar-SA"/>
      </w:rPr>
    </w:lvl>
  </w:abstractNum>
  <w:abstractNum w:abstractNumId="2">
    <w:nsid w:val="06BB7556"/>
    <w:multiLevelType w:val="hybridMultilevel"/>
    <w:tmpl w:val="81FC204A"/>
    <w:lvl w:ilvl="0" w:tplc="22047182">
      <w:start w:val="1"/>
      <w:numFmt w:val="upperRoman"/>
      <w:lvlText w:val="%1)"/>
      <w:lvlJc w:val="left"/>
      <w:pPr>
        <w:ind w:left="222" w:hanging="214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230E272E">
      <w:start w:val="1"/>
      <w:numFmt w:val="upperLetter"/>
      <w:lvlText w:val="%2)"/>
      <w:lvlJc w:val="left"/>
      <w:pPr>
        <w:ind w:left="925" w:hanging="360"/>
        <w:jc w:val="left"/>
      </w:pPr>
      <w:rPr>
        <w:rFonts w:ascii="Arial" w:eastAsia="Arial" w:hAnsi="Arial" w:cs="Arial" w:hint="default"/>
        <w:b/>
        <w:bCs/>
        <w:w w:val="97"/>
        <w:sz w:val="24"/>
        <w:szCs w:val="24"/>
        <w:lang w:val="es-ES" w:eastAsia="en-US" w:bidi="ar-SA"/>
      </w:rPr>
    </w:lvl>
    <w:lvl w:ilvl="2" w:tplc="7E6EAE9A">
      <w:numFmt w:val="bullet"/>
      <w:lvlText w:val="•"/>
      <w:lvlJc w:val="left"/>
      <w:pPr>
        <w:ind w:left="1791" w:hanging="360"/>
      </w:pPr>
      <w:rPr>
        <w:rFonts w:hint="default"/>
        <w:lang w:val="es-ES" w:eastAsia="en-US" w:bidi="ar-SA"/>
      </w:rPr>
    </w:lvl>
    <w:lvl w:ilvl="3" w:tplc="CAACE5A8">
      <w:numFmt w:val="bullet"/>
      <w:lvlText w:val="•"/>
      <w:lvlJc w:val="left"/>
      <w:pPr>
        <w:ind w:left="2663" w:hanging="360"/>
      </w:pPr>
      <w:rPr>
        <w:rFonts w:hint="default"/>
        <w:lang w:val="es-ES" w:eastAsia="en-US" w:bidi="ar-SA"/>
      </w:rPr>
    </w:lvl>
    <w:lvl w:ilvl="4" w:tplc="069A7C40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5" w:tplc="0824A79A">
      <w:numFmt w:val="bullet"/>
      <w:lvlText w:val="•"/>
      <w:lvlJc w:val="left"/>
      <w:pPr>
        <w:ind w:left="4407" w:hanging="360"/>
      </w:pPr>
      <w:rPr>
        <w:rFonts w:hint="default"/>
        <w:lang w:val="es-ES" w:eastAsia="en-US" w:bidi="ar-SA"/>
      </w:rPr>
    </w:lvl>
    <w:lvl w:ilvl="6" w:tplc="437A2C5E">
      <w:numFmt w:val="bullet"/>
      <w:lvlText w:val="•"/>
      <w:lvlJc w:val="left"/>
      <w:pPr>
        <w:ind w:left="5279" w:hanging="360"/>
      </w:pPr>
      <w:rPr>
        <w:rFonts w:hint="default"/>
        <w:lang w:val="es-ES" w:eastAsia="en-US" w:bidi="ar-SA"/>
      </w:rPr>
    </w:lvl>
    <w:lvl w:ilvl="7" w:tplc="662AD93C">
      <w:numFmt w:val="bullet"/>
      <w:lvlText w:val="•"/>
      <w:lvlJc w:val="left"/>
      <w:pPr>
        <w:ind w:left="6150" w:hanging="360"/>
      </w:pPr>
      <w:rPr>
        <w:rFonts w:hint="default"/>
        <w:lang w:val="es-ES" w:eastAsia="en-US" w:bidi="ar-SA"/>
      </w:rPr>
    </w:lvl>
    <w:lvl w:ilvl="8" w:tplc="4B403172">
      <w:numFmt w:val="bullet"/>
      <w:lvlText w:val="•"/>
      <w:lvlJc w:val="left"/>
      <w:pPr>
        <w:ind w:left="7022" w:hanging="360"/>
      </w:pPr>
      <w:rPr>
        <w:rFonts w:hint="default"/>
        <w:lang w:val="es-ES" w:eastAsia="en-US" w:bidi="ar-SA"/>
      </w:rPr>
    </w:lvl>
  </w:abstractNum>
  <w:abstractNum w:abstractNumId="3">
    <w:nsid w:val="078D567E"/>
    <w:multiLevelType w:val="hybridMultilevel"/>
    <w:tmpl w:val="E778658C"/>
    <w:lvl w:ilvl="0" w:tplc="045A2B48">
      <w:start w:val="1"/>
      <w:numFmt w:val="lowerLetter"/>
      <w:lvlText w:val="%1)"/>
      <w:lvlJc w:val="left"/>
      <w:pPr>
        <w:ind w:left="82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D376F2EE">
      <w:numFmt w:val="bullet"/>
      <w:lvlText w:val="•"/>
      <w:lvlJc w:val="left"/>
      <w:pPr>
        <w:ind w:left="1614" w:hanging="360"/>
      </w:pPr>
      <w:rPr>
        <w:rFonts w:hint="default"/>
        <w:lang w:val="es-ES" w:eastAsia="en-US" w:bidi="ar-SA"/>
      </w:rPr>
    </w:lvl>
    <w:lvl w:ilvl="2" w:tplc="1A06D5DA">
      <w:numFmt w:val="bullet"/>
      <w:lvlText w:val="•"/>
      <w:lvlJc w:val="left"/>
      <w:pPr>
        <w:ind w:left="2409" w:hanging="360"/>
      </w:pPr>
      <w:rPr>
        <w:rFonts w:hint="default"/>
        <w:lang w:val="es-ES" w:eastAsia="en-US" w:bidi="ar-SA"/>
      </w:rPr>
    </w:lvl>
    <w:lvl w:ilvl="3" w:tplc="B7AAA7DC">
      <w:numFmt w:val="bullet"/>
      <w:lvlText w:val="•"/>
      <w:lvlJc w:val="left"/>
      <w:pPr>
        <w:ind w:left="3203" w:hanging="360"/>
      </w:pPr>
      <w:rPr>
        <w:rFonts w:hint="default"/>
        <w:lang w:val="es-ES" w:eastAsia="en-US" w:bidi="ar-SA"/>
      </w:rPr>
    </w:lvl>
    <w:lvl w:ilvl="4" w:tplc="3CAA9E18">
      <w:numFmt w:val="bullet"/>
      <w:lvlText w:val="•"/>
      <w:lvlJc w:val="left"/>
      <w:pPr>
        <w:ind w:left="3998" w:hanging="360"/>
      </w:pPr>
      <w:rPr>
        <w:rFonts w:hint="default"/>
        <w:lang w:val="es-ES" w:eastAsia="en-US" w:bidi="ar-SA"/>
      </w:rPr>
    </w:lvl>
    <w:lvl w:ilvl="5" w:tplc="8B000A76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B6042D34">
      <w:numFmt w:val="bullet"/>
      <w:lvlText w:val="•"/>
      <w:lvlJc w:val="left"/>
      <w:pPr>
        <w:ind w:left="5587" w:hanging="360"/>
      </w:pPr>
      <w:rPr>
        <w:rFonts w:hint="default"/>
        <w:lang w:val="es-ES" w:eastAsia="en-US" w:bidi="ar-SA"/>
      </w:rPr>
    </w:lvl>
    <w:lvl w:ilvl="7" w:tplc="75C8DA3E">
      <w:numFmt w:val="bullet"/>
      <w:lvlText w:val="•"/>
      <w:lvlJc w:val="left"/>
      <w:pPr>
        <w:ind w:left="6382" w:hanging="360"/>
      </w:pPr>
      <w:rPr>
        <w:rFonts w:hint="default"/>
        <w:lang w:val="es-ES" w:eastAsia="en-US" w:bidi="ar-SA"/>
      </w:rPr>
    </w:lvl>
    <w:lvl w:ilvl="8" w:tplc="0C22DB4C">
      <w:numFmt w:val="bullet"/>
      <w:lvlText w:val="•"/>
      <w:lvlJc w:val="left"/>
      <w:pPr>
        <w:ind w:left="7177" w:hanging="360"/>
      </w:pPr>
      <w:rPr>
        <w:rFonts w:hint="default"/>
        <w:lang w:val="es-ES" w:eastAsia="en-US" w:bidi="ar-SA"/>
      </w:rPr>
    </w:lvl>
  </w:abstractNum>
  <w:abstractNum w:abstractNumId="4">
    <w:nsid w:val="093C71EF"/>
    <w:multiLevelType w:val="hybridMultilevel"/>
    <w:tmpl w:val="80129628"/>
    <w:lvl w:ilvl="0" w:tplc="FFE6AEB4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464E77C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13305D62">
      <w:numFmt w:val="bullet"/>
      <w:lvlText w:val="•"/>
      <w:lvlJc w:val="left"/>
      <w:pPr>
        <w:ind w:left="2400" w:hanging="360"/>
      </w:pPr>
      <w:rPr>
        <w:rFonts w:hint="default"/>
        <w:lang w:val="es-ES" w:eastAsia="en-US" w:bidi="ar-SA"/>
      </w:rPr>
    </w:lvl>
    <w:lvl w:ilvl="3" w:tplc="CD76ACF8">
      <w:numFmt w:val="bullet"/>
      <w:lvlText w:val="•"/>
      <w:lvlJc w:val="left"/>
      <w:pPr>
        <w:ind w:left="3190" w:hanging="360"/>
      </w:pPr>
      <w:rPr>
        <w:rFonts w:hint="default"/>
        <w:lang w:val="es-ES" w:eastAsia="en-US" w:bidi="ar-SA"/>
      </w:rPr>
    </w:lvl>
    <w:lvl w:ilvl="4" w:tplc="13365062">
      <w:numFmt w:val="bullet"/>
      <w:lvlText w:val="•"/>
      <w:lvlJc w:val="left"/>
      <w:pPr>
        <w:ind w:left="3980" w:hanging="360"/>
      </w:pPr>
      <w:rPr>
        <w:rFonts w:hint="default"/>
        <w:lang w:val="es-ES" w:eastAsia="en-US" w:bidi="ar-SA"/>
      </w:rPr>
    </w:lvl>
    <w:lvl w:ilvl="5" w:tplc="14E4B158">
      <w:numFmt w:val="bullet"/>
      <w:lvlText w:val="•"/>
      <w:lvlJc w:val="left"/>
      <w:pPr>
        <w:ind w:left="4770" w:hanging="360"/>
      </w:pPr>
      <w:rPr>
        <w:rFonts w:hint="default"/>
        <w:lang w:val="es-ES" w:eastAsia="en-US" w:bidi="ar-SA"/>
      </w:rPr>
    </w:lvl>
    <w:lvl w:ilvl="6" w:tplc="EF4E24F0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7" w:tplc="4C76DA6E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8" w:tplc="518A7020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5">
    <w:nsid w:val="0A911FA9"/>
    <w:multiLevelType w:val="multilevel"/>
    <w:tmpl w:val="3852F356"/>
    <w:lvl w:ilvl="0">
      <w:start w:val="1"/>
      <w:numFmt w:val="upperRoman"/>
      <w:lvlText w:val="%1"/>
      <w:lvlJc w:val="left"/>
      <w:pPr>
        <w:ind w:left="104" w:hanging="432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104" w:hanging="432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2">
      <w:start w:val="1"/>
      <w:numFmt w:val="upperLetter"/>
      <w:lvlText w:val="%3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57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45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3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0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64" w:hanging="360"/>
      </w:pPr>
      <w:rPr>
        <w:rFonts w:hint="default"/>
        <w:lang w:val="es-ES" w:eastAsia="en-US" w:bidi="ar-SA"/>
      </w:rPr>
    </w:lvl>
  </w:abstractNum>
  <w:abstractNum w:abstractNumId="6">
    <w:nsid w:val="1B902257"/>
    <w:multiLevelType w:val="hybridMultilevel"/>
    <w:tmpl w:val="2938C8F4"/>
    <w:lvl w:ilvl="0" w:tplc="CDE8C664">
      <w:start w:val="1"/>
      <w:numFmt w:val="upperRoman"/>
      <w:lvlText w:val="%1)"/>
      <w:lvlJc w:val="left"/>
      <w:pPr>
        <w:ind w:left="319" w:hanging="2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95267ECE">
      <w:numFmt w:val="bullet"/>
      <w:lvlText w:val="•"/>
      <w:lvlJc w:val="left"/>
      <w:pPr>
        <w:ind w:left="1366" w:hanging="220"/>
      </w:pPr>
      <w:rPr>
        <w:rFonts w:hint="default"/>
        <w:lang w:val="es-ES" w:eastAsia="en-US" w:bidi="ar-SA"/>
      </w:rPr>
    </w:lvl>
    <w:lvl w:ilvl="2" w:tplc="4B5EDEBC">
      <w:numFmt w:val="bullet"/>
      <w:lvlText w:val="•"/>
      <w:lvlJc w:val="left"/>
      <w:pPr>
        <w:ind w:left="2412" w:hanging="220"/>
      </w:pPr>
      <w:rPr>
        <w:rFonts w:hint="default"/>
        <w:lang w:val="es-ES" w:eastAsia="en-US" w:bidi="ar-SA"/>
      </w:rPr>
    </w:lvl>
    <w:lvl w:ilvl="3" w:tplc="802A35BC">
      <w:numFmt w:val="bullet"/>
      <w:lvlText w:val="•"/>
      <w:lvlJc w:val="left"/>
      <w:pPr>
        <w:ind w:left="3458" w:hanging="220"/>
      </w:pPr>
      <w:rPr>
        <w:rFonts w:hint="default"/>
        <w:lang w:val="es-ES" w:eastAsia="en-US" w:bidi="ar-SA"/>
      </w:rPr>
    </w:lvl>
    <w:lvl w:ilvl="4" w:tplc="BA8404AC">
      <w:numFmt w:val="bullet"/>
      <w:lvlText w:val="•"/>
      <w:lvlJc w:val="left"/>
      <w:pPr>
        <w:ind w:left="4504" w:hanging="220"/>
      </w:pPr>
      <w:rPr>
        <w:rFonts w:hint="default"/>
        <w:lang w:val="es-ES" w:eastAsia="en-US" w:bidi="ar-SA"/>
      </w:rPr>
    </w:lvl>
    <w:lvl w:ilvl="5" w:tplc="B53092FA">
      <w:numFmt w:val="bullet"/>
      <w:lvlText w:val="•"/>
      <w:lvlJc w:val="left"/>
      <w:pPr>
        <w:ind w:left="5550" w:hanging="220"/>
      </w:pPr>
      <w:rPr>
        <w:rFonts w:hint="default"/>
        <w:lang w:val="es-ES" w:eastAsia="en-US" w:bidi="ar-SA"/>
      </w:rPr>
    </w:lvl>
    <w:lvl w:ilvl="6" w:tplc="0D805A94">
      <w:numFmt w:val="bullet"/>
      <w:lvlText w:val="•"/>
      <w:lvlJc w:val="left"/>
      <w:pPr>
        <w:ind w:left="6596" w:hanging="220"/>
      </w:pPr>
      <w:rPr>
        <w:rFonts w:hint="default"/>
        <w:lang w:val="es-ES" w:eastAsia="en-US" w:bidi="ar-SA"/>
      </w:rPr>
    </w:lvl>
    <w:lvl w:ilvl="7" w:tplc="636CC3E0">
      <w:numFmt w:val="bullet"/>
      <w:lvlText w:val="•"/>
      <w:lvlJc w:val="left"/>
      <w:pPr>
        <w:ind w:left="7642" w:hanging="220"/>
      </w:pPr>
      <w:rPr>
        <w:rFonts w:hint="default"/>
        <w:lang w:val="es-ES" w:eastAsia="en-US" w:bidi="ar-SA"/>
      </w:rPr>
    </w:lvl>
    <w:lvl w:ilvl="8" w:tplc="045ED98C">
      <w:numFmt w:val="bullet"/>
      <w:lvlText w:val="•"/>
      <w:lvlJc w:val="left"/>
      <w:pPr>
        <w:ind w:left="8688" w:hanging="220"/>
      </w:pPr>
      <w:rPr>
        <w:rFonts w:hint="default"/>
        <w:lang w:val="es-ES" w:eastAsia="en-US" w:bidi="ar-SA"/>
      </w:rPr>
    </w:lvl>
  </w:abstractNum>
  <w:abstractNum w:abstractNumId="7">
    <w:nsid w:val="1B9E39D1"/>
    <w:multiLevelType w:val="hybridMultilevel"/>
    <w:tmpl w:val="96A6F022"/>
    <w:lvl w:ilvl="0" w:tplc="DF6A69E8">
      <w:numFmt w:val="bullet"/>
      <w:lvlText w:val="-"/>
      <w:lvlJc w:val="left"/>
      <w:pPr>
        <w:ind w:left="1825" w:hanging="1440"/>
      </w:pPr>
      <w:rPr>
        <w:rFonts w:ascii="Arial MT" w:eastAsia="Arial MT" w:hAnsi="Arial MT" w:cs="Arial MT" w:hint="default"/>
        <w:w w:val="95"/>
        <w:sz w:val="24"/>
        <w:szCs w:val="24"/>
        <w:lang w:val="es-ES" w:eastAsia="en-US" w:bidi="ar-SA"/>
      </w:rPr>
    </w:lvl>
    <w:lvl w:ilvl="1" w:tplc="51300016">
      <w:numFmt w:val="bullet"/>
      <w:lvlText w:val="•"/>
      <w:lvlJc w:val="left"/>
      <w:pPr>
        <w:ind w:left="2514" w:hanging="1440"/>
      </w:pPr>
      <w:rPr>
        <w:rFonts w:hint="default"/>
        <w:lang w:val="es-ES" w:eastAsia="en-US" w:bidi="ar-SA"/>
      </w:rPr>
    </w:lvl>
    <w:lvl w:ilvl="2" w:tplc="C82266CA">
      <w:numFmt w:val="bullet"/>
      <w:lvlText w:val="•"/>
      <w:lvlJc w:val="left"/>
      <w:pPr>
        <w:ind w:left="3209" w:hanging="1440"/>
      </w:pPr>
      <w:rPr>
        <w:rFonts w:hint="default"/>
        <w:lang w:val="es-ES" w:eastAsia="en-US" w:bidi="ar-SA"/>
      </w:rPr>
    </w:lvl>
    <w:lvl w:ilvl="3" w:tplc="C5EA2C1E">
      <w:numFmt w:val="bullet"/>
      <w:lvlText w:val="•"/>
      <w:lvlJc w:val="left"/>
      <w:pPr>
        <w:ind w:left="3903" w:hanging="1440"/>
      </w:pPr>
      <w:rPr>
        <w:rFonts w:hint="default"/>
        <w:lang w:val="es-ES" w:eastAsia="en-US" w:bidi="ar-SA"/>
      </w:rPr>
    </w:lvl>
    <w:lvl w:ilvl="4" w:tplc="CFA0BD12">
      <w:numFmt w:val="bullet"/>
      <w:lvlText w:val="•"/>
      <w:lvlJc w:val="left"/>
      <w:pPr>
        <w:ind w:left="4598" w:hanging="1440"/>
      </w:pPr>
      <w:rPr>
        <w:rFonts w:hint="default"/>
        <w:lang w:val="es-ES" w:eastAsia="en-US" w:bidi="ar-SA"/>
      </w:rPr>
    </w:lvl>
    <w:lvl w:ilvl="5" w:tplc="134C9D7A">
      <w:numFmt w:val="bullet"/>
      <w:lvlText w:val="•"/>
      <w:lvlJc w:val="left"/>
      <w:pPr>
        <w:ind w:left="5293" w:hanging="1440"/>
      </w:pPr>
      <w:rPr>
        <w:rFonts w:hint="default"/>
        <w:lang w:val="es-ES" w:eastAsia="en-US" w:bidi="ar-SA"/>
      </w:rPr>
    </w:lvl>
    <w:lvl w:ilvl="6" w:tplc="DB9C70E4">
      <w:numFmt w:val="bullet"/>
      <w:lvlText w:val="•"/>
      <w:lvlJc w:val="left"/>
      <w:pPr>
        <w:ind w:left="5987" w:hanging="1440"/>
      </w:pPr>
      <w:rPr>
        <w:rFonts w:hint="default"/>
        <w:lang w:val="es-ES" w:eastAsia="en-US" w:bidi="ar-SA"/>
      </w:rPr>
    </w:lvl>
    <w:lvl w:ilvl="7" w:tplc="6520D15E">
      <w:numFmt w:val="bullet"/>
      <w:lvlText w:val="•"/>
      <w:lvlJc w:val="left"/>
      <w:pPr>
        <w:ind w:left="6682" w:hanging="1440"/>
      </w:pPr>
      <w:rPr>
        <w:rFonts w:hint="default"/>
        <w:lang w:val="es-ES" w:eastAsia="en-US" w:bidi="ar-SA"/>
      </w:rPr>
    </w:lvl>
    <w:lvl w:ilvl="8" w:tplc="7C241100">
      <w:numFmt w:val="bullet"/>
      <w:lvlText w:val="•"/>
      <w:lvlJc w:val="left"/>
      <w:pPr>
        <w:ind w:left="7377" w:hanging="1440"/>
      </w:pPr>
      <w:rPr>
        <w:rFonts w:hint="default"/>
        <w:lang w:val="es-ES" w:eastAsia="en-US" w:bidi="ar-SA"/>
      </w:rPr>
    </w:lvl>
  </w:abstractNum>
  <w:abstractNum w:abstractNumId="8">
    <w:nsid w:val="2B67528A"/>
    <w:multiLevelType w:val="hybridMultilevel"/>
    <w:tmpl w:val="A47EF1BE"/>
    <w:lvl w:ilvl="0" w:tplc="AB2EAFD4">
      <w:numFmt w:val="bullet"/>
      <w:lvlText w:val="-"/>
      <w:lvlJc w:val="left"/>
      <w:pPr>
        <w:ind w:left="222" w:hanging="147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05CE0EFE">
      <w:numFmt w:val="bullet"/>
      <w:lvlText w:val="•"/>
      <w:lvlJc w:val="left"/>
      <w:pPr>
        <w:ind w:left="1074" w:hanging="147"/>
      </w:pPr>
      <w:rPr>
        <w:rFonts w:hint="default"/>
        <w:lang w:val="es-ES" w:eastAsia="en-US" w:bidi="ar-SA"/>
      </w:rPr>
    </w:lvl>
    <w:lvl w:ilvl="2" w:tplc="87CC0F1A">
      <w:numFmt w:val="bullet"/>
      <w:lvlText w:val="•"/>
      <w:lvlJc w:val="left"/>
      <w:pPr>
        <w:ind w:left="1929" w:hanging="147"/>
      </w:pPr>
      <w:rPr>
        <w:rFonts w:hint="default"/>
        <w:lang w:val="es-ES" w:eastAsia="en-US" w:bidi="ar-SA"/>
      </w:rPr>
    </w:lvl>
    <w:lvl w:ilvl="3" w:tplc="99EECD2E">
      <w:numFmt w:val="bullet"/>
      <w:lvlText w:val="•"/>
      <w:lvlJc w:val="left"/>
      <w:pPr>
        <w:ind w:left="2783" w:hanging="147"/>
      </w:pPr>
      <w:rPr>
        <w:rFonts w:hint="default"/>
        <w:lang w:val="es-ES" w:eastAsia="en-US" w:bidi="ar-SA"/>
      </w:rPr>
    </w:lvl>
    <w:lvl w:ilvl="4" w:tplc="E9784B90">
      <w:numFmt w:val="bullet"/>
      <w:lvlText w:val="•"/>
      <w:lvlJc w:val="left"/>
      <w:pPr>
        <w:ind w:left="3638" w:hanging="147"/>
      </w:pPr>
      <w:rPr>
        <w:rFonts w:hint="default"/>
        <w:lang w:val="es-ES" w:eastAsia="en-US" w:bidi="ar-SA"/>
      </w:rPr>
    </w:lvl>
    <w:lvl w:ilvl="5" w:tplc="634261E2">
      <w:numFmt w:val="bullet"/>
      <w:lvlText w:val="•"/>
      <w:lvlJc w:val="left"/>
      <w:pPr>
        <w:ind w:left="4493" w:hanging="147"/>
      </w:pPr>
      <w:rPr>
        <w:rFonts w:hint="default"/>
        <w:lang w:val="es-ES" w:eastAsia="en-US" w:bidi="ar-SA"/>
      </w:rPr>
    </w:lvl>
    <w:lvl w:ilvl="6" w:tplc="B8AE8FD2">
      <w:numFmt w:val="bullet"/>
      <w:lvlText w:val="•"/>
      <w:lvlJc w:val="left"/>
      <w:pPr>
        <w:ind w:left="5347" w:hanging="147"/>
      </w:pPr>
      <w:rPr>
        <w:rFonts w:hint="default"/>
        <w:lang w:val="es-ES" w:eastAsia="en-US" w:bidi="ar-SA"/>
      </w:rPr>
    </w:lvl>
    <w:lvl w:ilvl="7" w:tplc="CD0845EA">
      <w:numFmt w:val="bullet"/>
      <w:lvlText w:val="•"/>
      <w:lvlJc w:val="left"/>
      <w:pPr>
        <w:ind w:left="6202" w:hanging="147"/>
      </w:pPr>
      <w:rPr>
        <w:rFonts w:hint="default"/>
        <w:lang w:val="es-ES" w:eastAsia="en-US" w:bidi="ar-SA"/>
      </w:rPr>
    </w:lvl>
    <w:lvl w:ilvl="8" w:tplc="A168C09E">
      <w:numFmt w:val="bullet"/>
      <w:lvlText w:val="•"/>
      <w:lvlJc w:val="left"/>
      <w:pPr>
        <w:ind w:left="7057" w:hanging="147"/>
      </w:pPr>
      <w:rPr>
        <w:rFonts w:hint="default"/>
        <w:lang w:val="es-ES" w:eastAsia="en-US" w:bidi="ar-SA"/>
      </w:rPr>
    </w:lvl>
  </w:abstractNum>
  <w:abstractNum w:abstractNumId="9">
    <w:nsid w:val="2EA23191"/>
    <w:multiLevelType w:val="hybridMultilevel"/>
    <w:tmpl w:val="81145422"/>
    <w:lvl w:ilvl="0" w:tplc="12ACC8E8">
      <w:numFmt w:val="bullet"/>
      <w:lvlText w:val="-"/>
      <w:lvlJc w:val="left"/>
      <w:pPr>
        <w:ind w:left="102" w:hanging="1116"/>
      </w:pPr>
      <w:rPr>
        <w:rFonts w:ascii="Arial MT" w:eastAsia="Arial MT" w:hAnsi="Arial MT" w:cs="Arial MT" w:hint="default"/>
        <w:w w:val="95"/>
        <w:sz w:val="24"/>
        <w:szCs w:val="24"/>
        <w:lang w:val="es-ES" w:eastAsia="en-US" w:bidi="ar-SA"/>
      </w:rPr>
    </w:lvl>
    <w:lvl w:ilvl="1" w:tplc="23FCDE88">
      <w:numFmt w:val="bullet"/>
      <w:lvlText w:val="•"/>
      <w:lvlJc w:val="left"/>
      <w:pPr>
        <w:ind w:left="966" w:hanging="1116"/>
      </w:pPr>
      <w:rPr>
        <w:rFonts w:hint="default"/>
        <w:lang w:val="es-ES" w:eastAsia="en-US" w:bidi="ar-SA"/>
      </w:rPr>
    </w:lvl>
    <w:lvl w:ilvl="2" w:tplc="8DA09C3E">
      <w:numFmt w:val="bullet"/>
      <w:lvlText w:val="•"/>
      <w:lvlJc w:val="left"/>
      <w:pPr>
        <w:ind w:left="1833" w:hanging="1116"/>
      </w:pPr>
      <w:rPr>
        <w:rFonts w:hint="default"/>
        <w:lang w:val="es-ES" w:eastAsia="en-US" w:bidi="ar-SA"/>
      </w:rPr>
    </w:lvl>
    <w:lvl w:ilvl="3" w:tplc="839453A6">
      <w:numFmt w:val="bullet"/>
      <w:lvlText w:val="•"/>
      <w:lvlJc w:val="left"/>
      <w:pPr>
        <w:ind w:left="2699" w:hanging="1116"/>
      </w:pPr>
      <w:rPr>
        <w:rFonts w:hint="default"/>
        <w:lang w:val="es-ES" w:eastAsia="en-US" w:bidi="ar-SA"/>
      </w:rPr>
    </w:lvl>
    <w:lvl w:ilvl="4" w:tplc="969A331A">
      <w:numFmt w:val="bullet"/>
      <w:lvlText w:val="•"/>
      <w:lvlJc w:val="left"/>
      <w:pPr>
        <w:ind w:left="3566" w:hanging="1116"/>
      </w:pPr>
      <w:rPr>
        <w:rFonts w:hint="default"/>
        <w:lang w:val="es-ES" w:eastAsia="en-US" w:bidi="ar-SA"/>
      </w:rPr>
    </w:lvl>
    <w:lvl w:ilvl="5" w:tplc="FA145A36">
      <w:numFmt w:val="bullet"/>
      <w:lvlText w:val="•"/>
      <w:lvlJc w:val="left"/>
      <w:pPr>
        <w:ind w:left="4433" w:hanging="1116"/>
      </w:pPr>
      <w:rPr>
        <w:rFonts w:hint="default"/>
        <w:lang w:val="es-ES" w:eastAsia="en-US" w:bidi="ar-SA"/>
      </w:rPr>
    </w:lvl>
    <w:lvl w:ilvl="6" w:tplc="52028AC8">
      <w:numFmt w:val="bullet"/>
      <w:lvlText w:val="•"/>
      <w:lvlJc w:val="left"/>
      <w:pPr>
        <w:ind w:left="5299" w:hanging="1116"/>
      </w:pPr>
      <w:rPr>
        <w:rFonts w:hint="default"/>
        <w:lang w:val="es-ES" w:eastAsia="en-US" w:bidi="ar-SA"/>
      </w:rPr>
    </w:lvl>
    <w:lvl w:ilvl="7" w:tplc="B54A4DEC">
      <w:numFmt w:val="bullet"/>
      <w:lvlText w:val="•"/>
      <w:lvlJc w:val="left"/>
      <w:pPr>
        <w:ind w:left="6166" w:hanging="1116"/>
      </w:pPr>
      <w:rPr>
        <w:rFonts w:hint="default"/>
        <w:lang w:val="es-ES" w:eastAsia="en-US" w:bidi="ar-SA"/>
      </w:rPr>
    </w:lvl>
    <w:lvl w:ilvl="8" w:tplc="CB7E2618">
      <w:numFmt w:val="bullet"/>
      <w:lvlText w:val="•"/>
      <w:lvlJc w:val="left"/>
      <w:pPr>
        <w:ind w:left="7033" w:hanging="1116"/>
      </w:pPr>
      <w:rPr>
        <w:rFonts w:hint="default"/>
        <w:lang w:val="es-ES" w:eastAsia="en-US" w:bidi="ar-SA"/>
      </w:rPr>
    </w:lvl>
  </w:abstractNum>
  <w:abstractNum w:abstractNumId="10">
    <w:nsid w:val="32CE45B5"/>
    <w:multiLevelType w:val="hybridMultilevel"/>
    <w:tmpl w:val="0C22C350"/>
    <w:lvl w:ilvl="0" w:tplc="7A0C8C60">
      <w:start w:val="1"/>
      <w:numFmt w:val="upperRoman"/>
      <w:lvlText w:val="%1)"/>
      <w:lvlJc w:val="left"/>
      <w:pPr>
        <w:ind w:left="784" w:hanging="2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AE9875EC">
      <w:numFmt w:val="bullet"/>
      <w:lvlText w:val="•"/>
      <w:lvlJc w:val="left"/>
      <w:pPr>
        <w:ind w:left="1780" w:hanging="234"/>
      </w:pPr>
      <w:rPr>
        <w:rFonts w:hint="default"/>
        <w:lang w:val="es-ES" w:eastAsia="en-US" w:bidi="ar-SA"/>
      </w:rPr>
    </w:lvl>
    <w:lvl w:ilvl="2" w:tplc="6366C1C0">
      <w:numFmt w:val="bullet"/>
      <w:lvlText w:val="•"/>
      <w:lvlJc w:val="left"/>
      <w:pPr>
        <w:ind w:left="2780" w:hanging="234"/>
      </w:pPr>
      <w:rPr>
        <w:rFonts w:hint="default"/>
        <w:lang w:val="es-ES" w:eastAsia="en-US" w:bidi="ar-SA"/>
      </w:rPr>
    </w:lvl>
    <w:lvl w:ilvl="3" w:tplc="7340D572">
      <w:numFmt w:val="bullet"/>
      <w:lvlText w:val="•"/>
      <w:lvlJc w:val="left"/>
      <w:pPr>
        <w:ind w:left="3780" w:hanging="234"/>
      </w:pPr>
      <w:rPr>
        <w:rFonts w:hint="default"/>
        <w:lang w:val="es-ES" w:eastAsia="en-US" w:bidi="ar-SA"/>
      </w:rPr>
    </w:lvl>
    <w:lvl w:ilvl="4" w:tplc="0ED8B6AE">
      <w:numFmt w:val="bullet"/>
      <w:lvlText w:val="•"/>
      <w:lvlJc w:val="left"/>
      <w:pPr>
        <w:ind w:left="4780" w:hanging="234"/>
      </w:pPr>
      <w:rPr>
        <w:rFonts w:hint="default"/>
        <w:lang w:val="es-ES" w:eastAsia="en-US" w:bidi="ar-SA"/>
      </w:rPr>
    </w:lvl>
    <w:lvl w:ilvl="5" w:tplc="CDFA99CE">
      <w:numFmt w:val="bullet"/>
      <w:lvlText w:val="•"/>
      <w:lvlJc w:val="left"/>
      <w:pPr>
        <w:ind w:left="5780" w:hanging="234"/>
      </w:pPr>
      <w:rPr>
        <w:rFonts w:hint="default"/>
        <w:lang w:val="es-ES" w:eastAsia="en-US" w:bidi="ar-SA"/>
      </w:rPr>
    </w:lvl>
    <w:lvl w:ilvl="6" w:tplc="E9564472">
      <w:numFmt w:val="bullet"/>
      <w:lvlText w:val="•"/>
      <w:lvlJc w:val="left"/>
      <w:pPr>
        <w:ind w:left="6780" w:hanging="234"/>
      </w:pPr>
      <w:rPr>
        <w:rFonts w:hint="default"/>
        <w:lang w:val="es-ES" w:eastAsia="en-US" w:bidi="ar-SA"/>
      </w:rPr>
    </w:lvl>
    <w:lvl w:ilvl="7" w:tplc="4DB23396">
      <w:numFmt w:val="bullet"/>
      <w:lvlText w:val="•"/>
      <w:lvlJc w:val="left"/>
      <w:pPr>
        <w:ind w:left="7780" w:hanging="234"/>
      </w:pPr>
      <w:rPr>
        <w:rFonts w:hint="default"/>
        <w:lang w:val="es-ES" w:eastAsia="en-US" w:bidi="ar-SA"/>
      </w:rPr>
    </w:lvl>
    <w:lvl w:ilvl="8" w:tplc="8C24BDF2">
      <w:numFmt w:val="bullet"/>
      <w:lvlText w:val="•"/>
      <w:lvlJc w:val="left"/>
      <w:pPr>
        <w:ind w:left="8780" w:hanging="234"/>
      </w:pPr>
      <w:rPr>
        <w:rFonts w:hint="default"/>
        <w:lang w:val="es-ES" w:eastAsia="en-US" w:bidi="ar-SA"/>
      </w:rPr>
    </w:lvl>
  </w:abstractNum>
  <w:abstractNum w:abstractNumId="11">
    <w:nsid w:val="34997EC1"/>
    <w:multiLevelType w:val="hybridMultilevel"/>
    <w:tmpl w:val="8C86699E"/>
    <w:lvl w:ilvl="0" w:tplc="5A0040B6">
      <w:start w:val="1"/>
      <w:numFmt w:val="lowerLetter"/>
      <w:lvlText w:val="%1-"/>
      <w:lvlJc w:val="left"/>
      <w:pPr>
        <w:ind w:left="102" w:hanging="1664"/>
        <w:jc w:val="left"/>
      </w:pPr>
      <w:rPr>
        <w:rFonts w:ascii="Arial MT" w:eastAsia="Arial MT" w:hAnsi="Arial MT" w:cs="Arial MT"/>
        <w:spacing w:val="-1"/>
        <w:w w:val="95"/>
        <w:sz w:val="24"/>
        <w:szCs w:val="24"/>
        <w:lang w:val="es-ES" w:eastAsia="en-US" w:bidi="ar-SA"/>
      </w:rPr>
    </w:lvl>
    <w:lvl w:ilvl="1" w:tplc="5CAEF486">
      <w:numFmt w:val="bullet"/>
      <w:lvlText w:val="•"/>
      <w:lvlJc w:val="left"/>
      <w:pPr>
        <w:ind w:left="966" w:hanging="1664"/>
      </w:pPr>
      <w:rPr>
        <w:rFonts w:hint="default"/>
        <w:lang w:val="es-ES" w:eastAsia="en-US" w:bidi="ar-SA"/>
      </w:rPr>
    </w:lvl>
    <w:lvl w:ilvl="2" w:tplc="62BAE766">
      <w:numFmt w:val="bullet"/>
      <w:lvlText w:val="•"/>
      <w:lvlJc w:val="left"/>
      <w:pPr>
        <w:ind w:left="1833" w:hanging="1664"/>
      </w:pPr>
      <w:rPr>
        <w:rFonts w:hint="default"/>
        <w:lang w:val="es-ES" w:eastAsia="en-US" w:bidi="ar-SA"/>
      </w:rPr>
    </w:lvl>
    <w:lvl w:ilvl="3" w:tplc="C91A8FF6">
      <w:numFmt w:val="bullet"/>
      <w:lvlText w:val="•"/>
      <w:lvlJc w:val="left"/>
      <w:pPr>
        <w:ind w:left="2699" w:hanging="1664"/>
      </w:pPr>
      <w:rPr>
        <w:rFonts w:hint="default"/>
        <w:lang w:val="es-ES" w:eastAsia="en-US" w:bidi="ar-SA"/>
      </w:rPr>
    </w:lvl>
    <w:lvl w:ilvl="4" w:tplc="635E97EC">
      <w:numFmt w:val="bullet"/>
      <w:lvlText w:val="•"/>
      <w:lvlJc w:val="left"/>
      <w:pPr>
        <w:ind w:left="3566" w:hanging="1664"/>
      </w:pPr>
      <w:rPr>
        <w:rFonts w:hint="default"/>
        <w:lang w:val="es-ES" w:eastAsia="en-US" w:bidi="ar-SA"/>
      </w:rPr>
    </w:lvl>
    <w:lvl w:ilvl="5" w:tplc="E3A6F8A2">
      <w:numFmt w:val="bullet"/>
      <w:lvlText w:val="•"/>
      <w:lvlJc w:val="left"/>
      <w:pPr>
        <w:ind w:left="4433" w:hanging="1664"/>
      </w:pPr>
      <w:rPr>
        <w:rFonts w:hint="default"/>
        <w:lang w:val="es-ES" w:eastAsia="en-US" w:bidi="ar-SA"/>
      </w:rPr>
    </w:lvl>
    <w:lvl w:ilvl="6" w:tplc="078CCF1A">
      <w:numFmt w:val="bullet"/>
      <w:lvlText w:val="•"/>
      <w:lvlJc w:val="left"/>
      <w:pPr>
        <w:ind w:left="5299" w:hanging="1664"/>
      </w:pPr>
      <w:rPr>
        <w:rFonts w:hint="default"/>
        <w:lang w:val="es-ES" w:eastAsia="en-US" w:bidi="ar-SA"/>
      </w:rPr>
    </w:lvl>
    <w:lvl w:ilvl="7" w:tplc="B0FC4676">
      <w:numFmt w:val="bullet"/>
      <w:lvlText w:val="•"/>
      <w:lvlJc w:val="left"/>
      <w:pPr>
        <w:ind w:left="6166" w:hanging="1664"/>
      </w:pPr>
      <w:rPr>
        <w:rFonts w:hint="default"/>
        <w:lang w:val="es-ES" w:eastAsia="en-US" w:bidi="ar-SA"/>
      </w:rPr>
    </w:lvl>
    <w:lvl w:ilvl="8" w:tplc="A80A1406">
      <w:numFmt w:val="bullet"/>
      <w:lvlText w:val="•"/>
      <w:lvlJc w:val="left"/>
      <w:pPr>
        <w:ind w:left="7033" w:hanging="1664"/>
      </w:pPr>
      <w:rPr>
        <w:rFonts w:hint="default"/>
        <w:lang w:val="es-ES" w:eastAsia="en-US" w:bidi="ar-SA"/>
      </w:rPr>
    </w:lvl>
  </w:abstractNum>
  <w:abstractNum w:abstractNumId="12">
    <w:nsid w:val="352C2588"/>
    <w:multiLevelType w:val="hybridMultilevel"/>
    <w:tmpl w:val="3D44A7DE"/>
    <w:lvl w:ilvl="0" w:tplc="7D500200">
      <w:numFmt w:val="bullet"/>
      <w:lvlText w:val="-"/>
      <w:lvlJc w:val="left"/>
      <w:pPr>
        <w:ind w:left="102" w:hanging="1090"/>
      </w:pPr>
      <w:rPr>
        <w:rFonts w:ascii="Arial MT" w:eastAsia="Arial MT" w:hAnsi="Arial MT" w:cs="Arial MT" w:hint="default"/>
        <w:w w:val="95"/>
        <w:sz w:val="24"/>
        <w:szCs w:val="24"/>
        <w:lang w:val="es-ES" w:eastAsia="en-US" w:bidi="ar-SA"/>
      </w:rPr>
    </w:lvl>
    <w:lvl w:ilvl="1" w:tplc="28FCA6CC">
      <w:numFmt w:val="bullet"/>
      <w:lvlText w:val="•"/>
      <w:lvlJc w:val="left"/>
      <w:pPr>
        <w:ind w:left="966" w:hanging="1090"/>
      </w:pPr>
      <w:rPr>
        <w:rFonts w:hint="default"/>
        <w:lang w:val="es-ES" w:eastAsia="en-US" w:bidi="ar-SA"/>
      </w:rPr>
    </w:lvl>
    <w:lvl w:ilvl="2" w:tplc="5D923BCC">
      <w:numFmt w:val="bullet"/>
      <w:lvlText w:val="•"/>
      <w:lvlJc w:val="left"/>
      <w:pPr>
        <w:ind w:left="1833" w:hanging="1090"/>
      </w:pPr>
      <w:rPr>
        <w:rFonts w:hint="default"/>
        <w:lang w:val="es-ES" w:eastAsia="en-US" w:bidi="ar-SA"/>
      </w:rPr>
    </w:lvl>
    <w:lvl w:ilvl="3" w:tplc="5D587C02">
      <w:numFmt w:val="bullet"/>
      <w:lvlText w:val="•"/>
      <w:lvlJc w:val="left"/>
      <w:pPr>
        <w:ind w:left="2699" w:hanging="1090"/>
      </w:pPr>
      <w:rPr>
        <w:rFonts w:hint="default"/>
        <w:lang w:val="es-ES" w:eastAsia="en-US" w:bidi="ar-SA"/>
      </w:rPr>
    </w:lvl>
    <w:lvl w:ilvl="4" w:tplc="DF4AC8E0">
      <w:numFmt w:val="bullet"/>
      <w:lvlText w:val="•"/>
      <w:lvlJc w:val="left"/>
      <w:pPr>
        <w:ind w:left="3566" w:hanging="1090"/>
      </w:pPr>
      <w:rPr>
        <w:rFonts w:hint="default"/>
        <w:lang w:val="es-ES" w:eastAsia="en-US" w:bidi="ar-SA"/>
      </w:rPr>
    </w:lvl>
    <w:lvl w:ilvl="5" w:tplc="D862C37E">
      <w:numFmt w:val="bullet"/>
      <w:lvlText w:val="•"/>
      <w:lvlJc w:val="left"/>
      <w:pPr>
        <w:ind w:left="4433" w:hanging="1090"/>
      </w:pPr>
      <w:rPr>
        <w:rFonts w:hint="default"/>
        <w:lang w:val="es-ES" w:eastAsia="en-US" w:bidi="ar-SA"/>
      </w:rPr>
    </w:lvl>
    <w:lvl w:ilvl="6" w:tplc="6E0EAF64">
      <w:numFmt w:val="bullet"/>
      <w:lvlText w:val="•"/>
      <w:lvlJc w:val="left"/>
      <w:pPr>
        <w:ind w:left="5299" w:hanging="1090"/>
      </w:pPr>
      <w:rPr>
        <w:rFonts w:hint="default"/>
        <w:lang w:val="es-ES" w:eastAsia="en-US" w:bidi="ar-SA"/>
      </w:rPr>
    </w:lvl>
    <w:lvl w:ilvl="7" w:tplc="25045FCC">
      <w:numFmt w:val="bullet"/>
      <w:lvlText w:val="•"/>
      <w:lvlJc w:val="left"/>
      <w:pPr>
        <w:ind w:left="6166" w:hanging="1090"/>
      </w:pPr>
      <w:rPr>
        <w:rFonts w:hint="default"/>
        <w:lang w:val="es-ES" w:eastAsia="en-US" w:bidi="ar-SA"/>
      </w:rPr>
    </w:lvl>
    <w:lvl w:ilvl="8" w:tplc="79CC1816">
      <w:numFmt w:val="bullet"/>
      <w:lvlText w:val="•"/>
      <w:lvlJc w:val="left"/>
      <w:pPr>
        <w:ind w:left="7033" w:hanging="1090"/>
      </w:pPr>
      <w:rPr>
        <w:rFonts w:hint="default"/>
        <w:lang w:val="es-ES" w:eastAsia="en-US" w:bidi="ar-SA"/>
      </w:rPr>
    </w:lvl>
  </w:abstractNum>
  <w:abstractNum w:abstractNumId="13">
    <w:nsid w:val="37306179"/>
    <w:multiLevelType w:val="hybridMultilevel"/>
    <w:tmpl w:val="5D5CFC16"/>
    <w:lvl w:ilvl="0" w:tplc="81B454D6">
      <w:start w:val="1"/>
      <w:numFmt w:val="upperLetter"/>
      <w:lvlText w:val="%1)"/>
      <w:lvlJc w:val="left"/>
      <w:pPr>
        <w:ind w:left="102" w:hanging="1304"/>
        <w:jc w:val="left"/>
      </w:pPr>
      <w:rPr>
        <w:rFonts w:ascii="Arial" w:eastAsia="Arial" w:hAnsi="Arial" w:cs="Arial" w:hint="default"/>
        <w:b/>
        <w:bCs/>
        <w:spacing w:val="-8"/>
        <w:w w:val="95"/>
        <w:sz w:val="24"/>
        <w:szCs w:val="24"/>
        <w:lang w:val="es-ES" w:eastAsia="en-US" w:bidi="ar-SA"/>
      </w:rPr>
    </w:lvl>
    <w:lvl w:ilvl="1" w:tplc="0BB2050A">
      <w:numFmt w:val="bullet"/>
      <w:lvlText w:val="•"/>
      <w:lvlJc w:val="left"/>
      <w:pPr>
        <w:ind w:left="966" w:hanging="1304"/>
      </w:pPr>
      <w:rPr>
        <w:rFonts w:hint="default"/>
        <w:lang w:val="es-ES" w:eastAsia="en-US" w:bidi="ar-SA"/>
      </w:rPr>
    </w:lvl>
    <w:lvl w:ilvl="2" w:tplc="CA98A988">
      <w:numFmt w:val="bullet"/>
      <w:lvlText w:val="•"/>
      <w:lvlJc w:val="left"/>
      <w:pPr>
        <w:ind w:left="1833" w:hanging="1304"/>
      </w:pPr>
      <w:rPr>
        <w:rFonts w:hint="default"/>
        <w:lang w:val="es-ES" w:eastAsia="en-US" w:bidi="ar-SA"/>
      </w:rPr>
    </w:lvl>
    <w:lvl w:ilvl="3" w:tplc="620251C0">
      <w:numFmt w:val="bullet"/>
      <w:lvlText w:val="•"/>
      <w:lvlJc w:val="left"/>
      <w:pPr>
        <w:ind w:left="2699" w:hanging="1304"/>
      </w:pPr>
      <w:rPr>
        <w:rFonts w:hint="default"/>
        <w:lang w:val="es-ES" w:eastAsia="en-US" w:bidi="ar-SA"/>
      </w:rPr>
    </w:lvl>
    <w:lvl w:ilvl="4" w:tplc="B8B80498">
      <w:numFmt w:val="bullet"/>
      <w:lvlText w:val="•"/>
      <w:lvlJc w:val="left"/>
      <w:pPr>
        <w:ind w:left="3566" w:hanging="1304"/>
      </w:pPr>
      <w:rPr>
        <w:rFonts w:hint="default"/>
        <w:lang w:val="es-ES" w:eastAsia="en-US" w:bidi="ar-SA"/>
      </w:rPr>
    </w:lvl>
    <w:lvl w:ilvl="5" w:tplc="72F0C7B4">
      <w:numFmt w:val="bullet"/>
      <w:lvlText w:val="•"/>
      <w:lvlJc w:val="left"/>
      <w:pPr>
        <w:ind w:left="4433" w:hanging="1304"/>
      </w:pPr>
      <w:rPr>
        <w:rFonts w:hint="default"/>
        <w:lang w:val="es-ES" w:eastAsia="en-US" w:bidi="ar-SA"/>
      </w:rPr>
    </w:lvl>
    <w:lvl w:ilvl="6" w:tplc="ED009C7C">
      <w:numFmt w:val="bullet"/>
      <w:lvlText w:val="•"/>
      <w:lvlJc w:val="left"/>
      <w:pPr>
        <w:ind w:left="5299" w:hanging="1304"/>
      </w:pPr>
      <w:rPr>
        <w:rFonts w:hint="default"/>
        <w:lang w:val="es-ES" w:eastAsia="en-US" w:bidi="ar-SA"/>
      </w:rPr>
    </w:lvl>
    <w:lvl w:ilvl="7" w:tplc="F0A22B46">
      <w:numFmt w:val="bullet"/>
      <w:lvlText w:val="•"/>
      <w:lvlJc w:val="left"/>
      <w:pPr>
        <w:ind w:left="6166" w:hanging="1304"/>
      </w:pPr>
      <w:rPr>
        <w:rFonts w:hint="default"/>
        <w:lang w:val="es-ES" w:eastAsia="en-US" w:bidi="ar-SA"/>
      </w:rPr>
    </w:lvl>
    <w:lvl w:ilvl="8" w:tplc="8F7064D0">
      <w:numFmt w:val="bullet"/>
      <w:lvlText w:val="•"/>
      <w:lvlJc w:val="left"/>
      <w:pPr>
        <w:ind w:left="7033" w:hanging="1304"/>
      </w:pPr>
      <w:rPr>
        <w:rFonts w:hint="default"/>
        <w:lang w:val="es-ES" w:eastAsia="en-US" w:bidi="ar-SA"/>
      </w:rPr>
    </w:lvl>
  </w:abstractNum>
  <w:abstractNum w:abstractNumId="14">
    <w:nsid w:val="374174C5"/>
    <w:multiLevelType w:val="hybridMultilevel"/>
    <w:tmpl w:val="F8009F7A"/>
    <w:lvl w:ilvl="0" w:tplc="8DCC6EBE">
      <w:numFmt w:val="bullet"/>
      <w:lvlText w:val="-"/>
      <w:lvlJc w:val="left"/>
      <w:pPr>
        <w:ind w:left="824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E3EC73F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7C60D288">
      <w:numFmt w:val="bullet"/>
      <w:lvlText w:val="•"/>
      <w:lvlJc w:val="left"/>
      <w:pPr>
        <w:ind w:left="2400" w:hanging="360"/>
      </w:pPr>
      <w:rPr>
        <w:rFonts w:hint="default"/>
        <w:lang w:val="es-ES" w:eastAsia="en-US" w:bidi="ar-SA"/>
      </w:rPr>
    </w:lvl>
    <w:lvl w:ilvl="3" w:tplc="39780B8E">
      <w:numFmt w:val="bullet"/>
      <w:lvlText w:val="•"/>
      <w:lvlJc w:val="left"/>
      <w:pPr>
        <w:ind w:left="3190" w:hanging="360"/>
      </w:pPr>
      <w:rPr>
        <w:rFonts w:hint="default"/>
        <w:lang w:val="es-ES" w:eastAsia="en-US" w:bidi="ar-SA"/>
      </w:rPr>
    </w:lvl>
    <w:lvl w:ilvl="4" w:tplc="80B407D6">
      <w:numFmt w:val="bullet"/>
      <w:lvlText w:val="•"/>
      <w:lvlJc w:val="left"/>
      <w:pPr>
        <w:ind w:left="3980" w:hanging="360"/>
      </w:pPr>
      <w:rPr>
        <w:rFonts w:hint="default"/>
        <w:lang w:val="es-ES" w:eastAsia="en-US" w:bidi="ar-SA"/>
      </w:rPr>
    </w:lvl>
    <w:lvl w:ilvl="5" w:tplc="F66C53BE">
      <w:numFmt w:val="bullet"/>
      <w:lvlText w:val="•"/>
      <w:lvlJc w:val="left"/>
      <w:pPr>
        <w:ind w:left="4770" w:hanging="360"/>
      </w:pPr>
      <w:rPr>
        <w:rFonts w:hint="default"/>
        <w:lang w:val="es-ES" w:eastAsia="en-US" w:bidi="ar-SA"/>
      </w:rPr>
    </w:lvl>
    <w:lvl w:ilvl="6" w:tplc="1D98D95E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7" w:tplc="AE5C9422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8" w:tplc="50649BE4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15">
    <w:nsid w:val="3C013C02"/>
    <w:multiLevelType w:val="hybridMultilevel"/>
    <w:tmpl w:val="9326BEE8"/>
    <w:lvl w:ilvl="0" w:tplc="59B61CBE">
      <w:start w:val="1"/>
      <w:numFmt w:val="upperLetter"/>
      <w:lvlText w:val="%1)"/>
      <w:lvlJc w:val="left"/>
      <w:pPr>
        <w:ind w:left="419" w:hanging="318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u w:val="thick" w:color="111111"/>
        <w:lang w:val="es-ES" w:eastAsia="en-US" w:bidi="ar-SA"/>
      </w:rPr>
    </w:lvl>
    <w:lvl w:ilvl="1" w:tplc="1550DC60">
      <w:numFmt w:val="bullet"/>
      <w:lvlText w:val=""/>
      <w:lvlJc w:val="left"/>
      <w:pPr>
        <w:ind w:left="954" w:hanging="56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1222E536">
      <w:numFmt w:val="bullet"/>
      <w:lvlText w:val="•"/>
      <w:lvlJc w:val="left"/>
      <w:pPr>
        <w:ind w:left="1100" w:hanging="564"/>
      </w:pPr>
      <w:rPr>
        <w:rFonts w:hint="default"/>
        <w:lang w:val="es-ES" w:eastAsia="en-US" w:bidi="ar-SA"/>
      </w:rPr>
    </w:lvl>
    <w:lvl w:ilvl="3" w:tplc="EB744CE4">
      <w:numFmt w:val="bullet"/>
      <w:lvlText w:val="•"/>
      <w:lvlJc w:val="left"/>
      <w:pPr>
        <w:ind w:left="2058" w:hanging="564"/>
      </w:pPr>
      <w:rPr>
        <w:rFonts w:hint="default"/>
        <w:lang w:val="es-ES" w:eastAsia="en-US" w:bidi="ar-SA"/>
      </w:rPr>
    </w:lvl>
    <w:lvl w:ilvl="4" w:tplc="1C4C04AE">
      <w:numFmt w:val="bullet"/>
      <w:lvlText w:val="•"/>
      <w:lvlJc w:val="left"/>
      <w:pPr>
        <w:ind w:left="3016" w:hanging="564"/>
      </w:pPr>
      <w:rPr>
        <w:rFonts w:hint="default"/>
        <w:lang w:val="es-ES" w:eastAsia="en-US" w:bidi="ar-SA"/>
      </w:rPr>
    </w:lvl>
    <w:lvl w:ilvl="5" w:tplc="FC9A5F82">
      <w:numFmt w:val="bullet"/>
      <w:lvlText w:val="•"/>
      <w:lvlJc w:val="left"/>
      <w:pPr>
        <w:ind w:left="3974" w:hanging="564"/>
      </w:pPr>
      <w:rPr>
        <w:rFonts w:hint="default"/>
        <w:lang w:val="es-ES" w:eastAsia="en-US" w:bidi="ar-SA"/>
      </w:rPr>
    </w:lvl>
    <w:lvl w:ilvl="6" w:tplc="5958FCDC">
      <w:numFmt w:val="bullet"/>
      <w:lvlText w:val="•"/>
      <w:lvlJc w:val="left"/>
      <w:pPr>
        <w:ind w:left="4933" w:hanging="564"/>
      </w:pPr>
      <w:rPr>
        <w:rFonts w:hint="default"/>
        <w:lang w:val="es-ES" w:eastAsia="en-US" w:bidi="ar-SA"/>
      </w:rPr>
    </w:lvl>
    <w:lvl w:ilvl="7" w:tplc="4940981C">
      <w:numFmt w:val="bullet"/>
      <w:lvlText w:val="•"/>
      <w:lvlJc w:val="left"/>
      <w:pPr>
        <w:ind w:left="5891" w:hanging="564"/>
      </w:pPr>
      <w:rPr>
        <w:rFonts w:hint="default"/>
        <w:lang w:val="es-ES" w:eastAsia="en-US" w:bidi="ar-SA"/>
      </w:rPr>
    </w:lvl>
    <w:lvl w:ilvl="8" w:tplc="CFF8D686">
      <w:numFmt w:val="bullet"/>
      <w:lvlText w:val="•"/>
      <w:lvlJc w:val="left"/>
      <w:pPr>
        <w:ind w:left="6849" w:hanging="564"/>
      </w:pPr>
      <w:rPr>
        <w:rFonts w:hint="default"/>
        <w:lang w:val="es-ES" w:eastAsia="en-US" w:bidi="ar-SA"/>
      </w:rPr>
    </w:lvl>
  </w:abstractNum>
  <w:abstractNum w:abstractNumId="16">
    <w:nsid w:val="3F0D2113"/>
    <w:multiLevelType w:val="hybridMultilevel"/>
    <w:tmpl w:val="0B308378"/>
    <w:lvl w:ilvl="0" w:tplc="F3189630">
      <w:start w:val="1"/>
      <w:numFmt w:val="lowerLetter"/>
      <w:lvlText w:val="%1)"/>
      <w:lvlJc w:val="left"/>
      <w:pPr>
        <w:ind w:left="82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4552CAC8">
      <w:numFmt w:val="bullet"/>
      <w:lvlText w:val="•"/>
      <w:lvlJc w:val="left"/>
      <w:pPr>
        <w:ind w:left="1614" w:hanging="360"/>
      </w:pPr>
      <w:rPr>
        <w:rFonts w:hint="default"/>
        <w:lang w:val="es-ES" w:eastAsia="en-US" w:bidi="ar-SA"/>
      </w:rPr>
    </w:lvl>
    <w:lvl w:ilvl="2" w:tplc="0C1C048A">
      <w:numFmt w:val="bullet"/>
      <w:lvlText w:val="•"/>
      <w:lvlJc w:val="left"/>
      <w:pPr>
        <w:ind w:left="2409" w:hanging="360"/>
      </w:pPr>
      <w:rPr>
        <w:rFonts w:hint="default"/>
        <w:lang w:val="es-ES" w:eastAsia="en-US" w:bidi="ar-SA"/>
      </w:rPr>
    </w:lvl>
    <w:lvl w:ilvl="3" w:tplc="65D290D8">
      <w:numFmt w:val="bullet"/>
      <w:lvlText w:val="•"/>
      <w:lvlJc w:val="left"/>
      <w:pPr>
        <w:ind w:left="3203" w:hanging="360"/>
      </w:pPr>
      <w:rPr>
        <w:rFonts w:hint="default"/>
        <w:lang w:val="es-ES" w:eastAsia="en-US" w:bidi="ar-SA"/>
      </w:rPr>
    </w:lvl>
    <w:lvl w:ilvl="4" w:tplc="57386B02">
      <w:numFmt w:val="bullet"/>
      <w:lvlText w:val="•"/>
      <w:lvlJc w:val="left"/>
      <w:pPr>
        <w:ind w:left="3998" w:hanging="360"/>
      </w:pPr>
      <w:rPr>
        <w:rFonts w:hint="default"/>
        <w:lang w:val="es-ES" w:eastAsia="en-US" w:bidi="ar-SA"/>
      </w:rPr>
    </w:lvl>
    <w:lvl w:ilvl="5" w:tplc="C5AE22A2">
      <w:numFmt w:val="bullet"/>
      <w:lvlText w:val="•"/>
      <w:lvlJc w:val="left"/>
      <w:pPr>
        <w:ind w:left="4793" w:hanging="360"/>
      </w:pPr>
      <w:rPr>
        <w:rFonts w:hint="default"/>
        <w:lang w:val="es-ES" w:eastAsia="en-US" w:bidi="ar-SA"/>
      </w:rPr>
    </w:lvl>
    <w:lvl w:ilvl="6" w:tplc="09F43FAC">
      <w:numFmt w:val="bullet"/>
      <w:lvlText w:val="•"/>
      <w:lvlJc w:val="left"/>
      <w:pPr>
        <w:ind w:left="5587" w:hanging="360"/>
      </w:pPr>
      <w:rPr>
        <w:rFonts w:hint="default"/>
        <w:lang w:val="es-ES" w:eastAsia="en-US" w:bidi="ar-SA"/>
      </w:rPr>
    </w:lvl>
    <w:lvl w:ilvl="7" w:tplc="07A6C95A">
      <w:numFmt w:val="bullet"/>
      <w:lvlText w:val="•"/>
      <w:lvlJc w:val="left"/>
      <w:pPr>
        <w:ind w:left="6382" w:hanging="360"/>
      </w:pPr>
      <w:rPr>
        <w:rFonts w:hint="default"/>
        <w:lang w:val="es-ES" w:eastAsia="en-US" w:bidi="ar-SA"/>
      </w:rPr>
    </w:lvl>
    <w:lvl w:ilvl="8" w:tplc="FF8AE5F6">
      <w:numFmt w:val="bullet"/>
      <w:lvlText w:val="•"/>
      <w:lvlJc w:val="left"/>
      <w:pPr>
        <w:ind w:left="7177" w:hanging="360"/>
      </w:pPr>
      <w:rPr>
        <w:rFonts w:hint="default"/>
        <w:lang w:val="es-ES" w:eastAsia="en-US" w:bidi="ar-SA"/>
      </w:rPr>
    </w:lvl>
  </w:abstractNum>
  <w:abstractNum w:abstractNumId="17">
    <w:nsid w:val="473D35EF"/>
    <w:multiLevelType w:val="hybridMultilevel"/>
    <w:tmpl w:val="BB8A3A9A"/>
    <w:lvl w:ilvl="0" w:tplc="8C503FBA">
      <w:start w:val="1"/>
      <w:numFmt w:val="upperLetter"/>
      <w:lvlText w:val="%1)"/>
      <w:lvlJc w:val="left"/>
      <w:pPr>
        <w:ind w:left="102" w:hanging="416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n-US" w:bidi="ar-SA"/>
      </w:rPr>
    </w:lvl>
    <w:lvl w:ilvl="1" w:tplc="2E168E58">
      <w:numFmt w:val="bullet"/>
      <w:lvlText w:val="•"/>
      <w:lvlJc w:val="left"/>
      <w:pPr>
        <w:ind w:left="966" w:hanging="416"/>
      </w:pPr>
      <w:rPr>
        <w:rFonts w:hint="default"/>
        <w:lang w:val="es-ES" w:eastAsia="en-US" w:bidi="ar-SA"/>
      </w:rPr>
    </w:lvl>
    <w:lvl w:ilvl="2" w:tplc="55A4EC9E">
      <w:numFmt w:val="bullet"/>
      <w:lvlText w:val="•"/>
      <w:lvlJc w:val="left"/>
      <w:pPr>
        <w:ind w:left="1833" w:hanging="416"/>
      </w:pPr>
      <w:rPr>
        <w:rFonts w:hint="default"/>
        <w:lang w:val="es-ES" w:eastAsia="en-US" w:bidi="ar-SA"/>
      </w:rPr>
    </w:lvl>
    <w:lvl w:ilvl="3" w:tplc="10225284">
      <w:numFmt w:val="bullet"/>
      <w:lvlText w:val="•"/>
      <w:lvlJc w:val="left"/>
      <w:pPr>
        <w:ind w:left="2699" w:hanging="416"/>
      </w:pPr>
      <w:rPr>
        <w:rFonts w:hint="default"/>
        <w:lang w:val="es-ES" w:eastAsia="en-US" w:bidi="ar-SA"/>
      </w:rPr>
    </w:lvl>
    <w:lvl w:ilvl="4" w:tplc="E62E1464">
      <w:numFmt w:val="bullet"/>
      <w:lvlText w:val="•"/>
      <w:lvlJc w:val="left"/>
      <w:pPr>
        <w:ind w:left="3566" w:hanging="416"/>
      </w:pPr>
      <w:rPr>
        <w:rFonts w:hint="default"/>
        <w:lang w:val="es-ES" w:eastAsia="en-US" w:bidi="ar-SA"/>
      </w:rPr>
    </w:lvl>
    <w:lvl w:ilvl="5" w:tplc="B9EC336A">
      <w:numFmt w:val="bullet"/>
      <w:lvlText w:val="•"/>
      <w:lvlJc w:val="left"/>
      <w:pPr>
        <w:ind w:left="4433" w:hanging="416"/>
      </w:pPr>
      <w:rPr>
        <w:rFonts w:hint="default"/>
        <w:lang w:val="es-ES" w:eastAsia="en-US" w:bidi="ar-SA"/>
      </w:rPr>
    </w:lvl>
    <w:lvl w:ilvl="6" w:tplc="F35C990A">
      <w:numFmt w:val="bullet"/>
      <w:lvlText w:val="•"/>
      <w:lvlJc w:val="left"/>
      <w:pPr>
        <w:ind w:left="5299" w:hanging="416"/>
      </w:pPr>
      <w:rPr>
        <w:rFonts w:hint="default"/>
        <w:lang w:val="es-ES" w:eastAsia="en-US" w:bidi="ar-SA"/>
      </w:rPr>
    </w:lvl>
    <w:lvl w:ilvl="7" w:tplc="C4766890">
      <w:numFmt w:val="bullet"/>
      <w:lvlText w:val="•"/>
      <w:lvlJc w:val="left"/>
      <w:pPr>
        <w:ind w:left="6166" w:hanging="416"/>
      </w:pPr>
      <w:rPr>
        <w:rFonts w:hint="default"/>
        <w:lang w:val="es-ES" w:eastAsia="en-US" w:bidi="ar-SA"/>
      </w:rPr>
    </w:lvl>
    <w:lvl w:ilvl="8" w:tplc="E5FA2454">
      <w:numFmt w:val="bullet"/>
      <w:lvlText w:val="•"/>
      <w:lvlJc w:val="left"/>
      <w:pPr>
        <w:ind w:left="7033" w:hanging="416"/>
      </w:pPr>
      <w:rPr>
        <w:rFonts w:hint="default"/>
        <w:lang w:val="es-ES" w:eastAsia="en-US" w:bidi="ar-SA"/>
      </w:rPr>
    </w:lvl>
  </w:abstractNum>
  <w:abstractNum w:abstractNumId="18">
    <w:nsid w:val="4A7D5567"/>
    <w:multiLevelType w:val="hybridMultilevel"/>
    <w:tmpl w:val="5128EB98"/>
    <w:lvl w:ilvl="0" w:tplc="B0F426D8">
      <w:start w:val="1"/>
      <w:numFmt w:val="decimal"/>
      <w:lvlText w:val="%1)"/>
      <w:lvlJc w:val="left"/>
      <w:pPr>
        <w:ind w:left="822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9CC600DA">
      <w:numFmt w:val="bullet"/>
      <w:lvlText w:val="•"/>
      <w:lvlJc w:val="left"/>
      <w:pPr>
        <w:ind w:left="906" w:hanging="360"/>
      </w:pPr>
      <w:rPr>
        <w:rFonts w:hint="default"/>
        <w:lang w:val="es-ES" w:eastAsia="en-US" w:bidi="ar-SA"/>
      </w:rPr>
    </w:lvl>
    <w:lvl w:ilvl="2" w:tplc="06E0FA68">
      <w:numFmt w:val="bullet"/>
      <w:lvlText w:val="•"/>
      <w:lvlJc w:val="left"/>
      <w:pPr>
        <w:ind w:left="993" w:hanging="360"/>
      </w:pPr>
      <w:rPr>
        <w:rFonts w:hint="default"/>
        <w:lang w:val="es-ES" w:eastAsia="en-US" w:bidi="ar-SA"/>
      </w:rPr>
    </w:lvl>
    <w:lvl w:ilvl="3" w:tplc="04A45054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4" w:tplc="24543114">
      <w:numFmt w:val="bullet"/>
      <w:lvlText w:val="•"/>
      <w:lvlJc w:val="left"/>
      <w:pPr>
        <w:ind w:left="1166" w:hanging="360"/>
      </w:pPr>
      <w:rPr>
        <w:rFonts w:hint="default"/>
        <w:lang w:val="es-ES" w:eastAsia="en-US" w:bidi="ar-SA"/>
      </w:rPr>
    </w:lvl>
    <w:lvl w:ilvl="5" w:tplc="30E8B096">
      <w:numFmt w:val="bullet"/>
      <w:lvlText w:val="•"/>
      <w:lvlJc w:val="left"/>
      <w:pPr>
        <w:ind w:left="1253" w:hanging="360"/>
      </w:pPr>
      <w:rPr>
        <w:rFonts w:hint="default"/>
        <w:lang w:val="es-ES" w:eastAsia="en-US" w:bidi="ar-SA"/>
      </w:rPr>
    </w:lvl>
    <w:lvl w:ilvl="6" w:tplc="DC624C5C">
      <w:numFmt w:val="bullet"/>
      <w:lvlText w:val="•"/>
      <w:lvlJc w:val="left"/>
      <w:pPr>
        <w:ind w:left="1340" w:hanging="360"/>
      </w:pPr>
      <w:rPr>
        <w:rFonts w:hint="default"/>
        <w:lang w:val="es-ES" w:eastAsia="en-US" w:bidi="ar-SA"/>
      </w:rPr>
    </w:lvl>
    <w:lvl w:ilvl="7" w:tplc="ECF2AB5C">
      <w:numFmt w:val="bullet"/>
      <w:lvlText w:val="•"/>
      <w:lvlJc w:val="left"/>
      <w:pPr>
        <w:ind w:left="1426" w:hanging="360"/>
      </w:pPr>
      <w:rPr>
        <w:rFonts w:hint="default"/>
        <w:lang w:val="es-ES" w:eastAsia="en-US" w:bidi="ar-SA"/>
      </w:rPr>
    </w:lvl>
    <w:lvl w:ilvl="8" w:tplc="9D18200C">
      <w:numFmt w:val="bullet"/>
      <w:lvlText w:val="•"/>
      <w:lvlJc w:val="left"/>
      <w:pPr>
        <w:ind w:left="1513" w:hanging="360"/>
      </w:pPr>
      <w:rPr>
        <w:rFonts w:hint="default"/>
        <w:lang w:val="es-ES" w:eastAsia="en-US" w:bidi="ar-SA"/>
      </w:rPr>
    </w:lvl>
  </w:abstractNum>
  <w:abstractNum w:abstractNumId="19">
    <w:nsid w:val="4CF217A9"/>
    <w:multiLevelType w:val="hybridMultilevel"/>
    <w:tmpl w:val="BF28EA84"/>
    <w:lvl w:ilvl="0" w:tplc="4D729DB2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56F69B7C">
      <w:numFmt w:val="bullet"/>
      <w:lvlText w:val="•"/>
      <w:lvlJc w:val="left"/>
      <w:pPr>
        <w:ind w:left="1168" w:hanging="140"/>
      </w:pPr>
      <w:rPr>
        <w:rFonts w:hint="default"/>
        <w:lang w:val="es-ES" w:eastAsia="en-US" w:bidi="ar-SA"/>
      </w:rPr>
    </w:lvl>
    <w:lvl w:ilvl="2" w:tplc="7584DD3E">
      <w:numFmt w:val="bullet"/>
      <w:lvlText w:val="•"/>
      <w:lvlJc w:val="left"/>
      <w:pPr>
        <w:ind w:left="2236" w:hanging="140"/>
      </w:pPr>
      <w:rPr>
        <w:rFonts w:hint="default"/>
        <w:lang w:val="es-ES" w:eastAsia="en-US" w:bidi="ar-SA"/>
      </w:rPr>
    </w:lvl>
    <w:lvl w:ilvl="3" w:tplc="317AA5B8">
      <w:numFmt w:val="bullet"/>
      <w:lvlText w:val="•"/>
      <w:lvlJc w:val="left"/>
      <w:pPr>
        <w:ind w:left="3304" w:hanging="140"/>
      </w:pPr>
      <w:rPr>
        <w:rFonts w:hint="default"/>
        <w:lang w:val="es-ES" w:eastAsia="en-US" w:bidi="ar-SA"/>
      </w:rPr>
    </w:lvl>
    <w:lvl w:ilvl="4" w:tplc="0A9A252A">
      <w:numFmt w:val="bullet"/>
      <w:lvlText w:val="•"/>
      <w:lvlJc w:val="left"/>
      <w:pPr>
        <w:ind w:left="4372" w:hanging="140"/>
      </w:pPr>
      <w:rPr>
        <w:rFonts w:hint="default"/>
        <w:lang w:val="es-ES" w:eastAsia="en-US" w:bidi="ar-SA"/>
      </w:rPr>
    </w:lvl>
    <w:lvl w:ilvl="5" w:tplc="2DFEB40E">
      <w:numFmt w:val="bullet"/>
      <w:lvlText w:val="•"/>
      <w:lvlJc w:val="left"/>
      <w:pPr>
        <w:ind w:left="5440" w:hanging="140"/>
      </w:pPr>
      <w:rPr>
        <w:rFonts w:hint="default"/>
        <w:lang w:val="es-ES" w:eastAsia="en-US" w:bidi="ar-SA"/>
      </w:rPr>
    </w:lvl>
    <w:lvl w:ilvl="6" w:tplc="FFECB77C">
      <w:numFmt w:val="bullet"/>
      <w:lvlText w:val="•"/>
      <w:lvlJc w:val="left"/>
      <w:pPr>
        <w:ind w:left="6508" w:hanging="140"/>
      </w:pPr>
      <w:rPr>
        <w:rFonts w:hint="default"/>
        <w:lang w:val="es-ES" w:eastAsia="en-US" w:bidi="ar-SA"/>
      </w:rPr>
    </w:lvl>
    <w:lvl w:ilvl="7" w:tplc="9BE64702">
      <w:numFmt w:val="bullet"/>
      <w:lvlText w:val="•"/>
      <w:lvlJc w:val="left"/>
      <w:pPr>
        <w:ind w:left="7576" w:hanging="140"/>
      </w:pPr>
      <w:rPr>
        <w:rFonts w:hint="default"/>
        <w:lang w:val="es-ES" w:eastAsia="en-US" w:bidi="ar-SA"/>
      </w:rPr>
    </w:lvl>
    <w:lvl w:ilvl="8" w:tplc="A740AC6C">
      <w:numFmt w:val="bullet"/>
      <w:lvlText w:val="•"/>
      <w:lvlJc w:val="left"/>
      <w:pPr>
        <w:ind w:left="8644" w:hanging="140"/>
      </w:pPr>
      <w:rPr>
        <w:rFonts w:hint="default"/>
        <w:lang w:val="es-ES" w:eastAsia="en-US" w:bidi="ar-SA"/>
      </w:rPr>
    </w:lvl>
  </w:abstractNum>
  <w:abstractNum w:abstractNumId="20">
    <w:nsid w:val="535356A4"/>
    <w:multiLevelType w:val="hybridMultilevel"/>
    <w:tmpl w:val="2A7E993E"/>
    <w:lvl w:ilvl="0" w:tplc="8B9C7866">
      <w:start w:val="5"/>
      <w:numFmt w:val="upperLetter"/>
      <w:lvlText w:val="%1)"/>
      <w:lvlJc w:val="left"/>
      <w:pPr>
        <w:ind w:left="102" w:hanging="37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838C07FE">
      <w:start w:val="1"/>
      <w:numFmt w:val="lowerLetter"/>
      <w:lvlText w:val="%2)"/>
      <w:lvlJc w:val="left"/>
      <w:pPr>
        <w:ind w:left="1182" w:hanging="36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F4EA7F38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3" w:tplc="1BAE279C">
      <w:numFmt w:val="bullet"/>
      <w:lvlText w:val="•"/>
      <w:lvlJc w:val="left"/>
      <w:pPr>
        <w:ind w:left="2865" w:hanging="360"/>
      </w:pPr>
      <w:rPr>
        <w:rFonts w:hint="default"/>
        <w:lang w:val="es-ES" w:eastAsia="en-US" w:bidi="ar-SA"/>
      </w:rPr>
    </w:lvl>
    <w:lvl w:ilvl="4" w:tplc="D9CCF926">
      <w:numFmt w:val="bullet"/>
      <w:lvlText w:val="•"/>
      <w:lvlJc w:val="left"/>
      <w:pPr>
        <w:ind w:left="3708" w:hanging="360"/>
      </w:pPr>
      <w:rPr>
        <w:rFonts w:hint="default"/>
        <w:lang w:val="es-ES" w:eastAsia="en-US" w:bidi="ar-SA"/>
      </w:rPr>
    </w:lvl>
    <w:lvl w:ilvl="5" w:tplc="EB84BE3C">
      <w:numFmt w:val="bullet"/>
      <w:lvlText w:val="•"/>
      <w:lvlJc w:val="left"/>
      <w:pPr>
        <w:ind w:left="4551" w:hanging="360"/>
      </w:pPr>
      <w:rPr>
        <w:rFonts w:hint="default"/>
        <w:lang w:val="es-ES" w:eastAsia="en-US" w:bidi="ar-SA"/>
      </w:rPr>
    </w:lvl>
    <w:lvl w:ilvl="6" w:tplc="B54A68A2">
      <w:numFmt w:val="bullet"/>
      <w:lvlText w:val="•"/>
      <w:lvlJc w:val="left"/>
      <w:pPr>
        <w:ind w:left="5394" w:hanging="360"/>
      </w:pPr>
      <w:rPr>
        <w:rFonts w:hint="default"/>
        <w:lang w:val="es-ES" w:eastAsia="en-US" w:bidi="ar-SA"/>
      </w:rPr>
    </w:lvl>
    <w:lvl w:ilvl="7" w:tplc="7AEE6FEE">
      <w:numFmt w:val="bullet"/>
      <w:lvlText w:val="•"/>
      <w:lvlJc w:val="left"/>
      <w:pPr>
        <w:ind w:left="6237" w:hanging="360"/>
      </w:pPr>
      <w:rPr>
        <w:rFonts w:hint="default"/>
        <w:lang w:val="es-ES" w:eastAsia="en-US" w:bidi="ar-SA"/>
      </w:rPr>
    </w:lvl>
    <w:lvl w:ilvl="8" w:tplc="601C8512"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</w:abstractNum>
  <w:abstractNum w:abstractNumId="21">
    <w:nsid w:val="584E0234"/>
    <w:multiLevelType w:val="hybridMultilevel"/>
    <w:tmpl w:val="74986054"/>
    <w:lvl w:ilvl="0" w:tplc="053AD952">
      <w:numFmt w:val="bullet"/>
      <w:lvlText w:val="-"/>
      <w:lvlJc w:val="left"/>
      <w:pPr>
        <w:ind w:left="603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B5086788">
      <w:numFmt w:val="bullet"/>
      <w:lvlText w:val="•"/>
      <w:lvlJc w:val="left"/>
      <w:pPr>
        <w:ind w:left="1416" w:hanging="360"/>
      </w:pPr>
      <w:rPr>
        <w:rFonts w:hint="default"/>
        <w:lang w:val="es-ES" w:eastAsia="en-US" w:bidi="ar-SA"/>
      </w:rPr>
    </w:lvl>
    <w:lvl w:ilvl="2" w:tplc="30348D82">
      <w:numFmt w:val="bullet"/>
      <w:lvlText w:val="•"/>
      <w:lvlJc w:val="left"/>
      <w:pPr>
        <w:ind w:left="2233" w:hanging="360"/>
      </w:pPr>
      <w:rPr>
        <w:rFonts w:hint="default"/>
        <w:lang w:val="es-ES" w:eastAsia="en-US" w:bidi="ar-SA"/>
      </w:rPr>
    </w:lvl>
    <w:lvl w:ilvl="3" w:tplc="4A34FBC8">
      <w:numFmt w:val="bullet"/>
      <w:lvlText w:val="•"/>
      <w:lvlJc w:val="left"/>
      <w:pPr>
        <w:ind w:left="3049" w:hanging="360"/>
      </w:pPr>
      <w:rPr>
        <w:rFonts w:hint="default"/>
        <w:lang w:val="es-ES" w:eastAsia="en-US" w:bidi="ar-SA"/>
      </w:rPr>
    </w:lvl>
    <w:lvl w:ilvl="4" w:tplc="ABAC5730">
      <w:numFmt w:val="bullet"/>
      <w:lvlText w:val="•"/>
      <w:lvlJc w:val="left"/>
      <w:pPr>
        <w:ind w:left="3866" w:hanging="360"/>
      </w:pPr>
      <w:rPr>
        <w:rFonts w:hint="default"/>
        <w:lang w:val="es-ES" w:eastAsia="en-US" w:bidi="ar-SA"/>
      </w:rPr>
    </w:lvl>
    <w:lvl w:ilvl="5" w:tplc="52CE3A26">
      <w:numFmt w:val="bullet"/>
      <w:lvlText w:val="•"/>
      <w:lvlJc w:val="left"/>
      <w:pPr>
        <w:ind w:left="4683" w:hanging="360"/>
      </w:pPr>
      <w:rPr>
        <w:rFonts w:hint="default"/>
        <w:lang w:val="es-ES" w:eastAsia="en-US" w:bidi="ar-SA"/>
      </w:rPr>
    </w:lvl>
    <w:lvl w:ilvl="6" w:tplc="11B24F9E">
      <w:numFmt w:val="bullet"/>
      <w:lvlText w:val="•"/>
      <w:lvlJc w:val="left"/>
      <w:pPr>
        <w:ind w:left="5499" w:hanging="360"/>
      </w:pPr>
      <w:rPr>
        <w:rFonts w:hint="default"/>
        <w:lang w:val="es-ES" w:eastAsia="en-US" w:bidi="ar-SA"/>
      </w:rPr>
    </w:lvl>
    <w:lvl w:ilvl="7" w:tplc="DB362A00">
      <w:numFmt w:val="bullet"/>
      <w:lvlText w:val="•"/>
      <w:lvlJc w:val="left"/>
      <w:pPr>
        <w:ind w:left="6316" w:hanging="360"/>
      </w:pPr>
      <w:rPr>
        <w:rFonts w:hint="default"/>
        <w:lang w:val="es-ES" w:eastAsia="en-US" w:bidi="ar-SA"/>
      </w:rPr>
    </w:lvl>
    <w:lvl w:ilvl="8" w:tplc="BAE2E4BC">
      <w:numFmt w:val="bullet"/>
      <w:lvlText w:val="•"/>
      <w:lvlJc w:val="left"/>
      <w:pPr>
        <w:ind w:left="7133" w:hanging="360"/>
      </w:pPr>
      <w:rPr>
        <w:rFonts w:hint="default"/>
        <w:lang w:val="es-ES" w:eastAsia="en-US" w:bidi="ar-SA"/>
      </w:rPr>
    </w:lvl>
  </w:abstractNum>
  <w:abstractNum w:abstractNumId="22">
    <w:nsid w:val="5B4C34AD"/>
    <w:multiLevelType w:val="hybridMultilevel"/>
    <w:tmpl w:val="115C4F2C"/>
    <w:lvl w:ilvl="0" w:tplc="DD22DACC">
      <w:start w:val="1"/>
      <w:numFmt w:val="decimal"/>
      <w:lvlText w:val="%1)"/>
      <w:lvlJc w:val="left"/>
      <w:pPr>
        <w:ind w:left="102" w:hanging="708"/>
        <w:jc w:val="left"/>
      </w:pPr>
      <w:rPr>
        <w:rFonts w:ascii="Arial MT" w:eastAsia="Arial MT" w:hAnsi="Arial MT" w:cs="Arial MT" w:hint="default"/>
        <w:spacing w:val="-1"/>
        <w:w w:val="95"/>
        <w:sz w:val="24"/>
        <w:szCs w:val="24"/>
        <w:lang w:val="es-ES" w:eastAsia="en-US" w:bidi="ar-SA"/>
      </w:rPr>
    </w:lvl>
    <w:lvl w:ilvl="1" w:tplc="7A68461C">
      <w:numFmt w:val="bullet"/>
      <w:lvlText w:val="•"/>
      <w:lvlJc w:val="left"/>
      <w:pPr>
        <w:ind w:left="966" w:hanging="708"/>
      </w:pPr>
      <w:rPr>
        <w:rFonts w:hint="default"/>
        <w:lang w:val="es-ES" w:eastAsia="en-US" w:bidi="ar-SA"/>
      </w:rPr>
    </w:lvl>
    <w:lvl w:ilvl="2" w:tplc="17904B54">
      <w:numFmt w:val="bullet"/>
      <w:lvlText w:val="•"/>
      <w:lvlJc w:val="left"/>
      <w:pPr>
        <w:ind w:left="1833" w:hanging="708"/>
      </w:pPr>
      <w:rPr>
        <w:rFonts w:hint="default"/>
        <w:lang w:val="es-ES" w:eastAsia="en-US" w:bidi="ar-SA"/>
      </w:rPr>
    </w:lvl>
    <w:lvl w:ilvl="3" w:tplc="448CFE08">
      <w:numFmt w:val="bullet"/>
      <w:lvlText w:val="•"/>
      <w:lvlJc w:val="left"/>
      <w:pPr>
        <w:ind w:left="2699" w:hanging="708"/>
      </w:pPr>
      <w:rPr>
        <w:rFonts w:hint="default"/>
        <w:lang w:val="es-ES" w:eastAsia="en-US" w:bidi="ar-SA"/>
      </w:rPr>
    </w:lvl>
    <w:lvl w:ilvl="4" w:tplc="29703B38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 w:tplc="656E840C">
      <w:numFmt w:val="bullet"/>
      <w:lvlText w:val="•"/>
      <w:lvlJc w:val="left"/>
      <w:pPr>
        <w:ind w:left="4433" w:hanging="708"/>
      </w:pPr>
      <w:rPr>
        <w:rFonts w:hint="default"/>
        <w:lang w:val="es-ES" w:eastAsia="en-US" w:bidi="ar-SA"/>
      </w:rPr>
    </w:lvl>
    <w:lvl w:ilvl="6" w:tplc="4CEA1DDC">
      <w:numFmt w:val="bullet"/>
      <w:lvlText w:val="•"/>
      <w:lvlJc w:val="left"/>
      <w:pPr>
        <w:ind w:left="5299" w:hanging="708"/>
      </w:pPr>
      <w:rPr>
        <w:rFonts w:hint="default"/>
        <w:lang w:val="es-ES" w:eastAsia="en-US" w:bidi="ar-SA"/>
      </w:rPr>
    </w:lvl>
    <w:lvl w:ilvl="7" w:tplc="CE30B8D0">
      <w:numFmt w:val="bullet"/>
      <w:lvlText w:val="•"/>
      <w:lvlJc w:val="left"/>
      <w:pPr>
        <w:ind w:left="6166" w:hanging="708"/>
      </w:pPr>
      <w:rPr>
        <w:rFonts w:hint="default"/>
        <w:lang w:val="es-ES" w:eastAsia="en-US" w:bidi="ar-SA"/>
      </w:rPr>
    </w:lvl>
    <w:lvl w:ilvl="8" w:tplc="7DD4CBA0">
      <w:numFmt w:val="bullet"/>
      <w:lvlText w:val="•"/>
      <w:lvlJc w:val="left"/>
      <w:pPr>
        <w:ind w:left="7033" w:hanging="708"/>
      </w:pPr>
      <w:rPr>
        <w:rFonts w:hint="default"/>
        <w:lang w:val="es-ES" w:eastAsia="en-US" w:bidi="ar-SA"/>
      </w:rPr>
    </w:lvl>
  </w:abstractNum>
  <w:abstractNum w:abstractNumId="23">
    <w:nsid w:val="5D607738"/>
    <w:multiLevelType w:val="hybridMultilevel"/>
    <w:tmpl w:val="DDFA7D6E"/>
    <w:lvl w:ilvl="0" w:tplc="85A0E708">
      <w:start w:val="21"/>
      <w:numFmt w:val="decimal"/>
      <w:lvlText w:val="%1)"/>
      <w:lvlJc w:val="left"/>
      <w:pPr>
        <w:ind w:left="102" w:hanging="44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D9FC571E">
      <w:start w:val="1"/>
      <w:numFmt w:val="upperRoman"/>
      <w:lvlText w:val="%2)"/>
      <w:lvlJc w:val="left"/>
      <w:pPr>
        <w:ind w:left="1002" w:hanging="7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AC04A07A">
      <w:numFmt w:val="bullet"/>
      <w:lvlText w:val="•"/>
      <w:lvlJc w:val="left"/>
      <w:pPr>
        <w:ind w:left="1862" w:hanging="720"/>
      </w:pPr>
      <w:rPr>
        <w:rFonts w:hint="default"/>
        <w:lang w:val="es-ES" w:eastAsia="en-US" w:bidi="ar-SA"/>
      </w:rPr>
    </w:lvl>
    <w:lvl w:ilvl="3" w:tplc="D28E2746">
      <w:numFmt w:val="bullet"/>
      <w:lvlText w:val="•"/>
      <w:lvlJc w:val="left"/>
      <w:pPr>
        <w:ind w:left="2725" w:hanging="720"/>
      </w:pPr>
      <w:rPr>
        <w:rFonts w:hint="default"/>
        <w:lang w:val="es-ES" w:eastAsia="en-US" w:bidi="ar-SA"/>
      </w:rPr>
    </w:lvl>
    <w:lvl w:ilvl="4" w:tplc="FCE4602A">
      <w:numFmt w:val="bullet"/>
      <w:lvlText w:val="•"/>
      <w:lvlJc w:val="left"/>
      <w:pPr>
        <w:ind w:left="3588" w:hanging="720"/>
      </w:pPr>
      <w:rPr>
        <w:rFonts w:hint="default"/>
        <w:lang w:val="es-ES" w:eastAsia="en-US" w:bidi="ar-SA"/>
      </w:rPr>
    </w:lvl>
    <w:lvl w:ilvl="5" w:tplc="B21EBE24">
      <w:numFmt w:val="bullet"/>
      <w:lvlText w:val="•"/>
      <w:lvlJc w:val="left"/>
      <w:pPr>
        <w:ind w:left="4451" w:hanging="720"/>
      </w:pPr>
      <w:rPr>
        <w:rFonts w:hint="default"/>
        <w:lang w:val="es-ES" w:eastAsia="en-US" w:bidi="ar-SA"/>
      </w:rPr>
    </w:lvl>
    <w:lvl w:ilvl="6" w:tplc="E312D932">
      <w:numFmt w:val="bullet"/>
      <w:lvlText w:val="•"/>
      <w:lvlJc w:val="left"/>
      <w:pPr>
        <w:ind w:left="5314" w:hanging="720"/>
      </w:pPr>
      <w:rPr>
        <w:rFonts w:hint="default"/>
        <w:lang w:val="es-ES" w:eastAsia="en-US" w:bidi="ar-SA"/>
      </w:rPr>
    </w:lvl>
    <w:lvl w:ilvl="7" w:tplc="02C6C1E0">
      <w:numFmt w:val="bullet"/>
      <w:lvlText w:val="•"/>
      <w:lvlJc w:val="left"/>
      <w:pPr>
        <w:ind w:left="6177" w:hanging="720"/>
      </w:pPr>
      <w:rPr>
        <w:rFonts w:hint="default"/>
        <w:lang w:val="es-ES" w:eastAsia="en-US" w:bidi="ar-SA"/>
      </w:rPr>
    </w:lvl>
    <w:lvl w:ilvl="8" w:tplc="2632A1F4">
      <w:numFmt w:val="bullet"/>
      <w:lvlText w:val="•"/>
      <w:lvlJc w:val="left"/>
      <w:pPr>
        <w:ind w:left="7040" w:hanging="720"/>
      </w:pPr>
      <w:rPr>
        <w:rFonts w:hint="default"/>
        <w:lang w:val="es-ES" w:eastAsia="en-US" w:bidi="ar-SA"/>
      </w:rPr>
    </w:lvl>
  </w:abstractNum>
  <w:abstractNum w:abstractNumId="24">
    <w:nsid w:val="69B23228"/>
    <w:multiLevelType w:val="hybridMultilevel"/>
    <w:tmpl w:val="C6D438AA"/>
    <w:lvl w:ilvl="0" w:tplc="3C9A603C">
      <w:start w:val="4"/>
      <w:numFmt w:val="upperRoman"/>
      <w:lvlText w:val="%1)"/>
      <w:lvlJc w:val="left"/>
      <w:pPr>
        <w:ind w:left="49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3A38FEDA">
      <w:start w:val="1"/>
      <w:numFmt w:val="decimal"/>
      <w:lvlText w:val="%2)"/>
      <w:lvlJc w:val="left"/>
      <w:pPr>
        <w:ind w:left="82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8758ACCC">
      <w:numFmt w:val="bullet"/>
      <w:lvlText w:val="•"/>
      <w:lvlJc w:val="left"/>
      <w:pPr>
        <w:ind w:left="1702" w:hanging="360"/>
      </w:pPr>
      <w:rPr>
        <w:rFonts w:hint="default"/>
        <w:lang w:val="es-ES" w:eastAsia="en-US" w:bidi="ar-SA"/>
      </w:rPr>
    </w:lvl>
    <w:lvl w:ilvl="3" w:tplc="9B22F774">
      <w:numFmt w:val="bullet"/>
      <w:lvlText w:val="•"/>
      <w:lvlJc w:val="left"/>
      <w:pPr>
        <w:ind w:left="2585" w:hanging="360"/>
      </w:pPr>
      <w:rPr>
        <w:rFonts w:hint="default"/>
        <w:lang w:val="es-ES" w:eastAsia="en-US" w:bidi="ar-SA"/>
      </w:rPr>
    </w:lvl>
    <w:lvl w:ilvl="4" w:tplc="C9541D98">
      <w:numFmt w:val="bullet"/>
      <w:lvlText w:val="•"/>
      <w:lvlJc w:val="left"/>
      <w:pPr>
        <w:ind w:left="3468" w:hanging="360"/>
      </w:pPr>
      <w:rPr>
        <w:rFonts w:hint="default"/>
        <w:lang w:val="es-ES" w:eastAsia="en-US" w:bidi="ar-SA"/>
      </w:rPr>
    </w:lvl>
    <w:lvl w:ilvl="5" w:tplc="B51ED652">
      <w:numFmt w:val="bullet"/>
      <w:lvlText w:val="•"/>
      <w:lvlJc w:val="left"/>
      <w:pPr>
        <w:ind w:left="4351" w:hanging="360"/>
      </w:pPr>
      <w:rPr>
        <w:rFonts w:hint="default"/>
        <w:lang w:val="es-ES" w:eastAsia="en-US" w:bidi="ar-SA"/>
      </w:rPr>
    </w:lvl>
    <w:lvl w:ilvl="6" w:tplc="A6269396">
      <w:numFmt w:val="bullet"/>
      <w:lvlText w:val="•"/>
      <w:lvlJc w:val="left"/>
      <w:pPr>
        <w:ind w:left="5234" w:hanging="360"/>
      </w:pPr>
      <w:rPr>
        <w:rFonts w:hint="default"/>
        <w:lang w:val="es-ES" w:eastAsia="en-US" w:bidi="ar-SA"/>
      </w:rPr>
    </w:lvl>
    <w:lvl w:ilvl="7" w:tplc="889671AC">
      <w:numFmt w:val="bullet"/>
      <w:lvlText w:val="•"/>
      <w:lvlJc w:val="left"/>
      <w:pPr>
        <w:ind w:left="6117" w:hanging="360"/>
      </w:pPr>
      <w:rPr>
        <w:rFonts w:hint="default"/>
        <w:lang w:val="es-ES" w:eastAsia="en-US" w:bidi="ar-SA"/>
      </w:rPr>
    </w:lvl>
    <w:lvl w:ilvl="8" w:tplc="3C807718">
      <w:numFmt w:val="bullet"/>
      <w:lvlText w:val="•"/>
      <w:lvlJc w:val="left"/>
      <w:pPr>
        <w:ind w:left="7000" w:hanging="360"/>
      </w:pPr>
      <w:rPr>
        <w:rFonts w:hint="default"/>
        <w:lang w:val="es-ES" w:eastAsia="en-US" w:bidi="ar-SA"/>
      </w:rPr>
    </w:lvl>
  </w:abstractNum>
  <w:abstractNum w:abstractNumId="25">
    <w:nsid w:val="6D966F3E"/>
    <w:multiLevelType w:val="hybridMultilevel"/>
    <w:tmpl w:val="DFFEA10E"/>
    <w:lvl w:ilvl="0" w:tplc="AF1C5FC8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21576"/>
    <w:multiLevelType w:val="multilevel"/>
    <w:tmpl w:val="BB8C7762"/>
    <w:lvl w:ilvl="0">
      <w:start w:val="12"/>
      <w:numFmt w:val="decimal"/>
      <w:lvlText w:val="%1)"/>
      <w:lvlJc w:val="left"/>
      <w:pPr>
        <w:ind w:left="529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2" w:hanging="564"/>
        <w:jc w:val="right"/>
      </w:pPr>
      <w:rPr>
        <w:rFonts w:hint="default"/>
        <w:w w:val="99"/>
        <w:lang w:val="es-ES" w:eastAsia="en-US" w:bidi="ar-SA"/>
      </w:rPr>
    </w:lvl>
    <w:lvl w:ilvl="2">
      <w:numFmt w:val="bullet"/>
      <w:lvlText w:val="•"/>
      <w:lvlJc w:val="left"/>
      <w:pPr>
        <w:ind w:left="640" w:hanging="56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655" w:hanging="56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671" w:hanging="56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687" w:hanging="56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03" w:hanging="56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19" w:hanging="56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34" w:hanging="564"/>
      </w:pPr>
      <w:rPr>
        <w:rFonts w:hint="default"/>
        <w:lang w:val="es-ES" w:eastAsia="en-US" w:bidi="ar-SA"/>
      </w:rPr>
    </w:lvl>
  </w:abstractNum>
  <w:abstractNum w:abstractNumId="27">
    <w:nsid w:val="76850F98"/>
    <w:multiLevelType w:val="hybridMultilevel"/>
    <w:tmpl w:val="39A4A828"/>
    <w:lvl w:ilvl="0" w:tplc="12E899EA">
      <w:start w:val="1"/>
      <w:numFmt w:val="lowerLetter"/>
      <w:lvlText w:val="%1)"/>
      <w:lvlJc w:val="left"/>
      <w:pPr>
        <w:ind w:left="462" w:hanging="360"/>
      </w:pPr>
      <w:rPr>
        <w:rFonts w:ascii="Arial" w:hAnsi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182" w:hanging="360"/>
      </w:pPr>
    </w:lvl>
    <w:lvl w:ilvl="2" w:tplc="2C0A001B" w:tentative="1">
      <w:start w:val="1"/>
      <w:numFmt w:val="lowerRoman"/>
      <w:lvlText w:val="%3."/>
      <w:lvlJc w:val="right"/>
      <w:pPr>
        <w:ind w:left="1902" w:hanging="180"/>
      </w:pPr>
    </w:lvl>
    <w:lvl w:ilvl="3" w:tplc="2C0A000F" w:tentative="1">
      <w:start w:val="1"/>
      <w:numFmt w:val="decimal"/>
      <w:lvlText w:val="%4."/>
      <w:lvlJc w:val="left"/>
      <w:pPr>
        <w:ind w:left="2622" w:hanging="360"/>
      </w:pPr>
    </w:lvl>
    <w:lvl w:ilvl="4" w:tplc="2C0A0019" w:tentative="1">
      <w:start w:val="1"/>
      <w:numFmt w:val="lowerLetter"/>
      <w:lvlText w:val="%5."/>
      <w:lvlJc w:val="left"/>
      <w:pPr>
        <w:ind w:left="3342" w:hanging="360"/>
      </w:pPr>
    </w:lvl>
    <w:lvl w:ilvl="5" w:tplc="2C0A001B" w:tentative="1">
      <w:start w:val="1"/>
      <w:numFmt w:val="lowerRoman"/>
      <w:lvlText w:val="%6."/>
      <w:lvlJc w:val="right"/>
      <w:pPr>
        <w:ind w:left="4062" w:hanging="180"/>
      </w:pPr>
    </w:lvl>
    <w:lvl w:ilvl="6" w:tplc="2C0A000F" w:tentative="1">
      <w:start w:val="1"/>
      <w:numFmt w:val="decimal"/>
      <w:lvlText w:val="%7."/>
      <w:lvlJc w:val="left"/>
      <w:pPr>
        <w:ind w:left="4782" w:hanging="360"/>
      </w:pPr>
    </w:lvl>
    <w:lvl w:ilvl="7" w:tplc="2C0A0019" w:tentative="1">
      <w:start w:val="1"/>
      <w:numFmt w:val="lowerLetter"/>
      <w:lvlText w:val="%8."/>
      <w:lvlJc w:val="left"/>
      <w:pPr>
        <w:ind w:left="5502" w:hanging="360"/>
      </w:pPr>
    </w:lvl>
    <w:lvl w:ilvl="8" w:tplc="2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>
    <w:nsid w:val="788C6EFA"/>
    <w:multiLevelType w:val="hybridMultilevel"/>
    <w:tmpl w:val="9B3AA51A"/>
    <w:lvl w:ilvl="0" w:tplc="6866782E">
      <w:start w:val="4"/>
      <w:numFmt w:val="upperRoman"/>
      <w:lvlText w:val="%1)"/>
      <w:lvlJc w:val="left"/>
      <w:pPr>
        <w:ind w:left="550" w:hanging="4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07D252B4">
      <w:numFmt w:val="bullet"/>
      <w:lvlText w:val="•"/>
      <w:lvlJc w:val="left"/>
      <w:pPr>
        <w:ind w:left="1582" w:hanging="408"/>
      </w:pPr>
      <w:rPr>
        <w:rFonts w:hint="default"/>
        <w:lang w:val="es-ES" w:eastAsia="en-US" w:bidi="ar-SA"/>
      </w:rPr>
    </w:lvl>
    <w:lvl w:ilvl="2" w:tplc="155E27A0">
      <w:numFmt w:val="bullet"/>
      <w:lvlText w:val="•"/>
      <w:lvlJc w:val="left"/>
      <w:pPr>
        <w:ind w:left="2604" w:hanging="408"/>
      </w:pPr>
      <w:rPr>
        <w:rFonts w:hint="default"/>
        <w:lang w:val="es-ES" w:eastAsia="en-US" w:bidi="ar-SA"/>
      </w:rPr>
    </w:lvl>
    <w:lvl w:ilvl="3" w:tplc="87369134">
      <w:numFmt w:val="bullet"/>
      <w:lvlText w:val="•"/>
      <w:lvlJc w:val="left"/>
      <w:pPr>
        <w:ind w:left="3626" w:hanging="408"/>
      </w:pPr>
      <w:rPr>
        <w:rFonts w:hint="default"/>
        <w:lang w:val="es-ES" w:eastAsia="en-US" w:bidi="ar-SA"/>
      </w:rPr>
    </w:lvl>
    <w:lvl w:ilvl="4" w:tplc="169839BC">
      <w:numFmt w:val="bullet"/>
      <w:lvlText w:val="•"/>
      <w:lvlJc w:val="left"/>
      <w:pPr>
        <w:ind w:left="4648" w:hanging="408"/>
      </w:pPr>
      <w:rPr>
        <w:rFonts w:hint="default"/>
        <w:lang w:val="es-ES" w:eastAsia="en-US" w:bidi="ar-SA"/>
      </w:rPr>
    </w:lvl>
    <w:lvl w:ilvl="5" w:tplc="62C48AA8">
      <w:numFmt w:val="bullet"/>
      <w:lvlText w:val="•"/>
      <w:lvlJc w:val="left"/>
      <w:pPr>
        <w:ind w:left="5670" w:hanging="408"/>
      </w:pPr>
      <w:rPr>
        <w:rFonts w:hint="default"/>
        <w:lang w:val="es-ES" w:eastAsia="en-US" w:bidi="ar-SA"/>
      </w:rPr>
    </w:lvl>
    <w:lvl w:ilvl="6" w:tplc="BF20C43C">
      <w:numFmt w:val="bullet"/>
      <w:lvlText w:val="•"/>
      <w:lvlJc w:val="left"/>
      <w:pPr>
        <w:ind w:left="6692" w:hanging="408"/>
      </w:pPr>
      <w:rPr>
        <w:rFonts w:hint="default"/>
        <w:lang w:val="es-ES" w:eastAsia="en-US" w:bidi="ar-SA"/>
      </w:rPr>
    </w:lvl>
    <w:lvl w:ilvl="7" w:tplc="B69C1876">
      <w:numFmt w:val="bullet"/>
      <w:lvlText w:val="•"/>
      <w:lvlJc w:val="left"/>
      <w:pPr>
        <w:ind w:left="7714" w:hanging="408"/>
      </w:pPr>
      <w:rPr>
        <w:rFonts w:hint="default"/>
        <w:lang w:val="es-ES" w:eastAsia="en-US" w:bidi="ar-SA"/>
      </w:rPr>
    </w:lvl>
    <w:lvl w:ilvl="8" w:tplc="B73E3AA6">
      <w:numFmt w:val="bullet"/>
      <w:lvlText w:val="•"/>
      <w:lvlJc w:val="left"/>
      <w:pPr>
        <w:ind w:left="8736" w:hanging="408"/>
      </w:pPr>
      <w:rPr>
        <w:rFonts w:hint="default"/>
        <w:lang w:val="es-ES" w:eastAsia="en-US" w:bidi="ar-SA"/>
      </w:r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8"/>
  </w:num>
  <w:num w:numId="5">
    <w:abstractNumId w:val="2"/>
  </w:num>
  <w:num w:numId="6">
    <w:abstractNumId w:val="7"/>
  </w:num>
  <w:num w:numId="7">
    <w:abstractNumId w:val="21"/>
  </w:num>
  <w:num w:numId="8">
    <w:abstractNumId w:val="17"/>
  </w:num>
  <w:num w:numId="9">
    <w:abstractNumId w:val="1"/>
  </w:num>
  <w:num w:numId="10">
    <w:abstractNumId w:val="15"/>
  </w:num>
  <w:num w:numId="11">
    <w:abstractNumId w:val="12"/>
  </w:num>
  <w:num w:numId="12">
    <w:abstractNumId w:val="9"/>
  </w:num>
  <w:num w:numId="13">
    <w:abstractNumId w:val="26"/>
  </w:num>
  <w:num w:numId="14">
    <w:abstractNumId w:val="20"/>
  </w:num>
  <w:num w:numId="15">
    <w:abstractNumId w:val="11"/>
  </w:num>
  <w:num w:numId="16">
    <w:abstractNumId w:val="13"/>
  </w:num>
  <w:num w:numId="17">
    <w:abstractNumId w:val="3"/>
  </w:num>
  <w:num w:numId="18">
    <w:abstractNumId w:val="18"/>
  </w:num>
  <w:num w:numId="19">
    <w:abstractNumId w:val="24"/>
  </w:num>
  <w:num w:numId="20">
    <w:abstractNumId w:val="6"/>
  </w:num>
  <w:num w:numId="21">
    <w:abstractNumId w:val="14"/>
  </w:num>
  <w:num w:numId="22">
    <w:abstractNumId w:val="4"/>
  </w:num>
  <w:num w:numId="23">
    <w:abstractNumId w:val="5"/>
  </w:num>
  <w:num w:numId="24">
    <w:abstractNumId w:val="0"/>
  </w:num>
  <w:num w:numId="25">
    <w:abstractNumId w:val="28"/>
  </w:num>
  <w:num w:numId="26">
    <w:abstractNumId w:val="10"/>
  </w:num>
  <w:num w:numId="27">
    <w:abstractNumId w:val="19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21"/>
    <w:rsid w:val="000214D1"/>
    <w:rsid w:val="000653CD"/>
    <w:rsid w:val="000773C7"/>
    <w:rsid w:val="00082D96"/>
    <w:rsid w:val="0017414B"/>
    <w:rsid w:val="001A48CB"/>
    <w:rsid w:val="001B067D"/>
    <w:rsid w:val="001D78AA"/>
    <w:rsid w:val="001E337D"/>
    <w:rsid w:val="002C0688"/>
    <w:rsid w:val="00352E6F"/>
    <w:rsid w:val="003B3A92"/>
    <w:rsid w:val="003F09EB"/>
    <w:rsid w:val="00432669"/>
    <w:rsid w:val="004A567C"/>
    <w:rsid w:val="004D4F21"/>
    <w:rsid w:val="005A1B68"/>
    <w:rsid w:val="006166A3"/>
    <w:rsid w:val="006B325C"/>
    <w:rsid w:val="00770318"/>
    <w:rsid w:val="00774F88"/>
    <w:rsid w:val="007C2638"/>
    <w:rsid w:val="00815D45"/>
    <w:rsid w:val="008B7321"/>
    <w:rsid w:val="008C5D52"/>
    <w:rsid w:val="008F3EBF"/>
    <w:rsid w:val="00911DF0"/>
    <w:rsid w:val="009B5D02"/>
    <w:rsid w:val="00B2450F"/>
    <w:rsid w:val="00BD39CC"/>
    <w:rsid w:val="00BF39D9"/>
    <w:rsid w:val="00BF7220"/>
    <w:rsid w:val="00C45888"/>
    <w:rsid w:val="00D00FC1"/>
    <w:rsid w:val="00D2794D"/>
    <w:rsid w:val="00D53850"/>
    <w:rsid w:val="00D56459"/>
    <w:rsid w:val="00DF48DA"/>
    <w:rsid w:val="00EB4168"/>
    <w:rsid w:val="00F4361C"/>
    <w:rsid w:val="00F65695"/>
    <w:rsid w:val="00F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73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8B7321"/>
    <w:pPr>
      <w:spacing w:before="93"/>
      <w:ind w:left="1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Ttulo2">
    <w:name w:val="heading 2"/>
    <w:basedOn w:val="Normal"/>
    <w:link w:val="Ttulo2Car"/>
    <w:uiPriority w:val="1"/>
    <w:qFormat/>
    <w:rsid w:val="008B7321"/>
    <w:pPr>
      <w:ind w:left="10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B7321"/>
    <w:rPr>
      <w:rFonts w:ascii="Times New Roman" w:eastAsia="Times New Roman" w:hAnsi="Times New Roman" w:cs="Times New Roman"/>
      <w:sz w:val="27"/>
      <w:szCs w:val="27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8B7321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8B73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B732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7321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8B7321"/>
    <w:pPr>
      <w:ind w:left="102"/>
    </w:pPr>
  </w:style>
  <w:style w:type="paragraph" w:customStyle="1" w:styleId="TableParagraph">
    <w:name w:val="Table Paragraph"/>
    <w:basedOn w:val="Normal"/>
    <w:uiPriority w:val="1"/>
    <w:qFormat/>
    <w:rsid w:val="008B7321"/>
    <w:pPr>
      <w:spacing w:before="3" w:line="253" w:lineRule="exact"/>
      <w:ind w:left="7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3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321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B7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32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7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321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6B325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732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8B7321"/>
    <w:pPr>
      <w:spacing w:before="93"/>
      <w:ind w:left="1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Ttulo2">
    <w:name w:val="heading 2"/>
    <w:basedOn w:val="Normal"/>
    <w:link w:val="Ttulo2Car"/>
    <w:uiPriority w:val="1"/>
    <w:qFormat/>
    <w:rsid w:val="008B7321"/>
    <w:pPr>
      <w:ind w:left="10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B7321"/>
    <w:rPr>
      <w:rFonts w:ascii="Times New Roman" w:eastAsia="Times New Roman" w:hAnsi="Times New Roman" w:cs="Times New Roman"/>
      <w:sz w:val="27"/>
      <w:szCs w:val="27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8B7321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8B73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B732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7321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8B7321"/>
    <w:pPr>
      <w:ind w:left="102"/>
    </w:pPr>
  </w:style>
  <w:style w:type="paragraph" w:customStyle="1" w:styleId="TableParagraph">
    <w:name w:val="Table Paragraph"/>
    <w:basedOn w:val="Normal"/>
    <w:uiPriority w:val="1"/>
    <w:qFormat/>
    <w:rsid w:val="008B7321"/>
    <w:pPr>
      <w:spacing w:before="3" w:line="253" w:lineRule="exact"/>
      <w:ind w:left="7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3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321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B7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32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7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321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6B325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B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ub.uy/agenciareguladora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ub.uy/agenciareguladora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reintaytres@inau.gub.u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eintaytres@inau.gub.u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mprasestatales.gub.uy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6261</Words>
  <Characters>34439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40619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Usuario</cp:lastModifiedBy>
  <cp:revision>20</cp:revision>
  <cp:lastPrinted>2023-01-24T20:06:00Z</cp:lastPrinted>
  <dcterms:created xsi:type="dcterms:W3CDTF">2022-02-03T17:18:00Z</dcterms:created>
  <dcterms:modified xsi:type="dcterms:W3CDTF">2023-01-26T14:59:00Z</dcterms:modified>
</cp:coreProperties>
</file>