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D139D9">
      <w:pPr>
        <w:pStyle w:val="Ttulo4"/>
        <w:jc w:val="center"/>
        <w:rPr>
          <w:rFonts w:ascii="Arial Narrow" w:eastAsia="Batang" w:hAnsi="Arial Narrow" w:cs="Arial Narrow"/>
          <w:i/>
          <w:color w:val="FF0000"/>
        </w:rPr>
      </w:pPr>
      <w:r>
        <w:rPr>
          <w:rFonts w:ascii="Arial Narrow" w:eastAsia="Batang" w:hAnsi="Arial Narrow" w:cs="Arial Narrow"/>
          <w:i/>
          <w:color w:val="FF0000"/>
        </w:rPr>
        <w:t xml:space="preserve"> </w:t>
      </w: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C50E3A">
      <w:pPr>
        <w:jc w:val="center"/>
      </w:pPr>
      <w:r>
        <w:rPr>
          <w:rFonts w:ascii="Arial Narrow" w:hAnsi="Arial Narrow" w:cs="Arial Narrow"/>
          <w:b/>
          <w:bCs/>
          <w:spacing w:val="-3"/>
          <w:sz w:val="28"/>
          <w:szCs w:val="28"/>
        </w:rPr>
        <w:t xml:space="preserve">CONCURSO DE PRECIOS </w:t>
      </w:r>
      <w:r w:rsidR="00C8644B">
        <w:rPr>
          <w:rFonts w:ascii="Arial Narrow" w:hAnsi="Arial Narrow" w:cs="Arial Narrow"/>
          <w:b/>
          <w:bCs/>
          <w:spacing w:val="-3"/>
          <w:sz w:val="28"/>
          <w:szCs w:val="28"/>
        </w:rPr>
        <w:t xml:space="preserve"> N°  </w:t>
      </w:r>
      <w:r>
        <w:rPr>
          <w:rFonts w:ascii="Arial Narrow" w:hAnsi="Arial Narrow" w:cs="Arial Narrow"/>
          <w:b/>
          <w:bCs/>
          <w:spacing w:val="-3"/>
          <w:sz w:val="28"/>
          <w:szCs w:val="28"/>
        </w:rPr>
        <w:t>11617</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053273">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C50E3A">
        <w:rPr>
          <w:rFonts w:ascii="Arial Narrow" w:hAnsi="Arial Narrow" w:cs="Arial Narrow"/>
          <w:b/>
          <w:spacing w:val="-3"/>
          <w:sz w:val="28"/>
          <w:szCs w:val="28"/>
        </w:rPr>
        <w:t>30</w:t>
      </w:r>
      <w:r w:rsidR="00053273">
        <w:rPr>
          <w:rFonts w:ascii="Arial Narrow" w:hAnsi="Arial Narrow" w:cs="Arial Narrow"/>
          <w:b/>
          <w:spacing w:val="-3"/>
          <w:sz w:val="28"/>
          <w:szCs w:val="28"/>
        </w:rPr>
        <w:t xml:space="preserve">  de </w:t>
      </w:r>
      <w:r w:rsidR="00C50E3A">
        <w:rPr>
          <w:rFonts w:ascii="Arial Narrow" w:hAnsi="Arial Narrow" w:cs="Arial Narrow"/>
          <w:b/>
          <w:spacing w:val="-3"/>
          <w:sz w:val="28"/>
          <w:szCs w:val="28"/>
        </w:rPr>
        <w:t xml:space="preserve">noviembre </w:t>
      </w:r>
      <w:r w:rsidR="00053273">
        <w:rPr>
          <w:rFonts w:ascii="Arial Narrow" w:hAnsi="Arial Narrow" w:cs="Arial Narrow"/>
          <w:b/>
          <w:spacing w:val="-3"/>
          <w:sz w:val="28"/>
          <w:szCs w:val="28"/>
        </w:rPr>
        <w:t xml:space="preserve"> 2022</w:t>
      </w:r>
    </w:p>
    <w:p w:rsidR="00C8644B" w:rsidRDefault="00C8644B">
      <w:pPr>
        <w:jc w:val="center"/>
      </w:pPr>
      <w:r>
        <w:rPr>
          <w:rFonts w:ascii="Arial Narrow" w:hAnsi="Arial Narrow" w:cs="Arial Narrow"/>
          <w:b/>
          <w:spacing w:val="-3"/>
          <w:sz w:val="28"/>
          <w:szCs w:val="28"/>
        </w:rPr>
        <w:t xml:space="preserve">Hora: </w:t>
      </w:r>
      <w:r w:rsidR="00C50E3A">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C8644B" w:rsidRDefault="00C50E3A" w:rsidP="00C50E3A">
      <w:pPr>
        <w:jc w:val="center"/>
        <w:rPr>
          <w:rFonts w:ascii="Arial Narrow" w:hAnsi="Arial Narrow" w:cs="Arial Narrow"/>
          <w:b/>
          <w:spacing w:val="-3"/>
          <w:sz w:val="28"/>
          <w:szCs w:val="28"/>
        </w:rPr>
      </w:pPr>
      <w:r>
        <w:rPr>
          <w:rFonts w:ascii="Arial Narrow" w:hAnsi="Arial Narrow" w:cs="Arial Narrow"/>
          <w:b/>
          <w:spacing w:val="-3"/>
          <w:sz w:val="28"/>
          <w:szCs w:val="28"/>
        </w:rPr>
        <w:t xml:space="preserve">CERTIFICACIONES </w:t>
      </w:r>
      <w:proofErr w:type="gramStart"/>
      <w:r>
        <w:rPr>
          <w:rFonts w:ascii="Arial Narrow" w:hAnsi="Arial Narrow" w:cs="Arial Narrow"/>
          <w:b/>
          <w:spacing w:val="-3"/>
          <w:sz w:val="28"/>
          <w:szCs w:val="28"/>
        </w:rPr>
        <w:t>MEDICAS</w:t>
      </w:r>
      <w:proofErr w:type="gramEnd"/>
      <w:r>
        <w:rPr>
          <w:rFonts w:ascii="Arial Narrow" w:hAnsi="Arial Narrow" w:cs="Arial Narrow"/>
          <w:b/>
          <w:spacing w:val="-3"/>
          <w:sz w:val="28"/>
          <w:szCs w:val="28"/>
        </w:rPr>
        <w:t xml:space="preserve"> POR AUSENTISMO LABORAL</w:t>
      </w:r>
    </w:p>
    <w:p w:rsidR="006A05C8" w:rsidRDefault="006A05C8" w:rsidP="00C50E3A">
      <w:pPr>
        <w:jc w:val="cente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50E3A" w:rsidRDefault="00C50E3A">
      <w:pPr>
        <w:spacing w:before="120" w:after="120"/>
        <w:jc w:val="center"/>
        <w:rPr>
          <w:rFonts w:ascii="Arial Narrow" w:hAnsi="Arial Narrow" w:cs="Arial Narrow"/>
          <w:b/>
          <w:sz w:val="28"/>
          <w:szCs w:val="28"/>
          <w:u w:val="single"/>
        </w:rPr>
      </w:pPr>
    </w:p>
    <w:p w:rsidR="00C50E3A" w:rsidRDefault="00C50E3A">
      <w:pPr>
        <w:spacing w:before="120" w:after="120"/>
        <w:jc w:val="center"/>
        <w:rPr>
          <w:rFonts w:ascii="Arial Narrow" w:hAnsi="Arial Narrow" w:cs="Arial Narrow"/>
          <w:b/>
          <w:sz w:val="28"/>
          <w:szCs w:val="28"/>
          <w:u w:val="single"/>
        </w:rPr>
      </w:pPr>
    </w:p>
    <w:p w:rsidR="00C50E3A" w:rsidRDefault="00C50E3A">
      <w:pPr>
        <w:spacing w:before="120" w:after="120"/>
        <w:jc w:val="center"/>
        <w:rPr>
          <w:rFonts w:ascii="Arial Narrow" w:hAnsi="Arial Narrow" w:cs="Arial Narrow"/>
          <w:b/>
          <w:sz w:val="28"/>
          <w:szCs w:val="28"/>
          <w:u w:val="single"/>
        </w:rPr>
      </w:pPr>
    </w:p>
    <w:p w:rsidR="00C50E3A" w:rsidRDefault="00C50E3A">
      <w:pPr>
        <w:spacing w:before="120" w:after="120"/>
        <w:jc w:val="center"/>
        <w:rPr>
          <w:rFonts w:ascii="Arial Narrow" w:hAnsi="Arial Narrow" w:cs="Arial Narrow"/>
          <w:b/>
          <w:sz w:val="28"/>
          <w:szCs w:val="28"/>
          <w:u w:val="single"/>
        </w:rPr>
      </w:pPr>
    </w:p>
    <w:p w:rsidR="00C50E3A" w:rsidRDefault="00C50E3A">
      <w:pPr>
        <w:spacing w:before="120" w:after="120"/>
        <w:jc w:val="center"/>
        <w:rPr>
          <w:rFonts w:ascii="Arial Narrow" w:hAnsi="Arial Narrow" w:cs="Arial Narrow"/>
          <w:b/>
          <w:sz w:val="28"/>
          <w:szCs w:val="28"/>
          <w:u w:val="single"/>
        </w:rPr>
      </w:pPr>
    </w:p>
    <w:p w:rsidR="00C50E3A" w:rsidRDefault="00C50E3A">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 xml:space="preserve">1. DETALLE DEL </w:t>
      </w:r>
      <w:proofErr w:type="gramStart"/>
      <w:r>
        <w:rPr>
          <w:rFonts w:ascii="Arial Narrow" w:eastAsia="Batang" w:hAnsi="Arial Narrow" w:cs="Arial Narrow"/>
          <w:b/>
          <w:bCs/>
          <w:i/>
          <w:iCs/>
          <w:sz w:val="28"/>
          <w:szCs w:val="28"/>
          <w:u w:val="single"/>
          <w:lang w:val="pt-BR"/>
        </w:rPr>
        <w:t>OBJETO.</w:t>
      </w:r>
      <w:proofErr w:type="gramEnd"/>
      <w:r>
        <w:rPr>
          <w:rFonts w:ascii="Arial Narrow" w:eastAsia="Batang" w:hAnsi="Arial Narrow" w:cs="Arial Narrow"/>
          <w:b/>
          <w:bCs/>
          <w:i/>
          <w:iCs/>
          <w:sz w:val="28"/>
          <w:szCs w:val="28"/>
          <w:u w:val="single"/>
          <w:lang w:val="pt-BR"/>
        </w:rPr>
        <w:t>-</w:t>
      </w:r>
    </w:p>
    <w:p w:rsidR="00C8644B" w:rsidRDefault="00C8644B">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50E3A" w:rsidRDefault="00C50E3A" w:rsidP="00C50E3A">
      <w:pPr>
        <w:numPr>
          <w:ilvl w:val="0"/>
          <w:numId w:val="8"/>
        </w:numPr>
        <w:suppressAutoHyphens w:val="0"/>
        <w:jc w:val="both"/>
      </w:pPr>
      <w:r>
        <w:t xml:space="preserve">SERVICIO DE CERTIFICACIÓN DE AUSENTISMO LABORAL POR CAUSA MÉDICA, los 365 días del año, con cobertura  para todo el departamento de </w:t>
      </w:r>
      <w:r>
        <w:rPr>
          <w:b/>
        </w:rPr>
        <w:t>Montevideo, La Paz, Las Piedras y Costa de Oro hasta km. 28 de la ruta Interbalnearia.</w:t>
      </w:r>
    </w:p>
    <w:p w:rsidR="00C50E3A" w:rsidRDefault="00C50E3A" w:rsidP="00C50E3A">
      <w:pPr>
        <w:ind w:left="720"/>
        <w:jc w:val="both"/>
      </w:pPr>
    </w:p>
    <w:p w:rsidR="00C50E3A" w:rsidRDefault="00C50E3A" w:rsidP="00C50E3A">
      <w:pPr>
        <w:numPr>
          <w:ilvl w:val="0"/>
          <w:numId w:val="8"/>
        </w:numPr>
        <w:suppressAutoHyphens w:val="0"/>
        <w:jc w:val="both"/>
      </w:pPr>
      <w:r>
        <w:t xml:space="preserve">SERVICIO DE CERTIFICACIÓN DE AUSENTISMO LABORAL POR CAUSA MÉDICA, los 365 días del año </w:t>
      </w:r>
      <w:r>
        <w:rPr>
          <w:b/>
        </w:rPr>
        <w:t>para el resto del país.</w:t>
      </w:r>
    </w:p>
    <w:p w:rsidR="00C50E3A" w:rsidRDefault="00C50E3A" w:rsidP="00C50E3A">
      <w:pPr>
        <w:ind w:left="720"/>
        <w:jc w:val="both"/>
        <w:rPr>
          <w:b/>
        </w:rPr>
      </w:pPr>
    </w:p>
    <w:p w:rsidR="00C50E3A" w:rsidRDefault="00D139D9" w:rsidP="00C50E3A">
      <w:pPr>
        <w:ind w:left="720"/>
        <w:jc w:val="both"/>
        <w:rPr>
          <w:b/>
        </w:rPr>
      </w:pPr>
      <w:r>
        <w:rPr>
          <w:b/>
        </w:rPr>
        <w:t>TOTAL DE FUNCIONARIOS 825</w:t>
      </w:r>
      <w:r w:rsidR="00C50E3A">
        <w:rPr>
          <w:b/>
        </w:rPr>
        <w:t xml:space="preserve"> APROXIMADAMENTE.</w:t>
      </w:r>
    </w:p>
    <w:p w:rsidR="00C50E3A" w:rsidRDefault="00C50E3A" w:rsidP="00C50E3A">
      <w:pPr>
        <w:ind w:left="720"/>
        <w:jc w:val="both"/>
      </w:pPr>
    </w:p>
    <w:p w:rsidR="00C50E3A" w:rsidRDefault="00C50E3A" w:rsidP="00C50E3A">
      <w:pPr>
        <w:ind w:left="720"/>
        <w:jc w:val="both"/>
      </w:pPr>
      <w:r>
        <w:t>En ambos casos el médico deberá constatar la incapacidad o no del funcionario; para ello  se realizará un interrogatorio y examen físico de la persona virtualmente incapacitada para cumplir sus funciones y determinar con la mayor exactitud el período de incapacidad laboral transitoria.</w:t>
      </w:r>
    </w:p>
    <w:p w:rsidR="00C50E3A" w:rsidRDefault="00C50E3A" w:rsidP="00C50E3A">
      <w:pPr>
        <w:ind w:left="720"/>
        <w:jc w:val="both"/>
      </w:pPr>
      <w:r>
        <w:t xml:space="preserve"> </w:t>
      </w:r>
    </w:p>
    <w:p w:rsidR="00C50E3A" w:rsidRDefault="00C50E3A" w:rsidP="00C50E3A">
      <w:pPr>
        <w:jc w:val="both"/>
      </w:pPr>
    </w:p>
    <w:p w:rsidR="00C50E3A" w:rsidRDefault="00C50E3A" w:rsidP="00C50E3A">
      <w:pPr>
        <w:jc w:val="both"/>
      </w:pPr>
      <w:r>
        <w:t>Los interesados en presentar ofertas podrán solicitar información a</w:t>
      </w:r>
      <w:r w:rsidR="00D139D9">
        <w:t>l</w:t>
      </w:r>
      <w:r>
        <w:t xml:space="preserve"> Departamento de Personal teléfono 1924 3310/3201  en el horario de 10:00 a 15:00.</w:t>
      </w:r>
    </w:p>
    <w:p w:rsidR="00C50E3A" w:rsidRDefault="00C50E3A" w:rsidP="00C50E3A">
      <w:pPr>
        <w:jc w:val="both"/>
        <w:rPr>
          <w:rFonts w:eastAsia="Batang"/>
        </w:rPr>
      </w:pPr>
    </w:p>
    <w:p w:rsidR="00C50E3A" w:rsidRDefault="00C50E3A" w:rsidP="00C50E3A">
      <w:pPr>
        <w:spacing w:line="276" w:lineRule="auto"/>
        <w:jc w:val="both"/>
        <w:rPr>
          <w:rFonts w:ascii="Arial Narrow" w:eastAsia="Batang" w:hAnsi="Arial Narrow" w:cs="Arial Narrow"/>
          <w:b/>
          <w:bCs/>
          <w:i/>
          <w:i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lastRenderedPageBreak/>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proofErr w:type="spellStart"/>
      <w:r>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lastRenderedPageBreak/>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w:t>
      </w:r>
      <w:proofErr w:type="spellStart"/>
      <w:r w:rsidR="00E341B5">
        <w:rPr>
          <w:rFonts w:ascii="Arial Narrow" w:hAnsi="Arial Narrow" w:cs="Arial Narrow"/>
          <w:color w:val="00000A"/>
          <w:sz w:val="28"/>
          <w:szCs w:val="28"/>
        </w:rPr>
        <w:t>folletería</w:t>
      </w:r>
      <w:proofErr w:type="spellEnd"/>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 xml:space="preserve">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lastRenderedPageBreak/>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lastRenderedPageBreak/>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rPr>
          <w:rFonts w:ascii="Arial Narrow" w:eastAsia="Batang" w:hAnsi="Arial Narrow" w:cs="Arial Narrow"/>
          <w:sz w:val="28"/>
          <w:szCs w:val="28"/>
        </w:rPr>
      </w:pPr>
    </w:p>
    <w:p w:rsidR="00645AC4" w:rsidRDefault="00645AC4">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Valoración de Calidad del producto ofertado</w:t>
      </w:r>
      <w:r w:rsidR="00397C3A" w:rsidRPr="00397C3A">
        <w:rPr>
          <w:rFonts w:ascii="Arial Narrow" w:eastAsia="Batang" w:hAnsi="Arial Narrow" w:cs="Arial Narrow"/>
          <w:b/>
          <w:sz w:val="28"/>
          <w:szCs w:val="28"/>
        </w:rPr>
        <w:t xml:space="preserve"> 5</w:t>
      </w:r>
      <w:r w:rsidR="00BF05CD" w:rsidRPr="00397C3A">
        <w:rPr>
          <w:rFonts w:ascii="Arial Narrow" w:eastAsia="Batang" w:hAnsi="Arial Narrow" w:cs="Arial Narrow"/>
          <w:b/>
          <w:sz w:val="28"/>
          <w:szCs w:val="28"/>
        </w:rPr>
        <w:t>0%</w:t>
      </w:r>
      <w:r w:rsidRPr="00397C3A">
        <w:rPr>
          <w:rFonts w:ascii="Arial Narrow" w:eastAsia="Batang" w:hAnsi="Arial Narrow" w:cs="Arial Narrow"/>
          <w:b/>
          <w:sz w:val="28"/>
          <w:szCs w:val="28"/>
        </w:rPr>
        <w:t>.</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Cuando del pre</w:t>
      </w:r>
      <w:r w:rsidR="00326ED3">
        <w:rPr>
          <w:rFonts w:ascii="Arial Narrow" w:eastAsia="Batang" w:hAnsi="Arial Narrow" w:cs="Arial Narrow"/>
          <w:sz w:val="28"/>
          <w:szCs w:val="28"/>
        </w:rPr>
        <w:t>sente Plie</w:t>
      </w:r>
      <w:r w:rsidR="00BF05CD">
        <w:rPr>
          <w:rFonts w:ascii="Arial Narrow" w:eastAsia="Batang" w:hAnsi="Arial Narrow" w:cs="Arial Narrow"/>
          <w:sz w:val="28"/>
          <w:szCs w:val="28"/>
        </w:rPr>
        <w:t>go de Condiciones surj</w:t>
      </w:r>
      <w:r>
        <w:rPr>
          <w:rFonts w:ascii="Arial Narrow" w:eastAsia="Batang" w:hAnsi="Arial Narrow" w:cs="Arial Narrow"/>
          <w:sz w:val="28"/>
          <w:szCs w:val="28"/>
        </w:rPr>
        <w:t>a la obligatoriedad de presentar muestras</w:t>
      </w:r>
      <w:r w:rsidR="00326ED3">
        <w:rPr>
          <w:rFonts w:ascii="Arial Narrow" w:eastAsia="Batang" w:hAnsi="Arial Narrow" w:cs="Arial Narrow"/>
          <w:sz w:val="28"/>
          <w:szCs w:val="28"/>
        </w:rPr>
        <w:t xml:space="preserve"> o </w:t>
      </w:r>
      <w:proofErr w:type="spellStart"/>
      <w:r w:rsidR="00326ED3">
        <w:rPr>
          <w:rFonts w:ascii="Arial Narrow" w:eastAsia="Batang" w:hAnsi="Arial Narrow" w:cs="Arial Narrow"/>
          <w:sz w:val="28"/>
          <w:szCs w:val="28"/>
        </w:rPr>
        <w:t>folletería</w:t>
      </w:r>
      <w:proofErr w:type="spellEnd"/>
      <w:r w:rsidR="00326ED3">
        <w:rPr>
          <w:rFonts w:ascii="Arial Narrow" w:eastAsia="Batang" w:hAnsi="Arial Narrow" w:cs="Arial Narrow"/>
          <w:sz w:val="28"/>
          <w:szCs w:val="28"/>
        </w:rPr>
        <w:t xml:space="preserve"> con el detalle de las especificaciones del producto</w:t>
      </w:r>
      <w:r>
        <w:rPr>
          <w:rFonts w:ascii="Arial Narrow" w:eastAsia="Batang" w:hAnsi="Arial Narrow" w:cs="Arial Narrow"/>
          <w:sz w:val="28"/>
          <w:szCs w:val="28"/>
        </w:rPr>
        <w:t xml:space="preserve">, las mismas serán estudiadas en base a las prestaciones que éstas ofrezcan, </w:t>
      </w:r>
      <w:r w:rsidRPr="00326ED3">
        <w:rPr>
          <w:rFonts w:ascii="Arial Narrow" w:eastAsia="Batang" w:hAnsi="Arial Narrow" w:cs="Arial Narrow"/>
          <w:b/>
          <w:sz w:val="28"/>
          <w:szCs w:val="28"/>
        </w:rPr>
        <w:t>a juicio exclusivo de los servicios</w:t>
      </w:r>
      <w:r>
        <w:rPr>
          <w:rFonts w:ascii="Arial Narrow" w:eastAsia="Batang" w:hAnsi="Arial Narrow" w:cs="Arial Narrow"/>
          <w:sz w:val="28"/>
          <w:szCs w:val="28"/>
        </w:rPr>
        <w:t xml:space="preserve">, </w:t>
      </w:r>
      <w:r w:rsidR="00E341B5">
        <w:rPr>
          <w:rFonts w:ascii="Arial Narrow" w:eastAsia="Batang" w:hAnsi="Arial Narrow" w:cs="Arial Narrow"/>
          <w:sz w:val="28"/>
          <w:szCs w:val="28"/>
        </w:rPr>
        <w:t>resultando éstas las</w:t>
      </w:r>
      <w:r w:rsidR="00326ED3">
        <w:rPr>
          <w:rFonts w:ascii="Arial Narrow" w:eastAsia="Batang" w:hAnsi="Arial Narrow" w:cs="Arial Narrow"/>
          <w:sz w:val="28"/>
          <w:szCs w:val="28"/>
        </w:rPr>
        <w:t xml:space="preserve"> más convenientes para la Administración</w:t>
      </w:r>
      <w:r>
        <w:rPr>
          <w:rFonts w:ascii="Arial Narrow" w:eastAsia="Batang" w:hAnsi="Arial Narrow" w:cs="Arial Narrow"/>
          <w:sz w:val="28"/>
          <w:szCs w:val="28"/>
        </w:rPr>
        <w:t xml:space="preserve">. </w:t>
      </w:r>
      <w:r w:rsidR="00BF05CD">
        <w:rPr>
          <w:rFonts w:ascii="Arial Narrow" w:eastAsia="Batang" w:hAnsi="Arial Narrow" w:cs="Arial Narrow"/>
          <w:sz w:val="28"/>
          <w:szCs w:val="28"/>
        </w:rPr>
        <w:t>Los criterios a considerar serán la muestra: tipo de material, componentes, trazo, durabilidad</w:t>
      </w:r>
      <w:r w:rsidR="00E341B5">
        <w:rPr>
          <w:rFonts w:ascii="Arial Narrow" w:eastAsia="Batang" w:hAnsi="Arial Narrow" w:cs="Arial Narrow"/>
          <w:sz w:val="28"/>
          <w:szCs w:val="28"/>
        </w:rPr>
        <w:t>, etc.</w:t>
      </w:r>
      <w:r w:rsidR="00BF05CD">
        <w:rPr>
          <w:rFonts w:ascii="Arial Narrow" w:eastAsia="Batang" w:hAnsi="Arial Narrow" w:cs="Arial Narrow"/>
          <w:sz w:val="28"/>
          <w:szCs w:val="28"/>
        </w:rPr>
        <w:t xml:space="preserve"> (si correspondiere). </w:t>
      </w:r>
      <w:r>
        <w:rPr>
          <w:rFonts w:ascii="Arial Narrow" w:eastAsia="Batang" w:hAnsi="Arial Narrow" w:cs="Arial Narrow"/>
          <w:sz w:val="28"/>
          <w:szCs w:val="28"/>
        </w:rPr>
        <w:t xml:space="preserve">Para ellos se utilizará un sistema de calificación, confeccionado por los servicios idóneos, obteniendo la ponderación correspondiente y de acuerdo al siguiente detalle:  </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r w:rsidR="00BF05CD">
        <w:rPr>
          <w:rFonts w:ascii="Arial Narrow" w:eastAsia="Batang" w:hAnsi="Arial Narrow" w:cs="Arial Narrow"/>
          <w:sz w:val="28"/>
          <w:szCs w:val="28"/>
        </w:rPr>
        <w:t>”</w:t>
      </w:r>
      <w:r>
        <w:rPr>
          <w:rFonts w:ascii="Arial Narrow" w:eastAsia="Batang" w:hAnsi="Arial Narrow" w:cs="Arial Narrow"/>
          <w:sz w:val="28"/>
          <w:szCs w:val="28"/>
        </w:rPr>
        <w:t>.</w:t>
      </w: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25 puntos calificación “</w:t>
      </w:r>
      <w:r w:rsidR="00BF05CD">
        <w:rPr>
          <w:rFonts w:ascii="Arial Narrow" w:eastAsia="Batang" w:hAnsi="Arial Narrow" w:cs="Arial Narrow"/>
          <w:sz w:val="28"/>
          <w:szCs w:val="28"/>
        </w:rPr>
        <w:t>BUENO”.</w:t>
      </w:r>
    </w:p>
    <w:p w:rsidR="00110724"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397C3A" w:rsidRPr="00397C3A">
        <w:rPr>
          <w:rFonts w:ascii="Arial Narrow" w:eastAsia="Batang" w:hAnsi="Arial Narrow" w:cs="Arial Narrow"/>
          <w:b/>
          <w:sz w:val="28"/>
          <w:szCs w:val="28"/>
        </w:rPr>
        <w:t>5</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12754C" w:rsidRDefault="0012754C">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sectPr w:rsidR="00C8644B"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1B" w:rsidRDefault="00F52A1B">
      <w:r>
        <w:separator/>
      </w:r>
    </w:p>
  </w:endnote>
  <w:endnote w:type="continuationSeparator" w:id="1">
    <w:p w:rsidR="00F52A1B" w:rsidRDefault="00F52A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C4009C">
    <w:pPr>
      <w:pStyle w:val="Piedepgina"/>
      <w:tabs>
        <w:tab w:val="right" w:pos="8222"/>
      </w:tabs>
      <w:ind w:right="360"/>
      <w:rPr>
        <w:color w:val="808080"/>
        <w:sz w:val="18"/>
        <w:szCs w:val="18"/>
      </w:rPr>
    </w:pPr>
    <w:r w:rsidRPr="00C4009C">
      <w:pict>
        <v:shapetype id="_x0000_t202" coordsize="21600,21600" o:spt="202" path="m,l,21600r21600,l21600,xe">
          <v:stroke joinstyle="miter"/>
          <v:path gradientshapeok="t" o:connecttype="rect"/>
        </v:shapetype>
        <v:shape id="_x0000_s1025" type="#_x0000_t202" style="position:absolute;margin-left:419.35pt;margin-top:.05pt;width:6.7pt;height:13.75pt;z-index:251657728;mso-wrap-distance-left:0;mso-wrap-distance-right:0;mso-position-horizontal:right;mso-position-horizontal-relative:page" stroked="f">
          <v:fill opacity="0" color2="black"/>
          <v:textbox inset="0,0,0,0">
            <w:txbxContent>
              <w:p w:rsidR="00F61F46" w:rsidRDefault="00C4009C">
                <w:pPr>
                  <w:pStyle w:val="Piedepgina"/>
                </w:pPr>
                <w:r>
                  <w:rPr>
                    <w:rStyle w:val="Nmerodepgina"/>
                  </w:rPr>
                  <w:fldChar w:fldCharType="begin"/>
                </w:r>
                <w:r w:rsidR="00F61F46">
                  <w:rPr>
                    <w:rStyle w:val="Nmerodepgina"/>
                  </w:rPr>
                  <w:instrText xml:space="preserve"> PAGE </w:instrText>
                </w:r>
                <w:r>
                  <w:rPr>
                    <w:rStyle w:val="Nmerodepgina"/>
                  </w:rPr>
                  <w:fldChar w:fldCharType="separate"/>
                </w:r>
                <w:r w:rsidR="00D139D9">
                  <w:rPr>
                    <w:rStyle w:val="Nmerodepgina"/>
                    <w:noProof/>
                  </w:rPr>
                  <w:t>2</w:t>
                </w:r>
                <w:r>
                  <w:rPr>
                    <w:rStyle w:val="Nmerodepgina"/>
                  </w:rPr>
                  <w:fldChar w:fldCharType="end"/>
                </w:r>
              </w:p>
            </w:txbxContent>
          </v:textbox>
          <w10:wrap type="square" side="largest" anchorx="page"/>
        </v:shape>
      </w:pict>
    </w:r>
    <w:r w:rsidR="00F61F46">
      <w:cr/>
    </w:r>
    <w:r w:rsidR="00F61F46">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1B" w:rsidRDefault="00F52A1B">
      <w:r>
        <w:separator/>
      </w:r>
    </w:p>
  </w:footnote>
  <w:footnote w:type="continuationSeparator" w:id="1">
    <w:p w:rsidR="00F52A1B" w:rsidRDefault="00F52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7F6137">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F61F46" w:rsidRDefault="00F61F46">
    <w:pPr>
      <w:pStyle w:val="Encabezado"/>
      <w:jc w:val="center"/>
    </w:pPr>
  </w:p>
  <w:p w:rsidR="00F61F46" w:rsidRDefault="00F61F46">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25C94768"/>
    <w:multiLevelType w:val="hybridMultilevel"/>
    <w:tmpl w:val="A9D028B4"/>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83A385F"/>
    <w:multiLevelType w:val="hybridMultilevel"/>
    <w:tmpl w:val="9BFC9F80"/>
    <w:lvl w:ilvl="0" w:tplc="380A0001">
      <w:start w:val="1"/>
      <w:numFmt w:val="bullet"/>
      <w:lvlText w:val=""/>
      <w:lvlJc w:val="left"/>
      <w:pPr>
        <w:ind w:left="1429"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8">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110724"/>
    <w:rsid w:val="0012754C"/>
    <w:rsid w:val="00291425"/>
    <w:rsid w:val="002E0FED"/>
    <w:rsid w:val="00306364"/>
    <w:rsid w:val="00326ED3"/>
    <w:rsid w:val="0034601D"/>
    <w:rsid w:val="00397C3A"/>
    <w:rsid w:val="003F3578"/>
    <w:rsid w:val="00405A91"/>
    <w:rsid w:val="0047363C"/>
    <w:rsid w:val="004E1289"/>
    <w:rsid w:val="00587FC4"/>
    <w:rsid w:val="005A420D"/>
    <w:rsid w:val="00605485"/>
    <w:rsid w:val="00645AC4"/>
    <w:rsid w:val="006A05C8"/>
    <w:rsid w:val="007F6137"/>
    <w:rsid w:val="008039E3"/>
    <w:rsid w:val="009A12B0"/>
    <w:rsid w:val="00A037A5"/>
    <w:rsid w:val="00AA3436"/>
    <w:rsid w:val="00B14AAC"/>
    <w:rsid w:val="00B3700F"/>
    <w:rsid w:val="00BA69EC"/>
    <w:rsid w:val="00BB2F75"/>
    <w:rsid w:val="00BF05CD"/>
    <w:rsid w:val="00C4009C"/>
    <w:rsid w:val="00C50E3A"/>
    <w:rsid w:val="00C8644B"/>
    <w:rsid w:val="00CB0468"/>
    <w:rsid w:val="00CF0534"/>
    <w:rsid w:val="00D139D9"/>
    <w:rsid w:val="00D93C0A"/>
    <w:rsid w:val="00DE2E6D"/>
    <w:rsid w:val="00E341B5"/>
    <w:rsid w:val="00E47ABF"/>
    <w:rsid w:val="00EA1CFB"/>
    <w:rsid w:val="00F05ED1"/>
    <w:rsid w:val="00F52A1B"/>
    <w:rsid w:val="00F61F46"/>
    <w:rsid w:val="00F95665"/>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uiPriority w:val="34"/>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s>
</file>

<file path=word/webSettings.xml><?xml version="1.0" encoding="utf-8"?>
<w:webSettings xmlns:r="http://schemas.openxmlformats.org/officeDocument/2006/relationships" xmlns:w="http://schemas.openxmlformats.org/wordprocessingml/2006/main">
  <w:divs>
    <w:div w:id="3282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3211</Words>
  <Characters>17661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20831</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3</cp:revision>
  <cp:lastPrinted>2022-08-12T14:31:00Z</cp:lastPrinted>
  <dcterms:created xsi:type="dcterms:W3CDTF">2022-11-22T18:41:00Z</dcterms:created>
  <dcterms:modified xsi:type="dcterms:W3CDTF">2022-11-23T14:41:00Z</dcterms:modified>
</cp:coreProperties>
</file>