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9ED3" w14:textId="77777777" w:rsidR="008821B1" w:rsidRDefault="008821B1"/>
    <w:p w14:paraId="6E8B82B0" w14:textId="77777777" w:rsidR="00907873" w:rsidRDefault="00CA567F" w:rsidP="00CA567F">
      <w:pPr>
        <w:jc w:val="center"/>
        <w:rPr>
          <w:rFonts w:ascii="Garamond" w:hAnsi="Garamond" w:cs="Courier New"/>
          <w:sz w:val="70"/>
          <w:szCs w:val="70"/>
          <w:lang w:val="es-419"/>
        </w:rPr>
      </w:pPr>
      <w:r>
        <w:rPr>
          <w:rFonts w:ascii="Calibri Light" w:hAnsi="Calibri Light" w:cs="Calibri Light"/>
          <w:b/>
          <w:bCs/>
          <w:sz w:val="28"/>
          <w:szCs w:val="28"/>
        </w:rPr>
        <w:t xml:space="preserve"> </w:t>
      </w:r>
      <w:r w:rsidR="00BA53FC">
        <w:rPr>
          <w:rFonts w:ascii="Garamond" w:hAnsi="Garamond" w:cs="Courier New"/>
          <w:sz w:val="70"/>
          <w:szCs w:val="70"/>
          <w:lang w:val="es-419"/>
        </w:rPr>
        <w:t xml:space="preserve">LLAMADO A </w:t>
      </w:r>
      <w:r w:rsidR="00907873">
        <w:rPr>
          <w:rFonts w:ascii="Garamond" w:hAnsi="Garamond" w:cs="Courier New"/>
          <w:sz w:val="70"/>
          <w:szCs w:val="70"/>
          <w:lang w:val="es-419"/>
        </w:rPr>
        <w:t>PRECIOS</w:t>
      </w:r>
    </w:p>
    <w:p w14:paraId="61E49ED4" w14:textId="0BD5565F" w:rsidR="00CA567F" w:rsidRPr="00287C58" w:rsidRDefault="00907873" w:rsidP="00CA567F">
      <w:pPr>
        <w:jc w:val="center"/>
        <w:rPr>
          <w:rFonts w:ascii="Garamond" w:hAnsi="Garamond" w:cs="Courier New"/>
          <w:sz w:val="70"/>
          <w:szCs w:val="70"/>
          <w:u w:val="single"/>
          <w:lang w:val="es-419"/>
        </w:rPr>
      </w:pPr>
      <w:r w:rsidRPr="00287C58">
        <w:rPr>
          <w:rFonts w:ascii="Garamond" w:hAnsi="Garamond" w:cs="Courier New"/>
          <w:sz w:val="70"/>
          <w:szCs w:val="70"/>
          <w:u w:val="single"/>
          <w:lang w:val="es-419"/>
        </w:rPr>
        <w:t>COMPRA DIRECTA</w:t>
      </w:r>
      <w:r w:rsidR="002842ED" w:rsidRPr="00287C58">
        <w:rPr>
          <w:rFonts w:ascii="Garamond" w:hAnsi="Garamond" w:cs="Courier New"/>
          <w:sz w:val="70"/>
          <w:szCs w:val="70"/>
          <w:u w:val="single"/>
          <w:lang w:val="es-419"/>
        </w:rPr>
        <w:t xml:space="preserve"> </w:t>
      </w:r>
    </w:p>
    <w:p w14:paraId="61E49ED5" w14:textId="65E65F0C" w:rsidR="00CA567F" w:rsidRPr="00CA567F" w:rsidRDefault="00CA567F" w:rsidP="00907873">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sidR="001125A1">
        <w:rPr>
          <w:rFonts w:ascii="Garamond" w:hAnsi="Garamond" w:cs="Courier New"/>
          <w:sz w:val="72"/>
          <w:szCs w:val="72"/>
          <w:lang w:val="es-419"/>
        </w:rPr>
        <w:t>2</w:t>
      </w:r>
      <w:r w:rsidRPr="00CA567F">
        <w:rPr>
          <w:rFonts w:ascii="Garamond" w:hAnsi="Garamond" w:cs="Courier New"/>
          <w:sz w:val="72"/>
          <w:szCs w:val="72"/>
          <w:lang w:val="es-419"/>
        </w:rPr>
        <w:t>/202</w:t>
      </w:r>
      <w:r w:rsidR="00750E00">
        <w:rPr>
          <w:rFonts w:ascii="Garamond" w:hAnsi="Garamond" w:cs="Courier New"/>
          <w:sz w:val="72"/>
          <w:szCs w:val="72"/>
          <w:lang w:val="es-419"/>
        </w:rPr>
        <w:t>2</w:t>
      </w:r>
    </w:p>
    <w:p w14:paraId="61E49ED6" w14:textId="77777777" w:rsidR="00CA567F" w:rsidRPr="00CA567F" w:rsidRDefault="00CA567F" w:rsidP="00CA567F">
      <w:pPr>
        <w:rPr>
          <w:rFonts w:ascii="Garamond" w:hAnsi="Garamond" w:cs="Courier New"/>
          <w:sz w:val="72"/>
          <w:szCs w:val="72"/>
          <w:lang w:val="es-419"/>
        </w:rPr>
      </w:pPr>
    </w:p>
    <w:p w14:paraId="61E49ED7" w14:textId="7DD5A30B" w:rsidR="00CA567F" w:rsidRPr="00CA567F" w:rsidRDefault="00CA567F" w:rsidP="002842ED">
      <w:pPr>
        <w:jc w:val="both"/>
        <w:rPr>
          <w:rFonts w:ascii="Garamond" w:hAnsi="Garamond" w:cs="Courier New"/>
          <w:sz w:val="72"/>
          <w:szCs w:val="72"/>
          <w:lang w:val="es-419"/>
        </w:rPr>
      </w:pPr>
      <w:r w:rsidRPr="00CA567F">
        <w:rPr>
          <w:rFonts w:ascii="Garamond" w:hAnsi="Garamond" w:cs="Courier New"/>
          <w:sz w:val="72"/>
          <w:szCs w:val="72"/>
          <w:lang w:val="es-419"/>
        </w:rPr>
        <w:t>OBJETO:</w:t>
      </w:r>
      <w:r w:rsidR="002842ED">
        <w:rPr>
          <w:rFonts w:ascii="Garamond" w:hAnsi="Garamond" w:cs="Courier New"/>
          <w:sz w:val="72"/>
          <w:szCs w:val="72"/>
          <w:lang w:val="es-419"/>
        </w:rPr>
        <w:t xml:space="preserve"> </w:t>
      </w:r>
      <w:r w:rsidR="00750E00">
        <w:rPr>
          <w:rFonts w:ascii="Calibri Light" w:hAnsi="Calibri Light" w:cs="Calibri Light"/>
          <w:sz w:val="48"/>
          <w:szCs w:val="48"/>
          <w:u w:val="single"/>
          <w:lang w:val="es-419"/>
        </w:rPr>
        <w:t>ADQUISICION DE BUTACAS RETRACTILES</w:t>
      </w:r>
    </w:p>
    <w:p w14:paraId="61E49ED8" w14:textId="77777777" w:rsidR="00CA567F" w:rsidRPr="00CA567F" w:rsidRDefault="00CA567F" w:rsidP="00CA567F">
      <w:pPr>
        <w:rPr>
          <w:rFonts w:ascii="Garamond" w:hAnsi="Garamond" w:cs="Courier New"/>
          <w:sz w:val="72"/>
          <w:szCs w:val="72"/>
          <w:lang w:val="es-419"/>
        </w:rPr>
      </w:pPr>
    </w:p>
    <w:p w14:paraId="61E49ED9" w14:textId="77777777" w:rsidR="00CA567F" w:rsidRPr="00CA567F" w:rsidRDefault="00CA567F" w:rsidP="00CA567F">
      <w:pPr>
        <w:rPr>
          <w:rFonts w:ascii="Garamond" w:hAnsi="Garamond" w:cs="Courier New"/>
          <w:sz w:val="68"/>
          <w:szCs w:val="68"/>
          <w:lang w:val="es-419"/>
        </w:rPr>
      </w:pPr>
      <w:r w:rsidRPr="00CA567F">
        <w:rPr>
          <w:rFonts w:ascii="Garamond" w:hAnsi="Garamond" w:cs="Courier New"/>
          <w:sz w:val="68"/>
          <w:szCs w:val="68"/>
          <w:lang w:val="es-419"/>
        </w:rPr>
        <w:t xml:space="preserve">APERTURA </w:t>
      </w:r>
      <w:r>
        <w:rPr>
          <w:rFonts w:ascii="Garamond" w:hAnsi="Garamond" w:cs="Courier New"/>
          <w:sz w:val="68"/>
          <w:szCs w:val="68"/>
          <w:lang w:val="es-419"/>
        </w:rPr>
        <w:t>E</w:t>
      </w:r>
      <w:r w:rsidRPr="00CA567F">
        <w:rPr>
          <w:rFonts w:ascii="Garamond" w:hAnsi="Garamond" w:cs="Courier New"/>
          <w:sz w:val="68"/>
          <w:szCs w:val="68"/>
          <w:lang w:val="es-419"/>
        </w:rPr>
        <w:t>LECTRONICA</w:t>
      </w:r>
    </w:p>
    <w:p w14:paraId="61E49EDA" w14:textId="34AF7FE2" w:rsidR="00CA567F" w:rsidRPr="00CA567F" w:rsidRDefault="00CA567F" w:rsidP="00CA567F">
      <w:pPr>
        <w:rPr>
          <w:rFonts w:ascii="Garamond" w:hAnsi="Garamond" w:cs="Courier New"/>
          <w:sz w:val="48"/>
          <w:szCs w:val="48"/>
          <w:lang w:val="es-419"/>
        </w:rPr>
      </w:pPr>
      <w:r w:rsidRPr="00CA567F">
        <w:rPr>
          <w:rFonts w:ascii="Garamond" w:hAnsi="Garamond" w:cs="Courier New"/>
          <w:sz w:val="48"/>
          <w:szCs w:val="48"/>
          <w:lang w:val="es-419"/>
        </w:rPr>
        <w:t>*</w:t>
      </w:r>
      <w:r>
        <w:rPr>
          <w:rFonts w:ascii="Garamond" w:hAnsi="Garamond" w:cs="Courier New"/>
          <w:sz w:val="48"/>
          <w:szCs w:val="48"/>
          <w:lang w:val="es-419"/>
        </w:rPr>
        <w:t xml:space="preserve"> </w:t>
      </w:r>
      <w:r w:rsidRPr="00CA567F">
        <w:rPr>
          <w:rFonts w:ascii="Garamond" w:hAnsi="Garamond" w:cs="Courier New"/>
          <w:sz w:val="48"/>
          <w:szCs w:val="48"/>
          <w:lang w:val="es-419"/>
        </w:rPr>
        <w:t>FECHA:</w:t>
      </w:r>
      <w:r w:rsidR="007D090B">
        <w:rPr>
          <w:rFonts w:ascii="Garamond" w:hAnsi="Garamond" w:cs="Courier New"/>
          <w:sz w:val="48"/>
          <w:szCs w:val="48"/>
          <w:lang w:val="es-419"/>
        </w:rPr>
        <w:t xml:space="preserve">  </w:t>
      </w:r>
      <w:r w:rsidR="00F52929">
        <w:rPr>
          <w:rFonts w:ascii="Garamond" w:hAnsi="Garamond" w:cs="Courier New"/>
          <w:sz w:val="48"/>
          <w:szCs w:val="48"/>
          <w:lang w:val="es-419"/>
        </w:rPr>
        <w:t>6</w:t>
      </w:r>
      <w:r w:rsidR="00F3144C">
        <w:rPr>
          <w:rFonts w:ascii="Garamond" w:hAnsi="Garamond" w:cs="Courier New"/>
          <w:sz w:val="48"/>
          <w:szCs w:val="48"/>
          <w:lang w:val="es-419"/>
        </w:rPr>
        <w:t xml:space="preserve"> de ju</w:t>
      </w:r>
      <w:r w:rsidR="00F52929">
        <w:rPr>
          <w:rFonts w:ascii="Garamond" w:hAnsi="Garamond" w:cs="Courier New"/>
          <w:sz w:val="48"/>
          <w:szCs w:val="48"/>
          <w:lang w:val="es-419"/>
        </w:rPr>
        <w:t>li</w:t>
      </w:r>
      <w:r w:rsidR="00F3144C">
        <w:rPr>
          <w:rFonts w:ascii="Garamond" w:hAnsi="Garamond" w:cs="Courier New"/>
          <w:sz w:val="48"/>
          <w:szCs w:val="48"/>
          <w:lang w:val="es-419"/>
        </w:rPr>
        <w:t>o</w:t>
      </w:r>
      <w:r w:rsidR="00750E00">
        <w:rPr>
          <w:rFonts w:ascii="Garamond" w:hAnsi="Garamond" w:cs="Courier New"/>
          <w:sz w:val="48"/>
          <w:szCs w:val="48"/>
          <w:lang w:val="es-419"/>
        </w:rPr>
        <w:t xml:space="preserve"> de 2022</w:t>
      </w:r>
    </w:p>
    <w:p w14:paraId="61E49EDB" w14:textId="77777777" w:rsidR="00CA567F" w:rsidRPr="00CA567F" w:rsidRDefault="00CA567F" w:rsidP="00CA567F">
      <w:pPr>
        <w:rPr>
          <w:rFonts w:ascii="Garamond" w:hAnsi="Garamond" w:cs="Courier New"/>
          <w:sz w:val="48"/>
          <w:szCs w:val="48"/>
          <w:lang w:val="es-419"/>
        </w:rPr>
      </w:pPr>
      <w:r>
        <w:rPr>
          <w:rFonts w:ascii="Garamond" w:hAnsi="Garamond" w:cs="Courier New"/>
          <w:sz w:val="48"/>
          <w:szCs w:val="48"/>
          <w:lang w:val="es-419"/>
        </w:rPr>
        <w:t xml:space="preserve">* </w:t>
      </w:r>
      <w:r w:rsidRPr="00CA567F">
        <w:rPr>
          <w:rFonts w:ascii="Garamond" w:hAnsi="Garamond" w:cs="Courier New"/>
          <w:sz w:val="48"/>
          <w:szCs w:val="48"/>
          <w:lang w:val="es-419"/>
        </w:rPr>
        <w:t>HORA:</w:t>
      </w:r>
      <w:r w:rsidR="007D090B">
        <w:rPr>
          <w:rFonts w:ascii="Garamond" w:hAnsi="Garamond" w:cs="Courier New"/>
          <w:sz w:val="48"/>
          <w:szCs w:val="48"/>
          <w:lang w:val="es-419"/>
        </w:rPr>
        <w:t xml:space="preserve"> 10:00</w:t>
      </w:r>
    </w:p>
    <w:p w14:paraId="61E49EDC" w14:textId="77777777" w:rsidR="00CA567F" w:rsidRPr="00CA567F" w:rsidRDefault="00CA567F" w:rsidP="00CA567F">
      <w:pPr>
        <w:rPr>
          <w:rFonts w:ascii="Garamond" w:hAnsi="Garamond" w:cs="Courier New"/>
          <w:sz w:val="72"/>
          <w:szCs w:val="72"/>
          <w:lang w:val="es-419"/>
        </w:rPr>
      </w:pPr>
    </w:p>
    <w:p w14:paraId="61E49EDD" w14:textId="77777777" w:rsidR="00CA567F" w:rsidRDefault="00CA567F" w:rsidP="00CA567F">
      <w:pPr>
        <w:rPr>
          <w:rFonts w:ascii="Garamond" w:hAnsi="Garamond" w:cs="Courier New"/>
          <w:sz w:val="72"/>
          <w:szCs w:val="72"/>
          <w:lang w:val="es-419"/>
        </w:rPr>
      </w:pPr>
    </w:p>
    <w:p w14:paraId="1CE2B7BB" w14:textId="77777777" w:rsidR="00750E00" w:rsidRPr="00CA567F" w:rsidRDefault="00750E00" w:rsidP="00CA567F">
      <w:pPr>
        <w:rPr>
          <w:rFonts w:ascii="Garamond" w:hAnsi="Garamond" w:cs="Courier New"/>
          <w:sz w:val="72"/>
          <w:szCs w:val="72"/>
          <w:lang w:val="es-419"/>
        </w:rPr>
      </w:pPr>
    </w:p>
    <w:p w14:paraId="61E49EE0" w14:textId="3FFB2397" w:rsidR="00F1614D" w:rsidRDefault="00CA567F" w:rsidP="00287C58">
      <w:pPr>
        <w:tabs>
          <w:tab w:val="left" w:pos="930"/>
        </w:tabs>
        <w:rPr>
          <w:rFonts w:ascii="Calibri Light" w:hAnsi="Calibri Light" w:cs="Calibri Light"/>
          <w:b/>
          <w:bCs/>
          <w:sz w:val="40"/>
          <w:szCs w:val="40"/>
          <w:u w:val="single"/>
          <w:lang w:val="es-419"/>
        </w:rPr>
      </w:pPr>
      <w:r w:rsidRPr="00CA567F">
        <w:rPr>
          <w:rFonts w:ascii="Garamond" w:hAnsi="Garamond" w:cs="Courier New"/>
          <w:sz w:val="72"/>
          <w:szCs w:val="72"/>
          <w:lang w:val="es-419"/>
        </w:rPr>
        <w:lastRenderedPageBreak/>
        <w:tab/>
      </w:r>
    </w:p>
    <w:p w14:paraId="61E49EE1" w14:textId="1EF84E6E" w:rsidR="00CA567F" w:rsidRPr="00D46A97" w:rsidRDefault="00100E23" w:rsidP="00CA567F">
      <w:pPr>
        <w:tabs>
          <w:tab w:val="left" w:pos="930"/>
        </w:tabs>
        <w:jc w:val="center"/>
        <w:rPr>
          <w:rFonts w:ascii="Calibri Light" w:hAnsi="Calibri Light" w:cs="Calibri Light"/>
          <w:b/>
          <w:bCs/>
          <w:sz w:val="40"/>
          <w:szCs w:val="40"/>
          <w:u w:val="single"/>
          <w:lang w:val="es-419"/>
        </w:rPr>
      </w:pPr>
      <w:r>
        <w:rPr>
          <w:rFonts w:ascii="Calibri Light" w:hAnsi="Calibri Light" w:cs="Calibri Light"/>
          <w:b/>
          <w:bCs/>
          <w:sz w:val="40"/>
          <w:szCs w:val="40"/>
          <w:u w:val="single"/>
          <w:lang w:val="es-419"/>
        </w:rPr>
        <w:t>CONDICIONES DE LA COMPRA DIRECTA</w:t>
      </w:r>
    </w:p>
    <w:p w14:paraId="61E49EE2" w14:textId="64DBBDD1"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1º </w:t>
      </w:r>
      <w:r w:rsidR="00BA4B3F">
        <w:rPr>
          <w:rFonts w:ascii="Calibri Light" w:hAnsi="Calibri Light" w:cs="Calibri Light"/>
          <w:b/>
          <w:bCs/>
          <w:sz w:val="28"/>
          <w:szCs w:val="28"/>
          <w:lang w:val="es-419"/>
        </w:rPr>
        <w:t xml:space="preserve"> </w:t>
      </w:r>
      <w:r w:rsidRPr="00CA567F">
        <w:rPr>
          <w:rFonts w:ascii="Calibri Light" w:hAnsi="Calibri Light" w:cs="Calibri Light"/>
          <w:b/>
          <w:bCs/>
          <w:sz w:val="28"/>
          <w:szCs w:val="28"/>
          <w:u w:val="single"/>
          <w:lang w:val="es-419"/>
        </w:rPr>
        <w:t>OBJETO</w:t>
      </w:r>
      <w:r w:rsidRPr="00CA567F">
        <w:rPr>
          <w:rFonts w:ascii="Calibri Light" w:hAnsi="Calibri Light" w:cs="Calibri Light"/>
          <w:b/>
          <w:bCs/>
          <w:sz w:val="28"/>
          <w:szCs w:val="28"/>
          <w:lang w:val="es-419"/>
        </w:rPr>
        <w:t xml:space="preserve">   </w:t>
      </w:r>
    </w:p>
    <w:p w14:paraId="47D868C2" w14:textId="77777777" w:rsidR="00D12FBF" w:rsidRDefault="00A4398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El Gobierno</w:t>
      </w:r>
      <w:r w:rsidR="00CA567F" w:rsidRPr="00CA567F">
        <w:rPr>
          <w:rFonts w:ascii="Calibri Light" w:hAnsi="Calibri Light" w:cs="Calibri Light"/>
          <w:sz w:val="28"/>
          <w:szCs w:val="28"/>
          <w:lang w:val="es-419"/>
        </w:rPr>
        <w:t xml:space="preserve"> de Treinta y Tres convoca a </w:t>
      </w:r>
      <w:r w:rsidR="00BA4B3F">
        <w:rPr>
          <w:rFonts w:ascii="Calibri Light" w:hAnsi="Calibri Light" w:cs="Calibri Light"/>
          <w:sz w:val="28"/>
          <w:szCs w:val="28"/>
          <w:lang w:val="es-419"/>
        </w:rPr>
        <w:t xml:space="preserve">interesados </w:t>
      </w:r>
      <w:r w:rsidR="00CA567F" w:rsidRPr="007A560A">
        <w:rPr>
          <w:rFonts w:ascii="Calibri Light" w:hAnsi="Calibri Light" w:cs="Calibri Light"/>
          <w:sz w:val="28"/>
          <w:szCs w:val="28"/>
          <w:lang w:val="es-419"/>
        </w:rPr>
        <w:t xml:space="preserve"> para </w:t>
      </w:r>
      <w:r w:rsidR="00B46A73">
        <w:rPr>
          <w:rFonts w:ascii="Calibri Light" w:hAnsi="Calibri Light" w:cs="Calibri Light"/>
          <w:sz w:val="28"/>
          <w:szCs w:val="28"/>
          <w:lang w:val="es-419"/>
        </w:rPr>
        <w:t xml:space="preserve">la adquisición de BUTACAS </w:t>
      </w:r>
      <w:r w:rsidR="008B57CD">
        <w:rPr>
          <w:rFonts w:ascii="Calibri Light" w:hAnsi="Calibri Light" w:cs="Calibri Light"/>
          <w:sz w:val="28"/>
          <w:szCs w:val="28"/>
          <w:lang w:val="es-419"/>
        </w:rPr>
        <w:t>RETRACTILES</w:t>
      </w:r>
      <w:r w:rsidR="00F1614D">
        <w:rPr>
          <w:rFonts w:ascii="Calibri Light" w:hAnsi="Calibri Light" w:cs="Calibri Light"/>
          <w:sz w:val="28"/>
          <w:szCs w:val="28"/>
          <w:lang w:val="es-419"/>
        </w:rPr>
        <w:t xml:space="preserve"> en las condiciones</w:t>
      </w:r>
      <w:r w:rsidR="00413338">
        <w:rPr>
          <w:rFonts w:ascii="Calibri Light" w:hAnsi="Calibri Light" w:cs="Calibri Light"/>
          <w:sz w:val="28"/>
          <w:szCs w:val="28"/>
          <w:lang w:val="es-419"/>
        </w:rPr>
        <w:t xml:space="preserve"> que se detallan</w:t>
      </w:r>
      <w:r w:rsidR="00287C58">
        <w:rPr>
          <w:rFonts w:ascii="Calibri Light" w:hAnsi="Calibri Light" w:cs="Calibri Light"/>
          <w:sz w:val="28"/>
          <w:szCs w:val="28"/>
          <w:lang w:val="es-419"/>
        </w:rPr>
        <w:t>,</w:t>
      </w:r>
      <w:r w:rsidR="00E06EB0">
        <w:rPr>
          <w:rFonts w:ascii="Calibri Light" w:hAnsi="Calibri Light" w:cs="Calibri Light"/>
          <w:sz w:val="28"/>
          <w:szCs w:val="28"/>
          <w:lang w:val="es-419"/>
        </w:rPr>
        <w:t xml:space="preserve"> para </w:t>
      </w:r>
      <w:r w:rsidR="00A51362">
        <w:rPr>
          <w:rFonts w:ascii="Calibri Light" w:hAnsi="Calibri Light" w:cs="Calibri Light"/>
          <w:sz w:val="28"/>
          <w:szCs w:val="28"/>
          <w:lang w:val="es-419"/>
        </w:rPr>
        <w:t xml:space="preserve">el equipamiento </w:t>
      </w:r>
      <w:r w:rsidR="009979EC">
        <w:rPr>
          <w:rFonts w:ascii="Calibri Light" w:hAnsi="Calibri Light" w:cs="Calibri Light"/>
          <w:sz w:val="28"/>
          <w:szCs w:val="28"/>
          <w:lang w:val="es-419"/>
        </w:rPr>
        <w:t xml:space="preserve">de la </w:t>
      </w:r>
      <w:r w:rsidR="00A51362">
        <w:rPr>
          <w:rFonts w:ascii="Calibri Light" w:hAnsi="Calibri Light" w:cs="Calibri Light"/>
          <w:sz w:val="28"/>
          <w:szCs w:val="28"/>
          <w:lang w:val="es-419"/>
        </w:rPr>
        <w:t>Sala de Artes Escénicas</w:t>
      </w:r>
      <w:r w:rsidR="009979EC">
        <w:rPr>
          <w:rFonts w:ascii="Calibri Light" w:hAnsi="Calibri Light" w:cs="Calibri Light"/>
          <w:sz w:val="28"/>
          <w:szCs w:val="28"/>
          <w:lang w:val="es-419"/>
        </w:rPr>
        <w:t xml:space="preserve"> del Centro Cultural Democrático </w:t>
      </w:r>
      <w:r w:rsidR="00085D62">
        <w:rPr>
          <w:rFonts w:ascii="Calibri Light" w:hAnsi="Calibri Light" w:cs="Calibri Light"/>
          <w:sz w:val="28"/>
          <w:szCs w:val="28"/>
          <w:lang w:val="es-419"/>
        </w:rPr>
        <w:t>de Treinta y Tres.-</w:t>
      </w:r>
      <w:r w:rsidR="002208E7">
        <w:rPr>
          <w:rFonts w:ascii="Calibri Light" w:hAnsi="Calibri Light" w:cs="Calibri Light"/>
          <w:sz w:val="28"/>
          <w:szCs w:val="28"/>
          <w:lang w:val="es-419"/>
        </w:rPr>
        <w:t xml:space="preserve"> </w:t>
      </w:r>
      <w:r w:rsidR="00CA567F" w:rsidRPr="007A560A">
        <w:rPr>
          <w:rFonts w:ascii="Calibri Light" w:hAnsi="Calibri Light" w:cs="Calibri Light"/>
          <w:sz w:val="28"/>
          <w:szCs w:val="28"/>
          <w:lang w:val="es-419"/>
        </w:rPr>
        <w:t xml:space="preserve"> </w:t>
      </w:r>
      <w:r w:rsidR="002208E7">
        <w:rPr>
          <w:rFonts w:ascii="Calibri Light" w:hAnsi="Calibri Light" w:cs="Calibri Light"/>
          <w:sz w:val="28"/>
          <w:szCs w:val="28"/>
          <w:lang w:val="es-419"/>
        </w:rPr>
        <w:t xml:space="preserve"> </w:t>
      </w:r>
      <w:r w:rsidR="00D42248">
        <w:rPr>
          <w:rFonts w:ascii="Calibri Light" w:hAnsi="Calibri Light" w:cs="Calibri Light"/>
          <w:sz w:val="28"/>
          <w:szCs w:val="28"/>
          <w:lang w:val="es-419"/>
        </w:rPr>
        <w:t xml:space="preserve"> </w:t>
      </w:r>
    </w:p>
    <w:p w14:paraId="789FF280" w14:textId="77777777" w:rsidR="00D12FBF" w:rsidRDefault="00D12FBF" w:rsidP="00CA567F">
      <w:pPr>
        <w:tabs>
          <w:tab w:val="left" w:pos="930"/>
        </w:tabs>
        <w:jc w:val="both"/>
        <w:rPr>
          <w:rFonts w:ascii="Calibri Light" w:hAnsi="Calibri Light" w:cs="Calibri Light"/>
          <w:sz w:val="28"/>
          <w:szCs w:val="28"/>
          <w:lang w:val="es-419"/>
        </w:rPr>
      </w:pPr>
    </w:p>
    <w:tbl>
      <w:tblPr>
        <w:tblStyle w:val="Tablaconcuadrcula"/>
        <w:tblW w:w="0" w:type="auto"/>
        <w:tblLook w:val="04A0" w:firstRow="1" w:lastRow="0" w:firstColumn="1" w:lastColumn="0" w:noHBand="0" w:noVBand="1"/>
      </w:tblPr>
      <w:tblGrid>
        <w:gridCol w:w="844"/>
        <w:gridCol w:w="1356"/>
        <w:gridCol w:w="4883"/>
        <w:gridCol w:w="1411"/>
      </w:tblGrid>
      <w:tr w:rsidR="00D12FBF" w14:paraId="459DE53C" w14:textId="77777777" w:rsidTr="000271AE">
        <w:tc>
          <w:tcPr>
            <w:tcW w:w="844" w:type="dxa"/>
            <w:shd w:val="clear" w:color="auto" w:fill="00B0F0"/>
          </w:tcPr>
          <w:p w14:paraId="3A250FA8" w14:textId="03674887" w:rsidR="00D12FBF" w:rsidRPr="000271AE" w:rsidRDefault="00D12FBF" w:rsidP="00CA567F">
            <w:pPr>
              <w:tabs>
                <w:tab w:val="left" w:pos="930"/>
              </w:tabs>
              <w:jc w:val="both"/>
              <w:rPr>
                <w:rFonts w:ascii="Calibri Light" w:hAnsi="Calibri Light" w:cs="Calibri Light"/>
                <w:b/>
                <w:bCs/>
                <w:sz w:val="28"/>
                <w:szCs w:val="28"/>
                <w:lang w:val="es-419"/>
              </w:rPr>
            </w:pPr>
            <w:r w:rsidRPr="000271AE">
              <w:rPr>
                <w:rFonts w:ascii="Calibri Light" w:hAnsi="Calibri Light" w:cs="Calibri Light"/>
                <w:b/>
                <w:bCs/>
                <w:sz w:val="28"/>
                <w:szCs w:val="28"/>
                <w:lang w:val="es-419"/>
              </w:rPr>
              <w:t>ITEM</w:t>
            </w:r>
          </w:p>
        </w:tc>
        <w:tc>
          <w:tcPr>
            <w:tcW w:w="1355" w:type="dxa"/>
            <w:shd w:val="clear" w:color="auto" w:fill="00B0F0"/>
          </w:tcPr>
          <w:p w14:paraId="3AD66D05" w14:textId="75C46CF9" w:rsidR="00D12FBF" w:rsidRPr="000271AE" w:rsidRDefault="00D12FBF" w:rsidP="00CA567F">
            <w:pPr>
              <w:tabs>
                <w:tab w:val="left" w:pos="930"/>
              </w:tabs>
              <w:jc w:val="both"/>
              <w:rPr>
                <w:rFonts w:ascii="Calibri Light" w:hAnsi="Calibri Light" w:cs="Calibri Light"/>
                <w:b/>
                <w:bCs/>
                <w:sz w:val="28"/>
                <w:szCs w:val="28"/>
                <w:lang w:val="es-419"/>
              </w:rPr>
            </w:pPr>
            <w:r w:rsidRPr="000271AE">
              <w:rPr>
                <w:rFonts w:ascii="Calibri Light" w:hAnsi="Calibri Light" w:cs="Calibri Light"/>
                <w:b/>
                <w:bCs/>
                <w:sz w:val="28"/>
                <w:szCs w:val="28"/>
                <w:lang w:val="es-419"/>
              </w:rPr>
              <w:t>ARTICULO</w:t>
            </w:r>
          </w:p>
        </w:tc>
        <w:tc>
          <w:tcPr>
            <w:tcW w:w="4884" w:type="dxa"/>
            <w:shd w:val="clear" w:color="auto" w:fill="00B0F0"/>
          </w:tcPr>
          <w:p w14:paraId="4F2137D3" w14:textId="0AB767A3" w:rsidR="00D12FBF" w:rsidRPr="000271AE" w:rsidRDefault="00D12FBF" w:rsidP="00CA567F">
            <w:pPr>
              <w:tabs>
                <w:tab w:val="left" w:pos="930"/>
              </w:tabs>
              <w:jc w:val="both"/>
              <w:rPr>
                <w:rFonts w:ascii="Calibri Light" w:hAnsi="Calibri Light" w:cs="Calibri Light"/>
                <w:b/>
                <w:bCs/>
                <w:sz w:val="28"/>
                <w:szCs w:val="28"/>
                <w:lang w:val="es-419"/>
              </w:rPr>
            </w:pPr>
            <w:r w:rsidRPr="000271AE">
              <w:rPr>
                <w:rFonts w:ascii="Calibri Light" w:hAnsi="Calibri Light" w:cs="Calibri Light"/>
                <w:b/>
                <w:bCs/>
                <w:sz w:val="28"/>
                <w:szCs w:val="28"/>
                <w:lang w:val="es-419"/>
              </w:rPr>
              <w:t>DESCRIPCION</w:t>
            </w:r>
          </w:p>
        </w:tc>
        <w:tc>
          <w:tcPr>
            <w:tcW w:w="1411" w:type="dxa"/>
            <w:shd w:val="clear" w:color="auto" w:fill="00B0F0"/>
          </w:tcPr>
          <w:p w14:paraId="48677FC8" w14:textId="1CD59536" w:rsidR="00D12FBF" w:rsidRPr="000271AE" w:rsidRDefault="00D12FBF" w:rsidP="00CA567F">
            <w:pPr>
              <w:tabs>
                <w:tab w:val="left" w:pos="930"/>
              </w:tabs>
              <w:jc w:val="both"/>
              <w:rPr>
                <w:rFonts w:ascii="Calibri Light" w:hAnsi="Calibri Light" w:cs="Calibri Light"/>
                <w:b/>
                <w:bCs/>
                <w:sz w:val="28"/>
                <w:szCs w:val="28"/>
                <w:lang w:val="es-419"/>
              </w:rPr>
            </w:pPr>
            <w:r w:rsidRPr="000271AE">
              <w:rPr>
                <w:rFonts w:ascii="Calibri Light" w:hAnsi="Calibri Light" w:cs="Calibri Light"/>
                <w:b/>
                <w:bCs/>
                <w:sz w:val="28"/>
                <w:szCs w:val="28"/>
                <w:lang w:val="es-419"/>
              </w:rPr>
              <w:t>CANTIDAD</w:t>
            </w:r>
          </w:p>
        </w:tc>
      </w:tr>
      <w:tr w:rsidR="00D12FBF" w14:paraId="0D84C8E2" w14:textId="77777777" w:rsidTr="000271AE">
        <w:tc>
          <w:tcPr>
            <w:tcW w:w="844" w:type="dxa"/>
          </w:tcPr>
          <w:p w14:paraId="557016DF" w14:textId="48C9ECB1" w:rsidR="00D12FBF" w:rsidRDefault="00D12FBF"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1</w:t>
            </w:r>
          </w:p>
        </w:tc>
        <w:tc>
          <w:tcPr>
            <w:tcW w:w="1355" w:type="dxa"/>
          </w:tcPr>
          <w:p w14:paraId="482A4E51" w14:textId="56D3BCFF" w:rsidR="00D12FBF" w:rsidRDefault="00FB7883"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10107</w:t>
            </w:r>
          </w:p>
        </w:tc>
        <w:tc>
          <w:tcPr>
            <w:tcW w:w="4884" w:type="dxa"/>
          </w:tcPr>
          <w:p w14:paraId="1A0B4315" w14:textId="2C216178" w:rsidR="00D12FBF" w:rsidRDefault="000271A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BUTACA RETRACTIL ELECTRICA AUTOMATIZADA</w:t>
            </w:r>
          </w:p>
        </w:tc>
        <w:tc>
          <w:tcPr>
            <w:tcW w:w="1411" w:type="dxa"/>
          </w:tcPr>
          <w:p w14:paraId="3D19454F" w14:textId="78DA1182" w:rsidR="00D12FBF" w:rsidRDefault="000271A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40 APROX</w:t>
            </w:r>
          </w:p>
        </w:tc>
      </w:tr>
    </w:tbl>
    <w:p w14:paraId="131A0387" w14:textId="77777777" w:rsidR="00D12FBF" w:rsidRDefault="00D12FBF" w:rsidP="00CA567F">
      <w:pPr>
        <w:tabs>
          <w:tab w:val="left" w:pos="930"/>
        </w:tabs>
        <w:jc w:val="both"/>
        <w:rPr>
          <w:rFonts w:ascii="Calibri Light" w:hAnsi="Calibri Light" w:cs="Calibri Light"/>
          <w:sz w:val="28"/>
          <w:szCs w:val="28"/>
          <w:lang w:val="es-419"/>
        </w:rPr>
      </w:pPr>
    </w:p>
    <w:p w14:paraId="61E49EE5" w14:textId="2B2705E6"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2º  </w:t>
      </w:r>
      <w:r w:rsidRPr="00CA567F">
        <w:rPr>
          <w:rFonts w:ascii="Calibri Light" w:hAnsi="Calibri Light" w:cs="Calibri Light"/>
          <w:b/>
          <w:bCs/>
          <w:sz w:val="28"/>
          <w:szCs w:val="28"/>
          <w:u w:val="single"/>
          <w:lang w:val="es-419"/>
        </w:rPr>
        <w:t>ESPECIFICACIONES</w:t>
      </w:r>
    </w:p>
    <w:p w14:paraId="61E49EEF" w14:textId="57843320"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 </w:t>
      </w:r>
      <w:r w:rsidR="00CA567F" w:rsidRPr="00CA567F">
        <w:rPr>
          <w:rFonts w:ascii="Calibri Light" w:hAnsi="Calibri Light" w:cs="Calibri Light"/>
          <w:sz w:val="28"/>
          <w:szCs w:val="28"/>
          <w:lang w:val="es-419"/>
        </w:rPr>
        <w:t>Declaración Jurada del oferente, de no estar comprendido en alguna de las disposiciones previstas en el Art 46 del TOCAF, “Anexo II”. La falta de presentación de la misma será causal de rechazo de la oferta.-</w:t>
      </w:r>
    </w:p>
    <w:p w14:paraId="61E49EF6" w14:textId="03848659"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 </w:t>
      </w:r>
      <w:r w:rsidR="00CA567F" w:rsidRPr="00CA567F">
        <w:rPr>
          <w:rFonts w:ascii="Calibri Light" w:hAnsi="Calibri Light" w:cs="Calibri Light"/>
          <w:sz w:val="28"/>
          <w:szCs w:val="28"/>
          <w:lang w:val="es-419"/>
        </w:rPr>
        <w:t>A efectos de presentar la oferta los proponentes deberán estar inscriptos en RUPE.-</w:t>
      </w:r>
    </w:p>
    <w:p w14:paraId="0DF721C8" w14:textId="4000B0D2" w:rsidR="00012A03" w:rsidRDefault="00012A03" w:rsidP="00CA567F">
      <w:pPr>
        <w:tabs>
          <w:tab w:val="left" w:pos="930"/>
        </w:tabs>
        <w:jc w:val="both"/>
        <w:rPr>
          <w:rFonts w:ascii="Calibri Light" w:hAnsi="Calibri Light" w:cs="Calibri Light"/>
          <w:b/>
          <w:bCs/>
          <w:sz w:val="28"/>
          <w:szCs w:val="28"/>
          <w:lang w:val="es-419"/>
        </w:rPr>
      </w:pPr>
      <w:r>
        <w:rPr>
          <w:rFonts w:ascii="Calibri Light" w:hAnsi="Calibri Light" w:cs="Calibri Light"/>
          <w:sz w:val="28"/>
          <w:szCs w:val="28"/>
          <w:lang w:val="es-419"/>
        </w:rPr>
        <w:t xml:space="preserve">2.3 </w:t>
      </w:r>
      <w:r w:rsidRPr="008B12E9">
        <w:rPr>
          <w:rFonts w:ascii="Calibri Light" w:hAnsi="Calibri Light" w:cs="Calibri Light"/>
          <w:b/>
          <w:bCs/>
          <w:sz w:val="28"/>
          <w:szCs w:val="28"/>
          <w:lang w:val="es-419"/>
        </w:rPr>
        <w:t xml:space="preserve">La </w:t>
      </w:r>
      <w:r w:rsidR="003155CA" w:rsidRPr="008B12E9">
        <w:rPr>
          <w:rFonts w:ascii="Calibri Light" w:hAnsi="Calibri Light" w:cs="Calibri Light"/>
          <w:b/>
          <w:bCs/>
          <w:sz w:val="28"/>
          <w:szCs w:val="28"/>
          <w:lang w:val="es-419"/>
        </w:rPr>
        <w:t>compra proyectada</w:t>
      </w:r>
      <w:r w:rsidRPr="008B12E9">
        <w:rPr>
          <w:rFonts w:ascii="Calibri Light" w:hAnsi="Calibri Light" w:cs="Calibri Light"/>
          <w:b/>
          <w:bCs/>
          <w:sz w:val="28"/>
          <w:szCs w:val="28"/>
          <w:lang w:val="es-419"/>
        </w:rPr>
        <w:t xml:space="preserve"> </w:t>
      </w:r>
      <w:r w:rsidR="00E41D9C" w:rsidRPr="008B12E9">
        <w:rPr>
          <w:rFonts w:ascii="Calibri Light" w:hAnsi="Calibri Light" w:cs="Calibri Light"/>
          <w:b/>
          <w:bCs/>
          <w:sz w:val="28"/>
          <w:szCs w:val="28"/>
          <w:lang w:val="es-419"/>
        </w:rPr>
        <w:t>se encuentra comprendida en el “Fondo para el Desarrollo de Infraestructuras Culturales en el Interior del país”</w:t>
      </w:r>
      <w:r w:rsidR="0071296E" w:rsidRPr="008B12E9">
        <w:rPr>
          <w:rFonts w:ascii="Calibri Light" w:hAnsi="Calibri Light" w:cs="Calibri Light"/>
          <w:b/>
          <w:bCs/>
          <w:sz w:val="28"/>
          <w:szCs w:val="28"/>
          <w:lang w:val="es-419"/>
        </w:rPr>
        <w:t xml:space="preserve">, habiéndose aprobado para el proyecto </w:t>
      </w:r>
      <w:r w:rsidR="004C65D7" w:rsidRPr="008B12E9">
        <w:rPr>
          <w:rFonts w:ascii="Calibri Light" w:hAnsi="Calibri Light" w:cs="Calibri Light"/>
          <w:b/>
          <w:bCs/>
          <w:sz w:val="28"/>
          <w:szCs w:val="28"/>
          <w:lang w:val="es-419"/>
        </w:rPr>
        <w:t>específico la cantidad de $ 800.000 (pesos uruguayos ochocientos mil)</w:t>
      </w:r>
      <w:r w:rsidR="00FF6003" w:rsidRPr="008B12E9">
        <w:rPr>
          <w:rFonts w:ascii="Calibri Light" w:hAnsi="Calibri Light" w:cs="Calibri Light"/>
          <w:b/>
          <w:bCs/>
          <w:sz w:val="28"/>
          <w:szCs w:val="28"/>
          <w:lang w:val="es-419"/>
        </w:rPr>
        <w:t>; consider</w:t>
      </w:r>
      <w:r w:rsidR="003370E9" w:rsidRPr="008B12E9">
        <w:rPr>
          <w:rFonts w:ascii="Calibri Light" w:hAnsi="Calibri Light" w:cs="Calibri Light"/>
          <w:b/>
          <w:bCs/>
          <w:sz w:val="28"/>
          <w:szCs w:val="28"/>
          <w:lang w:val="es-419"/>
        </w:rPr>
        <w:t>ando una cantidad aproximada de 40 butacas retráctiles</w:t>
      </w:r>
      <w:r w:rsidR="008B12E9" w:rsidRPr="008B12E9">
        <w:rPr>
          <w:rFonts w:ascii="Calibri Light" w:hAnsi="Calibri Light" w:cs="Calibri Light"/>
          <w:b/>
          <w:bCs/>
          <w:sz w:val="28"/>
          <w:szCs w:val="28"/>
          <w:lang w:val="es-419"/>
        </w:rPr>
        <w:t>.-</w:t>
      </w:r>
    </w:p>
    <w:p w14:paraId="7113BFAB" w14:textId="04DD3C7D" w:rsidR="00DC1C79" w:rsidRDefault="00DC1C79" w:rsidP="00CA567F">
      <w:pPr>
        <w:tabs>
          <w:tab w:val="left" w:pos="930"/>
        </w:tabs>
        <w:jc w:val="both"/>
        <w:rPr>
          <w:rFonts w:ascii="Calibri Light" w:hAnsi="Calibri Light" w:cs="Calibri Light"/>
          <w:sz w:val="28"/>
          <w:szCs w:val="28"/>
          <w:lang w:val="es-419"/>
        </w:rPr>
      </w:pPr>
      <w:r w:rsidRPr="00C13063">
        <w:rPr>
          <w:rFonts w:ascii="Calibri Light" w:hAnsi="Calibri Light" w:cs="Calibri Light"/>
          <w:sz w:val="28"/>
          <w:szCs w:val="28"/>
          <w:lang w:val="es-419"/>
        </w:rPr>
        <w:t xml:space="preserve">2.4 </w:t>
      </w:r>
      <w:r w:rsidR="00C13063" w:rsidRPr="00C13063">
        <w:rPr>
          <w:rFonts w:ascii="Calibri Light" w:hAnsi="Calibri Light" w:cs="Calibri Light"/>
          <w:sz w:val="28"/>
          <w:szCs w:val="28"/>
          <w:lang w:val="es-419"/>
        </w:rPr>
        <w:t>Se</w:t>
      </w:r>
      <w:r w:rsidR="00C13063">
        <w:rPr>
          <w:rFonts w:ascii="Calibri Light" w:hAnsi="Calibri Light" w:cs="Calibri Light"/>
          <w:sz w:val="28"/>
          <w:szCs w:val="28"/>
          <w:lang w:val="es-419"/>
        </w:rPr>
        <w:t xml:space="preserve"> espera cotización por butacas retráctiles , sistema eléctrico automatizado</w:t>
      </w:r>
      <w:r w:rsidR="00C81F58">
        <w:rPr>
          <w:rFonts w:ascii="Calibri Light" w:hAnsi="Calibri Light" w:cs="Calibri Light"/>
          <w:sz w:val="28"/>
          <w:szCs w:val="28"/>
          <w:lang w:val="es-419"/>
        </w:rPr>
        <w:t xml:space="preserve">.- </w:t>
      </w:r>
    </w:p>
    <w:p w14:paraId="08C3211A" w14:textId="124942EB" w:rsidR="00C81F58" w:rsidRPr="00C13063" w:rsidRDefault="00C81F58"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2.5 A efectos de coordinar vistita a la Sala </w:t>
      </w:r>
      <w:r w:rsidR="00FA5202">
        <w:rPr>
          <w:rFonts w:ascii="Calibri Light" w:hAnsi="Calibri Light" w:cs="Calibri Light"/>
          <w:sz w:val="28"/>
          <w:szCs w:val="28"/>
          <w:lang w:val="es-419"/>
        </w:rPr>
        <w:t>de artes Escénicas donde se instalarán las butacas o</w:t>
      </w:r>
      <w:r w:rsidR="00964B7B">
        <w:rPr>
          <w:rFonts w:ascii="Calibri Light" w:hAnsi="Calibri Light" w:cs="Calibri Light"/>
          <w:sz w:val="28"/>
          <w:szCs w:val="28"/>
          <w:lang w:val="es-419"/>
        </w:rPr>
        <w:t xml:space="preserve"> solicitar</w:t>
      </w:r>
      <w:r w:rsidR="00FA5202">
        <w:rPr>
          <w:rFonts w:ascii="Calibri Light" w:hAnsi="Calibri Light" w:cs="Calibri Light"/>
          <w:sz w:val="28"/>
          <w:szCs w:val="28"/>
          <w:lang w:val="es-419"/>
        </w:rPr>
        <w:t xml:space="preserve"> información</w:t>
      </w:r>
      <w:r w:rsidR="00964B7B">
        <w:rPr>
          <w:rFonts w:ascii="Calibri Light" w:hAnsi="Calibri Light" w:cs="Calibri Light"/>
          <w:sz w:val="28"/>
          <w:szCs w:val="28"/>
          <w:lang w:val="es-419"/>
        </w:rPr>
        <w:t xml:space="preserve"> adicional</w:t>
      </w:r>
      <w:r w:rsidR="009F772B">
        <w:rPr>
          <w:rFonts w:ascii="Calibri Light" w:hAnsi="Calibri Light" w:cs="Calibri Light"/>
          <w:sz w:val="28"/>
          <w:szCs w:val="28"/>
          <w:lang w:val="es-419"/>
        </w:rPr>
        <w:t xml:space="preserve">, los oferentes deberán contactar al </w:t>
      </w:r>
      <w:r w:rsidR="00F77818">
        <w:rPr>
          <w:rFonts w:ascii="Calibri Light" w:hAnsi="Calibri Light" w:cs="Calibri Light"/>
          <w:sz w:val="28"/>
          <w:szCs w:val="28"/>
          <w:lang w:val="es-419"/>
        </w:rPr>
        <w:t>Coordinador</w:t>
      </w:r>
      <w:r w:rsidR="008F6293">
        <w:rPr>
          <w:rFonts w:ascii="Calibri Light" w:hAnsi="Calibri Light" w:cs="Calibri Light"/>
          <w:sz w:val="28"/>
          <w:szCs w:val="28"/>
          <w:lang w:val="es-419"/>
        </w:rPr>
        <w:t xml:space="preserve"> del Centro Democrático, Vicente Berrogorry, Cel. </w:t>
      </w:r>
      <w:r w:rsidR="00E67959">
        <w:rPr>
          <w:rFonts w:ascii="Calibri Light" w:hAnsi="Calibri Light" w:cs="Calibri Light"/>
          <w:sz w:val="28"/>
          <w:szCs w:val="28"/>
          <w:lang w:val="es-419"/>
        </w:rPr>
        <w:t>099301525</w:t>
      </w:r>
      <w:r w:rsidR="00845336">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lastRenderedPageBreak/>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39BDB6CC"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00845336">
        <w:rPr>
          <w:rFonts w:ascii="Calibri Light" w:hAnsi="Calibri Light" w:cs="Calibri Light"/>
          <w:sz w:val="28"/>
          <w:szCs w:val="28"/>
          <w:lang w:val="es-419"/>
        </w:rPr>
        <w:t>Sin perjuicio de lo dispuesto en el art. 2.5</w:t>
      </w:r>
      <w:r w:rsidR="00A33C9D">
        <w:rPr>
          <w:rFonts w:ascii="Calibri Light" w:hAnsi="Calibri Light" w:cs="Calibri Light"/>
          <w:sz w:val="28"/>
          <w:szCs w:val="28"/>
          <w:lang w:val="es-419"/>
        </w:rPr>
        <w:t>, las</w:t>
      </w:r>
      <w:r w:rsidRPr="00CA567F">
        <w:rPr>
          <w:rFonts w:ascii="Calibri Light" w:hAnsi="Calibri Light" w:cs="Calibri Light"/>
          <w:sz w:val="28"/>
          <w:szCs w:val="28"/>
          <w:lang w:val="es-419"/>
        </w:rPr>
        <w:t xml:space="preserve">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E" w14:textId="30C18732" w:rsidR="00A65FEB" w:rsidRPr="00CA567F" w:rsidRDefault="005548B2" w:rsidP="00CA567F">
      <w:pPr>
        <w:tabs>
          <w:tab w:val="left" w:pos="930"/>
        </w:tabs>
        <w:jc w:val="both"/>
        <w:rPr>
          <w:rFonts w:ascii="Calibri Light" w:hAnsi="Calibri Light" w:cs="Calibri Light"/>
          <w:sz w:val="28"/>
          <w:szCs w:val="28"/>
          <w:lang w:val="es-419"/>
        </w:rPr>
      </w:pPr>
      <w:r w:rsidRPr="005548B2">
        <w:rPr>
          <w:rFonts w:ascii="Calibri Light" w:hAnsi="Calibri Light" w:cs="Calibri Light"/>
          <w:b/>
          <w:bCs/>
          <w:sz w:val="28"/>
          <w:szCs w:val="28"/>
          <w:lang w:val="es-419"/>
        </w:rPr>
        <w:t>4.2</w:t>
      </w:r>
      <w:r>
        <w:rPr>
          <w:rFonts w:ascii="Calibri Light" w:hAnsi="Calibri Light" w:cs="Calibri Light"/>
          <w:sz w:val="28"/>
          <w:szCs w:val="28"/>
          <w:lang w:val="es-419"/>
        </w:rPr>
        <w:t xml:space="preserve"> </w:t>
      </w:r>
      <w:r w:rsidR="00CA567F" w:rsidRPr="003A50BD">
        <w:rPr>
          <w:rFonts w:ascii="Calibri Light" w:hAnsi="Calibri Light" w:cs="Calibri Light"/>
          <w:sz w:val="28"/>
          <w:szCs w:val="28"/>
          <w:lang w:val="es-419"/>
        </w:rPr>
        <w:t>Únicamente se recibirán ofertas a través de la página de compras estatales(</w:t>
      </w:r>
      <w:hyperlink r:id="rId8" w:history="1">
        <w:r w:rsidR="00CA567F" w:rsidRPr="003A50BD">
          <w:rPr>
            <w:rFonts w:ascii="Calibri Light" w:hAnsi="Calibri Light" w:cs="Calibri Light"/>
            <w:color w:val="0563C1"/>
            <w:sz w:val="28"/>
            <w:szCs w:val="28"/>
            <w:u w:val="single"/>
            <w:lang w:val="es-419"/>
          </w:rPr>
          <w:t>www.comprasestatales.gub.uy</w:t>
        </w:r>
      </w:hyperlink>
      <w:r w:rsidR="00CA567F" w:rsidRPr="003A50BD">
        <w:rPr>
          <w:rFonts w:ascii="Calibri Light" w:hAnsi="Calibri Light" w:cs="Calibri Light"/>
          <w:sz w:val="28"/>
          <w:szCs w:val="28"/>
          <w:lang w:val="es-419"/>
        </w:rPr>
        <w:t>). No se aceptaran propuestas via mail, fax o similar bajo ningún concepto.-</w:t>
      </w:r>
      <w:r w:rsidR="008B12E9">
        <w:rPr>
          <w:rFonts w:ascii="Calibri Light" w:hAnsi="Calibri Light" w:cs="Calibri Light"/>
          <w:b/>
          <w:bCs/>
          <w:sz w:val="28"/>
          <w:szCs w:val="28"/>
          <w:lang w:val="es-419"/>
        </w:rPr>
        <w:t xml:space="preserve"> </w:t>
      </w:r>
    </w:p>
    <w:p w14:paraId="61E49EFF" w14:textId="0A403BF1"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OFERTA</w:t>
      </w:r>
      <w:r w:rsidR="0074194A">
        <w:rPr>
          <w:rFonts w:ascii="Calibri Light" w:hAnsi="Calibri Light" w:cs="Calibri Light"/>
          <w:b/>
          <w:bCs/>
          <w:sz w:val="28"/>
          <w:szCs w:val="28"/>
          <w:u w:val="single"/>
          <w:lang w:val="es-419"/>
        </w:rPr>
        <w:t>S Y COTIZACION</w:t>
      </w:r>
    </w:p>
    <w:p w14:paraId="61E49F00" w14:textId="482D41A2"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5.1 </w:t>
      </w:r>
      <w:r w:rsidR="00844445">
        <w:rPr>
          <w:rFonts w:ascii="Calibri Light" w:hAnsi="Calibri Light" w:cs="Calibri Light"/>
          <w:b/>
          <w:bCs/>
          <w:sz w:val="28"/>
          <w:szCs w:val="28"/>
          <w:lang w:val="es-419"/>
        </w:rPr>
        <w:t xml:space="preserve"> </w:t>
      </w:r>
      <w:r w:rsidRPr="00CA567F">
        <w:rPr>
          <w:rFonts w:ascii="Calibri Light" w:hAnsi="Calibri Light" w:cs="Calibri Light"/>
          <w:sz w:val="28"/>
          <w:szCs w:val="28"/>
          <w:lang w:val="es-419"/>
        </w:rPr>
        <w:t xml:space="preserve"> Las propuestas </w:t>
      </w:r>
      <w:r w:rsidR="0074194A">
        <w:rPr>
          <w:rFonts w:ascii="Calibri Light" w:hAnsi="Calibri Light" w:cs="Calibri Light"/>
          <w:sz w:val="28"/>
          <w:szCs w:val="28"/>
          <w:lang w:val="es-419"/>
        </w:rPr>
        <w:t xml:space="preserve"> </w:t>
      </w:r>
      <w:r w:rsidRPr="00CA567F">
        <w:rPr>
          <w:rFonts w:ascii="Calibri Light" w:hAnsi="Calibri Light" w:cs="Calibri Light"/>
          <w:sz w:val="28"/>
          <w:szCs w:val="28"/>
          <w:lang w:val="es-419"/>
        </w:rPr>
        <w:t xml:space="preserve"> debidamente firmadas por representante </w:t>
      </w:r>
      <w:r w:rsidR="0074194A">
        <w:rPr>
          <w:rFonts w:ascii="Calibri Light" w:hAnsi="Calibri Light" w:cs="Calibri Light"/>
          <w:sz w:val="28"/>
          <w:szCs w:val="28"/>
          <w:lang w:val="es-419"/>
        </w:rPr>
        <w:t>d</w:t>
      </w:r>
      <w:r w:rsidRPr="00CA567F">
        <w:rPr>
          <w:rFonts w:ascii="Calibri Light" w:hAnsi="Calibri Light" w:cs="Calibri Light"/>
          <w:sz w:val="28"/>
          <w:szCs w:val="28"/>
          <w:lang w:val="es-419"/>
        </w:rPr>
        <w:t xml:space="preserve">eberán ceñirse esencialmente a las especificaciones del objeto y la Intendencia se reserva el derecho de rechazar cualquier propuesta condicionada a estipulaciones diferentes a las </w:t>
      </w:r>
      <w:r w:rsidR="005548B2">
        <w:rPr>
          <w:rFonts w:ascii="Calibri Light" w:hAnsi="Calibri Light" w:cs="Calibri Light"/>
          <w:sz w:val="28"/>
          <w:szCs w:val="28"/>
          <w:lang w:val="es-419"/>
        </w:rPr>
        <w:t xml:space="preserve">aquí </w:t>
      </w:r>
      <w:r w:rsidRPr="00CA567F">
        <w:rPr>
          <w:rFonts w:ascii="Calibri Light" w:hAnsi="Calibri Light" w:cs="Calibri Light"/>
          <w:sz w:val="28"/>
          <w:szCs w:val="28"/>
          <w:lang w:val="es-419"/>
        </w:rPr>
        <w:t>especificadas</w:t>
      </w:r>
      <w:r w:rsidR="005548B2">
        <w:rPr>
          <w:rFonts w:ascii="Calibri Light" w:hAnsi="Calibri Light" w:cs="Calibri Light"/>
          <w:sz w:val="28"/>
          <w:szCs w:val="28"/>
          <w:lang w:val="es-419"/>
        </w:rPr>
        <w:t xml:space="preserve">.- </w:t>
      </w:r>
    </w:p>
    <w:p w14:paraId="61E49F02" w14:textId="65728A5C" w:rsidR="00CA567F" w:rsidRPr="00844445" w:rsidRDefault="00CA567F" w:rsidP="00CA567F">
      <w:pPr>
        <w:tabs>
          <w:tab w:val="left" w:pos="930"/>
        </w:tabs>
        <w:jc w:val="both"/>
        <w:rPr>
          <w:rFonts w:ascii="Calibri Light" w:hAnsi="Calibri Light" w:cs="Calibri Light"/>
          <w:b/>
          <w:bCs/>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las mismas a través del sitio </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w:t>
      </w:r>
      <w:r w:rsidR="00844445">
        <w:rPr>
          <w:rFonts w:ascii="Calibri Light" w:hAnsi="Calibri Light" w:cs="Calibri Light"/>
          <w:sz w:val="28"/>
          <w:szCs w:val="28"/>
          <w:lang w:val="es-419"/>
        </w:rPr>
        <w:t xml:space="preserve"> </w:t>
      </w:r>
    </w:p>
    <w:p w14:paraId="5C12A483" w14:textId="0E4D7FE8" w:rsidR="00A6240A" w:rsidRPr="00A6240A" w:rsidRDefault="00CA567F" w:rsidP="00A6240A">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5.</w:t>
      </w:r>
      <w:r w:rsidR="00844445">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Se deberá cotizar</w:t>
      </w:r>
      <w:r w:rsidR="00844445">
        <w:rPr>
          <w:rFonts w:ascii="Calibri Light" w:hAnsi="Calibri Light" w:cs="Calibri Light"/>
          <w:sz w:val="28"/>
          <w:szCs w:val="28"/>
          <w:lang w:val="es-419"/>
        </w:rPr>
        <w:t xml:space="preserve"> e</w:t>
      </w:r>
      <w:r w:rsidR="000E395C">
        <w:rPr>
          <w:rFonts w:ascii="Calibri Light" w:hAnsi="Calibri Light" w:cs="Calibri Light"/>
          <w:sz w:val="28"/>
          <w:szCs w:val="28"/>
          <w:lang w:val="es-419"/>
        </w:rPr>
        <w:t>n</w:t>
      </w:r>
      <w:r w:rsidR="00844445">
        <w:rPr>
          <w:rFonts w:ascii="Calibri Light" w:hAnsi="Calibri Light" w:cs="Calibri Light"/>
          <w:sz w:val="28"/>
          <w:szCs w:val="28"/>
          <w:lang w:val="es-419"/>
        </w:rPr>
        <w:t xml:space="preserve"> PESOS URUGUAYOS</w:t>
      </w:r>
      <w:r w:rsidR="00A6240A">
        <w:rPr>
          <w:rFonts w:ascii="Calibri Light" w:hAnsi="Calibri Light" w:cs="Calibri Light"/>
          <w:sz w:val="28"/>
          <w:szCs w:val="28"/>
          <w:lang w:val="es-419"/>
        </w:rPr>
        <w:t>.-</w:t>
      </w:r>
      <w:r w:rsidR="006A7D3C">
        <w:rPr>
          <w:rFonts w:ascii="Calibri Light" w:hAnsi="Calibri Light" w:cs="Calibri Light"/>
          <w:sz w:val="28"/>
          <w:szCs w:val="28"/>
          <w:lang w:val="es-419"/>
        </w:rPr>
        <w:t xml:space="preserve"> D</w:t>
      </w:r>
      <w:r w:rsidR="00A6240A" w:rsidRPr="00A6240A">
        <w:rPr>
          <w:rFonts w:ascii="Calibri Light" w:hAnsi="Calibri Light" w:cs="Calibri Light"/>
          <w:sz w:val="28"/>
          <w:szCs w:val="28"/>
        </w:rPr>
        <w:t xml:space="preserve">eberá indicarse el precio unitario e impuestos por separado, entendiéndose que los incluye  si no lo aclarara; el precio incluirá todos los gastos que cubran la </w:t>
      </w:r>
      <w:r w:rsidR="00A6240A" w:rsidRPr="00A6240A">
        <w:rPr>
          <w:rFonts w:ascii="Calibri Light" w:hAnsi="Calibri Light" w:cs="Calibri Light"/>
          <w:b/>
          <w:bCs/>
          <w:sz w:val="28"/>
          <w:szCs w:val="28"/>
        </w:rPr>
        <w:t xml:space="preserve">entrega </w:t>
      </w:r>
      <w:r w:rsidR="006A7D3C">
        <w:rPr>
          <w:rFonts w:ascii="Calibri Light" w:hAnsi="Calibri Light" w:cs="Calibri Light"/>
          <w:b/>
          <w:bCs/>
          <w:sz w:val="28"/>
          <w:szCs w:val="28"/>
        </w:rPr>
        <w:t>y colocación de las butacas</w:t>
      </w:r>
      <w:r w:rsidR="00A6240A" w:rsidRPr="00A6240A">
        <w:rPr>
          <w:rFonts w:ascii="Calibri Light" w:hAnsi="Calibri Light" w:cs="Calibri Light"/>
          <w:sz w:val="28"/>
          <w:szCs w:val="28"/>
        </w:rPr>
        <w:t xml:space="preserve">.- </w:t>
      </w:r>
    </w:p>
    <w:p w14:paraId="61E49F04" w14:textId="563C5B0B" w:rsidR="00CA567F" w:rsidRPr="00CA567F" w:rsidRDefault="00A6240A" w:rsidP="00CA567F">
      <w:pPr>
        <w:tabs>
          <w:tab w:val="left" w:pos="930"/>
        </w:tabs>
        <w:jc w:val="both"/>
        <w:rPr>
          <w:rFonts w:ascii="Calibri Light" w:hAnsi="Calibri Light" w:cs="Calibri Light"/>
          <w:sz w:val="28"/>
          <w:szCs w:val="28"/>
          <w:lang w:val="es-419"/>
        </w:rPr>
      </w:pPr>
      <w:r w:rsidRPr="00A6240A">
        <w:rPr>
          <w:rFonts w:ascii="Calibri Light" w:hAnsi="Calibri Light" w:cs="Calibri Light"/>
          <w:sz w:val="28"/>
          <w:szCs w:val="28"/>
          <w:lang w:val="es-419"/>
        </w:rPr>
        <w:t xml:space="preserve">Se entenderá, a menos que el oferente establezca expresamente otra cosa en su oferta, que el precio unitario se mantiene independientemente de la cantidad adjudicada.  </w:t>
      </w:r>
      <w:r w:rsidR="005548B2">
        <w:rPr>
          <w:rFonts w:ascii="Calibri Light" w:hAnsi="Calibri Light" w:cs="Calibri Light"/>
          <w:sz w:val="28"/>
          <w:szCs w:val="28"/>
          <w:lang w:val="es-419"/>
        </w:rPr>
        <w:t xml:space="preserve"> </w:t>
      </w:r>
      <w:r w:rsidR="00651DB1">
        <w:rPr>
          <w:rFonts w:ascii="Calibri Light" w:hAnsi="Calibri Light" w:cs="Calibri Light"/>
          <w:sz w:val="28"/>
          <w:szCs w:val="28"/>
          <w:lang w:val="es-419"/>
        </w:rPr>
        <w:t xml:space="preserve"> </w:t>
      </w:r>
      <w:r w:rsidR="000C62A5">
        <w:rPr>
          <w:rFonts w:ascii="Calibri Light" w:hAnsi="Calibri Light" w:cs="Calibri Light"/>
          <w:sz w:val="28"/>
          <w:szCs w:val="28"/>
          <w:lang w:val="es-419"/>
        </w:rPr>
        <w:t xml:space="preserve"> </w:t>
      </w:r>
      <w:r>
        <w:rPr>
          <w:rFonts w:ascii="Calibri Light" w:hAnsi="Calibri Light" w:cs="Calibri Light"/>
          <w:b/>
          <w:bCs/>
          <w:sz w:val="28"/>
          <w:szCs w:val="28"/>
          <w:lang w:val="es-419"/>
        </w:rPr>
        <w:t xml:space="preserve"> </w:t>
      </w:r>
    </w:p>
    <w:p w14:paraId="61E49F05" w14:textId="402BE5EB"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6º  </w:t>
      </w:r>
      <w:r w:rsidR="00D93E4A">
        <w:rPr>
          <w:rFonts w:ascii="Calibri Light" w:hAnsi="Calibri Light" w:cs="Calibri Light"/>
          <w:b/>
          <w:bCs/>
          <w:sz w:val="28"/>
          <w:szCs w:val="28"/>
          <w:u w:val="single"/>
          <w:lang w:val="es-419"/>
        </w:rPr>
        <w:t>ADJUDICACION</w:t>
      </w:r>
    </w:p>
    <w:p w14:paraId="4649B0F6" w14:textId="0E3B9CA4" w:rsidR="009E3D08" w:rsidRDefault="009E3D08" w:rsidP="009E3D08">
      <w:pPr>
        <w:tabs>
          <w:tab w:val="left" w:pos="930"/>
        </w:tabs>
        <w:jc w:val="both"/>
        <w:rPr>
          <w:rFonts w:ascii="Calibri Light" w:hAnsi="Calibri Light" w:cs="Calibri Light"/>
          <w:b/>
          <w:bCs/>
          <w:sz w:val="28"/>
          <w:szCs w:val="28"/>
        </w:rPr>
      </w:pPr>
      <w:r w:rsidRPr="009E3D08">
        <w:rPr>
          <w:rFonts w:ascii="Calibri Light" w:hAnsi="Calibri Light" w:cs="Calibri Light"/>
          <w:b/>
          <w:bCs/>
          <w:sz w:val="28"/>
          <w:szCs w:val="28"/>
        </w:rPr>
        <w:t xml:space="preserve">La Administración se reserva el derecho de adjudicar  a la oferta que considere más conveniente para sus intereses, aunque no sea la de menor precio, y también de rechazar a su exclusivo juicio, la totalidad de las mismas. </w:t>
      </w:r>
    </w:p>
    <w:p w14:paraId="61E49F0C" w14:textId="18E7A077" w:rsidR="00FF5F33" w:rsidRPr="005F46E0" w:rsidRDefault="00267CCB" w:rsidP="003A50BD">
      <w:pPr>
        <w:tabs>
          <w:tab w:val="left" w:pos="930"/>
        </w:tabs>
        <w:jc w:val="both"/>
        <w:rPr>
          <w:rFonts w:ascii="Calibri Light" w:hAnsi="Calibri Light" w:cs="Calibri Light"/>
          <w:sz w:val="28"/>
          <w:szCs w:val="28"/>
          <w:highlight w:val="yellow"/>
          <w:lang w:val="es-419"/>
        </w:rPr>
      </w:pPr>
      <w:r>
        <w:rPr>
          <w:rFonts w:ascii="Calibri Light" w:hAnsi="Calibri Light" w:cs="Calibri Light"/>
          <w:b/>
          <w:bCs/>
          <w:sz w:val="28"/>
          <w:szCs w:val="28"/>
        </w:rPr>
        <w:lastRenderedPageBreak/>
        <w:t xml:space="preserve">ARTICULO 7º </w:t>
      </w:r>
      <w:r w:rsidRPr="00267CCB">
        <w:rPr>
          <w:rFonts w:ascii="Calibri Light" w:hAnsi="Calibri Light" w:cs="Calibri Light"/>
          <w:b/>
          <w:bCs/>
          <w:sz w:val="28"/>
          <w:szCs w:val="28"/>
          <w:u w:val="single"/>
        </w:rPr>
        <w:t>EXENCION DE RESPONSABILIDAD E INTERPRETACION</w:t>
      </w:r>
      <w:r w:rsidRPr="00267CCB">
        <w:rPr>
          <w:rFonts w:ascii="Calibri Light" w:hAnsi="Calibri Light" w:cs="Calibri Light"/>
          <w:b/>
          <w:bCs/>
          <w:sz w:val="28"/>
          <w:szCs w:val="28"/>
        </w:rPr>
        <w:t>:</w:t>
      </w:r>
      <w:r w:rsidRPr="00267CCB">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ésta.</w:t>
      </w:r>
      <w:r w:rsidR="003A50BD" w:rsidRPr="007F5CBA">
        <w:rPr>
          <w:rFonts w:ascii="Calibri Light" w:hAnsi="Calibri Light" w:cs="Calibri Light"/>
          <w:sz w:val="28"/>
          <w:szCs w:val="28"/>
        </w:rPr>
        <w:t xml:space="preserve">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3C6CAFA4" w14:textId="0AB17336" w:rsidR="00651DB1" w:rsidRDefault="00CA567F" w:rsidP="00D25988">
      <w:pPr>
        <w:tabs>
          <w:tab w:val="left" w:pos="930"/>
        </w:tabs>
        <w:jc w:val="both"/>
        <w:rPr>
          <w:rFonts w:ascii="Calibri Light" w:hAnsi="Calibri Light" w:cs="Calibri Light"/>
          <w:b/>
          <w:bCs/>
          <w:sz w:val="28"/>
          <w:szCs w:val="28"/>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Organismo.-</w:t>
      </w:r>
      <w:bookmarkStart w:id="0" w:name="_Hlk58322533"/>
    </w:p>
    <w:p w14:paraId="42DB0822" w14:textId="77777777" w:rsidR="00651DB1" w:rsidRDefault="00651DB1" w:rsidP="00D42E6A">
      <w:pPr>
        <w:tabs>
          <w:tab w:val="left" w:pos="3780"/>
        </w:tabs>
        <w:rPr>
          <w:rFonts w:ascii="Calibri Light" w:hAnsi="Calibri Light" w:cs="Calibri Light"/>
          <w:b/>
          <w:bCs/>
          <w:sz w:val="28"/>
          <w:szCs w:val="28"/>
        </w:rPr>
      </w:pPr>
    </w:p>
    <w:p w14:paraId="61E49F42" w14:textId="23C0422B"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t>Anexo I</w:t>
      </w:r>
    </w:p>
    <w:p w14:paraId="61E49F43" w14:textId="77777777" w:rsidR="005F46E0" w:rsidRDefault="005F46E0" w:rsidP="00360DA8">
      <w:pPr>
        <w:jc w:val="center"/>
        <w:rPr>
          <w:rFonts w:ascii="Calibri Light" w:hAnsi="Calibri Light" w:cs="Calibri Light"/>
          <w:b/>
          <w:bCs/>
          <w:sz w:val="28"/>
          <w:szCs w:val="28"/>
        </w:rPr>
      </w:pPr>
    </w:p>
    <w:p w14:paraId="61E49F44" w14:textId="77777777" w:rsidR="005F46E0" w:rsidRPr="005F46E0" w:rsidRDefault="005F46E0" w:rsidP="005F46E0">
      <w:pPr>
        <w:jc w:val="center"/>
        <w:rPr>
          <w:rFonts w:ascii="Calibri Light" w:hAnsi="Calibri Light" w:cs="Calibri Light"/>
          <w:b/>
          <w:bCs/>
          <w:sz w:val="28"/>
          <w:szCs w:val="28"/>
          <w:u w:val="single"/>
          <w:lang w:val="es-MX"/>
        </w:rPr>
      </w:pPr>
      <w:r w:rsidRPr="005F46E0">
        <w:rPr>
          <w:rFonts w:ascii="Calibri Light" w:hAnsi="Calibri Light" w:cs="Calibri Light"/>
          <w:b/>
          <w:bCs/>
          <w:sz w:val="28"/>
          <w:szCs w:val="28"/>
          <w:u w:val="single"/>
          <w:lang w:val="es-MX"/>
        </w:rPr>
        <w:t>FORMULARIO DE IDENTIFICACION DEL OFERENTE</w:t>
      </w:r>
    </w:p>
    <w:p w14:paraId="61E49F45" w14:textId="77777777" w:rsidR="005F46E0" w:rsidRPr="00FA452A" w:rsidRDefault="005F46E0" w:rsidP="00D42E6A">
      <w:pPr>
        <w:spacing w:after="0" w:line="240" w:lineRule="auto"/>
        <w:jc w:val="center"/>
        <w:rPr>
          <w:rFonts w:ascii="Calibri Light" w:hAnsi="Calibri Light" w:cs="Calibri Light"/>
          <w:sz w:val="24"/>
          <w:szCs w:val="24"/>
          <w:lang w:val="es-MX"/>
        </w:rPr>
      </w:pPr>
    </w:p>
    <w:p w14:paraId="61E49F46" w14:textId="77777777" w:rsidR="005F46E0" w:rsidRPr="00FA452A" w:rsidRDefault="005F46E0" w:rsidP="00D42E6A">
      <w:pPr>
        <w:spacing w:after="0" w:line="240" w:lineRule="auto"/>
        <w:jc w:val="both"/>
        <w:rPr>
          <w:rFonts w:ascii="Calibri Light" w:hAnsi="Calibri Light" w:cs="Calibri Light"/>
          <w:sz w:val="24"/>
          <w:szCs w:val="24"/>
          <w:u w:val="single"/>
          <w:lang w:val="es-MX"/>
        </w:rPr>
      </w:pPr>
      <w:r w:rsidRPr="00FA452A">
        <w:rPr>
          <w:rFonts w:ascii="Calibri Light" w:hAnsi="Calibri Light" w:cs="Calibri Light"/>
          <w:sz w:val="24"/>
          <w:szCs w:val="24"/>
          <w:u w:val="single"/>
          <w:lang w:val="es-MX"/>
        </w:rPr>
        <w:t>Licitación Abreviada N° ___________</w:t>
      </w:r>
    </w:p>
    <w:p w14:paraId="61E49F47" w14:textId="77777777" w:rsidR="00D42E6A" w:rsidRPr="00FA452A" w:rsidRDefault="00D42E6A" w:rsidP="00D42E6A">
      <w:pPr>
        <w:spacing w:after="0" w:line="240" w:lineRule="auto"/>
        <w:jc w:val="both"/>
        <w:rPr>
          <w:rFonts w:ascii="Calibri Light" w:hAnsi="Calibri Light" w:cs="Calibri Light"/>
          <w:sz w:val="24"/>
          <w:szCs w:val="24"/>
          <w:lang w:val="es-MX"/>
        </w:rPr>
      </w:pPr>
    </w:p>
    <w:p w14:paraId="61E49F48"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Razón Social de la Empresa ----------------------------------------------------</w:t>
      </w:r>
    </w:p>
    <w:p w14:paraId="61E49F49"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4A"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Nombre Comercial de la Empresa ---------------------------------------------</w:t>
      </w:r>
    </w:p>
    <w:p w14:paraId="61E49F4B"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4C"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R.U.T ----------------------------------------------------------------------------------</w:t>
      </w:r>
    </w:p>
    <w:p w14:paraId="61E49F4D"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4E"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Domicilio a los efectos de la presente Licitación --------------------------</w:t>
      </w:r>
    </w:p>
    <w:p w14:paraId="61E49F4F"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0"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w:t>
      </w:r>
    </w:p>
    <w:p w14:paraId="61E49F51"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2"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Calle --------------------------------------------- N° ---------------------------------</w:t>
      </w:r>
    </w:p>
    <w:p w14:paraId="61E49F53"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4"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Localidad -----------------------------------------------------------------------------</w:t>
      </w:r>
    </w:p>
    <w:p w14:paraId="61E49F55"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6"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Código Postal ----------------------------------------------------------------------</w:t>
      </w:r>
    </w:p>
    <w:p w14:paraId="61E49F57"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8"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País -----------------------------------------------------------------------------------</w:t>
      </w:r>
    </w:p>
    <w:p w14:paraId="61E49F59"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A"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Correo electrónico ----------------------------------------------------------------</w:t>
      </w:r>
    </w:p>
    <w:p w14:paraId="61E49F5B"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C"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Teléfono --------------------------------------Fax----------------------------------</w:t>
      </w:r>
    </w:p>
    <w:p w14:paraId="61E49F5D"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5E"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Declaro estar en condiciones legales de contratar con el estado.</w:t>
      </w:r>
    </w:p>
    <w:p w14:paraId="61E49F5F"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60"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61" w14:textId="77777777" w:rsidR="005F46E0" w:rsidRPr="00FA452A" w:rsidRDefault="005F46E0" w:rsidP="00D42E6A">
      <w:pPr>
        <w:spacing w:after="0" w:line="240" w:lineRule="auto"/>
        <w:jc w:val="both"/>
        <w:rPr>
          <w:rFonts w:ascii="Calibri Light" w:hAnsi="Calibri Light" w:cs="Calibri Light"/>
          <w:sz w:val="24"/>
          <w:szCs w:val="24"/>
          <w:lang w:val="es-MX"/>
        </w:rPr>
      </w:pPr>
      <w:r w:rsidRPr="00FA452A">
        <w:rPr>
          <w:rFonts w:ascii="Calibri Light" w:hAnsi="Calibri Light" w:cs="Calibri Light"/>
          <w:sz w:val="24"/>
          <w:szCs w:val="24"/>
          <w:lang w:val="es-MX"/>
        </w:rPr>
        <w:t>Firma/s --------------------------------------------------------------------------------</w:t>
      </w:r>
    </w:p>
    <w:p w14:paraId="61E49F62" w14:textId="77777777" w:rsidR="005F46E0" w:rsidRPr="00FA452A" w:rsidRDefault="005F46E0" w:rsidP="00D42E6A">
      <w:pPr>
        <w:spacing w:after="0" w:line="240" w:lineRule="auto"/>
        <w:jc w:val="both"/>
        <w:rPr>
          <w:rFonts w:ascii="Calibri Light" w:hAnsi="Calibri Light" w:cs="Calibri Light"/>
          <w:sz w:val="24"/>
          <w:szCs w:val="24"/>
          <w:lang w:val="es-MX"/>
        </w:rPr>
      </w:pPr>
    </w:p>
    <w:p w14:paraId="61E49F63" w14:textId="77777777" w:rsidR="00BE73C0" w:rsidRPr="00FA452A" w:rsidRDefault="005F46E0" w:rsidP="00D42E6A">
      <w:pPr>
        <w:spacing w:after="0" w:line="240" w:lineRule="auto"/>
        <w:jc w:val="both"/>
        <w:rPr>
          <w:rFonts w:ascii="Calibri Light" w:hAnsi="Calibri Light" w:cs="Calibri Light"/>
          <w:sz w:val="24"/>
          <w:szCs w:val="24"/>
        </w:rPr>
      </w:pPr>
      <w:r w:rsidRPr="00FA452A">
        <w:rPr>
          <w:rFonts w:ascii="Calibri Light" w:hAnsi="Calibri Light" w:cs="Calibri Light"/>
          <w:sz w:val="24"/>
          <w:szCs w:val="24"/>
          <w:lang w:val="es-MX"/>
        </w:rPr>
        <w:t>Aclaración de Firmas -----------------------------------</w:t>
      </w:r>
    </w:p>
    <w:p w14:paraId="61E49F64" w14:textId="2F56FAC8" w:rsidR="00E923DD" w:rsidRDefault="00E923DD" w:rsidP="00254099">
      <w:pPr>
        <w:jc w:val="center"/>
        <w:rPr>
          <w:rFonts w:ascii="Calibri Light" w:hAnsi="Calibri Light" w:cs="Calibri Light"/>
          <w:b/>
          <w:bCs/>
          <w:sz w:val="48"/>
          <w:szCs w:val="48"/>
        </w:rPr>
      </w:pPr>
    </w:p>
    <w:p w14:paraId="36DF9942" w14:textId="3B074135" w:rsidR="00E162D7" w:rsidRDefault="00E162D7" w:rsidP="00254099">
      <w:pPr>
        <w:jc w:val="center"/>
        <w:rPr>
          <w:rFonts w:ascii="Calibri Light" w:hAnsi="Calibri Light" w:cs="Calibri Light"/>
          <w:b/>
          <w:bCs/>
          <w:sz w:val="48"/>
          <w:szCs w:val="48"/>
        </w:rPr>
      </w:pPr>
    </w:p>
    <w:p w14:paraId="205D6BFE" w14:textId="77777777" w:rsidR="00E162D7" w:rsidRDefault="00E162D7" w:rsidP="00254099">
      <w:pPr>
        <w:jc w:val="center"/>
        <w:rPr>
          <w:rFonts w:ascii="Calibri Light" w:hAnsi="Calibri Light" w:cs="Calibri Light"/>
          <w:b/>
          <w:bCs/>
          <w:sz w:val="48"/>
          <w:szCs w:val="48"/>
        </w:rPr>
      </w:pPr>
    </w:p>
    <w:p w14:paraId="61E49F65" w14:textId="2E23334B" w:rsidR="00CA567F" w:rsidRPr="008D08B9" w:rsidRDefault="00CA567F" w:rsidP="00254099">
      <w:pPr>
        <w:jc w:val="center"/>
        <w:rPr>
          <w:rFonts w:ascii="Calibri Light" w:hAnsi="Calibri Light" w:cs="Calibri Light"/>
          <w:b/>
          <w:bCs/>
          <w:sz w:val="48"/>
          <w:szCs w:val="48"/>
        </w:rPr>
      </w:pPr>
      <w:r w:rsidRPr="008D08B9">
        <w:rPr>
          <w:rFonts w:ascii="Calibri Light" w:hAnsi="Calibri Light" w:cs="Calibri Light"/>
          <w:b/>
          <w:bCs/>
          <w:sz w:val="48"/>
          <w:szCs w:val="48"/>
        </w:rPr>
        <w:t>Anexo II</w:t>
      </w:r>
    </w:p>
    <w:bookmarkEnd w:id="0"/>
    <w:p w14:paraId="61E49F66" w14:textId="77777777" w:rsidR="000D287D" w:rsidRPr="000D287D" w:rsidRDefault="000D287D" w:rsidP="000D287D">
      <w:pPr>
        <w:rPr>
          <w:rFonts w:ascii="Calibri Light" w:hAnsi="Calibri Light" w:cs="Calibri Light"/>
          <w:b/>
          <w:bCs/>
          <w:sz w:val="28"/>
          <w:szCs w:val="28"/>
        </w:rPr>
      </w:pPr>
      <w:r w:rsidRPr="000D287D">
        <w:rPr>
          <w:rFonts w:ascii="Calibri Light" w:hAnsi="Calibri Light" w:cs="Calibri Light"/>
          <w:b/>
          <w:bCs/>
          <w:sz w:val="28"/>
          <w:szCs w:val="28"/>
        </w:rPr>
        <w:t>DECLARACIÓN JURADA</w:t>
      </w:r>
    </w:p>
    <w:p w14:paraId="61E49F67"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ART. 46 TOCAF</w:t>
      </w:r>
    </w:p>
    <w:p w14:paraId="61E49F68" w14:textId="77777777" w:rsidR="000D287D" w:rsidRPr="000D287D" w:rsidRDefault="000D287D" w:rsidP="000D287D">
      <w:pPr>
        <w:jc w:val="both"/>
        <w:rPr>
          <w:rFonts w:ascii="Calibri Light" w:hAnsi="Calibri Light" w:cs="Calibri Light"/>
          <w:sz w:val="28"/>
          <w:szCs w:val="28"/>
        </w:rPr>
      </w:pPr>
      <w:r w:rsidRPr="000D287D">
        <w:rPr>
          <w:rFonts w:ascii="Calibri Light" w:hAnsi="Calibri Light" w:cs="Calibri Light"/>
          <w:sz w:val="28"/>
          <w:szCs w:val="28"/>
        </w:rPr>
        <w:t>En relación con la Licitación Abreviada Nº_______,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61E49F69" w14:textId="77777777" w:rsidR="000D287D" w:rsidRPr="000D287D" w:rsidRDefault="000D287D" w:rsidP="000D287D">
      <w:pPr>
        <w:jc w:val="both"/>
        <w:rPr>
          <w:rFonts w:ascii="Calibri Light" w:hAnsi="Calibri Light" w:cs="Calibri Light"/>
          <w:b/>
          <w:bCs/>
          <w:sz w:val="28"/>
          <w:szCs w:val="28"/>
        </w:rPr>
      </w:pPr>
    </w:p>
    <w:p w14:paraId="61E49F6A"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Fecha:</w:t>
      </w:r>
    </w:p>
    <w:p w14:paraId="61E49F6B"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Firma:</w:t>
      </w:r>
    </w:p>
    <w:p w14:paraId="61E49F6C" w14:textId="77777777" w:rsidR="000D287D" w:rsidRPr="000D287D" w:rsidRDefault="000D287D" w:rsidP="000D287D">
      <w:pPr>
        <w:jc w:val="both"/>
        <w:rPr>
          <w:rFonts w:ascii="Calibri Light" w:hAnsi="Calibri Light" w:cs="Calibri Light"/>
          <w:b/>
          <w:bCs/>
          <w:sz w:val="28"/>
          <w:szCs w:val="28"/>
        </w:rPr>
      </w:pPr>
      <w:r w:rsidRPr="000D287D">
        <w:rPr>
          <w:rFonts w:ascii="Calibri Light" w:hAnsi="Calibri Light" w:cs="Calibri Light"/>
          <w:b/>
          <w:bCs/>
          <w:sz w:val="28"/>
          <w:szCs w:val="28"/>
        </w:rPr>
        <w:t>Aclaración:</w:t>
      </w:r>
    </w:p>
    <w:p w14:paraId="61E49F6D" w14:textId="77777777" w:rsidR="0067742A" w:rsidRDefault="0067742A" w:rsidP="000D287D">
      <w:pPr>
        <w:jc w:val="both"/>
      </w:pPr>
    </w:p>
    <w:sectPr w:rsidR="0067742A" w:rsidSect="0024661D">
      <w:headerReference w:type="default" r:id="rId10"/>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4280" w14:textId="77777777" w:rsidR="007068D9" w:rsidRDefault="007068D9" w:rsidP="008F5A82">
      <w:pPr>
        <w:spacing w:after="0" w:line="240" w:lineRule="auto"/>
      </w:pPr>
      <w:r>
        <w:separator/>
      </w:r>
    </w:p>
  </w:endnote>
  <w:endnote w:type="continuationSeparator" w:id="0">
    <w:p w14:paraId="372CD49E" w14:textId="77777777" w:rsidR="007068D9" w:rsidRDefault="007068D9"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F5B5" w14:textId="77777777" w:rsidR="007068D9" w:rsidRDefault="007068D9" w:rsidP="008F5A82">
      <w:pPr>
        <w:spacing w:after="0" w:line="240" w:lineRule="auto"/>
      </w:pPr>
      <w:r>
        <w:separator/>
      </w:r>
    </w:p>
  </w:footnote>
  <w:footnote w:type="continuationSeparator" w:id="0">
    <w:p w14:paraId="5D50BCAE" w14:textId="77777777" w:rsidR="007068D9" w:rsidRDefault="007068D9"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548489631">
    <w:abstractNumId w:val="0"/>
  </w:num>
  <w:num w:numId="2" w16cid:durableId="1080759464">
    <w:abstractNumId w:val="4"/>
  </w:num>
  <w:num w:numId="3" w16cid:durableId="1910338904">
    <w:abstractNumId w:val="5"/>
  </w:num>
  <w:num w:numId="4" w16cid:durableId="558054659">
    <w:abstractNumId w:val="3"/>
  </w:num>
  <w:num w:numId="5" w16cid:durableId="1074664161">
    <w:abstractNumId w:val="2"/>
  </w:num>
  <w:num w:numId="6" w16cid:durableId="139080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12A03"/>
    <w:rsid w:val="000271AE"/>
    <w:rsid w:val="00085D62"/>
    <w:rsid w:val="000A115D"/>
    <w:rsid w:val="000C62A5"/>
    <w:rsid w:val="000D287D"/>
    <w:rsid w:val="000E395C"/>
    <w:rsid w:val="00100E23"/>
    <w:rsid w:val="00110254"/>
    <w:rsid w:val="001125A1"/>
    <w:rsid w:val="001346A7"/>
    <w:rsid w:val="00156BCF"/>
    <w:rsid w:val="0016723E"/>
    <w:rsid w:val="00176476"/>
    <w:rsid w:val="00177EA2"/>
    <w:rsid w:val="001A1A21"/>
    <w:rsid w:val="001B6F46"/>
    <w:rsid w:val="002208E7"/>
    <w:rsid w:val="00241A4B"/>
    <w:rsid w:val="0024661D"/>
    <w:rsid w:val="00254099"/>
    <w:rsid w:val="00267CCB"/>
    <w:rsid w:val="002842ED"/>
    <w:rsid w:val="00285654"/>
    <w:rsid w:val="00287C58"/>
    <w:rsid w:val="00292E33"/>
    <w:rsid w:val="002C26F6"/>
    <w:rsid w:val="003155CA"/>
    <w:rsid w:val="003370E9"/>
    <w:rsid w:val="0034643B"/>
    <w:rsid w:val="00360DA8"/>
    <w:rsid w:val="00380E1A"/>
    <w:rsid w:val="00391BF8"/>
    <w:rsid w:val="003A1C7E"/>
    <w:rsid w:val="003A50BD"/>
    <w:rsid w:val="003A6B16"/>
    <w:rsid w:val="003E5A77"/>
    <w:rsid w:val="00402980"/>
    <w:rsid w:val="00413338"/>
    <w:rsid w:val="0042146D"/>
    <w:rsid w:val="00434AD8"/>
    <w:rsid w:val="0044632A"/>
    <w:rsid w:val="004C65D7"/>
    <w:rsid w:val="004F015D"/>
    <w:rsid w:val="004F1837"/>
    <w:rsid w:val="004F1F5E"/>
    <w:rsid w:val="00510A45"/>
    <w:rsid w:val="00517CCD"/>
    <w:rsid w:val="00527604"/>
    <w:rsid w:val="00543FC0"/>
    <w:rsid w:val="005548B2"/>
    <w:rsid w:val="00557A2C"/>
    <w:rsid w:val="00581F3D"/>
    <w:rsid w:val="005B6E33"/>
    <w:rsid w:val="005F46E0"/>
    <w:rsid w:val="006408D9"/>
    <w:rsid w:val="00651DB1"/>
    <w:rsid w:val="0067742A"/>
    <w:rsid w:val="006A7D3C"/>
    <w:rsid w:val="006C34D0"/>
    <w:rsid w:val="006E2E91"/>
    <w:rsid w:val="007068D9"/>
    <w:rsid w:val="0071296E"/>
    <w:rsid w:val="00712CED"/>
    <w:rsid w:val="00735F57"/>
    <w:rsid w:val="0074194A"/>
    <w:rsid w:val="00750E00"/>
    <w:rsid w:val="00756536"/>
    <w:rsid w:val="00765440"/>
    <w:rsid w:val="007872BD"/>
    <w:rsid w:val="0079100D"/>
    <w:rsid w:val="00795967"/>
    <w:rsid w:val="007965DB"/>
    <w:rsid w:val="007A560A"/>
    <w:rsid w:val="007C3FC1"/>
    <w:rsid w:val="007C74B5"/>
    <w:rsid w:val="007D090B"/>
    <w:rsid w:val="007D27D2"/>
    <w:rsid w:val="007D651B"/>
    <w:rsid w:val="007E7828"/>
    <w:rsid w:val="007E78CD"/>
    <w:rsid w:val="007F5305"/>
    <w:rsid w:val="007F5CBA"/>
    <w:rsid w:val="00844445"/>
    <w:rsid w:val="00845336"/>
    <w:rsid w:val="00850C72"/>
    <w:rsid w:val="008551A0"/>
    <w:rsid w:val="008821B1"/>
    <w:rsid w:val="008A10F8"/>
    <w:rsid w:val="008B12E9"/>
    <w:rsid w:val="008B57CD"/>
    <w:rsid w:val="008C2808"/>
    <w:rsid w:val="008D08B9"/>
    <w:rsid w:val="008E7E4A"/>
    <w:rsid w:val="008F5A82"/>
    <w:rsid w:val="008F6293"/>
    <w:rsid w:val="00907873"/>
    <w:rsid w:val="00913020"/>
    <w:rsid w:val="00922956"/>
    <w:rsid w:val="00964B7B"/>
    <w:rsid w:val="00991917"/>
    <w:rsid w:val="009979EC"/>
    <w:rsid w:val="009A2AAF"/>
    <w:rsid w:val="009B2F19"/>
    <w:rsid w:val="009E0917"/>
    <w:rsid w:val="009E3D08"/>
    <w:rsid w:val="009F772B"/>
    <w:rsid w:val="00A22C1E"/>
    <w:rsid w:val="00A31F28"/>
    <w:rsid w:val="00A33C9D"/>
    <w:rsid w:val="00A4398A"/>
    <w:rsid w:val="00A51362"/>
    <w:rsid w:val="00A53B12"/>
    <w:rsid w:val="00A56BC2"/>
    <w:rsid w:val="00A6240A"/>
    <w:rsid w:val="00A65FEB"/>
    <w:rsid w:val="00A716D6"/>
    <w:rsid w:val="00A81B2A"/>
    <w:rsid w:val="00AA3F14"/>
    <w:rsid w:val="00AA5B29"/>
    <w:rsid w:val="00AA66CF"/>
    <w:rsid w:val="00AC1197"/>
    <w:rsid w:val="00AE39DC"/>
    <w:rsid w:val="00AF1BDF"/>
    <w:rsid w:val="00AF40C3"/>
    <w:rsid w:val="00B073C5"/>
    <w:rsid w:val="00B1257A"/>
    <w:rsid w:val="00B46A73"/>
    <w:rsid w:val="00BA4B3F"/>
    <w:rsid w:val="00BA53FC"/>
    <w:rsid w:val="00BB12A7"/>
    <w:rsid w:val="00BD0BD9"/>
    <w:rsid w:val="00BE73C0"/>
    <w:rsid w:val="00C13063"/>
    <w:rsid w:val="00C81F58"/>
    <w:rsid w:val="00C83089"/>
    <w:rsid w:val="00CA567F"/>
    <w:rsid w:val="00CE3221"/>
    <w:rsid w:val="00CF4C58"/>
    <w:rsid w:val="00D12FBF"/>
    <w:rsid w:val="00D20D97"/>
    <w:rsid w:val="00D25988"/>
    <w:rsid w:val="00D42248"/>
    <w:rsid w:val="00D42E6A"/>
    <w:rsid w:val="00D46A97"/>
    <w:rsid w:val="00D87EE0"/>
    <w:rsid w:val="00D937A8"/>
    <w:rsid w:val="00D93E4A"/>
    <w:rsid w:val="00D971E0"/>
    <w:rsid w:val="00DC1C79"/>
    <w:rsid w:val="00DE69FF"/>
    <w:rsid w:val="00E06EB0"/>
    <w:rsid w:val="00E10F25"/>
    <w:rsid w:val="00E162D7"/>
    <w:rsid w:val="00E2385B"/>
    <w:rsid w:val="00E41D9C"/>
    <w:rsid w:val="00E67959"/>
    <w:rsid w:val="00E923DD"/>
    <w:rsid w:val="00EA2E17"/>
    <w:rsid w:val="00EA3256"/>
    <w:rsid w:val="00EE7DC5"/>
    <w:rsid w:val="00EF23C7"/>
    <w:rsid w:val="00EF6C34"/>
    <w:rsid w:val="00F1614D"/>
    <w:rsid w:val="00F20FE6"/>
    <w:rsid w:val="00F3144C"/>
    <w:rsid w:val="00F52929"/>
    <w:rsid w:val="00F77818"/>
    <w:rsid w:val="00F91BFA"/>
    <w:rsid w:val="00FA452A"/>
    <w:rsid w:val="00FA5202"/>
    <w:rsid w:val="00FB6817"/>
    <w:rsid w:val="00FB7883"/>
    <w:rsid w:val="00FE1BBB"/>
    <w:rsid w:val="00FE6818"/>
    <w:rsid w:val="00FF5F33"/>
    <w:rsid w:val="00FF600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table" w:styleId="Tablaconcuadrcula">
    <w:name w:val="Table Grid"/>
    <w:basedOn w:val="Tablanormal"/>
    <w:uiPriority w:val="39"/>
    <w:rsid w:val="00D1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5903</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42</cp:revision>
  <cp:lastPrinted>2022-05-27T13:06:00Z</cp:lastPrinted>
  <dcterms:created xsi:type="dcterms:W3CDTF">2022-05-26T14:30:00Z</dcterms:created>
  <dcterms:modified xsi:type="dcterms:W3CDTF">2022-06-27T14:42:00Z</dcterms:modified>
</cp:coreProperties>
</file>