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521C9D">
        <w:rPr>
          <w:rFonts w:ascii="Arial" w:eastAsia="Arial" w:hAnsi="Arial" w:cs="Arial"/>
          <w:b/>
          <w:bCs/>
          <w:u w:val="single"/>
          <w:lang w:val="es-ES_tradnl" w:eastAsia="zh-CN"/>
        </w:rPr>
        <w:t>24</w:t>
      </w:r>
      <w:r w:rsidR="00E3099F">
        <w:rPr>
          <w:rFonts w:ascii="Arial" w:eastAsia="Arial" w:hAnsi="Arial" w:cs="Arial"/>
          <w:b/>
          <w:bCs/>
          <w:u w:val="single"/>
          <w:lang w:val="es-ES_tradnl" w:eastAsia="zh-CN"/>
        </w:rPr>
        <w:t>/2022</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9151F1"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 xml:space="preserve">Suministro </w:t>
      </w:r>
      <w:r w:rsidR="00216DFA">
        <w:rPr>
          <w:rFonts w:ascii="Arial" w:eastAsia="Arial" w:hAnsi="Arial" w:cs="Arial"/>
          <w:b/>
          <w:bCs/>
          <w:u w:val="single"/>
          <w:lang w:val="es-ES_tradnl" w:eastAsia="zh-CN"/>
        </w:rPr>
        <w:t xml:space="preserve">de </w:t>
      </w:r>
      <w:r w:rsidR="00740204">
        <w:rPr>
          <w:rFonts w:ascii="Arial" w:eastAsia="Arial" w:hAnsi="Arial" w:cs="Arial"/>
          <w:b/>
          <w:bCs/>
          <w:u w:val="single"/>
          <w:lang w:val="es-ES_tradnl" w:eastAsia="zh-CN"/>
        </w:rPr>
        <w:t>Insumos</w:t>
      </w:r>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9B3749" w:rsidRDefault="00864ACB" w:rsidP="009B3749">
      <w:pPr>
        <w:tabs>
          <w:tab w:val="left" w:pos="4605"/>
        </w:tabs>
        <w:suppressAutoHyphens/>
        <w:jc w:val="center"/>
        <w:rPr>
          <w:b/>
          <w:sz w:val="20"/>
          <w:szCs w:val="20"/>
          <w:lang w:val="es-ES_tradnl" w:eastAsia="zh-CN"/>
        </w:rPr>
      </w:pPr>
      <w:r w:rsidRPr="009B3749">
        <w:rPr>
          <w:rFonts w:ascii="Arial" w:hAnsi="Arial" w:cs="Arial"/>
          <w:b/>
          <w:lang w:val="es-ES_tradnl" w:eastAsia="zh-CN"/>
        </w:rPr>
        <w:t xml:space="preserve">APERTURA ELECTRÓNICA: </w:t>
      </w:r>
      <w:r w:rsidR="00740204">
        <w:rPr>
          <w:rFonts w:ascii="Arial" w:hAnsi="Arial" w:cs="Arial"/>
          <w:b/>
          <w:lang w:val="es-ES_tradnl" w:eastAsia="zh-CN"/>
        </w:rPr>
        <w:t>10/02</w:t>
      </w:r>
      <w:r w:rsidR="000478C9" w:rsidRPr="009B3749">
        <w:rPr>
          <w:rFonts w:ascii="Arial" w:hAnsi="Arial" w:cs="Arial"/>
          <w:b/>
          <w:lang w:val="es-ES_tradnl" w:eastAsia="zh-CN"/>
        </w:rPr>
        <w:t>/202</w:t>
      </w:r>
      <w:r w:rsidR="00E3099F" w:rsidRPr="009B3749">
        <w:rPr>
          <w:rFonts w:ascii="Arial" w:hAnsi="Arial" w:cs="Arial"/>
          <w:b/>
          <w:lang w:val="es-ES_tradnl" w:eastAsia="zh-CN"/>
        </w:rPr>
        <w:t>2</w:t>
      </w:r>
    </w:p>
    <w:p w:rsidR="009B3749" w:rsidRDefault="009B3749" w:rsidP="009B3749">
      <w:pPr>
        <w:tabs>
          <w:tab w:val="left" w:pos="4605"/>
        </w:tabs>
        <w:suppressAutoHyphens/>
        <w:jc w:val="center"/>
        <w:rPr>
          <w:rFonts w:ascii="Arial" w:hAnsi="Arial" w:cs="Arial"/>
          <w:b/>
          <w:lang w:val="es-ES_tradnl" w:eastAsia="zh-CN"/>
        </w:rPr>
      </w:pPr>
    </w:p>
    <w:p w:rsidR="00864ACB" w:rsidRPr="00864ACB" w:rsidRDefault="00864ACB" w:rsidP="009B3749">
      <w:pPr>
        <w:tabs>
          <w:tab w:val="left" w:pos="4605"/>
        </w:tabs>
        <w:suppressAutoHyphens/>
        <w:jc w:val="center"/>
        <w:rPr>
          <w:sz w:val="20"/>
          <w:szCs w:val="20"/>
          <w:lang w:val="es-ES_tradnl" w:eastAsia="zh-CN"/>
        </w:rPr>
      </w:pPr>
      <w:r w:rsidRPr="009B3749">
        <w:rPr>
          <w:rFonts w:ascii="Arial" w:hAnsi="Arial" w:cs="Arial"/>
          <w:b/>
          <w:lang w:val="es-ES_tradnl" w:eastAsia="zh-CN"/>
        </w:rPr>
        <w:t xml:space="preserve">Hora: </w:t>
      </w:r>
      <w:r w:rsidR="00521C9D">
        <w:rPr>
          <w:rFonts w:ascii="Arial" w:hAnsi="Arial" w:cs="Arial"/>
          <w:b/>
          <w:lang w:val="es-ES_tradnl" w:eastAsia="zh-CN"/>
        </w:rPr>
        <w:t>14</w:t>
      </w:r>
      <w:r w:rsidR="000478C9" w:rsidRPr="009B3749">
        <w:rPr>
          <w:rFonts w:ascii="Arial" w:hAnsi="Arial" w:cs="Arial"/>
          <w:b/>
          <w:lang w:val="es-ES_tradnl" w:eastAsia="zh-CN"/>
        </w:rPr>
        <w:t>:</w:t>
      </w:r>
      <w:r w:rsidR="00521C9D">
        <w:rPr>
          <w:rFonts w:ascii="Arial" w:hAnsi="Arial" w:cs="Arial"/>
          <w:b/>
          <w:lang w:val="es-ES_tradnl" w:eastAsia="zh-CN"/>
        </w:rPr>
        <w:t>0</w:t>
      </w:r>
      <w:r w:rsidR="009151F1" w:rsidRPr="009B3749">
        <w:rPr>
          <w:rFonts w:ascii="Arial" w:hAnsi="Arial" w:cs="Arial"/>
          <w:b/>
          <w:lang w:val="es-ES_tradnl" w:eastAsia="zh-CN"/>
        </w:rPr>
        <w:t>0</w:t>
      </w:r>
    </w:p>
    <w:p w:rsidR="00864ACB" w:rsidRDefault="00864ACB" w:rsidP="00864ACB">
      <w:pPr>
        <w:suppressAutoHyphens/>
        <w:rPr>
          <w:rFonts w:ascii="Arial" w:eastAsia="Arial" w:hAnsi="Arial" w:cs="Arial"/>
          <w:lang w:eastAsia="zh-CN"/>
        </w:rPr>
      </w:pPr>
      <w:r w:rsidRPr="00864ACB">
        <w:rPr>
          <w:rFonts w:ascii="Arial" w:eastAsia="Arial" w:hAnsi="Arial" w:cs="Arial"/>
          <w:lang w:eastAsia="zh-CN"/>
        </w:rPr>
        <w:t xml:space="preserve">                                       </w:t>
      </w:r>
    </w:p>
    <w:p w:rsidR="009B3749" w:rsidRPr="00864ACB" w:rsidRDefault="009B3749" w:rsidP="00864ACB">
      <w:pPr>
        <w:suppressAutoHyphens/>
        <w:rPr>
          <w:rFonts w:ascii="Courier New" w:hAnsi="Courier New" w:cs="Courier New"/>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9151F1">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0478C9" w:rsidRPr="00864ACB" w:rsidRDefault="000478C9" w:rsidP="000478C9">
      <w:pPr>
        <w:numPr>
          <w:ilvl w:val="0"/>
          <w:numId w:val="39"/>
        </w:numPr>
        <w:tabs>
          <w:tab w:val="left" w:pos="180"/>
        </w:tabs>
        <w:suppressAutoHyphens/>
        <w:jc w:val="both"/>
        <w:rPr>
          <w:rFonts w:ascii="Arial" w:hAnsi="Arial" w:cs="Arial"/>
          <w:lang w:val="es-ES_tradnl" w:eastAsia="zh-CN"/>
        </w:rPr>
      </w:pPr>
      <w:r>
        <w:rPr>
          <w:rFonts w:ascii="Arial" w:hAnsi="Arial" w:cs="Arial"/>
          <w:b/>
          <w:lang w:val="es-ES_tradnl" w:eastAsia="zh-CN"/>
        </w:rPr>
        <w:t>Destino</w:t>
      </w:r>
      <w:r w:rsidR="009B3749">
        <w:rPr>
          <w:rFonts w:ascii="Arial" w:hAnsi="Arial" w:cs="Arial"/>
          <w:b/>
          <w:lang w:val="es-ES_tradnl" w:eastAsia="zh-CN"/>
        </w:rPr>
        <w:t xml:space="preserve">: </w:t>
      </w:r>
      <w:r w:rsidR="00521C9D">
        <w:rPr>
          <w:rFonts w:ascii="Arial" w:hAnsi="Arial" w:cs="Arial"/>
          <w:b/>
          <w:lang w:val="es-ES_tradnl" w:eastAsia="zh-CN"/>
        </w:rPr>
        <w:t>ANATOMÍA PATOLÓGICA / TEL: 24875128</w:t>
      </w:r>
    </w:p>
    <w:p w:rsidR="00864ACB" w:rsidRPr="000478C9" w:rsidRDefault="00864ACB" w:rsidP="000478C9">
      <w:pPr>
        <w:tabs>
          <w:tab w:val="left" w:pos="180"/>
        </w:tabs>
        <w:suppressAutoHyphens/>
        <w:ind w:left="720"/>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009B3749" w:rsidRPr="009B3749">
        <w:rPr>
          <w:rFonts w:ascii="Arial" w:hAnsi="Arial" w:cs="Arial"/>
          <w:b/>
          <w:u w:val="single"/>
        </w:rPr>
        <w:t>Hasta 30/6/2022</w:t>
      </w:r>
      <w:r w:rsidRPr="00864ACB">
        <w:rPr>
          <w:rFonts w:ascii="Arial" w:hAnsi="Arial" w:cs="Arial"/>
          <w:color w:val="000000"/>
        </w:rPr>
        <w:t>. 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9B3749">
        <w:rPr>
          <w:rFonts w:ascii="Arial" w:hAnsi="Arial" w:cs="Arial"/>
          <w:lang w:val="es-ES_tradnl" w:eastAsia="zh-CN"/>
        </w:rPr>
        <w:t>Farmacia</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137CAB" w:rsidRDefault="00137CA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10350" w:type="dxa"/>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962"/>
        <w:gridCol w:w="2488"/>
      </w:tblGrid>
      <w:tr w:rsidR="00864ACB" w:rsidRPr="00864ACB" w:rsidTr="00E15E2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Ítem</w:t>
            </w:r>
          </w:p>
        </w:tc>
        <w:tc>
          <w:tcPr>
            <w:tcW w:w="6962"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Default="00864ACB" w:rsidP="00864ACB">
            <w:pPr>
              <w:suppressLineNumbers/>
              <w:suppressAutoHyphens/>
              <w:jc w:val="center"/>
              <w:rPr>
                <w:rFonts w:ascii="Arial" w:hAnsi="Arial" w:cs="Arial"/>
                <w:b/>
                <w:bCs/>
                <w:lang w:val="es-ES_tradnl" w:eastAsia="zh-CN"/>
              </w:rPr>
            </w:pPr>
            <w:r w:rsidRPr="00216DFA">
              <w:rPr>
                <w:rFonts w:ascii="Arial" w:hAnsi="Arial" w:cs="Arial"/>
                <w:b/>
                <w:bCs/>
                <w:lang w:val="es-ES_tradnl" w:eastAsia="zh-CN"/>
              </w:rPr>
              <w:t>Cantidad (hasta)</w:t>
            </w:r>
          </w:p>
          <w:p w:rsidR="00E15E21" w:rsidRPr="00216DFA" w:rsidRDefault="00291AFE" w:rsidP="00864ACB">
            <w:pPr>
              <w:suppressLineNumbers/>
              <w:suppressAutoHyphens/>
              <w:jc w:val="center"/>
              <w:rPr>
                <w:rFonts w:ascii="Arial" w:hAnsi="Arial" w:cs="Arial"/>
                <w:sz w:val="20"/>
                <w:szCs w:val="20"/>
                <w:lang w:val="es-ES_tradnl" w:eastAsia="zh-CN"/>
              </w:rPr>
            </w:pPr>
            <w:r>
              <w:rPr>
                <w:rFonts w:ascii="Arial" w:hAnsi="Arial" w:cs="Arial"/>
                <w:b/>
                <w:bCs/>
                <w:lang w:val="es-ES_tradnl" w:eastAsia="zh-CN"/>
              </w:rPr>
              <w:t>Por 5</w:t>
            </w:r>
            <w:r w:rsidR="00E15E21">
              <w:rPr>
                <w:rFonts w:ascii="Arial" w:hAnsi="Arial" w:cs="Arial"/>
                <w:b/>
                <w:bCs/>
                <w:lang w:val="es-ES_tradnl" w:eastAsia="zh-CN"/>
              </w:rPr>
              <w:t xml:space="preserve"> Meses</w:t>
            </w:r>
          </w:p>
        </w:tc>
      </w:tr>
      <w:tr w:rsidR="003A2F4F"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3A2F4F" w:rsidRPr="00FF606E"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XILOL</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A2F4F" w:rsidRPr="009B3749"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100 LTS</w:t>
            </w:r>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2</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FF606E" w:rsidRPr="00FF606E"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HEMATOXILINA DE MAYER</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10 LTS</w:t>
            </w:r>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3</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Pr="00FF606E"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ALCOHOL ETILICO 100°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75 LTS</w:t>
            </w:r>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4</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FF606E" w:rsidRPr="00FF606E"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 xml:space="preserve">ACETONA </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5 LTS</w:t>
            </w:r>
          </w:p>
        </w:tc>
      </w:tr>
      <w:tr w:rsidR="009B3749"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B3749"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5</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B3749" w:rsidRPr="00FF606E"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EOSINA</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B3749" w:rsidRPr="009B3749"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5 LTS</w:t>
            </w:r>
          </w:p>
        </w:tc>
      </w:tr>
      <w:tr w:rsidR="00D33B4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D33B44" w:rsidRDefault="00D33B44" w:rsidP="00864ACB">
            <w:pPr>
              <w:suppressLineNumbers/>
              <w:suppressAutoHyphens/>
              <w:jc w:val="center"/>
              <w:rPr>
                <w:rFonts w:ascii="Arial" w:hAnsi="Arial" w:cs="Arial"/>
                <w:b/>
                <w:bCs/>
                <w:lang w:val="es-ES_tradnl" w:eastAsia="zh-CN"/>
              </w:rPr>
            </w:pPr>
            <w:r>
              <w:rPr>
                <w:rFonts w:ascii="Arial" w:hAnsi="Arial" w:cs="Arial"/>
                <w:b/>
                <w:bCs/>
                <w:lang w:val="es-ES_tradnl" w:eastAsia="zh-CN"/>
              </w:rPr>
              <w:t>6</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D33B44"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HEMATOXILINA DE HARRIS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D33B44" w:rsidRPr="009B3749"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5 LTS</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7</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ALCOHOL ISOPROPILICO</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100 LTS</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8</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CLOROFORMO</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100 LTS</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9</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FORMOL</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125 LTS</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10</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ki67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RECEPTORES DE PROGESTERONA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12</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CD3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13</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SINAPTOFISINA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14</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VIMENTINA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15</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PAX2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16</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CALPONINA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17</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FACTOR VIII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18</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NEUROFILAMENTO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r w:rsidR="00521C9D"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19</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ANTICUERPO GATA3 PPU</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21C9D" w:rsidRDefault="00521C9D"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30 ML</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0478C9" w:rsidP="000478C9">
      <w:pPr>
        <w:suppressAutoHyphens/>
        <w:rPr>
          <w:rFonts w:ascii="Arial" w:hAnsi="Arial" w:cs="Arial"/>
          <w:b/>
          <w:bCs/>
          <w:u w:val="single"/>
          <w:lang w:val="es" w:eastAsia="zh-CN"/>
        </w:rPr>
      </w:pPr>
      <w:r>
        <w:rPr>
          <w:rFonts w:ascii="Arial" w:hAnsi="Arial" w:cs="Arial"/>
          <w:b/>
          <w:bCs/>
          <w:u w:val="single"/>
          <w:lang w:val="es" w:eastAsia="zh-CN"/>
        </w:rPr>
        <w:br w:type="textWrapping" w:clear="all"/>
      </w: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bookmarkStart w:id="0" w:name="_GoBack"/>
      <w:bookmarkEnd w:id="0"/>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9151F1">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E" w:rsidRDefault="00FF606E">
      <w:r>
        <w:separator/>
      </w:r>
    </w:p>
  </w:endnote>
  <w:endnote w:type="continuationSeparator" w:id="0">
    <w:p w:rsidR="00FF606E" w:rsidRDefault="00FF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606E" w:rsidRDefault="00FF606E"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0A2F38">
    <w:pPr>
      <w:pStyle w:val="Piedepgina"/>
      <w:framePr w:wrap="around" w:vAnchor="text" w:hAnchor="margin" w:xAlign="right" w:y="1"/>
      <w:rPr>
        <w:rStyle w:val="Nmerodepgina"/>
      </w:rPr>
    </w:pPr>
  </w:p>
  <w:p w:rsidR="00FF606E" w:rsidRPr="00B4511A" w:rsidRDefault="00FF606E"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FF606E" w:rsidRDefault="00FF606E"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FF606E" w:rsidRPr="00C56095" w:rsidRDefault="00FF606E"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E" w:rsidRDefault="00FF606E">
      <w:r>
        <w:separator/>
      </w:r>
    </w:p>
  </w:footnote>
  <w:footnote w:type="continuationSeparator" w:id="0">
    <w:p w:rsidR="00FF606E" w:rsidRDefault="00FF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FF606E" w:rsidRDefault="00FF606E" w:rsidP="0090061A">
    <w:pPr>
      <w:ind w:left="142"/>
      <w:jc w:val="center"/>
    </w:pPr>
    <w:r>
      <w:t xml:space="preserve">   </w:t>
    </w:r>
    <w:r>
      <w:tab/>
    </w:r>
    <w:r>
      <w:tab/>
    </w:r>
    <w:r>
      <w:tab/>
    </w:r>
    <w:r>
      <w:tab/>
    </w:r>
    <w:r>
      <w:tab/>
    </w:r>
    <w:r>
      <w:tab/>
    </w:r>
    <w:r>
      <w:tab/>
    </w:r>
    <w:r>
      <w:tab/>
    </w:r>
  </w:p>
  <w:p w:rsidR="00FF606E" w:rsidRDefault="00FF606E" w:rsidP="00394D57">
    <w:pPr>
      <w:jc w:val="center"/>
    </w:pPr>
  </w:p>
  <w:p w:rsidR="00FF606E" w:rsidRDefault="00FF606E" w:rsidP="00394D57">
    <w:pPr>
      <w:jc w:val="center"/>
    </w:pPr>
  </w:p>
  <w:p w:rsidR="00FF606E" w:rsidRDefault="00FF606E"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478C9"/>
    <w:rsid w:val="00070EA1"/>
    <w:rsid w:val="00074919"/>
    <w:rsid w:val="00080730"/>
    <w:rsid w:val="00086928"/>
    <w:rsid w:val="00092E8E"/>
    <w:rsid w:val="000968C6"/>
    <w:rsid w:val="000A2F38"/>
    <w:rsid w:val="000A3749"/>
    <w:rsid w:val="000C426D"/>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37CAB"/>
    <w:rsid w:val="00144E69"/>
    <w:rsid w:val="00145D63"/>
    <w:rsid w:val="001521AD"/>
    <w:rsid w:val="00160D44"/>
    <w:rsid w:val="0016437B"/>
    <w:rsid w:val="00165E77"/>
    <w:rsid w:val="00172E73"/>
    <w:rsid w:val="00181383"/>
    <w:rsid w:val="00182424"/>
    <w:rsid w:val="001858C1"/>
    <w:rsid w:val="00185E18"/>
    <w:rsid w:val="001862F0"/>
    <w:rsid w:val="001867E7"/>
    <w:rsid w:val="001A12D2"/>
    <w:rsid w:val="001A30D8"/>
    <w:rsid w:val="001A38C6"/>
    <w:rsid w:val="001B1D46"/>
    <w:rsid w:val="001B790A"/>
    <w:rsid w:val="001D0AD7"/>
    <w:rsid w:val="001F602C"/>
    <w:rsid w:val="001F6829"/>
    <w:rsid w:val="0020070C"/>
    <w:rsid w:val="00205C13"/>
    <w:rsid w:val="00207362"/>
    <w:rsid w:val="00216DFA"/>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91AFE"/>
    <w:rsid w:val="002A0E86"/>
    <w:rsid w:val="002A1055"/>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2F4F"/>
    <w:rsid w:val="003A60E5"/>
    <w:rsid w:val="003B12CB"/>
    <w:rsid w:val="003B23E7"/>
    <w:rsid w:val="003C064B"/>
    <w:rsid w:val="003C2771"/>
    <w:rsid w:val="003C4FC2"/>
    <w:rsid w:val="003D10CF"/>
    <w:rsid w:val="003D5D9F"/>
    <w:rsid w:val="003D621B"/>
    <w:rsid w:val="003E0A57"/>
    <w:rsid w:val="003E15E8"/>
    <w:rsid w:val="003E250E"/>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21C9D"/>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0204"/>
    <w:rsid w:val="00743061"/>
    <w:rsid w:val="007518B5"/>
    <w:rsid w:val="007551AB"/>
    <w:rsid w:val="0075549A"/>
    <w:rsid w:val="00760F8E"/>
    <w:rsid w:val="00766CD2"/>
    <w:rsid w:val="00767C2D"/>
    <w:rsid w:val="007769D6"/>
    <w:rsid w:val="00783401"/>
    <w:rsid w:val="007912A1"/>
    <w:rsid w:val="00794154"/>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17AA"/>
    <w:rsid w:val="008C4131"/>
    <w:rsid w:val="008C41CE"/>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151F1"/>
    <w:rsid w:val="00924910"/>
    <w:rsid w:val="009365FC"/>
    <w:rsid w:val="009414BF"/>
    <w:rsid w:val="009753A2"/>
    <w:rsid w:val="0099259A"/>
    <w:rsid w:val="00997272"/>
    <w:rsid w:val="009A09AB"/>
    <w:rsid w:val="009A6072"/>
    <w:rsid w:val="009A645C"/>
    <w:rsid w:val="009B3749"/>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9689B"/>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33B4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15E21"/>
    <w:rsid w:val="00E25645"/>
    <w:rsid w:val="00E27FB6"/>
    <w:rsid w:val="00E3099F"/>
    <w:rsid w:val="00E31517"/>
    <w:rsid w:val="00E33F4E"/>
    <w:rsid w:val="00E46662"/>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06E"/>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036A-A608-4D3B-B13E-C64F0AD6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23</TotalTime>
  <Pages>6</Pages>
  <Words>1090</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7410</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7</cp:revision>
  <cp:lastPrinted>2022-01-13T18:25:00Z</cp:lastPrinted>
  <dcterms:created xsi:type="dcterms:W3CDTF">2022-02-07T17:01:00Z</dcterms:created>
  <dcterms:modified xsi:type="dcterms:W3CDTF">2022-02-07T21:29:00Z</dcterms:modified>
</cp:coreProperties>
</file>