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MINISTERIO DE DEFENSA NACIONAL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C/D Nº </w:t>
      </w:r>
      <w:r>
        <w:rPr>
          <w:b/>
          <w:bCs/>
          <w:sz w:val="28"/>
          <w:szCs w:val="28"/>
          <w:u w:val="single"/>
        </w:rPr>
        <w:t>129</w:t>
      </w:r>
      <w:r>
        <w:rPr>
          <w:b/>
          <w:bCs/>
          <w:sz w:val="28"/>
          <w:szCs w:val="28"/>
          <w:u w:val="single"/>
        </w:rPr>
        <w:t xml:space="preserve">/2021 </w:t>
      </w:r>
    </w:p>
    <w:p>
      <w:pPr>
        <w:pStyle w:val="Normal"/>
        <w:rPr>
          <w:sz w:val="24"/>
          <w:szCs w:val="24"/>
          <w:u w:val="single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u w:val="single"/>
          <w:lang w:val="es-UY" w:eastAsia="en-US" w:bidi="ar-SA"/>
        </w:rPr>
        <w:t>Puesta a punto</w:t>
      </w:r>
      <w:r>
        <w:rPr>
          <w:sz w:val="24"/>
          <w:szCs w:val="24"/>
          <w:u w:val="single"/>
        </w:rPr>
        <w:t xml:space="preserve"> de 4 máquinas:</w:t>
      </w:r>
    </w:p>
    <w:p>
      <w:pPr>
        <w:pStyle w:val="Normal"/>
        <w:rPr>
          <w:u w:val="none"/>
        </w:rPr>
      </w:pPr>
      <w:r>
        <w:rPr>
          <w:sz w:val="24"/>
          <w:szCs w:val="24"/>
          <w:u w:val="none"/>
        </w:rPr>
        <w:t>1) Batidora industrial (Planetaria) Presenta perdida de aceite</w:t>
      </w:r>
    </w:p>
    <w:p>
      <w:pPr>
        <w:pStyle w:val="Normal"/>
        <w:rPr>
          <w:u w:val="none"/>
        </w:rPr>
      </w:pPr>
      <w:r>
        <w:rPr>
          <w:sz w:val="24"/>
          <w:szCs w:val="24"/>
          <w:u w:val="none"/>
        </w:rPr>
        <w:t>2) Botón de horno, hace falso contacto.</w:t>
      </w:r>
    </w:p>
    <w:p>
      <w:pPr>
        <w:pStyle w:val="Normal"/>
        <w:rPr>
          <w:u w:val="none"/>
        </w:rPr>
      </w:pPr>
      <w:r>
        <w:rPr>
          <w:sz w:val="24"/>
          <w:szCs w:val="24"/>
          <w:u w:val="none"/>
        </w:rPr>
        <w:t>3) Picadora de carne modelo PEL 22220 MF 501, requiere cuchillas y arandelas nuevas</w:t>
      </w:r>
    </w:p>
    <w:p>
      <w:pPr>
        <w:pStyle w:val="Normal"/>
        <w:rPr>
          <w:u w:val="none"/>
        </w:rPr>
      </w:pPr>
      <w:r>
        <w:rPr>
          <w:sz w:val="24"/>
          <w:szCs w:val="24"/>
          <w:u w:val="none"/>
        </w:rPr>
        <w:t>4) Lavavajillas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DIRECCIÓN: 8 de Octubre N° 2622,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Ministerio de Defensa Nacional</w:t>
      </w:r>
      <w:r>
        <w:rPr>
          <w:sz w:val="24"/>
          <w:szCs w:val="24"/>
        </w:rPr>
        <w:t>,</w:t>
      </w:r>
    </w:p>
    <w:p>
      <w:pPr>
        <w:pStyle w:val="Normal"/>
        <w:rPr/>
      </w:pPr>
      <w:r>
        <w:rPr>
          <w:sz w:val="26"/>
          <w:szCs w:val="26"/>
        </w:rPr>
        <w:t>DEPARTAMENTO DE SERVICIOS GENERALES (Cocina de subalternos)</w:t>
      </w:r>
    </w:p>
    <w:p>
      <w:pPr>
        <w:pStyle w:val="Normal"/>
        <w:rPr/>
      </w:pPr>
      <w:r>
        <w:rPr>
          <w:sz w:val="26"/>
          <w:szCs w:val="26"/>
        </w:rPr>
        <w:t>Administración y cocina..-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Para coordinar visita llamar al  TEL: 2487 2828 INT. 133  </w:t>
      </w:r>
      <w:r>
        <w:rPr>
          <w:sz w:val="24"/>
          <w:szCs w:val="24"/>
          <w:u w:val="single"/>
        </w:rPr>
        <w:t>(Visita obligatoria)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CONTACTO: </w:t>
      </w:r>
      <w:r>
        <w:rPr>
          <w:sz w:val="24"/>
          <w:szCs w:val="24"/>
          <w:u w:val="none"/>
        </w:rPr>
        <w:t>Andrea Fernández de 9:00 a 13:00 hs. o Carmen Caballero desde las 09:00 hs.</w:t>
      </w:r>
    </w:p>
    <w:p>
      <w:pPr>
        <w:pStyle w:val="Normal"/>
        <w:tabs>
          <w:tab w:val="clear" w:pos="708"/>
          <w:tab w:val="left" w:pos="2694" w:leader="none"/>
        </w:tabs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CRÉDITO SIIF 60 DÍAS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APERTURA ELECTRÓNICA, COTIZAR CON ARCHIVO ADJUNTO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EL PRESUPUESTO DEBE DETALLAR EL TRABAJO QUE SE VA A REALIZAR, TAMBIÉN EL DETALLE DE LA EMPRESA QUE LO PRESENTA</w:t>
      </w:r>
      <w:r>
        <w:rPr/>
        <w:t>. COTIZAR EN MONEDA NACIONAL.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LibreOffice/7.0.0.3$Windows_x86 LibreOffice_project/8061b3e9204bef6b321a21033174034a5e2ea88e</Application>
  <Pages>1</Pages>
  <Words>125</Words>
  <Characters>681</Characters>
  <CharactersWithSpaces>798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2018-10-18T14:53:00Z</dcterms:created>
  <dc:creator>Noelia Agresta Machin</dc:creator>
  <dc:description/>
  <dc:language>es-UY</dc:language>
  <cp:lastModifiedBy/>
  <dcterms:modified xsi:type="dcterms:W3CDTF">2021-09-24T09:18:17Z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