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FF4F4F" w:rsidP="00FF4F4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color w:val="000000"/>
          <w:lang w:eastAsia="es-UY"/>
        </w:rPr>
        <w:drawing>
          <wp:inline distT="0" distB="0" distL="0" distR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8841A6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Llamado a Compra Directa</w:t>
      </w:r>
      <w:r w:rsidR="005D7C7F">
        <w:rPr>
          <w:rFonts w:ascii="Arial" w:hAnsi="Arial" w:cs="Arial"/>
          <w:sz w:val="24"/>
        </w:rPr>
        <w:t xml:space="preserve"> </w:t>
      </w:r>
      <w:r w:rsidR="006F05FC">
        <w:rPr>
          <w:rFonts w:ascii="Arial" w:hAnsi="Arial" w:cs="Arial"/>
          <w:sz w:val="24"/>
        </w:rPr>
        <w:t xml:space="preserve">Nº </w:t>
      </w:r>
      <w:r w:rsidR="00FA039C">
        <w:rPr>
          <w:rFonts w:ascii="Arial" w:hAnsi="Arial" w:cs="Arial"/>
          <w:sz w:val="24"/>
        </w:rPr>
        <w:t>00933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8841A6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FA039C">
        <w:rPr>
          <w:rFonts w:ascii="Arial" w:hAnsi="Arial" w:cs="Arial"/>
          <w:b/>
          <w:sz w:val="24"/>
        </w:rPr>
        <w:t>00933</w:t>
      </w:r>
      <w:bookmarkStart w:id="0" w:name="_GoBack"/>
      <w:bookmarkEnd w:id="0"/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  <w:r w:rsidRPr="00A55265">
        <w:rPr>
          <w:rFonts w:ascii="Arial" w:hAnsi="Arial" w:cs="Arial"/>
          <w:noProof/>
          <w:sz w:val="24"/>
          <w:lang w:eastAsia="es-UY"/>
        </w:rPr>
        <w:t>cotizar artículos para la Dirección General de Servicios Ganaderos del M.G.A.P., según el siguiente detalle</w:t>
      </w:r>
      <w:r>
        <w:rPr>
          <w:rFonts w:ascii="Arial" w:hAnsi="Arial" w:cs="Arial"/>
          <w:noProof/>
          <w:sz w:val="24"/>
          <w:lang w:eastAsia="es-UY"/>
        </w:rPr>
        <w:t>:</w:t>
      </w: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</w:p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92"/>
        <w:gridCol w:w="4253"/>
      </w:tblGrid>
      <w:tr w:rsidR="00FA039C" w:rsidTr="00FA039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:rsidR="00FA039C" w:rsidRDefault="00FA039C" w:rsidP="00DE6AE2">
            <w:pPr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>
              <w:rPr>
                <w:rFonts w:ascii="Verdana" w:hAnsi="Verdana"/>
                <w:b/>
                <w:i/>
                <w:sz w:val="13"/>
                <w:szCs w:val="13"/>
              </w:rPr>
              <w:t>Nombre del Artículo o Servicios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039C" w:rsidRDefault="00FA039C" w:rsidP="00DE6AE2">
            <w:pPr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>
              <w:rPr>
                <w:rFonts w:ascii="Verdana" w:hAnsi="Verdana"/>
                <w:b/>
                <w:i/>
                <w:sz w:val="13"/>
                <w:szCs w:val="13"/>
              </w:rPr>
              <w:t>Cantidad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A039C" w:rsidRDefault="00FA039C" w:rsidP="00DE6AE2">
            <w:pPr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>
              <w:rPr>
                <w:rFonts w:ascii="Verdana" w:hAnsi="Verdana"/>
                <w:b/>
                <w:i/>
                <w:sz w:val="13"/>
                <w:szCs w:val="13"/>
              </w:rPr>
              <w:t>Especificaciones – características y/0 medidas</w:t>
            </w:r>
          </w:p>
        </w:tc>
      </w:tr>
      <w:tr w:rsidR="00FA039C" w:rsidRPr="00407C36" w:rsidTr="00FA03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407C36" w:rsidRDefault="00FA039C" w:rsidP="00DE6AE2">
            <w:pPr>
              <w:rPr>
                <w:rFonts w:ascii="Arial" w:hAnsi="Arial" w:cs="Arial"/>
                <w:i/>
                <w:lang w:eastAsia="es-UY"/>
              </w:rPr>
            </w:pPr>
            <w:proofErr w:type="spellStart"/>
            <w:r w:rsidRPr="00407C36">
              <w:rPr>
                <w:rFonts w:ascii="Arial" w:hAnsi="Arial" w:cs="Arial"/>
                <w:i/>
              </w:rPr>
              <w:t>Neomycina</w:t>
            </w:r>
            <w:proofErr w:type="spellEnd"/>
            <w:r w:rsidRPr="00407C3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07C36">
              <w:rPr>
                <w:rFonts w:ascii="Arial" w:hAnsi="Arial" w:cs="Arial"/>
                <w:i/>
              </w:rPr>
              <w:t>trisulfato</w:t>
            </w:r>
            <w:proofErr w:type="spellEnd"/>
            <w:r w:rsidRPr="00407C36">
              <w:rPr>
                <w:rFonts w:ascii="Arial" w:hAnsi="Arial" w:cs="Arial"/>
                <w:i/>
              </w:rPr>
              <w:t xml:space="preserve"> sal hidratado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407C36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 w:rsidRPr="00407C3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407C36" w:rsidRDefault="00FA039C" w:rsidP="00DE6AE2">
            <w:pPr>
              <w:rPr>
                <w:rFonts w:ascii="Arial" w:hAnsi="Arial" w:cs="Arial"/>
                <w:i/>
              </w:rPr>
            </w:pPr>
            <w:r w:rsidRPr="00407C36">
              <w:rPr>
                <w:rFonts w:ascii="Arial" w:hAnsi="Arial" w:cs="Arial"/>
                <w:i/>
              </w:rPr>
              <w:t>Merck-</w:t>
            </w:r>
            <w:proofErr w:type="spellStart"/>
            <w:r w:rsidRPr="00407C36">
              <w:rPr>
                <w:rFonts w:ascii="Arial" w:hAnsi="Arial" w:cs="Arial"/>
                <w:i/>
              </w:rPr>
              <w:t>Supelco</w:t>
            </w:r>
            <w:proofErr w:type="spellEnd"/>
            <w:r w:rsidRPr="00407C36">
              <w:rPr>
                <w:rFonts w:ascii="Arial" w:hAnsi="Arial" w:cs="Arial"/>
                <w:i/>
              </w:rPr>
              <w:t xml:space="preserve"> (33492-100mg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FA039C" w:rsidRPr="00407C36" w:rsidTr="00FA03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407C36" w:rsidRDefault="00FA039C" w:rsidP="00DE6AE2">
            <w:pPr>
              <w:rPr>
                <w:rFonts w:ascii="Arial" w:hAnsi="Arial" w:cs="Arial"/>
                <w:i/>
                <w:lang w:eastAsia="es-UY"/>
              </w:rPr>
            </w:pPr>
            <w:proofErr w:type="spellStart"/>
            <w:r w:rsidRPr="00407C36">
              <w:rPr>
                <w:rFonts w:ascii="Arial" w:hAnsi="Arial" w:cs="Arial"/>
                <w:i/>
              </w:rPr>
              <w:t>Cefalexina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407C36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 w:rsidRPr="00407C3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407C36" w:rsidRDefault="00FA039C" w:rsidP="00DE6AE2">
            <w:pPr>
              <w:rPr>
                <w:rFonts w:ascii="Arial" w:hAnsi="Arial" w:cs="Arial"/>
                <w:i/>
                <w:color w:val="000000"/>
              </w:rPr>
            </w:pPr>
            <w:r w:rsidRPr="00407C36">
              <w:rPr>
                <w:rFonts w:ascii="Arial" w:hAnsi="Arial" w:cs="Arial"/>
                <w:i/>
                <w:color w:val="000000"/>
              </w:rPr>
              <w:t>Merck-</w:t>
            </w:r>
            <w:proofErr w:type="spellStart"/>
            <w:r w:rsidRPr="00407C36">
              <w:rPr>
                <w:rFonts w:ascii="Arial" w:hAnsi="Arial" w:cs="Arial"/>
                <w:i/>
                <w:color w:val="000000"/>
              </w:rPr>
              <w:t>Supelco</w:t>
            </w:r>
            <w:proofErr w:type="spellEnd"/>
            <w:r w:rsidRPr="00407C36">
              <w:rPr>
                <w:rFonts w:ascii="Arial" w:hAnsi="Arial" w:cs="Arial"/>
                <w:i/>
                <w:color w:val="000000"/>
              </w:rPr>
              <w:t xml:space="preserve"> (33989-250mg)</w:t>
            </w:r>
          </w:p>
        </w:tc>
      </w:tr>
      <w:tr w:rsidR="00FA039C" w:rsidRPr="00407C36" w:rsidTr="00FA03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39C" w:rsidRPr="00407C36" w:rsidRDefault="00FA039C" w:rsidP="00DE6AE2">
            <w:pPr>
              <w:rPr>
                <w:rFonts w:ascii="Arial" w:hAnsi="Arial" w:cs="Arial"/>
                <w:i/>
                <w:lang w:eastAsia="es-UY"/>
              </w:rPr>
            </w:pPr>
            <w:proofErr w:type="spellStart"/>
            <w:r w:rsidRPr="00407C36">
              <w:rPr>
                <w:rFonts w:ascii="Arial" w:hAnsi="Arial" w:cs="Arial"/>
                <w:i/>
              </w:rPr>
              <w:t>Ceftiofur.HCl</w:t>
            </w:r>
            <w:proofErr w:type="spellEnd"/>
            <w:r w:rsidRPr="00407C36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39C" w:rsidRPr="00407C36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 w:rsidRPr="00407C3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39C" w:rsidRPr="00407C36" w:rsidRDefault="00FA039C" w:rsidP="00DE6AE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Merck-</w:t>
            </w:r>
            <w:proofErr w:type="spellStart"/>
            <w:r w:rsidRPr="00407C36">
              <w:rPr>
                <w:rFonts w:ascii="Arial" w:hAnsi="Arial" w:cs="Arial"/>
                <w:i/>
              </w:rPr>
              <w:t>Fluka</w:t>
            </w:r>
            <w:proofErr w:type="spellEnd"/>
            <w:r w:rsidRPr="00407C36">
              <w:rPr>
                <w:rFonts w:ascii="Arial" w:hAnsi="Arial" w:cs="Arial"/>
                <w:i/>
              </w:rPr>
              <w:t>. 34001 100mg</w:t>
            </w:r>
          </w:p>
        </w:tc>
      </w:tr>
      <w:tr w:rsidR="00FA039C" w:rsidRPr="00862424" w:rsidTr="00FA03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862424" w:rsidRDefault="00FA039C" w:rsidP="00DE6AE2">
            <w:pPr>
              <w:rPr>
                <w:rFonts w:ascii="Arial" w:hAnsi="Arial" w:cs="Arial"/>
                <w:i/>
                <w:lang w:eastAsia="es-UY"/>
              </w:rPr>
            </w:pPr>
            <w:proofErr w:type="spellStart"/>
            <w:r w:rsidRPr="00862424">
              <w:rPr>
                <w:rFonts w:ascii="Arial" w:hAnsi="Arial" w:cs="Arial"/>
                <w:i/>
              </w:rPr>
              <w:t>Clortetracyclin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862424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 w:rsidRPr="0086242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862424" w:rsidRDefault="00FA039C" w:rsidP="00DE6AE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Merck</w:t>
            </w:r>
            <w:r w:rsidRPr="00862424">
              <w:rPr>
                <w:rFonts w:ascii="Arial" w:hAnsi="Arial" w:cs="Arial"/>
                <w:i/>
              </w:rPr>
              <w:t xml:space="preserve">- </w:t>
            </w:r>
            <w:proofErr w:type="spellStart"/>
            <w:r w:rsidRPr="00862424">
              <w:rPr>
                <w:rFonts w:ascii="Arial" w:hAnsi="Arial" w:cs="Arial"/>
                <w:i/>
              </w:rPr>
              <w:t>Fluka</w:t>
            </w:r>
            <w:proofErr w:type="spellEnd"/>
            <w:r w:rsidRPr="00862424">
              <w:rPr>
                <w:rFonts w:ascii="Arial" w:hAnsi="Arial" w:cs="Arial"/>
                <w:i/>
              </w:rPr>
              <w:t xml:space="preserve"> (46133-250mg)</w:t>
            </w:r>
          </w:p>
        </w:tc>
      </w:tr>
      <w:tr w:rsidR="00FA039C" w:rsidRPr="00862424" w:rsidTr="00FA03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862424" w:rsidRDefault="00FA039C" w:rsidP="00DE6AE2">
            <w:pPr>
              <w:rPr>
                <w:rFonts w:ascii="Arial" w:hAnsi="Arial" w:cs="Arial"/>
                <w:i/>
                <w:lang w:eastAsia="es-UY"/>
              </w:rPr>
            </w:pPr>
            <w:proofErr w:type="spellStart"/>
            <w:r w:rsidRPr="00862424">
              <w:rPr>
                <w:rFonts w:ascii="Arial" w:hAnsi="Arial" w:cs="Arial"/>
                <w:i/>
              </w:rPr>
              <w:t>Hiclato</w:t>
            </w:r>
            <w:proofErr w:type="spellEnd"/>
            <w:r w:rsidRPr="00862424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862424">
              <w:rPr>
                <w:rFonts w:ascii="Arial" w:hAnsi="Arial" w:cs="Arial"/>
                <w:i/>
              </w:rPr>
              <w:t>doxiciclina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862424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 w:rsidRPr="0086242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862424" w:rsidRDefault="00FA039C" w:rsidP="00DE6AE2">
            <w:pPr>
              <w:rPr>
                <w:rFonts w:ascii="Arial" w:hAnsi="Arial" w:cs="Arial"/>
                <w:i/>
              </w:rPr>
            </w:pPr>
            <w:r w:rsidRPr="00862424">
              <w:rPr>
                <w:rFonts w:ascii="Arial" w:hAnsi="Arial" w:cs="Arial"/>
                <w:i/>
              </w:rPr>
              <w:t>Merck-33429-100mg</w:t>
            </w:r>
          </w:p>
        </w:tc>
      </w:tr>
      <w:tr w:rsidR="00FA039C" w:rsidRPr="00BF2B02" w:rsidTr="00FA039C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3611" w:type="dxa"/>
          </w:tcPr>
          <w:p w:rsidR="00FA039C" w:rsidRPr="00BF2B02" w:rsidRDefault="00FA039C" w:rsidP="00DE6AE2">
            <w:pPr>
              <w:rPr>
                <w:rFonts w:ascii="Arial" w:hAnsi="Arial" w:cs="Arial"/>
                <w:i/>
              </w:rPr>
            </w:pPr>
            <w:proofErr w:type="spellStart"/>
            <w:r w:rsidRPr="00BF2B02">
              <w:rPr>
                <w:rFonts w:ascii="Arial" w:hAnsi="Arial" w:cs="Arial"/>
                <w:i/>
              </w:rPr>
              <w:t>Triclabendazole-methyl</w:t>
            </w:r>
            <w:proofErr w:type="spellEnd"/>
            <w:r w:rsidRPr="00BF2B02">
              <w:rPr>
                <w:rFonts w:ascii="Arial" w:hAnsi="Arial" w:cs="Arial"/>
                <w:i/>
              </w:rPr>
              <w:t xml:space="preserve"> D3</w:t>
            </w:r>
          </w:p>
        </w:tc>
        <w:tc>
          <w:tcPr>
            <w:tcW w:w="992" w:type="dxa"/>
          </w:tcPr>
          <w:p w:rsidR="00FA039C" w:rsidRPr="00BF2B02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  <w:vAlign w:val="center"/>
          </w:tcPr>
          <w:p w:rsidR="00FA039C" w:rsidRPr="00BF2B02" w:rsidRDefault="00FA039C" w:rsidP="00DE6AE2">
            <w:pPr>
              <w:rPr>
                <w:rFonts w:ascii="Arial" w:hAnsi="Arial" w:cs="Arial"/>
                <w:bCs/>
                <w:i/>
              </w:rPr>
            </w:pPr>
            <w:r w:rsidRPr="00BF2B02">
              <w:rPr>
                <w:rFonts w:ascii="Arial" w:hAnsi="Arial" w:cs="Arial"/>
                <w:i/>
              </w:rPr>
              <w:t xml:space="preserve">Sigma- </w:t>
            </w:r>
            <w:proofErr w:type="spellStart"/>
            <w:r w:rsidRPr="00BF2B02">
              <w:rPr>
                <w:rFonts w:ascii="Arial" w:hAnsi="Arial" w:cs="Arial"/>
                <w:i/>
              </w:rPr>
              <w:t>Aldrich</w:t>
            </w:r>
            <w:proofErr w:type="spellEnd"/>
            <w:r w:rsidRPr="00BF2B02">
              <w:rPr>
                <w:rFonts w:ascii="Arial" w:hAnsi="Arial" w:cs="Arial"/>
                <w:i/>
              </w:rPr>
              <w:t xml:space="preserve"> (35393-10 mg)</w:t>
            </w:r>
          </w:p>
        </w:tc>
      </w:tr>
      <w:tr w:rsidR="00FA039C" w:rsidRPr="00BF2B02" w:rsidTr="00FA03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611" w:type="dxa"/>
          </w:tcPr>
          <w:p w:rsidR="00FA039C" w:rsidRPr="00BF2B02" w:rsidRDefault="00FA039C" w:rsidP="00DE6AE2">
            <w:pPr>
              <w:rPr>
                <w:rFonts w:ascii="Arial" w:hAnsi="Arial" w:cs="Arial"/>
                <w:i/>
              </w:rPr>
            </w:pPr>
            <w:r w:rsidRPr="00BF2B02">
              <w:rPr>
                <w:rFonts w:ascii="Arial" w:hAnsi="Arial" w:cs="Arial"/>
                <w:i/>
              </w:rPr>
              <w:t>Mebendazole-D3(1173021-87-8)</w:t>
            </w:r>
          </w:p>
        </w:tc>
        <w:tc>
          <w:tcPr>
            <w:tcW w:w="992" w:type="dxa"/>
          </w:tcPr>
          <w:p w:rsidR="00FA039C" w:rsidRPr="00BF2B02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  <w:vAlign w:val="center"/>
          </w:tcPr>
          <w:p w:rsidR="00FA039C" w:rsidRPr="00BF2B02" w:rsidRDefault="00FA039C" w:rsidP="00DE6AE2">
            <w:pPr>
              <w:rPr>
                <w:rFonts w:ascii="Arial" w:hAnsi="Arial" w:cs="Arial"/>
                <w:bCs/>
                <w:i/>
              </w:rPr>
            </w:pPr>
            <w:r w:rsidRPr="00BF2B02">
              <w:rPr>
                <w:rFonts w:ascii="Arial" w:hAnsi="Arial" w:cs="Arial"/>
                <w:i/>
              </w:rPr>
              <w:t xml:space="preserve">Sigma- </w:t>
            </w:r>
            <w:proofErr w:type="spellStart"/>
            <w:r w:rsidRPr="00BF2B02">
              <w:rPr>
                <w:rFonts w:ascii="Arial" w:hAnsi="Arial" w:cs="Arial"/>
                <w:i/>
              </w:rPr>
              <w:t>Aldrich</w:t>
            </w:r>
            <w:proofErr w:type="spellEnd"/>
            <w:r w:rsidRPr="00BF2B02">
              <w:rPr>
                <w:rFonts w:ascii="Arial" w:hAnsi="Arial" w:cs="Arial"/>
                <w:i/>
              </w:rPr>
              <w:t xml:space="preserve"> (32842-10 mg)</w:t>
            </w:r>
          </w:p>
        </w:tc>
      </w:tr>
      <w:tr w:rsidR="00FA039C" w:rsidRPr="00727976" w:rsidTr="00FA039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611" w:type="dxa"/>
            <w:tcBorders>
              <w:top w:val="single" w:sz="4" w:space="0" w:color="auto"/>
            </w:tcBorders>
          </w:tcPr>
          <w:p w:rsidR="00FA039C" w:rsidRPr="00727976" w:rsidRDefault="00FA039C" w:rsidP="00DE6AE2">
            <w:pPr>
              <w:rPr>
                <w:rFonts w:ascii="Arial" w:hAnsi="Arial" w:cs="Arial"/>
                <w:i/>
              </w:rPr>
            </w:pPr>
            <w:proofErr w:type="spellStart"/>
            <w:r w:rsidRPr="00727976">
              <w:rPr>
                <w:rFonts w:ascii="Arial" w:hAnsi="Arial" w:cs="Arial"/>
                <w:i/>
              </w:rPr>
              <w:t>Sulfadimethoxina</w:t>
            </w:r>
            <w:proofErr w:type="spellEnd"/>
          </w:p>
        </w:tc>
        <w:tc>
          <w:tcPr>
            <w:tcW w:w="992" w:type="dxa"/>
          </w:tcPr>
          <w:p w:rsidR="00FA039C" w:rsidRPr="00727976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 w:rsidRPr="0072797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253" w:type="dxa"/>
          </w:tcPr>
          <w:p w:rsidR="00FA039C" w:rsidRPr="00727976" w:rsidRDefault="00FA039C" w:rsidP="00DE6AE2">
            <w:pPr>
              <w:rPr>
                <w:rFonts w:ascii="Arial" w:hAnsi="Arial" w:cs="Arial"/>
                <w:i/>
              </w:rPr>
            </w:pPr>
            <w:r w:rsidRPr="00727976">
              <w:rPr>
                <w:rFonts w:ascii="Arial" w:hAnsi="Arial" w:cs="Arial"/>
                <w:i/>
              </w:rPr>
              <w:t xml:space="preserve">Dr. </w:t>
            </w:r>
            <w:proofErr w:type="spellStart"/>
            <w:r w:rsidRPr="00727976">
              <w:rPr>
                <w:rFonts w:ascii="Arial" w:hAnsi="Arial" w:cs="Arial"/>
                <w:i/>
              </w:rPr>
              <w:t>Ehrenstorfer</w:t>
            </w:r>
            <w:proofErr w:type="spellEnd"/>
            <w:r w:rsidRPr="00727976">
              <w:rPr>
                <w:rFonts w:ascii="Arial" w:hAnsi="Arial" w:cs="Arial"/>
                <w:i/>
              </w:rPr>
              <w:t xml:space="preserve"> (C 16990550 x 250mg)</w:t>
            </w:r>
          </w:p>
        </w:tc>
      </w:tr>
      <w:tr w:rsidR="00FA039C" w:rsidRPr="00571D39" w:rsidTr="00FA039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571D39" w:rsidRDefault="00FA039C" w:rsidP="00DE6AE2">
            <w:pPr>
              <w:rPr>
                <w:rFonts w:ascii="Arial" w:hAnsi="Arial" w:cs="Arial"/>
                <w:i/>
                <w:lang w:eastAsia="es-UY"/>
              </w:rPr>
            </w:pPr>
            <w:proofErr w:type="spellStart"/>
            <w:r w:rsidRPr="00571D39">
              <w:rPr>
                <w:rFonts w:ascii="Arial" w:hAnsi="Arial" w:cs="Arial"/>
                <w:i/>
              </w:rPr>
              <w:t>Dihidrostreptomycina</w:t>
            </w:r>
            <w:proofErr w:type="spellEnd"/>
            <w:r w:rsidRPr="00571D3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571D39" w:rsidRDefault="00FA039C" w:rsidP="00DE6AE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Pr="00571D3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9C" w:rsidRPr="00571D39" w:rsidRDefault="00FA039C" w:rsidP="00DE6AE2">
            <w:pPr>
              <w:rPr>
                <w:rFonts w:ascii="Arial" w:hAnsi="Arial" w:cs="Arial"/>
                <w:i/>
              </w:rPr>
            </w:pPr>
            <w:r w:rsidRPr="00571D39">
              <w:rPr>
                <w:rFonts w:ascii="Arial" w:hAnsi="Arial" w:cs="Arial"/>
                <w:i/>
              </w:rPr>
              <w:t xml:space="preserve">Dr. </w:t>
            </w:r>
            <w:proofErr w:type="spellStart"/>
            <w:r w:rsidRPr="00571D39">
              <w:rPr>
                <w:rFonts w:ascii="Arial" w:hAnsi="Arial" w:cs="Arial"/>
                <w:i/>
              </w:rPr>
              <w:t>Ehrenstorfer</w:t>
            </w:r>
            <w:proofErr w:type="spellEnd"/>
            <w:r w:rsidRPr="00571D39">
              <w:rPr>
                <w:rFonts w:ascii="Arial" w:hAnsi="Arial" w:cs="Arial"/>
                <w:i/>
              </w:rPr>
              <w:t xml:space="preserve"> (C12635300-100mg)</w:t>
            </w:r>
          </w:p>
        </w:tc>
      </w:tr>
    </w:tbl>
    <w:p w:rsidR="0061529E" w:rsidRPr="00FA039C" w:rsidRDefault="0061529E" w:rsidP="00FA039C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</w:p>
    <w:p w:rsidR="00416FE3" w:rsidRPr="0061529E" w:rsidRDefault="00416FE3" w:rsidP="0061529E">
      <w:pPr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</w:pPr>
      <w:r w:rsidRPr="0061529E">
        <w:rPr>
          <w:rFonts w:ascii="Arial" w:eastAsiaTheme="minorEastAsia" w:hAnsi="Arial" w:cs="Arial"/>
          <w:noProof/>
          <w:color w:val="000000"/>
          <w:sz w:val="24"/>
          <w:szCs w:val="24"/>
          <w:u w:val="single"/>
          <w:lang w:eastAsia="es-UY"/>
        </w:rPr>
        <w:t>Favor cotizar en pesos uruguayos.</w:t>
      </w:r>
    </w:p>
    <w:p w:rsidR="00A55265" w:rsidRDefault="00A55265" w:rsidP="00A55265">
      <w:pPr>
        <w:rPr>
          <w:rFonts w:eastAsiaTheme="minorEastAsia"/>
          <w:noProof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Pago crédito a través de </w:t>
      </w:r>
      <w:r>
        <w:rPr>
          <w:rFonts w:ascii="Arial" w:eastAsiaTheme="minorEastAsia" w:hAnsi="Arial" w:cs="Arial"/>
          <w:noProof/>
          <w:sz w:val="24"/>
          <w:szCs w:val="24"/>
          <w:lang w:eastAsia="es-UY"/>
        </w:rPr>
        <w:t>SIIF a 60 días aprox.</w:t>
      </w:r>
    </w:p>
    <w:p w:rsidR="00A55265" w:rsidRDefault="00A55265" w:rsidP="00A55265">
      <w:pP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Lugar de entrega: Ruta 8 km 17.100</w:t>
      </w:r>
      <w:r w:rsidR="00416FE3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 – DGSG – DILAVE – </w:t>
      </w:r>
      <w:r w:rsidR="0061529E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Residuos Biologicos</w:t>
      </w: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.</w:t>
      </w:r>
    </w:p>
    <w:p w:rsidR="00416FE3" w:rsidRPr="00FF4F4F" w:rsidRDefault="00416FE3" w:rsidP="00A55265">
      <w:pPr>
        <w:rPr>
          <w:rFonts w:ascii="Arial" w:hAnsi="Arial" w:cs="Arial"/>
          <w:sz w:val="24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="00A55265">
        <w:rPr>
          <w:rFonts w:ascii="Arial" w:hAnsi="Arial" w:cs="Arial"/>
          <w:sz w:val="24"/>
        </w:rPr>
        <w:t xml:space="preserve">: </w:t>
      </w:r>
      <w:r w:rsidR="00416FE3">
        <w:rPr>
          <w:rFonts w:ascii="Arial" w:hAnsi="Arial" w:cs="Arial"/>
          <w:sz w:val="24"/>
        </w:rPr>
        <w:t xml:space="preserve">Comunicarse con </w:t>
      </w:r>
      <w:r w:rsidR="00FA039C">
        <w:rPr>
          <w:rFonts w:ascii="Arial" w:hAnsi="Arial" w:cs="Arial"/>
          <w:sz w:val="24"/>
          <w:u w:val="single"/>
        </w:rPr>
        <w:t>Claudia Bagnasco</w:t>
      </w:r>
      <w:r w:rsidR="0061529E">
        <w:rPr>
          <w:rFonts w:ascii="Arial" w:hAnsi="Arial" w:cs="Arial"/>
          <w:sz w:val="24"/>
        </w:rPr>
        <w:t xml:space="preserve"> </w:t>
      </w:r>
      <w:r w:rsidR="00A55265">
        <w:rPr>
          <w:rFonts w:ascii="Arial" w:hAnsi="Arial" w:cs="Arial"/>
          <w:sz w:val="24"/>
        </w:rPr>
        <w:t xml:space="preserve">al </w:t>
      </w:r>
      <w:r w:rsidR="0061529E">
        <w:rPr>
          <w:rFonts w:ascii="Arial" w:hAnsi="Arial" w:cs="Arial"/>
          <w:sz w:val="24"/>
        </w:rPr>
        <w:t>22204000/151136</w:t>
      </w:r>
      <w:r w:rsidR="00416FE3">
        <w:rPr>
          <w:rFonts w:ascii="Arial" w:hAnsi="Arial" w:cs="Arial"/>
          <w:sz w:val="24"/>
        </w:rPr>
        <w:t>.</w:t>
      </w:r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20"/>
    <w:multiLevelType w:val="hybridMultilevel"/>
    <w:tmpl w:val="FA1C9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5F0"/>
    <w:multiLevelType w:val="hybridMultilevel"/>
    <w:tmpl w:val="95BE1F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097E"/>
    <w:multiLevelType w:val="hybridMultilevel"/>
    <w:tmpl w:val="AFCA5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20E2E"/>
    <w:multiLevelType w:val="hybridMultilevel"/>
    <w:tmpl w:val="6674D8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00F8D"/>
    <w:rsid w:val="000F1BCD"/>
    <w:rsid w:val="00232E99"/>
    <w:rsid w:val="002335DB"/>
    <w:rsid w:val="00286868"/>
    <w:rsid w:val="002918BB"/>
    <w:rsid w:val="002F0ACA"/>
    <w:rsid w:val="003A611D"/>
    <w:rsid w:val="003C1866"/>
    <w:rsid w:val="00414600"/>
    <w:rsid w:val="00416FE3"/>
    <w:rsid w:val="00426224"/>
    <w:rsid w:val="0044299C"/>
    <w:rsid w:val="004818D8"/>
    <w:rsid w:val="005026A4"/>
    <w:rsid w:val="00517CDF"/>
    <w:rsid w:val="00531DA5"/>
    <w:rsid w:val="005323AB"/>
    <w:rsid w:val="005D7C7F"/>
    <w:rsid w:val="00606352"/>
    <w:rsid w:val="0061529E"/>
    <w:rsid w:val="00645493"/>
    <w:rsid w:val="006F05FC"/>
    <w:rsid w:val="007131F3"/>
    <w:rsid w:val="00751569"/>
    <w:rsid w:val="00763D67"/>
    <w:rsid w:val="008841A6"/>
    <w:rsid w:val="008C462B"/>
    <w:rsid w:val="00906BC9"/>
    <w:rsid w:val="00906C47"/>
    <w:rsid w:val="00920369"/>
    <w:rsid w:val="009A7DC4"/>
    <w:rsid w:val="009B693B"/>
    <w:rsid w:val="009C49ED"/>
    <w:rsid w:val="009D713B"/>
    <w:rsid w:val="00A55265"/>
    <w:rsid w:val="00A61010"/>
    <w:rsid w:val="00A754B7"/>
    <w:rsid w:val="00AF688C"/>
    <w:rsid w:val="00B8220D"/>
    <w:rsid w:val="00BC0609"/>
    <w:rsid w:val="00C4602B"/>
    <w:rsid w:val="00DA3CB8"/>
    <w:rsid w:val="00E01BF0"/>
    <w:rsid w:val="00E14989"/>
    <w:rsid w:val="00E21B83"/>
    <w:rsid w:val="00EB03D7"/>
    <w:rsid w:val="00F07FBE"/>
    <w:rsid w:val="00F21FFC"/>
    <w:rsid w:val="00F5203C"/>
    <w:rsid w:val="00F91877"/>
    <w:rsid w:val="00FA039C"/>
    <w:rsid w:val="00FE093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A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9</cp:revision>
  <cp:lastPrinted>2019-04-10T19:09:00Z</cp:lastPrinted>
  <dcterms:created xsi:type="dcterms:W3CDTF">2020-08-31T14:24:00Z</dcterms:created>
  <dcterms:modified xsi:type="dcterms:W3CDTF">2021-09-20T14:44:00Z</dcterms:modified>
</cp:coreProperties>
</file>