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 xml:space="preserve">Montevideo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"dddd, dd' de 'MMMM' de 'yyyy" </w:instrText>
      </w:r>
      <w:r>
        <w:rPr>
          <w:rFonts w:cs="Arial"/>
        </w:rPr>
        <w:fldChar w:fldCharType="separate"/>
      </w:r>
      <w:r w:rsidR="00B84805">
        <w:rPr>
          <w:rFonts w:cs="Arial"/>
          <w:noProof/>
        </w:rPr>
        <w:t>martes, 15 de junio de 2021</w:t>
      </w:r>
      <w:r>
        <w:rPr>
          <w:rFonts w:cs="Arial"/>
        </w:rPr>
        <w:fldChar w:fldCharType="end"/>
      </w:r>
      <w:r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B84805">
        <w:rPr>
          <w:rFonts w:cs="Arial"/>
          <w:b/>
          <w:color w:val="0000FF"/>
        </w:rPr>
        <w:t>11</w:t>
      </w:r>
      <w:r>
        <w:rPr>
          <w:rFonts w:cs="Arial"/>
          <w:b/>
          <w:color w:val="0000FF"/>
        </w:rPr>
        <w:t>2</w:t>
      </w:r>
      <w:r w:rsidR="00500B18">
        <w:rPr>
          <w:rFonts w:cs="Arial"/>
          <w:b/>
          <w:color w:val="0000FF"/>
        </w:rPr>
        <w:t>/2020.-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90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90"/>
        <w:gridCol w:w="784"/>
        <w:gridCol w:w="6721"/>
      </w:tblGrid>
      <w:tr w:rsidR="000B0560" w:rsidRPr="00FF4930" w:rsidTr="008D45B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Ítem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Cantidad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Artículos</w:t>
            </w:r>
          </w:p>
        </w:tc>
      </w:tr>
      <w:tr w:rsidR="000B0560" w:rsidRPr="00411C3B" w:rsidTr="001A035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560" w:rsidRPr="00411C3B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60" w:rsidRPr="00411C3B" w:rsidRDefault="00B84805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0B0560" w:rsidP="001A03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560" w:rsidRPr="00411C3B" w:rsidRDefault="00B84805" w:rsidP="000B0560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Tanque en PVC para agua potable con canilla de 25 litros</w:t>
            </w:r>
          </w:p>
        </w:tc>
      </w:tr>
      <w:tr w:rsidR="00B84805" w:rsidRPr="00411C3B" w:rsidTr="001A035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805" w:rsidRPr="00411C3B" w:rsidRDefault="00B84805" w:rsidP="00B848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805" w:rsidRDefault="00B84805" w:rsidP="00B848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5" w:rsidRDefault="00B84805" w:rsidP="000B5AE1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805" w:rsidRDefault="000B5AE1" w:rsidP="00B848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Tanque</w:t>
            </w:r>
            <w:r w:rsidR="00B848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848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para agua potable con canilla de </w:t>
            </w:r>
            <w:r w:rsidR="00B848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100 a </w:t>
            </w:r>
            <w:r w:rsidR="00B8480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B84805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  <w:r w:rsidR="00B848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litros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0B5AE1" w:rsidRPr="00411C3B" w:rsidRDefault="000B5AE1" w:rsidP="00B84805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 considera resistente a traslados y el material en PVC o similar.</w:t>
            </w:r>
          </w:p>
        </w:tc>
      </w:tr>
    </w:tbl>
    <w:p w:rsidR="000B0560" w:rsidRPr="000B5AE1" w:rsidRDefault="000B5AE1" w:rsidP="000B0560">
      <w:pPr>
        <w:rPr>
          <w:b/>
        </w:rPr>
      </w:pPr>
      <w:r>
        <w:rPr>
          <w:b/>
        </w:rPr>
        <w:t>Se solicita adjuntar datos de lo ofertado.</w:t>
      </w:r>
      <w:bookmarkStart w:id="0" w:name="_GoBack"/>
      <w:bookmarkEnd w:id="0"/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lang w:val="es-ES_tradnl"/>
          </w:rPr>
          <w:t>LA PROPUESTA</w:t>
        </w:r>
      </w:smartTag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Pr="004B51ED">
        <w:rPr>
          <w:b/>
          <w:sz w:val="21"/>
          <w:u w:val="single"/>
        </w:rPr>
        <w:t>l</w:t>
      </w:r>
      <w:r w:rsidR="004B51ED" w:rsidRPr="004B51ED">
        <w:rPr>
          <w:b/>
          <w:sz w:val="21"/>
          <w:u w:val="single"/>
        </w:rPr>
        <w:t>un</w:t>
      </w:r>
      <w:r w:rsidRPr="004B51ED">
        <w:rPr>
          <w:b/>
          <w:sz w:val="21"/>
          <w:u w:val="single"/>
        </w:rPr>
        <w:t xml:space="preserve">es </w:t>
      </w:r>
      <w:r w:rsidR="00B84805">
        <w:rPr>
          <w:b/>
          <w:sz w:val="21"/>
          <w:u w:val="single"/>
        </w:rPr>
        <w:t>2</w:t>
      </w:r>
      <w:r w:rsidR="004B51ED" w:rsidRPr="004B51ED">
        <w:rPr>
          <w:b/>
          <w:sz w:val="21"/>
          <w:u w:val="single"/>
        </w:rPr>
        <w:t>1</w:t>
      </w:r>
      <w:r w:rsidRPr="004B51ED">
        <w:rPr>
          <w:b/>
          <w:sz w:val="21"/>
          <w:u w:val="single"/>
        </w:rPr>
        <w:t xml:space="preserve"> de </w:t>
      </w:r>
      <w:r w:rsidR="00B84805">
        <w:rPr>
          <w:b/>
          <w:sz w:val="21"/>
          <w:u w:val="single"/>
        </w:rPr>
        <w:t>junio</w:t>
      </w:r>
      <w:r w:rsidRPr="004B51ED">
        <w:rPr>
          <w:b/>
          <w:sz w:val="21"/>
          <w:u w:val="single"/>
        </w:rPr>
        <w:t xml:space="preserve"> de 2020, hasta 10:00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74527">
        <w:rPr>
          <w:rFonts w:cs="Arial"/>
          <w:b/>
        </w:rPr>
        <w:t>Garzón 2076 (Barrio Colón) – Sec. Suministros</w:t>
      </w:r>
      <w:r>
        <w:rPr>
          <w:rFonts w:cs="Arial"/>
          <w:b/>
        </w:rPr>
        <w:t xml:space="preserve">. </w:t>
      </w:r>
    </w:p>
    <w:sectPr w:rsidR="000B0560" w:rsidRPr="00FF4930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B0560"/>
    <w:rsid w:val="000B5AE1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35499"/>
    <w:rsid w:val="002B3B09"/>
    <w:rsid w:val="00336FBF"/>
    <w:rsid w:val="004B51ED"/>
    <w:rsid w:val="004D6644"/>
    <w:rsid w:val="00500B18"/>
    <w:rsid w:val="006E688B"/>
    <w:rsid w:val="00726FB6"/>
    <w:rsid w:val="007815AD"/>
    <w:rsid w:val="0078652C"/>
    <w:rsid w:val="008C68DF"/>
    <w:rsid w:val="0096479D"/>
    <w:rsid w:val="00990525"/>
    <w:rsid w:val="00997127"/>
    <w:rsid w:val="00A856C8"/>
    <w:rsid w:val="00AC062A"/>
    <w:rsid w:val="00AE4875"/>
    <w:rsid w:val="00B359D3"/>
    <w:rsid w:val="00B84805"/>
    <w:rsid w:val="00BB42C7"/>
    <w:rsid w:val="00BC4185"/>
    <w:rsid w:val="00BE7568"/>
    <w:rsid w:val="00C15F2A"/>
    <w:rsid w:val="00C424B8"/>
    <w:rsid w:val="00D74527"/>
    <w:rsid w:val="00D90A32"/>
    <w:rsid w:val="00E1798D"/>
    <w:rsid w:val="00E67634"/>
    <w:rsid w:val="00E717B6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05301A72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3BB1F-BBBA-4F5F-8101-BE483EC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8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2020-04-14T15:14:00Z</cp:lastPrinted>
  <dcterms:created xsi:type="dcterms:W3CDTF">2021-06-15T19:15:00Z</dcterms:created>
  <dcterms:modified xsi:type="dcterms:W3CDTF">2021-06-15T19:21:00Z</dcterms:modified>
</cp:coreProperties>
</file>