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
    </w:p>
    <w:p>
      <w:pPr>
        <w:pStyle w:val="Normal"/>
        <w:spacing w:lineRule="auto" w:line="276"/>
        <w:jc w:val="right"/>
        <w:rPr>
          <w:rFonts w:ascii="Times New Roman" w:hAnsi="Times New Roman" w:eastAsia="Times New Roman" w:cs="Times New Roman"/>
          <w:sz w:val="18"/>
          <w:szCs w:val="18"/>
        </w:rPr>
      </w:pPr>
      <w:r>
        <w:rPr/>
        <w:drawing>
          <wp:inline distT="0" distB="0" distL="0" distR="0">
            <wp:extent cx="1532255" cy="627380"/>
            <wp:effectExtent l="0" t="0" r="0" b="0"/>
            <wp:docPr id="1" name="image1.jpg"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uccar22\AppData\Local\Temp\LOGO ARMADA EN JPG.jpg"/>
                    <pic:cNvPicPr>
                      <a:picLocks noChangeAspect="1" noChangeArrowheads="1"/>
                    </pic:cNvPicPr>
                  </pic:nvPicPr>
                  <pic:blipFill>
                    <a:blip r:embed="rId2"/>
                    <a:stretch>
                      <a:fillRect/>
                    </a:stretch>
                  </pic:blipFill>
                  <pic:spPr bwMode="auto">
                    <a:xfrm>
                      <a:off x="0" y="0"/>
                      <a:ext cx="1532255" cy="627380"/>
                    </a:xfrm>
                    <a:prstGeom prst="rect">
                      <a:avLst/>
                    </a:prstGeom>
                  </pic:spPr>
                </pic:pic>
              </a:graphicData>
            </a:graphic>
          </wp:inline>
        </w:drawing>
        <w:drawing>
          <wp:anchor behindDoc="0" distT="0" distB="0" distL="0" distR="0" simplePos="0" locked="0" layoutInCell="1" allowOverlap="1" relativeHeight="2">
            <wp:simplePos x="0" y="0"/>
            <wp:positionH relativeFrom="column">
              <wp:posOffset>2310765</wp:posOffset>
            </wp:positionH>
            <wp:positionV relativeFrom="paragraph">
              <wp:posOffset>-102870</wp:posOffset>
            </wp:positionV>
            <wp:extent cx="971550" cy="118110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rcRect l="-285" t="-235" r="-285" b="-235"/>
                    <a:stretch>
                      <a:fillRect/>
                    </a:stretch>
                  </pic:blipFill>
                  <pic:spPr bwMode="auto">
                    <a:xfrm>
                      <a:off x="0" y="0"/>
                      <a:ext cx="971550" cy="1181100"/>
                    </a:xfrm>
                    <a:prstGeom prst="rect">
                      <a:avLst/>
                    </a:prstGeom>
                  </pic:spPr>
                </pic:pic>
              </a:graphicData>
            </a:graphic>
          </wp:anchor>
        </w:drawing>
      </w:r>
    </w:p>
    <w:p>
      <w:pPr>
        <w:pStyle w:val="Normal"/>
        <w:spacing w:lineRule="auto" w:line="276"/>
        <w:ind w:left="2124" w:hanging="0"/>
        <w:rPr/>
      </w:pPr>
      <w:r>
        <w:rPr/>
      </w:r>
    </w:p>
    <w:p>
      <w:pPr>
        <w:pStyle w:val="Normal"/>
        <w:spacing w:lineRule="auto" w:line="276"/>
        <w:ind w:left="2124" w:hanging="0"/>
        <w:rPr>
          <w:rFonts w:ascii="Times New Roman" w:hAnsi="Times New Roman" w:eastAsia="Times New Roman" w:cs="Times New Roman"/>
        </w:rPr>
      </w:pPr>
      <w:r>
        <w:rPr>
          <w:rFonts w:eastAsia="Times New Roman" w:cs="Times New Roman" w:ascii="Times New Roman" w:hAnsi="Times New Roman"/>
          <w:i/>
          <w:sz w:val="36"/>
          <w:szCs w:val="36"/>
        </w:rPr>
        <w:t xml:space="preserve">  </w:t>
      </w:r>
      <w:r>
        <w:rPr>
          <w:rFonts w:eastAsia="Times New Roman" w:cs="Times New Roman" w:ascii="Times New Roman" w:hAnsi="Times New Roman"/>
          <w:i/>
          <w:sz w:val="36"/>
          <w:szCs w:val="36"/>
        </w:rPr>
        <w:t>República Oriental del Uruguay</w:t>
      </w:r>
    </w:p>
    <w:p>
      <w:pPr>
        <w:pStyle w:val="Normal"/>
        <w:spacing w:lineRule="auto" w:line="276"/>
        <w:ind w:left="2832" w:hanging="0"/>
        <w:rPr/>
      </w:pPr>
      <w:r>
        <w:rPr>
          <w:rFonts w:eastAsia="Times New Roman" w:cs="Times New Roman" w:ascii="Times New Roman" w:hAnsi="Times New Roman"/>
          <w:i/>
          <w:sz w:val="36"/>
          <w:szCs w:val="36"/>
        </w:rPr>
        <w:t xml:space="preserve">  </w:t>
      </w:r>
      <w:r>
        <w:rPr>
          <w:rFonts w:eastAsia="Times New Roman" w:cs="Times New Roman" w:ascii="Times New Roman" w:hAnsi="Times New Roman"/>
          <w:i/>
          <w:sz w:val="36"/>
          <w:szCs w:val="36"/>
        </w:rPr>
        <w:t>Armada Nacional</w:t>
      </w:r>
      <w:r>
        <w:rPr/>
        <w:t>.</w:t>
      </w:r>
    </w:p>
    <w:p>
      <w:pPr>
        <w:pStyle w:val="Normal"/>
        <w:spacing w:lineRule="auto" w:line="276"/>
        <w:rPr/>
      </w:pPr>
      <w:r>
        <w:rPr>
          <w:rFonts w:eastAsia="Times New Roman" w:cs="Times New Roman" w:ascii="Times New Roman" w:hAnsi="Times New Roman"/>
          <w:b/>
        </w:rPr>
        <w:t>1.</w:t>
      </w:r>
      <w:r>
        <w:rPr>
          <w:rFonts w:eastAsia="Times New Roman" w:cs="Times New Roman" w:ascii="Times New Roman" w:hAnsi="Times New Roman"/>
        </w:rPr>
        <w:t xml:space="preserve"> OBJETO DE LA CONTRATACIÓN:  </w:t>
      </w:r>
      <w:r>
        <w:rPr>
          <w:rFonts w:eastAsia="Times New Roman" w:cs="Times New Roman" w:ascii="Times New Roman" w:hAnsi="Times New Roman"/>
        </w:rPr>
        <w:t>HUEVOS DE GALLINA</w:t>
      </w:r>
    </w:p>
    <w:tbl>
      <w:tblPr>
        <w:tblStyle w:val="Table1"/>
        <w:tblW w:w="8220" w:type="dxa"/>
        <w:jc w:val="left"/>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val="0400"/>
      </w:tblPr>
      <w:tblGrid>
        <w:gridCol w:w="709"/>
        <w:gridCol w:w="1094"/>
        <w:gridCol w:w="4717"/>
        <w:gridCol w:w="1699"/>
      </w:tblGrid>
      <w:tr>
        <w:trPr>
          <w:trHeight w:val="377"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76" w:before="0" w:after="0"/>
              <w:jc w:val="center"/>
              <w:rPr>
                <w:rFonts w:ascii="Times New Roman" w:hAnsi="Times New Roman" w:eastAsia="Times New Roman" w:cs="Times New Roman"/>
                <w:b/>
                <w:b/>
              </w:rPr>
            </w:pPr>
            <w:r>
              <w:rPr>
                <w:rFonts w:eastAsia="Times New Roman" w:cs="Times New Roman" w:ascii="Times New Roman" w:hAnsi="Times New Roman"/>
                <w:b/>
              </w:rPr>
              <w:t>ITEM</w:t>
            </w:r>
          </w:p>
        </w:tc>
        <w:tc>
          <w:tcPr>
            <w:tcW w:w="1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76" w:before="0" w:after="0"/>
              <w:jc w:val="center"/>
              <w:rPr>
                <w:rFonts w:ascii="Times New Roman" w:hAnsi="Times New Roman" w:eastAsia="Times New Roman" w:cs="Times New Roman"/>
                <w:b/>
                <w:b/>
              </w:rPr>
            </w:pPr>
            <w:r>
              <w:rPr>
                <w:rFonts w:eastAsia="Times New Roman" w:cs="Times New Roman" w:ascii="Times New Roman" w:hAnsi="Times New Roman"/>
                <w:b/>
              </w:rPr>
              <w:t>SICE</w:t>
            </w:r>
          </w:p>
        </w:tc>
        <w:tc>
          <w:tcPr>
            <w:tcW w:w="4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76" w:before="0" w:after="0"/>
              <w:jc w:val="center"/>
              <w:rPr>
                <w:rFonts w:ascii="Times New Roman" w:hAnsi="Times New Roman" w:eastAsia="Times New Roman" w:cs="Times New Roman"/>
              </w:rPr>
            </w:pPr>
            <w:r>
              <w:rPr>
                <w:rFonts w:eastAsia="Times New Roman" w:cs="Times New Roman" w:ascii="Times New Roman" w:hAnsi="Times New Roman"/>
                <w:b/>
              </w:rPr>
              <w:t>ARTÍCULO</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76" w:before="0" w:after="0"/>
              <w:jc w:val="center"/>
              <w:rPr/>
            </w:pPr>
            <w:r>
              <w:rPr>
                <w:rFonts w:eastAsia="Times New Roman" w:cs="Times New Roman" w:ascii="Times New Roman" w:hAnsi="Times New Roman"/>
                <w:b/>
              </w:rPr>
              <w:t xml:space="preserve">CANTIDAD   HASTA </w:t>
            </w:r>
          </w:p>
        </w:tc>
      </w:tr>
      <w:tr>
        <w:trPr>
          <w:trHeight w:val="567"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76" w:before="0" w:after="0"/>
              <w:jc w:val="center"/>
              <w:rPr>
                <w:rFonts w:ascii="Times New Roman" w:hAnsi="Times New Roman" w:eastAsia="Times New Roman" w:cs="Times New Roman"/>
              </w:rPr>
            </w:pPr>
            <w:r>
              <w:rPr>
                <w:rFonts w:eastAsia="Times New Roman" w:cs="Times New Roman" w:ascii="Times New Roman" w:hAnsi="Times New Roman"/>
              </w:rPr>
              <w:t>1</w:t>
            </w:r>
          </w:p>
        </w:tc>
        <w:tc>
          <w:tcPr>
            <w:tcW w:w="1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76" w:before="0" w:after="160"/>
              <w:jc w:val="center"/>
              <w:rPr/>
            </w:pPr>
            <w:r>
              <w:rPr/>
              <w:t>3070</w:t>
            </w:r>
          </w:p>
        </w:tc>
        <w:tc>
          <w:tcPr>
            <w:tcW w:w="4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jc w:val="center"/>
              <w:rPr/>
            </w:pPr>
            <w:r>
              <w:rPr>
                <w:rFonts w:eastAsia="Arial" w:cs="Arial" w:ascii="Arial" w:hAnsi="Arial"/>
                <w:color w:val="000000"/>
                <w:sz w:val="20"/>
                <w:szCs w:val="20"/>
              </w:rPr>
              <w:t>HUEVOS DE GALLINA</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76" w:before="0" w:after="0"/>
              <w:jc w:val="center"/>
              <w:rPr/>
            </w:pPr>
            <w:r>
              <w:rPr/>
              <w:t>2.800 DOC</w:t>
            </w:r>
          </w:p>
        </w:tc>
      </w:tr>
    </w:tbl>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La apertura de ofertas será exclusivamente electrónica, y los proveedores que deseen ofertar, deberán estar en estado ACTIVO en el RUPE.</w:t>
      </w:r>
    </w:p>
    <w:p>
      <w:pPr>
        <w:pStyle w:val="Normal"/>
        <w:widowControl w:val="false"/>
        <w:tabs>
          <w:tab w:val="left" w:pos="426" w:leader="none"/>
        </w:tabs>
        <w:spacing w:lineRule="auto" w:line="276" w:before="0" w:after="0"/>
        <w:jc w:val="both"/>
        <w:rPr/>
      </w:pPr>
      <w:r>
        <w:rPr>
          <w:rFonts w:eastAsia="Times New Roman" w:cs="Times New Roman" w:ascii="Times New Roman" w:hAnsi="Times New Roman"/>
          <w:b/>
        </w:rPr>
        <w:t>3.</w:t>
      </w:r>
      <w:r>
        <w:rPr>
          <w:rFonts w:eastAsia="Times New Roman" w:cs="Times New Roman" w:ascii="Times New Roman" w:hAnsi="Times New Roman"/>
        </w:rPr>
        <w:t xml:space="preserve"> Las propuestas deberán ser ingresadas directamente por el proveedor, mediante el ingreso de las mismas en el sitio web de Compras Estatales </w:t>
      </w:r>
      <w:hyperlink r:id="rId4">
        <w:r>
          <w:rPr>
            <w:rStyle w:val="EnlacedeInternet"/>
            <w:rFonts w:eastAsia="Times New Roman" w:cs="Times New Roman" w:ascii="Times New Roman" w:hAnsi="Times New Roman"/>
            <w:color w:val="0000FF"/>
            <w:u w:val="single"/>
          </w:rPr>
          <w:t>www.comprasestatales.gub.uy</w:t>
        </w:r>
      </w:hyperlink>
      <w:r>
        <w:rPr>
          <w:rFonts w:eastAsia="Times New Roman" w:cs="Times New Roman" w:ascii="Times New Roman" w:hAnsi="Times New Roman"/>
        </w:rPr>
        <w:t xml:space="preserve">  (Por consultas al respecto deberán comunicarse al 2903 1111, Mesa de ayuda SICE de 10 a 17 hs.), o pueden consultar el Instructivo en la página web de Compras Estatales.</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Tanto la oferta en la web como los archivos que se ajunten a esta </w:t>
      </w:r>
      <w:r>
        <w:rPr>
          <w:rFonts w:eastAsia="Times New Roman" w:cs="Times New Roman" w:ascii="Times New Roman" w:hAnsi="Times New Roman"/>
          <w:b/>
          <w:u w:val="single"/>
        </w:rPr>
        <w:t>deberán</w:t>
      </w:r>
      <w:r>
        <w:rPr>
          <w:rFonts w:eastAsia="Times New Roman" w:cs="Times New Roman" w:ascii="Times New Roman" w:hAnsi="Times New Roman"/>
        </w:rPr>
        <w:t xml:space="preserve"> ser visibles tanto para la Administración como para los demás oferentes a fin de garantizar la transparencia en el procedimiento.</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highlight w:val="white"/>
        </w:rPr>
        <w:t>En caso de que se constaten discrepancias entre lo ofertado en línea y el archivo adjunto a la oferta, se tomará como válido lo ofertado en línea</w:t>
      </w:r>
      <w:r>
        <w:rPr>
          <w:rFonts w:eastAsia="Times New Roman" w:cs="Times New Roman" w:ascii="Times New Roman" w:hAnsi="Times New Roman"/>
          <w:highlight w:val="white"/>
        </w:rPr>
        <w:t>.</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b/>
          <w:highlight w:val="white"/>
        </w:rPr>
        <w:t>4.</w:t>
      </w:r>
      <w:r>
        <w:rPr>
          <w:rFonts w:eastAsia="Times New Roman" w:cs="Times New Roman" w:ascii="Times New Roman" w:hAnsi="Times New Roman"/>
          <w:highlight w:val="white"/>
        </w:rPr>
        <w:t xml:space="preserve"> No se tomarán en cuenta las propuestas no </w:t>
      </w:r>
      <w:r>
        <w:rPr>
          <w:rFonts w:eastAsia="Times New Roman" w:cs="Times New Roman" w:ascii="Times New Roman" w:hAnsi="Times New Roman"/>
        </w:rPr>
        <w:t xml:space="preserve">ingresadas por el proveedor en el Sistema de Compras Estatales.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LUEGO DEL INGRESO DE LA OFERTA, NO PODRÁN ADUCIRSE DESCONOCIMIENTOS SOBRE EL PROCEDIMIENTO QUE DEBÍA SEGUIRSE.</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5.</w:t>
      </w:r>
      <w:r>
        <w:rPr>
          <w:rFonts w:eastAsia="Times New Roman" w:cs="Times New Roman" w:ascii="Times New Roman" w:hAnsi="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La presentación de las propuestas implica el compromiso liso y llano de la ejecución de la contratación.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Las propuestas no podrán estar condicionadas a su confirmación por el oferente, o por un tercero, ni estar supeditadas a otros factores que no sean los previstos en estas bases y/o los que no se hayan aclarado oportunamente.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6.</w:t>
      </w:r>
      <w:r>
        <w:rPr>
          <w:rFonts w:eastAsia="Times New Roman" w:cs="Times New Roman" w:ascii="Times New Roman" w:hAnsi="Times New Roman"/>
        </w:rPr>
        <w:t xml:space="preserve"> No serán tenidas en cuenta las ofertas que sean recibidas por otros medios.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Al momento de realizar su cotización en línea, el oferente debe tener en cuenta que:</w:t>
      </w:r>
    </w:p>
    <w:p>
      <w:pPr>
        <w:pStyle w:val="Normal"/>
        <w:widowControl w:val="false"/>
        <w:numPr>
          <w:ilvl w:val="0"/>
          <w:numId w:val="1"/>
        </w:numPr>
        <w:tabs>
          <w:tab w:val="left" w:pos="142" w:leader="none"/>
          <w:tab w:val="left" w:pos="567" w:leader="none"/>
        </w:tabs>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Normal"/>
        <w:widowControl w:val="false"/>
        <w:numPr>
          <w:ilvl w:val="0"/>
          <w:numId w:val="1"/>
        </w:numPr>
        <w:tabs>
          <w:tab w:val="left" w:pos="142" w:leader="none"/>
          <w:tab w:val="left" w:pos="567" w:leader="none"/>
        </w:tabs>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Para ello debe tenerse en cuenta que “Precio Unitario s/ Imp.”, debe guardar relación con “Unidad” de la cantidad del pedido.</w:t>
      </w:r>
    </w:p>
    <w:p>
      <w:pPr>
        <w:pStyle w:val="Normal"/>
        <w:widowControl w:val="false"/>
        <w:numPr>
          <w:ilvl w:val="0"/>
          <w:numId w:val="1"/>
        </w:numPr>
        <w:tabs>
          <w:tab w:val="left" w:pos="142" w:leader="none"/>
          <w:tab w:val="left" w:pos="567" w:leader="none"/>
        </w:tabs>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Antes de finalizar la cotización en línea VERIFICAR que el “Precio total c/Imp.”, resultante de la multiplicación automática del sistema, coincide con la oferta económica que quiere presentar.</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 xml:space="preserve">7. </w:t>
      </w:r>
      <w:r>
        <w:rPr>
          <w:rFonts w:eastAsia="Times New Roman" w:cs="Times New Roman" w:ascii="Times New Roman" w:hAnsi="Times New Roman"/>
        </w:rPr>
        <w:t xml:space="preserve">Abierto el acto de apertura no podrá introducirse modificación alguna en las propuestas. </w:t>
      </w:r>
    </w:p>
    <w:p>
      <w:pPr>
        <w:pStyle w:val="Ttulo2"/>
        <w:rPr/>
      </w:pPr>
      <w:r>
        <w:rPr>
          <w:rFonts w:eastAsia="Times New Roman" w:cs="Times New Roman" w:ascii="Times New Roman" w:hAnsi="Times New Roman"/>
          <w:b/>
          <w:sz w:val="22"/>
          <w:szCs w:val="22"/>
        </w:rPr>
        <w:t>8.</w:t>
      </w:r>
      <w:r>
        <w:rPr>
          <w:rFonts w:eastAsia="Times New Roman" w:cs="Times New Roman" w:ascii="Times New Roman" w:hAnsi="Times New Roman"/>
          <w:sz w:val="22"/>
          <w:szCs w:val="22"/>
        </w:rPr>
        <w:t xml:space="preserve"> Las consultas sobre especificaciones técnicas se harán al </w:t>
      </w:r>
      <w:r>
        <w:rPr>
          <w:rFonts w:eastAsia="Times New Roman" w:cs="Times New Roman" w:ascii="Times New Roman" w:hAnsi="Times New Roman"/>
          <w:b/>
          <w:sz w:val="22"/>
          <w:szCs w:val="22"/>
        </w:rPr>
        <w:t>Sr/Sra. Anggie SILVERA al Tel.:099-678-705</w:t>
      </w:r>
      <w:r>
        <w:rPr>
          <w:rFonts w:eastAsia="Times New Roman" w:cs="Times New Roman" w:ascii="Times New Roman" w:hAnsi="Times New Roman"/>
          <w:b/>
          <w:color w:val="000000"/>
          <w:sz w:val="22"/>
          <w:szCs w:val="22"/>
        </w:rPr>
        <w:t>:</w:t>
      </w:r>
      <w:r>
        <w:rPr/>
        <w:t xml:space="preserve"> </w:t>
      </w:r>
    </w:p>
    <w:p>
      <w:pPr>
        <w:pStyle w:val="Ttulo2"/>
        <w:rPr/>
      </w:pPr>
      <w:r>
        <w:rPr>
          <w:rFonts w:eastAsia="Times New Roman" w:cs="Times New Roman" w:ascii="Times New Roman" w:hAnsi="Times New Roman"/>
          <w:b/>
          <w:color w:val="000000"/>
          <w:sz w:val="22"/>
          <w:szCs w:val="22"/>
        </w:rPr>
        <w:t>9.</w:t>
      </w:r>
      <w:r>
        <w:rPr>
          <w:rFonts w:eastAsia="Times New Roman" w:cs="Times New Roman" w:ascii="Times New Roman" w:hAnsi="Times New Roman"/>
          <w:color w:val="000000"/>
          <w:sz w:val="22"/>
          <w:szCs w:val="22"/>
        </w:rPr>
        <w:t xml:space="preserve"> Especificaciones relativas a la forma o al pago</w:t>
      </w:r>
      <w:r>
        <w:rPr>
          <w:rFonts w:eastAsia="Times New Roman" w:cs="Times New Roman" w:ascii="Times New Roman" w:hAnsi="Times New Roman"/>
          <w:sz w:val="22"/>
          <w:szCs w:val="22"/>
        </w:rPr>
        <w:t xml:space="preserve"> se harán a la Unid</w:t>
      </w:r>
      <w:r>
        <w:rPr>
          <w:rFonts w:eastAsia="Times New Roman" w:cs="Times New Roman" w:ascii="Times New Roman" w:hAnsi="Times New Roman"/>
          <w:color w:val="000000"/>
          <w:sz w:val="22"/>
          <w:szCs w:val="22"/>
          <w:highlight w:val="white"/>
        </w:rPr>
        <w:t xml:space="preserve">ad SECON </w:t>
      </w:r>
      <w:r>
        <w:rPr>
          <w:rFonts w:eastAsia="Times New Roman" w:cs="Times New Roman" w:ascii="Times New Roman" w:hAnsi="Times New Roman"/>
          <w:b/>
          <w:sz w:val="22"/>
          <w:szCs w:val="22"/>
        </w:rPr>
        <w:t>Tel.:2915-1255</w:t>
      </w:r>
      <w:r>
        <w:rPr>
          <w:rFonts w:eastAsia="Times New Roman" w:cs="Times New Roman" w:ascii="Times New Roman" w:hAnsi="Times New Roman"/>
          <w:b/>
          <w:color w:val="000000"/>
          <w:sz w:val="22"/>
          <w:szCs w:val="22"/>
        </w:rPr>
        <w:t>.:</w:t>
      </w:r>
      <w:r>
        <w:rPr/>
        <w:t xml:space="preserve"> </w:t>
      </w:r>
    </w:p>
    <w:p>
      <w:pPr>
        <w:pStyle w:val="Ttulo2"/>
        <w:rPr>
          <w:rFonts w:ascii="Times New Roman" w:hAnsi="Times New Roman" w:eastAsia="Times New Roman" w:cs="Times New Roman"/>
          <w:sz w:val="22"/>
          <w:szCs w:val="22"/>
        </w:rPr>
      </w:pPr>
      <w:r>
        <w:rPr>
          <w:rFonts w:eastAsia="Times New Roman" w:cs="Times New Roman" w:ascii="Times New Roman" w:hAnsi="Times New Roman"/>
          <w:b/>
          <w:sz w:val="22"/>
          <w:szCs w:val="22"/>
        </w:rPr>
        <w:t>10.</w:t>
      </w:r>
      <w:r>
        <w:rPr>
          <w:rFonts w:eastAsia="Times New Roman" w:cs="Times New Roman" w:ascii="Times New Roman" w:hAnsi="Times New Roman"/>
          <w:sz w:val="22"/>
          <w:szCs w:val="22"/>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Toda la información referente a la representación deberá surgir del RUPE. </w:t>
      </w:r>
    </w:p>
    <w:p>
      <w:pPr>
        <w:pStyle w:val="Normal"/>
        <w:spacing w:lineRule="auto" w:line="276"/>
        <w:jc w:val="both"/>
        <w:rPr/>
      </w:pPr>
      <w:r>
        <w:rPr>
          <w:rFonts w:eastAsia="Times New Roman" w:cs="Times New Roman" w:ascii="Times New Roman" w:hAnsi="Times New Roman"/>
          <w:b/>
        </w:rPr>
        <w:t xml:space="preserve">11. </w:t>
      </w:r>
      <w:r>
        <w:rPr>
          <w:rFonts w:eastAsia="Times New Roman" w:cs="Times New Roman" w:ascii="Times New Roman" w:hAnsi="Times New Roman"/>
        </w:rPr>
        <w:t xml:space="preserve">Se podrá cotizar bajo la modalidad </w:t>
      </w:r>
      <w:r>
        <w:rPr>
          <w:rFonts w:eastAsia="Times New Roman" w:cs="Times New Roman" w:ascii="Times New Roman" w:hAnsi="Times New Roman"/>
          <w:b/>
          <w:color w:val="000000"/>
        </w:rPr>
        <w:t>precio plaza.</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 SÓLO MERCADERÍA PARA BUQUES/AERONAVES:</w:t>
      </w:r>
    </w:p>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pStyle w:val="Normal"/>
        <w:shd w:val="clear" w:fill="FFFFFF"/>
        <w:spacing w:lineRule="auto" w:line="240" w:before="0" w:after="20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pPr>
      <w:r>
        <w:rPr>
          <w:rFonts w:eastAsia="Times New Roman" w:cs="Times New Roman" w:ascii="Times New Roman" w:hAnsi="Times New Roman"/>
          <w:b/>
        </w:rPr>
        <w:t>12.</w:t>
      </w:r>
      <w:r>
        <w:rPr>
          <w:rFonts w:eastAsia="Times New Roman" w:cs="Times New Roman" w:ascii="Times New Roman" w:hAnsi="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pPr>
        <w:pStyle w:val="Normal"/>
        <w:spacing w:lineRule="auto" w:line="276"/>
        <w:jc w:val="both"/>
        <w:rPr/>
      </w:pPr>
      <w:r>
        <w:rPr>
          <w:rFonts w:eastAsia="Times New Roman" w:cs="Times New Roman" w:ascii="Times New Roman" w:hAnsi="Times New Roman"/>
          <w:b/>
        </w:rPr>
        <w:t>13.</w:t>
      </w:r>
      <w:r>
        <w:rPr>
          <w:rFonts w:eastAsia="Times New Roman" w:cs="Times New Roman" w:ascii="Times New Roman" w:hAnsi="Times New Roman"/>
        </w:rPr>
        <w:t xml:space="preserve"> El plazo de mantenimiento de oferta no podrá ser inferior a 90</w:t>
      </w:r>
      <w:r>
        <w:rPr>
          <w:rFonts w:eastAsia="Times New Roman" w:cs="Times New Roman" w:ascii="Times New Roman" w:hAnsi="Times New Roman"/>
          <w:b/>
        </w:rPr>
        <w:t xml:space="preserve"> </w:t>
      </w:r>
      <w:r>
        <w:rPr>
          <w:rFonts w:eastAsia="Times New Roman" w:cs="Times New Roman" w:ascii="Times New Roman" w:hAnsi="Times New Roman"/>
          <w:b/>
          <w:color w:val="000000"/>
          <w:highlight w:val="white"/>
        </w:rPr>
        <w:t>días</w:t>
      </w:r>
      <w:r>
        <w:rPr>
          <w:rFonts w:eastAsia="Times New Roman" w:cs="Times New Roman" w:ascii="Times New Roman" w:hAnsi="Times New Roman"/>
        </w:rPr>
        <w:t xml:space="preserve"> corridos a contar a partir del día siguiente a la apertura de ofertas.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En caso de omisión se deberá entender que el plazo durante el cual se mantienen las ofertas y los precios será el mínimo exigido.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Normal"/>
        <w:spacing w:lineRule="auto" w:line="276"/>
        <w:jc w:val="both"/>
        <w:rPr/>
      </w:pPr>
      <w:r>
        <w:rPr>
          <w:rFonts w:eastAsia="Times New Roman" w:cs="Times New Roman" w:ascii="Times New Roman" w:hAnsi="Times New Roman"/>
          <w:b/>
        </w:rPr>
        <w:t xml:space="preserve">14. </w:t>
      </w:r>
      <w:r>
        <w:rPr>
          <w:rFonts w:eastAsia="Times New Roman" w:cs="Times New Roman" w:ascii="Times New Roman" w:hAnsi="Times New Roman"/>
        </w:rPr>
        <w:t>La forma de pago será mediant</w:t>
      </w:r>
      <w:r>
        <w:rPr>
          <w:rFonts w:eastAsia="Times New Roman" w:cs="Times New Roman" w:ascii="Times New Roman" w:hAnsi="Times New Roman"/>
          <w:highlight w:val="white"/>
        </w:rPr>
        <w:t xml:space="preserve">e </w:t>
      </w:r>
      <w:r>
        <w:rPr>
          <w:rFonts w:eastAsia="Times New Roman" w:cs="Times New Roman" w:ascii="Times New Roman" w:hAnsi="Times New Roman"/>
          <w:b/>
          <w:highlight w:val="white"/>
        </w:rPr>
        <w:t>CRÉDITO</w:t>
      </w:r>
      <w:r>
        <w:rPr>
          <w:rFonts w:eastAsia="Times New Roman" w:cs="Times New Roman" w:ascii="Times New Roman" w:hAnsi="Times New Roman"/>
          <w:b/>
          <w:color w:val="000000"/>
          <w:highlight w:val="white"/>
        </w:rPr>
        <w:t xml:space="preserve"> SIIF</w:t>
      </w:r>
    </w:p>
    <w:p>
      <w:pPr>
        <w:pStyle w:val="Normal"/>
        <w:spacing w:lineRule="auto" w:line="276"/>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76"/>
        <w:jc w:val="both"/>
        <w:rPr/>
      </w:pPr>
      <w:r>
        <w:rPr>
          <w:rFonts w:eastAsia="Times New Roman" w:cs="Times New Roman" w:ascii="Times New Roman" w:hAnsi="Times New Roman"/>
          <w:b/>
        </w:rPr>
        <w:t>15.</w:t>
      </w:r>
      <w:r>
        <w:rPr>
          <w:rFonts w:eastAsia="Times New Roman" w:cs="Times New Roman" w:ascii="Times New Roman" w:hAnsi="Times New Roman"/>
        </w:rPr>
        <w:t xml:space="preserve"> El plazo de entrega será </w:t>
      </w:r>
      <w:r>
        <w:rPr>
          <w:rFonts w:eastAsia="Times New Roman" w:cs="Times New Roman" w:ascii="Times New Roman" w:hAnsi="Times New Roman"/>
          <w:b/>
        </w:rPr>
        <w:t>inmediata</w:t>
      </w:r>
      <w:r>
        <w:rPr>
          <w:rFonts w:eastAsia="Times New Roman" w:cs="Times New Roman" w:ascii="Times New Roman" w:hAnsi="Times New Roman"/>
        </w:rPr>
        <w:t xml:space="preserve">, desde el día siguiente hábil en que se hizo efectiva la entrega de la </w:t>
      </w:r>
      <w:r>
        <w:rPr>
          <w:rFonts w:eastAsia="Times New Roman" w:cs="Times New Roman" w:ascii="Times New Roman" w:hAnsi="Times New Roman"/>
          <w:b/>
        </w:rPr>
        <w:t>Constancia de Afectación de Crédito (Orden de Compra)</w:t>
      </w:r>
    </w:p>
    <w:p>
      <w:pPr>
        <w:pStyle w:val="Normal"/>
        <w:spacing w:lineRule="auto" w:line="276"/>
        <w:jc w:val="both"/>
        <w:rPr/>
      </w:pPr>
      <w:r>
        <w:rPr>
          <w:rFonts w:eastAsia="Times New Roman" w:cs="Times New Roman" w:ascii="Times New Roman" w:hAnsi="Times New Roman"/>
          <w:b/>
        </w:rPr>
        <w:t>16.</w:t>
      </w:r>
      <w:r>
        <w:rPr>
          <w:rFonts w:eastAsia="Times New Roman" w:cs="Times New Roman" w:ascii="Times New Roman" w:hAnsi="Times New Roman"/>
        </w:rPr>
        <w:t xml:space="preserve"> La admisión inicial de una propuesta no será obstáculo para su invalidación posterior, si se constataren luego, defectos que violen los requisitos legales o aquellos esenciales contenidos. </w:t>
      </w:r>
    </w:p>
    <w:p>
      <w:pPr>
        <w:pStyle w:val="Normal"/>
        <w:spacing w:lineRule="auto" w:line="276"/>
        <w:jc w:val="both"/>
        <w:rPr/>
      </w:pPr>
      <w:r>
        <w:rPr>
          <w:rFonts w:eastAsia="Times New Roman" w:cs="Times New Roman" w:ascii="Times New Roman" w:hAnsi="Times New Roman"/>
          <w:b/>
        </w:rPr>
        <w:t>17.</w:t>
      </w:r>
      <w:r>
        <w:rPr>
          <w:rFonts w:eastAsia="Times New Roman" w:cs="Times New Roman" w:ascii="Times New Roman" w:hAnsi="Times New Roman"/>
        </w:rPr>
        <w:t xml:space="preserve"> La Administración se reserva el derecho de evaluar las ofertas de forma global o no y de adjudicar total o parcialmente la oferta.</w:t>
      </w:r>
    </w:p>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t xml:space="preserve">PONDERADORES </w:t>
      </w:r>
    </w:p>
    <w:tbl>
      <w:tblPr>
        <w:tblStyle w:val="Table2"/>
        <w:tblW w:w="671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400"/>
      </w:tblPr>
      <w:tblGrid>
        <w:gridCol w:w="3355"/>
        <w:gridCol w:w="3354"/>
      </w:tblGrid>
      <w:tr>
        <w:trPr/>
        <w:tc>
          <w:tcPr>
            <w:tcW w:w="3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76" w:before="0" w:after="160"/>
              <w:jc w:val="center"/>
              <w:rPr>
                <w:rFonts w:ascii="Times New Roman" w:hAnsi="Times New Roman" w:eastAsia="Times New Roman" w:cs="Times New Roman"/>
                <w:b/>
                <w:b/>
              </w:rPr>
            </w:pPr>
            <w:r>
              <w:rPr>
                <w:rFonts w:eastAsia="Times New Roman" w:cs="Times New Roman" w:ascii="Times New Roman" w:hAnsi="Times New Roman"/>
                <w:b/>
              </w:rPr>
              <w:t xml:space="preserve">CALIDAD O PRECIO </w:t>
            </w:r>
          </w:p>
        </w:tc>
        <w:tc>
          <w:tcPr>
            <w:tcW w:w="3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76" w:before="0" w:after="160"/>
              <w:jc w:val="center"/>
              <w:rPr>
                <w:rFonts w:ascii="Times New Roman" w:hAnsi="Times New Roman" w:eastAsia="Times New Roman" w:cs="Times New Roman"/>
                <w:b/>
                <w:b/>
              </w:rPr>
            </w:pPr>
            <w:r>
              <w:rPr>
                <w:rFonts w:eastAsia="Times New Roman" w:cs="Times New Roman" w:ascii="Times New Roman" w:hAnsi="Times New Roman"/>
                <w:b/>
              </w:rPr>
              <w:t>ANTECEDENTES NEGATIVOS CON EL ESTADO</w:t>
            </w:r>
          </w:p>
        </w:tc>
      </w:tr>
      <w:tr>
        <w:trPr/>
        <w:tc>
          <w:tcPr>
            <w:tcW w:w="3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76" w:before="0" w:after="160"/>
              <w:jc w:val="center"/>
              <w:rPr>
                <w:rFonts w:ascii="Times New Roman" w:hAnsi="Times New Roman" w:eastAsia="Times New Roman" w:cs="Times New Roman"/>
                <w:b/>
                <w:b/>
              </w:rPr>
            </w:pPr>
            <w:r>
              <w:rPr>
                <w:rFonts w:eastAsia="Times New Roman" w:cs="Times New Roman" w:ascii="Times New Roman" w:hAnsi="Times New Roman"/>
                <w:b/>
              </w:rPr>
              <w:t>80%</w:t>
            </w:r>
          </w:p>
        </w:tc>
        <w:tc>
          <w:tcPr>
            <w:tcW w:w="3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76" w:before="0" w:after="160"/>
              <w:jc w:val="center"/>
              <w:rPr>
                <w:rFonts w:ascii="Times New Roman" w:hAnsi="Times New Roman" w:eastAsia="Times New Roman" w:cs="Times New Roman"/>
                <w:b/>
                <w:b/>
              </w:rPr>
            </w:pPr>
            <w:r>
              <w:rPr>
                <w:rFonts w:eastAsia="Times New Roman" w:cs="Times New Roman" w:ascii="Times New Roman" w:hAnsi="Times New Roman"/>
                <w:b/>
              </w:rPr>
              <w:t>20%</w:t>
            </w:r>
          </w:p>
        </w:tc>
      </w:tr>
    </w:tbl>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pPr>
      <w:r>
        <w:rPr>
          <w:rFonts w:eastAsia="Times New Roman" w:cs="Times New Roman" w:ascii="Times New Roman" w:hAnsi="Times New Roman"/>
          <w:b/>
        </w:rPr>
        <w:t xml:space="preserve">18. </w:t>
      </w:r>
      <w:r>
        <w:rPr>
          <w:rFonts w:eastAsia="Times New Roman" w:cs="Times New Roman" w:ascii="Times New Roman" w:hAnsi="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Normal"/>
        <w:spacing w:lineRule="auto" w:line="276"/>
        <w:jc w:val="both"/>
        <w:rPr/>
      </w:pPr>
      <w:r>
        <w:rPr>
          <w:rFonts w:eastAsia="Times New Roman" w:cs="Times New Roman" w:ascii="Times New Roman" w:hAnsi="Times New Roman"/>
          <w:b/>
        </w:rPr>
        <w:t>19.</w:t>
      </w:r>
      <w:r>
        <w:rPr>
          <w:rFonts w:eastAsia="Times New Roman" w:cs="Times New Roman" w:ascii="Times New Roman" w:hAnsi="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Normal"/>
        <w:spacing w:lineRule="auto" w:line="276" w:before="0" w:after="160"/>
        <w:jc w:val="both"/>
        <w:rPr/>
      </w:pPr>
      <w:r>
        <w:rPr>
          <w:rFonts w:eastAsia="Times New Roman" w:cs="Times New Roman" w:ascii="Times New Roman" w:hAnsi="Times New Roman"/>
          <w:b/>
        </w:rPr>
        <w:t>20.</w:t>
      </w:r>
      <w:r>
        <w:rPr>
          <w:rFonts w:eastAsia="Times New Roman" w:cs="Times New Roman" w:ascii="Times New Roman" w:hAnsi="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w="11906" w:h="16838"/>
      <w:pgMar w:left="1110" w:right="720" w:header="0" w:top="720" w:footer="0" w:bottom="72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libri Light">
    <w:charset w:val="00"/>
    <w:family w:val="roman"/>
    <w:pitch w:val="variable"/>
  </w:font>
  <w:font w:name="Symbol">
    <w:charset w:val="00"/>
    <w:family w:val="roman"/>
    <w:pitch w:val="variable"/>
  </w:font>
  <w:font w:name="Noto Sans Symbols">
    <w:altName w:val="Times New Rom"/>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3" w:hanging="360"/>
      </w:pPr>
      <w:rPr>
        <w:sz w:val="22"/>
        <w:b/>
        <w:szCs w:val="22"/>
        <w:rFonts w:ascii="Times New Roman" w:hAnsi="Times New Roman"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2"/>
        <w:lang w:val="es-UY" w:eastAsia="zh-CN" w:bidi="hi-IN"/>
      </w:rPr>
    </w:rPrDefault>
    <w:pPrDefault>
      <w:pPr/>
    </w:pPrDefault>
  </w:docDefaults>
  <w:style w:type="paragraph" w:styleId="Normal" w:default="1">
    <w:name w:val="Normal"/>
    <w:qFormat/>
    <w:rsid w:val="007807ec"/>
    <w:pPr>
      <w:widowControl/>
      <w:bidi w:val="0"/>
      <w:spacing w:lineRule="auto" w:line="259" w:before="0" w:after="160"/>
      <w:jc w:val="left"/>
    </w:pPr>
    <w:rPr>
      <w:rFonts w:ascii="Calibri" w:hAnsi="Calibri" w:eastAsia="Calibri" w:cs="Calibri"/>
      <w:color w:val="00000A"/>
      <w:kern w:val="0"/>
      <w:sz w:val="22"/>
      <w:szCs w:val="22"/>
      <w:lang w:val="es-UY" w:eastAsia="zh-CN" w:bidi="hi-IN"/>
    </w:rPr>
  </w:style>
  <w:style w:type="paragraph" w:styleId="Ttulo1">
    <w:name w:val="Heading 1"/>
    <w:basedOn w:val="Normal"/>
    <w:next w:val="Normal"/>
    <w:qFormat/>
    <w:pPr>
      <w:keepNext w:val="true"/>
      <w:keepLines/>
      <w:widowControl w:val="false"/>
      <w:bidi w:val="0"/>
      <w:spacing w:lineRule="auto" w:line="240" w:before="480" w:after="120"/>
      <w:jc w:val="left"/>
    </w:pPr>
    <w:rPr>
      <w:rFonts w:ascii="Calibri" w:hAnsi="Calibri" w:eastAsia="Calibri" w:cs="Calibri"/>
      <w:b/>
      <w:color w:val="00000A"/>
      <w:kern w:val="0"/>
      <w:sz w:val="48"/>
      <w:szCs w:val="48"/>
      <w:lang w:val="es-UY" w:eastAsia="zh-CN" w:bidi="hi-IN"/>
    </w:rPr>
  </w:style>
  <w:style w:type="paragraph" w:styleId="Ttulo2">
    <w:name w:val="Heading 2"/>
    <w:basedOn w:val="Normal"/>
    <w:next w:val="Normal"/>
    <w:qFormat/>
    <w:rsid w:val="001339e0"/>
    <w:pPr>
      <w:widowControl w:val="false"/>
      <w:bidi w:val="0"/>
      <w:jc w:val="left"/>
      <w:outlineLvl w:val="1"/>
    </w:pPr>
    <w:rPr>
      <w:rFonts w:ascii="Calibri" w:hAnsi="Calibri" w:eastAsia="Calibri" w:cs="Calibri"/>
      <w:color w:val="00000A"/>
      <w:kern w:val="0"/>
      <w:sz w:val="22"/>
      <w:szCs w:val="22"/>
      <w:lang w:val="es-UY" w:eastAsia="zh-CN" w:bidi="hi-IN"/>
    </w:rPr>
  </w:style>
  <w:style w:type="paragraph" w:styleId="Ttulo3">
    <w:name w:val="Heading 3"/>
    <w:basedOn w:val="Normal"/>
    <w:next w:val="Normal"/>
    <w:qFormat/>
    <w:pPr>
      <w:keepNext w:val="true"/>
      <w:keepLines/>
      <w:widowControl w:val="false"/>
      <w:bidi w:val="0"/>
      <w:spacing w:lineRule="auto" w:line="240" w:before="280" w:after="80"/>
      <w:jc w:val="left"/>
    </w:pPr>
    <w:rPr>
      <w:rFonts w:ascii="Calibri" w:hAnsi="Calibri" w:eastAsia="Calibri" w:cs="Calibri"/>
      <w:b/>
      <w:color w:val="00000A"/>
      <w:kern w:val="0"/>
      <w:sz w:val="28"/>
      <w:szCs w:val="28"/>
      <w:lang w:val="es-UY" w:eastAsia="zh-CN" w:bidi="hi-IN"/>
    </w:rPr>
  </w:style>
  <w:style w:type="paragraph" w:styleId="Ttulo4">
    <w:name w:val="Heading 4"/>
    <w:basedOn w:val="Normal"/>
    <w:next w:val="Normal"/>
    <w:qFormat/>
    <w:pPr>
      <w:keepNext w:val="true"/>
      <w:keepLines/>
      <w:widowControl w:val="false"/>
      <w:bidi w:val="0"/>
      <w:spacing w:lineRule="auto" w:line="240" w:before="240" w:after="40"/>
      <w:jc w:val="left"/>
    </w:pPr>
    <w:rPr>
      <w:rFonts w:ascii="Calibri" w:hAnsi="Calibri" w:eastAsia="Calibri" w:cs="Calibri"/>
      <w:b/>
      <w:color w:val="00000A"/>
      <w:kern w:val="0"/>
      <w:sz w:val="24"/>
      <w:szCs w:val="24"/>
      <w:lang w:val="es-UY" w:eastAsia="zh-CN" w:bidi="hi-IN"/>
    </w:rPr>
  </w:style>
  <w:style w:type="paragraph" w:styleId="Ttulo5">
    <w:name w:val="Heading 5"/>
    <w:basedOn w:val="Normal"/>
    <w:next w:val="Normal"/>
    <w:qFormat/>
    <w:pPr>
      <w:keepNext w:val="true"/>
      <w:keepLines/>
      <w:widowControl w:val="false"/>
      <w:bidi w:val="0"/>
      <w:spacing w:lineRule="auto" w:line="240" w:before="220" w:after="40"/>
      <w:jc w:val="left"/>
    </w:pPr>
    <w:rPr>
      <w:rFonts w:ascii="Calibri" w:hAnsi="Calibri" w:eastAsia="Calibri" w:cs="Calibri"/>
      <w:b/>
      <w:color w:val="00000A"/>
      <w:kern w:val="0"/>
      <w:sz w:val="22"/>
      <w:szCs w:val="22"/>
      <w:lang w:val="es-UY" w:eastAsia="zh-CN" w:bidi="hi-IN"/>
    </w:rPr>
  </w:style>
  <w:style w:type="paragraph" w:styleId="Ttulo6">
    <w:name w:val="Heading 6"/>
    <w:basedOn w:val="Normal"/>
    <w:next w:val="Normal"/>
    <w:qFormat/>
    <w:pPr>
      <w:keepNext w:val="true"/>
      <w:keepLines/>
      <w:widowControl w:val="false"/>
      <w:bidi w:val="0"/>
      <w:spacing w:lineRule="auto" w:line="240" w:before="200" w:after="40"/>
      <w:jc w:val="left"/>
    </w:pPr>
    <w:rPr>
      <w:rFonts w:ascii="Calibri" w:hAnsi="Calibri" w:eastAsia="Calibri" w:cs="Calibri"/>
      <w:b/>
      <w:color w:val="00000A"/>
      <w:kern w:val="0"/>
      <w:sz w:val="20"/>
      <w:szCs w:val="20"/>
      <w:lang w:val="es-UY" w:eastAsia="zh-CN" w:bidi="hi-IN"/>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unhideWhenUsed/>
    <w:rsid w:val="00f62865"/>
    <w:rPr>
      <w:color w:val="0000FF"/>
      <w:u w:val="single"/>
    </w:rPr>
  </w:style>
  <w:style w:type="character" w:styleId="Fuentedeprrafopredeter1" w:customStyle="1">
    <w:name w:val="Fuente de párrafo predeter.1"/>
    <w:qFormat/>
    <w:rsid w:val="001a732f"/>
    <w:rPr/>
  </w:style>
  <w:style w:type="character" w:styleId="TextodegloboCar" w:customStyle="1">
    <w:name w:val="Texto de globo Car"/>
    <w:basedOn w:val="DefaultParagraphFont"/>
    <w:link w:val="Textodeglobo"/>
    <w:uiPriority w:val="99"/>
    <w:semiHidden/>
    <w:qFormat/>
    <w:rsid w:val="001a732f"/>
    <w:rPr>
      <w:rFonts w:ascii="Segoe UI" w:hAnsi="Segoe UI" w:cs="Segoe UI"/>
      <w:sz w:val="18"/>
      <w:szCs w:val="18"/>
    </w:rPr>
  </w:style>
  <w:style w:type="character" w:styleId="ListLabel1" w:customStyle="1">
    <w:name w:val="ListLabel 1"/>
    <w:qFormat/>
    <w:rsid w:val="007807ec"/>
    <w:rPr>
      <w:rFonts w:cs="Times New Roman"/>
    </w:rPr>
  </w:style>
  <w:style w:type="character" w:styleId="ListLabel2" w:customStyle="1">
    <w:name w:val="ListLabel 2"/>
    <w:qFormat/>
    <w:rsid w:val="007807ec"/>
    <w:rPr>
      <w:rFonts w:ascii="Times New Roman" w:hAnsi="Times New Roman" w:eastAsia="Calibri"/>
      <w:b/>
      <w:color w:val="FF0000"/>
    </w:rPr>
  </w:style>
  <w:style w:type="character" w:styleId="ListLabel3" w:customStyle="1">
    <w:name w:val="ListLabel 3"/>
    <w:qFormat/>
    <w:rsid w:val="007807ec"/>
    <w:rPr>
      <w:rFonts w:ascii="Times New Roman" w:hAnsi="Times New Roman" w:eastAsia="Calibri"/>
      <w:b/>
      <w:color w:val="FF0000"/>
    </w:rPr>
  </w:style>
  <w:style w:type="character" w:styleId="ListLabel4" w:customStyle="1">
    <w:name w:val="ListLabel 4"/>
    <w:qFormat/>
    <w:rsid w:val="007807ec"/>
    <w:rPr>
      <w:rFonts w:ascii="Times New Roman" w:hAnsi="Times New Roman" w:eastAsia="Calibri"/>
      <w:b/>
      <w:color w:val="000000"/>
    </w:rPr>
  </w:style>
  <w:style w:type="character" w:styleId="ListLabel5" w:customStyle="1">
    <w:name w:val="ListLabel 5"/>
    <w:qFormat/>
    <w:rsid w:val="007807ec"/>
    <w:rPr>
      <w:rFonts w:ascii="Times New Roman" w:hAnsi="Times New Roman" w:eastAsia="Calibri"/>
      <w:b/>
      <w:color w:val="000000"/>
    </w:rPr>
  </w:style>
  <w:style w:type="character" w:styleId="ListLabel6" w:customStyle="1">
    <w:name w:val="ListLabel 6"/>
    <w:qFormat/>
    <w:rsid w:val="007807ec"/>
    <w:rPr>
      <w:rFonts w:eastAsia="Calibri"/>
      <w:b/>
      <w:color w:val="000000"/>
    </w:rPr>
  </w:style>
  <w:style w:type="character" w:styleId="ListLabel7" w:customStyle="1">
    <w:name w:val="ListLabel 7"/>
    <w:qFormat/>
    <w:rsid w:val="007807ec"/>
    <w:rPr>
      <w:rFonts w:eastAsia="Calibri"/>
      <w:b/>
      <w:color w:val="000000"/>
    </w:rPr>
  </w:style>
  <w:style w:type="character" w:styleId="Ttulo2Car" w:customStyle="1">
    <w:name w:val="Título 2 Car"/>
    <w:basedOn w:val="DefaultParagraphFont"/>
    <w:link w:val="Ttulo21"/>
    <w:uiPriority w:val="9"/>
    <w:qFormat/>
    <w:rsid w:val="00f62865"/>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8" w:customStyle="1">
    <w:name w:val="ListLabel 8"/>
    <w:qFormat/>
    <w:rsid w:val="00364c65"/>
    <w:rPr>
      <w:rFonts w:ascii="Times New Roman" w:hAnsi="Times New Roman"/>
      <w:b/>
    </w:rPr>
  </w:style>
  <w:style w:type="character" w:styleId="ListLabel9" w:customStyle="1">
    <w:name w:val="ListLabel 9"/>
    <w:qFormat/>
    <w:rsid w:val="00364c65"/>
    <w:rPr>
      <w:rFonts w:cs="Courier New"/>
    </w:rPr>
  </w:style>
  <w:style w:type="character" w:styleId="ListLabel10" w:customStyle="1">
    <w:name w:val="ListLabel 10"/>
    <w:qFormat/>
    <w:rsid w:val="00364c65"/>
    <w:rPr>
      <w:rFonts w:cs="Courier New"/>
    </w:rPr>
  </w:style>
  <w:style w:type="character" w:styleId="ListLabel11" w:customStyle="1">
    <w:name w:val="ListLabel 11"/>
    <w:qFormat/>
    <w:rsid w:val="00364c65"/>
    <w:rPr>
      <w:rFonts w:cs="Courier New"/>
    </w:rPr>
  </w:style>
  <w:style w:type="character" w:styleId="ListLabel12" w:customStyle="1">
    <w:name w:val="ListLabel 12"/>
    <w:qFormat/>
    <w:rsid w:val="00364c65"/>
    <w:rPr>
      <w:rFonts w:cs="Courier New"/>
    </w:rPr>
  </w:style>
  <w:style w:type="character" w:styleId="ListLabel13" w:customStyle="1">
    <w:name w:val="ListLabel 13"/>
    <w:qFormat/>
    <w:rsid w:val="00364c65"/>
    <w:rPr>
      <w:rFonts w:cs="Courier New"/>
    </w:rPr>
  </w:style>
  <w:style w:type="character" w:styleId="ListLabel14" w:customStyle="1">
    <w:name w:val="ListLabel 14"/>
    <w:qFormat/>
    <w:rsid w:val="00364c65"/>
    <w:rPr>
      <w:rFonts w:cs="Courier New"/>
    </w:rPr>
  </w:style>
  <w:style w:type="character" w:styleId="ListLabel15" w:customStyle="1">
    <w:name w:val="ListLabel 15"/>
    <w:qFormat/>
    <w:rsid w:val="0003502d"/>
    <w:rPr>
      <w:rFonts w:ascii="Times New Roman" w:hAnsi="Times New Roman"/>
      <w:b/>
    </w:rPr>
  </w:style>
  <w:style w:type="character" w:styleId="ListLabel16" w:customStyle="1">
    <w:name w:val="ListLabel 16"/>
    <w:qFormat/>
    <w:rsid w:val="0003502d"/>
    <w:rPr>
      <w:rFonts w:cs="Symbol"/>
    </w:rPr>
  </w:style>
  <w:style w:type="character" w:styleId="ListLabel17" w:customStyle="1">
    <w:name w:val="ListLabel 17"/>
    <w:qFormat/>
    <w:rsid w:val="0003502d"/>
    <w:rPr>
      <w:rFonts w:cs="Courier New"/>
    </w:rPr>
  </w:style>
  <w:style w:type="character" w:styleId="ListLabel18" w:customStyle="1">
    <w:name w:val="ListLabel 18"/>
    <w:qFormat/>
    <w:rsid w:val="0003502d"/>
    <w:rPr>
      <w:rFonts w:cs="Wingdings"/>
    </w:rPr>
  </w:style>
  <w:style w:type="character" w:styleId="ListLabel19" w:customStyle="1">
    <w:name w:val="ListLabel 19"/>
    <w:qFormat/>
    <w:rsid w:val="0003502d"/>
    <w:rPr>
      <w:rFonts w:cs="Symbol"/>
    </w:rPr>
  </w:style>
  <w:style w:type="character" w:styleId="ListLabel20" w:customStyle="1">
    <w:name w:val="ListLabel 20"/>
    <w:qFormat/>
    <w:rsid w:val="0003502d"/>
    <w:rPr>
      <w:rFonts w:cs="Courier New"/>
    </w:rPr>
  </w:style>
  <w:style w:type="character" w:styleId="ListLabel21" w:customStyle="1">
    <w:name w:val="ListLabel 21"/>
    <w:qFormat/>
    <w:rsid w:val="0003502d"/>
    <w:rPr>
      <w:rFonts w:cs="Wingdings"/>
    </w:rPr>
  </w:style>
  <w:style w:type="character" w:styleId="ListLabel22" w:customStyle="1">
    <w:name w:val="ListLabel 22"/>
    <w:qFormat/>
    <w:rsid w:val="0003502d"/>
    <w:rPr>
      <w:rFonts w:cs="Symbol"/>
    </w:rPr>
  </w:style>
  <w:style w:type="character" w:styleId="ListLabel23" w:customStyle="1">
    <w:name w:val="ListLabel 23"/>
    <w:qFormat/>
    <w:rsid w:val="0003502d"/>
    <w:rPr>
      <w:rFonts w:cs="Courier New"/>
    </w:rPr>
  </w:style>
  <w:style w:type="character" w:styleId="ListLabel24" w:customStyle="1">
    <w:name w:val="ListLabel 24"/>
    <w:qFormat/>
    <w:rsid w:val="0003502d"/>
    <w:rPr>
      <w:rFonts w:cs="Wingdings"/>
    </w:rPr>
  </w:style>
  <w:style w:type="character" w:styleId="ListLabel25" w:customStyle="1">
    <w:name w:val="ListLabel 25"/>
    <w:qFormat/>
    <w:rsid w:val="0003502d"/>
    <w:rPr>
      <w:rFonts w:cs="Courier New"/>
    </w:rPr>
  </w:style>
  <w:style w:type="character" w:styleId="ListLabel26" w:customStyle="1">
    <w:name w:val="ListLabel 26"/>
    <w:qFormat/>
    <w:rsid w:val="0003502d"/>
    <w:rPr>
      <w:rFonts w:cs="Courier New"/>
    </w:rPr>
  </w:style>
  <w:style w:type="character" w:styleId="ListLabel27" w:customStyle="1">
    <w:name w:val="ListLabel 27"/>
    <w:qFormat/>
    <w:rsid w:val="0003502d"/>
    <w:rPr>
      <w:rFonts w:cs="Courier New"/>
    </w:rPr>
  </w:style>
  <w:style w:type="character" w:styleId="ListLabel28" w:customStyle="1">
    <w:name w:val="ListLabel 28"/>
    <w:qFormat/>
    <w:rsid w:val="0003502d"/>
    <w:rPr>
      <w:rFonts w:cs="Courier New"/>
    </w:rPr>
  </w:style>
  <w:style w:type="character" w:styleId="ListLabel29" w:customStyle="1">
    <w:name w:val="ListLabel 29"/>
    <w:qFormat/>
    <w:rsid w:val="0003502d"/>
    <w:rPr>
      <w:rFonts w:cs="Courier New"/>
    </w:rPr>
  </w:style>
  <w:style w:type="character" w:styleId="ListLabel30" w:customStyle="1">
    <w:name w:val="ListLabel 30"/>
    <w:qFormat/>
    <w:rsid w:val="0003502d"/>
    <w:rPr>
      <w:rFonts w:cs="Courier New"/>
    </w:rPr>
  </w:style>
  <w:style w:type="character" w:styleId="ListLabel31" w:customStyle="1">
    <w:name w:val="ListLabel 31"/>
    <w:qFormat/>
    <w:rsid w:val="0003502d"/>
    <w:rPr>
      <w:rFonts w:cs="Courier New"/>
    </w:rPr>
  </w:style>
  <w:style w:type="character" w:styleId="ListLabel32" w:customStyle="1">
    <w:name w:val="ListLabel 32"/>
    <w:qFormat/>
    <w:rsid w:val="0003502d"/>
    <w:rPr>
      <w:rFonts w:cs="Courier New"/>
    </w:rPr>
  </w:style>
  <w:style w:type="character" w:styleId="ListLabel33" w:customStyle="1">
    <w:name w:val="ListLabel 33"/>
    <w:qFormat/>
    <w:rsid w:val="0003502d"/>
    <w:rPr>
      <w:rFonts w:cs="Courier New"/>
    </w:rPr>
  </w:style>
  <w:style w:type="character" w:styleId="ListLabel34" w:customStyle="1">
    <w:name w:val="ListLabel 34"/>
    <w:qFormat/>
    <w:rsid w:val="00040d9f"/>
    <w:rPr>
      <w:rFonts w:ascii="Times New Roman" w:hAnsi="Times New Roman"/>
      <w:b/>
    </w:rPr>
  </w:style>
  <w:style w:type="character" w:styleId="ListLabel35" w:customStyle="1">
    <w:name w:val="ListLabel 35"/>
    <w:qFormat/>
    <w:rsid w:val="00040d9f"/>
    <w:rPr>
      <w:rFonts w:ascii="Times New Roman" w:hAnsi="Times New Roman" w:cs="Symbol"/>
    </w:rPr>
  </w:style>
  <w:style w:type="character" w:styleId="ListLabel36" w:customStyle="1">
    <w:name w:val="ListLabel 36"/>
    <w:qFormat/>
    <w:rsid w:val="00040d9f"/>
    <w:rPr>
      <w:rFonts w:cs="Courier New"/>
    </w:rPr>
  </w:style>
  <w:style w:type="character" w:styleId="ListLabel37" w:customStyle="1">
    <w:name w:val="ListLabel 37"/>
    <w:qFormat/>
    <w:rsid w:val="00040d9f"/>
    <w:rPr>
      <w:rFonts w:cs="Wingdings"/>
    </w:rPr>
  </w:style>
  <w:style w:type="character" w:styleId="ListLabel38" w:customStyle="1">
    <w:name w:val="ListLabel 38"/>
    <w:qFormat/>
    <w:rsid w:val="00040d9f"/>
    <w:rPr>
      <w:rFonts w:cs="Symbol"/>
    </w:rPr>
  </w:style>
  <w:style w:type="character" w:styleId="ListLabel39" w:customStyle="1">
    <w:name w:val="ListLabel 39"/>
    <w:qFormat/>
    <w:rsid w:val="00040d9f"/>
    <w:rPr>
      <w:rFonts w:cs="Courier New"/>
    </w:rPr>
  </w:style>
  <w:style w:type="character" w:styleId="ListLabel40" w:customStyle="1">
    <w:name w:val="ListLabel 40"/>
    <w:qFormat/>
    <w:rsid w:val="00040d9f"/>
    <w:rPr>
      <w:rFonts w:cs="Wingdings"/>
    </w:rPr>
  </w:style>
  <w:style w:type="character" w:styleId="ListLabel41" w:customStyle="1">
    <w:name w:val="ListLabel 41"/>
    <w:qFormat/>
    <w:rsid w:val="00040d9f"/>
    <w:rPr>
      <w:rFonts w:cs="Symbol"/>
    </w:rPr>
  </w:style>
  <w:style w:type="character" w:styleId="ListLabel42" w:customStyle="1">
    <w:name w:val="ListLabel 42"/>
    <w:qFormat/>
    <w:rsid w:val="00040d9f"/>
    <w:rPr>
      <w:rFonts w:cs="Courier New"/>
    </w:rPr>
  </w:style>
  <w:style w:type="character" w:styleId="ListLabel43" w:customStyle="1">
    <w:name w:val="ListLabel 43"/>
    <w:qFormat/>
    <w:rsid w:val="00040d9f"/>
    <w:rPr>
      <w:rFonts w:cs="Wingdings"/>
    </w:rPr>
  </w:style>
  <w:style w:type="character" w:styleId="ListLabel44" w:customStyle="1">
    <w:name w:val="ListLabel 44"/>
    <w:qFormat/>
    <w:rsid w:val="00040d9f"/>
    <w:rPr>
      <w:rFonts w:cs="Symbol"/>
    </w:rPr>
  </w:style>
  <w:style w:type="character" w:styleId="ListLabel45" w:customStyle="1">
    <w:name w:val="ListLabel 45"/>
    <w:qFormat/>
    <w:rsid w:val="00040d9f"/>
    <w:rPr>
      <w:rFonts w:cs="Courier New"/>
    </w:rPr>
  </w:style>
  <w:style w:type="character" w:styleId="ListLabel46" w:customStyle="1">
    <w:name w:val="ListLabel 46"/>
    <w:qFormat/>
    <w:rsid w:val="00040d9f"/>
    <w:rPr>
      <w:rFonts w:cs="Wingdings"/>
    </w:rPr>
  </w:style>
  <w:style w:type="character" w:styleId="ListLabel47" w:customStyle="1">
    <w:name w:val="ListLabel 47"/>
    <w:qFormat/>
    <w:rsid w:val="00040d9f"/>
    <w:rPr>
      <w:rFonts w:cs="Symbol"/>
    </w:rPr>
  </w:style>
  <w:style w:type="character" w:styleId="ListLabel48" w:customStyle="1">
    <w:name w:val="ListLabel 48"/>
    <w:qFormat/>
    <w:rsid w:val="00040d9f"/>
    <w:rPr>
      <w:rFonts w:cs="Courier New"/>
    </w:rPr>
  </w:style>
  <w:style w:type="character" w:styleId="ListLabel49" w:customStyle="1">
    <w:name w:val="ListLabel 49"/>
    <w:qFormat/>
    <w:rsid w:val="00040d9f"/>
    <w:rPr>
      <w:rFonts w:cs="Wingdings"/>
    </w:rPr>
  </w:style>
  <w:style w:type="character" w:styleId="ListLabel50" w:customStyle="1">
    <w:name w:val="ListLabel 50"/>
    <w:qFormat/>
    <w:rsid w:val="00040d9f"/>
    <w:rPr>
      <w:rFonts w:cs="Symbol"/>
    </w:rPr>
  </w:style>
  <w:style w:type="character" w:styleId="ListLabel51" w:customStyle="1">
    <w:name w:val="ListLabel 51"/>
    <w:qFormat/>
    <w:rsid w:val="00040d9f"/>
    <w:rPr>
      <w:rFonts w:cs="Courier New"/>
    </w:rPr>
  </w:style>
  <w:style w:type="character" w:styleId="ListLabel52" w:customStyle="1">
    <w:name w:val="ListLabel 52"/>
    <w:qFormat/>
    <w:rsid w:val="00040d9f"/>
    <w:rPr>
      <w:rFonts w:cs="Wingdings"/>
    </w:rPr>
  </w:style>
  <w:style w:type="character" w:styleId="ListLabel53" w:customStyle="1">
    <w:name w:val="ListLabel 53"/>
    <w:qFormat/>
    <w:rsid w:val="00fa67be"/>
    <w:rPr>
      <w:rFonts w:ascii="Times New Roman" w:hAnsi="Times New Roman"/>
      <w:b/>
    </w:rPr>
  </w:style>
  <w:style w:type="character" w:styleId="ListLabel54" w:customStyle="1">
    <w:name w:val="ListLabel 54"/>
    <w:qFormat/>
    <w:rsid w:val="00fa67be"/>
    <w:rPr>
      <w:rFonts w:cs="Symbol"/>
    </w:rPr>
  </w:style>
  <w:style w:type="character" w:styleId="ListLabel55" w:customStyle="1">
    <w:name w:val="ListLabel 55"/>
    <w:qFormat/>
    <w:rsid w:val="00fa67be"/>
    <w:rPr>
      <w:rFonts w:cs="Courier New"/>
    </w:rPr>
  </w:style>
  <w:style w:type="character" w:styleId="ListLabel56" w:customStyle="1">
    <w:name w:val="ListLabel 56"/>
    <w:qFormat/>
    <w:rsid w:val="00fa67be"/>
    <w:rPr>
      <w:rFonts w:cs="Wingdings"/>
    </w:rPr>
  </w:style>
  <w:style w:type="character" w:styleId="ListLabel57" w:customStyle="1">
    <w:name w:val="ListLabel 57"/>
    <w:qFormat/>
    <w:rsid w:val="00fa67be"/>
    <w:rPr>
      <w:rFonts w:cs="Symbol"/>
    </w:rPr>
  </w:style>
  <w:style w:type="character" w:styleId="ListLabel58" w:customStyle="1">
    <w:name w:val="ListLabel 58"/>
    <w:qFormat/>
    <w:rsid w:val="00fa67be"/>
    <w:rPr>
      <w:rFonts w:cs="Courier New"/>
    </w:rPr>
  </w:style>
  <w:style w:type="character" w:styleId="ListLabel59" w:customStyle="1">
    <w:name w:val="ListLabel 59"/>
    <w:qFormat/>
    <w:rsid w:val="00fa67be"/>
    <w:rPr>
      <w:rFonts w:cs="Wingdings"/>
    </w:rPr>
  </w:style>
  <w:style w:type="character" w:styleId="ListLabel60" w:customStyle="1">
    <w:name w:val="ListLabel 60"/>
    <w:qFormat/>
    <w:rsid w:val="00fa67be"/>
    <w:rPr>
      <w:rFonts w:cs="Symbol"/>
    </w:rPr>
  </w:style>
  <w:style w:type="character" w:styleId="ListLabel61" w:customStyle="1">
    <w:name w:val="ListLabel 61"/>
    <w:qFormat/>
    <w:rsid w:val="00fa67be"/>
    <w:rPr>
      <w:rFonts w:cs="Courier New"/>
    </w:rPr>
  </w:style>
  <w:style w:type="character" w:styleId="ListLabel62" w:customStyle="1">
    <w:name w:val="ListLabel 62"/>
    <w:qFormat/>
    <w:rsid w:val="00fa67be"/>
    <w:rPr>
      <w:rFonts w:cs="Wingdings"/>
    </w:rPr>
  </w:style>
  <w:style w:type="character" w:styleId="ListLabel63" w:customStyle="1">
    <w:name w:val="ListLabel 63"/>
    <w:qFormat/>
    <w:rsid w:val="00fa67be"/>
    <w:rPr>
      <w:rFonts w:eastAsia="Times New Roman" w:cs="Times New Roman"/>
      <w:lang w:val="es-ES"/>
    </w:rPr>
  </w:style>
  <w:style w:type="character" w:styleId="ListLabel64" w:customStyle="1">
    <w:name w:val="ListLabel 64"/>
    <w:qFormat/>
    <w:rsid w:val="00fa67be"/>
    <w:rPr>
      <w:rFonts w:cs="Courier New"/>
    </w:rPr>
  </w:style>
  <w:style w:type="character" w:styleId="ListLabel65" w:customStyle="1">
    <w:name w:val="ListLabel 65"/>
    <w:qFormat/>
    <w:rsid w:val="00fa67be"/>
    <w:rPr>
      <w:rFonts w:cs="Courier New"/>
    </w:rPr>
  </w:style>
  <w:style w:type="character" w:styleId="ListLabel66" w:customStyle="1">
    <w:name w:val="ListLabel 66"/>
    <w:qFormat/>
    <w:rsid w:val="00fa67be"/>
    <w:rPr>
      <w:rFonts w:cs="Courier New"/>
    </w:rPr>
  </w:style>
  <w:style w:type="character" w:styleId="ListLabel67" w:customStyle="1">
    <w:name w:val="ListLabel 67"/>
    <w:qFormat/>
    <w:rsid w:val="00fa67be"/>
    <w:rPr>
      <w:rFonts w:cs="Courier New"/>
    </w:rPr>
  </w:style>
  <w:style w:type="character" w:styleId="ListLabel68" w:customStyle="1">
    <w:name w:val="ListLabel 68"/>
    <w:qFormat/>
    <w:rsid w:val="00fa67be"/>
    <w:rPr>
      <w:rFonts w:cs="Courier New"/>
    </w:rPr>
  </w:style>
  <w:style w:type="character" w:styleId="ListLabel69" w:customStyle="1">
    <w:name w:val="ListLabel 69"/>
    <w:qFormat/>
    <w:rsid w:val="00fa67be"/>
    <w:rPr>
      <w:rFonts w:cs="Courier New"/>
    </w:rPr>
  </w:style>
  <w:style w:type="character" w:styleId="ListLabel70" w:customStyle="1">
    <w:name w:val="ListLabel 70"/>
    <w:qFormat/>
    <w:rsid w:val="00fa67be"/>
    <w:rPr>
      <w:rFonts w:cs="Symbol"/>
    </w:rPr>
  </w:style>
  <w:style w:type="character" w:styleId="WW8Num3z0" w:customStyle="1">
    <w:name w:val="WW8Num3z0"/>
    <w:qFormat/>
    <w:rsid w:val="00fa67be"/>
    <w:rPr>
      <w:rFonts w:ascii="Symbol" w:hAnsi="Symbol" w:cs="Symbol"/>
    </w:rPr>
  </w:style>
  <w:style w:type="character" w:styleId="ListLabel71" w:customStyle="1">
    <w:name w:val="ListLabel 71"/>
    <w:qFormat/>
    <w:rsid w:val="003404e0"/>
    <w:rPr>
      <w:rFonts w:ascii="Times New Roman" w:hAnsi="Times New Roman"/>
      <w:b/>
    </w:rPr>
  </w:style>
  <w:style w:type="character" w:styleId="ListLabel72" w:customStyle="1">
    <w:name w:val="ListLabel 72"/>
    <w:qFormat/>
    <w:rsid w:val="003404e0"/>
    <w:rPr>
      <w:rFonts w:cs="Symbol"/>
    </w:rPr>
  </w:style>
  <w:style w:type="character" w:styleId="ListLabel73" w:customStyle="1">
    <w:name w:val="ListLabel 73"/>
    <w:qFormat/>
    <w:rsid w:val="003404e0"/>
    <w:rPr>
      <w:rFonts w:cs="Courier New"/>
    </w:rPr>
  </w:style>
  <w:style w:type="character" w:styleId="ListLabel74" w:customStyle="1">
    <w:name w:val="ListLabel 74"/>
    <w:qFormat/>
    <w:rsid w:val="003404e0"/>
    <w:rPr>
      <w:rFonts w:cs="Wingdings"/>
    </w:rPr>
  </w:style>
  <w:style w:type="character" w:styleId="ListLabel75" w:customStyle="1">
    <w:name w:val="ListLabel 75"/>
    <w:qFormat/>
    <w:rsid w:val="003404e0"/>
    <w:rPr>
      <w:rFonts w:cs="Symbol"/>
    </w:rPr>
  </w:style>
  <w:style w:type="character" w:styleId="ListLabel76" w:customStyle="1">
    <w:name w:val="ListLabel 76"/>
    <w:qFormat/>
    <w:rsid w:val="003404e0"/>
    <w:rPr>
      <w:rFonts w:cs="Courier New"/>
    </w:rPr>
  </w:style>
  <w:style w:type="character" w:styleId="ListLabel77" w:customStyle="1">
    <w:name w:val="ListLabel 77"/>
    <w:qFormat/>
    <w:rsid w:val="003404e0"/>
    <w:rPr>
      <w:rFonts w:cs="Wingdings"/>
    </w:rPr>
  </w:style>
  <w:style w:type="character" w:styleId="ListLabel78" w:customStyle="1">
    <w:name w:val="ListLabel 78"/>
    <w:qFormat/>
    <w:rsid w:val="003404e0"/>
    <w:rPr>
      <w:rFonts w:cs="Symbol"/>
    </w:rPr>
  </w:style>
  <w:style w:type="character" w:styleId="ListLabel79" w:customStyle="1">
    <w:name w:val="ListLabel 79"/>
    <w:qFormat/>
    <w:rsid w:val="003404e0"/>
    <w:rPr>
      <w:rFonts w:cs="Courier New"/>
    </w:rPr>
  </w:style>
  <w:style w:type="character" w:styleId="ListLabel80" w:customStyle="1">
    <w:name w:val="ListLabel 80"/>
    <w:qFormat/>
    <w:rsid w:val="003404e0"/>
    <w:rPr>
      <w:rFonts w:cs="Wingdings"/>
    </w:rPr>
  </w:style>
  <w:style w:type="character" w:styleId="ListLabel81" w:customStyle="1">
    <w:name w:val="ListLabel 81"/>
    <w:qFormat/>
    <w:rsid w:val="003404e0"/>
    <w:rPr>
      <w:rFonts w:cs="Symbol"/>
    </w:rPr>
  </w:style>
  <w:style w:type="character" w:styleId="ListLabel82" w:customStyle="1">
    <w:name w:val="ListLabel 82"/>
    <w:qFormat/>
    <w:rsid w:val="003404e0"/>
    <w:rPr>
      <w:rFonts w:cs="Symbol"/>
    </w:rPr>
  </w:style>
  <w:style w:type="character" w:styleId="ListLabel83" w:customStyle="1">
    <w:name w:val="ListLabel 83"/>
    <w:qFormat/>
    <w:rsid w:val="003404e0"/>
    <w:rPr>
      <w:rFonts w:cs="Courier New"/>
    </w:rPr>
  </w:style>
  <w:style w:type="character" w:styleId="ListLabel84" w:customStyle="1">
    <w:name w:val="ListLabel 84"/>
    <w:qFormat/>
    <w:rsid w:val="003404e0"/>
    <w:rPr>
      <w:rFonts w:cs="Wingdings"/>
    </w:rPr>
  </w:style>
  <w:style w:type="character" w:styleId="ListLabel85" w:customStyle="1">
    <w:name w:val="ListLabel 85"/>
    <w:qFormat/>
    <w:rsid w:val="003404e0"/>
    <w:rPr>
      <w:rFonts w:cs="Symbol"/>
    </w:rPr>
  </w:style>
  <w:style w:type="character" w:styleId="ListLabel86" w:customStyle="1">
    <w:name w:val="ListLabel 86"/>
    <w:qFormat/>
    <w:rsid w:val="003404e0"/>
    <w:rPr>
      <w:rFonts w:cs="Courier New"/>
    </w:rPr>
  </w:style>
  <w:style w:type="character" w:styleId="ListLabel87" w:customStyle="1">
    <w:name w:val="ListLabel 87"/>
    <w:qFormat/>
    <w:rsid w:val="003404e0"/>
    <w:rPr>
      <w:rFonts w:cs="Wingdings"/>
    </w:rPr>
  </w:style>
  <w:style w:type="character" w:styleId="ListLabel88" w:customStyle="1">
    <w:name w:val="ListLabel 88"/>
    <w:qFormat/>
    <w:rsid w:val="003404e0"/>
    <w:rPr>
      <w:rFonts w:cs="Symbol"/>
    </w:rPr>
  </w:style>
  <w:style w:type="character" w:styleId="ListLabel89" w:customStyle="1">
    <w:name w:val="ListLabel 89"/>
    <w:qFormat/>
    <w:rsid w:val="003404e0"/>
    <w:rPr>
      <w:rFonts w:cs="Courier New"/>
    </w:rPr>
  </w:style>
  <w:style w:type="character" w:styleId="ListLabel90" w:customStyle="1">
    <w:name w:val="ListLabel 90"/>
    <w:qFormat/>
    <w:rsid w:val="003404e0"/>
    <w:rPr>
      <w:rFonts w:cs="Wingdings"/>
    </w:rPr>
  </w:style>
  <w:style w:type="character" w:styleId="ListLabel91" w:customStyle="1">
    <w:name w:val="ListLabel 91"/>
    <w:qFormat/>
    <w:rsid w:val="003404e0"/>
    <w:rPr>
      <w:rFonts w:cs="Courier New"/>
    </w:rPr>
  </w:style>
  <w:style w:type="character" w:styleId="ListLabel92" w:customStyle="1">
    <w:name w:val="ListLabel 92"/>
    <w:qFormat/>
    <w:rsid w:val="003404e0"/>
    <w:rPr>
      <w:rFonts w:cs="Courier New"/>
    </w:rPr>
  </w:style>
  <w:style w:type="character" w:styleId="ListLabel93" w:customStyle="1">
    <w:name w:val="ListLabel 93"/>
    <w:qFormat/>
    <w:rsid w:val="003404e0"/>
    <w:rPr>
      <w:rFonts w:cs="Courier New"/>
    </w:rPr>
  </w:style>
  <w:style w:type="character" w:styleId="ListLabel94" w:customStyle="1">
    <w:name w:val="ListLabel 94"/>
    <w:qFormat/>
    <w:rsid w:val="003404e0"/>
    <w:rPr>
      <w:rFonts w:cs="Courier New"/>
    </w:rPr>
  </w:style>
  <w:style w:type="character" w:styleId="ListLabel95" w:customStyle="1">
    <w:name w:val="ListLabel 95"/>
    <w:qFormat/>
    <w:rsid w:val="003404e0"/>
    <w:rPr>
      <w:rFonts w:cs="Courier New"/>
    </w:rPr>
  </w:style>
  <w:style w:type="character" w:styleId="ListLabel96" w:customStyle="1">
    <w:name w:val="ListLabel 96"/>
    <w:qFormat/>
    <w:rsid w:val="003404e0"/>
    <w:rPr>
      <w:rFonts w:cs="Courier New"/>
    </w:rPr>
  </w:style>
  <w:style w:type="character" w:styleId="ListLabel97" w:customStyle="1">
    <w:name w:val="ListLabel 97"/>
    <w:qFormat/>
    <w:rsid w:val="003404e0"/>
    <w:rPr>
      <w:rFonts w:cs="Courier New"/>
    </w:rPr>
  </w:style>
  <w:style w:type="character" w:styleId="ListLabel98" w:customStyle="1">
    <w:name w:val="ListLabel 98"/>
    <w:qFormat/>
    <w:rsid w:val="003404e0"/>
    <w:rPr>
      <w:rFonts w:cs="Courier New"/>
    </w:rPr>
  </w:style>
  <w:style w:type="character" w:styleId="ListLabel99" w:customStyle="1">
    <w:name w:val="ListLabel 99"/>
    <w:qFormat/>
    <w:rsid w:val="003404e0"/>
    <w:rPr>
      <w:rFonts w:cs="Courier New"/>
    </w:rPr>
  </w:style>
  <w:style w:type="character" w:styleId="ListLabel100" w:customStyle="1">
    <w:name w:val="ListLabel 100"/>
    <w:qFormat/>
    <w:rsid w:val="003404e0"/>
    <w:rPr>
      <w:rFonts w:cs="Courier New"/>
    </w:rPr>
  </w:style>
  <w:style w:type="character" w:styleId="ListLabel101" w:customStyle="1">
    <w:name w:val="ListLabel 101"/>
    <w:qFormat/>
    <w:rsid w:val="003404e0"/>
    <w:rPr>
      <w:rFonts w:cs="Courier New"/>
    </w:rPr>
  </w:style>
  <w:style w:type="character" w:styleId="ListLabel102" w:customStyle="1">
    <w:name w:val="ListLabel 102"/>
    <w:qFormat/>
    <w:rsid w:val="003404e0"/>
    <w:rPr>
      <w:rFonts w:cs="Courier New"/>
    </w:rPr>
  </w:style>
  <w:style w:type="character" w:styleId="ListLabel103" w:customStyle="1">
    <w:name w:val="ListLabel 103"/>
    <w:qFormat/>
    <w:rsid w:val="003404e0"/>
    <w:rPr>
      <w:rFonts w:cs="Courier New"/>
    </w:rPr>
  </w:style>
  <w:style w:type="character" w:styleId="ListLabel104" w:customStyle="1">
    <w:name w:val="ListLabel 104"/>
    <w:qFormat/>
    <w:rsid w:val="003404e0"/>
    <w:rPr>
      <w:rFonts w:cs="Courier New"/>
    </w:rPr>
  </w:style>
  <w:style w:type="character" w:styleId="ListLabel105" w:customStyle="1">
    <w:name w:val="ListLabel 105"/>
    <w:qFormat/>
    <w:rsid w:val="003404e0"/>
    <w:rPr>
      <w:rFonts w:cs="Courier New"/>
    </w:rPr>
  </w:style>
  <w:style w:type="character" w:styleId="ListLabel106" w:customStyle="1">
    <w:name w:val="ListLabel 106"/>
    <w:qFormat/>
    <w:rsid w:val="003404e0"/>
    <w:rPr>
      <w:rFonts w:ascii="Times New Roman" w:hAnsi="Times New Roman"/>
      <w:b/>
    </w:rPr>
  </w:style>
  <w:style w:type="character" w:styleId="ListLabel107" w:customStyle="1">
    <w:name w:val="ListLabel 107"/>
    <w:qFormat/>
    <w:rsid w:val="003404e0"/>
    <w:rPr>
      <w:rFonts w:cs="Symbol"/>
    </w:rPr>
  </w:style>
  <w:style w:type="character" w:styleId="ListLabel108" w:customStyle="1">
    <w:name w:val="ListLabel 108"/>
    <w:qFormat/>
    <w:rsid w:val="003404e0"/>
    <w:rPr>
      <w:rFonts w:cs="Courier New"/>
    </w:rPr>
  </w:style>
  <w:style w:type="character" w:styleId="ListLabel109" w:customStyle="1">
    <w:name w:val="ListLabel 109"/>
    <w:qFormat/>
    <w:rsid w:val="003404e0"/>
    <w:rPr>
      <w:rFonts w:cs="Wingdings"/>
    </w:rPr>
  </w:style>
  <w:style w:type="character" w:styleId="ListLabel110" w:customStyle="1">
    <w:name w:val="ListLabel 110"/>
    <w:qFormat/>
    <w:rsid w:val="003404e0"/>
    <w:rPr>
      <w:rFonts w:cs="Symbol"/>
    </w:rPr>
  </w:style>
  <w:style w:type="character" w:styleId="ListLabel111" w:customStyle="1">
    <w:name w:val="ListLabel 111"/>
    <w:qFormat/>
    <w:rsid w:val="003404e0"/>
    <w:rPr>
      <w:rFonts w:cs="Courier New"/>
    </w:rPr>
  </w:style>
  <w:style w:type="character" w:styleId="ListLabel112" w:customStyle="1">
    <w:name w:val="ListLabel 112"/>
    <w:qFormat/>
    <w:rsid w:val="003404e0"/>
    <w:rPr>
      <w:rFonts w:cs="Wingdings"/>
    </w:rPr>
  </w:style>
  <w:style w:type="character" w:styleId="ListLabel113" w:customStyle="1">
    <w:name w:val="ListLabel 113"/>
    <w:qFormat/>
    <w:rsid w:val="003404e0"/>
    <w:rPr>
      <w:rFonts w:cs="Symbol"/>
    </w:rPr>
  </w:style>
  <w:style w:type="character" w:styleId="ListLabel114" w:customStyle="1">
    <w:name w:val="ListLabel 114"/>
    <w:qFormat/>
    <w:rsid w:val="003404e0"/>
    <w:rPr>
      <w:rFonts w:cs="Courier New"/>
    </w:rPr>
  </w:style>
  <w:style w:type="character" w:styleId="ListLabel115" w:customStyle="1">
    <w:name w:val="ListLabel 115"/>
    <w:qFormat/>
    <w:rsid w:val="003404e0"/>
    <w:rPr>
      <w:rFonts w:cs="Wingdings"/>
    </w:rPr>
  </w:style>
  <w:style w:type="character" w:styleId="ListLabel116" w:customStyle="1">
    <w:name w:val="ListLabel 116"/>
    <w:qFormat/>
    <w:rsid w:val="003404e0"/>
    <w:rPr>
      <w:rFonts w:cs="Symbol"/>
    </w:rPr>
  </w:style>
  <w:style w:type="character" w:styleId="ListLabel117" w:customStyle="1">
    <w:name w:val="ListLabel 117"/>
    <w:qFormat/>
    <w:rsid w:val="003404e0"/>
    <w:rPr>
      <w:rFonts w:cs="Courier New"/>
    </w:rPr>
  </w:style>
  <w:style w:type="character" w:styleId="ListLabel118" w:customStyle="1">
    <w:name w:val="ListLabel 118"/>
    <w:qFormat/>
    <w:rsid w:val="003404e0"/>
    <w:rPr>
      <w:rFonts w:cs="Wingdings"/>
    </w:rPr>
  </w:style>
  <w:style w:type="character" w:styleId="ListLabel119" w:customStyle="1">
    <w:name w:val="ListLabel 119"/>
    <w:qFormat/>
    <w:rsid w:val="003404e0"/>
    <w:rPr>
      <w:rFonts w:cs="Symbol"/>
    </w:rPr>
  </w:style>
  <w:style w:type="character" w:styleId="ListLabel120" w:customStyle="1">
    <w:name w:val="ListLabel 120"/>
    <w:qFormat/>
    <w:rsid w:val="003404e0"/>
    <w:rPr>
      <w:rFonts w:cs="Courier New"/>
    </w:rPr>
  </w:style>
  <w:style w:type="character" w:styleId="ListLabel121" w:customStyle="1">
    <w:name w:val="ListLabel 121"/>
    <w:qFormat/>
    <w:rsid w:val="003404e0"/>
    <w:rPr>
      <w:rFonts w:cs="Wingdings"/>
    </w:rPr>
  </w:style>
  <w:style w:type="character" w:styleId="ListLabel122" w:customStyle="1">
    <w:name w:val="ListLabel 122"/>
    <w:qFormat/>
    <w:rsid w:val="003404e0"/>
    <w:rPr>
      <w:rFonts w:cs="Symbol"/>
    </w:rPr>
  </w:style>
  <w:style w:type="character" w:styleId="ListLabel123" w:customStyle="1">
    <w:name w:val="ListLabel 123"/>
    <w:qFormat/>
    <w:rsid w:val="003404e0"/>
    <w:rPr>
      <w:rFonts w:cs="Courier New"/>
    </w:rPr>
  </w:style>
  <w:style w:type="character" w:styleId="ListLabel124" w:customStyle="1">
    <w:name w:val="ListLabel 124"/>
    <w:qFormat/>
    <w:rsid w:val="003404e0"/>
    <w:rPr>
      <w:rFonts w:cs="Wingdings"/>
    </w:rPr>
  </w:style>
  <w:style w:type="character" w:styleId="ListLabel125" w:customStyle="1">
    <w:name w:val="ListLabel 125"/>
    <w:qFormat/>
    <w:rsid w:val="003404e0"/>
    <w:rPr>
      <w:rFonts w:ascii="Times New Roman" w:hAnsi="Times New Roman" w:cs="Symbol"/>
      <w:sz w:val="22"/>
    </w:rPr>
  </w:style>
  <w:style w:type="character" w:styleId="ListLabel126" w:customStyle="1">
    <w:name w:val="ListLabel 126"/>
    <w:qFormat/>
    <w:rsid w:val="003404e0"/>
    <w:rPr>
      <w:rFonts w:cs="Courier New"/>
    </w:rPr>
  </w:style>
  <w:style w:type="character" w:styleId="ListLabel127" w:customStyle="1">
    <w:name w:val="ListLabel 127"/>
    <w:qFormat/>
    <w:rsid w:val="003404e0"/>
    <w:rPr>
      <w:rFonts w:cs="Wingdings"/>
    </w:rPr>
  </w:style>
  <w:style w:type="character" w:styleId="ListLabel128" w:customStyle="1">
    <w:name w:val="ListLabel 128"/>
    <w:qFormat/>
    <w:rsid w:val="003404e0"/>
    <w:rPr>
      <w:rFonts w:cs="Symbol"/>
    </w:rPr>
  </w:style>
  <w:style w:type="character" w:styleId="ListLabel129" w:customStyle="1">
    <w:name w:val="ListLabel 129"/>
    <w:qFormat/>
    <w:rsid w:val="003404e0"/>
    <w:rPr>
      <w:rFonts w:cs="Courier New"/>
    </w:rPr>
  </w:style>
  <w:style w:type="character" w:styleId="ListLabel130" w:customStyle="1">
    <w:name w:val="ListLabel 130"/>
    <w:qFormat/>
    <w:rsid w:val="003404e0"/>
    <w:rPr>
      <w:rFonts w:cs="Wingdings"/>
    </w:rPr>
  </w:style>
  <w:style w:type="character" w:styleId="ListLabel131" w:customStyle="1">
    <w:name w:val="ListLabel 131"/>
    <w:qFormat/>
    <w:rsid w:val="003404e0"/>
    <w:rPr>
      <w:rFonts w:cs="Symbol"/>
    </w:rPr>
  </w:style>
  <w:style w:type="character" w:styleId="ListLabel132" w:customStyle="1">
    <w:name w:val="ListLabel 132"/>
    <w:qFormat/>
    <w:rsid w:val="003404e0"/>
    <w:rPr>
      <w:rFonts w:cs="Courier New"/>
    </w:rPr>
  </w:style>
  <w:style w:type="character" w:styleId="ListLabel133" w:customStyle="1">
    <w:name w:val="ListLabel 133"/>
    <w:qFormat/>
    <w:rsid w:val="003404e0"/>
    <w:rPr>
      <w:rFonts w:cs="Wingdings"/>
    </w:rPr>
  </w:style>
  <w:style w:type="character" w:styleId="WW8Num1z0" w:customStyle="1">
    <w:name w:val="WW8Num1z0"/>
    <w:qFormat/>
    <w:rsid w:val="003404e0"/>
    <w:rPr>
      <w:rFonts w:ascii="Noto Sans Symbols;Times New Rom" w:hAnsi="Noto Sans Symbols;Times New Rom" w:cs="Noto Sans Symbols;Times New Rom"/>
      <w:position w:val="0"/>
      <w:sz w:val="22"/>
      <w:sz w:val="22"/>
      <w:vertAlign w:val="baseline"/>
    </w:rPr>
  </w:style>
  <w:style w:type="character" w:styleId="WW8Num1z1" w:customStyle="1">
    <w:name w:val="WW8Num1z1"/>
    <w:qFormat/>
    <w:rsid w:val="003404e0"/>
    <w:rPr>
      <w:rFonts w:ascii="Courier New" w:hAnsi="Courier New" w:cs="Courier New"/>
      <w:position w:val="0"/>
      <w:sz w:val="24"/>
      <w:sz w:val="24"/>
      <w:vertAlign w:val="baseline"/>
    </w:rPr>
  </w:style>
  <w:style w:type="character" w:styleId="WW8Num1z2" w:customStyle="1">
    <w:name w:val="WW8Num1z2"/>
    <w:qFormat/>
    <w:rsid w:val="003404e0"/>
    <w:rPr>
      <w:rFonts w:ascii="Noto Sans Symbols;Times New Rom" w:hAnsi="Noto Sans Symbols;Times New Rom" w:cs="Noto Sans Symbols;Times New Rom"/>
      <w:position w:val="0"/>
      <w:sz w:val="24"/>
      <w:sz w:val="24"/>
      <w:vertAlign w:val="baseline"/>
    </w:rPr>
  </w:style>
  <w:style w:type="character" w:styleId="WW8Num2z0" w:customStyle="1">
    <w:name w:val="WW8Num2z0"/>
    <w:qFormat/>
    <w:rsid w:val="003404e0"/>
    <w:rPr>
      <w:rFonts w:ascii="Noto Sans Symbols;Times New Rom" w:hAnsi="Noto Sans Symbols;Times New Rom" w:cs="Noto Sans Symbols;Times New Rom"/>
      <w:position w:val="0"/>
      <w:sz w:val="22"/>
      <w:sz w:val="22"/>
      <w:vertAlign w:val="baseline"/>
    </w:rPr>
  </w:style>
  <w:style w:type="character" w:styleId="WW8Num2z1" w:customStyle="1">
    <w:name w:val="WW8Num2z1"/>
    <w:qFormat/>
    <w:rsid w:val="003404e0"/>
    <w:rPr>
      <w:rFonts w:ascii="Courier New" w:hAnsi="Courier New" w:cs="Courier New"/>
      <w:position w:val="0"/>
      <w:sz w:val="24"/>
      <w:sz w:val="24"/>
      <w:vertAlign w:val="baseline"/>
    </w:rPr>
  </w:style>
  <w:style w:type="character" w:styleId="WW8Num2z2" w:customStyle="1">
    <w:name w:val="WW8Num2z2"/>
    <w:qFormat/>
    <w:rsid w:val="003404e0"/>
    <w:rPr>
      <w:rFonts w:ascii="Noto Sans Symbols;Times New Rom" w:hAnsi="Noto Sans Symbols;Times New Rom" w:cs="Noto Sans Symbols;Times New Rom"/>
      <w:position w:val="0"/>
      <w:sz w:val="24"/>
      <w:sz w:val="24"/>
      <w:vertAlign w:val="baseline"/>
    </w:rPr>
  </w:style>
  <w:style w:type="character" w:styleId="ListLabel134" w:customStyle="1">
    <w:name w:val="ListLabel 134"/>
    <w:qFormat/>
    <w:rsid w:val="001339e0"/>
    <w:rPr>
      <w:rFonts w:ascii="Times New Roman" w:hAnsi="Times New Roman"/>
      <w:b/>
    </w:rPr>
  </w:style>
  <w:style w:type="character" w:styleId="ListLabel135" w:customStyle="1">
    <w:name w:val="ListLabel 135"/>
    <w:qFormat/>
    <w:rsid w:val="001339e0"/>
    <w:rPr>
      <w:rFonts w:cs="Symbol"/>
    </w:rPr>
  </w:style>
  <w:style w:type="character" w:styleId="ListLabel136" w:customStyle="1">
    <w:name w:val="ListLabel 136"/>
    <w:qFormat/>
    <w:rsid w:val="001339e0"/>
    <w:rPr>
      <w:rFonts w:cs="Courier New"/>
    </w:rPr>
  </w:style>
  <w:style w:type="character" w:styleId="ListLabel137" w:customStyle="1">
    <w:name w:val="ListLabel 137"/>
    <w:qFormat/>
    <w:rsid w:val="001339e0"/>
    <w:rPr>
      <w:rFonts w:cs="Wingdings"/>
    </w:rPr>
  </w:style>
  <w:style w:type="character" w:styleId="ListLabel138" w:customStyle="1">
    <w:name w:val="ListLabel 138"/>
    <w:qFormat/>
    <w:rsid w:val="001339e0"/>
    <w:rPr>
      <w:rFonts w:cs="Symbol"/>
    </w:rPr>
  </w:style>
  <w:style w:type="character" w:styleId="ListLabel139" w:customStyle="1">
    <w:name w:val="ListLabel 139"/>
    <w:qFormat/>
    <w:rsid w:val="001339e0"/>
    <w:rPr>
      <w:rFonts w:cs="Courier New"/>
    </w:rPr>
  </w:style>
  <w:style w:type="character" w:styleId="ListLabel140" w:customStyle="1">
    <w:name w:val="ListLabel 140"/>
    <w:qFormat/>
    <w:rsid w:val="001339e0"/>
    <w:rPr>
      <w:rFonts w:cs="Wingdings"/>
    </w:rPr>
  </w:style>
  <w:style w:type="character" w:styleId="ListLabel141" w:customStyle="1">
    <w:name w:val="ListLabel 141"/>
    <w:qFormat/>
    <w:rsid w:val="001339e0"/>
    <w:rPr>
      <w:rFonts w:cs="Symbol"/>
    </w:rPr>
  </w:style>
  <w:style w:type="character" w:styleId="ListLabel142" w:customStyle="1">
    <w:name w:val="ListLabel 142"/>
    <w:qFormat/>
    <w:rsid w:val="001339e0"/>
    <w:rPr>
      <w:rFonts w:cs="Courier New"/>
    </w:rPr>
  </w:style>
  <w:style w:type="character" w:styleId="ListLabel143" w:customStyle="1">
    <w:name w:val="ListLabel 143"/>
    <w:qFormat/>
    <w:rsid w:val="001339e0"/>
    <w:rPr>
      <w:rFonts w:cs="Wingdings"/>
    </w:rPr>
  </w:style>
  <w:style w:type="character" w:styleId="ListLabel144" w:customStyle="1">
    <w:name w:val="ListLabel 144"/>
    <w:qFormat/>
    <w:rsid w:val="001339e0"/>
    <w:rPr>
      <w:rFonts w:cs="Symbol"/>
      <w:sz w:val="22"/>
    </w:rPr>
  </w:style>
  <w:style w:type="character" w:styleId="ListLabel145" w:customStyle="1">
    <w:name w:val="ListLabel 145"/>
    <w:qFormat/>
    <w:rsid w:val="001339e0"/>
    <w:rPr>
      <w:rFonts w:cs="Courier New"/>
    </w:rPr>
  </w:style>
  <w:style w:type="character" w:styleId="ListLabel146" w:customStyle="1">
    <w:name w:val="ListLabel 146"/>
    <w:qFormat/>
    <w:rsid w:val="001339e0"/>
    <w:rPr>
      <w:rFonts w:cs="Wingdings"/>
    </w:rPr>
  </w:style>
  <w:style w:type="character" w:styleId="ListLabel147" w:customStyle="1">
    <w:name w:val="ListLabel 147"/>
    <w:qFormat/>
    <w:rsid w:val="001339e0"/>
    <w:rPr>
      <w:rFonts w:cs="Symbol"/>
    </w:rPr>
  </w:style>
  <w:style w:type="character" w:styleId="ListLabel148" w:customStyle="1">
    <w:name w:val="ListLabel 148"/>
    <w:qFormat/>
    <w:rsid w:val="001339e0"/>
    <w:rPr>
      <w:rFonts w:cs="Courier New"/>
    </w:rPr>
  </w:style>
  <w:style w:type="character" w:styleId="ListLabel149" w:customStyle="1">
    <w:name w:val="ListLabel 149"/>
    <w:qFormat/>
    <w:rsid w:val="001339e0"/>
    <w:rPr>
      <w:rFonts w:cs="Wingdings"/>
    </w:rPr>
  </w:style>
  <w:style w:type="character" w:styleId="ListLabel150" w:customStyle="1">
    <w:name w:val="ListLabel 150"/>
    <w:qFormat/>
    <w:rsid w:val="001339e0"/>
    <w:rPr>
      <w:rFonts w:cs="Symbol"/>
    </w:rPr>
  </w:style>
  <w:style w:type="character" w:styleId="ListLabel151" w:customStyle="1">
    <w:name w:val="ListLabel 151"/>
    <w:qFormat/>
    <w:rsid w:val="001339e0"/>
    <w:rPr>
      <w:rFonts w:cs="Courier New"/>
    </w:rPr>
  </w:style>
  <w:style w:type="character" w:styleId="ListLabel152" w:customStyle="1">
    <w:name w:val="ListLabel 152"/>
    <w:qFormat/>
    <w:rsid w:val="001339e0"/>
    <w:rPr>
      <w:rFonts w:cs="Wingdings"/>
    </w:rPr>
  </w:style>
  <w:style w:type="character" w:styleId="ListLabel153" w:customStyle="1">
    <w:name w:val="ListLabel 153"/>
    <w:qFormat/>
    <w:rsid w:val="001339e0"/>
    <w:rPr>
      <w:rFonts w:cs="Noto Sans Symbols;Times New Rom"/>
      <w:position w:val="0"/>
      <w:sz w:val="22"/>
      <w:sz w:val="22"/>
      <w:vertAlign w:val="baseline"/>
    </w:rPr>
  </w:style>
  <w:style w:type="character" w:styleId="ListLabel154" w:customStyle="1">
    <w:name w:val="ListLabel 154"/>
    <w:qFormat/>
    <w:rsid w:val="001339e0"/>
    <w:rPr>
      <w:rFonts w:cs="Courier New"/>
      <w:position w:val="0"/>
      <w:sz w:val="24"/>
      <w:sz w:val="24"/>
      <w:vertAlign w:val="baseline"/>
    </w:rPr>
  </w:style>
  <w:style w:type="character" w:styleId="ListLabel155" w:customStyle="1">
    <w:name w:val="ListLabel 155"/>
    <w:qFormat/>
    <w:rsid w:val="001339e0"/>
    <w:rPr>
      <w:rFonts w:cs="Noto Sans Symbols;Times New Rom"/>
      <w:position w:val="0"/>
      <w:sz w:val="24"/>
      <w:sz w:val="24"/>
      <w:vertAlign w:val="baseline"/>
    </w:rPr>
  </w:style>
  <w:style w:type="character" w:styleId="ListLabel156" w:customStyle="1">
    <w:name w:val="ListLabel 156"/>
    <w:qFormat/>
    <w:rsid w:val="001339e0"/>
    <w:rPr>
      <w:rFonts w:cs="Noto Sans Symbols;Times New Rom"/>
      <w:position w:val="0"/>
      <w:sz w:val="24"/>
      <w:sz w:val="24"/>
      <w:vertAlign w:val="baseline"/>
    </w:rPr>
  </w:style>
  <w:style w:type="character" w:styleId="ListLabel157" w:customStyle="1">
    <w:name w:val="ListLabel 157"/>
    <w:qFormat/>
    <w:rsid w:val="001339e0"/>
    <w:rPr>
      <w:rFonts w:cs="Courier New"/>
      <w:position w:val="0"/>
      <w:sz w:val="24"/>
      <w:sz w:val="24"/>
      <w:vertAlign w:val="baseline"/>
    </w:rPr>
  </w:style>
  <w:style w:type="character" w:styleId="ListLabel158" w:customStyle="1">
    <w:name w:val="ListLabel 158"/>
    <w:qFormat/>
    <w:rsid w:val="001339e0"/>
    <w:rPr>
      <w:rFonts w:cs="Noto Sans Symbols;Times New Rom"/>
      <w:position w:val="0"/>
      <w:sz w:val="24"/>
      <w:sz w:val="24"/>
      <w:vertAlign w:val="baseline"/>
    </w:rPr>
  </w:style>
  <w:style w:type="character" w:styleId="ListLabel159" w:customStyle="1">
    <w:name w:val="ListLabel 159"/>
    <w:qFormat/>
    <w:rsid w:val="001339e0"/>
    <w:rPr>
      <w:rFonts w:cs="Noto Sans Symbols;Times New Rom"/>
      <w:position w:val="0"/>
      <w:sz w:val="24"/>
      <w:sz w:val="24"/>
      <w:vertAlign w:val="baseline"/>
    </w:rPr>
  </w:style>
  <w:style w:type="character" w:styleId="ListLabel160" w:customStyle="1">
    <w:name w:val="ListLabel 160"/>
    <w:qFormat/>
    <w:rsid w:val="001339e0"/>
    <w:rPr>
      <w:rFonts w:cs="Courier New"/>
      <w:position w:val="0"/>
      <w:sz w:val="24"/>
      <w:sz w:val="24"/>
      <w:vertAlign w:val="baseline"/>
    </w:rPr>
  </w:style>
  <w:style w:type="character" w:styleId="ListLabel161" w:customStyle="1">
    <w:name w:val="ListLabel 161"/>
    <w:qFormat/>
    <w:rsid w:val="001339e0"/>
    <w:rPr>
      <w:rFonts w:cs="Noto Sans Symbols;Times New Rom"/>
      <w:position w:val="0"/>
      <w:sz w:val="24"/>
      <w:sz w:val="24"/>
      <w:vertAlign w:val="baseline"/>
    </w:rPr>
  </w:style>
  <w:style w:type="character" w:styleId="ListLabel162" w:customStyle="1">
    <w:name w:val="ListLabel 162"/>
    <w:qFormat/>
    <w:rsid w:val="001339e0"/>
    <w:rPr>
      <w:rFonts w:cs="Noto Sans Symbols;Times New Rom"/>
      <w:position w:val="0"/>
      <w:sz w:val="22"/>
      <w:sz w:val="22"/>
      <w:vertAlign w:val="baseline"/>
    </w:rPr>
  </w:style>
  <w:style w:type="character" w:styleId="ListLabel163" w:customStyle="1">
    <w:name w:val="ListLabel 163"/>
    <w:qFormat/>
    <w:rsid w:val="001339e0"/>
    <w:rPr>
      <w:rFonts w:cs="Courier New"/>
      <w:position w:val="0"/>
      <w:sz w:val="24"/>
      <w:sz w:val="24"/>
      <w:vertAlign w:val="baseline"/>
    </w:rPr>
  </w:style>
  <w:style w:type="character" w:styleId="ListLabel164" w:customStyle="1">
    <w:name w:val="ListLabel 164"/>
    <w:qFormat/>
    <w:rsid w:val="001339e0"/>
    <w:rPr>
      <w:rFonts w:cs="Noto Sans Symbols;Times New Rom"/>
      <w:position w:val="0"/>
      <w:sz w:val="24"/>
      <w:sz w:val="24"/>
      <w:vertAlign w:val="baseline"/>
    </w:rPr>
  </w:style>
  <w:style w:type="character" w:styleId="ListLabel165" w:customStyle="1">
    <w:name w:val="ListLabel 165"/>
    <w:qFormat/>
    <w:rsid w:val="001339e0"/>
    <w:rPr>
      <w:rFonts w:cs="Noto Sans Symbols;Times New Rom"/>
      <w:position w:val="0"/>
      <w:sz w:val="24"/>
      <w:sz w:val="24"/>
      <w:vertAlign w:val="baseline"/>
    </w:rPr>
  </w:style>
  <w:style w:type="character" w:styleId="ListLabel166" w:customStyle="1">
    <w:name w:val="ListLabel 166"/>
    <w:qFormat/>
    <w:rsid w:val="001339e0"/>
    <w:rPr>
      <w:rFonts w:cs="Courier New"/>
      <w:position w:val="0"/>
      <w:sz w:val="24"/>
      <w:sz w:val="24"/>
      <w:vertAlign w:val="baseline"/>
    </w:rPr>
  </w:style>
  <w:style w:type="character" w:styleId="ListLabel167" w:customStyle="1">
    <w:name w:val="ListLabel 167"/>
    <w:qFormat/>
    <w:rsid w:val="001339e0"/>
    <w:rPr>
      <w:rFonts w:cs="Noto Sans Symbols;Times New Rom"/>
      <w:position w:val="0"/>
      <w:sz w:val="24"/>
      <w:sz w:val="24"/>
      <w:vertAlign w:val="baseline"/>
    </w:rPr>
  </w:style>
  <w:style w:type="character" w:styleId="ListLabel168" w:customStyle="1">
    <w:name w:val="ListLabel 168"/>
    <w:qFormat/>
    <w:rsid w:val="001339e0"/>
    <w:rPr>
      <w:rFonts w:cs="Noto Sans Symbols;Times New Rom"/>
      <w:position w:val="0"/>
      <w:sz w:val="24"/>
      <w:sz w:val="24"/>
      <w:vertAlign w:val="baseline"/>
    </w:rPr>
  </w:style>
  <w:style w:type="character" w:styleId="ListLabel169" w:customStyle="1">
    <w:name w:val="ListLabel 169"/>
    <w:qFormat/>
    <w:rsid w:val="001339e0"/>
    <w:rPr>
      <w:rFonts w:cs="Courier New"/>
      <w:position w:val="0"/>
      <w:sz w:val="24"/>
      <w:sz w:val="24"/>
      <w:vertAlign w:val="baseline"/>
    </w:rPr>
  </w:style>
  <w:style w:type="character" w:styleId="ListLabel170" w:customStyle="1">
    <w:name w:val="ListLabel 170"/>
    <w:qFormat/>
    <w:rsid w:val="001339e0"/>
    <w:rPr>
      <w:rFonts w:cs="Noto Sans Symbols;Times New Rom"/>
      <w:position w:val="0"/>
      <w:sz w:val="24"/>
      <w:sz w:val="24"/>
      <w:vertAlign w:val="baseline"/>
    </w:rPr>
  </w:style>
  <w:style w:type="character" w:styleId="ListLabel171" w:customStyle="1">
    <w:name w:val="ListLabel 171"/>
    <w:qFormat/>
    <w:rsid w:val="001339e0"/>
    <w:rPr>
      <w:rFonts w:cs="Courier New"/>
    </w:rPr>
  </w:style>
  <w:style w:type="character" w:styleId="ListLabel172" w:customStyle="1">
    <w:name w:val="ListLabel 172"/>
    <w:qFormat/>
    <w:rsid w:val="001339e0"/>
    <w:rPr>
      <w:rFonts w:cs="Courier New"/>
    </w:rPr>
  </w:style>
  <w:style w:type="character" w:styleId="ListLabel173" w:customStyle="1">
    <w:name w:val="ListLabel 173"/>
    <w:qFormat/>
    <w:rsid w:val="001339e0"/>
    <w:rPr>
      <w:rFonts w:cs="Courier New"/>
    </w:rPr>
  </w:style>
  <w:style w:type="character" w:styleId="ListLabel174" w:customStyle="1">
    <w:name w:val="ListLabel 174"/>
    <w:qFormat/>
    <w:rsid w:val="001339e0"/>
    <w:rPr>
      <w:rFonts w:cs="Courier New"/>
    </w:rPr>
  </w:style>
  <w:style w:type="character" w:styleId="ListLabel175" w:customStyle="1">
    <w:name w:val="ListLabel 175"/>
    <w:qFormat/>
    <w:rsid w:val="001339e0"/>
    <w:rPr>
      <w:rFonts w:cs="Courier New"/>
    </w:rPr>
  </w:style>
  <w:style w:type="character" w:styleId="ListLabel176" w:customStyle="1">
    <w:name w:val="ListLabel 176"/>
    <w:qFormat/>
    <w:rsid w:val="001339e0"/>
    <w:rPr>
      <w:rFonts w:cs="Courier New"/>
    </w:rPr>
  </w:style>
  <w:style w:type="character" w:styleId="ListLabel177" w:customStyle="1">
    <w:name w:val="ListLabel 177"/>
    <w:qFormat/>
    <w:rsid w:val="001339e0"/>
    <w:rPr>
      <w:rFonts w:cs="Courier New"/>
    </w:rPr>
  </w:style>
  <w:style w:type="character" w:styleId="ListLabel178" w:customStyle="1">
    <w:name w:val="ListLabel 178"/>
    <w:qFormat/>
    <w:rsid w:val="001339e0"/>
    <w:rPr>
      <w:rFonts w:cs="Courier New"/>
    </w:rPr>
  </w:style>
  <w:style w:type="character" w:styleId="ListLabel179" w:customStyle="1">
    <w:name w:val="ListLabel 179"/>
    <w:qFormat/>
    <w:rsid w:val="001339e0"/>
    <w:rPr>
      <w:rFonts w:cs="Courier New"/>
    </w:rPr>
  </w:style>
  <w:style w:type="character" w:styleId="ListLabel180" w:customStyle="1">
    <w:name w:val="ListLabel 180"/>
    <w:qFormat/>
    <w:rsid w:val="001339e0"/>
    <w:rPr>
      <w:rFonts w:cs="Courier New"/>
    </w:rPr>
  </w:style>
  <w:style w:type="character" w:styleId="ListLabel181" w:customStyle="1">
    <w:name w:val="ListLabel 181"/>
    <w:qFormat/>
    <w:rsid w:val="001339e0"/>
    <w:rPr>
      <w:rFonts w:cs="Courier New"/>
    </w:rPr>
  </w:style>
  <w:style w:type="character" w:styleId="ListLabel182" w:customStyle="1">
    <w:name w:val="ListLabel 182"/>
    <w:qFormat/>
    <w:rsid w:val="001339e0"/>
    <w:rPr>
      <w:rFonts w:cs="Courier New"/>
    </w:rPr>
  </w:style>
  <w:style w:type="character" w:styleId="Vietas" w:customStyle="1">
    <w:name w:val="Viñetas"/>
    <w:qFormat/>
    <w:rsid w:val="001339e0"/>
    <w:rPr>
      <w:rFonts w:ascii="OpenSymbol" w:hAnsi="OpenSymbol" w:eastAsia="OpenSymbol" w:cs="OpenSymbol"/>
    </w:rPr>
  </w:style>
  <w:style w:type="character" w:styleId="ListLabel183" w:customStyle="1">
    <w:name w:val="ListLabel 183"/>
    <w:qFormat/>
    <w:rsid w:val="001339e0"/>
    <w:rPr>
      <w:rFonts w:ascii="Times New Roman" w:hAnsi="Times New Roman"/>
      <w:b/>
    </w:rPr>
  </w:style>
  <w:style w:type="character" w:styleId="ListLabel184" w:customStyle="1">
    <w:name w:val="ListLabel 184"/>
    <w:qFormat/>
    <w:rsid w:val="001339e0"/>
    <w:rPr>
      <w:rFonts w:ascii="Times New Roman" w:hAnsi="Times New Roman" w:cs="OpenSymbol"/>
    </w:rPr>
  </w:style>
  <w:style w:type="character" w:styleId="ListLabel185" w:customStyle="1">
    <w:name w:val="ListLabel 185"/>
    <w:qFormat/>
    <w:rsid w:val="001339e0"/>
    <w:rPr>
      <w:rFonts w:cs="Courier New"/>
    </w:rPr>
  </w:style>
  <w:style w:type="character" w:styleId="ListLabel186" w:customStyle="1">
    <w:name w:val="ListLabel 186"/>
    <w:qFormat/>
    <w:rsid w:val="001339e0"/>
    <w:rPr>
      <w:rFonts w:cs="Wingdings"/>
    </w:rPr>
  </w:style>
  <w:style w:type="character" w:styleId="ListLabel187" w:customStyle="1">
    <w:name w:val="ListLabel 187"/>
    <w:qFormat/>
    <w:rsid w:val="001339e0"/>
    <w:rPr>
      <w:rFonts w:cs="Symbol"/>
    </w:rPr>
  </w:style>
  <w:style w:type="character" w:styleId="ListLabel188" w:customStyle="1">
    <w:name w:val="ListLabel 188"/>
    <w:qFormat/>
    <w:rsid w:val="001339e0"/>
    <w:rPr>
      <w:rFonts w:cs="Courier New"/>
    </w:rPr>
  </w:style>
  <w:style w:type="character" w:styleId="ListLabel189" w:customStyle="1">
    <w:name w:val="ListLabel 189"/>
    <w:qFormat/>
    <w:rsid w:val="001339e0"/>
    <w:rPr>
      <w:rFonts w:cs="Wingdings"/>
    </w:rPr>
  </w:style>
  <w:style w:type="character" w:styleId="ListLabel190" w:customStyle="1">
    <w:name w:val="ListLabel 190"/>
    <w:qFormat/>
    <w:rsid w:val="001339e0"/>
    <w:rPr>
      <w:rFonts w:cs="Symbol"/>
    </w:rPr>
  </w:style>
  <w:style w:type="character" w:styleId="ListLabel191" w:customStyle="1">
    <w:name w:val="ListLabel 191"/>
    <w:qFormat/>
    <w:rsid w:val="001339e0"/>
    <w:rPr>
      <w:rFonts w:cs="Courier New"/>
    </w:rPr>
  </w:style>
  <w:style w:type="character" w:styleId="ListLabel192" w:customStyle="1">
    <w:name w:val="ListLabel 192"/>
    <w:qFormat/>
    <w:rsid w:val="001339e0"/>
    <w:rPr>
      <w:rFonts w:cs="Wingdings"/>
    </w:rPr>
  </w:style>
  <w:style w:type="character" w:styleId="ListLabel193" w:customStyle="1">
    <w:name w:val="ListLabel 193"/>
    <w:qFormat/>
    <w:rsid w:val="001339e0"/>
    <w:rPr>
      <w:rFonts w:cs="Symbol"/>
    </w:rPr>
  </w:style>
  <w:style w:type="character" w:styleId="ListLabel194" w:customStyle="1">
    <w:name w:val="ListLabel 194"/>
    <w:qFormat/>
    <w:rsid w:val="001339e0"/>
    <w:rPr>
      <w:rFonts w:cs="Courier New"/>
    </w:rPr>
  </w:style>
  <w:style w:type="character" w:styleId="ListLabel195" w:customStyle="1">
    <w:name w:val="ListLabel 195"/>
    <w:qFormat/>
    <w:rsid w:val="001339e0"/>
    <w:rPr>
      <w:rFonts w:cs="Wingdings"/>
    </w:rPr>
  </w:style>
  <w:style w:type="character" w:styleId="ListLabel196" w:customStyle="1">
    <w:name w:val="ListLabel 196"/>
    <w:qFormat/>
    <w:rsid w:val="001339e0"/>
    <w:rPr>
      <w:rFonts w:cs="Symbol"/>
    </w:rPr>
  </w:style>
  <w:style w:type="character" w:styleId="ListLabel197" w:customStyle="1">
    <w:name w:val="ListLabel 197"/>
    <w:qFormat/>
    <w:rsid w:val="001339e0"/>
    <w:rPr>
      <w:rFonts w:cs="Courier New"/>
    </w:rPr>
  </w:style>
  <w:style w:type="character" w:styleId="ListLabel198" w:customStyle="1">
    <w:name w:val="ListLabel 198"/>
    <w:qFormat/>
    <w:rsid w:val="001339e0"/>
    <w:rPr>
      <w:rFonts w:cs="Wingdings"/>
    </w:rPr>
  </w:style>
  <w:style w:type="character" w:styleId="ListLabel199" w:customStyle="1">
    <w:name w:val="ListLabel 199"/>
    <w:qFormat/>
    <w:rsid w:val="001339e0"/>
    <w:rPr>
      <w:rFonts w:cs="Symbol"/>
    </w:rPr>
  </w:style>
  <w:style w:type="character" w:styleId="ListLabel200" w:customStyle="1">
    <w:name w:val="ListLabel 200"/>
    <w:qFormat/>
    <w:rsid w:val="001339e0"/>
    <w:rPr>
      <w:rFonts w:cs="Courier New"/>
    </w:rPr>
  </w:style>
  <w:style w:type="character" w:styleId="ListLabel201" w:customStyle="1">
    <w:name w:val="ListLabel 201"/>
    <w:qFormat/>
    <w:rsid w:val="001339e0"/>
    <w:rPr>
      <w:rFonts w:cs="Wingdings"/>
    </w:rPr>
  </w:style>
  <w:style w:type="character" w:styleId="ListLabel202" w:customStyle="1">
    <w:name w:val="ListLabel 202"/>
    <w:qFormat/>
    <w:rsid w:val="001339e0"/>
    <w:rPr>
      <w:rFonts w:ascii="Times New Roman" w:hAnsi="Times New Roman"/>
      <w:b/>
      <w:sz w:val="22"/>
    </w:rPr>
  </w:style>
  <w:style w:type="character" w:styleId="ListLabel203" w:customStyle="1">
    <w:name w:val="ListLabel 203"/>
    <w:qFormat/>
    <w:rsid w:val="001339e0"/>
    <w:rPr>
      <w:rFonts w:ascii="Times New Roman" w:hAnsi="Times New Roman" w:cs="OpenSymbol"/>
      <w:sz w:val="22"/>
    </w:rPr>
  </w:style>
  <w:style w:type="character" w:styleId="ListLabel204" w:customStyle="1">
    <w:name w:val="ListLabel 204"/>
    <w:qFormat/>
    <w:rsid w:val="001339e0"/>
    <w:rPr>
      <w:rFonts w:cs="Courier New"/>
    </w:rPr>
  </w:style>
  <w:style w:type="character" w:styleId="ListLabel205" w:customStyle="1">
    <w:name w:val="ListLabel 205"/>
    <w:qFormat/>
    <w:rsid w:val="001339e0"/>
    <w:rPr>
      <w:rFonts w:cs="Wingdings"/>
    </w:rPr>
  </w:style>
  <w:style w:type="character" w:styleId="ListLabel206" w:customStyle="1">
    <w:name w:val="ListLabel 206"/>
    <w:qFormat/>
    <w:rsid w:val="001339e0"/>
    <w:rPr>
      <w:rFonts w:cs="Symbol"/>
    </w:rPr>
  </w:style>
  <w:style w:type="character" w:styleId="ListLabel207" w:customStyle="1">
    <w:name w:val="ListLabel 207"/>
    <w:qFormat/>
    <w:rsid w:val="001339e0"/>
    <w:rPr>
      <w:rFonts w:cs="Courier New"/>
    </w:rPr>
  </w:style>
  <w:style w:type="character" w:styleId="ListLabel208" w:customStyle="1">
    <w:name w:val="ListLabel 208"/>
    <w:qFormat/>
    <w:rsid w:val="001339e0"/>
    <w:rPr>
      <w:rFonts w:cs="Wingdings"/>
    </w:rPr>
  </w:style>
  <w:style w:type="character" w:styleId="ListLabel209" w:customStyle="1">
    <w:name w:val="ListLabel 209"/>
    <w:qFormat/>
    <w:rsid w:val="001339e0"/>
    <w:rPr>
      <w:rFonts w:cs="Symbol"/>
    </w:rPr>
  </w:style>
  <w:style w:type="character" w:styleId="ListLabel210" w:customStyle="1">
    <w:name w:val="ListLabel 210"/>
    <w:qFormat/>
    <w:rsid w:val="001339e0"/>
    <w:rPr>
      <w:rFonts w:cs="Courier New"/>
    </w:rPr>
  </w:style>
  <w:style w:type="character" w:styleId="ListLabel211" w:customStyle="1">
    <w:name w:val="ListLabel 211"/>
    <w:qFormat/>
    <w:rsid w:val="001339e0"/>
    <w:rPr>
      <w:rFonts w:cs="Wingdings"/>
    </w:rPr>
  </w:style>
  <w:style w:type="character" w:styleId="ListLabel212" w:customStyle="1">
    <w:name w:val="ListLabel 212"/>
    <w:qFormat/>
    <w:rsid w:val="001339e0"/>
    <w:rPr>
      <w:rFonts w:cs="Symbol"/>
    </w:rPr>
  </w:style>
  <w:style w:type="character" w:styleId="ListLabel213" w:customStyle="1">
    <w:name w:val="ListLabel 213"/>
    <w:qFormat/>
    <w:rsid w:val="001339e0"/>
    <w:rPr>
      <w:rFonts w:cs="Courier New"/>
    </w:rPr>
  </w:style>
  <w:style w:type="character" w:styleId="ListLabel214" w:customStyle="1">
    <w:name w:val="ListLabel 214"/>
    <w:qFormat/>
    <w:rsid w:val="001339e0"/>
    <w:rPr>
      <w:rFonts w:cs="Wingdings"/>
    </w:rPr>
  </w:style>
  <w:style w:type="character" w:styleId="ListLabel215" w:customStyle="1">
    <w:name w:val="ListLabel 215"/>
    <w:qFormat/>
    <w:rsid w:val="001339e0"/>
    <w:rPr>
      <w:rFonts w:cs="Symbol"/>
    </w:rPr>
  </w:style>
  <w:style w:type="character" w:styleId="ListLabel216" w:customStyle="1">
    <w:name w:val="ListLabel 216"/>
    <w:qFormat/>
    <w:rsid w:val="001339e0"/>
    <w:rPr>
      <w:rFonts w:cs="Courier New"/>
    </w:rPr>
  </w:style>
  <w:style w:type="character" w:styleId="ListLabel217" w:customStyle="1">
    <w:name w:val="ListLabel 217"/>
    <w:qFormat/>
    <w:rsid w:val="001339e0"/>
    <w:rPr>
      <w:rFonts w:cs="Wingdings"/>
    </w:rPr>
  </w:style>
  <w:style w:type="character" w:styleId="ListLabel218" w:customStyle="1">
    <w:name w:val="ListLabel 218"/>
    <w:qFormat/>
    <w:rsid w:val="001339e0"/>
    <w:rPr>
      <w:rFonts w:cs="Symbol"/>
    </w:rPr>
  </w:style>
  <w:style w:type="character" w:styleId="ListLabel219" w:customStyle="1">
    <w:name w:val="ListLabel 219"/>
    <w:qFormat/>
    <w:rsid w:val="001339e0"/>
    <w:rPr>
      <w:rFonts w:cs="Courier New"/>
    </w:rPr>
  </w:style>
  <w:style w:type="character" w:styleId="ListLabel220" w:customStyle="1">
    <w:name w:val="ListLabel 220"/>
    <w:qFormat/>
    <w:rsid w:val="001339e0"/>
    <w:rPr>
      <w:rFonts w:cs="Wingdings"/>
    </w:rPr>
  </w:style>
  <w:style w:type="character" w:styleId="ListLabel221" w:customStyle="1">
    <w:name w:val="ListLabel 221"/>
    <w:qFormat/>
    <w:rsid w:val="001339e0"/>
    <w:rPr>
      <w:rFonts w:ascii="Times New Roman" w:hAnsi="Times New Roman"/>
      <w:b/>
      <w:sz w:val="22"/>
    </w:rPr>
  </w:style>
  <w:style w:type="character" w:styleId="ListLabel222" w:customStyle="1">
    <w:name w:val="ListLabel 222"/>
    <w:qFormat/>
    <w:rsid w:val="001339e0"/>
    <w:rPr>
      <w:rFonts w:ascii="Times New Roman" w:hAnsi="Times New Roman" w:cs="OpenSymbol"/>
      <w:sz w:val="24"/>
    </w:rPr>
  </w:style>
  <w:style w:type="character" w:styleId="ListLabel223" w:customStyle="1">
    <w:name w:val="ListLabel 223"/>
    <w:qFormat/>
    <w:rsid w:val="001339e0"/>
    <w:rPr>
      <w:rFonts w:cs="Courier New"/>
    </w:rPr>
  </w:style>
  <w:style w:type="character" w:styleId="ListLabel224" w:customStyle="1">
    <w:name w:val="ListLabel 224"/>
    <w:qFormat/>
    <w:rsid w:val="001339e0"/>
    <w:rPr>
      <w:rFonts w:cs="Wingdings"/>
    </w:rPr>
  </w:style>
  <w:style w:type="character" w:styleId="ListLabel225" w:customStyle="1">
    <w:name w:val="ListLabel 225"/>
    <w:qFormat/>
    <w:rsid w:val="001339e0"/>
    <w:rPr>
      <w:rFonts w:cs="Symbol"/>
    </w:rPr>
  </w:style>
  <w:style w:type="character" w:styleId="ListLabel226" w:customStyle="1">
    <w:name w:val="ListLabel 226"/>
    <w:qFormat/>
    <w:rsid w:val="001339e0"/>
    <w:rPr>
      <w:rFonts w:cs="Courier New"/>
    </w:rPr>
  </w:style>
  <w:style w:type="character" w:styleId="ListLabel227" w:customStyle="1">
    <w:name w:val="ListLabel 227"/>
    <w:qFormat/>
    <w:rsid w:val="001339e0"/>
    <w:rPr>
      <w:rFonts w:cs="Wingdings"/>
    </w:rPr>
  </w:style>
  <w:style w:type="character" w:styleId="ListLabel228" w:customStyle="1">
    <w:name w:val="ListLabel 228"/>
    <w:qFormat/>
    <w:rsid w:val="001339e0"/>
    <w:rPr>
      <w:rFonts w:cs="Symbol"/>
    </w:rPr>
  </w:style>
  <w:style w:type="character" w:styleId="ListLabel229" w:customStyle="1">
    <w:name w:val="ListLabel 229"/>
    <w:qFormat/>
    <w:rsid w:val="001339e0"/>
    <w:rPr>
      <w:rFonts w:cs="Courier New"/>
    </w:rPr>
  </w:style>
  <w:style w:type="character" w:styleId="ListLabel230" w:customStyle="1">
    <w:name w:val="ListLabel 230"/>
    <w:qFormat/>
    <w:rsid w:val="001339e0"/>
    <w:rPr>
      <w:rFonts w:cs="Wingdings"/>
    </w:rPr>
  </w:style>
  <w:style w:type="character" w:styleId="Iceouttxt" w:customStyle="1">
    <w:name w:val="iceouttxt"/>
    <w:basedOn w:val="DefaultParagraphFont"/>
    <w:qFormat/>
    <w:rsid w:val="00d636db"/>
    <w:rPr/>
  </w:style>
  <w:style w:type="character" w:styleId="ListLabel231">
    <w:name w:val="ListLabel 231"/>
    <w:qFormat/>
    <w:rPr>
      <w:rFonts w:ascii="Times New Roman" w:hAnsi="Times New Roman" w:eastAsia="Times New Roman" w:cs="Times New Roman"/>
      <w:b/>
      <w:sz w:val="22"/>
      <w:szCs w:val="22"/>
    </w:rPr>
  </w:style>
  <w:style w:type="character" w:styleId="ListLabel232">
    <w:name w:val="ListLabel 232"/>
    <w:qFormat/>
    <w:rPr>
      <w:rFonts w:ascii="Times New Roman" w:hAnsi="Times New Roman" w:eastAsia="Times New Roman" w:cs="Times New Roman"/>
      <w:b/>
      <w:sz w:val="22"/>
      <w:szCs w:val="22"/>
    </w:rPr>
  </w:style>
  <w:style w:type="character" w:styleId="ListLabel233">
    <w:name w:val="ListLabel 233"/>
    <w:qFormat/>
    <w:rPr>
      <w:rFonts w:ascii="Times New Roman" w:hAnsi="Times New Roman" w:eastAsia="Times New Roman" w:cs="Times New Roman"/>
      <w:b/>
      <w:sz w:val="22"/>
      <w:szCs w:val="22"/>
    </w:rPr>
  </w:style>
  <w:style w:type="character" w:styleId="ListLabel234">
    <w:name w:val="ListLabel 234"/>
    <w:qFormat/>
    <w:rPr>
      <w:rFonts w:ascii="Times New Roman" w:hAnsi="Times New Roman" w:eastAsia="Times New Roman" w:cs="Times New Roman"/>
      <w:b/>
      <w:sz w:val="22"/>
      <w:szCs w:val="22"/>
    </w:rPr>
  </w:style>
  <w:style w:type="character" w:styleId="ListLabel235">
    <w:name w:val="ListLabel 235"/>
    <w:qFormat/>
    <w:rPr>
      <w:rFonts w:ascii="Times New Roman" w:hAnsi="Times New Roman" w:eastAsia="Times New Roman" w:cs="Times New Roman"/>
      <w:b/>
      <w:sz w:val="22"/>
      <w:szCs w:val="22"/>
    </w:rPr>
  </w:style>
  <w:style w:type="character" w:styleId="ListLabel236">
    <w:name w:val="ListLabel 236"/>
    <w:qFormat/>
    <w:rPr>
      <w:rFonts w:ascii="Times New Roman" w:hAnsi="Times New Roman" w:eastAsia="Times New Roman" w:cs="Times New Roman"/>
      <w:b/>
      <w:sz w:val="22"/>
      <w:szCs w:val="22"/>
    </w:rPr>
  </w:style>
  <w:style w:type="character" w:styleId="ListLabel237">
    <w:name w:val="ListLabel 237"/>
    <w:qFormat/>
    <w:rPr>
      <w:rFonts w:ascii="Times New Roman" w:hAnsi="Times New Roman" w:eastAsia="Times New Roman" w:cs="Times New Roman"/>
      <w:b/>
      <w:sz w:val="22"/>
      <w:szCs w:val="22"/>
    </w:rPr>
  </w:style>
  <w:style w:type="character" w:styleId="ListLabel238">
    <w:name w:val="ListLabel 238"/>
    <w:qFormat/>
    <w:rPr>
      <w:rFonts w:ascii="Times New Roman" w:hAnsi="Times New Roman" w:eastAsia="Times New Roman" w:cs="Times New Roman"/>
      <w:b/>
      <w:sz w:val="22"/>
      <w:szCs w:val="22"/>
    </w:rPr>
  </w:style>
  <w:style w:type="character" w:styleId="ListLabel239">
    <w:name w:val="ListLabel 239"/>
    <w:qFormat/>
    <w:rPr>
      <w:rFonts w:ascii="Times New Roman" w:hAnsi="Times New Roman" w:eastAsia="Times New Roman" w:cs="Times New Roman"/>
      <w:b/>
      <w:sz w:val="22"/>
      <w:szCs w:val="22"/>
    </w:rPr>
  </w:style>
  <w:style w:type="character" w:styleId="ListLabel240">
    <w:name w:val="ListLabel 240"/>
    <w:qFormat/>
    <w:rPr>
      <w:rFonts w:ascii="Times New Roman" w:hAnsi="Times New Roman" w:eastAsia="Times New Roman" w:cs="Times New Roman"/>
      <w:b/>
      <w:sz w:val="22"/>
      <w:szCs w:val="22"/>
    </w:rPr>
  </w:style>
  <w:style w:type="character" w:styleId="ListLabel241">
    <w:name w:val="ListLabel 241"/>
    <w:qFormat/>
    <w:rPr>
      <w:rFonts w:ascii="Times New Roman" w:hAnsi="Times New Roman" w:eastAsia="Times New Roman" w:cs="Times New Roman"/>
      <w:b/>
      <w:sz w:val="22"/>
      <w:szCs w:val="22"/>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7807ec"/>
    <w:pPr>
      <w:widowControl w:val="false"/>
      <w:bidi w:val="0"/>
      <w:spacing w:lineRule="auto" w:line="288" w:before="0" w:after="140"/>
      <w:jc w:val="left"/>
    </w:pPr>
    <w:rPr>
      <w:rFonts w:ascii="Calibri" w:hAnsi="Calibri" w:eastAsia="Calibri" w:cs="Calibri"/>
      <w:color w:val="00000A"/>
      <w:kern w:val="0"/>
      <w:sz w:val="22"/>
      <w:szCs w:val="22"/>
      <w:lang w:val="es-UY" w:eastAsia="zh-CN" w:bidi="hi-IN"/>
    </w:rPr>
  </w:style>
  <w:style w:type="paragraph" w:styleId="Lista">
    <w:name w:val="List"/>
    <w:basedOn w:val="Cuerpodetexto"/>
    <w:rsid w:val="007807ec"/>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7807ec"/>
    <w:pPr>
      <w:widowControl w:val="false"/>
      <w:suppressLineNumbers/>
      <w:bidi w:val="0"/>
      <w:jc w:val="left"/>
    </w:pPr>
    <w:rPr>
      <w:rFonts w:ascii="Calibri" w:hAnsi="Calibri" w:eastAsia="Calibri" w:cs="Mangal"/>
      <w:color w:val="00000A"/>
      <w:kern w:val="0"/>
      <w:sz w:val="22"/>
      <w:szCs w:val="22"/>
      <w:lang w:val="es-UY" w:eastAsia="zh-CN" w:bidi="hi-IN"/>
    </w:rPr>
  </w:style>
  <w:style w:type="paragraph" w:styleId="LOnormal1" w:default="1">
    <w:name w:val="LO-normal1"/>
    <w:qFormat/>
    <w:pPr>
      <w:widowControl/>
      <w:bidi w:val="0"/>
      <w:jc w:val="left"/>
    </w:pPr>
    <w:rPr>
      <w:rFonts w:ascii="Calibri" w:hAnsi="Calibri" w:eastAsia="Calibri" w:cs="Calibri"/>
      <w:color w:val="00000A"/>
      <w:kern w:val="0"/>
      <w:sz w:val="22"/>
      <w:szCs w:val="22"/>
      <w:lang w:val="es-UY" w:eastAsia="zh-CN" w:bidi="hi-IN"/>
    </w:rPr>
  </w:style>
  <w:style w:type="paragraph" w:styleId="Titular">
    <w:name w:val="Title"/>
    <w:basedOn w:val="LOnormal1"/>
    <w:next w:val="Normal"/>
    <w:qFormat/>
    <w:rsid w:val="007807ec"/>
    <w:pPr>
      <w:keepNext w:val="true"/>
      <w:spacing w:before="240" w:after="120"/>
    </w:pPr>
    <w:rPr>
      <w:rFonts w:ascii="Liberation Sans" w:hAnsi="Liberation Sans" w:eastAsia="Microsoft YaHei" w:cs="Mangal"/>
      <w:sz w:val="28"/>
      <w:szCs w:val="28"/>
    </w:rPr>
  </w:style>
  <w:style w:type="paragraph" w:styleId="Ttulo11" w:customStyle="1">
    <w:name w:val="Título1"/>
    <w:basedOn w:val="LOnormal1"/>
    <w:qFormat/>
    <w:rsid w:val="001339e0"/>
    <w:pPr>
      <w:keepNext w:val="true"/>
      <w:spacing w:before="240" w:after="120"/>
    </w:pPr>
    <w:rPr>
      <w:rFonts w:ascii="Liberation Sans" w:hAnsi="Liberation Sans" w:eastAsia="Microsoft YaHei" w:cs="Mangal"/>
      <w:sz w:val="28"/>
      <w:szCs w:val="28"/>
    </w:rPr>
  </w:style>
  <w:style w:type="paragraph" w:styleId="Caption">
    <w:name w:val="caption"/>
    <w:basedOn w:val="LOnormal1"/>
    <w:qFormat/>
    <w:rsid w:val="007807ec"/>
    <w:pPr>
      <w:suppressLineNumbers/>
      <w:spacing w:before="120" w:after="120"/>
    </w:pPr>
    <w:rPr>
      <w:rFonts w:cs="Mangal"/>
      <w:i/>
      <w:iCs/>
      <w:sz w:val="24"/>
      <w:szCs w:val="24"/>
    </w:rPr>
  </w:style>
  <w:style w:type="paragraph" w:styleId="Descripcin1" w:customStyle="1">
    <w:name w:val="Descripción1"/>
    <w:basedOn w:val="LOnormal1"/>
    <w:qFormat/>
    <w:rsid w:val="007807ec"/>
    <w:pPr>
      <w:suppressLineNumbers/>
      <w:spacing w:before="120" w:after="120"/>
    </w:pPr>
    <w:rPr>
      <w:rFonts w:cs="Mangal"/>
      <w:i/>
      <w:iCs/>
      <w:sz w:val="24"/>
      <w:szCs w:val="24"/>
    </w:rPr>
  </w:style>
  <w:style w:type="paragraph" w:styleId="Ttulo21" w:customStyle="1">
    <w:name w:val="Título 21"/>
    <w:basedOn w:val="LOnormal1"/>
    <w:next w:val="Normal"/>
    <w:link w:val="Ttulo2Car"/>
    <w:uiPriority w:val="9"/>
    <w:unhideWhenUsed/>
    <w:qFormat/>
    <w:rsid w:val="00f6286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ListParagraph">
    <w:name w:val="List Paragraph"/>
    <w:basedOn w:val="LOnormal1"/>
    <w:uiPriority w:val="34"/>
    <w:qFormat/>
    <w:rsid w:val="001a732f"/>
    <w:pPr>
      <w:spacing w:before="0" w:after="0"/>
      <w:ind w:left="720" w:hanging="0"/>
      <w:contextualSpacing/>
    </w:pPr>
    <w:rPr/>
  </w:style>
  <w:style w:type="paragraph" w:styleId="BalloonText">
    <w:name w:val="Balloon Text"/>
    <w:basedOn w:val="LOnormal1"/>
    <w:link w:val="TextodegloboCar"/>
    <w:uiPriority w:val="99"/>
    <w:semiHidden/>
    <w:unhideWhenUsed/>
    <w:qFormat/>
    <w:rsid w:val="001a732f"/>
    <w:pPr>
      <w:spacing w:lineRule="auto" w:line="240" w:before="0" w:after="0"/>
    </w:pPr>
    <w:rPr>
      <w:rFonts w:ascii="Segoe UI" w:hAnsi="Segoe UI" w:cs="Segoe UI"/>
      <w:sz w:val="18"/>
      <w:szCs w:val="18"/>
    </w:rPr>
  </w:style>
  <w:style w:type="paragraph" w:styleId="Contenidodelatabla" w:customStyle="1">
    <w:name w:val="Contenido de la tabla"/>
    <w:basedOn w:val="LOnormal1"/>
    <w:qFormat/>
    <w:rsid w:val="007807ec"/>
    <w:pPr/>
    <w:rPr/>
  </w:style>
  <w:style w:type="paragraph" w:styleId="LOnormal" w:customStyle="1">
    <w:name w:val="LO-normal"/>
    <w:qFormat/>
    <w:rsid w:val="003404e0"/>
    <w:pPr>
      <w:widowControl/>
      <w:suppressAutoHyphens w:val="true"/>
      <w:bidi w:val="0"/>
      <w:jc w:val="left"/>
    </w:pPr>
    <w:rPr>
      <w:rFonts w:ascii="Times New Roman" w:hAnsi="Times New Roman" w:eastAsia="Times New Roman" w:cs="Times New Roman"/>
      <w:color w:val="00000A"/>
      <w:kern w:val="0"/>
      <w:sz w:val="24"/>
      <w:szCs w:val="24"/>
      <w:lang w:val="es-ES" w:eastAsia="zh-CN" w:bidi="hi-IN"/>
    </w:rPr>
  </w:style>
  <w:style w:type="paragraph" w:styleId="Subttulo">
    <w:name w:val="Subtitle"/>
    <w:basedOn w:val="LO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numbering" w:styleId="WW8Num3" w:customStyle="1">
    <w:name w:val="WW8Num3"/>
    <w:qFormat/>
    <w:rsid w:val="00fa67be"/>
  </w:style>
  <w:style w:type="numbering" w:styleId="WW8Num1" w:customStyle="1">
    <w:name w:val="WW8Num1"/>
    <w:qFormat/>
    <w:rsid w:val="003404e0"/>
  </w:style>
  <w:style w:type="numbering" w:styleId="WW8Num2" w:customStyle="1">
    <w:name w:val="WW8Num2"/>
    <w:qFormat/>
    <w:rsid w:val="003404e0"/>
  </w:style>
  <w:style w:type="table" w:default="1" w:styleId="TableNormal">
    <w:name w:val="Table Normal"/>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39"/>
    <w:rsid w:val="00ff39b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comprasestatales.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GjszdUOOBec+QbOCVui+6KLwIxg==">AMUW2mU8DwSgdhKSxc4pnNYoQ1YlzeZRs3RKTPI63h2mV6aTWv+HqPJasV3OrOTAYdSnh9O1rNwVnJQfFQ6vU7fk8Sjoe8NNtzoOlt9pGgqW9qssJJ1A2ZI=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3046</TotalTime>
  <Application>LibreOffice/5.4.3.2$Windows_x86 LibreOffice_project/92a7159f7e4af62137622921e809f8546db437e5</Application>
  <Pages>3</Pages>
  <Words>1202</Words>
  <Characters>6378</Characters>
  <CharactersWithSpaces>7554</CharactersWithSpaces>
  <Paragraphs>54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2020-05-15T11:25:00Z</dcterms:created>
  <dc:creator>uccar22</dc:creator>
  <dc:description/>
  <dc:language>es-UY</dc:language>
  <cp:lastModifiedBy/>
  <dcterms:modified xsi:type="dcterms:W3CDTF">2021-02-25T11:56:08Z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