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D8" w:rsidRDefault="00746CD8" w:rsidP="00E310E4">
      <w:pPr>
        <w:spacing w:after="0"/>
        <w:sectPr w:rsidR="00746CD8" w:rsidSect="006601B6">
          <w:headerReference w:type="default" r:id="rId9"/>
          <w:footerReference w:type="default" r:id="rId10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54725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FB3166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DEPARTAMENTO DE ADQUISICIONES</w:t>
      </w:r>
    </w:p>
    <w:p w:rsidR="00746CD8" w:rsidRDefault="00746CD8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746CD8" w:rsidRPr="00746CD8" w:rsidRDefault="00746CD8" w:rsidP="00746CD8">
      <w:pPr>
        <w:spacing w:after="0"/>
        <w:jc w:val="right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Montevideo, 20 de octubre de 2020.</w:t>
      </w:r>
    </w:p>
    <w:p w:rsidR="00746CD8" w:rsidRDefault="00746CD8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746CD8" w:rsidRDefault="00746CD8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746CD8" w:rsidRDefault="00746CD8" w:rsidP="00746CD8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46C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COMPRA DIRECTA Nº519/2020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746CD8" w:rsidRDefault="00746CD8" w:rsidP="00746CD8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746CD8" w:rsidRPr="00746CD8" w:rsidRDefault="00746CD8" w:rsidP="00746CD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46CD8">
        <w:rPr>
          <w:rFonts w:ascii="Arial" w:hAnsi="Arial" w:cs="Arial"/>
          <w:b/>
          <w:color w:val="000000" w:themeColor="text1"/>
          <w:sz w:val="24"/>
          <w:szCs w:val="24"/>
        </w:rPr>
        <w:t>“SERVICIO DE MANTENIMIENTO Y SOPORTE  WEB PARA EL SECAN”</w:t>
      </w:r>
    </w:p>
    <w:p w:rsidR="00746CD8" w:rsidRPr="00746CD8" w:rsidRDefault="00746CD8" w:rsidP="00746CD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6CD8" w:rsidRPr="00D93170" w:rsidRDefault="00746CD8" w:rsidP="00746CD8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93170">
        <w:rPr>
          <w:rFonts w:ascii="Courier New" w:hAnsi="Courier New" w:cs="Courier New"/>
          <w:b/>
          <w:color w:val="000000" w:themeColor="text1"/>
          <w:sz w:val="24"/>
          <w:szCs w:val="24"/>
        </w:rPr>
        <w:t>Objeto</w:t>
      </w:r>
    </w:p>
    <w:p w:rsidR="00746CD8" w:rsidRPr="00D93170" w:rsidRDefault="00746CD8" w:rsidP="00746CD8">
      <w:pPr>
        <w:pStyle w:val="Prrafodelista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 xml:space="preserve">Servicio de </w:t>
      </w:r>
      <w:proofErr w:type="spellStart"/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Streaming</w:t>
      </w:r>
      <w:proofErr w:type="spellEnd"/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player</w:t>
      </w:r>
      <w:proofErr w:type="spellEnd"/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 xml:space="preserve"> para la Radio (actual es de 300 usuarios simultáneos, </w:t>
      </w:r>
      <w:proofErr w:type="spellStart"/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fomato</w:t>
      </w:r>
      <w:proofErr w:type="spellEnd"/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 xml:space="preserve"> tac y mp3, velocidad hasta 128kbps)</w:t>
      </w:r>
    </w:p>
    <w:p w:rsidR="00746CD8" w:rsidRPr="00D93170" w:rsidRDefault="00746CD8" w:rsidP="00746CD8">
      <w:pPr>
        <w:pStyle w:val="Prrafodelista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 xml:space="preserve">Servicio de </w:t>
      </w:r>
      <w:proofErr w:type="spellStart"/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Hosting</w:t>
      </w:r>
      <w:proofErr w:type="spellEnd"/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 xml:space="preserve"> ilimitado</w:t>
      </w:r>
    </w:p>
    <w:p w:rsidR="00746CD8" w:rsidRPr="00D93170" w:rsidRDefault="00746CD8" w:rsidP="00746CD8">
      <w:pPr>
        <w:pStyle w:val="Prrafodelista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Servicio de ema</w:t>
      </w:r>
      <w:r w:rsidR="00D93170" w:rsidRPr="00D93170">
        <w:rPr>
          <w:rFonts w:ascii="Courier New" w:hAnsi="Courier New" w:cs="Courier New"/>
          <w:color w:val="000000" w:themeColor="text1"/>
          <w:sz w:val="24"/>
          <w:szCs w:val="24"/>
        </w:rPr>
        <w:t>i</w:t>
      </w:r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l marketing (5000 usuarios)</w:t>
      </w:r>
    </w:p>
    <w:p w:rsidR="00D93170" w:rsidRPr="00D93170" w:rsidRDefault="00D93170" w:rsidP="00746CD8">
      <w:pPr>
        <w:pStyle w:val="Prrafodelista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Alojar las webs</w:t>
      </w:r>
    </w:p>
    <w:p w:rsidR="00D93170" w:rsidRPr="00D93170" w:rsidRDefault="00D93170" w:rsidP="00746CD8">
      <w:pPr>
        <w:pStyle w:val="Prrafodelista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Mantenimiento de las webs</w:t>
      </w:r>
    </w:p>
    <w:p w:rsidR="00D93170" w:rsidRPr="00D93170" w:rsidRDefault="00D93170" w:rsidP="00746CD8">
      <w:pPr>
        <w:pStyle w:val="Prrafodelista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D93170">
        <w:rPr>
          <w:rFonts w:ascii="Courier New" w:hAnsi="Courier New" w:cs="Courier New"/>
          <w:color w:val="000000" w:themeColor="text1"/>
          <w:sz w:val="24"/>
          <w:szCs w:val="24"/>
        </w:rPr>
        <w:t>Respaldo de base de datos</w:t>
      </w:r>
    </w:p>
    <w:p w:rsidR="00D93170" w:rsidRDefault="00D93170" w:rsidP="00746CD8">
      <w:pPr>
        <w:pStyle w:val="Prrafodelista"/>
        <w:numPr>
          <w:ilvl w:val="0"/>
          <w:numId w:val="1"/>
        </w:num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D9317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Hosting de mails Radio (</w:t>
      </w:r>
      <w:proofErr w:type="spellStart"/>
      <w:r w:rsidRPr="00D9317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aproximadamente</w:t>
      </w:r>
      <w:proofErr w:type="spellEnd"/>
      <w:r w:rsidRPr="00D93170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250/300 mails)</w:t>
      </w:r>
    </w:p>
    <w:p w:rsidR="00AA5EC8" w:rsidRDefault="00AA5EC8" w:rsidP="00AA5EC8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AA5EC8" w:rsidRPr="00AA5EC8" w:rsidRDefault="00AA5EC8" w:rsidP="00AA5EC8">
      <w:pPr>
        <w:spacing w:after="0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</w:p>
    <w:p w:rsidR="00746CD8" w:rsidRPr="00AA5EC8" w:rsidRDefault="00AA5EC8" w:rsidP="00746CD8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  <w:lang w:val="es-ES"/>
        </w:rPr>
      </w:pPr>
      <w:r w:rsidRPr="00AA5EC8">
        <w:rPr>
          <w:rFonts w:ascii="Courier New" w:hAnsi="Courier New" w:cs="Courier New"/>
          <w:b/>
          <w:color w:val="000000" w:themeColor="text1"/>
          <w:sz w:val="24"/>
          <w:szCs w:val="24"/>
          <w:lang w:val="es-ES"/>
        </w:rPr>
        <w:t>Contratación del servicio hasta fin de año.</w:t>
      </w:r>
    </w:p>
    <w:p w:rsidR="00746CD8" w:rsidRPr="00AA5EC8" w:rsidRDefault="00746CD8" w:rsidP="00746CD8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E7685" w:rsidRPr="00FE7685" w:rsidRDefault="00D93170" w:rsidP="00FE7685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Cotizaci</w:t>
      </w:r>
      <w:r w:rsidR="00FE7685">
        <w:rPr>
          <w:rFonts w:ascii="Courier New" w:hAnsi="Courier New" w:cs="Courier New"/>
          <w:b/>
          <w:color w:val="000000" w:themeColor="text1"/>
          <w:sz w:val="24"/>
          <w:szCs w:val="24"/>
        </w:rPr>
        <w:t>ó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n</w:t>
      </w:r>
      <w:r w:rsidR="00AB29AA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: </w:t>
      </w:r>
      <w:r w:rsidR="00FE7685" w:rsidRPr="00FE7685">
        <w:rPr>
          <w:rFonts w:ascii="Courier New" w:hAnsi="Courier New" w:cs="Courier New"/>
          <w:b/>
          <w:color w:val="000000" w:themeColor="text1"/>
          <w:sz w:val="24"/>
          <w:szCs w:val="24"/>
        </w:rPr>
        <w:t>En línea en página web de ACCE, hasta día 23/10/2020, hora 15:</w:t>
      </w:r>
      <w:r w:rsidR="008A0A31">
        <w:rPr>
          <w:rFonts w:ascii="Courier New" w:hAnsi="Courier New" w:cs="Courier New"/>
          <w:b/>
          <w:color w:val="000000" w:themeColor="text1"/>
          <w:sz w:val="24"/>
          <w:szCs w:val="24"/>
        </w:rPr>
        <w:t>30</w:t>
      </w:r>
      <w:r w:rsidR="00FE7685" w:rsidRPr="00FE7685">
        <w:rPr>
          <w:rFonts w:ascii="Courier New" w:hAnsi="Courier New" w:cs="Courier New"/>
          <w:b/>
          <w:color w:val="000000" w:themeColor="text1"/>
          <w:sz w:val="24"/>
          <w:szCs w:val="24"/>
        </w:rPr>
        <w:t>.</w:t>
      </w:r>
    </w:p>
    <w:p w:rsidR="00FE7685" w:rsidRDefault="00FE7685" w:rsidP="00FE7685">
      <w:pPr>
        <w:rPr>
          <w:rFonts w:ascii="Arial" w:hAnsi="Arial" w:cs="Arial"/>
        </w:rPr>
      </w:pPr>
    </w:p>
    <w:p w:rsidR="00FE7685" w:rsidRDefault="00FE7685" w:rsidP="00FE7685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Forma de pago</w:t>
      </w:r>
      <w:r w:rsidRPr="00FE7685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: crédito </w:t>
      </w:r>
      <w:proofErr w:type="spellStart"/>
      <w:r w:rsidRPr="00FE7685">
        <w:rPr>
          <w:rFonts w:ascii="Courier New" w:hAnsi="Courier New" w:cs="Courier New"/>
          <w:b/>
          <w:color w:val="000000" w:themeColor="text1"/>
          <w:sz w:val="24"/>
          <w:szCs w:val="24"/>
        </w:rPr>
        <w:t>Siif</w:t>
      </w:r>
      <w:proofErr w:type="spellEnd"/>
    </w:p>
    <w:p w:rsidR="00AB29AA" w:rsidRDefault="00AB29AA" w:rsidP="00FE7685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B29AA" w:rsidRDefault="00AB29AA" w:rsidP="00FE7685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B29AA" w:rsidRDefault="00AB29AA" w:rsidP="00FE7685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                                     Alejandra Raggiotto</w:t>
      </w:r>
    </w:p>
    <w:p w:rsidR="00AB29AA" w:rsidRPr="00FE7685" w:rsidRDefault="00AB29AA" w:rsidP="00FE7685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                                    Dpto. de Adquisiciones</w:t>
      </w:r>
    </w:p>
    <w:p w:rsidR="00FE7685" w:rsidRDefault="00FE7685" w:rsidP="00FE7685">
      <w:pPr>
        <w:rPr>
          <w:rFonts w:ascii="Arial" w:hAnsi="Arial"/>
        </w:rPr>
      </w:pPr>
    </w:p>
    <w:p w:rsidR="00FE7685" w:rsidRPr="00D93170" w:rsidRDefault="00FE7685" w:rsidP="00746CD8">
      <w:pPr>
        <w:spacing w:after="0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sectPr w:rsidR="00FE7685" w:rsidRPr="00D93170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743F56CC" wp14:editId="3CF1C54C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3AEE0601" wp14:editId="58691819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52CE58B6" wp14:editId="512E31F5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8BF"/>
    <w:multiLevelType w:val="hybridMultilevel"/>
    <w:tmpl w:val="32BEF69A"/>
    <w:lvl w:ilvl="0" w:tplc="595A6048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4F65DC"/>
    <w:rsid w:val="00617D12"/>
    <w:rsid w:val="006601B6"/>
    <w:rsid w:val="006B6B0B"/>
    <w:rsid w:val="0070125E"/>
    <w:rsid w:val="00714CC2"/>
    <w:rsid w:val="00715D40"/>
    <w:rsid w:val="00746CD8"/>
    <w:rsid w:val="00754725"/>
    <w:rsid w:val="008A0A31"/>
    <w:rsid w:val="009529B1"/>
    <w:rsid w:val="00A406D1"/>
    <w:rsid w:val="00AA5EC8"/>
    <w:rsid w:val="00AB29AA"/>
    <w:rsid w:val="00AF2443"/>
    <w:rsid w:val="00C113B9"/>
    <w:rsid w:val="00CB6DC7"/>
    <w:rsid w:val="00D66DD9"/>
    <w:rsid w:val="00D93170"/>
    <w:rsid w:val="00E310E4"/>
    <w:rsid w:val="00E531D1"/>
    <w:rsid w:val="00FB3166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814C-8C9B-4368-9AB9-4AD8DA62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Alejandra Raggiotto</cp:lastModifiedBy>
  <cp:revision>4</cp:revision>
  <dcterms:created xsi:type="dcterms:W3CDTF">2020-10-20T17:38:00Z</dcterms:created>
  <dcterms:modified xsi:type="dcterms:W3CDTF">2020-10-20T18:01:00Z</dcterms:modified>
</cp:coreProperties>
</file>