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2D0600">
        <w:rPr>
          <w:rFonts w:eastAsia="Arial Unicode MS" w:cs="Arial Unicode MS"/>
          <w:b/>
          <w:sz w:val="32"/>
          <w:szCs w:val="32"/>
          <w:u w:val="single"/>
        </w:rPr>
        <w:t>2267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2D0600">
        <w:rPr>
          <w:rFonts w:eastAsia="Arial Unicode MS" w:cs="Arial Unicode MS"/>
          <w:b/>
          <w:sz w:val="28"/>
          <w:szCs w:val="28"/>
          <w:u w:val="single"/>
        </w:rPr>
        <w:t>DPTO. FLUVIAL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2D0600">
        <w:rPr>
          <w:rFonts w:eastAsia="Arial Unicode MS" w:cs="Arial Unicode MS"/>
          <w:b/>
          <w:sz w:val="28"/>
          <w:szCs w:val="28"/>
          <w:u w:val="single"/>
        </w:rPr>
        <w:t>VÍAS NAVEGABLES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2D0600">
        <w:rPr>
          <w:rFonts w:eastAsia="Arial Unicode MS" w:cs="Arial Unicode MS"/>
          <w:b/>
          <w:sz w:val="28"/>
          <w:szCs w:val="28"/>
          <w:u w:val="single"/>
        </w:rPr>
        <w:t>2/9/2020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F25CEC" w:rsidRP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</w:t>
      </w:r>
      <w:r w:rsidR="00C133D5">
        <w:rPr>
          <w:rFonts w:ascii="Arial" w:eastAsia="Arial Unicode MS" w:hAnsi="Arial" w:cs="Arial"/>
          <w:lang w:val="es-MX"/>
        </w:rPr>
        <w:t xml:space="preserve">1 – </w:t>
      </w:r>
      <w:r w:rsidR="00660616">
        <w:rPr>
          <w:rFonts w:ascii="Arial" w:eastAsia="Arial Unicode MS" w:hAnsi="Arial" w:cs="Arial"/>
          <w:lang w:val="es-MX"/>
        </w:rPr>
        <w:t xml:space="preserve"> 12 </w:t>
      </w:r>
      <w:r w:rsidR="002D0600">
        <w:rPr>
          <w:rFonts w:ascii="Arial" w:eastAsia="Arial Unicode MS" w:hAnsi="Arial" w:cs="Arial"/>
          <w:lang w:val="es-MX"/>
        </w:rPr>
        <w:t>Luces LED de emergencia de 80</w:t>
      </w:r>
      <w:r w:rsidR="00660616">
        <w:rPr>
          <w:rFonts w:ascii="Arial" w:eastAsia="Arial Unicode MS" w:hAnsi="Arial" w:cs="Arial"/>
          <w:lang w:val="es-MX"/>
        </w:rPr>
        <w:t xml:space="preserve"> L</w:t>
      </w:r>
      <w:bookmarkStart w:id="0" w:name="_GoBack"/>
      <w:bookmarkEnd w:id="0"/>
      <w:r w:rsidR="002D0600">
        <w:rPr>
          <w:rFonts w:ascii="Arial" w:eastAsia="Arial Unicode MS" w:hAnsi="Arial" w:cs="Arial"/>
          <w:lang w:val="es-MX"/>
        </w:rPr>
        <w:t>ed homologada por Bomberos.-</w:t>
      </w: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2D0600">
        <w:rPr>
          <w:rFonts w:ascii="Arial" w:eastAsia="Arial Unicode MS" w:hAnsi="Arial" w:cs="Arial"/>
          <w:lang w:val="es-MX"/>
        </w:rPr>
        <w:t xml:space="preserve">Mauro Toledo- </w:t>
      </w:r>
      <w:proofErr w:type="spellStart"/>
      <w:r w:rsidR="002D0600">
        <w:rPr>
          <w:rFonts w:ascii="Arial" w:eastAsia="Arial Unicode MS" w:hAnsi="Arial" w:cs="Arial"/>
          <w:lang w:val="es-MX"/>
        </w:rPr>
        <w:t>tel</w:t>
      </w:r>
      <w:proofErr w:type="spellEnd"/>
      <w:r w:rsidR="002D0600">
        <w:rPr>
          <w:rFonts w:ascii="Arial" w:eastAsia="Arial Unicode MS" w:hAnsi="Arial" w:cs="Arial"/>
          <w:lang w:val="es-MX"/>
        </w:rPr>
        <w:t>: 2915.83.33 interno 20106</w:t>
      </w:r>
    </w:p>
    <w:p w:rsidR="002D0600" w:rsidRPr="002D0600" w:rsidRDefault="002D0600" w:rsidP="002D0600">
      <w:pPr>
        <w:pStyle w:val="Prrafodelista"/>
        <w:rPr>
          <w:rFonts w:ascii="Arial" w:eastAsia="Arial Unicode MS" w:hAnsi="Arial" w:cs="Arial"/>
          <w:lang w:val="es-MX"/>
        </w:rPr>
      </w:pPr>
    </w:p>
    <w:p w:rsidR="002D0600" w:rsidRPr="00B62B2A" w:rsidRDefault="002D0600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Entrega: Coordinar con Mauro Toledo- </w:t>
      </w:r>
      <w:proofErr w:type="spellStart"/>
      <w:r>
        <w:rPr>
          <w:rFonts w:ascii="Arial" w:eastAsia="Arial Unicode MS" w:hAnsi="Arial" w:cs="Arial"/>
          <w:lang w:val="es-MX"/>
        </w:rPr>
        <w:t>tel</w:t>
      </w:r>
      <w:proofErr w:type="spellEnd"/>
      <w:r>
        <w:rPr>
          <w:rFonts w:ascii="Arial" w:eastAsia="Arial Unicode MS" w:hAnsi="Arial" w:cs="Arial"/>
          <w:lang w:val="es-MX"/>
        </w:rPr>
        <w:t>: 2915.83.33 interno 20106</w:t>
      </w: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jc w:val="center"/>
        <w:rPr>
          <w:rFonts w:eastAsia="Arial Unicode MS" w:cs="Arial Unicode MS"/>
          <w:b/>
        </w:rPr>
      </w:pPr>
    </w:p>
    <w:p w:rsidR="00F25CEC" w:rsidRDefault="00F25CEC" w:rsidP="00A111E4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FA66B9" w:rsidRPr="00BF438B" w:rsidRDefault="00FA66B9" w:rsidP="00BF438B"/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68" w:rsidRDefault="00622168" w:rsidP="00E717B6">
      <w:pPr>
        <w:spacing w:after="0" w:line="240" w:lineRule="auto"/>
      </w:pPr>
      <w:r>
        <w:separator/>
      </w:r>
    </w:p>
  </w:endnote>
  <w:endnote w:type="continuationSeparator" w:id="0">
    <w:p w:rsidR="00622168" w:rsidRDefault="00622168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68" w:rsidRDefault="00622168" w:rsidP="00E717B6">
      <w:pPr>
        <w:spacing w:after="0" w:line="240" w:lineRule="auto"/>
      </w:pPr>
      <w:r>
        <w:separator/>
      </w:r>
    </w:p>
  </w:footnote>
  <w:footnote w:type="continuationSeparator" w:id="0">
    <w:p w:rsidR="00622168" w:rsidRDefault="00622168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D1B0C"/>
    <w:rsid w:val="000E4272"/>
    <w:rsid w:val="0014794C"/>
    <w:rsid w:val="00170ADB"/>
    <w:rsid w:val="001C69D8"/>
    <w:rsid w:val="001D08C1"/>
    <w:rsid w:val="002D0600"/>
    <w:rsid w:val="002D1EB6"/>
    <w:rsid w:val="00365998"/>
    <w:rsid w:val="003B51B2"/>
    <w:rsid w:val="00406488"/>
    <w:rsid w:val="00456071"/>
    <w:rsid w:val="004D6644"/>
    <w:rsid w:val="004D66D7"/>
    <w:rsid w:val="004D6948"/>
    <w:rsid w:val="005C636C"/>
    <w:rsid w:val="00605E8A"/>
    <w:rsid w:val="00622168"/>
    <w:rsid w:val="00660616"/>
    <w:rsid w:val="006E03C6"/>
    <w:rsid w:val="00726FB6"/>
    <w:rsid w:val="007815AD"/>
    <w:rsid w:val="00845329"/>
    <w:rsid w:val="008C68DF"/>
    <w:rsid w:val="009641A7"/>
    <w:rsid w:val="0096479D"/>
    <w:rsid w:val="00990525"/>
    <w:rsid w:val="009C625C"/>
    <w:rsid w:val="00A111E4"/>
    <w:rsid w:val="00AE4875"/>
    <w:rsid w:val="00AF1599"/>
    <w:rsid w:val="00B20403"/>
    <w:rsid w:val="00B30E6B"/>
    <w:rsid w:val="00B359D3"/>
    <w:rsid w:val="00B62B2A"/>
    <w:rsid w:val="00BA3F2C"/>
    <w:rsid w:val="00BB42C7"/>
    <w:rsid w:val="00BF438B"/>
    <w:rsid w:val="00C133D5"/>
    <w:rsid w:val="00C15F2A"/>
    <w:rsid w:val="00C40013"/>
    <w:rsid w:val="00D3592D"/>
    <w:rsid w:val="00D90A32"/>
    <w:rsid w:val="00E62131"/>
    <w:rsid w:val="00E67634"/>
    <w:rsid w:val="00E717B6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C366-7B24-4B96-8C55-5EF7F994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2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FABRIZIO MIRANDA</cp:lastModifiedBy>
  <cp:revision>3</cp:revision>
  <cp:lastPrinted>2020-09-11T14:05:00Z</cp:lastPrinted>
  <dcterms:created xsi:type="dcterms:W3CDTF">2020-09-11T14:06:00Z</dcterms:created>
  <dcterms:modified xsi:type="dcterms:W3CDTF">2020-09-15T15:45:00Z</dcterms:modified>
</cp:coreProperties>
</file>