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56" w:rsidRPr="007112AD" w:rsidRDefault="0017000C" w:rsidP="00FB6D7F">
      <w:pPr>
        <w:jc w:val="center"/>
        <w:rPr>
          <w:b/>
        </w:rPr>
      </w:pPr>
      <w:bookmarkStart w:id="0" w:name="_GoBack"/>
      <w:bookmarkEnd w:id="0"/>
      <w:r w:rsidRPr="007112AD">
        <w:rPr>
          <w:b/>
        </w:rPr>
        <w:t>ASUNTO: LLAMADO A EXPRESIONES DE INTERES</w:t>
      </w:r>
    </w:p>
    <w:p w:rsidR="00E5173B" w:rsidRDefault="00987F3C" w:rsidP="00E5173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Suministro de </w:t>
      </w:r>
      <w:r w:rsidR="00E5173B">
        <w:t xml:space="preserve">200 Luminarias </w:t>
      </w:r>
      <w:r w:rsidR="000C1706">
        <w:t xml:space="preserve">para el Banco de Seguros del Estado en Montevideo, </w:t>
      </w:r>
      <w:r w:rsidR="00E5173B">
        <w:t>con las siguientes características:</w:t>
      </w:r>
    </w:p>
    <w:p w:rsidR="00E5173B" w:rsidRDefault="00E5173B" w:rsidP="00E5173B">
      <w:pPr>
        <w:pStyle w:val="Prrafodelista"/>
        <w:numPr>
          <w:ilvl w:val="0"/>
          <w:numId w:val="1"/>
        </w:numPr>
      </w:pPr>
      <w:r>
        <w:t>Luminarias panel led circular de embutir en cielorraso.</w:t>
      </w:r>
    </w:p>
    <w:p w:rsidR="00E5173B" w:rsidRDefault="00E5173B" w:rsidP="00E5173B">
      <w:pPr>
        <w:pStyle w:val="Prrafodelista"/>
        <w:numPr>
          <w:ilvl w:val="0"/>
          <w:numId w:val="1"/>
        </w:numPr>
      </w:pPr>
      <w:r>
        <w:t xml:space="preserve">Entre 24w y 30 w </w:t>
      </w:r>
    </w:p>
    <w:p w:rsidR="00E5173B" w:rsidRDefault="00E5173B" w:rsidP="00E5173B">
      <w:pPr>
        <w:pStyle w:val="Prrafodelista"/>
        <w:numPr>
          <w:ilvl w:val="0"/>
          <w:numId w:val="1"/>
        </w:numPr>
      </w:pPr>
      <w:r>
        <w:t>23cm de diámetro</w:t>
      </w:r>
    </w:p>
    <w:p w:rsidR="00E5173B" w:rsidRDefault="00E5173B" w:rsidP="00E5173B">
      <w:pPr>
        <w:pStyle w:val="Prrafodelista"/>
        <w:numPr>
          <w:ilvl w:val="0"/>
          <w:numId w:val="1"/>
        </w:numPr>
      </w:pPr>
      <w:r>
        <w:t> marco blanco</w:t>
      </w:r>
    </w:p>
    <w:p w:rsidR="00FB6D7F" w:rsidRDefault="00FB6D7F" w:rsidP="00FB6D7F">
      <w:pPr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:rsidR="009C7E0A" w:rsidRDefault="009C7E0A" w:rsidP="000C17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presente llamado tiene como objeto tomar conocimiento de proveedores que puedan suministrar </w:t>
      </w:r>
      <w:r w:rsidR="000C1706">
        <w:rPr>
          <w:rFonts w:ascii="Arial" w:hAnsi="Arial" w:cs="Arial"/>
          <w:color w:val="000000"/>
          <w:sz w:val="20"/>
          <w:szCs w:val="20"/>
        </w:rPr>
        <w:t>este tipo de luminarias.</w:t>
      </w:r>
    </w:p>
    <w:p w:rsidR="000C1706" w:rsidRDefault="000C1706" w:rsidP="000C17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C1706" w:rsidRDefault="000C1706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 luminarias deben</w:t>
      </w:r>
      <w:r w:rsidR="00FB6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 en un todo de acuerdo a lo que se establece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FB6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C1706" w:rsidRDefault="000C1706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Los interesados deberán enviar correo electrónico a la dirección: </w:t>
      </w:r>
      <w:hyperlink r:id="rId6" w:history="1">
        <w:r w:rsidRPr="00EA5E3A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cc_comprasdirectas@bse.com.uy</w:t>
        </w:r>
      </w:hyperlink>
    </w:p>
    <w:p w:rsidR="000C1706" w:rsidRDefault="000C1706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6D7F" w:rsidRPr="000C1706" w:rsidRDefault="000C1706" w:rsidP="0017000C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0C170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El p</w:t>
      </w:r>
      <w:r w:rsidR="00FB6D7F" w:rsidRPr="000C170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lazo para </w:t>
      </w:r>
      <w:r w:rsidRPr="000C170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comunicarse es</w:t>
      </w:r>
      <w:r w:rsidR="00FB6D7F" w:rsidRPr="000C170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hasta el </w:t>
      </w:r>
      <w:r w:rsidR="00F77019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miércoles 19</w:t>
      </w:r>
      <w:r w:rsidRPr="000C170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de agosto</w:t>
      </w:r>
      <w:r w:rsidR="00FB6D7F" w:rsidRPr="000C170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 las</w:t>
      </w:r>
      <w:r w:rsidR="00FB6D7F" w:rsidRPr="000C170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15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hs</w:t>
      </w:r>
      <w:r w:rsidR="00FB6D7F" w:rsidRPr="000C170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.</w:t>
      </w:r>
    </w:p>
    <w:p w:rsidR="00FB6D7F" w:rsidRDefault="00FB6D7F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6D7F" w:rsidRPr="009C7E0A" w:rsidRDefault="00FB6D7F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87F3C" w:rsidRPr="0017000C" w:rsidRDefault="00987F3C" w:rsidP="0017000C"/>
    <w:sectPr w:rsidR="00987F3C" w:rsidRPr="0017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102"/>
    <w:multiLevelType w:val="hybridMultilevel"/>
    <w:tmpl w:val="155CCAE6"/>
    <w:lvl w:ilvl="0" w:tplc="66B80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C"/>
    <w:rsid w:val="000C1706"/>
    <w:rsid w:val="0017000C"/>
    <w:rsid w:val="002E6F56"/>
    <w:rsid w:val="004F1E66"/>
    <w:rsid w:val="00571517"/>
    <w:rsid w:val="007112AD"/>
    <w:rsid w:val="00722A97"/>
    <w:rsid w:val="00987F3C"/>
    <w:rsid w:val="009C7E0A"/>
    <w:rsid w:val="00A068EA"/>
    <w:rsid w:val="00A3707A"/>
    <w:rsid w:val="00CD21DF"/>
    <w:rsid w:val="00E5173B"/>
    <w:rsid w:val="00F77019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9E375-13C7-41F7-A2DC-57454A0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FB6D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73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rsid w:val="000C17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_comprasdirectas@bse.com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701E-D2F6-4D86-BCE9-7D89336C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BAZZANO BRITOS, Ana Pierina</dc:creator>
  <cp:lastModifiedBy>Gómez Machin, Verónica</cp:lastModifiedBy>
  <cp:revision>2</cp:revision>
  <dcterms:created xsi:type="dcterms:W3CDTF">2020-08-14T14:37:00Z</dcterms:created>
  <dcterms:modified xsi:type="dcterms:W3CDTF">2020-08-14T14:37:00Z</dcterms:modified>
</cp:coreProperties>
</file>