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193E" w14:textId="77777777" w:rsidR="00EE127D" w:rsidRDefault="00EE127D" w:rsidP="00EE127D">
      <w:pPr>
        <w:jc w:val="center"/>
        <w:rPr>
          <w:b/>
          <w:u w:val="single"/>
          <w:lang w:val="es-UY"/>
        </w:rPr>
      </w:pPr>
      <w:r w:rsidRPr="00EE127D">
        <w:rPr>
          <w:b/>
          <w:u w:val="single"/>
          <w:lang w:val="es-UY"/>
        </w:rPr>
        <w:t>Compra Directa Nº 252/2019</w:t>
      </w:r>
    </w:p>
    <w:p w14:paraId="0EB5CDDC" w14:textId="77777777" w:rsidR="00EE127D" w:rsidRDefault="00EE127D" w:rsidP="00EE127D">
      <w:pPr>
        <w:jc w:val="center"/>
        <w:rPr>
          <w:b/>
          <w:u w:val="single"/>
          <w:lang w:val="es-UY"/>
        </w:rPr>
      </w:pPr>
    </w:p>
    <w:p w14:paraId="6FA73C5F" w14:textId="77777777" w:rsidR="00EE127D" w:rsidRDefault="00EE127D" w:rsidP="00EE127D">
      <w:pPr>
        <w:jc w:val="center"/>
        <w:rPr>
          <w:b/>
          <w:u w:val="single"/>
          <w:lang w:val="es-UY"/>
        </w:rPr>
      </w:pPr>
    </w:p>
    <w:p w14:paraId="25B0045B" w14:textId="77777777" w:rsidR="00EE127D" w:rsidRPr="00EE127D" w:rsidRDefault="00EE127D" w:rsidP="00EE127D">
      <w:pPr>
        <w:jc w:val="center"/>
        <w:rPr>
          <w:b/>
          <w:u w:val="single"/>
          <w:lang w:val="es-UY"/>
        </w:rPr>
      </w:pPr>
    </w:p>
    <w:p w14:paraId="69802009" w14:textId="77777777" w:rsidR="00EE127D" w:rsidRDefault="00EE127D" w:rsidP="00EE127D">
      <w:pPr>
        <w:rPr>
          <w:b/>
          <w:lang w:val="es-UY"/>
        </w:rPr>
      </w:pPr>
      <w:r w:rsidRPr="00EE127D">
        <w:rPr>
          <w:b/>
          <w:lang w:val="es-UY"/>
        </w:rPr>
        <w:t>Se invita a la cotización de los siguientes artículos:</w:t>
      </w:r>
    </w:p>
    <w:p w14:paraId="6CA3EB6D" w14:textId="77777777" w:rsidR="00EE127D" w:rsidRPr="00EE127D" w:rsidRDefault="00EE127D" w:rsidP="00EE127D">
      <w:pPr>
        <w:rPr>
          <w:b/>
          <w:lang w:val="es-UY"/>
        </w:rPr>
      </w:pPr>
    </w:p>
    <w:p w14:paraId="7359E22B" w14:textId="77777777" w:rsidR="005A5664" w:rsidRPr="00EE127D" w:rsidRDefault="005C7CCA" w:rsidP="00EE127D">
      <w:pPr>
        <w:numPr>
          <w:ilvl w:val="0"/>
          <w:numId w:val="29"/>
        </w:numPr>
        <w:rPr>
          <w:lang w:val="es-UY"/>
        </w:rPr>
      </w:pPr>
      <w:r w:rsidRPr="00EE127D">
        <w:rPr>
          <w:lang w:val="es-UY"/>
        </w:rPr>
        <w:t>Soporte de techo para proyector.</w:t>
      </w:r>
    </w:p>
    <w:p w14:paraId="5A4670D9" w14:textId="77777777" w:rsidR="005A5664" w:rsidRPr="00EE127D" w:rsidRDefault="005C7CCA" w:rsidP="00EE127D">
      <w:pPr>
        <w:numPr>
          <w:ilvl w:val="0"/>
          <w:numId w:val="29"/>
        </w:numPr>
        <w:rPr>
          <w:lang w:val="es-UY"/>
        </w:rPr>
      </w:pPr>
      <w:r w:rsidRPr="00EE127D">
        <w:rPr>
          <w:lang w:val="es-UY"/>
        </w:rPr>
        <w:t>2 parlantes de audio</w:t>
      </w:r>
      <w:r w:rsidRPr="00EE127D">
        <w:rPr>
          <w:lang w:val="es-UY"/>
        </w:rPr>
        <w:t xml:space="preserve"> </w:t>
      </w:r>
      <w:r w:rsidRPr="00EE127D">
        <w:rPr>
          <w:lang w:val="es-UY"/>
        </w:rPr>
        <w:t>auto amplificado</w:t>
      </w:r>
      <w:r w:rsidRPr="00EE127D">
        <w:rPr>
          <w:lang w:val="es-UY"/>
        </w:rPr>
        <w:t xml:space="preserve">: salida </w:t>
      </w:r>
      <w:r w:rsidRPr="00EE127D">
        <w:rPr>
          <w:lang w:val="es-UY"/>
        </w:rPr>
        <w:t>estéreo</w:t>
      </w:r>
      <w:r w:rsidR="00EE127D" w:rsidRPr="00EE127D">
        <w:rPr>
          <w:lang w:val="es-UY"/>
        </w:rPr>
        <w:t>, potencia de 2</w:t>
      </w:r>
      <w:r w:rsidRPr="00EE127D">
        <w:rPr>
          <w:lang w:val="es-UY"/>
        </w:rPr>
        <w:t>0 watts RMS o superior.</w:t>
      </w:r>
      <w:r w:rsidR="00EE127D" w:rsidRPr="00EE127D">
        <w:rPr>
          <w:lang w:val="es-UY"/>
        </w:rPr>
        <w:t xml:space="preserve"> Con soporte.</w:t>
      </w:r>
    </w:p>
    <w:p w14:paraId="5B641DF4" w14:textId="77777777" w:rsidR="005A5664" w:rsidRDefault="005C7CCA" w:rsidP="00EE127D">
      <w:pPr>
        <w:numPr>
          <w:ilvl w:val="0"/>
          <w:numId w:val="29"/>
        </w:numPr>
        <w:rPr>
          <w:lang w:val="es-UY"/>
        </w:rPr>
      </w:pPr>
      <w:r w:rsidRPr="00EE127D">
        <w:rPr>
          <w:lang w:val="es-UY"/>
        </w:rPr>
        <w:t xml:space="preserve">Pantalla de </w:t>
      </w:r>
      <w:r w:rsidRPr="00EE127D">
        <w:rPr>
          <w:lang w:val="es-UY"/>
        </w:rPr>
        <w:t>proyección</w:t>
      </w:r>
      <w:r w:rsidRPr="00EE127D">
        <w:rPr>
          <w:lang w:val="es-UY"/>
        </w:rPr>
        <w:t xml:space="preserve"> </w:t>
      </w:r>
      <w:r w:rsidRPr="00EE127D">
        <w:rPr>
          <w:lang w:val="es-UY"/>
        </w:rPr>
        <w:t>motorizada con control remoto.</w:t>
      </w:r>
    </w:p>
    <w:p w14:paraId="678BA2AA" w14:textId="77777777" w:rsidR="00EE127D" w:rsidRPr="00EE127D" w:rsidRDefault="00EE127D" w:rsidP="00EE127D">
      <w:pPr>
        <w:ind w:left="720"/>
        <w:rPr>
          <w:lang w:val="es-UY"/>
        </w:rPr>
      </w:pPr>
    </w:p>
    <w:p w14:paraId="2ADE13C6" w14:textId="77777777" w:rsidR="00EE127D" w:rsidRPr="00EE127D" w:rsidRDefault="00EE127D" w:rsidP="00EE127D">
      <w:pPr>
        <w:rPr>
          <w:b/>
          <w:lang w:val="es-UY"/>
        </w:rPr>
      </w:pPr>
      <w:r w:rsidRPr="00EE127D">
        <w:rPr>
          <w:b/>
          <w:lang w:val="es-UY"/>
        </w:rPr>
        <w:t>Forma de cotización:</w:t>
      </w:r>
    </w:p>
    <w:p w14:paraId="24A96F9E" w14:textId="77777777" w:rsidR="00EE127D" w:rsidRPr="00EE127D" w:rsidRDefault="00EE127D" w:rsidP="00EE127D">
      <w:pPr>
        <w:pStyle w:val="Prrafodelista"/>
        <w:numPr>
          <w:ilvl w:val="0"/>
          <w:numId w:val="30"/>
        </w:numPr>
        <w:rPr>
          <w:lang w:val="es-UY"/>
        </w:rPr>
      </w:pPr>
      <w:r w:rsidRPr="00EE127D">
        <w:rPr>
          <w:lang w:val="es-UY"/>
        </w:rPr>
        <w:t>En pesos uruguayos.</w:t>
      </w:r>
    </w:p>
    <w:p w14:paraId="132BCE54" w14:textId="77777777" w:rsidR="00EE127D" w:rsidRPr="00EE127D" w:rsidRDefault="00EE127D" w:rsidP="00EE127D">
      <w:pPr>
        <w:pStyle w:val="Prrafodelista"/>
        <w:numPr>
          <w:ilvl w:val="0"/>
          <w:numId w:val="30"/>
        </w:numPr>
        <w:rPr>
          <w:lang w:val="es-UY"/>
        </w:rPr>
      </w:pPr>
      <w:r w:rsidRPr="00EE127D">
        <w:rPr>
          <w:lang w:val="es-UY"/>
        </w:rPr>
        <w:t>Suministro, instalación y colocación incluida.</w:t>
      </w:r>
    </w:p>
    <w:p w14:paraId="12971C66" w14:textId="04198FFF" w:rsidR="00EE127D" w:rsidRPr="00EE127D" w:rsidRDefault="00EE127D" w:rsidP="00EE127D">
      <w:pPr>
        <w:pStyle w:val="Prrafodelista"/>
        <w:numPr>
          <w:ilvl w:val="0"/>
          <w:numId w:val="30"/>
        </w:numPr>
        <w:rPr>
          <w:lang w:val="es-UY"/>
        </w:rPr>
      </w:pPr>
      <w:r w:rsidRPr="00EE127D">
        <w:rPr>
          <w:lang w:val="es-UY"/>
        </w:rPr>
        <w:t xml:space="preserve">Se deberá realizar una visita al Instituto, de lunes a viernes de 10 a 15 horas. Previamente </w:t>
      </w:r>
      <w:proofErr w:type="spellStart"/>
      <w:r w:rsidRPr="00EE127D">
        <w:rPr>
          <w:lang w:val="es-UY"/>
        </w:rPr>
        <w:t>agendada</w:t>
      </w:r>
      <w:proofErr w:type="spellEnd"/>
      <w:r w:rsidRPr="00EE127D">
        <w:rPr>
          <w:lang w:val="es-UY"/>
        </w:rPr>
        <w:t xml:space="preserve"> con el Sr. Pablo </w:t>
      </w:r>
      <w:r w:rsidR="005C7CCA" w:rsidRPr="00EE127D">
        <w:rPr>
          <w:lang w:val="es-UY"/>
        </w:rPr>
        <w:t>Rodríguez</w:t>
      </w:r>
      <w:r w:rsidRPr="00EE127D">
        <w:rPr>
          <w:lang w:val="es-UY"/>
        </w:rPr>
        <w:t xml:space="preserve"> Tel: 1895 </w:t>
      </w:r>
      <w:proofErr w:type="spellStart"/>
      <w:r w:rsidRPr="00EE127D">
        <w:rPr>
          <w:lang w:val="es-UY"/>
        </w:rPr>
        <w:t>Int</w:t>
      </w:r>
      <w:proofErr w:type="spellEnd"/>
      <w:r w:rsidR="005C7CCA">
        <w:rPr>
          <w:lang w:val="es-UY"/>
        </w:rPr>
        <w:t>.</w:t>
      </w:r>
      <w:r w:rsidRPr="00EE127D">
        <w:rPr>
          <w:lang w:val="es-UY"/>
        </w:rPr>
        <w:t xml:space="preserve"> 706. </w:t>
      </w:r>
      <w:r w:rsidRPr="00EE127D">
        <w:rPr>
          <w:b/>
          <w:lang w:val="es-UY"/>
        </w:rPr>
        <w:t>(Excluyente)</w:t>
      </w:r>
    </w:p>
    <w:p w14:paraId="75D1DA6F" w14:textId="77777777" w:rsidR="00EE127D" w:rsidRPr="00EE127D" w:rsidRDefault="00EE127D" w:rsidP="00EE127D">
      <w:pPr>
        <w:pStyle w:val="Prrafodelista"/>
        <w:rPr>
          <w:lang w:val="es-UY"/>
        </w:rPr>
      </w:pPr>
    </w:p>
    <w:p w14:paraId="4A292B27" w14:textId="77777777" w:rsidR="00EE127D" w:rsidRPr="00EE127D" w:rsidRDefault="00EE127D" w:rsidP="00EE127D">
      <w:pPr>
        <w:rPr>
          <w:b/>
          <w:lang w:val="es-UY"/>
        </w:rPr>
      </w:pPr>
      <w:r w:rsidRPr="00EE127D">
        <w:rPr>
          <w:b/>
          <w:lang w:val="es-UY"/>
        </w:rPr>
        <w:t>Modo de pago:</w:t>
      </w:r>
      <w:bookmarkStart w:id="0" w:name="_GoBack"/>
      <w:bookmarkEnd w:id="0"/>
    </w:p>
    <w:p w14:paraId="2869568E" w14:textId="77777777" w:rsidR="00EE127D" w:rsidRPr="00EE127D" w:rsidRDefault="00EE127D" w:rsidP="00EE127D">
      <w:pPr>
        <w:rPr>
          <w:lang w:val="es-UY"/>
        </w:rPr>
      </w:pPr>
      <w:r w:rsidRPr="00EE127D">
        <w:rPr>
          <w:lang w:val="es-UY"/>
        </w:rPr>
        <w:t xml:space="preserve">Crédito SIIF 90 días. </w:t>
      </w:r>
    </w:p>
    <w:p w14:paraId="21F2F102" w14:textId="5A6066DE" w:rsidR="0039515E" w:rsidRPr="00EE127D" w:rsidRDefault="0039515E" w:rsidP="00EE127D">
      <w:pPr>
        <w:rPr>
          <w:lang w:val="es-UY"/>
        </w:rPr>
      </w:pPr>
    </w:p>
    <w:sectPr w:rsidR="0039515E" w:rsidRPr="00EE127D" w:rsidSect="006A051C">
      <w:headerReference w:type="even" r:id="rId9"/>
      <w:headerReference w:type="default" r:id="rId10"/>
      <w:headerReference w:type="first" r:id="rId11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617A26" w:rsidRDefault="00617A26" w:rsidP="006A051C">
      <w:r>
        <w:separator/>
      </w:r>
    </w:p>
  </w:endnote>
  <w:endnote w:type="continuationSeparator" w:id="0">
    <w:p w14:paraId="131F73AD" w14:textId="77777777" w:rsidR="00617A26" w:rsidRDefault="00617A26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617A26" w:rsidRDefault="00617A26" w:rsidP="006A051C">
      <w:r>
        <w:separator/>
      </w:r>
    </w:p>
  </w:footnote>
  <w:footnote w:type="continuationSeparator" w:id="0">
    <w:p w14:paraId="220BA66E" w14:textId="77777777" w:rsidR="00617A26" w:rsidRDefault="00617A26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617A26" w:rsidRDefault="005C7CCA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617A26" w:rsidRDefault="005C7CCA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617A26" w:rsidRDefault="005C7CCA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2C"/>
    <w:multiLevelType w:val="hybridMultilevel"/>
    <w:tmpl w:val="E690A4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12"/>
    <w:multiLevelType w:val="multilevel"/>
    <w:tmpl w:val="AC0E4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4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2326"/>
    <w:multiLevelType w:val="hybridMultilevel"/>
    <w:tmpl w:val="19B48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2ADF"/>
    <w:multiLevelType w:val="multilevel"/>
    <w:tmpl w:val="15BE5E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12EE"/>
    <w:multiLevelType w:val="hybridMultilevel"/>
    <w:tmpl w:val="CFFA5B06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D2E"/>
    <w:multiLevelType w:val="hybridMultilevel"/>
    <w:tmpl w:val="D2CEDF6E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C0CBF"/>
    <w:multiLevelType w:val="hybridMultilevel"/>
    <w:tmpl w:val="48E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3EA2"/>
    <w:multiLevelType w:val="hybridMultilevel"/>
    <w:tmpl w:val="5B1C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6D3"/>
    <w:multiLevelType w:val="hybridMultilevel"/>
    <w:tmpl w:val="8F54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6583"/>
    <w:multiLevelType w:val="hybridMultilevel"/>
    <w:tmpl w:val="4E72D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D366B"/>
    <w:multiLevelType w:val="hybridMultilevel"/>
    <w:tmpl w:val="EAFC5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6"/>
  </w:num>
  <w:num w:numId="6">
    <w:abstractNumId w:val="5"/>
  </w:num>
  <w:num w:numId="7">
    <w:abstractNumId w:val="19"/>
  </w:num>
  <w:num w:numId="8">
    <w:abstractNumId w:val="14"/>
  </w:num>
  <w:num w:numId="9">
    <w:abstractNumId w:val="4"/>
  </w:num>
  <w:num w:numId="10">
    <w:abstractNumId w:val="10"/>
  </w:num>
  <w:num w:numId="11">
    <w:abstractNumId w:val="26"/>
  </w:num>
  <w:num w:numId="12">
    <w:abstractNumId w:val="20"/>
  </w:num>
  <w:num w:numId="13">
    <w:abstractNumId w:val="17"/>
  </w:num>
  <w:num w:numId="14">
    <w:abstractNumId w:val="11"/>
  </w:num>
  <w:num w:numId="15">
    <w:abstractNumId w:val="2"/>
  </w:num>
  <w:num w:numId="16">
    <w:abstractNumId w:val="23"/>
  </w:num>
  <w:num w:numId="17">
    <w:abstractNumId w:val="16"/>
  </w:num>
  <w:num w:numId="18">
    <w:abstractNumId w:val="9"/>
  </w:num>
  <w:num w:numId="19">
    <w:abstractNumId w:val="1"/>
  </w:num>
  <w:num w:numId="20">
    <w:abstractNumId w:val="7"/>
  </w:num>
  <w:num w:numId="21">
    <w:abstractNumId w:val="0"/>
  </w:num>
  <w:num w:numId="22">
    <w:abstractNumId w:val="25"/>
  </w:num>
  <w:num w:numId="23">
    <w:abstractNumId w:val="18"/>
  </w:num>
  <w:num w:numId="24">
    <w:abstractNumId w:val="15"/>
  </w:num>
  <w:num w:numId="25">
    <w:abstractNumId w:val="17"/>
  </w:num>
  <w:num w:numId="26">
    <w:abstractNumId w:val="22"/>
  </w:num>
  <w:num w:numId="27">
    <w:abstractNumId w:val="21"/>
  </w:num>
  <w:num w:numId="28">
    <w:abstractNumId w:val="10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363BD"/>
    <w:rsid w:val="00070F2D"/>
    <w:rsid w:val="00074F9B"/>
    <w:rsid w:val="000B48F5"/>
    <w:rsid w:val="000B697A"/>
    <w:rsid w:val="000C6DE0"/>
    <w:rsid w:val="000F0FC1"/>
    <w:rsid w:val="00106F47"/>
    <w:rsid w:val="00153805"/>
    <w:rsid w:val="00164B9C"/>
    <w:rsid w:val="001B312D"/>
    <w:rsid w:val="001C00E4"/>
    <w:rsid w:val="00212CCF"/>
    <w:rsid w:val="0027101C"/>
    <w:rsid w:val="00274C6E"/>
    <w:rsid w:val="00274C8C"/>
    <w:rsid w:val="0028594B"/>
    <w:rsid w:val="002C6ECA"/>
    <w:rsid w:val="00306E6C"/>
    <w:rsid w:val="00320FF4"/>
    <w:rsid w:val="00374EF8"/>
    <w:rsid w:val="0039515E"/>
    <w:rsid w:val="003978FE"/>
    <w:rsid w:val="003B0330"/>
    <w:rsid w:val="003C2DA7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7A89"/>
    <w:rsid w:val="005A74DA"/>
    <w:rsid w:val="005C7CCA"/>
    <w:rsid w:val="006123FA"/>
    <w:rsid w:val="00617A26"/>
    <w:rsid w:val="00624DEE"/>
    <w:rsid w:val="006612CE"/>
    <w:rsid w:val="006644B5"/>
    <w:rsid w:val="00666602"/>
    <w:rsid w:val="006A051C"/>
    <w:rsid w:val="006F214B"/>
    <w:rsid w:val="006F5359"/>
    <w:rsid w:val="00700D59"/>
    <w:rsid w:val="00726C8B"/>
    <w:rsid w:val="007632F0"/>
    <w:rsid w:val="007D5EDC"/>
    <w:rsid w:val="007E6123"/>
    <w:rsid w:val="008371EB"/>
    <w:rsid w:val="00874493"/>
    <w:rsid w:val="008B60D5"/>
    <w:rsid w:val="00907427"/>
    <w:rsid w:val="009A4A74"/>
    <w:rsid w:val="009C5CAD"/>
    <w:rsid w:val="00A255EA"/>
    <w:rsid w:val="00A957B9"/>
    <w:rsid w:val="00A964D5"/>
    <w:rsid w:val="00AB0BC3"/>
    <w:rsid w:val="00AD060A"/>
    <w:rsid w:val="00AF3B8D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E6B6F"/>
    <w:rsid w:val="00CF55B3"/>
    <w:rsid w:val="00CF6A3D"/>
    <w:rsid w:val="00DB5845"/>
    <w:rsid w:val="00DD7AF5"/>
    <w:rsid w:val="00E82DBD"/>
    <w:rsid w:val="00EA49C2"/>
    <w:rsid w:val="00EE127D"/>
    <w:rsid w:val="00EE1521"/>
    <w:rsid w:val="00F942A0"/>
    <w:rsid w:val="00FA071D"/>
    <w:rsid w:val="00FC00F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8D61-94C2-489E-8888-01420153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3</cp:revision>
  <cp:lastPrinted>2019-06-11T17:22:00Z</cp:lastPrinted>
  <dcterms:created xsi:type="dcterms:W3CDTF">2019-10-11T14:45:00Z</dcterms:created>
  <dcterms:modified xsi:type="dcterms:W3CDTF">2019-10-11T14:46:00Z</dcterms:modified>
</cp:coreProperties>
</file>