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C7CAF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12</w:t>
      </w:r>
      <w:r w:rsidR="008734B7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>
        <w:rPr>
          <w:rFonts w:ascii="Arial" w:hAnsi="Arial" w:cs="Arial"/>
          <w:sz w:val="21"/>
          <w:szCs w:val="21"/>
        </w:rPr>
        <w:t>agosto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EF3C03">
        <w:rPr>
          <w:rFonts w:ascii="Arial" w:hAnsi="Arial" w:cs="Arial"/>
          <w:sz w:val="21"/>
          <w:szCs w:val="21"/>
        </w:rPr>
        <w:t>9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1C7CAF">
        <w:rPr>
          <w:rFonts w:ascii="Arial" w:hAnsi="Arial" w:cs="Arial"/>
          <w:sz w:val="21"/>
          <w:szCs w:val="21"/>
        </w:rPr>
        <w:t>217</w:t>
      </w:r>
      <w:r w:rsidR="00551137">
        <w:rPr>
          <w:rFonts w:ascii="Arial" w:hAnsi="Arial" w:cs="Arial"/>
          <w:sz w:val="21"/>
          <w:szCs w:val="21"/>
        </w:rPr>
        <w:t xml:space="preserve"> </w:t>
      </w:r>
      <w:r w:rsidR="00EF3C03">
        <w:rPr>
          <w:rFonts w:ascii="Arial" w:hAnsi="Arial" w:cs="Arial"/>
          <w:sz w:val="21"/>
          <w:szCs w:val="21"/>
        </w:rPr>
        <w:t>/2019</w:t>
      </w:r>
    </w:p>
    <w:p w:rsidR="001E493A" w:rsidRPr="00EB39B4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B39B4">
        <w:rPr>
          <w:rFonts w:ascii="Arial" w:hAnsi="Arial" w:cs="Arial"/>
          <w:sz w:val="21"/>
          <w:szCs w:val="21"/>
        </w:rPr>
        <w:t xml:space="preserve">Se solicita cotización  </w:t>
      </w:r>
      <w:r w:rsidR="003A7DAF">
        <w:rPr>
          <w:rFonts w:ascii="Arial" w:hAnsi="Arial" w:cs="Arial"/>
          <w:sz w:val="21"/>
          <w:szCs w:val="21"/>
        </w:rPr>
        <w:t>ARTICULOS DE PAPELERIA</w:t>
      </w:r>
      <w:r w:rsidR="00A028B4">
        <w:rPr>
          <w:rFonts w:ascii="Arial" w:hAnsi="Arial" w:cs="Arial"/>
          <w:sz w:val="21"/>
          <w:szCs w:val="21"/>
        </w:rPr>
        <w:t xml:space="preserve"> Y OFICINA</w:t>
      </w:r>
    </w:p>
    <w:tbl>
      <w:tblPr>
        <w:tblW w:w="0" w:type="auto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6A75A7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Pr="00A028B4" w:rsidRDefault="00026741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8B4">
              <w:rPr>
                <w:rFonts w:ascii="Arial" w:hAnsi="Arial" w:cs="Arial"/>
                <w:sz w:val="16"/>
                <w:szCs w:val="16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D5709B" w:rsidRPr="006A75A7" w:rsidTr="006A75A7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9B" w:rsidRDefault="001C7CA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9B" w:rsidRPr="00A028B4" w:rsidRDefault="00A028B4" w:rsidP="001C7CA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1C7C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9B" w:rsidRDefault="006342BF" w:rsidP="001C7CA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ROLLOS PAPEL TERMICO PARA </w:t>
            </w:r>
            <w:r w:rsidR="001C7CAF">
              <w:rPr>
                <w:rFonts w:ascii="Arial" w:hAnsi="Arial" w:cs="Arial"/>
                <w:sz w:val="16"/>
                <w:szCs w:val="16"/>
              </w:rPr>
              <w:t xml:space="preserve">FAX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9B" w:rsidRPr="006A75A7" w:rsidRDefault="00D5709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9B" w:rsidRPr="006A75A7" w:rsidRDefault="00D5709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9B" w:rsidRPr="006A75A7" w:rsidRDefault="00D5709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55B" w:rsidRPr="006A75A7" w:rsidTr="006A75A7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Default="001C7CA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Default="001C7CAF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Default="001C7CAF" w:rsidP="004C0FB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ALMOHADILLA PARA SELLOS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Pr="006A75A7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Pr="006A75A7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Pr="006A75A7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55B" w:rsidRPr="006A75A7" w:rsidTr="001C7CAF">
        <w:trPr>
          <w:trHeight w:val="462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Default="001C7CA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Default="0029255B" w:rsidP="001C7CA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1C7C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Default="0029255B" w:rsidP="001C7CA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 IT </w:t>
            </w:r>
            <w:r w:rsidR="001C7CAF">
              <w:rPr>
                <w:rFonts w:ascii="Arial" w:hAnsi="Arial" w:cs="Arial"/>
                <w:sz w:val="16"/>
                <w:szCs w:val="16"/>
              </w:rPr>
              <w:t xml:space="preserve">MEDIANOS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Pr="006A75A7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Pr="006A75A7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Pr="006A75A7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55B" w:rsidRPr="006A75A7" w:rsidTr="006A75A7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Default="001C7CA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1C7CA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Default="001C7CAF" w:rsidP="004C0FB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CAJAS CLIP CHICO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Pr="006A75A7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Pr="006A75A7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Pr="006A75A7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55B" w:rsidRPr="006A75A7" w:rsidTr="006A75A7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Default="001C7CA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1C7CAF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Default="001C7CAF" w:rsidP="004C0FB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LAPICERAS COLOR ROJO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Pr="006A75A7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Pr="006A75A7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Pr="006A75A7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255B" w:rsidRPr="006A75A7" w:rsidTr="006A75A7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Default="001C7CA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1C7CA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Default="001C7CAF" w:rsidP="004C0FB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LAPICERAS COLOR NEGRO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Pr="006A75A7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Pr="006A75A7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55B" w:rsidRPr="006A75A7" w:rsidRDefault="0029255B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CAF" w:rsidRPr="006A75A7" w:rsidTr="006A75A7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AF" w:rsidRDefault="001C7CA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AF" w:rsidRDefault="001C7CAF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 60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AF" w:rsidRDefault="001C7CAF" w:rsidP="004C0FBC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PILA COMPACTA L736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AF" w:rsidRPr="006A75A7" w:rsidRDefault="001C7CAF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AF" w:rsidRPr="006A75A7" w:rsidRDefault="001C7CAF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AF" w:rsidRPr="006A75A7" w:rsidRDefault="001C7CAF" w:rsidP="006A75A7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97F7C" w:rsidRPr="006A75A7" w:rsidRDefault="003A7DAF" w:rsidP="006A75A7">
      <w:pPr>
        <w:pStyle w:val="Standard"/>
        <w:jc w:val="center"/>
        <w:rPr>
          <w:rFonts w:ascii="Arial" w:hAnsi="Arial" w:cs="Arial"/>
          <w:sz w:val="16"/>
          <w:szCs w:val="16"/>
        </w:rPr>
      </w:pPr>
      <w:r w:rsidRPr="006A75A7">
        <w:rPr>
          <w:rFonts w:ascii="Arial" w:hAnsi="Arial" w:cs="Arial"/>
          <w:sz w:val="16"/>
          <w:szCs w:val="16"/>
        </w:rPr>
        <w:tab/>
      </w: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03E11" w:rsidRDefault="00026741" w:rsidP="00B03E1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B03E11">
        <w:rPr>
          <w:rFonts w:ascii="Arial" w:hAnsi="Arial" w:cs="Arial"/>
          <w:sz w:val="21"/>
          <w:szCs w:val="21"/>
        </w:rPr>
        <w:t xml:space="preserve"> 7- </w:t>
      </w:r>
      <w:r w:rsidR="00B03E11" w:rsidRPr="00A028B4">
        <w:rPr>
          <w:rFonts w:ascii="Arial" w:hAnsi="Arial" w:cs="Arial"/>
          <w:b/>
          <w:u w:val="single"/>
        </w:rPr>
        <w:t>El mantenimiento d</w:t>
      </w:r>
      <w:r w:rsidR="0029255B">
        <w:rPr>
          <w:rFonts w:ascii="Arial" w:hAnsi="Arial" w:cs="Arial"/>
          <w:b/>
          <w:u w:val="single"/>
        </w:rPr>
        <w:t>e las ofertas debe ser hasta 180</w:t>
      </w:r>
      <w:r w:rsidR="00B03E11" w:rsidRPr="00A028B4">
        <w:rPr>
          <w:rFonts w:ascii="Arial" w:hAnsi="Arial" w:cs="Arial"/>
          <w:b/>
          <w:u w:val="single"/>
        </w:rPr>
        <w:t xml:space="preserve"> días.-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29255B">
        <w:rPr>
          <w:rFonts w:ascii="Arial" w:hAnsi="Arial" w:cs="Arial"/>
          <w:sz w:val="21"/>
          <w:szCs w:val="21"/>
        </w:rPr>
        <w:t xml:space="preserve">: </w:t>
      </w:r>
      <w:r w:rsidR="001C7CAF">
        <w:rPr>
          <w:rFonts w:ascii="Arial" w:hAnsi="Arial" w:cs="Arial"/>
          <w:sz w:val="21"/>
          <w:szCs w:val="21"/>
        </w:rPr>
        <w:t>14</w:t>
      </w:r>
      <w:r w:rsidR="009E79EC">
        <w:rPr>
          <w:rFonts w:ascii="Arial" w:hAnsi="Arial" w:cs="Arial"/>
          <w:sz w:val="21"/>
          <w:szCs w:val="21"/>
        </w:rPr>
        <w:t xml:space="preserve"> </w:t>
      </w:r>
      <w:r w:rsidR="001C7CAF">
        <w:rPr>
          <w:rFonts w:ascii="Arial" w:hAnsi="Arial" w:cs="Arial"/>
          <w:sz w:val="21"/>
          <w:szCs w:val="21"/>
        </w:rPr>
        <w:t>AGOSTO</w:t>
      </w:r>
      <w:r w:rsidR="007B3727">
        <w:rPr>
          <w:rFonts w:ascii="Arial" w:hAnsi="Arial" w:cs="Arial"/>
          <w:sz w:val="21"/>
          <w:szCs w:val="21"/>
        </w:rPr>
        <w:t xml:space="preserve"> DE 201</w:t>
      </w:r>
      <w:r w:rsidR="00EF3C03">
        <w:rPr>
          <w:rFonts w:ascii="Arial" w:hAnsi="Arial" w:cs="Arial"/>
          <w:sz w:val="21"/>
          <w:szCs w:val="21"/>
        </w:rPr>
        <w:t>9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1C7CAF">
        <w:rPr>
          <w:rFonts w:ascii="Arial" w:hAnsi="Arial" w:cs="Arial"/>
          <w:sz w:val="21"/>
          <w:szCs w:val="21"/>
        </w:rPr>
        <w:t>3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9E79EC">
        <w:rPr>
          <w:rFonts w:ascii="Arial" w:hAnsi="Arial" w:cs="Arial"/>
          <w:sz w:val="21"/>
          <w:szCs w:val="21"/>
        </w:rPr>
        <w:t>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sectPr w:rsidR="00197F7C" w:rsidSect="00A028B4">
      <w:headerReference w:type="default" r:id="rId8"/>
      <w:pgSz w:w="11906" w:h="16838"/>
      <w:pgMar w:top="1418" w:right="1021" w:bottom="1418" w:left="1021" w:header="42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77" w:rsidRDefault="00406A77" w:rsidP="00197F7C">
      <w:r>
        <w:separator/>
      </w:r>
    </w:p>
  </w:endnote>
  <w:endnote w:type="continuationSeparator" w:id="0">
    <w:p w:rsidR="00406A77" w:rsidRDefault="00406A77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77" w:rsidRDefault="00406A77" w:rsidP="00197F7C">
      <w:r w:rsidRPr="00197F7C">
        <w:rPr>
          <w:color w:val="000000"/>
        </w:rPr>
        <w:separator/>
      </w:r>
    </w:p>
  </w:footnote>
  <w:footnote w:type="continuationSeparator" w:id="0">
    <w:p w:rsidR="00406A77" w:rsidRDefault="00406A77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060277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</w:t>
    </w:r>
    <w:r w:rsidR="007B52B2">
      <w:rPr>
        <w:rFonts w:ascii="Book Antiqua" w:hAnsi="Book Antiqua"/>
        <w:iCs/>
        <w:color w:val="0066CC"/>
      </w:rPr>
      <w:t xml:space="preserve">                         Dr. </w:t>
    </w:r>
    <w:proofErr w:type="spellStart"/>
    <w:r w:rsidR="007B52B2">
      <w:rPr>
        <w:rFonts w:ascii="Book Antiqua" w:hAnsi="Book Antiqua"/>
        <w:iCs/>
        <w:color w:val="0066CC"/>
      </w:rPr>
      <w:t>Eudoxio</w:t>
    </w:r>
    <w:proofErr w:type="spellEnd"/>
    <w:r w:rsidR="007B52B2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</w:t>
    </w:r>
    <w:r w:rsidR="007B52B2">
      <w:rPr>
        <w:rFonts w:ascii="Book Antiqua" w:hAnsi="Book Antiqua"/>
        <w:b/>
        <w:i/>
        <w:iCs/>
        <w:color w:val="0066CC"/>
      </w:rPr>
      <w:t xml:space="preserve">8656 </w:t>
    </w:r>
    <w:proofErr w:type="spellStart"/>
    <w:r w:rsidR="007B52B2">
      <w:rPr>
        <w:rFonts w:ascii="Book Antiqua" w:hAnsi="Book Antiqua"/>
        <w:b/>
        <w:i/>
        <w:iCs/>
        <w:color w:val="0066CC"/>
      </w:rPr>
      <w:t>int</w:t>
    </w:r>
    <w:proofErr w:type="spellEnd"/>
    <w:r w:rsidR="007B52B2"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27A"/>
    <w:multiLevelType w:val="hybridMultilevel"/>
    <w:tmpl w:val="A41E8DE6"/>
    <w:lvl w:ilvl="0" w:tplc="3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DA068FA"/>
    <w:multiLevelType w:val="hybridMultilevel"/>
    <w:tmpl w:val="0DEC670E"/>
    <w:lvl w:ilvl="0" w:tplc="3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08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4AAC"/>
    <w:rsid w:val="00026741"/>
    <w:rsid w:val="00041393"/>
    <w:rsid w:val="00051972"/>
    <w:rsid w:val="00060277"/>
    <w:rsid w:val="00074312"/>
    <w:rsid w:val="0009629D"/>
    <w:rsid w:val="000C336E"/>
    <w:rsid w:val="000D082B"/>
    <w:rsid w:val="000F5873"/>
    <w:rsid w:val="001153D3"/>
    <w:rsid w:val="00125066"/>
    <w:rsid w:val="00132DAD"/>
    <w:rsid w:val="001629EA"/>
    <w:rsid w:val="00197F7C"/>
    <w:rsid w:val="001C7CAF"/>
    <w:rsid w:val="001E493A"/>
    <w:rsid w:val="00205761"/>
    <w:rsid w:val="00205F74"/>
    <w:rsid w:val="002069B3"/>
    <w:rsid w:val="00211372"/>
    <w:rsid w:val="002241BA"/>
    <w:rsid w:val="0023429B"/>
    <w:rsid w:val="00274181"/>
    <w:rsid w:val="0029255B"/>
    <w:rsid w:val="002C670C"/>
    <w:rsid w:val="002D1D08"/>
    <w:rsid w:val="00312B74"/>
    <w:rsid w:val="00323CA8"/>
    <w:rsid w:val="00336175"/>
    <w:rsid w:val="00357231"/>
    <w:rsid w:val="00370AB7"/>
    <w:rsid w:val="003A7DAF"/>
    <w:rsid w:val="003C29D6"/>
    <w:rsid w:val="003C36B1"/>
    <w:rsid w:val="003D4F17"/>
    <w:rsid w:val="003F43B7"/>
    <w:rsid w:val="00406A77"/>
    <w:rsid w:val="0041301C"/>
    <w:rsid w:val="00432E31"/>
    <w:rsid w:val="00441B0B"/>
    <w:rsid w:val="00445667"/>
    <w:rsid w:val="00472081"/>
    <w:rsid w:val="0047442C"/>
    <w:rsid w:val="004760E7"/>
    <w:rsid w:val="004927BA"/>
    <w:rsid w:val="00493771"/>
    <w:rsid w:val="004C2506"/>
    <w:rsid w:val="004C7D38"/>
    <w:rsid w:val="004E0F3D"/>
    <w:rsid w:val="004E469D"/>
    <w:rsid w:val="004F7419"/>
    <w:rsid w:val="005447A8"/>
    <w:rsid w:val="00551137"/>
    <w:rsid w:val="0057794D"/>
    <w:rsid w:val="005850C5"/>
    <w:rsid w:val="00587B68"/>
    <w:rsid w:val="005A14DE"/>
    <w:rsid w:val="005B1182"/>
    <w:rsid w:val="005D4F3F"/>
    <w:rsid w:val="005E12F7"/>
    <w:rsid w:val="00601636"/>
    <w:rsid w:val="006100DC"/>
    <w:rsid w:val="006240EF"/>
    <w:rsid w:val="006342BF"/>
    <w:rsid w:val="00652444"/>
    <w:rsid w:val="0065583E"/>
    <w:rsid w:val="00674CC1"/>
    <w:rsid w:val="0069386F"/>
    <w:rsid w:val="006A75A7"/>
    <w:rsid w:val="006C409E"/>
    <w:rsid w:val="006F57BE"/>
    <w:rsid w:val="007068F2"/>
    <w:rsid w:val="007375B1"/>
    <w:rsid w:val="00737883"/>
    <w:rsid w:val="007505DA"/>
    <w:rsid w:val="007743D9"/>
    <w:rsid w:val="007910DD"/>
    <w:rsid w:val="007A15E1"/>
    <w:rsid w:val="007A22F8"/>
    <w:rsid w:val="007A657C"/>
    <w:rsid w:val="007B3727"/>
    <w:rsid w:val="007B52B2"/>
    <w:rsid w:val="007C07F9"/>
    <w:rsid w:val="007C0D17"/>
    <w:rsid w:val="007C3A70"/>
    <w:rsid w:val="007E4A51"/>
    <w:rsid w:val="007F1D42"/>
    <w:rsid w:val="007F1E18"/>
    <w:rsid w:val="007F6D5A"/>
    <w:rsid w:val="00800388"/>
    <w:rsid w:val="00805CBB"/>
    <w:rsid w:val="00826693"/>
    <w:rsid w:val="008306C4"/>
    <w:rsid w:val="00836EFD"/>
    <w:rsid w:val="00863B6F"/>
    <w:rsid w:val="00867CA2"/>
    <w:rsid w:val="008734B7"/>
    <w:rsid w:val="008803BF"/>
    <w:rsid w:val="00886224"/>
    <w:rsid w:val="008A2C61"/>
    <w:rsid w:val="008C043C"/>
    <w:rsid w:val="00902EB3"/>
    <w:rsid w:val="00917A7F"/>
    <w:rsid w:val="00983161"/>
    <w:rsid w:val="009A4C33"/>
    <w:rsid w:val="009E79EC"/>
    <w:rsid w:val="009F4977"/>
    <w:rsid w:val="00A028B4"/>
    <w:rsid w:val="00A26226"/>
    <w:rsid w:val="00A552A4"/>
    <w:rsid w:val="00A82548"/>
    <w:rsid w:val="00AB5676"/>
    <w:rsid w:val="00AC6AC0"/>
    <w:rsid w:val="00AD248A"/>
    <w:rsid w:val="00AD40D3"/>
    <w:rsid w:val="00AE3D09"/>
    <w:rsid w:val="00AF5B71"/>
    <w:rsid w:val="00B03E11"/>
    <w:rsid w:val="00B20F69"/>
    <w:rsid w:val="00B21B1F"/>
    <w:rsid w:val="00B8428B"/>
    <w:rsid w:val="00B84FF6"/>
    <w:rsid w:val="00B85B1F"/>
    <w:rsid w:val="00B8619E"/>
    <w:rsid w:val="00BA3F89"/>
    <w:rsid w:val="00BA7BAA"/>
    <w:rsid w:val="00BD1D30"/>
    <w:rsid w:val="00C023DA"/>
    <w:rsid w:val="00C362FD"/>
    <w:rsid w:val="00C46EA0"/>
    <w:rsid w:val="00C52D09"/>
    <w:rsid w:val="00C67FBC"/>
    <w:rsid w:val="00C820C0"/>
    <w:rsid w:val="00C86E02"/>
    <w:rsid w:val="00C965B3"/>
    <w:rsid w:val="00CA3E0C"/>
    <w:rsid w:val="00CB02CF"/>
    <w:rsid w:val="00CF157A"/>
    <w:rsid w:val="00D470BD"/>
    <w:rsid w:val="00D5709B"/>
    <w:rsid w:val="00DA05D3"/>
    <w:rsid w:val="00DA5EB2"/>
    <w:rsid w:val="00DB3A0C"/>
    <w:rsid w:val="00DC0546"/>
    <w:rsid w:val="00E354C6"/>
    <w:rsid w:val="00E739DD"/>
    <w:rsid w:val="00E823A5"/>
    <w:rsid w:val="00E8287A"/>
    <w:rsid w:val="00EB39B4"/>
    <w:rsid w:val="00ED110D"/>
    <w:rsid w:val="00EF3C03"/>
    <w:rsid w:val="00F01F7F"/>
    <w:rsid w:val="00F14EC5"/>
    <w:rsid w:val="00F15C72"/>
    <w:rsid w:val="00F34336"/>
    <w:rsid w:val="00F40553"/>
    <w:rsid w:val="00F4435A"/>
    <w:rsid w:val="00F4472D"/>
    <w:rsid w:val="00F6420B"/>
    <w:rsid w:val="00F72352"/>
    <w:rsid w:val="00F8397D"/>
    <w:rsid w:val="00F97D50"/>
    <w:rsid w:val="00FA228D"/>
    <w:rsid w:val="00FA2E89"/>
    <w:rsid w:val="00FB5962"/>
    <w:rsid w:val="00FE4C0C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7B52B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7B52B2"/>
  </w:style>
  <w:style w:type="paragraph" w:customStyle="1" w:styleId="m-6007550027759923395m-4296857536968585285gmail-western">
    <w:name w:val="m_-6007550027759923395m_-4296857536968585285gmail-western"/>
    <w:basedOn w:val="Normal"/>
    <w:rsid w:val="00C67FBC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3B212-6E55-4763-8E57-2F16EC41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2019-02-12T15:34:00Z</cp:lastPrinted>
  <dcterms:created xsi:type="dcterms:W3CDTF">2019-08-12T15:30:00Z</dcterms:created>
  <dcterms:modified xsi:type="dcterms:W3CDTF">2019-08-12T15:33:00Z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