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DF" w:rsidRPr="004D76DF" w:rsidRDefault="004D76DF">
      <w:pPr>
        <w:rPr>
          <w:b/>
          <w:color w:val="31849B" w:themeColor="accent5" w:themeShade="BF"/>
        </w:rPr>
      </w:pPr>
      <w:r w:rsidRPr="004D76DF">
        <w:rPr>
          <w:b/>
          <w:color w:val="31849B" w:themeColor="accent5" w:themeShade="BF"/>
        </w:rPr>
        <w:t>Compra Directa Nro. 536/2019</w:t>
      </w:r>
    </w:p>
    <w:p w:rsidR="004D76DF" w:rsidRDefault="004D76DF"/>
    <w:p w:rsidR="004D76DF" w:rsidRDefault="004D76DF">
      <w:r>
        <w:rPr>
          <w:noProof/>
          <w:lang w:eastAsia="es-UY"/>
        </w:rPr>
        <w:drawing>
          <wp:inline distT="0" distB="0" distL="0" distR="0">
            <wp:extent cx="6403211" cy="4480560"/>
            <wp:effectExtent l="0" t="0" r="0" b="0"/>
            <wp:docPr id="1" name="Imagen 1" descr="C:\Users\usuario\AppData\Local\Temp\CD 536 31 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Temp\CD 536 31 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49" b="43179"/>
                    <a:stretch/>
                  </pic:blipFill>
                  <pic:spPr bwMode="auto">
                    <a:xfrm>
                      <a:off x="0" y="0"/>
                      <a:ext cx="6401661" cy="44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76DF" w:rsidRDefault="004D76DF">
      <w:r>
        <w:t>Por consultas comunicarse con Encargado de Mantenimiento Sr. José Luis Silva</w:t>
      </w:r>
    </w:p>
    <w:p w:rsidR="004719F5" w:rsidRDefault="004D76DF">
      <w:r>
        <w:t>Cel.: 091 930 482</w:t>
      </w:r>
      <w:bookmarkStart w:id="0" w:name="_GoBack"/>
      <w:bookmarkEnd w:id="0"/>
    </w:p>
    <w:sectPr w:rsidR="004719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DF"/>
    <w:rsid w:val="004719F5"/>
    <w:rsid w:val="004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2019-05-31T11:37:00Z</dcterms:created>
  <dcterms:modified xsi:type="dcterms:W3CDTF">2019-05-31T11:40:00Z</dcterms:modified>
</cp:coreProperties>
</file>