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E6" w:rsidRDefault="00290AE6" w:rsidP="00290AE6">
      <w:pPr>
        <w:keepNext/>
        <w:suppressAutoHyphens/>
        <w:spacing w:before="240" w:after="60" w:line="360" w:lineRule="auto"/>
        <w:jc w:val="right"/>
        <w:outlineLvl w:val="3"/>
        <w:rPr>
          <w:rFonts w:ascii="Arial" w:eastAsia="Times New Roman" w:hAnsi="Arial"/>
          <w:sz w:val="24"/>
          <w:szCs w:val="24"/>
          <w:lang w:val="es-ES_tradnl" w:eastAsia="es-ES"/>
        </w:rPr>
      </w:pPr>
      <w:bookmarkStart w:id="0" w:name="_GoBack"/>
      <w:bookmarkEnd w:id="0"/>
      <w:r>
        <w:rPr>
          <w:rFonts w:ascii="Arial" w:eastAsia="Times New Roman" w:hAnsi="Arial"/>
          <w:sz w:val="24"/>
          <w:szCs w:val="24"/>
          <w:lang w:val="es-ES_tradnl" w:eastAsia="es-ES"/>
        </w:rPr>
        <w:t>Montevideo, 04 de diciembre de 2017</w:t>
      </w:r>
    </w:p>
    <w:p w:rsidR="00501E62" w:rsidRDefault="00501E62" w:rsidP="00290AE6">
      <w:pPr>
        <w:keepNext/>
        <w:suppressAutoHyphens/>
        <w:spacing w:before="240" w:after="60" w:line="360" w:lineRule="auto"/>
        <w:jc w:val="right"/>
        <w:outlineLvl w:val="3"/>
        <w:rPr>
          <w:rFonts w:ascii="Arial" w:eastAsia="Times New Roman" w:hAnsi="Arial"/>
          <w:sz w:val="24"/>
          <w:szCs w:val="24"/>
          <w:lang w:val="es-ES_tradnl" w:eastAsia="es-ES"/>
        </w:rPr>
      </w:pPr>
    </w:p>
    <w:p w:rsidR="00290AE6" w:rsidRPr="00290AE6" w:rsidRDefault="00501E62" w:rsidP="00256034">
      <w:pPr>
        <w:spacing w:after="200" w:line="360" w:lineRule="auto"/>
        <w:ind w:firstLine="708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>Se</w:t>
      </w:r>
      <w:r w:rsidR="00290AE6" w:rsidRPr="00290AE6">
        <w:rPr>
          <w:rFonts w:ascii="Arial" w:hAnsi="Arial"/>
          <w:sz w:val="24"/>
          <w:szCs w:val="24"/>
          <w:lang w:val="es-ES"/>
        </w:rPr>
        <w:t xml:space="preserve"> solicita la adquisición del siguiente instrumental:</w:t>
      </w:r>
    </w:p>
    <w:p w:rsidR="00290AE6" w:rsidRPr="00B31258" w:rsidRDefault="00290AE6" w:rsidP="00B3125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  <w:szCs w:val="24"/>
          <w:lang w:val="es-ES"/>
        </w:rPr>
      </w:pPr>
      <w:r w:rsidRPr="00B31258">
        <w:rPr>
          <w:rFonts w:ascii="Arial" w:hAnsi="Arial"/>
          <w:sz w:val="24"/>
          <w:szCs w:val="24"/>
          <w:lang w:val="es-ES"/>
        </w:rPr>
        <w:t>Sistema de impresión de gran formato monocromo</w:t>
      </w:r>
      <w:r w:rsidR="002716C7">
        <w:rPr>
          <w:rFonts w:ascii="Arial" w:hAnsi="Arial"/>
          <w:sz w:val="24"/>
          <w:szCs w:val="24"/>
          <w:lang w:val="es-ES"/>
        </w:rPr>
        <w:t xml:space="preserve"> o color</w:t>
      </w:r>
      <w:r w:rsidR="006634C5">
        <w:rPr>
          <w:rFonts w:ascii="Arial" w:hAnsi="Arial"/>
          <w:sz w:val="24"/>
          <w:szCs w:val="24"/>
          <w:lang w:val="es-ES"/>
        </w:rPr>
        <w:t xml:space="preserve">. Se valorará un sistema multifunción con </w:t>
      </w:r>
      <w:proofErr w:type="spellStart"/>
      <w:r w:rsidR="006634C5">
        <w:rPr>
          <w:rFonts w:ascii="Arial" w:hAnsi="Arial"/>
          <w:sz w:val="24"/>
          <w:szCs w:val="24"/>
          <w:lang w:val="es-ES"/>
        </w:rPr>
        <w:t>escaner</w:t>
      </w:r>
      <w:proofErr w:type="spellEnd"/>
      <w:r w:rsidRPr="00B31258">
        <w:rPr>
          <w:rFonts w:ascii="Arial" w:hAnsi="Arial"/>
          <w:sz w:val="24"/>
          <w:szCs w:val="24"/>
          <w:lang w:val="es-ES"/>
        </w:rPr>
        <w:t xml:space="preserve"> </w:t>
      </w:r>
      <w:r w:rsidR="00256034" w:rsidRPr="00B31258">
        <w:rPr>
          <w:rFonts w:ascii="Arial" w:hAnsi="Arial"/>
          <w:sz w:val="24"/>
          <w:szCs w:val="24"/>
          <w:lang w:val="es-ES"/>
        </w:rPr>
        <w:t>(no excluyente)</w:t>
      </w:r>
      <w:r w:rsidRPr="00B31258">
        <w:rPr>
          <w:rFonts w:ascii="Arial" w:hAnsi="Arial"/>
          <w:sz w:val="24"/>
          <w:szCs w:val="24"/>
          <w:lang w:val="es-ES"/>
        </w:rPr>
        <w:t>.</w:t>
      </w:r>
    </w:p>
    <w:p w:rsidR="00290AE6" w:rsidRPr="00B31258" w:rsidRDefault="009F025F" w:rsidP="00B3125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  <w:szCs w:val="24"/>
          <w:lang w:val="es-ES"/>
        </w:rPr>
      </w:pPr>
      <w:r w:rsidRPr="00B31258">
        <w:rPr>
          <w:rFonts w:ascii="Arial" w:hAnsi="Arial"/>
          <w:sz w:val="24"/>
          <w:szCs w:val="24"/>
          <w:lang w:val="es-ES"/>
        </w:rPr>
        <w:t>La i</w:t>
      </w:r>
      <w:r w:rsidR="00290AE6" w:rsidRPr="00B31258">
        <w:rPr>
          <w:rFonts w:ascii="Arial" w:hAnsi="Arial"/>
          <w:sz w:val="24"/>
          <w:szCs w:val="24"/>
          <w:lang w:val="es-ES"/>
        </w:rPr>
        <w:t>mpresión debe ser con sistema de tóner</w:t>
      </w:r>
      <w:r w:rsidR="00256034" w:rsidRPr="00B31258">
        <w:rPr>
          <w:rFonts w:ascii="Arial" w:hAnsi="Arial"/>
          <w:sz w:val="24"/>
          <w:szCs w:val="24"/>
          <w:lang w:val="es-ES"/>
        </w:rPr>
        <w:t xml:space="preserve"> (sistema de tinta no excluyente)</w:t>
      </w:r>
      <w:r w:rsidR="00290AE6" w:rsidRPr="00B31258">
        <w:rPr>
          <w:rFonts w:ascii="Arial" w:hAnsi="Arial"/>
          <w:sz w:val="24"/>
          <w:szCs w:val="24"/>
          <w:lang w:val="es-ES"/>
        </w:rPr>
        <w:t>.</w:t>
      </w:r>
    </w:p>
    <w:p w:rsidR="00290AE6" w:rsidRPr="00B31258" w:rsidRDefault="00290AE6" w:rsidP="00B3125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  <w:szCs w:val="24"/>
          <w:lang w:val="es-ES"/>
        </w:rPr>
      </w:pPr>
      <w:r w:rsidRPr="00B31258">
        <w:rPr>
          <w:rFonts w:ascii="Arial" w:hAnsi="Arial"/>
          <w:sz w:val="24"/>
          <w:szCs w:val="24"/>
          <w:lang w:val="es-ES"/>
        </w:rPr>
        <w:t>Alimentación: rollo</w:t>
      </w:r>
      <w:r w:rsidR="00FA651A">
        <w:rPr>
          <w:rFonts w:ascii="Arial" w:hAnsi="Arial"/>
          <w:sz w:val="24"/>
          <w:szCs w:val="24"/>
          <w:lang w:val="es-ES"/>
        </w:rPr>
        <w:t xml:space="preserve"> de 90cm de ancho</w:t>
      </w:r>
      <w:r w:rsidRPr="00B31258">
        <w:rPr>
          <w:rFonts w:ascii="Arial" w:hAnsi="Arial"/>
          <w:sz w:val="24"/>
          <w:szCs w:val="24"/>
          <w:lang w:val="es-ES"/>
        </w:rPr>
        <w:t>.</w:t>
      </w:r>
    </w:p>
    <w:p w:rsidR="00290AE6" w:rsidRDefault="00256034" w:rsidP="00B3125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  <w:szCs w:val="24"/>
          <w:lang w:val="es-ES"/>
        </w:rPr>
      </w:pPr>
      <w:r w:rsidRPr="00B31258">
        <w:rPr>
          <w:rFonts w:ascii="Arial" w:hAnsi="Arial"/>
          <w:sz w:val="24"/>
          <w:szCs w:val="24"/>
          <w:lang w:val="es-ES"/>
        </w:rPr>
        <w:t>Gramaje papel</w:t>
      </w:r>
      <w:r w:rsidR="00290AE6" w:rsidRPr="00B31258">
        <w:rPr>
          <w:rFonts w:ascii="Arial" w:hAnsi="Arial"/>
          <w:sz w:val="24"/>
          <w:szCs w:val="24"/>
          <w:lang w:val="es-ES"/>
        </w:rPr>
        <w:t>:</w:t>
      </w:r>
      <w:r w:rsidRPr="00B31258">
        <w:rPr>
          <w:rFonts w:ascii="Arial" w:hAnsi="Arial"/>
          <w:sz w:val="24"/>
          <w:szCs w:val="24"/>
          <w:lang w:val="es-ES"/>
        </w:rPr>
        <w:t xml:space="preserve"> </w:t>
      </w:r>
      <w:r w:rsidR="00290AE6" w:rsidRPr="00B31258">
        <w:rPr>
          <w:rFonts w:ascii="Arial" w:hAnsi="Arial"/>
          <w:sz w:val="24"/>
          <w:szCs w:val="24"/>
          <w:lang w:val="es-ES"/>
        </w:rPr>
        <w:t>90 gr. mín.</w:t>
      </w:r>
    </w:p>
    <w:p w:rsidR="00FA651A" w:rsidRPr="00B31258" w:rsidRDefault="00FA651A" w:rsidP="00B3125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>Conectividad</w:t>
      </w:r>
      <w:r w:rsidR="006634C5">
        <w:rPr>
          <w:rFonts w:ascii="Arial" w:hAnsi="Arial"/>
          <w:sz w:val="24"/>
          <w:szCs w:val="24"/>
          <w:lang w:val="es-ES"/>
        </w:rPr>
        <w:t>:</w:t>
      </w:r>
      <w:r>
        <w:rPr>
          <w:rFonts w:ascii="Arial" w:hAnsi="Arial"/>
          <w:sz w:val="24"/>
          <w:szCs w:val="24"/>
          <w:lang w:val="es-ES"/>
        </w:rPr>
        <w:t xml:space="preserve"> Ethernet RJ45</w:t>
      </w:r>
      <w:r w:rsidR="00B70BD2">
        <w:rPr>
          <w:rFonts w:ascii="Arial" w:hAnsi="Arial"/>
          <w:sz w:val="24"/>
          <w:szCs w:val="24"/>
          <w:lang w:val="es-ES"/>
        </w:rPr>
        <w:t xml:space="preserve"> mínimo</w:t>
      </w:r>
      <w:r w:rsidR="00AC34E3">
        <w:rPr>
          <w:rFonts w:ascii="Arial" w:hAnsi="Arial"/>
          <w:sz w:val="24"/>
          <w:szCs w:val="24"/>
          <w:lang w:val="es-ES"/>
        </w:rPr>
        <w:t>.</w:t>
      </w:r>
    </w:p>
    <w:p w:rsidR="009F025F" w:rsidRDefault="009F025F" w:rsidP="00256034">
      <w:pPr>
        <w:spacing w:after="0" w:line="360" w:lineRule="auto"/>
        <w:jc w:val="both"/>
        <w:rPr>
          <w:rFonts w:ascii="Arial" w:hAnsi="Arial"/>
          <w:sz w:val="24"/>
          <w:szCs w:val="24"/>
          <w:lang w:val="es-ES"/>
        </w:rPr>
      </w:pPr>
    </w:p>
    <w:p w:rsidR="00FE2B7D" w:rsidRPr="00501E62" w:rsidRDefault="009F025F" w:rsidP="00501E62">
      <w:pPr>
        <w:spacing w:after="0" w:line="360" w:lineRule="auto"/>
        <w:ind w:firstLine="708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 xml:space="preserve">Se solicita a las empresas oferentes coordinar una prueba del equipo ofertado </w:t>
      </w:r>
      <w:r w:rsidR="00B31258">
        <w:rPr>
          <w:rFonts w:ascii="Arial" w:hAnsi="Arial"/>
          <w:sz w:val="24"/>
          <w:szCs w:val="24"/>
          <w:lang w:val="es-ES"/>
        </w:rPr>
        <w:t xml:space="preserve">y proporcionar el costo del insumo </w:t>
      </w:r>
      <w:r w:rsidR="00FA651A">
        <w:rPr>
          <w:rFonts w:ascii="Arial" w:hAnsi="Arial"/>
          <w:sz w:val="24"/>
          <w:szCs w:val="24"/>
          <w:lang w:val="es-ES"/>
        </w:rPr>
        <w:t>(</w:t>
      </w:r>
      <w:proofErr w:type="spellStart"/>
      <w:r w:rsidR="00B31258">
        <w:rPr>
          <w:rFonts w:ascii="Arial" w:hAnsi="Arial"/>
          <w:sz w:val="24"/>
          <w:szCs w:val="24"/>
          <w:lang w:val="es-ES"/>
        </w:rPr>
        <w:t>toner</w:t>
      </w:r>
      <w:proofErr w:type="spellEnd"/>
      <w:r w:rsidR="00B31258">
        <w:rPr>
          <w:rFonts w:ascii="Arial" w:hAnsi="Arial"/>
          <w:sz w:val="24"/>
          <w:szCs w:val="24"/>
          <w:lang w:val="es-ES"/>
        </w:rPr>
        <w:t xml:space="preserve"> o tinta).</w:t>
      </w:r>
    </w:p>
    <w:sectPr w:rsidR="00FE2B7D" w:rsidRPr="00501E62" w:rsidSect="009D35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51" w:bottom="1418" w:left="1985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4E3" w:rsidRDefault="00AC34E3" w:rsidP="00FE2B7D">
      <w:pPr>
        <w:spacing w:after="0" w:line="240" w:lineRule="auto"/>
      </w:pPr>
      <w:r>
        <w:separator/>
      </w:r>
    </w:p>
  </w:endnote>
  <w:endnote w:type="continuationSeparator" w:id="0">
    <w:p w:rsidR="00AC34E3" w:rsidRDefault="00AC34E3" w:rsidP="00FE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4E3" w:rsidRDefault="00AC34E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4E3" w:rsidRDefault="00AC34E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4E3" w:rsidRDefault="00AC34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4E3" w:rsidRDefault="00AC34E3" w:rsidP="00FE2B7D">
      <w:pPr>
        <w:spacing w:after="0" w:line="240" w:lineRule="auto"/>
      </w:pPr>
      <w:r>
        <w:separator/>
      </w:r>
    </w:p>
  </w:footnote>
  <w:footnote w:type="continuationSeparator" w:id="0">
    <w:p w:rsidR="00AC34E3" w:rsidRDefault="00AC34E3" w:rsidP="00FE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4E3" w:rsidRDefault="00AC34E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4E3" w:rsidRDefault="00AC34E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231F0CE5" wp14:editId="793E7006">
          <wp:simplePos x="0" y="0"/>
          <wp:positionH relativeFrom="column">
            <wp:posOffset>-1195070</wp:posOffset>
          </wp:positionH>
          <wp:positionV relativeFrom="paragraph">
            <wp:posOffset>-392430</wp:posOffset>
          </wp:positionV>
          <wp:extent cx="2286000" cy="1285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4E3" w:rsidRDefault="00AC34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E20C1"/>
    <w:multiLevelType w:val="hybridMultilevel"/>
    <w:tmpl w:val="64826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F3"/>
    <w:rsid w:val="00024AF8"/>
    <w:rsid w:val="00044D9D"/>
    <w:rsid w:val="00045F9B"/>
    <w:rsid w:val="00050104"/>
    <w:rsid w:val="000746C8"/>
    <w:rsid w:val="00081CC4"/>
    <w:rsid w:val="00095F96"/>
    <w:rsid w:val="000A48C4"/>
    <w:rsid w:val="000B24A6"/>
    <w:rsid w:val="000B6D3E"/>
    <w:rsid w:val="000E71E0"/>
    <w:rsid w:val="000F398B"/>
    <w:rsid w:val="000F59D6"/>
    <w:rsid w:val="00102842"/>
    <w:rsid w:val="00104819"/>
    <w:rsid w:val="00106B4B"/>
    <w:rsid w:val="00125CB1"/>
    <w:rsid w:val="001262D2"/>
    <w:rsid w:val="00135F7A"/>
    <w:rsid w:val="00151B4A"/>
    <w:rsid w:val="00156C07"/>
    <w:rsid w:val="00166288"/>
    <w:rsid w:val="00177BBD"/>
    <w:rsid w:val="00180C1A"/>
    <w:rsid w:val="00183E67"/>
    <w:rsid w:val="00184DC3"/>
    <w:rsid w:val="00185877"/>
    <w:rsid w:val="001873D2"/>
    <w:rsid w:val="001874AA"/>
    <w:rsid w:val="00192041"/>
    <w:rsid w:val="001949EC"/>
    <w:rsid w:val="001B438A"/>
    <w:rsid w:val="001C7C67"/>
    <w:rsid w:val="001D5365"/>
    <w:rsid w:val="001D6CC2"/>
    <w:rsid w:val="001E06A0"/>
    <w:rsid w:val="001E0E97"/>
    <w:rsid w:val="001F0933"/>
    <w:rsid w:val="001F1D07"/>
    <w:rsid w:val="001F2A1C"/>
    <w:rsid w:val="001F7CF6"/>
    <w:rsid w:val="00203472"/>
    <w:rsid w:val="0022449A"/>
    <w:rsid w:val="00234C31"/>
    <w:rsid w:val="00237BC0"/>
    <w:rsid w:val="00256034"/>
    <w:rsid w:val="00260CE7"/>
    <w:rsid w:val="002716C7"/>
    <w:rsid w:val="002734D3"/>
    <w:rsid w:val="00276B3A"/>
    <w:rsid w:val="00282AA8"/>
    <w:rsid w:val="00290AE6"/>
    <w:rsid w:val="002929D3"/>
    <w:rsid w:val="002A34BF"/>
    <w:rsid w:val="002B02BE"/>
    <w:rsid w:val="002C5B34"/>
    <w:rsid w:val="002E04CC"/>
    <w:rsid w:val="002E1579"/>
    <w:rsid w:val="002E198D"/>
    <w:rsid w:val="002E2E71"/>
    <w:rsid w:val="002E6582"/>
    <w:rsid w:val="002F1654"/>
    <w:rsid w:val="002F4B46"/>
    <w:rsid w:val="00305619"/>
    <w:rsid w:val="0031494C"/>
    <w:rsid w:val="0032282A"/>
    <w:rsid w:val="00330E30"/>
    <w:rsid w:val="0033744E"/>
    <w:rsid w:val="00343F37"/>
    <w:rsid w:val="00352E1C"/>
    <w:rsid w:val="00364483"/>
    <w:rsid w:val="0038571A"/>
    <w:rsid w:val="00392078"/>
    <w:rsid w:val="00393563"/>
    <w:rsid w:val="00396A1A"/>
    <w:rsid w:val="003A5726"/>
    <w:rsid w:val="003B07C9"/>
    <w:rsid w:val="003B400C"/>
    <w:rsid w:val="003B422F"/>
    <w:rsid w:val="003D2FB2"/>
    <w:rsid w:val="003D50B7"/>
    <w:rsid w:val="003E046D"/>
    <w:rsid w:val="003E3B79"/>
    <w:rsid w:val="003E6806"/>
    <w:rsid w:val="003F517E"/>
    <w:rsid w:val="003F6C35"/>
    <w:rsid w:val="0040518F"/>
    <w:rsid w:val="004214D3"/>
    <w:rsid w:val="004226AD"/>
    <w:rsid w:val="00461698"/>
    <w:rsid w:val="00462C8D"/>
    <w:rsid w:val="00465DB3"/>
    <w:rsid w:val="00476D6E"/>
    <w:rsid w:val="00480AEE"/>
    <w:rsid w:val="00483BF3"/>
    <w:rsid w:val="0048416F"/>
    <w:rsid w:val="004861EF"/>
    <w:rsid w:val="00490174"/>
    <w:rsid w:val="004A2F71"/>
    <w:rsid w:val="004C077D"/>
    <w:rsid w:val="004D6939"/>
    <w:rsid w:val="004F0153"/>
    <w:rsid w:val="004F59BF"/>
    <w:rsid w:val="00501E62"/>
    <w:rsid w:val="0050762D"/>
    <w:rsid w:val="005106B0"/>
    <w:rsid w:val="00515634"/>
    <w:rsid w:val="00536120"/>
    <w:rsid w:val="00552ECC"/>
    <w:rsid w:val="00557493"/>
    <w:rsid w:val="00595222"/>
    <w:rsid w:val="005958E2"/>
    <w:rsid w:val="005B215E"/>
    <w:rsid w:val="005D001D"/>
    <w:rsid w:val="005D13F7"/>
    <w:rsid w:val="005F3D94"/>
    <w:rsid w:val="006003C3"/>
    <w:rsid w:val="006004F7"/>
    <w:rsid w:val="006116F1"/>
    <w:rsid w:val="00611EE4"/>
    <w:rsid w:val="006174BE"/>
    <w:rsid w:val="00626368"/>
    <w:rsid w:val="00640DBA"/>
    <w:rsid w:val="00642D7C"/>
    <w:rsid w:val="006634C5"/>
    <w:rsid w:val="006942CB"/>
    <w:rsid w:val="006A01C7"/>
    <w:rsid w:val="006A039E"/>
    <w:rsid w:val="006A2B33"/>
    <w:rsid w:val="006B5913"/>
    <w:rsid w:val="006C448D"/>
    <w:rsid w:val="006C45E7"/>
    <w:rsid w:val="006C7B17"/>
    <w:rsid w:val="006D48F1"/>
    <w:rsid w:val="006D6F44"/>
    <w:rsid w:val="006E0B0B"/>
    <w:rsid w:val="006E1220"/>
    <w:rsid w:val="006E6089"/>
    <w:rsid w:val="00734DE7"/>
    <w:rsid w:val="00752E20"/>
    <w:rsid w:val="007576F0"/>
    <w:rsid w:val="007621F2"/>
    <w:rsid w:val="00775D78"/>
    <w:rsid w:val="00782C8E"/>
    <w:rsid w:val="00786E54"/>
    <w:rsid w:val="007A1B98"/>
    <w:rsid w:val="007D681B"/>
    <w:rsid w:val="007E348E"/>
    <w:rsid w:val="007E58A1"/>
    <w:rsid w:val="007E65D6"/>
    <w:rsid w:val="007E77BE"/>
    <w:rsid w:val="00805396"/>
    <w:rsid w:val="0081603B"/>
    <w:rsid w:val="008206D2"/>
    <w:rsid w:val="00825141"/>
    <w:rsid w:val="008331FF"/>
    <w:rsid w:val="00837BFA"/>
    <w:rsid w:val="0086188C"/>
    <w:rsid w:val="0086438C"/>
    <w:rsid w:val="0086572A"/>
    <w:rsid w:val="00867A43"/>
    <w:rsid w:val="008706E6"/>
    <w:rsid w:val="008725EF"/>
    <w:rsid w:val="00883159"/>
    <w:rsid w:val="008B2F3A"/>
    <w:rsid w:val="008B4884"/>
    <w:rsid w:val="008B55FF"/>
    <w:rsid w:val="008B748C"/>
    <w:rsid w:val="008C3A8F"/>
    <w:rsid w:val="008D2813"/>
    <w:rsid w:val="008D6BD3"/>
    <w:rsid w:val="008D755C"/>
    <w:rsid w:val="008E3627"/>
    <w:rsid w:val="008E45CD"/>
    <w:rsid w:val="008E74CD"/>
    <w:rsid w:val="0090200B"/>
    <w:rsid w:val="0090260F"/>
    <w:rsid w:val="009152DC"/>
    <w:rsid w:val="00916FFA"/>
    <w:rsid w:val="0093139C"/>
    <w:rsid w:val="00934595"/>
    <w:rsid w:val="00937899"/>
    <w:rsid w:val="00951BF1"/>
    <w:rsid w:val="00961C16"/>
    <w:rsid w:val="00994647"/>
    <w:rsid w:val="009A0A98"/>
    <w:rsid w:val="009B2641"/>
    <w:rsid w:val="009C5BFD"/>
    <w:rsid w:val="009C77B8"/>
    <w:rsid w:val="009D3552"/>
    <w:rsid w:val="009E60E6"/>
    <w:rsid w:val="009F025F"/>
    <w:rsid w:val="009F22F8"/>
    <w:rsid w:val="00A0656A"/>
    <w:rsid w:val="00A07705"/>
    <w:rsid w:val="00A376FC"/>
    <w:rsid w:val="00A45C88"/>
    <w:rsid w:val="00A5782F"/>
    <w:rsid w:val="00A62E13"/>
    <w:rsid w:val="00A71884"/>
    <w:rsid w:val="00A8330C"/>
    <w:rsid w:val="00A83A04"/>
    <w:rsid w:val="00A9299D"/>
    <w:rsid w:val="00AC1771"/>
    <w:rsid w:val="00AC219E"/>
    <w:rsid w:val="00AC34E3"/>
    <w:rsid w:val="00AD0C51"/>
    <w:rsid w:val="00AE4DC3"/>
    <w:rsid w:val="00AF47FB"/>
    <w:rsid w:val="00AF64B5"/>
    <w:rsid w:val="00B01C7F"/>
    <w:rsid w:val="00B04587"/>
    <w:rsid w:val="00B13260"/>
    <w:rsid w:val="00B13B6C"/>
    <w:rsid w:val="00B225B9"/>
    <w:rsid w:val="00B225FD"/>
    <w:rsid w:val="00B31258"/>
    <w:rsid w:val="00B4300A"/>
    <w:rsid w:val="00B67A74"/>
    <w:rsid w:val="00B70BD2"/>
    <w:rsid w:val="00B7163E"/>
    <w:rsid w:val="00B87578"/>
    <w:rsid w:val="00B944F9"/>
    <w:rsid w:val="00B94E70"/>
    <w:rsid w:val="00BA775C"/>
    <w:rsid w:val="00BB123A"/>
    <w:rsid w:val="00BB2519"/>
    <w:rsid w:val="00BC77D7"/>
    <w:rsid w:val="00BC7F69"/>
    <w:rsid w:val="00BD11C7"/>
    <w:rsid w:val="00BD344D"/>
    <w:rsid w:val="00BF785D"/>
    <w:rsid w:val="00C04E05"/>
    <w:rsid w:val="00C05664"/>
    <w:rsid w:val="00C10F9E"/>
    <w:rsid w:val="00C41FF1"/>
    <w:rsid w:val="00C46BB1"/>
    <w:rsid w:val="00C478C7"/>
    <w:rsid w:val="00C54ADC"/>
    <w:rsid w:val="00C66BE0"/>
    <w:rsid w:val="00C81307"/>
    <w:rsid w:val="00C8611C"/>
    <w:rsid w:val="00C97399"/>
    <w:rsid w:val="00CA23C7"/>
    <w:rsid w:val="00CA5EF0"/>
    <w:rsid w:val="00CA6C20"/>
    <w:rsid w:val="00CA6C7F"/>
    <w:rsid w:val="00CB4782"/>
    <w:rsid w:val="00CB53E1"/>
    <w:rsid w:val="00D0031F"/>
    <w:rsid w:val="00D03C41"/>
    <w:rsid w:val="00D22E3F"/>
    <w:rsid w:val="00D2353E"/>
    <w:rsid w:val="00D25BD2"/>
    <w:rsid w:val="00D31BA2"/>
    <w:rsid w:val="00D348FB"/>
    <w:rsid w:val="00D42295"/>
    <w:rsid w:val="00D47C11"/>
    <w:rsid w:val="00D54F83"/>
    <w:rsid w:val="00D816B1"/>
    <w:rsid w:val="00D82F92"/>
    <w:rsid w:val="00DC6FA0"/>
    <w:rsid w:val="00DD0966"/>
    <w:rsid w:val="00DD249D"/>
    <w:rsid w:val="00DD2C62"/>
    <w:rsid w:val="00DD4F85"/>
    <w:rsid w:val="00DE119F"/>
    <w:rsid w:val="00DE4F07"/>
    <w:rsid w:val="00DF7781"/>
    <w:rsid w:val="00E00A69"/>
    <w:rsid w:val="00E0310A"/>
    <w:rsid w:val="00E0393D"/>
    <w:rsid w:val="00E11EBC"/>
    <w:rsid w:val="00E14D02"/>
    <w:rsid w:val="00E20E9C"/>
    <w:rsid w:val="00E23203"/>
    <w:rsid w:val="00E30506"/>
    <w:rsid w:val="00E30E71"/>
    <w:rsid w:val="00E5100D"/>
    <w:rsid w:val="00E56719"/>
    <w:rsid w:val="00E647A4"/>
    <w:rsid w:val="00E83A72"/>
    <w:rsid w:val="00E83BD6"/>
    <w:rsid w:val="00EB6E07"/>
    <w:rsid w:val="00EC17FF"/>
    <w:rsid w:val="00EC2447"/>
    <w:rsid w:val="00EC3291"/>
    <w:rsid w:val="00EC35E2"/>
    <w:rsid w:val="00ED0775"/>
    <w:rsid w:val="00ED59CF"/>
    <w:rsid w:val="00EE1035"/>
    <w:rsid w:val="00EF396F"/>
    <w:rsid w:val="00EF3CCE"/>
    <w:rsid w:val="00EF6536"/>
    <w:rsid w:val="00EF68D0"/>
    <w:rsid w:val="00F047A6"/>
    <w:rsid w:val="00F2011F"/>
    <w:rsid w:val="00F316F7"/>
    <w:rsid w:val="00F35932"/>
    <w:rsid w:val="00F37121"/>
    <w:rsid w:val="00F45E99"/>
    <w:rsid w:val="00F55962"/>
    <w:rsid w:val="00F605AE"/>
    <w:rsid w:val="00F848E1"/>
    <w:rsid w:val="00F930B6"/>
    <w:rsid w:val="00F94163"/>
    <w:rsid w:val="00F94B50"/>
    <w:rsid w:val="00FA3806"/>
    <w:rsid w:val="00FA651A"/>
    <w:rsid w:val="00FB748A"/>
    <w:rsid w:val="00FC3257"/>
    <w:rsid w:val="00FE2B7D"/>
    <w:rsid w:val="00F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F73A498-D510-4CE8-B5B9-F56CA42E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U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B7D"/>
  </w:style>
  <w:style w:type="paragraph" w:styleId="Piedepgina">
    <w:name w:val="footer"/>
    <w:basedOn w:val="Normal"/>
    <w:link w:val="PiedepginaCar"/>
    <w:uiPriority w:val="99"/>
    <w:unhideWhenUsed/>
    <w:rsid w:val="00FE2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B7D"/>
  </w:style>
  <w:style w:type="paragraph" w:styleId="Textodeglobo">
    <w:name w:val="Balloon Text"/>
    <w:basedOn w:val="Normal"/>
    <w:link w:val="TextodegloboCar"/>
    <w:uiPriority w:val="99"/>
    <w:semiHidden/>
    <w:unhideWhenUsed/>
    <w:rsid w:val="00C81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8130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31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NTOP\DNTOP%20-%20Secci&#243;n%20Archivo%20Nacional%20de%20Planos%20de%20Mensura\DOCUMENTOS%20ARCHIVO\hoja%20membretada%20topografia\Membretes\Membretes\DNTOP%20-%20%20B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DNTOP -  BN</Template>
  <TotalTime>1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NANCY GUGLIUCCI</cp:lastModifiedBy>
  <cp:revision>2</cp:revision>
  <cp:lastPrinted>2017-12-05T12:30:00Z</cp:lastPrinted>
  <dcterms:created xsi:type="dcterms:W3CDTF">2017-12-22T13:35:00Z</dcterms:created>
  <dcterms:modified xsi:type="dcterms:W3CDTF">2017-12-22T13:35:00Z</dcterms:modified>
</cp:coreProperties>
</file>