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FB1440">
        <w:rPr>
          <w:rFonts w:ascii="Arial" w:hAnsi="Arial" w:cs="Arial"/>
          <w:b/>
        </w:rPr>
        <w:t>2024-29-05687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FB1440">
        <w:rPr>
          <w:rFonts w:ascii="Arial" w:hAnsi="Arial" w:cs="Arial"/>
          <w:b/>
        </w:rPr>
        <w:t>26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FB1440">
        <w:rPr>
          <w:rFonts w:ascii="Arial" w:hAnsi="Arial" w:cs="Arial"/>
        </w:rPr>
        <w:t>24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FB1440" w:rsidP="00427494">
            <w:r>
              <w:t>32.228</w:t>
            </w:r>
          </w:p>
        </w:tc>
        <w:tc>
          <w:tcPr>
            <w:tcW w:w="1994" w:type="dxa"/>
          </w:tcPr>
          <w:p w:rsidR="00762610" w:rsidRPr="00F172A2" w:rsidRDefault="00FB1440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t>Repelente DEET 7.5 % crema</w:t>
            </w:r>
          </w:p>
        </w:tc>
        <w:tc>
          <w:tcPr>
            <w:tcW w:w="2854" w:type="dxa"/>
          </w:tcPr>
          <w:p w:rsidR="00762610" w:rsidRDefault="00FB1440" w:rsidP="001D1BEF">
            <w:r>
              <w:t>REPELENTE (USO HUMANO) / (VARIANTE: CONCENTRACION 7.5) (ENVASE 90 G)</w:t>
            </w:r>
          </w:p>
        </w:tc>
        <w:tc>
          <w:tcPr>
            <w:tcW w:w="1781" w:type="dxa"/>
          </w:tcPr>
          <w:p w:rsidR="00762610" w:rsidRDefault="00FB1440" w:rsidP="00427494">
            <w:r>
              <w:t>40,00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F545FA" w:rsidRDefault="00FB1440" w:rsidP="00427494">
            <w:r>
              <w:t>32.228</w:t>
            </w:r>
          </w:p>
        </w:tc>
        <w:tc>
          <w:tcPr>
            <w:tcW w:w="1994" w:type="dxa"/>
          </w:tcPr>
          <w:p w:rsidR="00F545FA" w:rsidRDefault="00FB1440" w:rsidP="00F172A2">
            <w:r>
              <w:t>Repelente DEET 25 % spray</w:t>
            </w:r>
          </w:p>
        </w:tc>
        <w:tc>
          <w:tcPr>
            <w:tcW w:w="2854" w:type="dxa"/>
          </w:tcPr>
          <w:p w:rsidR="00F545FA" w:rsidRDefault="00FB1440" w:rsidP="001D1BEF">
            <w:r>
              <w:t>REPELENTE (USO HUMANO) / (VARIANTE: CONCENTRACION 25) (SPRAY 180 ML)</w:t>
            </w:r>
          </w:p>
        </w:tc>
        <w:tc>
          <w:tcPr>
            <w:tcW w:w="1781" w:type="dxa"/>
          </w:tcPr>
          <w:p w:rsidR="00F545FA" w:rsidRDefault="00FB1440" w:rsidP="00427494">
            <w:r>
              <w:t>60,00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B1" w:rsidRDefault="00843EB1" w:rsidP="00427494">
      <w:pPr>
        <w:spacing w:after="0" w:line="240" w:lineRule="auto"/>
      </w:pPr>
      <w:r>
        <w:separator/>
      </w:r>
    </w:p>
  </w:endnote>
  <w:endnote w:type="continuationSeparator" w:id="0">
    <w:p w:rsidR="00843EB1" w:rsidRDefault="00843EB1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B1" w:rsidRDefault="00843EB1" w:rsidP="00427494">
      <w:pPr>
        <w:spacing w:after="0" w:line="240" w:lineRule="auto"/>
      </w:pPr>
      <w:r>
        <w:separator/>
      </w:r>
    </w:p>
  </w:footnote>
  <w:footnote w:type="continuationSeparator" w:id="0">
    <w:p w:rsidR="00843EB1" w:rsidRDefault="00843EB1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EB1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454195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83FF5"/>
    <w:rsid w:val="00090E01"/>
    <w:rsid w:val="000A449C"/>
    <w:rsid w:val="000A5C27"/>
    <w:rsid w:val="000F010D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610"/>
    <w:rsid w:val="00762C75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3EB1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B064D7"/>
    <w:rsid w:val="00B2424B"/>
    <w:rsid w:val="00B67E57"/>
    <w:rsid w:val="00B74185"/>
    <w:rsid w:val="00B76146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2024-04-24T11:57:00Z</dcterms:created>
  <dcterms:modified xsi:type="dcterms:W3CDTF">2024-04-24T11:57:00Z</dcterms:modified>
</cp:coreProperties>
</file>