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E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B35FDC">
        <w:rPr>
          <w:rFonts w:cs="Arial"/>
        </w:rPr>
        <w:t xml:space="preserve"> </w:t>
      </w:r>
      <w:r w:rsidR="00BB5DFF">
        <w:rPr>
          <w:rFonts w:cs="Arial"/>
        </w:rPr>
        <w:t>8 febrero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0F79F9">
        <w:rPr>
          <w:rFonts w:ascii="Arial" w:hAnsi="Arial" w:cs="Arial"/>
          <w:b/>
          <w:color w:val="0000FF"/>
          <w:sz w:val="24"/>
          <w:szCs w:val="24"/>
        </w:rPr>
        <w:t>80</w:t>
      </w:r>
      <w:bookmarkStart w:id="0" w:name="_GoBack"/>
      <w:bookmarkEnd w:id="0"/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3A74D5">
        <w:rPr>
          <w:rFonts w:cs="Arial"/>
        </w:rPr>
        <w:t xml:space="preserve">repuestos para Tractor VALTRA BM100 </w:t>
      </w:r>
      <w:r>
        <w:rPr>
          <w:rFonts w:cs="Arial"/>
        </w:rPr>
        <w:t xml:space="preserve">hasta la cantidad </w:t>
      </w:r>
      <w:r>
        <w:rPr>
          <w:lang w:val="es-ES_tradnl"/>
        </w:rPr>
        <w:t xml:space="preserve">de: 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038"/>
        <w:gridCol w:w="1588"/>
        <w:gridCol w:w="4677"/>
      </w:tblGrid>
      <w:tr w:rsidR="003A74D5" w:rsidRPr="00B35FDC" w:rsidTr="003A74D5">
        <w:trPr>
          <w:trHeight w:val="39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>Ítem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 xml:space="preserve">Cantidad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>PIEZA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>Detalle</w:t>
            </w:r>
          </w:p>
        </w:tc>
      </w:tr>
      <w:tr w:rsidR="003A74D5" w:rsidRPr="00B35FDC" w:rsidTr="003A74D5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84860400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FUELLE DE PALANCA</w:t>
            </w:r>
          </w:p>
        </w:tc>
      </w:tr>
      <w:tr w:rsidR="003A74D5" w:rsidRPr="00B35FDC" w:rsidTr="003A74D5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83855900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GUARDABARRO TRASERO DER. LINEA MEDIA</w:t>
            </w:r>
          </w:p>
        </w:tc>
      </w:tr>
      <w:tr w:rsidR="003A74D5" w:rsidRPr="00B35FDC" w:rsidTr="003A74D5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838558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>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GUARDABARRO TRASERO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 xml:space="preserve"> IZQ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>. LINEA MEDIA</w:t>
            </w:r>
          </w:p>
        </w:tc>
      </w:tr>
      <w:tr w:rsidR="003A74D5" w:rsidRPr="00B35FDC" w:rsidTr="003A74D5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32054040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VIDRIO TRASERO INFERIOR</w:t>
            </w:r>
          </w:p>
        </w:tc>
      </w:tr>
      <w:tr w:rsidR="003A74D5" w:rsidRPr="00B35FDC" w:rsidTr="003A74D5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81475300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BISAGRA INFERIOR DE PUERTA</w:t>
            </w:r>
          </w:p>
        </w:tc>
      </w:tr>
      <w:tr w:rsidR="003A74D5" w:rsidRPr="00B35FDC" w:rsidTr="003A74D5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81846501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JUNTA DE BISAGRA</w:t>
            </w:r>
          </w:p>
        </w:tc>
      </w:tr>
      <w:tr w:rsidR="003A74D5" w:rsidRPr="00B35FDC" w:rsidTr="003A74D5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USI022032106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D5" w:rsidRPr="00B35FDC" w:rsidRDefault="003A74D5" w:rsidP="00B35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PASADOR DE LA BISAGRA</w:t>
            </w:r>
          </w:p>
        </w:tc>
      </w:tr>
    </w:tbl>
    <w:p w:rsidR="00AB26F6" w:rsidRPr="003A1DF6" w:rsidRDefault="003A74D5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ATR231 Reg. 6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74D5">
      <w:pPr>
        <w:spacing w:after="0" w:line="240" w:lineRule="auto"/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0F79F9">
        <w:rPr>
          <w:b/>
          <w:sz w:val="21"/>
          <w:u w:val="single"/>
        </w:rPr>
        <w:t>viernes 1</w:t>
      </w:r>
      <w:r w:rsidR="00B35FDC">
        <w:rPr>
          <w:b/>
          <w:sz w:val="21"/>
          <w:u w:val="single"/>
        </w:rPr>
        <w:t>2</w:t>
      </w:r>
      <w:r w:rsidR="00B26303">
        <w:rPr>
          <w:b/>
          <w:sz w:val="21"/>
          <w:u w:val="single"/>
        </w:rPr>
        <w:t xml:space="preserve"> de </w:t>
      </w:r>
      <w:r w:rsidR="000F79F9">
        <w:rPr>
          <w:b/>
          <w:sz w:val="21"/>
          <w:u w:val="single"/>
        </w:rPr>
        <w:t>abril</w:t>
      </w:r>
      <w:r w:rsidR="007329BE">
        <w:rPr>
          <w:b/>
          <w:sz w:val="21"/>
          <w:u w:val="single"/>
        </w:rPr>
        <w:t xml:space="preserve"> </w:t>
      </w:r>
      <w:proofErr w:type="spellStart"/>
      <w:r w:rsidR="007329BE">
        <w:rPr>
          <w:b/>
          <w:sz w:val="21"/>
          <w:u w:val="single"/>
        </w:rPr>
        <w:t>d</w:t>
      </w:r>
      <w:r w:rsidR="002369A8">
        <w:rPr>
          <w:b/>
          <w:sz w:val="21"/>
          <w:u w:val="single"/>
        </w:rPr>
        <w:t>e</w:t>
      </w:r>
      <w:proofErr w:type="spellEnd"/>
      <w:r w:rsidR="002369A8">
        <w:rPr>
          <w:b/>
          <w:sz w:val="21"/>
          <w:u w:val="single"/>
        </w:rPr>
        <w:t xml:space="preserve">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B35FDC">
        <w:rPr>
          <w:b/>
          <w:sz w:val="21"/>
          <w:u w:val="single"/>
        </w:rPr>
        <w:t>1</w:t>
      </w:r>
      <w:r w:rsidR="00B26303">
        <w:rPr>
          <w:b/>
          <w:sz w:val="21"/>
          <w:u w:val="single"/>
        </w:rPr>
        <w:t>:</w:t>
      </w:r>
      <w:r w:rsidR="00B35FDC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0F79F9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A74D5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151AA"/>
    <w:rsid w:val="00B26303"/>
    <w:rsid w:val="00B359D3"/>
    <w:rsid w:val="00B35FDC"/>
    <w:rsid w:val="00B528D7"/>
    <w:rsid w:val="00BB42C7"/>
    <w:rsid w:val="00BB5DFF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7585"/>
    <o:shapelayout v:ext="edit">
      <o:idmap v:ext="edit" data="1"/>
    </o:shapelayout>
  </w:shapeDefaults>
  <w:decimalSymbol w:val=","/>
  <w:listSeparator w:val=";"/>
  <w14:docId w14:val="0B8857CE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8C86-0B66-47F2-9614-37E6BFEE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2024-03-04T18:53:00Z</cp:lastPrinted>
  <dcterms:created xsi:type="dcterms:W3CDTF">2024-04-08T02:02:00Z</dcterms:created>
  <dcterms:modified xsi:type="dcterms:W3CDTF">2024-04-08T02:02:00Z</dcterms:modified>
</cp:coreProperties>
</file>