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755650</wp:posOffset>
            </wp:positionH>
            <wp:positionV relativeFrom="paragraph">
              <wp:posOffset>-854710</wp:posOffset>
            </wp:positionV>
            <wp:extent cx="3081655" cy="761365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Detalle de compra directa </w:t>
      </w:r>
      <w:r>
        <w:rPr>
          <w:rFonts w:ascii="Liberation Sans" w:hAnsi="Liberation Sans"/>
          <w:sz w:val="22"/>
          <w:szCs w:val="22"/>
        </w:rPr>
        <w:t>Nº  434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eastAsia="Calibri" w:cs="" w:ascii="Liberation Sans" w:hAnsi="Liberation Sans" w:cstheme="minorBidi" w:eastAsiaTheme="minorHAnsi"/>
          <w:color w:val="auto"/>
          <w:kern w:val="0"/>
          <w:sz w:val="22"/>
          <w:szCs w:val="22"/>
          <w:lang w:val="es-UY" w:eastAsia="en-US" w:bidi="ar-SA"/>
        </w:rPr>
        <w:t>HRS necesita cotización de las siguientes recetas: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eastAsia="Calibri" w:cs="" w:ascii="Liberation Sans" w:hAnsi="Liberation Sans" w:cstheme="minorBidi" w:eastAsiaTheme="minorHAnsi"/>
          <w:b w:val="false"/>
          <w:bCs w:val="false"/>
          <w:color w:val="auto"/>
          <w:kern w:val="0"/>
          <w:sz w:val="22"/>
          <w:szCs w:val="22"/>
          <w:lang w:val="es-UY" w:eastAsia="en-US" w:bidi="ar-SA"/>
        </w:rPr>
        <w:t>1 – Recetarios BLANCOS sin numeración “ESTUDIOS E IMAGENOLOGIA”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eastAsia="Calibri" w:cs="" w:ascii="Liberation Sans" w:hAnsi="Liberation Sans" w:cstheme="minorBidi" w:eastAsiaTheme="minorHAnsi"/>
          <w:b w:val="false"/>
          <w:bCs w:val="false"/>
          <w:color w:val="auto"/>
          <w:kern w:val="0"/>
          <w:sz w:val="22"/>
          <w:szCs w:val="22"/>
          <w:lang w:val="es-UY" w:eastAsia="en-US" w:bidi="ar-SA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4065905</wp:posOffset>
            </wp:positionH>
            <wp:positionV relativeFrom="paragraph">
              <wp:posOffset>4445</wp:posOffset>
            </wp:positionV>
            <wp:extent cx="1291590" cy="1721485"/>
            <wp:effectExtent l="0" t="0" r="0" b="0"/>
            <wp:wrapSquare wrapText="largest"/>
            <wp:docPr id="2" name="Imagen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Liberation Sans" w:hAnsi="Liberation Sans" w:cstheme="minorBidi" w:eastAsiaTheme="minorHAnsi"/>
          <w:b w:val="false"/>
          <w:bCs w:val="false"/>
          <w:color w:val="auto"/>
          <w:kern w:val="0"/>
          <w:sz w:val="22"/>
          <w:szCs w:val="22"/>
          <w:lang w:val="es-UY" w:eastAsia="en-US" w:bidi="ar-SA"/>
        </w:rPr>
        <w:t>Medidas 14 x9 cm.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eastAsia="Calibri" w:cs="" w:ascii="Liberation Sans" w:hAnsi="Liberation Sans" w:cstheme="minorBidi" w:eastAsiaTheme="minorHAnsi"/>
          <w:b w:val="false"/>
          <w:bCs w:val="false"/>
          <w:color w:val="auto"/>
          <w:kern w:val="0"/>
          <w:sz w:val="22"/>
          <w:szCs w:val="22"/>
          <w:lang w:val="es-UY" w:eastAsia="en-US" w:bidi="ar-SA"/>
        </w:rPr>
        <w:t>Total de recetas 5.000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eastAsia="Calibri" w:cs="" w:ascii="Liberation Sans" w:hAnsi="Liberation Sans" w:cstheme="minorBidi" w:eastAsiaTheme="minorHAnsi"/>
          <w:b w:val="false"/>
          <w:bCs w:val="false"/>
          <w:color w:val="auto"/>
          <w:kern w:val="0"/>
          <w:sz w:val="22"/>
          <w:szCs w:val="22"/>
          <w:lang w:val="es-UY" w:eastAsia="en-US" w:bidi="ar-SA"/>
        </w:rPr>
        <w:t>2</w:t>
      </w:r>
      <w:r>
        <w:rPr>
          <w:rFonts w:eastAsia="Calibri" w:cs="" w:ascii="Liberation Sans" w:hAnsi="Liberation Sans" w:cstheme="minorBidi" w:eastAsiaTheme="minorHAnsi"/>
          <w:b w:val="false"/>
          <w:bCs w:val="false"/>
          <w:color w:val="auto"/>
          <w:kern w:val="0"/>
          <w:sz w:val="22"/>
          <w:szCs w:val="22"/>
          <w:lang w:val="es-UY" w:eastAsia="en-US" w:bidi="ar-SA"/>
        </w:rPr>
        <w:t xml:space="preserve"> – Recetas BLANCAS numeradas con nombre y con caja profesional según listado. </w:t>
      </w:r>
      <w:r>
        <w:rPr>
          <w:rFonts w:eastAsia="Calibri" w:cs="" w:ascii="Liberation Sans" w:hAnsi="Liberation Sans" w:cstheme="minorBidi" w:eastAsiaTheme="minorHAnsi"/>
          <w:b w:val="false"/>
          <w:bCs w:val="false"/>
          <w:color w:val="auto"/>
          <w:kern w:val="0"/>
          <w:sz w:val="22"/>
          <w:szCs w:val="22"/>
          <w:lang w:val="es-UY" w:eastAsia="en-US" w:bidi="ar-SA"/>
        </w:rPr>
        <w:t>Medidas 14 x9 cm. Listado sera enviado cuando se envié oc.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eastAsia="Calibri" w:cs="" w:ascii="Liberation Sans" w:hAnsi="Liberation Sans" w:cstheme="minorBidi" w:eastAsiaTheme="minorHAnsi"/>
          <w:b w:val="false"/>
          <w:bCs w:val="false"/>
          <w:color w:val="auto"/>
          <w:kern w:val="0"/>
          <w:sz w:val="22"/>
          <w:szCs w:val="22"/>
          <w:lang w:val="es-UY" w:eastAsia="en-US" w:bidi="ar-SA"/>
        </w:rPr>
        <w:t xml:space="preserve">Total de recetas </w:t>
      </w:r>
      <w:r>
        <w:rPr>
          <w:rFonts w:eastAsia="Calibri" w:cs="" w:ascii="Liberation Sans" w:hAnsi="Liberation Sans" w:cstheme="minorBidi" w:eastAsiaTheme="minorHAnsi"/>
          <w:b w:val="false"/>
          <w:bCs w:val="false"/>
          <w:color w:val="auto"/>
          <w:kern w:val="0"/>
          <w:sz w:val="22"/>
          <w:szCs w:val="22"/>
          <w:lang w:val="es-UY" w:eastAsia="en-US" w:bidi="ar-SA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3903980</wp:posOffset>
            </wp:positionH>
            <wp:positionV relativeFrom="paragraph">
              <wp:posOffset>50165</wp:posOffset>
            </wp:positionV>
            <wp:extent cx="1497330" cy="2269490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2003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1651635</wp:posOffset>
            </wp:positionH>
            <wp:positionV relativeFrom="paragraph">
              <wp:posOffset>-23495</wp:posOffset>
            </wp:positionV>
            <wp:extent cx="2360930" cy="2656840"/>
            <wp:effectExtent l="0" t="0" r="0" b="0"/>
            <wp:wrapSquare wrapText="largest"/>
            <wp:docPr id="4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928" t="15014" r="24928" b="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Liberation Sans" w:hAnsi="Liberation Sans" w:cstheme="minorBidi" w:eastAsiaTheme="minorHAnsi"/>
          <w:b w:val="false"/>
          <w:bCs w:val="false"/>
          <w:color w:val="auto"/>
          <w:kern w:val="0"/>
          <w:sz w:val="22"/>
          <w:szCs w:val="22"/>
          <w:lang w:val="es-UY" w:eastAsia="en-US" w:bidi="ar-SA"/>
        </w:rPr>
        <w:t>27.000</w:t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240"/>
        <w:rPr>
          <w:rFonts w:ascii="Liberation Sans" w:hAnsi="Liberation Sans"/>
        </w:rPr>
      </w:pPr>
      <w:r>
        <w:rPr>
          <w:rFonts w:ascii="Liberation Sans" w:hAnsi="Liberation Sans"/>
          <w:color w:val="FF0000"/>
          <w:sz w:val="20"/>
          <w:szCs w:val="20"/>
          <w:u w:val="single"/>
        </w:rPr>
        <w:t>IMPORTANTE: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>Requerimientos excluyentes: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Presentar presupuesto con especificaciones </w:t>
      </w:r>
      <w:r>
        <w:rPr>
          <w:rFonts w:ascii="Liberation Sans" w:hAnsi="Liberation Sans"/>
          <w:color w:val="FF0000"/>
          <w:sz w:val="20"/>
          <w:szCs w:val="20"/>
        </w:rPr>
        <w:t>Incluir especificaciones (medida, calidad, opciones, etc) y fotos de la mercadería cotizada.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Entrega </w:t>
      </w:r>
      <w:r>
        <w:rPr>
          <w:rFonts w:ascii="Liberation Sans" w:hAnsi="Liberation Sans"/>
        </w:rPr>
        <w:t xml:space="preserve">urgente </w:t>
      </w:r>
      <w:r>
        <w:rPr>
          <w:rFonts w:ascii="Liberation Sans" w:hAnsi="Liberation Sans"/>
        </w:rPr>
        <w:t xml:space="preserve">dentro de las </w:t>
      </w:r>
      <w:r>
        <w:rPr>
          <w:rFonts w:ascii="Liberation Sans" w:hAnsi="Liberation Sans"/>
        </w:rPr>
        <w:t>48</w:t>
      </w:r>
      <w:r>
        <w:rPr>
          <w:rFonts w:ascii="Liberation Sans" w:hAnsi="Liberation Sans"/>
        </w:rPr>
        <w:t xml:space="preserve"> horas luego de recibida la OC.</w:t>
      </w:r>
    </w:p>
    <w:p>
      <w:pPr>
        <w:pStyle w:val="Normal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>- COTIZACIÓN CON ENVIÓ INCLUIDO</w:t>
      </w:r>
    </w:p>
    <w:p>
      <w:pPr>
        <w:pStyle w:val="Normal"/>
        <w:spacing w:lineRule="auto" w:line="360" w:before="0" w:after="160"/>
        <w:rPr>
          <w:rFonts w:ascii="Liberation Sans" w:hAnsi="Liberation Sans"/>
          <w:sz w:val="22"/>
          <w:szCs w:val="22"/>
        </w:rPr>
      </w:pPr>
      <w:r>
        <w:rPr>
          <w:rFonts w:eastAsia="Calibri" w:cs="" w:ascii="Liberation Sans" w:hAnsi="Liberation Sans" w:cstheme="minorBidi" w:eastAsiaTheme="minorHAnsi"/>
          <w:b w:val="false"/>
          <w:bCs w:val="false"/>
          <w:color w:val="auto"/>
          <w:kern w:val="0"/>
          <w:sz w:val="22"/>
          <w:szCs w:val="22"/>
          <w:lang w:val="es-UY" w:eastAsia="en-US" w:bidi="ar-SA"/>
        </w:rPr>
        <w:t xml:space="preserve">- Consulta o dudas sobre los productos comunicarse a </w:t>
      </w:r>
      <w:hyperlink r:id="rId6">
        <w:r>
          <w:rPr>
            <w:rStyle w:val="EnlacedeInternet"/>
            <w:rFonts w:eastAsia="Calibri" w:cs="" w:ascii="Liberation Sans" w:hAnsi="Liberation Sans"/>
            <w:b w:val="false"/>
            <w:bCs w:val="false"/>
            <w:kern w:val="0"/>
            <w:sz w:val="22"/>
            <w:szCs w:val="22"/>
          </w:rPr>
          <w:t>farmacia</w:t>
        </w:r>
        <w:r>
          <w:rPr>
            <w:rStyle w:val="EnlacedeInternet"/>
            <w:rFonts w:eastAsia="Calibri" w:cs="" w:ascii="Liberation Sans" w:hAnsi="Liberation Sans"/>
            <w:b w:val="false"/>
            <w:bCs w:val="false"/>
            <w:kern w:val="0"/>
            <w:sz w:val="22"/>
            <w:szCs w:val="22"/>
          </w:rPr>
          <w:t>.salto@asse.com.uy</w:t>
        </w:r>
      </w:hyperlink>
      <w:r>
        <w:rPr>
          <w:rStyle w:val="EnlacedeInternet"/>
          <w:rFonts w:eastAsia="Calibri" w:cs="" w:ascii="Liberation Sans" w:hAnsi="Liberation Sans"/>
          <w:b w:val="false"/>
          <w:bCs w:val="false"/>
          <w:kern w:val="0"/>
          <w:sz w:val="22"/>
          <w:szCs w:val="22"/>
        </w:rPr>
        <w:t xml:space="preserve"> </w:t>
      </w:r>
      <w:r>
        <w:rPr>
          <w:rFonts w:eastAsia="Calibri" w:cs="" w:ascii="Liberation Sans" w:hAnsi="Liberation Sans"/>
          <w:b w:val="false"/>
          <w:bCs w:val="false"/>
          <w:color w:val="FF0000"/>
          <w:kern w:val="0"/>
          <w:sz w:val="20"/>
          <w:szCs w:val="20"/>
          <w:lang w:val="es-UY" w:eastAsia="en-US" w:bidi="ar-SA"/>
        </w:rPr>
        <w:t xml:space="preserve">ANTE ALGUNA DUDA, COMUNICARSE AL TELÉFONO 4733 2944 INTERNO </w:t>
      </w:r>
      <w:r>
        <w:rPr>
          <w:rFonts w:eastAsia="Calibri" w:cs="" w:ascii="Liberation Sans" w:hAnsi="Liberation Sans"/>
          <w:b w:val="false"/>
          <w:bCs w:val="false"/>
          <w:color w:val="FF0000"/>
          <w:kern w:val="0"/>
          <w:sz w:val="20"/>
          <w:szCs w:val="20"/>
          <w:lang w:val="es-UY" w:eastAsia="en-US" w:bidi="ar-SA"/>
        </w:rPr>
        <w:t>231 Farnacia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staquemayor">
    <w:name w:val="Destaque mayor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667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intendencia.salto@asse.com.uy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LibreOffice/7.3.4.2$Linux_X86_64 LibreOffice_project/30$Build-2</Application>
  <AppVersion>15.0000</AppVersion>
  <Pages>1</Pages>
  <Words>115</Words>
  <Characters>663</Characters>
  <CharactersWithSpaces>768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2023-05-09T22:55:00Z</dcterms:created>
  <dc:creator>Usuario</dc:creator>
  <dc:description/>
  <dc:language>es-UY</dc:language>
  <cp:lastModifiedBy/>
  <dcterms:modified xsi:type="dcterms:W3CDTF">2024-03-25T11:22:02Z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