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A23517">
        <w:rPr>
          <w:rFonts w:eastAsia="Arial Unicode MS" w:cs="Arial Unicode MS"/>
          <w:b/>
          <w:sz w:val="32"/>
          <w:szCs w:val="32"/>
          <w:u w:val="single"/>
        </w:rPr>
        <w:t>64</w:t>
      </w:r>
      <w:r w:rsidR="001926E4">
        <w:rPr>
          <w:rFonts w:eastAsia="Arial Unicode MS" w:cs="Arial Unicode MS"/>
          <w:b/>
          <w:sz w:val="32"/>
          <w:szCs w:val="32"/>
          <w:u w:val="single"/>
        </w:rPr>
        <w:t>95</w:t>
      </w:r>
    </w:p>
    <w:p w:rsidR="00F25CEC" w:rsidRDefault="00C133D5" w:rsidP="001926E4">
      <w:pPr>
        <w:tabs>
          <w:tab w:val="left" w:pos="2550"/>
        </w:tabs>
        <w:spacing w:line="360" w:lineRule="auto"/>
        <w:ind w:left="851" w:right="565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Embarcaciones DHL-ALFA, DHR-1, DHR-20, DHL 10, DHR-12 y DHR-14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167069">
        <w:rPr>
          <w:rFonts w:eastAsia="Arial Unicode MS" w:cs="Arial Unicode MS"/>
          <w:b/>
          <w:sz w:val="28"/>
          <w:szCs w:val="28"/>
          <w:u w:val="single"/>
        </w:rPr>
        <w:t>Oficina Central</w:t>
      </w:r>
      <w:r w:rsidR="00A23517">
        <w:rPr>
          <w:rFonts w:eastAsia="Arial Unicode MS" w:cs="Arial Unicode MS"/>
          <w:b/>
          <w:sz w:val="28"/>
          <w:szCs w:val="28"/>
          <w:u w:val="single"/>
        </w:rPr>
        <w:t xml:space="preserve"> (Montevideo)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31</w:t>
      </w:r>
      <w:r w:rsidR="00A23517">
        <w:rPr>
          <w:rFonts w:eastAsia="Arial Unicode MS" w:cs="Arial Unicode MS"/>
          <w:b/>
          <w:sz w:val="28"/>
          <w:szCs w:val="28"/>
          <w:u w:val="single"/>
        </w:rPr>
        <w:t>/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01</w:t>
      </w:r>
      <w:r w:rsidR="008415A7">
        <w:rPr>
          <w:rFonts w:eastAsia="Arial Unicode MS" w:cs="Arial Unicode MS"/>
          <w:b/>
          <w:sz w:val="28"/>
          <w:szCs w:val="28"/>
          <w:u w:val="single"/>
        </w:rPr>
        <w:t>/20</w:t>
      </w:r>
      <w:r w:rsidR="003D3DD3">
        <w:rPr>
          <w:rFonts w:eastAsia="Arial Unicode MS" w:cs="Arial Unicode MS"/>
          <w:b/>
          <w:sz w:val="28"/>
          <w:szCs w:val="28"/>
          <w:u w:val="single"/>
        </w:rPr>
        <w:t>2</w:t>
      </w:r>
      <w:r w:rsidR="001926E4">
        <w:rPr>
          <w:rFonts w:eastAsia="Arial Unicode MS" w:cs="Arial Unicode MS"/>
          <w:b/>
          <w:sz w:val="28"/>
          <w:szCs w:val="28"/>
          <w:u w:val="single"/>
        </w:rPr>
        <w:t>4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227CCC" w:rsidRDefault="00F25CEC" w:rsidP="003D3DD3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C133D5" w:rsidRPr="00EF6268">
        <w:rPr>
          <w:rFonts w:ascii="Arial" w:eastAsia="Arial Unicode MS" w:hAnsi="Arial" w:cs="Arial"/>
          <w:b/>
          <w:lang w:val="es-MX"/>
        </w:rPr>
        <w:t>1</w:t>
      </w:r>
      <w:r w:rsidR="00C133D5">
        <w:rPr>
          <w:rFonts w:ascii="Arial" w:eastAsia="Arial Unicode MS" w:hAnsi="Arial" w:cs="Arial"/>
          <w:lang w:val="es-MX"/>
        </w:rPr>
        <w:t xml:space="preserve"> –</w:t>
      </w:r>
      <w:r w:rsidR="00987D0C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6 Espejos de señales</w:t>
      </w:r>
    </w:p>
    <w:p w:rsidR="00227CCC" w:rsidRDefault="00227CCC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2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3 Bengalas ascensionales</w:t>
      </w:r>
    </w:p>
    <w:p w:rsidR="00227CCC" w:rsidRDefault="00227CCC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3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2 Bengalas de mano</w:t>
      </w:r>
    </w:p>
    <w:p w:rsidR="00227CCC" w:rsidRDefault="00227CCC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4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 xml:space="preserve">1 </w:t>
      </w:r>
      <w:r w:rsidR="007B01F5">
        <w:rPr>
          <w:rFonts w:ascii="Arial" w:eastAsia="Arial Unicode MS" w:hAnsi="Arial" w:cs="Arial"/>
          <w:lang w:val="es-MX"/>
        </w:rPr>
        <w:t>Bengala de hu</w:t>
      </w:r>
      <w:r w:rsidR="001926E4">
        <w:rPr>
          <w:rFonts w:ascii="Arial" w:eastAsia="Arial Unicode MS" w:hAnsi="Arial" w:cs="Arial"/>
          <w:lang w:val="es-MX"/>
        </w:rPr>
        <w:t>m</w:t>
      </w:r>
      <w:r w:rsidR="007B01F5">
        <w:rPr>
          <w:rFonts w:ascii="Arial" w:eastAsia="Arial Unicode MS" w:hAnsi="Arial" w:cs="Arial"/>
          <w:lang w:val="es-MX"/>
        </w:rPr>
        <w:t>o</w:t>
      </w:r>
    </w:p>
    <w:p w:rsidR="00227CCC" w:rsidRDefault="00227CCC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5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6 pantallas reflector radar de 30 cm de diámetro</w:t>
      </w:r>
    </w:p>
    <w:p w:rsidR="00227CCC" w:rsidRDefault="00227CCC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>ITEM</w:t>
      </w:r>
      <w:r>
        <w:rPr>
          <w:rFonts w:ascii="Arial" w:eastAsia="Arial Unicode MS" w:hAnsi="Arial" w:cs="Arial"/>
          <w:b/>
          <w:lang w:val="es-MX"/>
        </w:rPr>
        <w:t xml:space="preserve"> </w:t>
      </w:r>
      <w:r w:rsidR="00800103">
        <w:rPr>
          <w:rFonts w:ascii="Arial" w:eastAsia="Arial Unicode MS" w:hAnsi="Arial" w:cs="Arial"/>
          <w:b/>
          <w:lang w:val="es-MX"/>
        </w:rPr>
        <w:t>6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1 Prismático binocular 7 x 50 carcasa plástico negro</w:t>
      </w:r>
    </w:p>
    <w:p w:rsidR="00AE43AB" w:rsidRDefault="00AE43AB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7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3 Bicheros telescópicos de 120 x 200cm</w:t>
      </w:r>
    </w:p>
    <w:p w:rsidR="00AE43AB" w:rsidRDefault="00AE43AB" w:rsidP="00A24058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8</w:t>
      </w:r>
      <w:r>
        <w:rPr>
          <w:rFonts w:ascii="Arial" w:eastAsia="Arial Unicode MS" w:hAnsi="Arial" w:cs="Arial"/>
          <w:lang w:val="es-MX"/>
        </w:rPr>
        <w:t xml:space="preserve"> –</w:t>
      </w:r>
      <w:r w:rsidRPr="00AE43AB">
        <w:rPr>
          <w:rFonts w:ascii="Arial" w:eastAsia="Arial Unicode MS" w:hAnsi="Arial" w:cs="Arial"/>
          <w:lang w:val="es-MX"/>
        </w:rPr>
        <w:t xml:space="preserve"> </w:t>
      </w:r>
      <w:r w:rsidR="007B01F5">
        <w:rPr>
          <w:rFonts w:ascii="Arial" w:eastAsia="Arial Unicode MS" w:hAnsi="Arial" w:cs="Arial"/>
          <w:lang w:val="es-MX"/>
        </w:rPr>
        <w:t>8 Achicadores de mano para embarcación</w:t>
      </w:r>
      <w:r>
        <w:rPr>
          <w:rFonts w:ascii="Arial" w:eastAsia="Arial Unicode MS" w:hAnsi="Arial" w:cs="Arial"/>
          <w:lang w:val="es-MX"/>
        </w:rPr>
        <w:t>.</w:t>
      </w:r>
    </w:p>
    <w:p w:rsidR="00AE43AB" w:rsidRDefault="00AE43AB" w:rsidP="00AE43AB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9</w:t>
      </w:r>
      <w:r>
        <w:rPr>
          <w:rFonts w:ascii="Arial" w:eastAsia="Arial Unicode MS" w:hAnsi="Arial" w:cs="Arial"/>
          <w:lang w:val="es-MX"/>
        </w:rPr>
        <w:t xml:space="preserve"> – 1 </w:t>
      </w:r>
      <w:r w:rsidR="007B01F5">
        <w:rPr>
          <w:rFonts w:ascii="Arial" w:eastAsia="Arial Unicode MS" w:hAnsi="Arial" w:cs="Arial"/>
          <w:lang w:val="es-MX"/>
        </w:rPr>
        <w:t>Botiquín náutico para zona C</w:t>
      </w:r>
      <w:r>
        <w:rPr>
          <w:rFonts w:ascii="Arial" w:eastAsia="Arial Unicode MS" w:hAnsi="Arial" w:cs="Arial"/>
          <w:lang w:val="es-MX"/>
        </w:rPr>
        <w:t>.</w:t>
      </w:r>
    </w:p>
    <w:p w:rsidR="00B267A7" w:rsidRDefault="00B267A7" w:rsidP="00B267A7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800103">
        <w:rPr>
          <w:rFonts w:ascii="Arial" w:eastAsia="Arial Unicode MS" w:hAnsi="Arial" w:cs="Arial"/>
          <w:b/>
          <w:lang w:val="es-MX"/>
        </w:rPr>
        <w:t>1</w:t>
      </w:r>
      <w:r w:rsidR="00D156F6">
        <w:rPr>
          <w:rFonts w:ascii="Arial" w:eastAsia="Arial Unicode MS" w:hAnsi="Arial" w:cs="Arial"/>
          <w:b/>
          <w:lang w:val="es-MX"/>
        </w:rPr>
        <w:t>0</w:t>
      </w:r>
      <w:r>
        <w:rPr>
          <w:rFonts w:ascii="Arial" w:eastAsia="Arial Unicode MS" w:hAnsi="Arial" w:cs="Arial"/>
          <w:lang w:val="es-MX"/>
        </w:rPr>
        <w:t xml:space="preserve"> – </w:t>
      </w:r>
      <w:r w:rsidR="007B01F5">
        <w:rPr>
          <w:rFonts w:ascii="Arial" w:eastAsia="Arial Unicode MS" w:hAnsi="Arial" w:cs="Arial"/>
          <w:lang w:val="es-MX"/>
        </w:rPr>
        <w:t>1 Foco de mano tipo mulita de 30 w.</w:t>
      </w:r>
    </w:p>
    <w:p w:rsidR="00B267A7" w:rsidRDefault="00B267A7" w:rsidP="00B267A7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D156F6">
        <w:rPr>
          <w:rFonts w:ascii="Arial" w:eastAsia="Arial Unicode MS" w:hAnsi="Arial" w:cs="Arial"/>
          <w:b/>
          <w:lang w:val="es-MX"/>
        </w:rPr>
        <w:t>1</w:t>
      </w:r>
      <w:r>
        <w:rPr>
          <w:rFonts w:ascii="Arial" w:eastAsia="Arial Unicode MS" w:hAnsi="Arial" w:cs="Arial"/>
          <w:b/>
          <w:lang w:val="es-MX"/>
        </w:rPr>
        <w:t>1</w:t>
      </w:r>
      <w:r w:rsidR="00D156F6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 xml:space="preserve">– </w:t>
      </w:r>
      <w:r w:rsidR="007B01F5">
        <w:rPr>
          <w:rFonts w:ascii="Arial" w:eastAsia="Arial Unicode MS" w:hAnsi="Arial" w:cs="Arial"/>
          <w:lang w:val="es-MX"/>
        </w:rPr>
        <w:t>1 Mástil para pabellón Nacional náutico de 30 x 50 cm aprox.</w:t>
      </w:r>
    </w:p>
    <w:p w:rsidR="00B267A7" w:rsidRDefault="00B267A7" w:rsidP="001926E4">
      <w:pPr>
        <w:ind w:left="993" w:hanging="993"/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>
        <w:rPr>
          <w:rFonts w:ascii="Arial" w:eastAsia="Arial Unicode MS" w:hAnsi="Arial" w:cs="Arial"/>
          <w:b/>
          <w:lang w:val="es-MX"/>
        </w:rPr>
        <w:t>1</w:t>
      </w:r>
      <w:r w:rsidR="00D156F6">
        <w:rPr>
          <w:rFonts w:ascii="Arial" w:eastAsia="Arial Unicode MS" w:hAnsi="Arial" w:cs="Arial"/>
          <w:b/>
          <w:lang w:val="es-MX"/>
        </w:rPr>
        <w:t xml:space="preserve">2 </w:t>
      </w:r>
      <w:r>
        <w:rPr>
          <w:rFonts w:ascii="Arial" w:eastAsia="Arial Unicode MS" w:hAnsi="Arial" w:cs="Arial"/>
          <w:lang w:val="es-MX"/>
        </w:rPr>
        <w:t xml:space="preserve">– </w:t>
      </w:r>
      <w:r w:rsidR="007B01F5">
        <w:rPr>
          <w:rFonts w:ascii="Arial" w:eastAsia="Arial Unicode MS" w:hAnsi="Arial" w:cs="Arial"/>
          <w:lang w:val="es-MX"/>
        </w:rPr>
        <w:t xml:space="preserve">6 Defensas </w:t>
      </w:r>
      <w:r w:rsidR="001926E4">
        <w:rPr>
          <w:rFonts w:ascii="Arial" w:eastAsia="Arial Unicode MS" w:hAnsi="Arial" w:cs="Arial"/>
          <w:lang w:val="es-MX"/>
        </w:rPr>
        <w:t>náuticas</w:t>
      </w:r>
      <w:r w:rsidR="007B01F5">
        <w:rPr>
          <w:rFonts w:ascii="Arial" w:eastAsia="Arial Unicode MS" w:hAnsi="Arial" w:cs="Arial"/>
          <w:lang w:val="es-MX"/>
        </w:rPr>
        <w:t xml:space="preserve"> inflables con dos ojos, medidas aprox. 30 </w:t>
      </w:r>
      <w:r w:rsidR="001926E4">
        <w:rPr>
          <w:rFonts w:ascii="Arial" w:eastAsia="Arial Unicode MS" w:hAnsi="Arial" w:cs="Arial"/>
          <w:lang w:val="es-MX"/>
        </w:rPr>
        <w:t xml:space="preserve">cm de diámetro ± 5, por 100 cm de largo </w:t>
      </w:r>
      <w:r w:rsidR="001926E4">
        <w:rPr>
          <w:rFonts w:ascii="Arial" w:eastAsia="Arial Unicode MS" w:hAnsi="Arial" w:cs="Arial"/>
          <w:lang w:val="es-MX"/>
        </w:rPr>
        <w:t>± 5</w:t>
      </w:r>
      <w:r w:rsidR="001926E4">
        <w:rPr>
          <w:rFonts w:ascii="Arial" w:eastAsia="Arial Unicode MS" w:hAnsi="Arial" w:cs="Arial"/>
          <w:lang w:val="es-MX"/>
        </w:rPr>
        <w:t>.</w:t>
      </w:r>
    </w:p>
    <w:p w:rsidR="00AE43AB" w:rsidRDefault="00AE43AB" w:rsidP="00AE43AB">
      <w:pPr>
        <w:rPr>
          <w:rFonts w:ascii="Arial" w:eastAsia="Arial Unicode MS" w:hAnsi="Arial" w:cs="Arial"/>
          <w:lang w:val="es-MX"/>
        </w:rPr>
      </w:pPr>
      <w:r w:rsidRPr="00EF6268">
        <w:rPr>
          <w:rFonts w:ascii="Arial" w:eastAsia="Arial Unicode MS" w:hAnsi="Arial" w:cs="Arial"/>
          <w:b/>
          <w:lang w:val="es-MX"/>
        </w:rPr>
        <w:t xml:space="preserve">ITEM </w:t>
      </w:r>
      <w:r w:rsidR="00B267A7">
        <w:rPr>
          <w:rFonts w:ascii="Arial" w:eastAsia="Arial Unicode MS" w:hAnsi="Arial" w:cs="Arial"/>
          <w:b/>
          <w:lang w:val="es-MX"/>
        </w:rPr>
        <w:t>1</w:t>
      </w:r>
      <w:r w:rsidR="00D156F6">
        <w:rPr>
          <w:rFonts w:ascii="Arial" w:eastAsia="Arial Unicode MS" w:hAnsi="Arial" w:cs="Arial"/>
          <w:b/>
          <w:lang w:val="es-MX"/>
        </w:rPr>
        <w:t>3</w:t>
      </w:r>
      <w:r>
        <w:rPr>
          <w:rFonts w:ascii="Arial" w:eastAsia="Arial Unicode MS" w:hAnsi="Arial" w:cs="Arial"/>
          <w:lang w:val="es-MX"/>
        </w:rPr>
        <w:t xml:space="preserve"> – </w:t>
      </w:r>
      <w:r w:rsidR="001926E4">
        <w:rPr>
          <w:rFonts w:ascii="Arial" w:eastAsia="Arial Unicode MS" w:hAnsi="Arial" w:cs="Arial"/>
          <w:lang w:val="es-MX"/>
        </w:rPr>
        <w:t xml:space="preserve">2 </w:t>
      </w:r>
      <w:proofErr w:type="spellStart"/>
      <w:r w:rsidR="001926E4">
        <w:rPr>
          <w:rFonts w:ascii="Arial" w:eastAsia="Arial Unicode MS" w:hAnsi="Arial" w:cs="Arial"/>
          <w:lang w:val="es-MX"/>
        </w:rPr>
        <w:t>Sopapas</w:t>
      </w:r>
      <w:proofErr w:type="spellEnd"/>
      <w:r w:rsidR="001926E4">
        <w:rPr>
          <w:rFonts w:ascii="Arial" w:eastAsia="Arial Unicode MS" w:hAnsi="Arial" w:cs="Arial"/>
          <w:lang w:val="es-MX"/>
        </w:rPr>
        <w:t xml:space="preserve"> lava para motor fuera de borda de 200 hp. </w:t>
      </w:r>
    </w:p>
    <w:p w:rsidR="005243E9" w:rsidRDefault="005243E9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1926E4" w:rsidRDefault="001926E4" w:rsidP="001926E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1926E4" w:rsidRDefault="001926E4" w:rsidP="001926E4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  <w:bookmarkStart w:id="0" w:name="_GoBack"/>
      <w:bookmarkEnd w:id="0"/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1926E4" w:rsidRDefault="001926E4" w:rsidP="001926E4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1926E4" w:rsidRDefault="001926E4" w:rsidP="001926E4">
      <w:pPr>
        <w:spacing w:after="0" w:line="240" w:lineRule="auto"/>
        <w:rPr>
          <w:rFonts w:ascii="Arial" w:eastAsia="Arial Unicode MS" w:hAnsi="Arial" w:cs="Arial"/>
          <w:lang w:val="es-MX"/>
        </w:rPr>
      </w:pPr>
    </w:p>
    <w:p w:rsidR="001926E4" w:rsidRDefault="001926E4" w:rsidP="001926E4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1926E4" w:rsidRDefault="001926E4" w:rsidP="001926E4">
      <w:pPr>
        <w:pStyle w:val="Prrafodelista"/>
        <w:numPr>
          <w:ilvl w:val="0"/>
          <w:numId w:val="3"/>
        </w:numPr>
        <w:spacing w:line="256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>
        <w:rPr>
          <w:rFonts w:ascii="Arial" w:eastAsia="Arial Unicode MS" w:hAnsi="Arial" w:cs="Arial"/>
          <w:lang w:val="es-MX"/>
        </w:rPr>
        <w:t xml:space="preserve">. </w:t>
      </w:r>
    </w:p>
    <w:p w:rsidR="001926E4" w:rsidRDefault="001926E4" w:rsidP="001926E4">
      <w:p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En la fecha y hora indicada se efectuará la apertura de ofertas automática</w:t>
      </w:r>
    </w:p>
    <w:p w:rsidR="001926E4" w:rsidRPr="006D5AE5" w:rsidRDefault="001926E4" w:rsidP="001926E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1926E4" w:rsidRPr="005C636C" w:rsidRDefault="001926E4" w:rsidP="001926E4">
      <w:pPr>
        <w:pStyle w:val="Prrafodelista"/>
        <w:rPr>
          <w:rFonts w:ascii="Arial" w:eastAsia="Arial Unicode MS" w:hAnsi="Arial" w:cs="Arial"/>
          <w:lang w:val="es-MX"/>
        </w:rPr>
      </w:pPr>
    </w:p>
    <w:p w:rsidR="001926E4" w:rsidRPr="00B62B2A" w:rsidRDefault="001926E4" w:rsidP="001926E4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>
        <w:rPr>
          <w:rFonts w:ascii="Arial" w:eastAsia="Arial Unicode MS" w:hAnsi="Arial" w:cs="Arial"/>
          <w:lang w:val="es-MX"/>
        </w:rPr>
        <w:t xml:space="preserve">e: Mauro Toledo 29157933 </w:t>
      </w:r>
      <w:proofErr w:type="spellStart"/>
      <w:r>
        <w:rPr>
          <w:rFonts w:ascii="Arial" w:eastAsia="Arial Unicode MS" w:hAnsi="Arial" w:cs="Arial"/>
          <w:lang w:val="es-MX"/>
        </w:rPr>
        <w:t>Int</w:t>
      </w:r>
      <w:proofErr w:type="spellEnd"/>
      <w:r>
        <w:rPr>
          <w:rFonts w:ascii="Arial" w:eastAsia="Arial Unicode MS" w:hAnsi="Arial" w:cs="Arial"/>
          <w:lang w:val="es-MX"/>
        </w:rPr>
        <w:t xml:space="preserve"> 20106</w:t>
      </w:r>
    </w:p>
    <w:p w:rsidR="001926E4" w:rsidRPr="00F25CEC" w:rsidRDefault="001926E4" w:rsidP="001926E4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1926E4" w:rsidRPr="00BF438B" w:rsidRDefault="001926E4" w:rsidP="001926E4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B62B2A" w:rsidRPr="005C636C" w:rsidRDefault="00B62B2A" w:rsidP="001926E4">
      <w:pPr>
        <w:spacing w:line="360" w:lineRule="auto"/>
        <w:rPr>
          <w:rFonts w:ascii="Arial" w:eastAsia="Arial Unicode MS" w:hAnsi="Arial" w:cs="Arial"/>
          <w:lang w:val="es-MX"/>
        </w:rPr>
      </w:pPr>
    </w:p>
    <w:sectPr w:rsidR="00B62B2A" w:rsidRPr="005C636C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5" name="Imagen 15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A57"/>
    <w:multiLevelType w:val="hybridMultilevel"/>
    <w:tmpl w:val="6AD86BEC"/>
    <w:lvl w:ilvl="0" w:tplc="64F68792">
      <w:numFmt w:val="bullet"/>
      <w:lvlText w:val="-"/>
      <w:lvlJc w:val="left"/>
      <w:pPr>
        <w:ind w:left="1065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BED59E5"/>
    <w:multiLevelType w:val="hybridMultilevel"/>
    <w:tmpl w:val="D85AA620"/>
    <w:lvl w:ilvl="0" w:tplc="2C483B06">
      <w:start w:val="10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4A"/>
    <w:rsid w:val="00003B97"/>
    <w:rsid w:val="00043C4A"/>
    <w:rsid w:val="00091B71"/>
    <w:rsid w:val="000B0345"/>
    <w:rsid w:val="000E4272"/>
    <w:rsid w:val="0014794C"/>
    <w:rsid w:val="00167069"/>
    <w:rsid w:val="00170ADB"/>
    <w:rsid w:val="001926E4"/>
    <w:rsid w:val="001C69D8"/>
    <w:rsid w:val="001D08C1"/>
    <w:rsid w:val="00227CCC"/>
    <w:rsid w:val="002D1EB6"/>
    <w:rsid w:val="002F35E9"/>
    <w:rsid w:val="00365998"/>
    <w:rsid w:val="00385AF5"/>
    <w:rsid w:val="003B51B2"/>
    <w:rsid w:val="003D3DD3"/>
    <w:rsid w:val="00406488"/>
    <w:rsid w:val="00433B06"/>
    <w:rsid w:val="004441AA"/>
    <w:rsid w:val="00456071"/>
    <w:rsid w:val="004653C1"/>
    <w:rsid w:val="004A2D42"/>
    <w:rsid w:val="004D6644"/>
    <w:rsid w:val="004D66D7"/>
    <w:rsid w:val="004D6948"/>
    <w:rsid w:val="005122DA"/>
    <w:rsid w:val="005243E9"/>
    <w:rsid w:val="005C636C"/>
    <w:rsid w:val="005D12A8"/>
    <w:rsid w:val="00605E8A"/>
    <w:rsid w:val="00651D3F"/>
    <w:rsid w:val="006538BC"/>
    <w:rsid w:val="006D5AE5"/>
    <w:rsid w:val="006E03C6"/>
    <w:rsid w:val="00726FB6"/>
    <w:rsid w:val="007815AD"/>
    <w:rsid w:val="00795ABE"/>
    <w:rsid w:val="007B01F5"/>
    <w:rsid w:val="007E33E9"/>
    <w:rsid w:val="00800103"/>
    <w:rsid w:val="008415A7"/>
    <w:rsid w:val="00845329"/>
    <w:rsid w:val="008962FE"/>
    <w:rsid w:val="008C16E8"/>
    <w:rsid w:val="008C68DF"/>
    <w:rsid w:val="008F5516"/>
    <w:rsid w:val="00904436"/>
    <w:rsid w:val="009507F3"/>
    <w:rsid w:val="009641A7"/>
    <w:rsid w:val="0096479D"/>
    <w:rsid w:val="00967588"/>
    <w:rsid w:val="00987D0C"/>
    <w:rsid w:val="00990525"/>
    <w:rsid w:val="00995024"/>
    <w:rsid w:val="009C625C"/>
    <w:rsid w:val="009F4F1C"/>
    <w:rsid w:val="00A111E4"/>
    <w:rsid w:val="00A23517"/>
    <w:rsid w:val="00A24058"/>
    <w:rsid w:val="00AE43AB"/>
    <w:rsid w:val="00AE4875"/>
    <w:rsid w:val="00AF1599"/>
    <w:rsid w:val="00B20403"/>
    <w:rsid w:val="00B267A7"/>
    <w:rsid w:val="00B30E6B"/>
    <w:rsid w:val="00B359D3"/>
    <w:rsid w:val="00B62B2A"/>
    <w:rsid w:val="00BA3F2C"/>
    <w:rsid w:val="00BB0B67"/>
    <w:rsid w:val="00BB42C7"/>
    <w:rsid w:val="00BC72AC"/>
    <w:rsid w:val="00BD43DA"/>
    <w:rsid w:val="00BF438B"/>
    <w:rsid w:val="00C133D5"/>
    <w:rsid w:val="00C15F2A"/>
    <w:rsid w:val="00C40013"/>
    <w:rsid w:val="00C46A85"/>
    <w:rsid w:val="00CF66E8"/>
    <w:rsid w:val="00D156F6"/>
    <w:rsid w:val="00D3592D"/>
    <w:rsid w:val="00D90A32"/>
    <w:rsid w:val="00E11A6A"/>
    <w:rsid w:val="00E40635"/>
    <w:rsid w:val="00E62131"/>
    <w:rsid w:val="00E67634"/>
    <w:rsid w:val="00E717B6"/>
    <w:rsid w:val="00E960D1"/>
    <w:rsid w:val="00ED00E1"/>
    <w:rsid w:val="00ED49F4"/>
    <w:rsid w:val="00EF6268"/>
    <w:rsid w:val="00F05F0B"/>
    <w:rsid w:val="00F24EB5"/>
    <w:rsid w:val="00F25CEC"/>
    <w:rsid w:val="00F3044D"/>
    <w:rsid w:val="00FA66B9"/>
    <w:rsid w:val="00FA687D"/>
    <w:rsid w:val="00FA7886"/>
    <w:rsid w:val="00FB0FD5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  <w14:docId w14:val="4EA7322A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0D09-093F-4277-A310-A66F458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(2).dotx</Template>
  <TotalTime>18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MAURO TOLEDO</cp:lastModifiedBy>
  <cp:revision>3</cp:revision>
  <cp:lastPrinted>2024-01-17T17:07:00Z</cp:lastPrinted>
  <dcterms:created xsi:type="dcterms:W3CDTF">2024-01-31T14:03:00Z</dcterms:created>
  <dcterms:modified xsi:type="dcterms:W3CDTF">2024-01-31T14:20:00Z</dcterms:modified>
</cp:coreProperties>
</file>