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68" w:rsidRDefault="00121C68">
      <w:pPr>
        <w:pStyle w:val="Textoindependiente"/>
        <w:ind w:left="0"/>
        <w:rPr>
          <w:sz w:val="18"/>
        </w:rPr>
      </w:pPr>
    </w:p>
    <w:p w:rsidR="000D1562" w:rsidRPr="000537FF" w:rsidRDefault="000D1562">
      <w:pPr>
        <w:pStyle w:val="Textoindependiente"/>
        <w:ind w:left="0"/>
        <w:rPr>
          <w:b/>
          <w:sz w:val="18"/>
        </w:rPr>
      </w:pPr>
      <w:r w:rsidRPr="000537FF">
        <w:rPr>
          <w:b/>
          <w:sz w:val="18"/>
        </w:rPr>
        <w:t>COMPRA DIRECTA</w:t>
      </w:r>
      <w:r w:rsidR="0045676D">
        <w:rPr>
          <w:b/>
          <w:sz w:val="18"/>
        </w:rPr>
        <w:t xml:space="preserve"> 554/2023</w:t>
      </w:r>
    </w:p>
    <w:p w:rsidR="000D1562" w:rsidRPr="000537FF" w:rsidRDefault="000D1562">
      <w:pPr>
        <w:pStyle w:val="Textoindependiente"/>
        <w:ind w:left="0"/>
        <w:rPr>
          <w:b/>
          <w:sz w:val="18"/>
        </w:rPr>
      </w:pPr>
    </w:p>
    <w:p w:rsidR="000D1562" w:rsidRPr="000537FF" w:rsidRDefault="000D1562">
      <w:pPr>
        <w:pStyle w:val="Textoindependiente"/>
        <w:ind w:left="0"/>
        <w:rPr>
          <w:b/>
          <w:sz w:val="18"/>
        </w:rPr>
      </w:pPr>
      <w:r w:rsidRPr="000537FF">
        <w:rPr>
          <w:b/>
          <w:sz w:val="18"/>
        </w:rPr>
        <w:t>CARACTERÍSTICAS NECESARIAS DE LOS ARTICULOS A ADQUIRIR</w:t>
      </w:r>
    </w:p>
    <w:p w:rsidR="000D1562" w:rsidRPr="000537FF" w:rsidRDefault="000D1562">
      <w:pPr>
        <w:pStyle w:val="Textoindependiente"/>
        <w:ind w:left="0"/>
        <w:rPr>
          <w:b/>
          <w:sz w:val="18"/>
        </w:rPr>
      </w:pPr>
      <w:bookmarkStart w:id="0" w:name="_GoBack"/>
    </w:p>
    <w:bookmarkEnd w:id="0"/>
    <w:p w:rsidR="000D1562" w:rsidRDefault="000D1562">
      <w:pPr>
        <w:pStyle w:val="Textoindependiente"/>
        <w:ind w:left="0"/>
        <w:rPr>
          <w:rFonts w:ascii="Arial" w:hAnsi="Arial" w:cs="Arial"/>
          <w:b/>
          <w:color w:val="000000"/>
          <w:shd w:val="clear" w:color="auto" w:fill="FDFDFD"/>
        </w:rPr>
      </w:pPr>
      <w:r w:rsidRPr="000537FF">
        <w:rPr>
          <w:b/>
          <w:sz w:val="18"/>
        </w:rPr>
        <w:t xml:space="preserve">CONSULTAS: </w:t>
      </w:r>
      <w:r w:rsidRPr="000537FF">
        <w:rPr>
          <w:rFonts w:ascii="Arial" w:hAnsi="Arial" w:cs="Arial"/>
          <w:b/>
          <w:color w:val="000000"/>
          <w:shd w:val="clear" w:color="auto" w:fill="FDFDFD"/>
        </w:rPr>
        <w:t>Sergio Morales 26040408 INT.</w:t>
      </w:r>
      <w:r w:rsidRPr="000537FF">
        <w:rPr>
          <w:rFonts w:ascii="Arial" w:hAnsi="Arial" w:cs="Arial"/>
          <w:b/>
          <w:color w:val="000000"/>
          <w:shd w:val="clear" w:color="auto" w:fill="FDFDFD"/>
        </w:rPr>
        <w:t xml:space="preserve"> 4475</w:t>
      </w:r>
    </w:p>
    <w:p w:rsidR="00E76707" w:rsidRDefault="00E76707">
      <w:pPr>
        <w:pStyle w:val="Textoindependiente"/>
        <w:ind w:left="0"/>
        <w:rPr>
          <w:rFonts w:ascii="Arial" w:hAnsi="Arial" w:cs="Arial"/>
          <w:b/>
          <w:color w:val="000000"/>
          <w:shd w:val="clear" w:color="auto" w:fill="FDFDFD"/>
        </w:rPr>
      </w:pPr>
    </w:p>
    <w:p w:rsidR="00E76707" w:rsidRPr="000537FF" w:rsidRDefault="00E76707">
      <w:pPr>
        <w:pStyle w:val="Textoindependiente"/>
        <w:ind w:left="0"/>
        <w:rPr>
          <w:b/>
          <w:sz w:val="18"/>
        </w:rPr>
      </w:pPr>
    </w:p>
    <w:p w:rsidR="000D1562" w:rsidRDefault="000D1562">
      <w:pPr>
        <w:pStyle w:val="Textoindependiente"/>
        <w:ind w:left="0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015"/>
        <w:gridCol w:w="241"/>
        <w:gridCol w:w="709"/>
        <w:gridCol w:w="4135"/>
        <w:gridCol w:w="1604"/>
        <w:gridCol w:w="1723"/>
      </w:tblGrid>
      <w:tr w:rsidR="000D1562" w:rsidTr="000D1562">
        <w:trPr>
          <w:trHeight w:val="196"/>
        </w:trPr>
        <w:tc>
          <w:tcPr>
            <w:tcW w:w="591" w:type="dxa"/>
          </w:tcPr>
          <w:p w:rsidR="000D1562" w:rsidRDefault="000D1562">
            <w:pPr>
              <w:pStyle w:val="TableParagraph"/>
              <w:spacing w:before="17" w:line="159" w:lineRule="exact"/>
              <w:ind w:left="3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5"/>
                <w:sz w:val="15"/>
              </w:rPr>
              <w:t>ITEM N°</w:t>
            </w:r>
          </w:p>
        </w:tc>
        <w:tc>
          <w:tcPr>
            <w:tcW w:w="3015" w:type="dxa"/>
          </w:tcPr>
          <w:p w:rsidR="000D1562" w:rsidRDefault="000D1562">
            <w:pPr>
              <w:pStyle w:val="TableParagraph"/>
              <w:spacing w:before="17" w:line="159" w:lineRule="exact"/>
              <w:ind w:left="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ITEM</w:t>
            </w:r>
          </w:p>
        </w:tc>
        <w:tc>
          <w:tcPr>
            <w:tcW w:w="950" w:type="dxa"/>
            <w:gridSpan w:val="2"/>
          </w:tcPr>
          <w:p w:rsidR="000D1562" w:rsidRDefault="000D1562">
            <w:pPr>
              <w:pStyle w:val="TableParagraph"/>
              <w:spacing w:before="17" w:line="159" w:lineRule="exact"/>
              <w:ind w:left="33"/>
              <w:jc w:val="center"/>
              <w:rPr>
                <w:rFonts w:ascii="Arial" w:hAnsi="Arial"/>
                <w:b/>
                <w:spacing w:val="-2"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CANT.</w:t>
            </w:r>
          </w:p>
        </w:tc>
        <w:tc>
          <w:tcPr>
            <w:tcW w:w="5739" w:type="dxa"/>
            <w:gridSpan w:val="2"/>
          </w:tcPr>
          <w:p w:rsidR="000D1562" w:rsidRDefault="000D1562">
            <w:pPr>
              <w:pStyle w:val="TableParagraph"/>
              <w:spacing w:before="17" w:line="159" w:lineRule="exact"/>
              <w:ind w:left="3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DESCRIPCIÓN</w:t>
            </w:r>
          </w:p>
        </w:tc>
        <w:tc>
          <w:tcPr>
            <w:tcW w:w="1723" w:type="dxa"/>
          </w:tcPr>
          <w:p w:rsidR="000D1562" w:rsidRDefault="000D1562">
            <w:pPr>
              <w:pStyle w:val="TableParagraph"/>
              <w:spacing w:before="17" w:line="159" w:lineRule="exact"/>
              <w:ind w:left="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 xml:space="preserve">FOTO </w:t>
            </w:r>
          </w:p>
        </w:tc>
      </w:tr>
      <w:tr w:rsidR="000D1562" w:rsidTr="000D1562">
        <w:trPr>
          <w:trHeight w:val="918"/>
        </w:trPr>
        <w:tc>
          <w:tcPr>
            <w:tcW w:w="591" w:type="dxa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7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2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015" w:type="dxa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7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Arnés para perro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 hebillas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metálicas</w:t>
            </w:r>
          </w:p>
        </w:tc>
        <w:tc>
          <w:tcPr>
            <w:tcW w:w="950" w:type="dxa"/>
            <w:gridSpan w:val="2"/>
          </w:tcPr>
          <w:p w:rsidR="000D1562" w:rsidRDefault="000D156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HASTA 2</w:t>
            </w:r>
          </w:p>
        </w:tc>
        <w:tc>
          <w:tcPr>
            <w:tcW w:w="5739" w:type="dxa"/>
            <w:gridSpan w:val="2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7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Utilizado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Plantel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perros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búsqueda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detección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de </w:t>
            </w:r>
            <w:r>
              <w:rPr>
                <w:spacing w:val="-2"/>
                <w:sz w:val="15"/>
              </w:rPr>
              <w:t>explosivos</w:t>
            </w:r>
          </w:p>
        </w:tc>
        <w:tc>
          <w:tcPr>
            <w:tcW w:w="1723" w:type="dxa"/>
          </w:tcPr>
          <w:p w:rsidR="000D1562" w:rsidRDefault="000D1562">
            <w:pPr>
              <w:pStyle w:val="TableParagraph"/>
              <w:spacing w:before="6"/>
              <w:rPr>
                <w:sz w:val="4"/>
              </w:rPr>
            </w:pPr>
          </w:p>
          <w:p w:rsidR="000D1562" w:rsidRDefault="000D1562">
            <w:pPr>
              <w:pStyle w:val="TableParagraph"/>
              <w:ind w:left="434"/>
              <w:rPr>
                <w:sz w:val="20"/>
              </w:rPr>
            </w:pPr>
            <w:r>
              <w:rPr>
                <w:noProof/>
                <w:sz w:val="20"/>
                <w:lang w:val="es-UY" w:eastAsia="es-UY"/>
              </w:rPr>
              <w:drawing>
                <wp:inline distT="0" distB="0" distL="0" distR="0" wp14:anchorId="3C97462D" wp14:editId="126C0A50">
                  <wp:extent cx="655943" cy="512063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43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562" w:rsidTr="000D1562">
        <w:trPr>
          <w:trHeight w:val="919"/>
        </w:trPr>
        <w:tc>
          <w:tcPr>
            <w:tcW w:w="591" w:type="dxa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8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2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015" w:type="dxa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8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Torniquete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Profesional</w:t>
            </w:r>
          </w:p>
        </w:tc>
        <w:tc>
          <w:tcPr>
            <w:tcW w:w="950" w:type="dxa"/>
            <w:gridSpan w:val="2"/>
          </w:tcPr>
          <w:p w:rsidR="000D1562" w:rsidRDefault="000D156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HASTA 10</w:t>
            </w:r>
          </w:p>
        </w:tc>
        <w:tc>
          <w:tcPr>
            <w:tcW w:w="5739" w:type="dxa"/>
            <w:gridSpan w:val="2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8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Equipo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para el armado de los kits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primeros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auxilios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del </w:t>
            </w:r>
            <w:r>
              <w:rPr>
                <w:spacing w:val="-2"/>
                <w:sz w:val="15"/>
              </w:rPr>
              <w:t>Personal</w:t>
            </w:r>
          </w:p>
        </w:tc>
        <w:tc>
          <w:tcPr>
            <w:tcW w:w="1723" w:type="dxa"/>
          </w:tcPr>
          <w:p w:rsidR="000D1562" w:rsidRDefault="000D1562">
            <w:pPr>
              <w:pStyle w:val="TableParagraph"/>
              <w:spacing w:before="7"/>
              <w:rPr>
                <w:sz w:val="14"/>
              </w:rPr>
            </w:pPr>
          </w:p>
          <w:p w:rsidR="000D1562" w:rsidRDefault="000D1562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  <w:lang w:val="es-UY" w:eastAsia="es-UY"/>
              </w:rPr>
              <w:drawing>
                <wp:inline distT="0" distB="0" distL="0" distR="0" wp14:anchorId="0335C619" wp14:editId="40FD4D74">
                  <wp:extent cx="822614" cy="350043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14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562" w:rsidTr="000D1562">
        <w:trPr>
          <w:trHeight w:val="918"/>
        </w:trPr>
        <w:tc>
          <w:tcPr>
            <w:tcW w:w="591" w:type="dxa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7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2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015" w:type="dxa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7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Linterna LED 3D 168 </w:t>
            </w:r>
            <w:proofErr w:type="spellStart"/>
            <w:r>
              <w:rPr>
                <w:sz w:val="15"/>
              </w:rPr>
              <w:t>lúm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950" w:type="dxa"/>
            <w:gridSpan w:val="2"/>
          </w:tcPr>
          <w:p w:rsidR="000D1562" w:rsidRDefault="000D156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HASTA 5</w:t>
            </w:r>
          </w:p>
        </w:tc>
        <w:tc>
          <w:tcPr>
            <w:tcW w:w="5739" w:type="dxa"/>
            <w:gridSpan w:val="2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7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Linterna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búsqueda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equipo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Seguridad</w:t>
            </w:r>
          </w:p>
        </w:tc>
        <w:tc>
          <w:tcPr>
            <w:tcW w:w="1723" w:type="dxa"/>
          </w:tcPr>
          <w:p w:rsidR="000D1562" w:rsidRDefault="000D1562">
            <w:pPr>
              <w:pStyle w:val="TableParagraph"/>
              <w:spacing w:before="6"/>
              <w:rPr>
                <w:sz w:val="17"/>
              </w:rPr>
            </w:pPr>
          </w:p>
          <w:p w:rsidR="000D1562" w:rsidRDefault="000D156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es-UY" w:eastAsia="es-UY"/>
              </w:rPr>
              <w:drawing>
                <wp:inline distT="0" distB="0" distL="0" distR="0" wp14:anchorId="2DF52383" wp14:editId="306019B4">
                  <wp:extent cx="917022" cy="278891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022" cy="27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562" w:rsidTr="000D1562">
        <w:trPr>
          <w:trHeight w:val="918"/>
        </w:trPr>
        <w:tc>
          <w:tcPr>
            <w:tcW w:w="591" w:type="dxa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7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2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015" w:type="dxa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7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Mini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linterna  200 LÚM.</w:t>
            </w:r>
          </w:p>
        </w:tc>
        <w:tc>
          <w:tcPr>
            <w:tcW w:w="950" w:type="dxa"/>
            <w:gridSpan w:val="2"/>
          </w:tcPr>
          <w:p w:rsidR="000D1562" w:rsidRDefault="000D156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HASTA 8 </w:t>
            </w:r>
          </w:p>
        </w:tc>
        <w:tc>
          <w:tcPr>
            <w:tcW w:w="5739" w:type="dxa"/>
            <w:gridSpan w:val="2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7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Linterna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equipo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Seguridad</w:t>
            </w:r>
          </w:p>
        </w:tc>
        <w:tc>
          <w:tcPr>
            <w:tcW w:w="1723" w:type="dxa"/>
          </w:tcPr>
          <w:p w:rsidR="000D1562" w:rsidRDefault="000D1562">
            <w:pPr>
              <w:pStyle w:val="TableParagraph"/>
              <w:rPr>
                <w:sz w:val="5"/>
              </w:rPr>
            </w:pPr>
          </w:p>
          <w:p w:rsidR="000D1562" w:rsidRDefault="000D1562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  <w:lang w:val="es-UY" w:eastAsia="es-UY"/>
              </w:rPr>
              <w:drawing>
                <wp:inline distT="0" distB="0" distL="0" distR="0" wp14:anchorId="41C2B23E" wp14:editId="653CD269">
                  <wp:extent cx="909340" cy="466344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40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562" w:rsidTr="000D1562">
        <w:trPr>
          <w:trHeight w:val="919"/>
        </w:trPr>
        <w:tc>
          <w:tcPr>
            <w:tcW w:w="591" w:type="dxa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8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2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015" w:type="dxa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8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Guante </w:t>
            </w:r>
          </w:p>
        </w:tc>
        <w:tc>
          <w:tcPr>
            <w:tcW w:w="950" w:type="dxa"/>
            <w:gridSpan w:val="2"/>
          </w:tcPr>
          <w:p w:rsidR="000D1562" w:rsidRDefault="000D156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HASTA 20 PARES</w:t>
            </w:r>
          </w:p>
        </w:tc>
        <w:tc>
          <w:tcPr>
            <w:tcW w:w="5739" w:type="dxa"/>
            <w:gridSpan w:val="2"/>
          </w:tcPr>
          <w:p w:rsidR="000D1562" w:rsidRDefault="000D1562">
            <w:pPr>
              <w:pStyle w:val="TableParagraph"/>
              <w:rPr>
                <w:sz w:val="15"/>
              </w:rPr>
            </w:pPr>
          </w:p>
          <w:p w:rsidR="000D1562" w:rsidRDefault="000D1562">
            <w:pPr>
              <w:pStyle w:val="TableParagraph"/>
              <w:spacing w:before="28"/>
              <w:rPr>
                <w:sz w:val="15"/>
              </w:rPr>
            </w:pPr>
          </w:p>
          <w:p w:rsidR="000D1562" w:rsidRDefault="000D1562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Guantes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Seguridad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Búsqueda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Rescate</w:t>
            </w:r>
          </w:p>
        </w:tc>
        <w:tc>
          <w:tcPr>
            <w:tcW w:w="1723" w:type="dxa"/>
          </w:tcPr>
          <w:p w:rsidR="000D1562" w:rsidRDefault="000D1562">
            <w:pPr>
              <w:pStyle w:val="TableParagraph"/>
              <w:spacing w:before="3"/>
              <w:rPr>
                <w:sz w:val="5"/>
              </w:rPr>
            </w:pPr>
          </w:p>
          <w:p w:rsidR="000D1562" w:rsidRDefault="000D1562">
            <w:pPr>
              <w:pStyle w:val="TableParagraph"/>
              <w:ind w:left="86"/>
              <w:rPr>
                <w:sz w:val="20"/>
              </w:rPr>
            </w:pPr>
            <w:r>
              <w:rPr>
                <w:noProof/>
                <w:sz w:val="20"/>
                <w:lang w:val="es-UY" w:eastAsia="es-UY"/>
              </w:rPr>
              <w:drawing>
                <wp:inline distT="0" distB="0" distL="0" distR="0" wp14:anchorId="5397879F" wp14:editId="773ACEED">
                  <wp:extent cx="950318" cy="516636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318" cy="51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562" w:rsidTr="000D1562">
        <w:trPr>
          <w:gridAfter w:val="2"/>
          <w:wAfter w:w="3327" w:type="dxa"/>
          <w:trHeight w:val="196"/>
        </w:trPr>
        <w:tc>
          <w:tcPr>
            <w:tcW w:w="3847" w:type="dxa"/>
            <w:gridSpan w:val="3"/>
            <w:tcBorders>
              <w:bottom w:val="nil"/>
              <w:right w:val="nil"/>
            </w:tcBorders>
          </w:tcPr>
          <w:p w:rsidR="000D1562" w:rsidRDefault="000D15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44" w:type="dxa"/>
            <w:gridSpan w:val="2"/>
            <w:tcBorders>
              <w:bottom w:val="nil"/>
              <w:right w:val="nil"/>
            </w:tcBorders>
          </w:tcPr>
          <w:p w:rsidR="000D1562" w:rsidRDefault="000D15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21C68" w:rsidRDefault="000D1562" w:rsidP="000D1562">
      <w:pPr>
        <w:pStyle w:val="Ttulo"/>
        <w:spacing w:line="271" w:lineRule="auto"/>
      </w:pPr>
      <w:r>
        <w:t>TENER EN CUENTA QUE LA ENTREGA Y LA FACTURACION DEBE SER INMEDIATA UNA VEZ RECIBIDA LA ORDEN DE COMPRA, ANTES DEL 31 /12/2023</w:t>
      </w:r>
    </w:p>
    <w:sectPr w:rsidR="00121C68">
      <w:type w:val="continuous"/>
      <w:pgSz w:w="15840" w:h="12240" w:orient="landscape"/>
      <w:pgMar w:top="36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21C68"/>
    <w:rsid w:val="000537FF"/>
    <w:rsid w:val="000D1562"/>
    <w:rsid w:val="00121C68"/>
    <w:rsid w:val="0045676D"/>
    <w:rsid w:val="00E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7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20"/>
      <w:ind w:left="157" w:right="8422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D15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562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7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20"/>
      <w:ind w:left="157" w:right="8422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D15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562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abarreto</cp:lastModifiedBy>
  <cp:revision>4</cp:revision>
  <dcterms:created xsi:type="dcterms:W3CDTF">2023-12-21T16:31:00Z</dcterms:created>
  <dcterms:modified xsi:type="dcterms:W3CDTF">2023-12-21T16:32:00Z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Excel® 2016</vt:lpwstr>
  </property>
</Properties>
</file>