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986186">
        <w:rPr>
          <w:rFonts w:cs="Arial"/>
        </w:rPr>
        <w:t xml:space="preserve"> </w:t>
      </w:r>
      <w:r w:rsidR="006B32AC">
        <w:rPr>
          <w:rFonts w:cs="Arial"/>
        </w:rPr>
        <w:t>20</w:t>
      </w:r>
      <w:r w:rsidR="000D7405">
        <w:rPr>
          <w:rFonts w:cs="Arial"/>
        </w:rPr>
        <w:t xml:space="preserve"> de </w:t>
      </w:r>
      <w:r w:rsidR="006B32AC">
        <w:rPr>
          <w:rFonts w:cs="Arial"/>
        </w:rPr>
        <w:t>noviembre</w:t>
      </w:r>
      <w:r w:rsidR="000D7405">
        <w:rPr>
          <w:rFonts w:cs="Arial"/>
        </w:rPr>
        <w:t xml:space="preserve"> de 2023.-</w:t>
      </w:r>
    </w:p>
    <w:p w:rsidR="00A553DE" w:rsidRDefault="00A553DE" w:rsidP="00D001E9">
      <w:pPr>
        <w:jc w:val="right"/>
        <w:rPr>
          <w:rFonts w:cs="Arial"/>
          <w:noProof/>
        </w:rPr>
      </w:pPr>
      <w:bookmarkStart w:id="0" w:name="_GoBack"/>
    </w:p>
    <w:bookmarkEnd w:id="0"/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6B32AC">
        <w:rPr>
          <w:rFonts w:ascii="Arial" w:hAnsi="Arial" w:cs="Arial"/>
          <w:b/>
          <w:color w:val="0000FF"/>
          <w:sz w:val="24"/>
          <w:szCs w:val="24"/>
        </w:rPr>
        <w:t>309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A553DE">
        <w:rPr>
          <w:rFonts w:ascii="Arial" w:hAnsi="Arial" w:cs="Arial"/>
          <w:b/>
          <w:color w:val="0000FF"/>
          <w:sz w:val="24"/>
          <w:szCs w:val="24"/>
        </w:rPr>
        <w:t>3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EA7D8C" w:rsidP="00EA7D8C">
      <w:pPr>
        <w:rPr>
          <w:b/>
          <w:lang w:val="es-ES_tradnl"/>
        </w:rPr>
      </w:pPr>
      <w:r>
        <w:rPr>
          <w:rFonts w:cs="Arial"/>
        </w:rPr>
        <w:t xml:space="preserve">Solicito se sirva cotizar </w:t>
      </w:r>
      <w:r w:rsidR="006B32AC">
        <w:rPr>
          <w:rFonts w:cs="Arial"/>
        </w:rPr>
        <w:t>el siguiente artículo</w:t>
      </w:r>
      <w:r w:rsidR="007329BE">
        <w:rPr>
          <w:lang w:val="es-ES_tradnl"/>
        </w:rPr>
        <w:t>:</w:t>
      </w:r>
      <w:r>
        <w:rPr>
          <w:lang w:val="es-ES_tradnl"/>
        </w:rPr>
        <w:t xml:space="preserve"> </w:t>
      </w:r>
    </w:p>
    <w:tbl>
      <w:tblPr>
        <w:tblW w:w="7420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1082"/>
        <w:gridCol w:w="1064"/>
        <w:gridCol w:w="4587"/>
      </w:tblGrid>
      <w:tr w:rsidR="006B32AC" w:rsidRPr="00D101C5" w:rsidTr="006B32AC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32AC" w:rsidRPr="00D101C5" w:rsidRDefault="006B32AC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2AC" w:rsidRPr="00D101C5" w:rsidRDefault="006B32AC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2AC" w:rsidRPr="00D101C5" w:rsidRDefault="006B32AC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Unidad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AC" w:rsidRPr="00D101C5" w:rsidRDefault="006B32AC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</w:tr>
      <w:tr w:rsidR="006B32AC" w:rsidRPr="00D101C5" w:rsidTr="006B32AC">
        <w:trPr>
          <w:trHeight w:val="315"/>
        </w:trPr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32AC" w:rsidRPr="00D101C5" w:rsidRDefault="006B32AC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2AC" w:rsidRPr="00D101C5" w:rsidRDefault="006B32AC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50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2AC" w:rsidRPr="00D101C5" w:rsidRDefault="006B32AC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10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mts</w:t>
            </w:r>
            <w:proofErr w:type="spellEnd"/>
          </w:p>
        </w:tc>
        <w:tc>
          <w:tcPr>
            <w:tcW w:w="49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AC" w:rsidRPr="00DD3833" w:rsidRDefault="006B32AC" w:rsidP="00084C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  <w:t>Membrana Asfáltica aluminizada para techo (colocación con soplete)</w:t>
            </w:r>
          </w:p>
        </w:tc>
      </w:tr>
    </w:tbl>
    <w:p w:rsidR="00F64264" w:rsidRDefault="006D5D62" w:rsidP="005F0B10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ab/>
        <w:t xml:space="preserve">Reg. </w:t>
      </w:r>
      <w:r w:rsidR="00014F7A">
        <w:rPr>
          <w:rFonts w:cs="Arial"/>
          <w:b/>
        </w:rPr>
        <w:t>1</w:t>
      </w:r>
      <w:r w:rsidR="00F64264">
        <w:rPr>
          <w:rFonts w:cs="Arial"/>
          <w:b/>
        </w:rPr>
        <w:t xml:space="preserve"> </w:t>
      </w:r>
    </w:p>
    <w:p w:rsidR="006B32AC" w:rsidRDefault="006B32AC" w:rsidP="005F0B10">
      <w:pPr>
        <w:autoSpaceDE w:val="0"/>
        <w:autoSpaceDN w:val="0"/>
        <w:adjustRightInd w:val="0"/>
        <w:spacing w:after="0" w:line="240" w:lineRule="auto"/>
        <w:ind w:left="426"/>
        <w:rPr>
          <w:rFonts w:cs="Arial"/>
          <w:b/>
        </w:rPr>
      </w:pPr>
    </w:p>
    <w:p w:rsidR="005F0B10" w:rsidRDefault="005F0B10" w:rsidP="006B32A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lang w:eastAsia="es-UY"/>
        </w:rPr>
      </w:pPr>
      <w:r>
        <w:rPr>
          <w:rFonts w:ascii="Calibri,Bold" w:hAnsi="Calibri,Bold" w:cs="Calibri,Bold"/>
          <w:b/>
          <w:bCs/>
          <w:color w:val="000000"/>
          <w:lang w:eastAsia="es-UY"/>
        </w:rPr>
        <w:t>CARACTERÍSTICAS TÉCNICAS Y DE CALIDAD</w:t>
      </w:r>
    </w:p>
    <w:p w:rsidR="005F0B10" w:rsidRDefault="005F0B10" w:rsidP="006B32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Los artículos serán de producción estándar, existente en plaza, y cumplirán con las siguientes</w:t>
      </w:r>
    </w:p>
    <w:p w:rsidR="005F0B10" w:rsidRDefault="005F0B10" w:rsidP="006B32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Características:</w:t>
      </w:r>
    </w:p>
    <w:p w:rsidR="005F0B10" w:rsidRDefault="005F0B10" w:rsidP="005F0B10">
      <w:pPr>
        <w:spacing w:after="0" w:line="240" w:lineRule="auto"/>
        <w:rPr>
          <w:rFonts w:cs="Arial"/>
          <w:b/>
        </w:rPr>
      </w:pPr>
    </w:p>
    <w:p w:rsidR="005F0B10" w:rsidRDefault="005F0B10" w:rsidP="005F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Serán totalmente nuevos de fábrica y de buena calidad, a juicio exclusivo de la Administración.</w:t>
      </w:r>
    </w:p>
    <w:p w:rsidR="005F0B10" w:rsidRDefault="005F0B10" w:rsidP="005F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Cuando una oferta incluya aspectos técnicos adicionales que a criterio de la Administración definan una clara ventaja para la aplicación a que está destinado el elemento, podrá optarse por esta alternativa, aunque no sea la de menor precio.</w:t>
      </w:r>
    </w:p>
    <w:p w:rsidR="005F0B10" w:rsidRDefault="005F0B10" w:rsidP="005F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Todos los artículos propuestos para un mismo ítem de la lista de elementos a adquirir, serán idénticos.</w:t>
      </w:r>
    </w:p>
    <w:p w:rsidR="005F0B10" w:rsidRDefault="005F0B10" w:rsidP="005F0B10">
      <w:pPr>
        <w:pStyle w:val="Prrafodelista"/>
        <w:numPr>
          <w:ilvl w:val="0"/>
          <w:numId w:val="3"/>
        </w:numPr>
        <w:spacing w:line="360" w:lineRule="auto"/>
        <w:rPr>
          <w:rFonts w:cs="Calibri"/>
          <w:color w:val="000000"/>
          <w:lang w:eastAsia="es-UY"/>
        </w:rPr>
      </w:pPr>
      <w:r>
        <w:rPr>
          <w:b/>
          <w:lang w:val="es-ES_tradnl"/>
        </w:rPr>
        <w:t>Las informaciones de características de los artíc</w:t>
      </w:r>
      <w:r w:rsidR="00D037F5">
        <w:rPr>
          <w:b/>
          <w:lang w:val="es-ES_tradnl"/>
        </w:rPr>
        <w:t>ulos se subirán a la página web</w:t>
      </w:r>
      <w:r w:rsidR="008E532C">
        <w:rPr>
          <w:b/>
          <w:lang w:val="es-ES_tradnl"/>
        </w:rPr>
        <w:t xml:space="preserve"> </w:t>
      </w:r>
      <w:r>
        <w:rPr>
          <w:b/>
          <w:lang w:val="es-ES_tradnl"/>
        </w:rPr>
        <w:t>junto con la oferta</w:t>
      </w:r>
      <w:r>
        <w:rPr>
          <w:lang w:val="es-ES_tradnl"/>
        </w:rPr>
        <w:t>.</w:t>
      </w:r>
      <w:r w:rsidR="008E532C">
        <w:rPr>
          <w:lang w:val="es-ES_tradnl"/>
        </w:rPr>
        <w:t xml:space="preserve"> </w:t>
      </w:r>
      <w:r>
        <w:rPr>
          <w:lang w:val="es-ES_tradnl"/>
        </w:rPr>
        <w:t xml:space="preserve"> La Administración podrá solicitar información ampliatoria de lo cotizado.</w:t>
      </w:r>
    </w:p>
    <w:p w:rsidR="005F0B10" w:rsidRDefault="005F0B10" w:rsidP="005F0B10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5F0B10" w:rsidRDefault="005F0B10" w:rsidP="005F0B10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5F0B10" w:rsidRDefault="005F0B10" w:rsidP="005F0B10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5F0B10" w:rsidRDefault="005F0B10" w:rsidP="005F0B10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>
        <w:rPr>
          <w:highlight w:val="yellow"/>
          <w:lang w:val="es-ES_tradnl"/>
        </w:rPr>
        <w:t>SOLO (</w:t>
      </w:r>
      <w:proofErr w:type="gramStart"/>
      <w:r>
        <w:rPr>
          <w:highlight w:val="yellow"/>
          <w:lang w:val="es-ES_tradnl"/>
        </w:rPr>
        <w:t>pizarra vendedor</w:t>
      </w:r>
      <w:proofErr w:type="gramEnd"/>
      <w:r>
        <w:rPr>
          <w:highlight w:val="yellow"/>
          <w:lang w:val="es-ES_tradnl"/>
        </w:rPr>
        <w:t>)</w:t>
      </w:r>
      <w:r>
        <w:rPr>
          <w:lang w:val="es-ES_tradnl"/>
        </w:rPr>
        <w:t>.</w:t>
      </w:r>
    </w:p>
    <w:p w:rsidR="008E532C" w:rsidRDefault="008E532C" w:rsidP="008E532C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6B32AC" w:rsidRPr="006B32AC" w:rsidRDefault="006B32AC" w:rsidP="006B32AC">
      <w:pPr>
        <w:rPr>
          <w:b/>
          <w:lang w:val="es-ES_tradnl"/>
        </w:rPr>
      </w:pPr>
      <w:r w:rsidRPr="006B32AC">
        <w:rPr>
          <w:b/>
          <w:lang w:val="es-ES_tradnl"/>
        </w:rPr>
        <w:t>LUGAR DE ENTREGA</w:t>
      </w:r>
    </w:p>
    <w:p w:rsidR="006B32AC" w:rsidRPr="006B32AC" w:rsidRDefault="006B32AC" w:rsidP="006B32AC">
      <w:pPr>
        <w:rPr>
          <w:b/>
          <w:lang w:val="es-ES_tradnl"/>
        </w:rPr>
      </w:pPr>
      <w:r w:rsidRPr="006B32AC">
        <w:rPr>
          <w:b/>
          <w:lang w:val="es-ES_tradnl"/>
        </w:rPr>
        <w:t>Distrito A Tacuarembó (Empalme de Rutas 26 y 5)</w:t>
      </w:r>
    </w:p>
    <w:p w:rsidR="008E532C" w:rsidRDefault="008E532C" w:rsidP="008E532C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5F0B10" w:rsidRDefault="005F0B10" w:rsidP="005F0B10">
      <w:pPr>
        <w:rPr>
          <w:rFonts w:cs="Arial"/>
        </w:rPr>
      </w:pPr>
      <w:r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>.</w:t>
      </w:r>
    </w:p>
    <w:p w:rsidR="005F0B10" w:rsidRDefault="005F0B10" w:rsidP="005F0B10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8" w:history="1">
        <w:r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D037F5" w:rsidRPr="006B32AC" w:rsidRDefault="005F0B10" w:rsidP="005F0B10">
      <w:pPr>
        <w:rPr>
          <w:rStyle w:val="Hipervnculo"/>
          <w:rFonts w:ascii="Arial Narrow" w:hAnsi="Arial Narrow"/>
        </w:rPr>
      </w:pPr>
      <w:r>
        <w:rPr>
          <w:rFonts w:cs="Arial"/>
        </w:rPr>
        <w:lastRenderedPageBreak/>
        <w:t xml:space="preserve">Por consultas </w:t>
      </w:r>
      <w:r>
        <w:rPr>
          <w:rFonts w:cs="Arial"/>
          <w:b/>
        </w:rPr>
        <w:t xml:space="preserve">exclusivamente: </w:t>
      </w:r>
      <w:r w:rsidR="00D037F5">
        <w:rPr>
          <w:rFonts w:cs="Arial"/>
        </w:rPr>
        <w:t xml:space="preserve">teléfono: </w:t>
      </w:r>
      <w:r w:rsidR="006B32AC">
        <w:rPr>
          <w:rFonts w:cs="Arial"/>
        </w:rPr>
        <w:t xml:space="preserve">46322754 </w:t>
      </w:r>
      <w:r w:rsidR="00D037F5">
        <w:rPr>
          <w:rFonts w:cs="Arial"/>
        </w:rPr>
        <w:t xml:space="preserve">o </w:t>
      </w:r>
      <w:r>
        <w:rPr>
          <w:rFonts w:cs="Arial"/>
        </w:rPr>
        <w:t xml:space="preserve">correo es E-mail: </w:t>
      </w:r>
      <w:r w:rsidR="006B32AC" w:rsidRPr="006B32AC">
        <w:rPr>
          <w:rStyle w:val="Hipervnculo"/>
          <w:rFonts w:ascii="Arial Narrow" w:hAnsi="Arial Narrow"/>
        </w:rPr>
        <w:t>natalia.cabrera@mtop.gub.uy</w:t>
      </w:r>
    </w:p>
    <w:p w:rsidR="000B0560" w:rsidRPr="00FF4930" w:rsidRDefault="005F0B10" w:rsidP="008E532C">
      <w:r>
        <w:rPr>
          <w:b/>
          <w:sz w:val="21"/>
        </w:rPr>
        <w:t xml:space="preserve">Plazo para el ingreso de su cotización </w:t>
      </w:r>
      <w:r w:rsidRPr="001E7D16">
        <w:rPr>
          <w:b/>
          <w:sz w:val="21"/>
        </w:rPr>
        <w:t>es:</w:t>
      </w:r>
      <w:r w:rsidRPr="006B32AC">
        <w:rPr>
          <w:b/>
          <w:sz w:val="21"/>
        </w:rPr>
        <w:t xml:space="preserve">  </w:t>
      </w:r>
      <w:r>
        <w:rPr>
          <w:b/>
          <w:sz w:val="21"/>
          <w:u w:val="single"/>
        </w:rPr>
        <w:t xml:space="preserve"> </w:t>
      </w:r>
      <w:r w:rsidR="006B32AC">
        <w:rPr>
          <w:b/>
          <w:sz w:val="21"/>
          <w:u w:val="single"/>
        </w:rPr>
        <w:t>martes</w:t>
      </w:r>
      <w:r w:rsidR="000D7405">
        <w:rPr>
          <w:b/>
          <w:sz w:val="21"/>
          <w:u w:val="single"/>
        </w:rPr>
        <w:t xml:space="preserve"> </w:t>
      </w:r>
      <w:r w:rsidR="006B32AC">
        <w:rPr>
          <w:b/>
          <w:sz w:val="21"/>
          <w:u w:val="single"/>
        </w:rPr>
        <w:t>2</w:t>
      </w:r>
      <w:r w:rsidR="00014F7A">
        <w:rPr>
          <w:b/>
          <w:sz w:val="21"/>
          <w:u w:val="single"/>
        </w:rPr>
        <w:t>8</w:t>
      </w:r>
      <w:r w:rsidR="000D7405">
        <w:rPr>
          <w:b/>
          <w:sz w:val="21"/>
          <w:u w:val="single"/>
        </w:rPr>
        <w:t xml:space="preserve"> de </w:t>
      </w:r>
      <w:r w:rsidR="006B32AC">
        <w:rPr>
          <w:b/>
          <w:sz w:val="21"/>
          <w:u w:val="single"/>
        </w:rPr>
        <w:t>noviembre</w:t>
      </w:r>
      <w:r w:rsidR="006D5D62">
        <w:rPr>
          <w:b/>
          <w:sz w:val="21"/>
          <w:u w:val="single"/>
        </w:rPr>
        <w:t xml:space="preserve"> </w:t>
      </w:r>
      <w:r>
        <w:rPr>
          <w:b/>
          <w:sz w:val="21"/>
          <w:u w:val="single"/>
        </w:rPr>
        <w:t>de 2023, hasta 1</w:t>
      </w:r>
      <w:r w:rsidR="006B32AC">
        <w:rPr>
          <w:b/>
          <w:sz w:val="21"/>
          <w:u w:val="single"/>
        </w:rPr>
        <w:t>1</w:t>
      </w:r>
      <w:r>
        <w:rPr>
          <w:b/>
          <w:sz w:val="21"/>
          <w:u w:val="single"/>
        </w:rPr>
        <w:t xml:space="preserve">:00 </w:t>
      </w:r>
      <w:proofErr w:type="spellStart"/>
      <w:r>
        <w:rPr>
          <w:b/>
          <w:sz w:val="21"/>
          <w:u w:val="single"/>
        </w:rPr>
        <w:t>hs</w:t>
      </w:r>
      <w:proofErr w:type="spellEnd"/>
      <w:r>
        <w:rPr>
          <w:b/>
          <w:sz w:val="21"/>
          <w:u w:val="single"/>
        </w:rPr>
        <w:t>.-</w:t>
      </w:r>
      <w:r w:rsidR="000B0560">
        <w:rPr>
          <w:rFonts w:cs="Arial"/>
          <w:b/>
        </w:rPr>
        <w:t xml:space="preserve"> </w:t>
      </w:r>
    </w:p>
    <w:sectPr w:rsidR="000B0560" w:rsidRPr="00FF4930" w:rsidSect="00F07351">
      <w:headerReference w:type="default" r:id="rId9"/>
      <w:footerReference w:type="default" r:id="rId10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9F7" w:rsidRDefault="000919F7" w:rsidP="00E717B6">
      <w:pPr>
        <w:spacing w:after="0" w:line="240" w:lineRule="auto"/>
      </w:pPr>
      <w:r>
        <w:separator/>
      </w:r>
    </w:p>
  </w:endnote>
  <w:endnote w:type="continuationSeparator" w:id="0">
    <w:p w:rsidR="000919F7" w:rsidRDefault="000919F7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9F7" w:rsidRDefault="000919F7" w:rsidP="00E717B6">
      <w:pPr>
        <w:spacing w:after="0" w:line="240" w:lineRule="auto"/>
      </w:pPr>
      <w:r>
        <w:separator/>
      </w:r>
    </w:p>
  </w:footnote>
  <w:footnote w:type="continuationSeparator" w:id="0">
    <w:p w:rsidR="000919F7" w:rsidRDefault="000919F7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10863"/>
    <w:multiLevelType w:val="hybridMultilevel"/>
    <w:tmpl w:val="F462D406"/>
    <w:lvl w:ilvl="0" w:tplc="380A0015">
      <w:start w:val="1"/>
      <w:numFmt w:val="upperLetter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499"/>
    <w:rsid w:val="00011CD5"/>
    <w:rsid w:val="00014F7A"/>
    <w:rsid w:val="000919F7"/>
    <w:rsid w:val="000B0560"/>
    <w:rsid w:val="000D7405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1E7D16"/>
    <w:rsid w:val="002141A1"/>
    <w:rsid w:val="00235499"/>
    <w:rsid w:val="002369A8"/>
    <w:rsid w:val="002427F0"/>
    <w:rsid w:val="002B3B09"/>
    <w:rsid w:val="00315959"/>
    <w:rsid w:val="00336FBF"/>
    <w:rsid w:val="0034211F"/>
    <w:rsid w:val="00351116"/>
    <w:rsid w:val="00355534"/>
    <w:rsid w:val="003A1DF6"/>
    <w:rsid w:val="003B106F"/>
    <w:rsid w:val="003C18A1"/>
    <w:rsid w:val="00485B28"/>
    <w:rsid w:val="004967D3"/>
    <w:rsid w:val="004B51ED"/>
    <w:rsid w:val="004D6644"/>
    <w:rsid w:val="004E46A5"/>
    <w:rsid w:val="00500B18"/>
    <w:rsid w:val="00530EFA"/>
    <w:rsid w:val="005A2B2D"/>
    <w:rsid w:val="005C6A33"/>
    <w:rsid w:val="005F0B10"/>
    <w:rsid w:val="00600D5B"/>
    <w:rsid w:val="006A7CC3"/>
    <w:rsid w:val="006B32AC"/>
    <w:rsid w:val="006D5D62"/>
    <w:rsid w:val="006E688B"/>
    <w:rsid w:val="00722AF0"/>
    <w:rsid w:val="00726FB6"/>
    <w:rsid w:val="007329BE"/>
    <w:rsid w:val="00753D1D"/>
    <w:rsid w:val="007815AD"/>
    <w:rsid w:val="0078652C"/>
    <w:rsid w:val="007D1F4E"/>
    <w:rsid w:val="007F2931"/>
    <w:rsid w:val="008C68DF"/>
    <w:rsid w:val="008E532C"/>
    <w:rsid w:val="00904CA5"/>
    <w:rsid w:val="009519C5"/>
    <w:rsid w:val="0096479D"/>
    <w:rsid w:val="00986186"/>
    <w:rsid w:val="00990525"/>
    <w:rsid w:val="00997127"/>
    <w:rsid w:val="009F6195"/>
    <w:rsid w:val="00A553DE"/>
    <w:rsid w:val="00A72314"/>
    <w:rsid w:val="00A856C8"/>
    <w:rsid w:val="00A90203"/>
    <w:rsid w:val="00A93AD7"/>
    <w:rsid w:val="00AB26F6"/>
    <w:rsid w:val="00AC062A"/>
    <w:rsid w:val="00AE4875"/>
    <w:rsid w:val="00B359D3"/>
    <w:rsid w:val="00B47187"/>
    <w:rsid w:val="00B528D7"/>
    <w:rsid w:val="00BB42C7"/>
    <w:rsid w:val="00BE7568"/>
    <w:rsid w:val="00BF0DF4"/>
    <w:rsid w:val="00C15F2A"/>
    <w:rsid w:val="00C424B8"/>
    <w:rsid w:val="00C44BEA"/>
    <w:rsid w:val="00C649A3"/>
    <w:rsid w:val="00C9740F"/>
    <w:rsid w:val="00CE4FFF"/>
    <w:rsid w:val="00D001E9"/>
    <w:rsid w:val="00D037F5"/>
    <w:rsid w:val="00D74527"/>
    <w:rsid w:val="00D751F1"/>
    <w:rsid w:val="00D90A32"/>
    <w:rsid w:val="00D934AD"/>
    <w:rsid w:val="00DB08D9"/>
    <w:rsid w:val="00DB411C"/>
    <w:rsid w:val="00DB6405"/>
    <w:rsid w:val="00DD3833"/>
    <w:rsid w:val="00E1798D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54B48"/>
    <w:rsid w:val="00F64264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53C32-AEF3-4647-B2B2-DF7F2FCE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Hoja_membretada_MTOP-_Direcciones-_2020_-_Plantilla_Word_[1].dotx</Template>
  <TotalTime>0</TotalTime>
  <Pages>2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SOFIA TOGNAZZOLO</cp:lastModifiedBy>
  <cp:revision>2</cp:revision>
  <cp:lastPrinted>2022-11-24T18:19:00Z</cp:lastPrinted>
  <dcterms:created xsi:type="dcterms:W3CDTF">2023-11-20T12:35:00Z</dcterms:created>
  <dcterms:modified xsi:type="dcterms:W3CDTF">2023-11-20T12:35:00Z</dcterms:modified>
</cp:coreProperties>
</file>