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5148C7">
        <w:rPr>
          <w:rFonts w:cs="Arial"/>
        </w:rPr>
        <w:t xml:space="preserve"> 23</w:t>
      </w:r>
      <w:r w:rsidR="00A553DE">
        <w:rPr>
          <w:rFonts w:cs="Arial"/>
        </w:rPr>
        <w:t xml:space="preserve"> de o</w:t>
      </w:r>
      <w:r w:rsidR="005148C7">
        <w:rPr>
          <w:rFonts w:cs="Arial"/>
        </w:rPr>
        <w:t>ctubre</w:t>
      </w:r>
      <w:r w:rsidR="00A553DE">
        <w:rPr>
          <w:rFonts w:cs="Arial"/>
        </w:rPr>
        <w:t xml:space="preserve"> de 2023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5148C7">
        <w:rPr>
          <w:rFonts w:ascii="Arial" w:hAnsi="Arial" w:cs="Arial"/>
          <w:b/>
          <w:color w:val="0000FF"/>
          <w:sz w:val="24"/>
          <w:szCs w:val="24"/>
        </w:rPr>
        <w:t>260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A553DE">
        <w:rPr>
          <w:rFonts w:ascii="Arial" w:hAnsi="Arial" w:cs="Arial"/>
          <w:b/>
          <w:color w:val="0000FF"/>
          <w:sz w:val="24"/>
          <w:szCs w:val="24"/>
        </w:rPr>
        <w:t>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b/>
          <w:lang w:val="es-ES_tradnl"/>
        </w:rPr>
      </w:pPr>
      <w:r>
        <w:rPr>
          <w:rFonts w:cs="Arial"/>
        </w:rPr>
        <w:t xml:space="preserve">Solicito se sirva cotizar </w:t>
      </w:r>
      <w:r w:rsidR="007329BE">
        <w:rPr>
          <w:rFonts w:cs="Arial"/>
        </w:rPr>
        <w:t xml:space="preserve">los siguientes </w:t>
      </w:r>
      <w:r w:rsidR="005F0B10">
        <w:rPr>
          <w:rFonts w:cs="Arial"/>
        </w:rPr>
        <w:t xml:space="preserve">artículos </w:t>
      </w:r>
      <w:r>
        <w:rPr>
          <w:rFonts w:cs="Arial"/>
        </w:rPr>
        <w:t xml:space="preserve">hasta la cantidad </w:t>
      </w:r>
      <w:r>
        <w:rPr>
          <w:lang w:val="es-ES_tradnl"/>
        </w:rPr>
        <w:t>de</w:t>
      </w:r>
      <w:r w:rsidR="007329BE">
        <w:rPr>
          <w:lang w:val="es-ES_tradnl"/>
        </w:rPr>
        <w:t>:</w:t>
      </w:r>
      <w:r>
        <w:rPr>
          <w:lang w:val="es-ES_tradnl"/>
        </w:rPr>
        <w:t xml:space="preserve"> </w:t>
      </w:r>
    </w:p>
    <w:tbl>
      <w:tblPr>
        <w:tblW w:w="836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082"/>
        <w:gridCol w:w="6435"/>
      </w:tblGrid>
      <w:tr w:rsidR="002427F0" w:rsidRPr="00D101C5" w:rsidTr="005F0B10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2427F0" w:rsidRPr="00D101C5" w:rsidTr="008E532C">
        <w:trPr>
          <w:trHeight w:val="315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F0" w:rsidRPr="00D101C5" w:rsidRDefault="003049C6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Grs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.</w:t>
            </w:r>
          </w:p>
        </w:tc>
        <w:tc>
          <w:tcPr>
            <w:tcW w:w="6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10" w:rsidRPr="00D101C5" w:rsidRDefault="005148C7" w:rsidP="00994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AZUL DE METILENO</w:t>
            </w:r>
            <w:r w:rsidR="003049C6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 </w:t>
            </w:r>
          </w:p>
        </w:tc>
      </w:tr>
    </w:tbl>
    <w:p w:rsidR="003049C6" w:rsidRPr="00994E8E" w:rsidRDefault="00994E8E" w:rsidP="003049C6">
      <w:pPr>
        <w:spacing w:before="240" w:after="0" w:line="240" w:lineRule="auto"/>
        <w:ind w:left="426"/>
        <w:rPr>
          <w:rFonts w:ascii="Arial" w:hAnsi="Arial" w:cs="Arial"/>
          <w:sz w:val="24"/>
          <w:szCs w:val="24"/>
          <w:lang w:val="es-ES_tradnl"/>
        </w:rPr>
      </w:pPr>
      <w:r w:rsidRPr="00994E8E">
        <w:rPr>
          <w:rFonts w:ascii="Arial" w:hAnsi="Arial" w:cs="Arial"/>
          <w:sz w:val="24"/>
          <w:szCs w:val="24"/>
          <w:lang w:val="es-ES_tradnl"/>
        </w:rPr>
        <w:t xml:space="preserve">Este material </w:t>
      </w:r>
      <w:r w:rsidR="003049C6">
        <w:rPr>
          <w:rFonts w:ascii="Arial" w:hAnsi="Arial" w:cs="Arial"/>
          <w:sz w:val="24"/>
          <w:szCs w:val="24"/>
          <w:lang w:val="es-ES_tradnl"/>
        </w:rPr>
        <w:t>Azul de Metileno [(C</w:t>
      </w:r>
      <w:r w:rsidR="003049C6" w:rsidRPr="003049C6">
        <w:rPr>
          <w:rFonts w:ascii="Arial" w:hAnsi="Arial" w:cs="Arial"/>
          <w:sz w:val="24"/>
          <w:szCs w:val="24"/>
          <w:vertAlign w:val="subscript"/>
          <w:lang w:val="es-ES_tradnl"/>
        </w:rPr>
        <w:t>16</w:t>
      </w:r>
      <w:r w:rsidR="003049C6">
        <w:rPr>
          <w:rFonts w:ascii="Arial" w:hAnsi="Arial" w:cs="Arial"/>
          <w:sz w:val="24"/>
          <w:szCs w:val="24"/>
          <w:lang w:val="es-ES_tradnl"/>
        </w:rPr>
        <w:t xml:space="preserve"> H</w:t>
      </w:r>
      <w:r w:rsidR="003049C6">
        <w:rPr>
          <w:rFonts w:ascii="Arial" w:hAnsi="Arial" w:cs="Arial"/>
          <w:sz w:val="24"/>
          <w:szCs w:val="24"/>
          <w:vertAlign w:val="subscript"/>
          <w:lang w:val="es-ES_tradnl"/>
        </w:rPr>
        <w:t>18</w:t>
      </w:r>
      <w:r w:rsidR="003049C6">
        <w:rPr>
          <w:rFonts w:ascii="Arial" w:hAnsi="Arial" w:cs="Arial"/>
          <w:sz w:val="24"/>
          <w:szCs w:val="24"/>
          <w:lang w:val="es-ES_tradnl"/>
        </w:rPr>
        <w:t xml:space="preserve"> CIN</w:t>
      </w:r>
      <w:r w:rsidR="003049C6" w:rsidRPr="003049C6">
        <w:rPr>
          <w:rFonts w:ascii="Arial" w:hAnsi="Arial" w:cs="Arial"/>
          <w:sz w:val="24"/>
          <w:szCs w:val="24"/>
          <w:vertAlign w:val="subscript"/>
          <w:lang w:val="es-ES_tradnl"/>
        </w:rPr>
        <w:t>3</w:t>
      </w:r>
      <w:r w:rsidR="003049C6">
        <w:rPr>
          <w:rFonts w:ascii="Arial" w:hAnsi="Arial" w:cs="Arial"/>
          <w:sz w:val="24"/>
          <w:szCs w:val="24"/>
          <w:lang w:val="es-ES_tradnl"/>
        </w:rPr>
        <w:t>S, nH</w:t>
      </w:r>
      <w:r w:rsidR="003049C6" w:rsidRPr="003049C6">
        <w:rPr>
          <w:rFonts w:ascii="Arial" w:hAnsi="Arial" w:cs="Arial"/>
          <w:sz w:val="24"/>
          <w:szCs w:val="24"/>
          <w:vertAlign w:val="subscript"/>
          <w:lang w:val="es-ES_tradnl"/>
        </w:rPr>
        <w:t>2</w:t>
      </w:r>
      <w:r w:rsidR="003049C6">
        <w:rPr>
          <w:rFonts w:ascii="Arial" w:hAnsi="Arial" w:cs="Arial"/>
          <w:sz w:val="24"/>
          <w:szCs w:val="24"/>
          <w:lang w:val="es-ES_tradnl"/>
        </w:rPr>
        <w:t>O (n= 2 a 3)] de pureza 98,5% mínimo.</w:t>
      </w:r>
    </w:p>
    <w:p w:rsidR="00994E8E" w:rsidRPr="00994E8E" w:rsidRDefault="00994E8E" w:rsidP="00994E8E">
      <w:pPr>
        <w:pBdr>
          <w:bottom w:val="single" w:sz="4" w:space="1" w:color="auto"/>
        </w:pBdr>
        <w:spacing w:after="0" w:line="240" w:lineRule="auto"/>
        <w:ind w:left="426"/>
        <w:rPr>
          <w:rFonts w:ascii="Arial" w:hAnsi="Arial" w:cs="Arial"/>
          <w:sz w:val="24"/>
          <w:szCs w:val="24"/>
          <w:lang w:val="es-ES_tradnl"/>
        </w:rPr>
      </w:pPr>
    </w:p>
    <w:p w:rsidR="00994E8E" w:rsidRDefault="00994E8E" w:rsidP="005F0B10">
      <w:pPr>
        <w:rPr>
          <w:b/>
          <w:lang w:val="es-ES_tradnl"/>
        </w:rPr>
      </w:pPr>
    </w:p>
    <w:p w:rsidR="005F0B10" w:rsidRDefault="005F0B10" w:rsidP="005F0B10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5F0B10" w:rsidRDefault="005F0B10" w:rsidP="005F0B1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5F0B10" w:rsidRDefault="005F0B10" w:rsidP="005F0B10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5F0B10" w:rsidRDefault="005F0B10" w:rsidP="005F0B10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>
        <w:rPr>
          <w:highlight w:val="yellow"/>
          <w:lang w:val="es-ES_tradnl"/>
        </w:rPr>
        <w:t>SOLO (</w:t>
      </w:r>
      <w:proofErr w:type="gramStart"/>
      <w:r>
        <w:rPr>
          <w:highlight w:val="yellow"/>
          <w:lang w:val="es-ES_tradnl"/>
        </w:rPr>
        <w:t>pizarra vendedor</w:t>
      </w:r>
      <w:proofErr w:type="gramEnd"/>
      <w:r>
        <w:rPr>
          <w:highlight w:val="yellow"/>
          <w:lang w:val="es-ES_tradnl"/>
        </w:rPr>
        <w:t>)</w:t>
      </w:r>
      <w:r>
        <w:rPr>
          <w:lang w:val="es-ES_tradnl"/>
        </w:rPr>
        <w:t>.</w:t>
      </w:r>
    </w:p>
    <w:p w:rsidR="008E532C" w:rsidRDefault="008E532C" w:rsidP="008E532C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8E532C" w:rsidRDefault="008E532C" w:rsidP="008E532C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5F0B10" w:rsidRDefault="005F0B10" w:rsidP="005F0B10">
      <w:pPr>
        <w:rPr>
          <w:rFonts w:cs="Arial"/>
        </w:rPr>
      </w:pPr>
      <w:r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>.</w:t>
      </w:r>
    </w:p>
    <w:p w:rsidR="005F0B10" w:rsidRDefault="005F0B10" w:rsidP="005F0B1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5F0B10" w:rsidRDefault="005F0B10" w:rsidP="005F0B10">
      <w:pPr>
        <w:rPr>
          <w:rFonts w:cs="Arial"/>
        </w:rPr>
      </w:pPr>
      <w:r>
        <w:rPr>
          <w:rFonts w:cs="Arial"/>
        </w:rPr>
        <w:lastRenderedPageBreak/>
        <w:t xml:space="preserve">Por consultas </w:t>
      </w:r>
      <w:r>
        <w:rPr>
          <w:rFonts w:cs="Arial"/>
          <w:b/>
        </w:rPr>
        <w:t xml:space="preserve">exclusivamente: </w:t>
      </w:r>
      <w:r>
        <w:rPr>
          <w:rFonts w:cs="Arial"/>
        </w:rPr>
        <w:t xml:space="preserve">al correo es E-mail: </w:t>
      </w:r>
      <w:hyperlink r:id="rId9" w:history="1">
        <w:r>
          <w:rPr>
            <w:rStyle w:val="Hipervnculo"/>
            <w:rFonts w:cs="Arial"/>
          </w:rPr>
          <w:t>ricardo.correa@mtop.gub.uy</w:t>
        </w:r>
      </w:hyperlink>
      <w:r>
        <w:rPr>
          <w:rFonts w:cs="Arial"/>
        </w:rPr>
        <w:t xml:space="preserve">,- </w:t>
      </w:r>
    </w:p>
    <w:p w:rsidR="000B0560" w:rsidRDefault="005F0B10" w:rsidP="008E532C">
      <w:pPr>
        <w:rPr>
          <w:rFonts w:cs="Arial"/>
          <w:b/>
        </w:rPr>
      </w:pPr>
      <w:r>
        <w:rPr>
          <w:b/>
          <w:sz w:val="21"/>
        </w:rPr>
        <w:t>Plazo para el ingreso de su cotización es</w:t>
      </w:r>
      <w:r>
        <w:rPr>
          <w:b/>
          <w:sz w:val="21"/>
          <w:u w:val="single"/>
        </w:rPr>
        <w:t xml:space="preserve">:   </w:t>
      </w:r>
      <w:r w:rsidR="005148C7">
        <w:rPr>
          <w:b/>
          <w:sz w:val="21"/>
          <w:u w:val="single"/>
        </w:rPr>
        <w:t>viernes</w:t>
      </w:r>
      <w:bookmarkStart w:id="0" w:name="_GoBack"/>
      <w:bookmarkEnd w:id="0"/>
      <w:r>
        <w:rPr>
          <w:b/>
          <w:sz w:val="21"/>
          <w:u w:val="single"/>
        </w:rPr>
        <w:t xml:space="preserve"> </w:t>
      </w:r>
      <w:r w:rsidR="005148C7">
        <w:rPr>
          <w:b/>
          <w:sz w:val="21"/>
          <w:u w:val="single"/>
        </w:rPr>
        <w:t>27</w:t>
      </w:r>
      <w:r>
        <w:rPr>
          <w:b/>
          <w:sz w:val="21"/>
          <w:u w:val="single"/>
        </w:rPr>
        <w:t xml:space="preserve"> de </w:t>
      </w:r>
      <w:r w:rsidR="00351116">
        <w:rPr>
          <w:b/>
          <w:sz w:val="21"/>
          <w:u w:val="single"/>
        </w:rPr>
        <w:t>o</w:t>
      </w:r>
      <w:r w:rsidR="003049C6">
        <w:rPr>
          <w:b/>
          <w:sz w:val="21"/>
          <w:u w:val="single"/>
        </w:rPr>
        <w:t>ctubre</w:t>
      </w:r>
      <w:r>
        <w:rPr>
          <w:b/>
          <w:sz w:val="21"/>
          <w:u w:val="single"/>
        </w:rPr>
        <w:t xml:space="preserve"> de 2023, hasta 1</w:t>
      </w:r>
      <w:r w:rsidR="00BA03A1">
        <w:rPr>
          <w:b/>
          <w:sz w:val="21"/>
          <w:u w:val="single"/>
        </w:rPr>
        <w:t>2</w:t>
      </w:r>
      <w:r>
        <w:rPr>
          <w:b/>
          <w:sz w:val="21"/>
          <w:u w:val="single"/>
        </w:rPr>
        <w:t>:00 hs.-</w:t>
      </w:r>
      <w:r w:rsidR="000B0560">
        <w:rPr>
          <w:rFonts w:cs="Arial"/>
          <w:b/>
        </w:rPr>
        <w:t xml:space="preserve"> </w:t>
      </w:r>
    </w:p>
    <w:p w:rsidR="00994E8E" w:rsidRDefault="00994E8E" w:rsidP="008E532C">
      <w:pPr>
        <w:rPr>
          <w:rFonts w:cs="Arial"/>
          <w:b/>
        </w:rPr>
      </w:pPr>
      <w:r>
        <w:rPr>
          <w:rFonts w:cs="Arial"/>
          <w:b/>
        </w:rPr>
        <w:t>Se entregará en Montevideo - Av. Eugenio Garzón 2016</w:t>
      </w:r>
    </w:p>
    <w:p w:rsidR="00BA03A1" w:rsidRDefault="00BA03A1" w:rsidP="008E532C">
      <w:pPr>
        <w:rPr>
          <w:rFonts w:cs="Arial"/>
          <w:b/>
        </w:rPr>
      </w:pPr>
    </w:p>
    <w:p w:rsidR="00BA03A1" w:rsidRDefault="00BA03A1" w:rsidP="008E532C"/>
    <w:p w:rsidR="003049C6" w:rsidRPr="00FF4930" w:rsidRDefault="003049C6" w:rsidP="008E532C"/>
    <w:sectPr w:rsidR="003049C6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0863"/>
    <w:multiLevelType w:val="hybridMultilevel"/>
    <w:tmpl w:val="F462D406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B3B09"/>
    <w:rsid w:val="003049C6"/>
    <w:rsid w:val="00315959"/>
    <w:rsid w:val="00336FBF"/>
    <w:rsid w:val="0034211F"/>
    <w:rsid w:val="00351116"/>
    <w:rsid w:val="00355534"/>
    <w:rsid w:val="003A1DF6"/>
    <w:rsid w:val="003B106F"/>
    <w:rsid w:val="00485B28"/>
    <w:rsid w:val="004967D3"/>
    <w:rsid w:val="004B51ED"/>
    <w:rsid w:val="004D6644"/>
    <w:rsid w:val="004E46A5"/>
    <w:rsid w:val="00500B18"/>
    <w:rsid w:val="005148C7"/>
    <w:rsid w:val="00530EFA"/>
    <w:rsid w:val="005C6A33"/>
    <w:rsid w:val="005F0B10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C68DF"/>
    <w:rsid w:val="008E532C"/>
    <w:rsid w:val="00904CA5"/>
    <w:rsid w:val="009519C5"/>
    <w:rsid w:val="0096479D"/>
    <w:rsid w:val="00990525"/>
    <w:rsid w:val="00994E8E"/>
    <w:rsid w:val="00997127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359D3"/>
    <w:rsid w:val="00B528D7"/>
    <w:rsid w:val="00BA03A1"/>
    <w:rsid w:val="00BB42C7"/>
    <w:rsid w:val="00BE7568"/>
    <w:rsid w:val="00BF0DF4"/>
    <w:rsid w:val="00C15F2A"/>
    <w:rsid w:val="00C424B8"/>
    <w:rsid w:val="00C44BEA"/>
    <w:rsid w:val="00C649A3"/>
    <w:rsid w:val="00C9740F"/>
    <w:rsid w:val="00CE4FFF"/>
    <w:rsid w:val="00D001E9"/>
    <w:rsid w:val="00D74527"/>
    <w:rsid w:val="00D751F1"/>
    <w:rsid w:val="00D90A32"/>
    <w:rsid w:val="00DB08D9"/>
    <w:rsid w:val="00DB411C"/>
    <w:rsid w:val="00DB6405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4B63172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0D597-6E48-4222-9A14-F8707D07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</TotalTime>
  <Pages>1</Pages>
  <Words>198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2</cp:revision>
  <cp:lastPrinted>2022-11-24T18:19:00Z</cp:lastPrinted>
  <dcterms:created xsi:type="dcterms:W3CDTF">2023-10-21T23:06:00Z</dcterms:created>
  <dcterms:modified xsi:type="dcterms:W3CDTF">2023-10-21T23:06:00Z</dcterms:modified>
</cp:coreProperties>
</file>