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CB12B3">
        <w:rPr>
          <w:rFonts w:cs="Arial"/>
        </w:rPr>
        <w:t xml:space="preserve"> </w:t>
      </w:r>
      <w:r w:rsidR="00AB0418">
        <w:rPr>
          <w:rFonts w:cs="Arial"/>
        </w:rPr>
        <w:t>2</w:t>
      </w:r>
      <w:r w:rsidR="0079091F">
        <w:rPr>
          <w:rFonts w:cs="Arial"/>
        </w:rPr>
        <w:t>8 de setiembre</w:t>
      </w:r>
      <w:r w:rsidR="00A553DE">
        <w:rPr>
          <w:rFonts w:cs="Arial"/>
        </w:rPr>
        <w:t xml:space="preserve">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C05AF6">
        <w:rPr>
          <w:rFonts w:ascii="Arial" w:hAnsi="Arial" w:cs="Arial"/>
          <w:b/>
          <w:color w:val="0000FF"/>
          <w:sz w:val="24"/>
          <w:szCs w:val="24"/>
        </w:rPr>
        <w:t>2</w:t>
      </w:r>
      <w:r w:rsidR="00AB0418">
        <w:rPr>
          <w:rFonts w:ascii="Arial" w:hAnsi="Arial" w:cs="Arial"/>
          <w:b/>
          <w:color w:val="0000FF"/>
          <w:sz w:val="24"/>
          <w:szCs w:val="24"/>
        </w:rPr>
        <w:t>35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AB0418">
        <w:rPr>
          <w:rFonts w:cs="Arial"/>
        </w:rPr>
        <w:t>el siguiente</w:t>
      </w:r>
      <w:r w:rsidR="007329BE">
        <w:rPr>
          <w:rFonts w:cs="Arial"/>
        </w:rPr>
        <w:t xml:space="preserve"> </w:t>
      </w:r>
      <w:r w:rsidR="00AB0418">
        <w:rPr>
          <w:rFonts w:cs="Arial"/>
        </w:rPr>
        <w:t>artículo</w:t>
      </w:r>
      <w:r w:rsidR="005F0B10">
        <w:rPr>
          <w:rFonts w:cs="Arial"/>
        </w:rPr>
        <w:t xml:space="preserve">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9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220"/>
        <w:gridCol w:w="7002"/>
      </w:tblGrid>
      <w:tr w:rsidR="002427F0" w:rsidRPr="00D101C5" w:rsidTr="00C05AF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C05AF6">
        <w:trPr>
          <w:trHeight w:val="315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F0" w:rsidRPr="00D101C5" w:rsidRDefault="00AB0418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</w:t>
            </w:r>
          </w:p>
        </w:tc>
        <w:tc>
          <w:tcPr>
            <w:tcW w:w="7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10" w:rsidRPr="00D101C5" w:rsidRDefault="00AB0418" w:rsidP="00AB0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Archivador vertical para planos en rollo.</w:t>
            </w:r>
          </w:p>
        </w:tc>
      </w:tr>
    </w:tbl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AB0418" w:rsidRDefault="00AB0418" w:rsidP="005F0B10">
      <w:pPr>
        <w:rPr>
          <w:b/>
          <w:lang w:val="es-ES_tradnl"/>
        </w:rPr>
      </w:pPr>
      <w:bookmarkStart w:id="0" w:name="_GoBack"/>
      <w:r>
        <w:rPr>
          <w:b/>
          <w:noProof/>
          <w:lang w:val="es-UY" w:eastAsia="es-UY"/>
        </w:rPr>
        <w:drawing>
          <wp:inline distT="0" distB="0" distL="0" distR="0">
            <wp:extent cx="4403508" cy="3114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881" cy="31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C05AF6" w:rsidRDefault="00C05AF6" w:rsidP="00C05A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C05AF6" w:rsidRDefault="00C05AF6" w:rsidP="00C05A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</w:t>
      </w:r>
      <w:proofErr w:type="gramStart"/>
      <w:r w:rsidRPr="00795973">
        <w:rPr>
          <w:highlight w:val="yellow"/>
          <w:lang w:val="es-ES_tradnl"/>
        </w:rPr>
        <w:t>pizarra vendedor</w:t>
      </w:r>
      <w:proofErr w:type="gramEnd"/>
      <w:r w:rsidRPr="00795973"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C05AF6" w:rsidRDefault="00C05AF6" w:rsidP="00C05A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C05AF6" w:rsidRPr="00D076E0" w:rsidRDefault="00C05AF6" w:rsidP="00C05A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C05AF6" w:rsidRPr="00D076E0" w:rsidRDefault="00C05AF6" w:rsidP="00C05AF6">
      <w:pPr>
        <w:widowControl w:val="0"/>
        <w:jc w:val="both"/>
        <w:rPr>
          <w:lang w:val="es-ES_tradnl"/>
        </w:rPr>
      </w:pPr>
      <w:r>
        <w:rPr>
          <w:lang w:val="es-ES_tradnl"/>
        </w:rPr>
        <w:t xml:space="preserve">Los artículos serán nuevos, sin uso y con garantía </w:t>
      </w:r>
      <w:r w:rsidRPr="00D076E0">
        <w:rPr>
          <w:lang w:val="es-ES_tradnl"/>
        </w:rPr>
        <w:t>en plaza y cumplirán con las siguientes características:</w:t>
      </w:r>
    </w:p>
    <w:p w:rsidR="00C05AF6" w:rsidRPr="00293E8A" w:rsidRDefault="00C05AF6" w:rsidP="00C05AF6">
      <w:pPr>
        <w:pStyle w:val="Prrafodelista"/>
        <w:numPr>
          <w:ilvl w:val="0"/>
          <w:numId w:val="4"/>
        </w:numPr>
        <w:tabs>
          <w:tab w:val="num" w:pos="849"/>
        </w:tabs>
        <w:rPr>
          <w:lang w:val="es-ES_tradnl"/>
        </w:rPr>
      </w:pPr>
      <w:r w:rsidRPr="00293E8A">
        <w:rPr>
          <w:lang w:val="es-ES_tradnl"/>
        </w:rPr>
        <w:t>Cuando una oferta incluya aspectos técnicos adicionales (catálogo con imagen y dimensiones) que a criterio de la Administración definan una clara ventaja para la aplicación a que está destinado el elemento, podrá optarse por esta alternativa, aunque no sea la de menor precio.</w:t>
      </w:r>
    </w:p>
    <w:p w:rsidR="008E532C" w:rsidRDefault="008E532C" w:rsidP="008E532C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lastRenderedPageBreak/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9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>
        <w:rPr>
          <w:rFonts w:cs="Arial"/>
        </w:rPr>
        <w:t xml:space="preserve">al correo es E-mail: </w:t>
      </w:r>
      <w:hyperlink r:id="rId10" w:history="1">
        <w:r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Default="005F0B10" w:rsidP="008E532C">
      <w:pPr>
        <w:rPr>
          <w:rFonts w:cs="Arial"/>
          <w:b/>
        </w:rPr>
      </w:pPr>
      <w:r>
        <w:rPr>
          <w:b/>
          <w:sz w:val="21"/>
        </w:rPr>
        <w:t>Plazo para el ingreso de su cotización es</w:t>
      </w:r>
      <w:r>
        <w:rPr>
          <w:b/>
          <w:sz w:val="21"/>
          <w:u w:val="single"/>
        </w:rPr>
        <w:t xml:space="preserve">:   </w:t>
      </w:r>
      <w:r w:rsidR="0079091F">
        <w:rPr>
          <w:b/>
          <w:sz w:val="21"/>
          <w:u w:val="single"/>
        </w:rPr>
        <w:t>juev</w:t>
      </w:r>
      <w:r w:rsidR="00C96147">
        <w:rPr>
          <w:b/>
          <w:sz w:val="21"/>
          <w:u w:val="single"/>
        </w:rPr>
        <w:t>es</w:t>
      </w:r>
      <w:r w:rsidR="00AB0418">
        <w:rPr>
          <w:b/>
          <w:sz w:val="21"/>
          <w:u w:val="single"/>
        </w:rPr>
        <w:t xml:space="preserve"> 5</w:t>
      </w:r>
      <w:r>
        <w:rPr>
          <w:b/>
          <w:sz w:val="21"/>
          <w:u w:val="single"/>
        </w:rPr>
        <w:t xml:space="preserve"> de</w:t>
      </w:r>
      <w:r w:rsidR="0079091F">
        <w:rPr>
          <w:b/>
          <w:sz w:val="21"/>
          <w:u w:val="single"/>
        </w:rPr>
        <w:t xml:space="preserve"> </w:t>
      </w:r>
      <w:r w:rsidR="00AB0418">
        <w:rPr>
          <w:b/>
          <w:sz w:val="21"/>
          <w:u w:val="single"/>
        </w:rPr>
        <w:t>octubre</w:t>
      </w:r>
      <w:r>
        <w:rPr>
          <w:b/>
          <w:sz w:val="21"/>
          <w:u w:val="single"/>
        </w:rPr>
        <w:t xml:space="preserve"> de 2023, hasta 1</w:t>
      </w:r>
      <w:r w:rsidR="00AB0418">
        <w:rPr>
          <w:b/>
          <w:sz w:val="21"/>
          <w:u w:val="single"/>
        </w:rPr>
        <w:t>1</w:t>
      </w:r>
      <w:r>
        <w:rPr>
          <w:b/>
          <w:sz w:val="21"/>
          <w:u w:val="single"/>
        </w:rPr>
        <w:t>:</w:t>
      </w:r>
      <w:r w:rsidR="00D64B38">
        <w:rPr>
          <w:b/>
          <w:sz w:val="21"/>
          <w:u w:val="single"/>
        </w:rPr>
        <w:t>3</w:t>
      </w:r>
      <w:r>
        <w:rPr>
          <w:b/>
          <w:sz w:val="21"/>
          <w:u w:val="single"/>
        </w:rPr>
        <w:t>0 hs.-</w:t>
      </w:r>
      <w:r w:rsidR="000B0560">
        <w:rPr>
          <w:rFonts w:cs="Arial"/>
          <w:b/>
        </w:rPr>
        <w:t xml:space="preserve"> </w:t>
      </w:r>
    </w:p>
    <w:p w:rsidR="000A38B2" w:rsidRPr="00FF4930" w:rsidRDefault="000A38B2" w:rsidP="000A38B2">
      <w:r w:rsidRPr="00B71679">
        <w:rPr>
          <w:rFonts w:cs="Arial"/>
          <w:b/>
        </w:rPr>
        <w:t xml:space="preserve">Lugar de entrega se realizará en Montevideo, </w:t>
      </w:r>
      <w:r w:rsidR="00AB0418">
        <w:rPr>
          <w:rFonts w:cs="Arial"/>
          <w:b/>
        </w:rPr>
        <w:t>Rincón 575 Ciudad Vieja</w:t>
      </w:r>
      <w:r>
        <w:rPr>
          <w:rFonts w:cs="Arial"/>
          <w:b/>
        </w:rPr>
        <w:t xml:space="preserve">. </w:t>
      </w:r>
    </w:p>
    <w:p w:rsidR="000A38B2" w:rsidRPr="00FF4930" w:rsidRDefault="000A38B2" w:rsidP="008E532C"/>
    <w:sectPr w:rsidR="000A38B2" w:rsidRPr="00FF4930" w:rsidSect="00F07351">
      <w:headerReference w:type="default" r:id="rId11"/>
      <w:footerReference w:type="default" r:id="rId12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42F2D"/>
    <w:multiLevelType w:val="hybridMultilevel"/>
    <w:tmpl w:val="4170E87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07C6"/>
    <w:multiLevelType w:val="hybridMultilevel"/>
    <w:tmpl w:val="CF2E908C"/>
    <w:lvl w:ilvl="0" w:tplc="B8F077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32EED"/>
    <w:rsid w:val="000A38B2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15C40"/>
    <w:rsid w:val="00235499"/>
    <w:rsid w:val="002369A8"/>
    <w:rsid w:val="002427F0"/>
    <w:rsid w:val="002B3B09"/>
    <w:rsid w:val="00315959"/>
    <w:rsid w:val="00336FBF"/>
    <w:rsid w:val="0034211F"/>
    <w:rsid w:val="00355534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5F0B10"/>
    <w:rsid w:val="005F6BA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9091F"/>
    <w:rsid w:val="007D1F4E"/>
    <w:rsid w:val="007F2931"/>
    <w:rsid w:val="00896F3F"/>
    <w:rsid w:val="008C68DF"/>
    <w:rsid w:val="008E532C"/>
    <w:rsid w:val="00904CA5"/>
    <w:rsid w:val="009519C5"/>
    <w:rsid w:val="0096479D"/>
    <w:rsid w:val="00990525"/>
    <w:rsid w:val="00997127"/>
    <w:rsid w:val="009F6195"/>
    <w:rsid w:val="00A553DE"/>
    <w:rsid w:val="00A72314"/>
    <w:rsid w:val="00A856C8"/>
    <w:rsid w:val="00A90203"/>
    <w:rsid w:val="00A93AD7"/>
    <w:rsid w:val="00AB0418"/>
    <w:rsid w:val="00AB26F6"/>
    <w:rsid w:val="00AC062A"/>
    <w:rsid w:val="00AE4875"/>
    <w:rsid w:val="00B359D3"/>
    <w:rsid w:val="00B528D7"/>
    <w:rsid w:val="00B9497C"/>
    <w:rsid w:val="00BB42C7"/>
    <w:rsid w:val="00BE7568"/>
    <w:rsid w:val="00BF0DF4"/>
    <w:rsid w:val="00C05AF6"/>
    <w:rsid w:val="00C15F2A"/>
    <w:rsid w:val="00C424B8"/>
    <w:rsid w:val="00C44BEA"/>
    <w:rsid w:val="00C649A3"/>
    <w:rsid w:val="00C96147"/>
    <w:rsid w:val="00C9740F"/>
    <w:rsid w:val="00CB12B3"/>
    <w:rsid w:val="00CE4FFF"/>
    <w:rsid w:val="00D001E9"/>
    <w:rsid w:val="00D64B38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22F3F07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icardo.correa@mtop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estatales.gub.u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81F0D-1974-4DF9-8BD1-846A4D98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2023-09-29T01:38:00Z</dcterms:created>
  <dcterms:modified xsi:type="dcterms:W3CDTF">2023-09-29T01:38:00Z</dcterms:modified>
</cp:coreProperties>
</file>