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4D1D65">
        <w:rPr>
          <w:rFonts w:cs="Arial"/>
        </w:rPr>
        <w:t xml:space="preserve"> 18 de septiembre de 2023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4D1D65">
        <w:rPr>
          <w:rFonts w:ascii="Arial" w:hAnsi="Arial" w:cs="Arial"/>
          <w:b/>
          <w:color w:val="0000FF"/>
          <w:sz w:val="24"/>
          <w:szCs w:val="24"/>
        </w:rPr>
        <w:t>223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b/>
          <w:lang w:val="es-ES_tradnl"/>
        </w:rPr>
      </w:pPr>
      <w:r>
        <w:rPr>
          <w:rFonts w:cs="Arial"/>
        </w:rPr>
        <w:t xml:space="preserve">Solicito se sirva cotizar </w:t>
      </w:r>
      <w:r w:rsidR="007329BE">
        <w:rPr>
          <w:rFonts w:cs="Arial"/>
        </w:rPr>
        <w:t xml:space="preserve">los siguientes </w:t>
      </w:r>
      <w:r w:rsidR="005F0B10">
        <w:rPr>
          <w:rFonts w:cs="Arial"/>
        </w:rPr>
        <w:t xml:space="preserve">artículos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082"/>
        <w:gridCol w:w="6718"/>
      </w:tblGrid>
      <w:tr w:rsidR="002427F0" w:rsidRPr="00D101C5" w:rsidTr="005F6BA3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2427F0" w:rsidRPr="00D101C5" w:rsidTr="005F6BA3">
        <w:trPr>
          <w:trHeight w:val="315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F0" w:rsidRPr="00D101C5" w:rsidRDefault="004D1D65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8</w:t>
            </w:r>
            <w:r w:rsidR="00B9497C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0</w:t>
            </w:r>
          </w:p>
        </w:tc>
        <w:tc>
          <w:tcPr>
            <w:tcW w:w="6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10" w:rsidRPr="00D101C5" w:rsidRDefault="00B9497C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Varilla de hierro conformado de Ø </w:t>
            </w:r>
            <w:r w:rsidR="004D1D65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6 mm por 6 mts largo</w:t>
            </w:r>
          </w:p>
        </w:tc>
      </w:tr>
      <w:tr w:rsidR="00215C40" w:rsidRPr="00D101C5" w:rsidTr="005F6BA3">
        <w:trPr>
          <w:trHeight w:val="315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C40" w:rsidRPr="00D101C5" w:rsidRDefault="00215C4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2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C40" w:rsidRDefault="00B9497C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50</w:t>
            </w:r>
          </w:p>
        </w:tc>
        <w:tc>
          <w:tcPr>
            <w:tcW w:w="6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7C" w:rsidRDefault="00B9497C" w:rsidP="0021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Var</w:t>
            </w:r>
            <w:r w:rsidR="004D1D65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illa de hierro conformado de Ø 6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 mm por 6 mts largo</w:t>
            </w:r>
          </w:p>
        </w:tc>
      </w:tr>
      <w:tr w:rsidR="00CB12B3" w:rsidRPr="00D101C5" w:rsidTr="005F6BA3">
        <w:trPr>
          <w:trHeight w:val="315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2B3" w:rsidRDefault="00CB12B3" w:rsidP="00CB1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3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2B3" w:rsidRDefault="00CB12B3" w:rsidP="00CB1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50</w:t>
            </w:r>
          </w:p>
        </w:tc>
        <w:tc>
          <w:tcPr>
            <w:tcW w:w="6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2B3" w:rsidRDefault="004D1D65" w:rsidP="00CB1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Planchuela de hierro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perforada por Ø 16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mm de 1 ¼” x 3.16 mm</w:t>
            </w:r>
          </w:p>
        </w:tc>
      </w:tr>
      <w:tr w:rsidR="004D1D65" w:rsidRPr="00D101C5" w:rsidTr="005F6BA3">
        <w:trPr>
          <w:trHeight w:val="315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D65" w:rsidRDefault="004D1D65" w:rsidP="004D1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4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D65" w:rsidRDefault="004D1D65" w:rsidP="004D1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50</w:t>
            </w:r>
          </w:p>
        </w:tc>
        <w:tc>
          <w:tcPr>
            <w:tcW w:w="6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65" w:rsidRDefault="004D1D65" w:rsidP="004D1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Perfila de hierro ángulo de lados iguales 1 ¼” x 3.16 mm</w:t>
            </w:r>
          </w:p>
        </w:tc>
      </w:tr>
      <w:tr w:rsidR="004D1D65" w:rsidRPr="00D101C5" w:rsidTr="005F6BA3">
        <w:trPr>
          <w:trHeight w:val="315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D65" w:rsidRDefault="004D1D65" w:rsidP="004D1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5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D65" w:rsidRDefault="004D1D65" w:rsidP="004D1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12</w:t>
            </w:r>
          </w:p>
        </w:tc>
        <w:tc>
          <w:tcPr>
            <w:tcW w:w="6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65" w:rsidRDefault="004D1D65" w:rsidP="004D1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Caño de hierro  100 x 100 mm x 6 m x 2 mm</w:t>
            </w:r>
          </w:p>
        </w:tc>
      </w:tr>
    </w:tbl>
    <w:p w:rsidR="005F0B10" w:rsidRDefault="005F0B10" w:rsidP="005F0B10">
      <w:pPr>
        <w:spacing w:after="0" w:line="240" w:lineRule="auto"/>
        <w:rPr>
          <w:rFonts w:cs="Arial"/>
          <w:b/>
        </w:rPr>
      </w:pPr>
    </w:p>
    <w:p w:rsidR="005F0B10" w:rsidRDefault="005F0B10" w:rsidP="005F0B10">
      <w:pPr>
        <w:spacing w:after="0" w:line="240" w:lineRule="auto"/>
        <w:rPr>
          <w:rFonts w:cs="Arial"/>
          <w:b/>
        </w:rPr>
      </w:pPr>
    </w:p>
    <w:p w:rsidR="005F0B10" w:rsidRDefault="005F0B10" w:rsidP="005F0B10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5F0B10" w:rsidRDefault="005F0B10" w:rsidP="005F0B1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5F0B10" w:rsidRDefault="005F0B10" w:rsidP="005F0B1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8E532C" w:rsidRDefault="005F0B10" w:rsidP="008E532C">
      <w:pPr>
        <w:ind w:left="709" w:hanging="283"/>
        <w:rPr>
          <w:lang w:val="es-ES_tradnl"/>
        </w:rPr>
      </w:pPr>
      <w:r>
        <w:rPr>
          <w:lang w:val="es-ES_tradnl"/>
        </w:rPr>
        <w:t xml:space="preserve">b) </w:t>
      </w:r>
      <w:r w:rsidR="008E532C">
        <w:rPr>
          <w:lang w:val="es-ES_tradnl"/>
        </w:rPr>
        <w:t xml:space="preserve">El plazo de entrega, no podrá exceder los 10 días de recibida la correspondiente Orden de compra. </w:t>
      </w:r>
    </w:p>
    <w:p w:rsidR="008E532C" w:rsidRDefault="008E532C" w:rsidP="008E532C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5F0B10" w:rsidRDefault="005F0B10" w:rsidP="005F0B10">
      <w:pPr>
        <w:rPr>
          <w:rFonts w:cs="Arial"/>
        </w:rPr>
      </w:pPr>
      <w:r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>.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t xml:space="preserve">Por consultas </w:t>
      </w:r>
      <w:r>
        <w:rPr>
          <w:rFonts w:cs="Arial"/>
          <w:b/>
        </w:rPr>
        <w:t xml:space="preserve">exclusivamente: </w:t>
      </w:r>
      <w:r>
        <w:rPr>
          <w:rFonts w:cs="Arial"/>
        </w:rPr>
        <w:t xml:space="preserve">al correo es E-mail: </w:t>
      </w:r>
      <w:hyperlink r:id="rId9" w:history="1">
        <w:r>
          <w:rPr>
            <w:rStyle w:val="Hipervnculo"/>
            <w:rFonts w:cs="Arial"/>
          </w:rPr>
          <w:t>ricardo.correa@mtop.gub.uy</w:t>
        </w:r>
      </w:hyperlink>
      <w:r>
        <w:rPr>
          <w:rFonts w:cs="Arial"/>
        </w:rPr>
        <w:t xml:space="preserve">,- </w:t>
      </w:r>
    </w:p>
    <w:p w:rsidR="000B0560" w:rsidRDefault="005F0B10" w:rsidP="008E532C">
      <w:pPr>
        <w:rPr>
          <w:rFonts w:cs="Arial"/>
          <w:b/>
        </w:rPr>
      </w:pPr>
      <w:r>
        <w:rPr>
          <w:b/>
          <w:sz w:val="21"/>
        </w:rPr>
        <w:t>Plazo para el ingreso de su cotización es</w:t>
      </w:r>
      <w:r w:rsidR="004D1D65">
        <w:rPr>
          <w:b/>
          <w:sz w:val="21"/>
          <w:u w:val="single"/>
        </w:rPr>
        <w:t>:  vi</w:t>
      </w:r>
      <w:r w:rsidR="005F6BA3">
        <w:rPr>
          <w:b/>
          <w:sz w:val="21"/>
          <w:u w:val="single"/>
        </w:rPr>
        <w:t>e</w:t>
      </w:r>
      <w:r w:rsidR="004D1D65">
        <w:rPr>
          <w:b/>
          <w:sz w:val="21"/>
          <w:u w:val="single"/>
        </w:rPr>
        <w:t>rne</w:t>
      </w:r>
      <w:r w:rsidR="005F6BA3">
        <w:rPr>
          <w:b/>
          <w:sz w:val="21"/>
          <w:u w:val="single"/>
        </w:rPr>
        <w:t>s 2</w:t>
      </w:r>
      <w:r w:rsidR="004D1D65">
        <w:rPr>
          <w:b/>
          <w:sz w:val="21"/>
          <w:u w:val="single"/>
        </w:rPr>
        <w:t>2</w:t>
      </w:r>
      <w:r>
        <w:rPr>
          <w:b/>
          <w:sz w:val="21"/>
          <w:u w:val="single"/>
        </w:rPr>
        <w:t xml:space="preserve"> de </w:t>
      </w:r>
      <w:r w:rsidR="004D1D65">
        <w:rPr>
          <w:b/>
          <w:sz w:val="21"/>
          <w:u w:val="single"/>
        </w:rPr>
        <w:t>setiembre</w:t>
      </w:r>
      <w:r>
        <w:rPr>
          <w:b/>
          <w:sz w:val="21"/>
          <w:u w:val="single"/>
        </w:rPr>
        <w:t xml:space="preserve"> </w:t>
      </w:r>
      <w:bookmarkStart w:id="0" w:name="_GoBack"/>
      <w:bookmarkEnd w:id="0"/>
      <w:r>
        <w:rPr>
          <w:b/>
          <w:sz w:val="21"/>
          <w:u w:val="single"/>
        </w:rPr>
        <w:t>de 2023, hasta 1</w:t>
      </w:r>
      <w:r w:rsidR="005F6BA3">
        <w:rPr>
          <w:b/>
          <w:sz w:val="21"/>
          <w:u w:val="single"/>
        </w:rPr>
        <w:t>0</w:t>
      </w:r>
      <w:r>
        <w:rPr>
          <w:b/>
          <w:sz w:val="21"/>
          <w:u w:val="single"/>
        </w:rPr>
        <w:t>:00 hs.-</w:t>
      </w:r>
      <w:r w:rsidR="000B0560">
        <w:rPr>
          <w:rFonts w:cs="Arial"/>
          <w:b/>
        </w:rPr>
        <w:t xml:space="preserve"> </w:t>
      </w:r>
    </w:p>
    <w:p w:rsidR="000A38B2" w:rsidRPr="00FF4930" w:rsidRDefault="000A38B2" w:rsidP="000A38B2">
      <w:r w:rsidRPr="00B71679">
        <w:rPr>
          <w:rFonts w:cs="Arial"/>
          <w:b/>
        </w:rPr>
        <w:t xml:space="preserve">Lugar de entrega se realizará en Montevideo, </w:t>
      </w:r>
      <w:r>
        <w:rPr>
          <w:rFonts w:cs="Arial"/>
          <w:b/>
        </w:rPr>
        <w:t xml:space="preserve">Av. Eugenio Garzón 2076 (Barrio Colón). </w:t>
      </w:r>
    </w:p>
    <w:p w:rsidR="000A38B2" w:rsidRPr="00FF4930" w:rsidRDefault="000A38B2" w:rsidP="008E532C"/>
    <w:sectPr w:rsidR="000A38B2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0863"/>
    <w:multiLevelType w:val="hybridMultilevel"/>
    <w:tmpl w:val="F462D406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A38B2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15C40"/>
    <w:rsid w:val="00235499"/>
    <w:rsid w:val="002369A8"/>
    <w:rsid w:val="002427F0"/>
    <w:rsid w:val="002B3B09"/>
    <w:rsid w:val="00315959"/>
    <w:rsid w:val="00336FBF"/>
    <w:rsid w:val="0034211F"/>
    <w:rsid w:val="00355534"/>
    <w:rsid w:val="003A1DF6"/>
    <w:rsid w:val="003B106F"/>
    <w:rsid w:val="00485B28"/>
    <w:rsid w:val="004967D3"/>
    <w:rsid w:val="004B51ED"/>
    <w:rsid w:val="004D1D65"/>
    <w:rsid w:val="004D6644"/>
    <w:rsid w:val="004E46A5"/>
    <w:rsid w:val="00500B18"/>
    <w:rsid w:val="00530EFA"/>
    <w:rsid w:val="005C6A33"/>
    <w:rsid w:val="005F0B10"/>
    <w:rsid w:val="005F6BA3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8E532C"/>
    <w:rsid w:val="00904CA5"/>
    <w:rsid w:val="009519C5"/>
    <w:rsid w:val="0096479D"/>
    <w:rsid w:val="00990525"/>
    <w:rsid w:val="00997127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528D7"/>
    <w:rsid w:val="00B9497C"/>
    <w:rsid w:val="00BB42C7"/>
    <w:rsid w:val="00BE7568"/>
    <w:rsid w:val="00BF0DF4"/>
    <w:rsid w:val="00C15F2A"/>
    <w:rsid w:val="00C424B8"/>
    <w:rsid w:val="00C44BEA"/>
    <w:rsid w:val="00C649A3"/>
    <w:rsid w:val="00C9740F"/>
    <w:rsid w:val="00CB12B3"/>
    <w:rsid w:val="00CE4FFF"/>
    <w:rsid w:val="00D001E9"/>
    <w:rsid w:val="00D74527"/>
    <w:rsid w:val="00D751F1"/>
    <w:rsid w:val="00D90A32"/>
    <w:rsid w:val="00DB08D9"/>
    <w:rsid w:val="00DB411C"/>
    <w:rsid w:val="00DB6405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76B17B8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3F0B4-0939-41BA-A945-8086DD72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0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2</cp:revision>
  <cp:lastPrinted>2022-11-24T18:19:00Z</cp:lastPrinted>
  <dcterms:created xsi:type="dcterms:W3CDTF">2023-09-17T20:15:00Z</dcterms:created>
  <dcterms:modified xsi:type="dcterms:W3CDTF">2023-09-17T20:15:00Z</dcterms:modified>
</cp:coreProperties>
</file>