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D04E02">
        <w:rPr>
          <w:rFonts w:cs="Arial"/>
        </w:rPr>
        <w:t xml:space="preserve"> 11</w:t>
      </w:r>
      <w:r w:rsidR="00A553DE">
        <w:rPr>
          <w:rFonts w:cs="Arial"/>
        </w:rPr>
        <w:t xml:space="preserve"> de </w:t>
      </w:r>
      <w:r w:rsidR="00D04E02">
        <w:rPr>
          <w:rFonts w:cs="Arial"/>
        </w:rPr>
        <w:t>setiembre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D04E02">
        <w:rPr>
          <w:rFonts w:ascii="Arial" w:hAnsi="Arial" w:cs="Arial"/>
          <w:b/>
          <w:color w:val="0000FF"/>
          <w:sz w:val="24"/>
          <w:szCs w:val="24"/>
        </w:rPr>
        <w:t>2</w:t>
      </w:r>
      <w:r w:rsidR="00DC002B">
        <w:rPr>
          <w:rFonts w:ascii="Arial" w:hAnsi="Arial" w:cs="Arial"/>
          <w:b/>
          <w:color w:val="0000FF"/>
          <w:sz w:val="24"/>
          <w:szCs w:val="24"/>
        </w:rPr>
        <w:t>0</w:t>
      </w:r>
      <w:r w:rsidR="00D04E02">
        <w:rPr>
          <w:rFonts w:ascii="Arial" w:hAnsi="Arial" w:cs="Arial"/>
          <w:b/>
          <w:color w:val="0000FF"/>
          <w:sz w:val="24"/>
          <w:szCs w:val="24"/>
        </w:rPr>
        <w:t>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5F0B10">
        <w:rPr>
          <w:rFonts w:cs="Arial"/>
        </w:rPr>
        <w:t xml:space="preserve">artículos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8E532C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351116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D04E02" w:rsidP="00D04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Cestas para muestras (modelo PV0008/14, </w:t>
            </w:r>
            <w:r w:rsidR="00351116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arca CONTROLS) </w:t>
            </w:r>
            <w:r w:rsidRPr="00D04E02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 xml:space="preserve">Para equipo BITUMAX modelo 75-B0008, marca </w:t>
            </w:r>
            <w:r w:rsidRPr="00D04E02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CONTROLS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 xml:space="preserve">Las informaciones de características de los artículos se subirán a la página web </w:t>
      </w:r>
      <w:r w:rsidR="008E532C">
        <w:rPr>
          <w:b/>
          <w:lang w:val="es-ES_tradnl"/>
        </w:rPr>
        <w:t xml:space="preserve">(preferentemente con imagen)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D04E02">
        <w:rPr>
          <w:b/>
          <w:sz w:val="21"/>
          <w:u w:val="single"/>
        </w:rPr>
        <w:t>viern</w:t>
      </w:r>
      <w:r w:rsidR="00351116">
        <w:rPr>
          <w:b/>
          <w:sz w:val="21"/>
          <w:u w:val="single"/>
        </w:rPr>
        <w:t>es</w:t>
      </w:r>
      <w:r>
        <w:rPr>
          <w:b/>
          <w:sz w:val="21"/>
          <w:u w:val="single"/>
        </w:rPr>
        <w:t xml:space="preserve"> </w:t>
      </w:r>
      <w:r w:rsidR="00D04E02">
        <w:rPr>
          <w:b/>
          <w:sz w:val="21"/>
          <w:u w:val="single"/>
        </w:rPr>
        <w:t>15</w:t>
      </w:r>
      <w:r>
        <w:rPr>
          <w:b/>
          <w:sz w:val="21"/>
          <w:u w:val="single"/>
        </w:rPr>
        <w:t xml:space="preserve"> de </w:t>
      </w:r>
      <w:r w:rsidR="00D04E02">
        <w:rPr>
          <w:b/>
          <w:sz w:val="21"/>
          <w:u w:val="single"/>
        </w:rPr>
        <w:t>setiembre</w:t>
      </w:r>
      <w:r>
        <w:rPr>
          <w:b/>
          <w:sz w:val="21"/>
          <w:u w:val="single"/>
        </w:rPr>
        <w:t xml:space="preserve"> </w:t>
      </w:r>
      <w:proofErr w:type="spellStart"/>
      <w:r>
        <w:rPr>
          <w:b/>
          <w:sz w:val="21"/>
          <w:u w:val="single"/>
        </w:rPr>
        <w:t>de</w:t>
      </w:r>
      <w:proofErr w:type="spellEnd"/>
      <w:r>
        <w:rPr>
          <w:b/>
          <w:sz w:val="21"/>
          <w:u w:val="single"/>
        </w:rPr>
        <w:t xml:space="preserve"> 2023, hasta 1</w:t>
      </w:r>
      <w:r w:rsidR="008E532C">
        <w:rPr>
          <w:b/>
          <w:sz w:val="21"/>
          <w:u w:val="single"/>
        </w:rPr>
        <w:t>4</w:t>
      </w:r>
      <w:bookmarkStart w:id="0" w:name="_GoBack"/>
      <w:bookmarkEnd w:id="0"/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629EE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4E02"/>
    <w:rsid w:val="00D74527"/>
    <w:rsid w:val="00D751F1"/>
    <w:rsid w:val="00D90A32"/>
    <w:rsid w:val="00DB08D9"/>
    <w:rsid w:val="00DB411C"/>
    <w:rsid w:val="00DB6405"/>
    <w:rsid w:val="00DC002B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2900B29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22E5-99D2-47C8-A9AE-70F3A879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2023-09-12T00:29:00Z</dcterms:created>
  <dcterms:modified xsi:type="dcterms:W3CDTF">2023-09-12T00:29:00Z</dcterms:modified>
</cp:coreProperties>
</file>