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media/image2.png" ContentType="image/png"/>
  <Override PartName="/word/media/image3.jpeg" ContentType="image/jpeg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/>
        <w:jc w:val="center"/>
        <w:rPr/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-309880</wp:posOffset>
            </wp:positionH>
            <wp:positionV relativeFrom="paragraph">
              <wp:posOffset>-78105</wp:posOffset>
            </wp:positionV>
            <wp:extent cx="1134110" cy="1125220"/>
            <wp:effectExtent l="0" t="0" r="0" b="0"/>
            <wp:wrapNone/>
            <wp:docPr id="1" name="Imagen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125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t>D</w:t>
      </w:r>
      <w:r>
        <w:rPr>
          <w:b/>
          <w:bCs/>
        </w:rPr>
        <w:t>irección Nacional de Policía Científica</w:t>
      </w:r>
    </w:p>
    <w:p>
      <w:pPr>
        <w:pStyle w:val="Normal"/>
        <w:spacing w:lineRule="auto" w:line="240"/>
        <w:jc w:val="center"/>
        <w:rPr/>
      </w:pPr>
      <w:r>
        <w:rPr>
          <w:b/>
          <w:bCs/>
        </w:rPr>
        <w:t>Dirección Coordinación Administrativa</w:t>
      </w:r>
    </w:p>
    <w:p>
      <w:pPr>
        <w:pStyle w:val="Normal"/>
        <w:spacing w:lineRule="auto" w:line="240"/>
        <w:jc w:val="center"/>
        <w:rPr/>
      </w:pPr>
      <w:r>
        <w:rPr>
          <w:b/>
          <w:bCs/>
        </w:rPr>
        <w:t>Departamento de Compras</w:t>
      </w:r>
    </w:p>
    <w:p>
      <w:pPr>
        <w:pStyle w:val="Normal"/>
        <w:spacing w:lineRule="auto" w:line="240"/>
        <w:rPr>
          <w:rFonts w:cs="Arial"/>
        </w:rPr>
      </w:pPr>
      <w:r>
        <w:rPr>
          <w:rFonts w:cs="Arial"/>
        </w:rPr>
      </w:r>
    </w:p>
    <w:p>
      <w:pPr>
        <w:pStyle w:val="Normal"/>
        <w:spacing w:lineRule="auto" w:line="240"/>
        <w:jc w:val="center"/>
        <w:rPr>
          <w:rFonts w:ascii="Arial Black" w:hAnsi="Arial Black" w:cs="Arial"/>
          <w:b/>
          <w:b/>
        </w:rPr>
      </w:pPr>
      <w:r>
        <w:rPr>
          <w:rFonts w:cs="Arial" w:ascii="Arial Black" w:hAnsi="Arial Black"/>
          <w:b/>
        </w:rPr>
        <w:t>COMPRA DIRECTA Nº 29/2023</w:t>
      </w:r>
    </w:p>
    <w:p>
      <w:pPr>
        <w:pStyle w:val="Normal"/>
        <w:spacing w:lineRule="auto" w:line="240"/>
        <w:jc w:val="center"/>
        <w:rPr>
          <w:rFonts w:ascii="Arial Black" w:hAnsi="Arial Black" w:cs="Arial"/>
          <w:b/>
          <w:b/>
          <w:sz w:val="4"/>
          <w:szCs w:val="4"/>
        </w:rPr>
      </w:pPr>
      <w:r>
        <w:rPr>
          <w:rFonts w:cs="Arial" w:ascii="Arial Black" w:hAnsi="Arial Black"/>
          <w:b/>
          <w:sz w:val="4"/>
          <w:szCs w:val="4"/>
        </w:rPr>
      </w:r>
    </w:p>
    <w:tbl>
      <w:tblPr>
        <w:tblW w:w="5000" w:type="pct"/>
        <w:jc w:val="left"/>
        <w:tblInd w:w="-147" w:type="dxa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821"/>
        <w:gridCol w:w="1022"/>
        <w:gridCol w:w="6946"/>
      </w:tblGrid>
      <w:tr>
        <w:trPr/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160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b/>
                <w:sz w:val="22"/>
              </w:rPr>
              <w:t>ITEM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160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b/>
                <w:sz w:val="22"/>
              </w:rPr>
              <w:t>CANT.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160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b/>
                <w:sz w:val="22"/>
              </w:rPr>
              <w:t>CONCEPTO</w:t>
            </w:r>
          </w:p>
        </w:tc>
      </w:tr>
      <w:tr>
        <w:trPr>
          <w:trHeight w:val="617" w:hRule="atLeast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160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b/>
                <w:sz w:val="22"/>
              </w:rPr>
              <w:t>1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160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14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160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Medalla acuñada en cobre, terminación baño de oro, con pasa cinta uruguaya, reverso grabado (*)</w:t>
            </w:r>
          </w:p>
        </w:tc>
      </w:tr>
      <w:tr>
        <w:trPr>
          <w:trHeight w:val="275" w:hRule="atLeast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160"/>
              <w:jc w:val="center"/>
              <w:rPr>
                <w:rFonts w:cs="Arial"/>
                <w:b/>
                <w:b/>
                <w:sz w:val="22"/>
              </w:rPr>
            </w:pPr>
            <w:r>
              <w:rPr>
                <w:rFonts w:cs="Arial"/>
                <w:b/>
                <w:sz w:val="22"/>
              </w:rPr>
              <w:t>2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160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19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160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Medalla acuñada en cobre, terminación baño de plata, con pasa cinta uruguaya, reverso grabado (*)</w:t>
            </w:r>
          </w:p>
        </w:tc>
      </w:tr>
      <w:tr>
        <w:trPr>
          <w:trHeight w:val="581" w:hRule="atLeast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160"/>
              <w:jc w:val="center"/>
              <w:rPr>
                <w:rFonts w:cs="Arial"/>
                <w:b/>
                <w:b/>
                <w:sz w:val="22"/>
              </w:rPr>
            </w:pPr>
            <w:r>
              <w:rPr>
                <w:rFonts w:cs="Arial"/>
                <w:b/>
                <w:sz w:val="22"/>
              </w:rPr>
              <w:t>3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160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33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160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 xml:space="preserve">Estuche azul para las medallas de los ítems anteriores </w:t>
            </w:r>
          </w:p>
        </w:tc>
      </w:tr>
    </w:tbl>
    <w:p>
      <w:pPr>
        <w:pStyle w:val="Normal"/>
        <w:spacing w:lineRule="auto" w:line="240"/>
        <w:jc w:val="right"/>
        <w:rPr>
          <w:rFonts w:cs="Arial"/>
          <w:sz w:val="10"/>
          <w:szCs w:val="10"/>
        </w:rPr>
      </w:pPr>
      <w:r>
        <w:rPr>
          <w:rFonts w:cs="Arial"/>
          <w:sz w:val="10"/>
          <w:szCs w:val="10"/>
        </w:rPr>
      </w:r>
    </w:p>
    <w:p>
      <w:pPr>
        <w:pStyle w:val="Normal"/>
        <w:spacing w:lineRule="auto" w:line="240"/>
        <w:rPr>
          <w:rFonts w:cs="Arial"/>
          <w:sz w:val="22"/>
        </w:rPr>
      </w:pPr>
      <w:r>
        <w:rPr>
          <w:rFonts w:cs="Arial"/>
          <w:sz w:val="22"/>
        </w:rPr>
        <w:t xml:space="preserve"> </w:t>
      </w:r>
      <w:r>
        <w:rPr>
          <w:rFonts w:cs="Arial"/>
          <w:sz w:val="22"/>
        </w:rPr>
        <w:t>(*) A continuación se detalla ejemplo de medallas y el texto grabado en el reverso:</w:t>
      </w:r>
    </w:p>
    <w:p>
      <w:pPr>
        <w:pStyle w:val="Normal"/>
        <w:spacing w:lineRule="auto" w:line="240"/>
        <w:rPr>
          <w:rFonts w:cs="Arial"/>
          <w:b/>
          <w:b/>
          <w:sz w:val="22"/>
        </w:rPr>
      </w:pPr>
      <w:r>
        <w:drawing>
          <wp:anchor behindDoc="0" distT="0" distB="0" distL="114300" distR="114300" simplePos="0" locked="0" layoutInCell="1" allowOverlap="1" relativeHeight="3">
            <wp:simplePos x="0" y="0"/>
            <wp:positionH relativeFrom="column">
              <wp:posOffset>3705225</wp:posOffset>
            </wp:positionH>
            <wp:positionV relativeFrom="paragraph">
              <wp:posOffset>121285</wp:posOffset>
            </wp:positionV>
            <wp:extent cx="1684020" cy="2019300"/>
            <wp:effectExtent l="0" t="0" r="0" b="0"/>
            <wp:wrapSquare wrapText="bothSides"/>
            <wp:docPr id="2" name="Imagen 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/>
          <w:b/>
          <w:sz w:val="22"/>
        </w:rPr>
        <w:t xml:space="preserve"> </w:t>
      </w:r>
      <w:r>
        <w:rPr>
          <w:rFonts w:cs="Arial"/>
          <w:b/>
          <w:sz w:val="22"/>
        </w:rPr>
        <w:t xml:space="preserve">                   </w:t>
      </w:r>
    </w:p>
    <w:p>
      <w:pPr>
        <w:pStyle w:val="Normal"/>
        <w:spacing w:lineRule="auto" w:line="240"/>
        <w:ind w:left="708" w:hanging="0"/>
        <w:rPr>
          <w:rFonts w:cs="Arial"/>
          <w:b/>
          <w:b/>
          <w:sz w:val="22"/>
        </w:rPr>
      </w:pPr>
      <w:r>
        <w:rPr>
          <w:rFonts w:cs="Arial"/>
          <w:b/>
          <w:sz w:val="22"/>
        </w:rPr>
        <w:t xml:space="preserve">            </w:t>
      </w:r>
      <w:r>
        <w:rPr>
          <w:rFonts w:cs="Arial"/>
          <w:b/>
          <w:sz w:val="22"/>
        </w:rPr>
        <w:t>Al</w:t>
      </w:r>
    </w:p>
    <w:p>
      <w:pPr>
        <w:pStyle w:val="Normal"/>
        <w:spacing w:lineRule="auto" w:line="240"/>
        <w:rPr>
          <w:rFonts w:cs="Arial"/>
          <w:sz w:val="22"/>
        </w:rPr>
      </w:pPr>
      <w:r>
        <w:rPr>
          <w:rFonts w:cs="Arial"/>
          <w:sz w:val="22"/>
        </w:rPr>
        <w:t xml:space="preserve">                    </w:t>
      </w:r>
      <w:r>
        <w:rPr>
          <w:rFonts w:cs="Arial"/>
          <w:sz w:val="22"/>
        </w:rPr>
        <w:t>Grado</w:t>
      </w:r>
    </w:p>
    <w:p>
      <w:pPr>
        <w:pStyle w:val="Normal"/>
        <w:spacing w:lineRule="auto" w:line="240"/>
        <w:rPr>
          <w:rFonts w:cs="Arial"/>
          <w:sz w:val="22"/>
        </w:rPr>
      </w:pPr>
      <w:r>
        <w:rPr>
          <w:rFonts w:cs="Arial"/>
          <w:sz w:val="22"/>
        </w:rPr>
        <w:t xml:space="preserve">       </w:t>
      </w:r>
      <w:r>
        <w:rPr>
          <w:rFonts w:cs="Arial"/>
          <w:sz w:val="22"/>
        </w:rPr>
        <w:t>1er. Nombre 1er. Apellido</w:t>
      </w:r>
    </w:p>
    <w:p>
      <w:pPr>
        <w:pStyle w:val="Normal"/>
        <w:spacing w:lineRule="auto" w:line="240"/>
        <w:rPr>
          <w:rFonts w:cs="Arial"/>
          <w:b/>
          <w:b/>
          <w:sz w:val="22"/>
        </w:rPr>
      </w:pPr>
      <w:r>
        <w:rPr>
          <w:rFonts w:cs="Arial"/>
          <w:b/>
          <w:sz w:val="22"/>
        </w:rPr>
        <w:t xml:space="preserve">POR SUS </w:t>
      </w:r>
      <w:r>
        <w:rPr>
          <w:rFonts w:cs="Arial"/>
          <w:sz w:val="22"/>
        </w:rPr>
        <w:t>--</w:t>
      </w:r>
      <w:r>
        <w:rPr>
          <w:rFonts w:cs="Arial"/>
          <w:b/>
          <w:sz w:val="22"/>
        </w:rPr>
        <w:t xml:space="preserve"> AÑOS DE SERVICIO (O POR SU RETIRO)</w:t>
      </w:r>
    </w:p>
    <w:p>
      <w:pPr>
        <w:pStyle w:val="Normal"/>
        <w:spacing w:lineRule="auto" w:line="240"/>
        <w:rPr>
          <w:rFonts w:cs="Arial"/>
          <w:b/>
          <w:b/>
          <w:sz w:val="22"/>
        </w:rPr>
      </w:pPr>
      <w:r>
        <w:rPr>
          <w:rFonts w:cs="Arial"/>
          <w:b/>
          <w:sz w:val="22"/>
        </w:rPr>
        <w:t xml:space="preserve"> </w:t>
      </w:r>
      <w:r>
        <w:rPr>
          <w:rFonts w:cs="Arial"/>
          <w:b/>
          <w:sz w:val="22"/>
        </w:rPr>
        <w:t xml:space="preserve">                </w:t>
      </w:r>
      <w:r>
        <w:rPr>
          <w:rFonts w:cs="Arial"/>
          <w:b/>
          <w:sz w:val="22"/>
        </w:rPr>
        <w:t>27-06-202</w:t>
      </w:r>
      <w:bookmarkStart w:id="0" w:name="_GoBack"/>
      <w:bookmarkEnd w:id="0"/>
      <w:r>
        <w:rPr>
          <w:rFonts w:cs="Arial"/>
          <w:b/>
          <w:sz w:val="22"/>
        </w:rPr>
        <w:t>3</w:t>
      </w:r>
    </w:p>
    <w:p>
      <w:pPr>
        <w:pStyle w:val="Normal"/>
        <w:spacing w:lineRule="auto" w:line="240"/>
        <w:jc w:val="center"/>
        <w:rPr>
          <w:rFonts w:cs="Arial"/>
          <w:b/>
          <w:b/>
          <w:sz w:val="22"/>
        </w:rPr>
      </w:pPr>
      <w:r>
        <w:rPr>
          <w:rFonts w:cs="Arial"/>
          <w:b/>
          <w:sz w:val="22"/>
        </w:rPr>
      </w:r>
    </w:p>
    <w:p>
      <w:pPr>
        <w:pStyle w:val="Normal"/>
        <w:spacing w:lineRule="auto" w:line="240"/>
        <w:jc w:val="center"/>
        <w:rPr>
          <w:rFonts w:cs="Arial"/>
          <w:b/>
          <w:b/>
          <w:sz w:val="22"/>
        </w:rPr>
      </w:pPr>
      <w:r>
        <w:rPr>
          <w:rFonts w:cs="Arial"/>
          <w:b/>
          <w:sz w:val="22"/>
        </w:rPr>
      </w:r>
    </w:p>
    <w:p>
      <w:pPr>
        <w:pStyle w:val="Normal"/>
        <w:spacing w:lineRule="auto" w:line="240"/>
        <w:jc w:val="center"/>
        <w:rPr>
          <w:rFonts w:cs="Arial"/>
          <w:b/>
          <w:b/>
          <w:sz w:val="16"/>
          <w:szCs w:val="16"/>
        </w:rPr>
      </w:pPr>
      <w:r>
        <w:rPr>
          <w:rFonts w:cs="Arial"/>
          <w:b/>
          <w:sz w:val="16"/>
          <w:szCs w:val="16"/>
        </w:rPr>
      </w:r>
    </w:p>
    <w:p>
      <w:pPr>
        <w:pStyle w:val="ListParagraph"/>
        <w:numPr>
          <w:ilvl w:val="0"/>
          <w:numId w:val="1"/>
        </w:numPr>
        <w:ind w:left="284" w:hanging="360"/>
        <w:jc w:val="both"/>
        <w:rPr>
          <w:sz w:val="22"/>
        </w:rPr>
      </w:pPr>
      <w:r>
        <w:rPr>
          <w:sz w:val="22"/>
        </w:rPr>
        <w:t xml:space="preserve">La cotización deberá ser crédito SIIF 30 días, en moneda nacional, incluyendo impuestos aplicables.  Los proveedores que coticen deberán estar ACTIVOS en RUPE (Registro Único de Proveedores del Estado). </w:t>
      </w:r>
    </w:p>
    <w:p>
      <w:pPr>
        <w:pStyle w:val="ListParagraph"/>
        <w:numPr>
          <w:ilvl w:val="0"/>
          <w:numId w:val="1"/>
        </w:numPr>
        <w:ind w:left="284" w:hanging="360"/>
        <w:jc w:val="both"/>
        <w:rPr>
          <w:sz w:val="22"/>
        </w:rPr>
      </w:pPr>
      <w:r>
        <w:rPr>
          <w:sz w:val="22"/>
        </w:rPr>
        <w:t xml:space="preserve">El plazo de mantenimiento de la oferta no podrá ser menor a 30 días. </w:t>
      </w:r>
    </w:p>
    <w:p>
      <w:pPr>
        <w:pStyle w:val="ListParagraph"/>
        <w:numPr>
          <w:ilvl w:val="0"/>
          <w:numId w:val="1"/>
        </w:numPr>
        <w:spacing w:before="0" w:after="160"/>
        <w:ind w:left="284" w:hanging="360"/>
        <w:contextualSpacing/>
        <w:jc w:val="both"/>
        <w:rPr/>
      </w:pPr>
      <w:r>
        <w:rPr>
          <w:sz w:val="22"/>
        </w:rPr>
        <w:t>La entrega será máximo 15 días corridos una vez enviada la orden de compra.</w:t>
      </w:r>
    </w:p>
    <w:sectPr>
      <w:headerReference w:type="default" r:id="rId4"/>
      <w:footerReference w:type="default" r:id="rId5"/>
      <w:type w:val="nextPage"/>
      <w:pgSz w:w="11906" w:h="16838"/>
      <w:pgMar w:left="1701" w:right="1416" w:header="544" w:top="1560" w:footer="0" w:bottom="142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 Black">
    <w:charset w:val="00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epgina"/>
      <w:rPr/>
    </w:pPr>
    <w:r>
      <w:rPr/>
    </w:r>
  </w:p>
  <w:p>
    <w:pPr>
      <w:pStyle w:val="Piedepgina"/>
      <w:tabs>
        <w:tab w:val="clear" w:pos="4419"/>
        <w:tab w:val="clear" w:pos="8838"/>
        <w:tab w:val="left" w:pos="3348" w:leader="none"/>
      </w:tabs>
      <w:rPr/>
    </w:pPr>
    <w:r>
      <w:rPr/>
      <w:tab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Encabezamiento"/>
      <w:rPr/>
    </w:pPr>
    <w:r>
      <w:rPr/>
      <w:drawing>
        <wp:anchor behindDoc="1" distT="0" distB="0" distL="114300" distR="114300" simplePos="0" locked="0" layoutInCell="1" allowOverlap="1" relativeHeight="4">
          <wp:simplePos x="0" y="0"/>
          <wp:positionH relativeFrom="page">
            <wp:align>left</wp:align>
          </wp:positionH>
          <wp:positionV relativeFrom="paragraph">
            <wp:posOffset>-147320</wp:posOffset>
          </wp:positionV>
          <wp:extent cx="7560310" cy="685800"/>
          <wp:effectExtent l="0" t="0" r="0" b="0"/>
          <wp:wrapSquare wrapText="bothSides"/>
          <wp:docPr id="3" name="Imagen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425"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s-MX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271193"/>
    <w:pPr>
      <w:widowControl/>
      <w:suppressAutoHyphens w:val="true"/>
      <w:bidi w:val="0"/>
      <w:spacing w:lineRule="auto" w:line="360" w:before="0" w:after="160"/>
      <w:jc w:val="left"/>
    </w:pPr>
    <w:rPr>
      <w:rFonts w:ascii="Arial" w:hAnsi="Arial" w:eastAsia="Calibri" w:cs="" w:cstheme="minorBidi" w:eastAsiaTheme="minorHAnsi"/>
      <w:color w:val="auto"/>
      <w:kern w:val="0"/>
      <w:sz w:val="24"/>
      <w:szCs w:val="22"/>
      <w:lang w:val="es-MX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cabezadoCar" w:customStyle="1">
    <w:name w:val="Encabezado Car"/>
    <w:basedOn w:val="DefaultParagraphFont"/>
    <w:link w:val="Encabezado"/>
    <w:uiPriority w:val="99"/>
    <w:qFormat/>
    <w:rsid w:val="00e91ced"/>
    <w:rPr/>
  </w:style>
  <w:style w:type="character" w:styleId="PiedepginaCar" w:customStyle="1">
    <w:name w:val="Pie de página Car"/>
    <w:basedOn w:val="DefaultParagraphFont"/>
    <w:link w:val="Piedepgina"/>
    <w:uiPriority w:val="99"/>
    <w:qFormat/>
    <w:rsid w:val="00e91ced"/>
    <w:rPr/>
  </w:style>
  <w:style w:type="character" w:styleId="Vietas" w:customStyle="1">
    <w:name w:val="Viñetas"/>
    <w:qFormat/>
    <w:rPr>
      <w:rFonts w:ascii="OpenSymbol" w:hAnsi="OpenSymbol" w:eastAsia="OpenSymbol" w:cs="OpenSymbol"/>
    </w:rPr>
  </w:style>
  <w:style w:type="character" w:styleId="EnlacedeInternet">
    <w:name w:val="Enlace de Internet"/>
    <w:rsid w:val="00fd0f1f"/>
    <w:rPr>
      <w:color w:val="0000FF"/>
      <w:u w:val="single"/>
    </w:rPr>
  </w:style>
  <w:style w:type="character" w:styleId="TextocomentarioCar" w:customStyle="1">
    <w:name w:val="Texto comentario Car"/>
    <w:basedOn w:val="DefaultParagraphFont"/>
    <w:link w:val="Textocomentario"/>
    <w:uiPriority w:val="99"/>
    <w:semiHidden/>
    <w:qFormat/>
    <w:rPr>
      <w:rFonts w:ascii="Arial" w:hAnsi="Arial"/>
      <w:szCs w:val="20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Pr>
      <w:sz w:val="16"/>
      <w:szCs w:val="16"/>
    </w:rPr>
  </w:style>
  <w:style w:type="character" w:styleId="TextodegloboCar" w:customStyle="1">
    <w:name w:val="Texto de globo Car"/>
    <w:basedOn w:val="DefaultParagraphFont"/>
    <w:link w:val="Textodeglobo"/>
    <w:uiPriority w:val="99"/>
    <w:semiHidden/>
    <w:qFormat/>
    <w:rsid w:val="00454e0a"/>
    <w:rPr>
      <w:rFonts w:ascii="Segoe UI" w:hAnsi="Segoe UI" w:cs="Segoe UI"/>
      <w:sz w:val="18"/>
      <w:szCs w:val="18"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qFormat/>
    <w:rsid w:val="00bb4cc8"/>
    <w:rPr>
      <w:rFonts w:ascii="Arial" w:hAnsi="Arial"/>
      <w:b/>
      <w:bCs/>
      <w:szCs w:val="20"/>
    </w:rPr>
  </w:style>
  <w:style w:type="paragraph" w:styleId="Ttulo" w:customStyle="1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uerpode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uerpodetexto"/>
    <w:pPr/>
    <w:rPr>
      <w:rFonts w:cs="Mangal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Cs w:val="24"/>
    </w:rPr>
  </w:style>
  <w:style w:type="paragraph" w:styleId="Cabeceraypie" w:customStyle="1">
    <w:name w:val="Cabecera y pie"/>
    <w:basedOn w:val="Normal"/>
    <w:qFormat/>
    <w:pPr/>
    <w:rPr/>
  </w:style>
  <w:style w:type="paragraph" w:styleId="Cabecera">
    <w:name w:val="Header"/>
    <w:basedOn w:val="Normal"/>
    <w:link w:val="EncabezadoCar"/>
    <w:pPr/>
    <w:rPr/>
  </w:style>
  <w:style w:type="paragraph" w:styleId="Encabezamiento" w:customStyle="1">
    <w:name w:val="Encabezamiento"/>
    <w:basedOn w:val="Normal"/>
    <w:uiPriority w:val="99"/>
    <w:unhideWhenUsed/>
    <w:qFormat/>
    <w:rsid w:val="00e91ced"/>
    <w:pPr>
      <w:tabs>
        <w:tab w:val="clear" w:pos="708"/>
        <w:tab w:val="center" w:pos="4419" w:leader="none"/>
        <w:tab w:val="right" w:pos="8838" w:leader="none"/>
      </w:tabs>
      <w:spacing w:lineRule="auto" w:line="240" w:before="0" w:after="0"/>
    </w:pPr>
    <w:rPr/>
  </w:style>
  <w:style w:type="paragraph" w:styleId="Piedepgina">
    <w:name w:val="Footer"/>
    <w:basedOn w:val="Normal"/>
    <w:link w:val="PiedepginaCar"/>
    <w:uiPriority w:val="99"/>
    <w:unhideWhenUsed/>
    <w:rsid w:val="00e91ced"/>
    <w:pPr>
      <w:tabs>
        <w:tab w:val="clear" w:pos="708"/>
        <w:tab w:val="center" w:pos="4419" w:leader="none"/>
        <w:tab w:val="right" w:pos="8838" w:leader="none"/>
      </w:tabs>
      <w:spacing w:lineRule="auto" w:line="240" w:before="0" w:after="0"/>
    </w:pPr>
    <w:rPr/>
  </w:style>
  <w:style w:type="paragraph" w:styleId="DocumentMap">
    <w:name w:val="Document Map"/>
    <w:qFormat/>
    <w:pPr>
      <w:widowControl/>
      <w:suppressAutoHyphens w:val="true"/>
      <w:bidi w:val="0"/>
      <w:spacing w:lineRule="auto" w:line="259" w:before="0" w:after="0"/>
      <w:jc w:val="left"/>
    </w:pPr>
    <w:rPr>
      <w:rFonts w:ascii="Times New Roman" w:hAnsi="Times New Roman" w:eastAsia="Times New Roman CE" w:cs="Times New Roman CYR"/>
      <w:color w:val="auto"/>
      <w:kern w:val="0"/>
      <w:sz w:val="24"/>
      <w:szCs w:val="24"/>
      <w:lang w:val="es-UY" w:eastAsia="es-UY" w:bidi="ar-SA"/>
    </w:rPr>
  </w:style>
  <w:style w:type="paragraph" w:styleId="Tablanormal1" w:customStyle="1">
    <w:name w:val="Tabla normal1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 CE" w:cs="Times New Roman CYR"/>
      <w:color w:val="auto"/>
      <w:kern w:val="0"/>
      <w:sz w:val="24"/>
      <w:szCs w:val="24"/>
      <w:lang w:val="es-UY" w:eastAsia="es-UY" w:bidi="ar-SA"/>
    </w:rPr>
  </w:style>
  <w:style w:type="paragraph" w:styleId="Annotationtext">
    <w:name w:val="annotation text"/>
    <w:basedOn w:val="Normal"/>
    <w:link w:val="TextocomentarioCar"/>
    <w:uiPriority w:val="99"/>
    <w:semiHidden/>
    <w:unhideWhenUsed/>
    <w:qFormat/>
    <w:pPr>
      <w:spacing w:lineRule="auto" w:line="240"/>
    </w:pPr>
    <w:rPr>
      <w:sz w:val="20"/>
      <w:szCs w:val="20"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454e0a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Annotationsubject">
    <w:name w:val="annotation subject"/>
    <w:basedOn w:val="Annotationtext"/>
    <w:next w:val="Annotationtext"/>
    <w:link w:val="AsuntodelcomentarioCar"/>
    <w:uiPriority w:val="99"/>
    <w:semiHidden/>
    <w:unhideWhenUsed/>
    <w:qFormat/>
    <w:rsid w:val="00bb4cc8"/>
    <w:pPr/>
    <w:rPr>
      <w:b/>
      <w:bCs/>
    </w:rPr>
  </w:style>
  <w:style w:type="paragraph" w:styleId="ListParagraph">
    <w:name w:val="List Paragraph"/>
    <w:basedOn w:val="Normal"/>
    <w:uiPriority w:val="34"/>
    <w:qFormat/>
    <w:rsid w:val="00fd0f1f"/>
    <w:pPr>
      <w:spacing w:before="0" w:after="16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3.jpeg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Application>LibreOffice/6.4.6.2$Windows_X86_64 LibreOffice_project/0ce51a4fd21bff07a5c061082cc82c5ed232f115</Application>
  <Pages>1</Pages>
  <Words>155</Words>
  <Characters>787</Characters>
  <CharactersWithSpaces>996</CharactersWithSpaces>
  <Paragraphs>27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2021-07-06T12:59:00Z</dcterms:created>
  <dc:creator>Usuario de Windows</dc:creator>
  <dc:description/>
  <dc:language>es-UY</dc:language>
  <cp:lastModifiedBy/>
  <cp:lastPrinted>2022-05-18T17:06:00Z</cp:lastPrinted>
  <dcterms:modified xsi:type="dcterms:W3CDTF">2023-06-05T14:03:01Z</dcterms:modified>
  <cp:revision>25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