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4E881" w14:textId="10839534" w:rsidR="00214900" w:rsidRDefault="00186AF5" w:rsidP="00012E4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UY"/>
        </w:rPr>
        <w:t>COMPRA DIRECTA</w:t>
      </w:r>
      <w:r w:rsidR="00F264E2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</w:t>
      </w:r>
      <w:r w:rsidR="00663417">
        <w:rPr>
          <w:rFonts w:ascii="Arial" w:eastAsia="Times New Roman" w:hAnsi="Arial" w:cs="Arial"/>
          <w:b/>
          <w:bCs/>
          <w:sz w:val="24"/>
          <w:szCs w:val="24"/>
          <w:lang w:eastAsia="es-UY"/>
        </w:rPr>
        <w:t>N°</w:t>
      </w:r>
      <w:r w:rsidR="005E1B1C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 735</w:t>
      </w:r>
    </w:p>
    <w:p w14:paraId="06934F35" w14:textId="77777777" w:rsidR="007E7A41" w:rsidRDefault="007E7A41" w:rsidP="00012E4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UY"/>
        </w:rPr>
      </w:pPr>
    </w:p>
    <w:p w14:paraId="1AEEFB13" w14:textId="7DECD785" w:rsidR="00186AF5" w:rsidRPr="00186AF5" w:rsidRDefault="00186AF5" w:rsidP="00186A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UY"/>
        </w:rPr>
      </w:pPr>
      <w:r w:rsidRPr="00186AF5">
        <w:rPr>
          <w:rFonts w:ascii="Arial" w:eastAsia="Times New Roman" w:hAnsi="Arial" w:cs="Arial"/>
          <w:sz w:val="24"/>
          <w:szCs w:val="24"/>
          <w:lang w:eastAsia="es-UY"/>
        </w:rPr>
        <w:t>Montevideo</w:t>
      </w:r>
      <w:r w:rsidR="001A4D87">
        <w:rPr>
          <w:rFonts w:ascii="Arial" w:eastAsia="Times New Roman" w:hAnsi="Arial" w:cs="Arial"/>
          <w:sz w:val="24"/>
          <w:szCs w:val="24"/>
          <w:lang w:eastAsia="es-UY"/>
        </w:rPr>
        <w:t>,</w:t>
      </w:r>
      <w:r w:rsidR="00BF35DC">
        <w:rPr>
          <w:rFonts w:ascii="Arial" w:eastAsia="Times New Roman" w:hAnsi="Arial" w:cs="Arial"/>
          <w:sz w:val="24"/>
          <w:szCs w:val="24"/>
          <w:lang w:eastAsia="es-UY"/>
        </w:rPr>
        <w:t xml:space="preserve"> 24</w:t>
      </w:r>
      <w:r w:rsidR="00904CD9">
        <w:rPr>
          <w:rFonts w:ascii="Arial" w:eastAsia="Times New Roman" w:hAnsi="Arial" w:cs="Arial"/>
          <w:sz w:val="24"/>
          <w:szCs w:val="24"/>
          <w:lang w:eastAsia="es-UY"/>
        </w:rPr>
        <w:t xml:space="preserve"> de</w:t>
      </w:r>
      <w:r w:rsidR="00012E44">
        <w:rPr>
          <w:rFonts w:ascii="Arial" w:eastAsia="Times New Roman" w:hAnsi="Arial" w:cs="Arial"/>
          <w:sz w:val="24"/>
          <w:szCs w:val="24"/>
          <w:lang w:eastAsia="es-UY"/>
        </w:rPr>
        <w:t xml:space="preserve"> marzo</w:t>
      </w:r>
      <w:r w:rsidR="00904CD9">
        <w:rPr>
          <w:rFonts w:ascii="Arial" w:eastAsia="Times New Roman" w:hAnsi="Arial" w:cs="Arial"/>
          <w:sz w:val="24"/>
          <w:szCs w:val="24"/>
          <w:lang w:eastAsia="es-UY"/>
        </w:rPr>
        <w:t xml:space="preserve"> de 2023</w:t>
      </w:r>
    </w:p>
    <w:p w14:paraId="5CDCFF89" w14:textId="77777777" w:rsidR="007E7A41" w:rsidRDefault="007E7A41" w:rsidP="00186A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UY"/>
        </w:rPr>
      </w:pPr>
    </w:p>
    <w:p w14:paraId="6BD91B97" w14:textId="5C52503C" w:rsidR="00186AF5" w:rsidRPr="00186AF5" w:rsidRDefault="00186AF5" w:rsidP="00186A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186AF5">
        <w:rPr>
          <w:rFonts w:ascii="Arial" w:eastAsia="Times New Roman" w:hAnsi="Arial" w:cs="Arial"/>
          <w:bCs/>
          <w:sz w:val="24"/>
          <w:szCs w:val="24"/>
          <w:lang w:eastAsia="es-UY"/>
        </w:rPr>
        <w:t>Sres. Departamento de Ventas</w:t>
      </w:r>
    </w:p>
    <w:p w14:paraId="03044F65" w14:textId="0E4FE1E0" w:rsidR="00186AF5" w:rsidRDefault="00186AF5" w:rsidP="00186AF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es-UY"/>
        </w:rPr>
      </w:pPr>
      <w:r w:rsidRPr="00186AF5">
        <w:rPr>
          <w:rFonts w:ascii="Arial" w:eastAsia="Times New Roman" w:hAnsi="Arial" w:cs="Arial"/>
          <w:bCs/>
          <w:sz w:val="24"/>
          <w:szCs w:val="24"/>
          <w:u w:val="single"/>
          <w:lang w:eastAsia="es-UY"/>
        </w:rPr>
        <w:t>PRESENTE</w:t>
      </w:r>
    </w:p>
    <w:p w14:paraId="11532333" w14:textId="77777777" w:rsidR="00186AF5" w:rsidRPr="00186AF5" w:rsidRDefault="00186AF5" w:rsidP="00186A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14:paraId="211DDB97" w14:textId="254420A2" w:rsidR="00186AF5" w:rsidRDefault="00186AF5" w:rsidP="00186A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 w:rsidRPr="00186AF5">
        <w:rPr>
          <w:rFonts w:ascii="Arial" w:eastAsia="Times New Roman" w:hAnsi="Arial" w:cs="Arial"/>
          <w:sz w:val="24"/>
          <w:szCs w:val="24"/>
          <w:lang w:eastAsia="es-UY"/>
        </w:rPr>
        <w:t>El Hospital Maciel solicita cotización de:</w:t>
      </w:r>
    </w:p>
    <w:p w14:paraId="41A4B5FA" w14:textId="77777777" w:rsidR="007E7A41" w:rsidRDefault="007E7A41" w:rsidP="00186A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tbl>
      <w:tblPr>
        <w:tblStyle w:val="Tablaconcuadrcul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7938"/>
        <w:gridCol w:w="1417"/>
      </w:tblGrid>
      <w:tr w:rsidR="00186AF5" w14:paraId="42601E6B" w14:textId="77777777" w:rsidTr="009834E6">
        <w:trPr>
          <w:trHeight w:val="498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7285D468" w14:textId="56E3B3B0" w:rsidR="00186AF5" w:rsidRPr="00186AF5" w:rsidRDefault="00186AF5" w:rsidP="00186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</w:pPr>
            <w:r w:rsidRPr="00186AF5"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  <w:t>ITEM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14:paraId="1332A048" w14:textId="2D33B003" w:rsidR="00186AF5" w:rsidRPr="00186AF5" w:rsidRDefault="00186AF5" w:rsidP="00186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</w:pPr>
            <w:r w:rsidRPr="00186AF5"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  <w:t>CONCEPTO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83B9F6F" w14:textId="46A8E151" w:rsidR="00186AF5" w:rsidRPr="00186AF5" w:rsidRDefault="00403FEF" w:rsidP="00186AF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s-UY"/>
              </w:rPr>
              <w:t>CANT</w:t>
            </w:r>
          </w:p>
        </w:tc>
      </w:tr>
      <w:tr w:rsidR="00E677A0" w14:paraId="67799CDE" w14:textId="77777777" w:rsidTr="009834E6">
        <w:trPr>
          <w:trHeight w:val="566"/>
        </w:trPr>
        <w:tc>
          <w:tcPr>
            <w:tcW w:w="851" w:type="dxa"/>
            <w:vAlign w:val="center"/>
          </w:tcPr>
          <w:p w14:paraId="5A59711B" w14:textId="30002871" w:rsidR="00E677A0" w:rsidRDefault="005E1B1C" w:rsidP="00186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1</w:t>
            </w:r>
          </w:p>
        </w:tc>
        <w:tc>
          <w:tcPr>
            <w:tcW w:w="7938" w:type="dxa"/>
            <w:vAlign w:val="center"/>
          </w:tcPr>
          <w:p w14:paraId="3454F6FF" w14:textId="073E0228" w:rsidR="00E677A0" w:rsidRDefault="005E1B1C" w:rsidP="00A20700">
            <w:pPr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BANANA CALIBRE 1 / CATEGORIA MEDIANO</w:t>
            </w:r>
          </w:p>
        </w:tc>
        <w:tc>
          <w:tcPr>
            <w:tcW w:w="1417" w:type="dxa"/>
            <w:vAlign w:val="center"/>
          </w:tcPr>
          <w:p w14:paraId="3A94547A" w14:textId="2EB20047" w:rsidR="00E677A0" w:rsidRDefault="005E1B1C" w:rsidP="001348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350 kg</w:t>
            </w:r>
          </w:p>
        </w:tc>
      </w:tr>
      <w:tr w:rsidR="00E677A0" w14:paraId="4431EF03" w14:textId="77777777" w:rsidTr="009834E6">
        <w:trPr>
          <w:trHeight w:val="406"/>
        </w:trPr>
        <w:tc>
          <w:tcPr>
            <w:tcW w:w="851" w:type="dxa"/>
            <w:vAlign w:val="center"/>
          </w:tcPr>
          <w:p w14:paraId="14008D48" w14:textId="7DC1625B" w:rsidR="00E677A0" w:rsidRDefault="005E1B1C" w:rsidP="00186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2</w:t>
            </w:r>
          </w:p>
        </w:tc>
        <w:tc>
          <w:tcPr>
            <w:tcW w:w="7938" w:type="dxa"/>
            <w:vAlign w:val="center"/>
          </w:tcPr>
          <w:p w14:paraId="7438C3BE" w14:textId="06403B05" w:rsidR="00E677A0" w:rsidRDefault="005E1B1C" w:rsidP="00A20700">
            <w:pPr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MANZANA CALIBRE 1 / CATEGORIA MEDIANO </w:t>
            </w:r>
          </w:p>
        </w:tc>
        <w:tc>
          <w:tcPr>
            <w:tcW w:w="1417" w:type="dxa"/>
            <w:vAlign w:val="center"/>
          </w:tcPr>
          <w:p w14:paraId="40BA3FE4" w14:textId="49F5874B" w:rsidR="00E677A0" w:rsidRDefault="005E1B1C" w:rsidP="001348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850 kg</w:t>
            </w:r>
          </w:p>
        </w:tc>
      </w:tr>
      <w:tr w:rsidR="00E677A0" w14:paraId="4D0625E6" w14:textId="77777777" w:rsidTr="009834E6">
        <w:trPr>
          <w:trHeight w:val="406"/>
        </w:trPr>
        <w:tc>
          <w:tcPr>
            <w:tcW w:w="851" w:type="dxa"/>
            <w:vAlign w:val="center"/>
          </w:tcPr>
          <w:p w14:paraId="3DBAB077" w14:textId="6B542455" w:rsidR="00E677A0" w:rsidRDefault="005E1B1C" w:rsidP="00186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3</w:t>
            </w:r>
          </w:p>
        </w:tc>
        <w:tc>
          <w:tcPr>
            <w:tcW w:w="7938" w:type="dxa"/>
            <w:vAlign w:val="center"/>
          </w:tcPr>
          <w:p w14:paraId="3E109F25" w14:textId="1602B3CA" w:rsidR="00E677A0" w:rsidRDefault="005E1B1C" w:rsidP="00A20700">
            <w:pPr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PERA CALIBRE 1 / CATEGORIA MEDIANO</w:t>
            </w:r>
          </w:p>
        </w:tc>
        <w:tc>
          <w:tcPr>
            <w:tcW w:w="1417" w:type="dxa"/>
            <w:vAlign w:val="center"/>
          </w:tcPr>
          <w:p w14:paraId="1EB62715" w14:textId="2C867C1D" w:rsidR="00E677A0" w:rsidRDefault="005E1B1C" w:rsidP="001348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400 kg</w:t>
            </w:r>
          </w:p>
        </w:tc>
      </w:tr>
      <w:tr w:rsidR="00E677A0" w14:paraId="5CC119F4" w14:textId="77777777" w:rsidTr="009834E6">
        <w:trPr>
          <w:trHeight w:val="406"/>
        </w:trPr>
        <w:tc>
          <w:tcPr>
            <w:tcW w:w="851" w:type="dxa"/>
            <w:vAlign w:val="center"/>
          </w:tcPr>
          <w:p w14:paraId="2FBF444B" w14:textId="3E5439BB" w:rsidR="00E677A0" w:rsidRDefault="005E1B1C" w:rsidP="00186AF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</w:t>
            </w:r>
          </w:p>
        </w:tc>
        <w:tc>
          <w:tcPr>
            <w:tcW w:w="7938" w:type="dxa"/>
            <w:vAlign w:val="center"/>
          </w:tcPr>
          <w:p w14:paraId="57ABBE32" w14:textId="2E51FD24" w:rsidR="00E677A0" w:rsidRDefault="005E1B1C" w:rsidP="00A20700">
            <w:pPr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 xml:space="preserve">NARANJA CALIBRE 1 / CATEGORIA MEDIANO </w:t>
            </w:r>
          </w:p>
        </w:tc>
        <w:tc>
          <w:tcPr>
            <w:tcW w:w="1417" w:type="dxa"/>
            <w:vAlign w:val="center"/>
          </w:tcPr>
          <w:p w14:paraId="72AC72E8" w14:textId="4C5E9460" w:rsidR="00E677A0" w:rsidRDefault="005E1B1C" w:rsidP="0013489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UY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UY"/>
              </w:rPr>
              <w:t>400 kg</w:t>
            </w:r>
          </w:p>
        </w:tc>
      </w:tr>
    </w:tbl>
    <w:p w14:paraId="26BBD10F" w14:textId="77777777" w:rsidR="00214900" w:rsidRPr="00186AF5" w:rsidRDefault="00214900" w:rsidP="00186A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bookmarkStart w:id="0" w:name="_GoBack"/>
      <w:bookmarkEnd w:id="0"/>
    </w:p>
    <w:p w14:paraId="1E471173" w14:textId="188B9A20" w:rsidR="00186AF5" w:rsidRDefault="00186AF5" w:rsidP="00403FEF">
      <w:pPr>
        <w:tabs>
          <w:tab w:val="left" w:pos="804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  <w:r w:rsidRPr="00186AF5">
        <w:rPr>
          <w:rFonts w:ascii="Arial" w:eastAsia="Times New Roman" w:hAnsi="Arial" w:cs="Arial"/>
          <w:b/>
          <w:bCs/>
          <w:sz w:val="24"/>
          <w:szCs w:val="24"/>
          <w:lang w:eastAsia="es-UY"/>
        </w:rPr>
        <w:t xml:space="preserve">OBSERVACIONES: </w:t>
      </w:r>
      <w:r w:rsidR="00403FEF">
        <w:rPr>
          <w:rFonts w:ascii="Arial" w:eastAsia="Times New Roman" w:hAnsi="Arial" w:cs="Arial"/>
          <w:b/>
          <w:bCs/>
          <w:sz w:val="24"/>
          <w:szCs w:val="24"/>
          <w:lang w:eastAsia="es-UY"/>
        </w:rPr>
        <w:tab/>
      </w:r>
    </w:p>
    <w:p w14:paraId="0D557B36" w14:textId="2D983EC2" w:rsidR="00186AF5" w:rsidRDefault="00F264E2" w:rsidP="0018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Las cantidades son estimadas sin obligación de compra.</w:t>
      </w:r>
    </w:p>
    <w:p w14:paraId="44AC650E" w14:textId="01AB958A" w:rsidR="00F264E2" w:rsidRDefault="00F264E2" w:rsidP="0018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Forma de pago: Crédito SIIF 90 días.</w:t>
      </w:r>
    </w:p>
    <w:p w14:paraId="2E948289" w14:textId="72F850A5" w:rsidR="00F264E2" w:rsidRDefault="00F264E2" w:rsidP="0018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Mantenimiento de oferta: 90 días.</w:t>
      </w:r>
    </w:p>
    <w:p w14:paraId="5E2E7FA7" w14:textId="5FFBCC3A" w:rsidR="00F264E2" w:rsidRPr="0009134F" w:rsidRDefault="00F264E2" w:rsidP="0009134F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La cotización debe estar en Moneda Nacional.</w:t>
      </w:r>
    </w:p>
    <w:p w14:paraId="63C57C77" w14:textId="506CF5A7" w:rsidR="00F264E2" w:rsidRDefault="00F264E2" w:rsidP="0018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Consultas técnicas: Servicio de</w:t>
      </w:r>
      <w:r w:rsidR="00012E44">
        <w:rPr>
          <w:rFonts w:ascii="Arial" w:eastAsia="Times New Roman" w:hAnsi="Arial" w:cs="Arial"/>
          <w:sz w:val="24"/>
          <w:szCs w:val="24"/>
          <w:lang w:eastAsia="es-UY"/>
        </w:rPr>
        <w:t xml:space="preserve"> Alimentación </w:t>
      </w:r>
      <w:r w:rsidR="00EF2400">
        <w:rPr>
          <w:rFonts w:ascii="Arial" w:eastAsia="Times New Roman" w:hAnsi="Arial" w:cs="Arial"/>
          <w:sz w:val="24"/>
          <w:szCs w:val="24"/>
          <w:lang w:eastAsia="es-UY"/>
        </w:rPr>
        <w:t xml:space="preserve">- </w:t>
      </w:r>
      <w:proofErr w:type="spellStart"/>
      <w:r w:rsidR="00EF2400">
        <w:rPr>
          <w:rFonts w:ascii="Arial" w:eastAsia="Times New Roman" w:hAnsi="Arial" w:cs="Arial"/>
          <w:sz w:val="24"/>
          <w:szCs w:val="24"/>
          <w:lang w:eastAsia="es-UY"/>
        </w:rPr>
        <w:t>Int</w:t>
      </w:r>
      <w:proofErr w:type="spellEnd"/>
      <w:r w:rsidR="00EF2400">
        <w:rPr>
          <w:rFonts w:ascii="Arial" w:eastAsia="Times New Roman" w:hAnsi="Arial" w:cs="Arial"/>
          <w:sz w:val="24"/>
          <w:szCs w:val="24"/>
          <w:lang w:eastAsia="es-UY"/>
        </w:rPr>
        <w:t>.</w:t>
      </w:r>
      <w:r w:rsidR="00012E44">
        <w:rPr>
          <w:rFonts w:ascii="Arial" w:eastAsia="Times New Roman" w:hAnsi="Arial" w:cs="Arial"/>
          <w:sz w:val="24"/>
          <w:szCs w:val="24"/>
          <w:lang w:eastAsia="es-UY"/>
        </w:rPr>
        <w:t xml:space="preserve"> 1442</w:t>
      </w:r>
    </w:p>
    <w:p w14:paraId="71906395" w14:textId="732D1B28" w:rsidR="00F264E2" w:rsidRDefault="00F264E2" w:rsidP="0018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Contacto Compras y Licitaci</w:t>
      </w:r>
      <w:r w:rsidR="00EF2400">
        <w:rPr>
          <w:rFonts w:ascii="Arial" w:eastAsia="Times New Roman" w:hAnsi="Arial" w:cs="Arial"/>
          <w:sz w:val="24"/>
          <w:szCs w:val="24"/>
          <w:lang w:eastAsia="es-UY"/>
        </w:rPr>
        <w:t>ones:</w:t>
      </w:r>
      <w:r w:rsidR="00012E44">
        <w:rPr>
          <w:rFonts w:ascii="Arial" w:eastAsia="Times New Roman" w:hAnsi="Arial" w:cs="Arial"/>
          <w:sz w:val="24"/>
          <w:szCs w:val="24"/>
          <w:lang w:eastAsia="es-UY"/>
        </w:rPr>
        <w:t xml:space="preserve"> rrmm.maciel@asse.com.uy</w:t>
      </w:r>
      <w:r w:rsidR="00EF2400">
        <w:rPr>
          <w:rFonts w:ascii="Arial" w:eastAsia="Times New Roman" w:hAnsi="Arial" w:cs="Arial"/>
          <w:sz w:val="24"/>
          <w:szCs w:val="24"/>
          <w:lang w:eastAsia="es-UY"/>
        </w:rPr>
        <w:t xml:space="preserve"> – </w:t>
      </w:r>
      <w:proofErr w:type="spellStart"/>
      <w:r w:rsidR="00EF2400">
        <w:rPr>
          <w:rFonts w:ascii="Arial" w:eastAsia="Times New Roman" w:hAnsi="Arial" w:cs="Arial"/>
          <w:sz w:val="24"/>
          <w:szCs w:val="24"/>
          <w:lang w:eastAsia="es-UY"/>
        </w:rPr>
        <w:t>Int</w:t>
      </w:r>
      <w:proofErr w:type="spellEnd"/>
      <w:r w:rsidR="00EF2400">
        <w:rPr>
          <w:rFonts w:ascii="Arial" w:eastAsia="Times New Roman" w:hAnsi="Arial" w:cs="Arial"/>
          <w:sz w:val="24"/>
          <w:szCs w:val="24"/>
          <w:lang w:eastAsia="es-UY"/>
        </w:rPr>
        <w:t>.</w:t>
      </w:r>
      <w:r w:rsidR="00012E44">
        <w:rPr>
          <w:rFonts w:ascii="Arial" w:eastAsia="Times New Roman" w:hAnsi="Arial" w:cs="Arial"/>
          <w:sz w:val="24"/>
          <w:szCs w:val="24"/>
          <w:lang w:eastAsia="es-UY"/>
        </w:rPr>
        <w:t xml:space="preserve"> 1162</w:t>
      </w:r>
    </w:p>
    <w:p w14:paraId="6308A622" w14:textId="1F1321AB" w:rsidR="00F264E2" w:rsidRDefault="00904CD9" w:rsidP="00186AF5">
      <w:pPr>
        <w:pStyle w:val="Prrafodelist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sz w:val="24"/>
          <w:szCs w:val="24"/>
          <w:lang w:eastAsia="es-UY"/>
        </w:rPr>
        <w:t>Entrega hasta 48</w:t>
      </w:r>
      <w:r w:rsidR="00F264E2">
        <w:rPr>
          <w:rFonts w:ascii="Arial" w:eastAsia="Times New Roman" w:hAnsi="Arial" w:cs="Arial"/>
          <w:sz w:val="24"/>
          <w:szCs w:val="24"/>
          <w:lang w:eastAsia="es-UY"/>
        </w:rPr>
        <w:t xml:space="preserve"> horas de recibida la Orden de Compra.</w:t>
      </w:r>
    </w:p>
    <w:p w14:paraId="3BFF54B8" w14:textId="77777777" w:rsidR="004443E2" w:rsidRPr="004443E2" w:rsidRDefault="004443E2" w:rsidP="004443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14:paraId="3F2B6804" w14:textId="595058EE" w:rsidR="006000BB" w:rsidRPr="00F44683" w:rsidRDefault="000301A5" w:rsidP="006000BB">
      <w:pPr>
        <w:pStyle w:val="Prrafodelista"/>
        <w:spacing w:after="0" w:line="240" w:lineRule="auto"/>
        <w:rPr>
          <w:rFonts w:ascii="Arial" w:eastAsia="Times New Roman" w:hAnsi="Arial" w:cs="Arial"/>
          <w:sz w:val="28"/>
          <w:szCs w:val="28"/>
          <w:lang w:eastAsia="es-UY"/>
        </w:rPr>
      </w:pPr>
      <w:r>
        <w:rPr>
          <w:rFonts w:ascii="Arial" w:eastAsia="Times New Roman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B4A956" wp14:editId="4CF9972D">
                <wp:simplePos x="0" y="0"/>
                <wp:positionH relativeFrom="margin">
                  <wp:posOffset>1377315</wp:posOffset>
                </wp:positionH>
                <wp:positionV relativeFrom="paragraph">
                  <wp:posOffset>69215</wp:posOffset>
                </wp:positionV>
                <wp:extent cx="2781300" cy="4476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F6C922" id="Rectángulo 2" o:spid="_x0000_s1026" style="position:absolute;margin-left:108.45pt;margin-top:5.45pt;width:219pt;height:3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" fillcolor="#bfbfbf [2412]" strokecolor="black [3200]" strokeweight="1pt">
                <v:stroke joinstyle="round"/>
                <w10:wrap anchorx="margin"/>
              </v:rect>
            </w:pict>
          </mc:Fallback>
        </mc:AlternateContent>
      </w:r>
    </w:p>
    <w:p w14:paraId="0C606CB0" w14:textId="1AEFE687" w:rsidR="000301A5" w:rsidRPr="00F44683" w:rsidRDefault="00F44683" w:rsidP="000913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s-UY"/>
        </w:rPr>
      </w:pPr>
      <w:r w:rsidRPr="00F44683">
        <w:rPr>
          <w:rFonts w:ascii="Arial" w:eastAsia="Times New Roman" w:hAnsi="Arial" w:cs="Arial"/>
          <w:b/>
          <w:sz w:val="28"/>
          <w:szCs w:val="28"/>
          <w:lang w:eastAsia="es-UY"/>
        </w:rPr>
        <w:t xml:space="preserve">APERTURA ELECTRONICA </w:t>
      </w:r>
    </w:p>
    <w:p w14:paraId="20DC0FA3" w14:textId="069AAF60" w:rsidR="000301A5" w:rsidRDefault="000301A5" w:rsidP="000913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</w:pPr>
    </w:p>
    <w:p w14:paraId="5009A705" w14:textId="77777777" w:rsidR="002C7785" w:rsidRDefault="002C7785" w:rsidP="0009134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</w:pPr>
    </w:p>
    <w:p w14:paraId="57462AAE" w14:textId="5A2DF9DD" w:rsidR="0009134F" w:rsidRDefault="009E2B12" w:rsidP="00FD58A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</w:pPr>
      <w:r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>RECEPCI</w:t>
      </w:r>
      <w:r w:rsidR="000301A5"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 xml:space="preserve">ÓN DE OFERTAS </w:t>
      </w:r>
      <w:r w:rsidR="00663417"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>HASTA:</w:t>
      </w:r>
      <w:r w:rsidR="00797823"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 xml:space="preserve"> 28</w:t>
      </w:r>
      <w:r w:rsidR="00012E44"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 xml:space="preserve">/3/2023 </w:t>
      </w:r>
      <w:r w:rsidR="00454229"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>–</w:t>
      </w:r>
      <w:r w:rsidR="00012E44"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 xml:space="preserve"> 10</w:t>
      </w:r>
      <w:r>
        <w:rPr>
          <w:rFonts w:ascii="Arial" w:eastAsia="Times New Roman" w:hAnsi="Arial" w:cs="Arial"/>
          <w:b/>
          <w:sz w:val="28"/>
          <w:szCs w:val="24"/>
          <w:u w:val="single"/>
          <w:lang w:eastAsia="es-UY"/>
        </w:rPr>
        <w:t>:00hs</w:t>
      </w:r>
    </w:p>
    <w:p w14:paraId="055BD3F4" w14:textId="4A9FBED4" w:rsidR="00F264E2" w:rsidRPr="00D5582F" w:rsidRDefault="00F264E2" w:rsidP="00D558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14:paraId="6420B124" w14:textId="48394D1E" w:rsidR="00F264E2" w:rsidRDefault="00F264E2" w:rsidP="00F264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  <w:r>
        <w:rPr>
          <w:rFonts w:ascii="Arial" w:eastAsia="Times New Roman" w:hAnsi="Arial" w:cs="Arial"/>
          <w:noProof/>
          <w:sz w:val="24"/>
          <w:szCs w:val="24"/>
          <w:lang w:eastAsia="es-U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6EF638" wp14:editId="55361AFE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5553075" cy="4857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B7EA2E" id="Rectángulo 1" o:spid="_x0000_s1026" style="position:absolute;margin-left:386.05pt;margin-top:4pt;width:437.25pt;height:38.2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" fillcolor="#bfbfbf [2412]" strokecolor="black [3200]" strokeweight="1pt">
                <v:stroke joinstyle="round"/>
                <w10:wrap anchorx="margin"/>
              </v:rect>
            </w:pict>
          </mc:Fallback>
        </mc:AlternateContent>
      </w:r>
    </w:p>
    <w:p w14:paraId="30BB2439" w14:textId="2EDBFFB8" w:rsidR="00F264E2" w:rsidRPr="00F264E2" w:rsidRDefault="00F264E2" w:rsidP="00F264E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es-UY"/>
        </w:rPr>
      </w:pPr>
      <w:r w:rsidRPr="00F264E2">
        <w:rPr>
          <w:rFonts w:ascii="Arial" w:eastAsia="Times New Roman" w:hAnsi="Arial" w:cs="Arial"/>
          <w:b/>
          <w:sz w:val="28"/>
          <w:szCs w:val="24"/>
          <w:lang w:eastAsia="es-UY"/>
        </w:rPr>
        <w:t>LOS OFERENTES DEBERÁN ESTAR INSCRIPTOS EN R.U.P.E.</w:t>
      </w:r>
    </w:p>
    <w:p w14:paraId="561F74E0" w14:textId="1664606A" w:rsidR="00186AF5" w:rsidRPr="00186AF5" w:rsidRDefault="00186AF5" w:rsidP="00186A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UY"/>
        </w:rPr>
      </w:pPr>
    </w:p>
    <w:p w14:paraId="1E1C0A09" w14:textId="77777777" w:rsidR="002C7785" w:rsidRDefault="002C7785" w:rsidP="000301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14:paraId="715B2061" w14:textId="0659CE31" w:rsidR="006000BB" w:rsidRDefault="006000BB" w:rsidP="000301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14:paraId="3E47DF41" w14:textId="664CA454" w:rsidR="00214900" w:rsidRDefault="00214900" w:rsidP="000301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14:paraId="25490ACD" w14:textId="77777777" w:rsidR="00214900" w:rsidRDefault="00214900" w:rsidP="000301A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UY"/>
        </w:rPr>
      </w:pPr>
    </w:p>
    <w:p w14:paraId="743F902A" w14:textId="0EA72570" w:rsidR="00012E44" w:rsidRDefault="00797823" w:rsidP="003F6FF1">
      <w:pPr>
        <w:spacing w:after="0" w:line="240" w:lineRule="auto"/>
        <w:ind w:firstLine="4962"/>
        <w:jc w:val="center"/>
        <w:rPr>
          <w:rFonts w:ascii="Arial" w:eastAsia="Times New Roman" w:hAnsi="Arial" w:cs="Arial"/>
          <w:bCs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sz w:val="24"/>
          <w:szCs w:val="24"/>
          <w:lang w:eastAsia="es-UY"/>
        </w:rPr>
        <w:t>Adriana Videla</w:t>
      </w:r>
    </w:p>
    <w:p w14:paraId="4E48769B" w14:textId="46A2F28B" w:rsidR="002B36EA" w:rsidRDefault="00FD58AC" w:rsidP="003F6FF1">
      <w:pPr>
        <w:spacing w:after="0" w:line="240" w:lineRule="auto"/>
        <w:ind w:firstLine="4962"/>
        <w:jc w:val="center"/>
        <w:rPr>
          <w:rFonts w:ascii="Arial" w:eastAsia="Times New Roman" w:hAnsi="Arial" w:cs="Arial"/>
          <w:bCs/>
          <w:sz w:val="24"/>
          <w:szCs w:val="24"/>
          <w:lang w:eastAsia="es-UY"/>
        </w:rPr>
      </w:pPr>
      <w:r>
        <w:rPr>
          <w:rFonts w:ascii="Arial" w:eastAsia="Times New Roman" w:hAnsi="Arial" w:cs="Arial"/>
          <w:bCs/>
          <w:sz w:val="24"/>
          <w:szCs w:val="24"/>
          <w:lang w:eastAsia="es-UY"/>
        </w:rPr>
        <w:t>Of. Compras – Dpto. RRMM</w:t>
      </w:r>
    </w:p>
    <w:p w14:paraId="2E87497E" w14:textId="702AF3F8" w:rsidR="006000BB" w:rsidRPr="00186AF5" w:rsidRDefault="006000BB" w:rsidP="003F6FF1">
      <w:pPr>
        <w:spacing w:after="0" w:line="240" w:lineRule="auto"/>
        <w:ind w:firstLine="4962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Cs/>
          <w:sz w:val="24"/>
          <w:szCs w:val="24"/>
          <w:lang w:eastAsia="es-UY"/>
        </w:rPr>
        <w:t>Hospital Maciel</w:t>
      </w:r>
      <w:r w:rsidR="00FD58AC">
        <w:rPr>
          <w:rFonts w:ascii="Arial" w:eastAsia="Times New Roman" w:hAnsi="Arial" w:cs="Arial"/>
          <w:bCs/>
          <w:sz w:val="24"/>
          <w:szCs w:val="24"/>
          <w:lang w:eastAsia="es-UY"/>
        </w:rPr>
        <w:t xml:space="preserve"> – ASSE </w:t>
      </w:r>
    </w:p>
    <w:sectPr w:rsidR="006000BB" w:rsidRPr="00186AF5" w:rsidSect="001F374B">
      <w:headerReference w:type="default" r:id="rId7"/>
      <w:pgSz w:w="11906" w:h="16838"/>
      <w:pgMar w:top="2835" w:right="1418" w:bottom="284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E16ED" w14:textId="77777777" w:rsidR="002B36EA" w:rsidRDefault="002B36EA" w:rsidP="002B36EA">
      <w:pPr>
        <w:spacing w:after="0" w:line="240" w:lineRule="auto"/>
      </w:pPr>
      <w:r>
        <w:separator/>
      </w:r>
    </w:p>
  </w:endnote>
  <w:endnote w:type="continuationSeparator" w:id="0">
    <w:p w14:paraId="2C8C361C" w14:textId="77777777" w:rsidR="002B36EA" w:rsidRDefault="002B36EA" w:rsidP="002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88742" w14:textId="77777777" w:rsidR="002B36EA" w:rsidRDefault="002B36EA" w:rsidP="002B36EA">
      <w:pPr>
        <w:spacing w:after="0" w:line="240" w:lineRule="auto"/>
      </w:pPr>
      <w:r>
        <w:separator/>
      </w:r>
    </w:p>
  </w:footnote>
  <w:footnote w:type="continuationSeparator" w:id="0">
    <w:p w14:paraId="1E263AF2" w14:textId="77777777" w:rsidR="002B36EA" w:rsidRDefault="002B36EA" w:rsidP="002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36AA0" w14:textId="3C052D24" w:rsidR="002F470B" w:rsidRPr="002F470B" w:rsidRDefault="00C3356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</w:rPr>
    </w:pPr>
    <w:r w:rsidRPr="002F470B">
      <w:rPr>
        <w:rFonts w:ascii="Arial" w:hAnsi="Arial" w:cs="Arial"/>
        <w:b/>
        <w:noProof/>
        <w:color w:val="A6A6A6" w:themeColor="background1" w:themeShade="A6"/>
        <w:sz w:val="20"/>
        <w:lang w:eastAsia="es-UY"/>
      </w:rPr>
      <w:drawing>
        <wp:anchor distT="0" distB="0" distL="114300" distR="114300" simplePos="0" relativeHeight="251658240" behindDoc="1" locked="0" layoutInCell="1" allowOverlap="1" wp14:anchorId="73266C10" wp14:editId="72A90C30">
          <wp:simplePos x="0" y="0"/>
          <wp:positionH relativeFrom="margin">
            <wp:posOffset>3847465</wp:posOffset>
          </wp:positionH>
          <wp:positionV relativeFrom="paragraph">
            <wp:posOffset>213360</wp:posOffset>
          </wp:positionV>
          <wp:extent cx="1990725" cy="485775"/>
          <wp:effectExtent l="0" t="0" r="9525" b="9525"/>
          <wp:wrapTight wrapText="bothSides">
            <wp:wrapPolygon edited="0">
              <wp:start x="0" y="0"/>
              <wp:lineTo x="0" y="21176"/>
              <wp:lineTo x="21497" y="21176"/>
              <wp:lineTo x="21497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70B">
      <w:rPr>
        <w:rFonts w:ascii="Arial" w:hAnsi="Arial" w:cs="Arial"/>
        <w:b/>
        <w:noProof/>
        <w:color w:val="A6A6A6" w:themeColor="background1" w:themeShade="A6"/>
        <w:sz w:val="20"/>
        <w:lang w:eastAsia="es-UY"/>
      </w:rPr>
      <w:drawing>
        <wp:anchor distT="0" distB="0" distL="114300" distR="114300" simplePos="0" relativeHeight="251660288" behindDoc="1" locked="0" layoutInCell="1" allowOverlap="1" wp14:anchorId="1BC95764" wp14:editId="0E94A1FC">
          <wp:simplePos x="0" y="0"/>
          <wp:positionH relativeFrom="margin">
            <wp:align>center</wp:align>
          </wp:positionH>
          <wp:positionV relativeFrom="paragraph">
            <wp:posOffset>63500</wp:posOffset>
          </wp:positionV>
          <wp:extent cx="1495425" cy="635635"/>
          <wp:effectExtent l="0" t="0" r="9525" b="0"/>
          <wp:wrapTight wrapText="bothSides">
            <wp:wrapPolygon edited="0">
              <wp:start x="5228" y="0"/>
              <wp:lineTo x="0" y="1295"/>
              <wp:lineTo x="0" y="9063"/>
              <wp:lineTo x="3302" y="11652"/>
              <wp:lineTo x="1651" y="13594"/>
              <wp:lineTo x="1926" y="20715"/>
              <wp:lineTo x="17335" y="20715"/>
              <wp:lineTo x="17610" y="20715"/>
              <wp:lineTo x="21462" y="9063"/>
              <wp:lineTo x="21462" y="7121"/>
              <wp:lineTo x="8530" y="0"/>
              <wp:lineTo x="5228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635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F470B">
      <w:rPr>
        <w:rFonts w:ascii="Arial" w:hAnsi="Arial" w:cs="Arial"/>
        <w:b/>
        <w:noProof/>
        <w:color w:val="A6A6A6" w:themeColor="background1" w:themeShade="A6"/>
        <w:sz w:val="20"/>
        <w:lang w:eastAsia="es-UY"/>
      </w:rPr>
      <w:drawing>
        <wp:anchor distT="0" distB="0" distL="114300" distR="114300" simplePos="0" relativeHeight="251659264" behindDoc="1" locked="0" layoutInCell="1" allowOverlap="1" wp14:anchorId="7DA85F2B" wp14:editId="37883BFF">
          <wp:simplePos x="0" y="0"/>
          <wp:positionH relativeFrom="margin">
            <wp:posOffset>-337185</wp:posOffset>
          </wp:positionH>
          <wp:positionV relativeFrom="paragraph">
            <wp:posOffset>11430</wp:posOffset>
          </wp:positionV>
          <wp:extent cx="2432050" cy="704850"/>
          <wp:effectExtent l="0" t="0" r="6350" b="0"/>
          <wp:wrapTight wrapText="bothSides">
            <wp:wrapPolygon edited="0">
              <wp:start x="0" y="0"/>
              <wp:lineTo x="0" y="21016"/>
              <wp:lineTo x="21487" y="21016"/>
              <wp:lineTo x="21487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0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80E3EC" w14:textId="214E962B" w:rsidR="00C33562" w:rsidRDefault="00C3356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20"/>
      </w:rPr>
    </w:pPr>
  </w:p>
  <w:p w14:paraId="3878B829" w14:textId="77777777" w:rsidR="00C33562" w:rsidRPr="00C33562" w:rsidRDefault="00C3356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8"/>
      </w:rPr>
    </w:pPr>
  </w:p>
  <w:p w14:paraId="02AB6D3B" w14:textId="77777777" w:rsidR="00C33562" w:rsidRDefault="00C3356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20"/>
      </w:rPr>
    </w:pPr>
  </w:p>
  <w:p w14:paraId="7D74AE2A" w14:textId="7443FAAA" w:rsidR="002B36EA" w:rsidRPr="002F470B" w:rsidRDefault="00A3384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20"/>
      </w:rPr>
    </w:pPr>
    <w:r w:rsidRPr="002F470B">
      <w:rPr>
        <w:rFonts w:ascii="Arial" w:hAnsi="Arial" w:cs="Arial"/>
        <w:b/>
        <w:color w:val="A6A6A6" w:themeColor="background1" w:themeShade="A6"/>
        <w:sz w:val="20"/>
      </w:rPr>
      <w:t>DEPARTAMENTO DE RECURSOS MATERIALES</w:t>
    </w:r>
  </w:p>
  <w:p w14:paraId="121840D4" w14:textId="5F78EF80" w:rsidR="002F470B" w:rsidRDefault="002F470B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20"/>
      </w:rPr>
    </w:pPr>
    <w:r w:rsidRPr="002F470B">
      <w:rPr>
        <w:rFonts w:ascii="Arial" w:hAnsi="Arial" w:cs="Arial"/>
        <w:b/>
        <w:color w:val="A6A6A6" w:themeColor="background1" w:themeShade="A6"/>
        <w:sz w:val="20"/>
      </w:rPr>
      <w:t>Oficina de Compras y Licitaciones</w:t>
    </w:r>
  </w:p>
  <w:p w14:paraId="3D88FC75" w14:textId="77777777" w:rsidR="002F470B" w:rsidRPr="002F470B" w:rsidRDefault="002F470B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10"/>
        <w:szCs w:val="10"/>
      </w:rPr>
    </w:pPr>
  </w:p>
  <w:p w14:paraId="4C9DA277" w14:textId="0537FC08" w:rsidR="00A33842" w:rsidRPr="002F470B" w:rsidRDefault="00A3384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16"/>
      </w:rPr>
    </w:pPr>
    <w:r w:rsidRPr="002F470B">
      <w:rPr>
        <w:rFonts w:ascii="Arial" w:hAnsi="Arial" w:cs="Arial"/>
        <w:b/>
        <w:color w:val="A6A6A6" w:themeColor="background1" w:themeShade="A6"/>
        <w:sz w:val="16"/>
      </w:rPr>
      <w:t>Telé</w:t>
    </w:r>
    <w:r w:rsidR="00186AF5">
      <w:rPr>
        <w:rFonts w:ascii="Arial" w:hAnsi="Arial" w:cs="Arial"/>
        <w:b/>
        <w:color w:val="A6A6A6" w:themeColor="background1" w:themeShade="A6"/>
        <w:sz w:val="16"/>
      </w:rPr>
      <w:t xml:space="preserve">fono: 2915 3000 Int. 1106 / 1110 / 1111 / 1140 </w:t>
    </w:r>
  </w:p>
  <w:p w14:paraId="3C29EFEA" w14:textId="435C0CE0" w:rsidR="00A33842" w:rsidRPr="002F470B" w:rsidRDefault="00A33842" w:rsidP="00A33842">
    <w:pPr>
      <w:pStyle w:val="Encabezado"/>
      <w:jc w:val="center"/>
      <w:rPr>
        <w:rFonts w:ascii="Arial" w:hAnsi="Arial" w:cs="Arial"/>
        <w:b/>
        <w:color w:val="A6A6A6" w:themeColor="background1" w:themeShade="A6"/>
        <w:sz w:val="16"/>
      </w:rPr>
    </w:pPr>
    <w:r w:rsidRPr="002F470B">
      <w:rPr>
        <w:rFonts w:ascii="Arial" w:hAnsi="Arial" w:cs="Arial"/>
        <w:b/>
        <w:color w:val="A6A6A6" w:themeColor="background1" w:themeShade="A6"/>
        <w:sz w:val="16"/>
      </w:rPr>
      <w:t>Correo:</w:t>
    </w:r>
    <w:r w:rsidR="002F470B" w:rsidRPr="002F470B">
      <w:rPr>
        <w:rFonts w:ascii="Arial" w:hAnsi="Arial" w:cs="Arial"/>
        <w:b/>
        <w:color w:val="A6A6A6" w:themeColor="background1" w:themeShade="A6"/>
        <w:sz w:val="16"/>
      </w:rPr>
      <w:t xml:space="preserve"> rrmm.maciel@asse.com.uy -</w:t>
    </w:r>
    <w:r w:rsidRPr="002F470B">
      <w:rPr>
        <w:rFonts w:ascii="Arial" w:hAnsi="Arial" w:cs="Arial"/>
        <w:b/>
        <w:color w:val="A6A6A6" w:themeColor="background1" w:themeShade="A6"/>
        <w:sz w:val="16"/>
      </w:rPr>
      <w:t xml:space="preserve"> </w:t>
    </w:r>
    <w:r w:rsidR="002F470B" w:rsidRPr="002F470B">
      <w:rPr>
        <w:rFonts w:ascii="Arial" w:hAnsi="Arial" w:cs="Arial"/>
        <w:b/>
        <w:color w:val="A6A6A6" w:themeColor="background1" w:themeShade="A6"/>
        <w:sz w:val="16"/>
      </w:rPr>
      <w:t>licitaciones.maciel@asse.com.uy</w:t>
    </w:r>
  </w:p>
  <w:p w14:paraId="07C92328" w14:textId="0281E2C1" w:rsidR="002B36EA" w:rsidRDefault="002B3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1EC"/>
    <w:multiLevelType w:val="hybridMultilevel"/>
    <w:tmpl w:val="CD086A0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03838"/>
    <w:multiLevelType w:val="multilevel"/>
    <w:tmpl w:val="EF78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EE"/>
    <w:rsid w:val="00011509"/>
    <w:rsid w:val="00012E44"/>
    <w:rsid w:val="000301A5"/>
    <w:rsid w:val="00032776"/>
    <w:rsid w:val="00072137"/>
    <w:rsid w:val="00082FD1"/>
    <w:rsid w:val="0009134F"/>
    <w:rsid w:val="000B6427"/>
    <w:rsid w:val="0012071A"/>
    <w:rsid w:val="00122A7A"/>
    <w:rsid w:val="00134893"/>
    <w:rsid w:val="001352CA"/>
    <w:rsid w:val="0015754D"/>
    <w:rsid w:val="00160068"/>
    <w:rsid w:val="00164717"/>
    <w:rsid w:val="00186AF5"/>
    <w:rsid w:val="001A4D87"/>
    <w:rsid w:val="001B286A"/>
    <w:rsid w:val="001B36F6"/>
    <w:rsid w:val="001E2DBD"/>
    <w:rsid w:val="001F374B"/>
    <w:rsid w:val="00214900"/>
    <w:rsid w:val="00276EAD"/>
    <w:rsid w:val="00293BE1"/>
    <w:rsid w:val="002B36EA"/>
    <w:rsid w:val="002C7785"/>
    <w:rsid w:val="002F470B"/>
    <w:rsid w:val="00300160"/>
    <w:rsid w:val="00307435"/>
    <w:rsid w:val="00315C6C"/>
    <w:rsid w:val="00331D14"/>
    <w:rsid w:val="00373745"/>
    <w:rsid w:val="00386B07"/>
    <w:rsid w:val="00393CA6"/>
    <w:rsid w:val="003B1335"/>
    <w:rsid w:val="003B5093"/>
    <w:rsid w:val="003D691A"/>
    <w:rsid w:val="003E6B8A"/>
    <w:rsid w:val="003F6FF1"/>
    <w:rsid w:val="00403FEF"/>
    <w:rsid w:val="00431D1F"/>
    <w:rsid w:val="0043497E"/>
    <w:rsid w:val="004443E2"/>
    <w:rsid w:val="00450DC2"/>
    <w:rsid w:val="00454229"/>
    <w:rsid w:val="00475B12"/>
    <w:rsid w:val="00480FDA"/>
    <w:rsid w:val="004B19AA"/>
    <w:rsid w:val="004F20B4"/>
    <w:rsid w:val="005065B8"/>
    <w:rsid w:val="005330EA"/>
    <w:rsid w:val="00533D70"/>
    <w:rsid w:val="00547CE7"/>
    <w:rsid w:val="00581E32"/>
    <w:rsid w:val="005B085C"/>
    <w:rsid w:val="005E1B1C"/>
    <w:rsid w:val="005E4964"/>
    <w:rsid w:val="005F7226"/>
    <w:rsid w:val="006000BB"/>
    <w:rsid w:val="00604821"/>
    <w:rsid w:val="00663417"/>
    <w:rsid w:val="0066648D"/>
    <w:rsid w:val="006D4FB6"/>
    <w:rsid w:val="006F27D3"/>
    <w:rsid w:val="007107EE"/>
    <w:rsid w:val="00762627"/>
    <w:rsid w:val="0077163D"/>
    <w:rsid w:val="00797823"/>
    <w:rsid w:val="007C5D54"/>
    <w:rsid w:val="007D1C52"/>
    <w:rsid w:val="007E7A41"/>
    <w:rsid w:val="007F1BFC"/>
    <w:rsid w:val="007F430F"/>
    <w:rsid w:val="00815396"/>
    <w:rsid w:val="0082698A"/>
    <w:rsid w:val="008277E7"/>
    <w:rsid w:val="0084497A"/>
    <w:rsid w:val="0085564B"/>
    <w:rsid w:val="00876203"/>
    <w:rsid w:val="00884077"/>
    <w:rsid w:val="00890431"/>
    <w:rsid w:val="008C081E"/>
    <w:rsid w:val="008C727A"/>
    <w:rsid w:val="008E1474"/>
    <w:rsid w:val="008E7BE6"/>
    <w:rsid w:val="00904CD9"/>
    <w:rsid w:val="00937704"/>
    <w:rsid w:val="009834E6"/>
    <w:rsid w:val="009A7E5F"/>
    <w:rsid w:val="009C4FB9"/>
    <w:rsid w:val="009D5AA7"/>
    <w:rsid w:val="009D5E80"/>
    <w:rsid w:val="009E2B12"/>
    <w:rsid w:val="00A20700"/>
    <w:rsid w:val="00A25BC7"/>
    <w:rsid w:val="00A31CAB"/>
    <w:rsid w:val="00A33842"/>
    <w:rsid w:val="00A70C70"/>
    <w:rsid w:val="00A7538C"/>
    <w:rsid w:val="00AA32F1"/>
    <w:rsid w:val="00AB0F6C"/>
    <w:rsid w:val="00AC152B"/>
    <w:rsid w:val="00B015B1"/>
    <w:rsid w:val="00B0282D"/>
    <w:rsid w:val="00B40D66"/>
    <w:rsid w:val="00B975DC"/>
    <w:rsid w:val="00BD3C4B"/>
    <w:rsid w:val="00BE264B"/>
    <w:rsid w:val="00BF0FF0"/>
    <w:rsid w:val="00BF35DC"/>
    <w:rsid w:val="00C33562"/>
    <w:rsid w:val="00C50632"/>
    <w:rsid w:val="00C76D7B"/>
    <w:rsid w:val="00C92E1B"/>
    <w:rsid w:val="00CA0C8F"/>
    <w:rsid w:val="00CD55CA"/>
    <w:rsid w:val="00CE2339"/>
    <w:rsid w:val="00D1022D"/>
    <w:rsid w:val="00D122B3"/>
    <w:rsid w:val="00D13949"/>
    <w:rsid w:val="00D5582F"/>
    <w:rsid w:val="00D566F0"/>
    <w:rsid w:val="00DB7C9A"/>
    <w:rsid w:val="00DC4816"/>
    <w:rsid w:val="00E15A44"/>
    <w:rsid w:val="00E51C2E"/>
    <w:rsid w:val="00E677A0"/>
    <w:rsid w:val="00E732AC"/>
    <w:rsid w:val="00E93678"/>
    <w:rsid w:val="00EA1131"/>
    <w:rsid w:val="00EB3CFE"/>
    <w:rsid w:val="00EF2400"/>
    <w:rsid w:val="00F022C9"/>
    <w:rsid w:val="00F1095C"/>
    <w:rsid w:val="00F264E2"/>
    <w:rsid w:val="00F3492B"/>
    <w:rsid w:val="00F44683"/>
    <w:rsid w:val="00F4495F"/>
    <w:rsid w:val="00F56286"/>
    <w:rsid w:val="00F72044"/>
    <w:rsid w:val="00FA206E"/>
    <w:rsid w:val="00FB252D"/>
    <w:rsid w:val="00FC6F52"/>
    <w:rsid w:val="00FC7188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C4EEEBF"/>
  <w15:docId w15:val="{14EE851E-E2D5-4574-BD21-84A876A4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0B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B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36EA"/>
  </w:style>
  <w:style w:type="paragraph" w:styleId="Piedepgina">
    <w:name w:val="footer"/>
    <w:basedOn w:val="Normal"/>
    <w:link w:val="PiedepginaCar"/>
    <w:uiPriority w:val="99"/>
    <w:unhideWhenUsed/>
    <w:rsid w:val="002B36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6EA"/>
  </w:style>
  <w:style w:type="paragraph" w:styleId="NormalWeb">
    <w:name w:val="Normal (Web)"/>
    <w:basedOn w:val="Normal"/>
    <w:uiPriority w:val="99"/>
    <w:semiHidden/>
    <w:unhideWhenUsed/>
    <w:rsid w:val="001E2DB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character" w:styleId="Hipervnculo">
    <w:name w:val="Hyperlink"/>
    <w:basedOn w:val="Fuentedeprrafopredeter"/>
    <w:uiPriority w:val="99"/>
    <w:semiHidden/>
    <w:unhideWhenUsed/>
    <w:rsid w:val="00186AF5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186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86AF5"/>
    <w:pPr>
      <w:ind w:left="720"/>
      <w:contextualSpacing/>
    </w:pPr>
  </w:style>
  <w:style w:type="character" w:customStyle="1" w:styleId="iceouttxt">
    <w:name w:val="iceouttxt"/>
    <w:basedOn w:val="Fuentedeprrafopredeter"/>
    <w:rsid w:val="00904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13</cp:revision>
  <cp:lastPrinted>2023-03-23T19:39:00Z</cp:lastPrinted>
  <dcterms:created xsi:type="dcterms:W3CDTF">2023-01-20T18:41:00Z</dcterms:created>
  <dcterms:modified xsi:type="dcterms:W3CDTF">2023-03-23T19:52:00Z</dcterms:modified>
</cp:coreProperties>
</file>