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888" w:rsidRDefault="008F705D">
      <w:pPr>
        <w:pStyle w:val="Textoindependiente"/>
        <w:ind w:left="4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UY" w:eastAsia="es-UY"/>
        </w:rPr>
        <w:drawing>
          <wp:inline distT="0" distB="0" distL="0" distR="0">
            <wp:extent cx="5617932" cy="7207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32" cy="7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88" w:rsidRDefault="00FF25A8">
      <w:pPr>
        <w:pStyle w:val="Textoindependiente"/>
        <w:spacing w:before="11"/>
        <w:rPr>
          <w:rFonts w:ascii="Times New Roman"/>
          <w:sz w:val="12"/>
        </w:rPr>
      </w:pPr>
      <w:r>
        <w:rPr>
          <w:noProof/>
          <w:lang w:val="es-UY" w:eastAsia="es-UY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124460</wp:posOffset>
                </wp:positionV>
                <wp:extent cx="5577840" cy="1270"/>
                <wp:effectExtent l="0" t="0" r="0" b="0"/>
                <wp:wrapTopAndBottom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7840" cy="1270"/>
                        </a:xfrm>
                        <a:custGeom>
                          <a:avLst/>
                          <a:gdLst>
                            <a:gd name="T0" fmla="+- 0 1162 1162"/>
                            <a:gd name="T1" fmla="*/ T0 w 8784"/>
                            <a:gd name="T2" fmla="+- 0 9946 1162"/>
                            <a:gd name="T3" fmla="*/ T2 w 87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4">
                              <a:moveTo>
                                <a:pt x="0" y="0"/>
                              </a:moveTo>
                              <a:lnTo>
                                <a:pt x="878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EE14" id="Freeform 4" o:spid="_x0000_s1026" style="position:absolute;margin-left:58.1pt;margin-top:9.8pt;width:439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" path="m,l8784,e" filled="f" strokeweight=".72pt">
                <v:path arrowok="t" o:connecttype="custom" o:connectlocs="0,0;5577840,0" o:connectangles="0,0"/>
                <w10:wrap type="topAndBottom" anchorx="page"/>
              </v:shape>
            </w:pict>
          </mc:Fallback>
        </mc:AlternateContent>
      </w:r>
    </w:p>
    <w:p w:rsidR="00F64888" w:rsidRDefault="00F64888">
      <w:pPr>
        <w:pStyle w:val="Textoindependiente"/>
        <w:spacing w:before="4"/>
        <w:rPr>
          <w:rFonts w:ascii="Times New Roman"/>
          <w:sz w:val="14"/>
        </w:rPr>
      </w:pPr>
    </w:p>
    <w:p w:rsidR="00F64888" w:rsidRDefault="008F705D">
      <w:pPr>
        <w:pStyle w:val="Textoindependiente"/>
        <w:spacing w:before="100"/>
        <w:ind w:left="5773"/>
      </w:pPr>
      <w:r>
        <w:t>Montevideo,</w:t>
      </w:r>
      <w:r>
        <w:rPr>
          <w:spacing w:val="-4"/>
        </w:rPr>
        <w:t xml:space="preserve"> </w:t>
      </w:r>
      <w:r w:rsidR="00DE6D70">
        <w:t>25</w:t>
      </w:r>
      <w:r w:rsidR="00275BAB">
        <w:t xml:space="preserve"> </w:t>
      </w:r>
      <w:r>
        <w:t>de</w:t>
      </w:r>
      <w:r>
        <w:rPr>
          <w:spacing w:val="-5"/>
        </w:rPr>
        <w:t xml:space="preserve"> </w:t>
      </w:r>
      <w:r w:rsidR="00275BAB">
        <w:t>enero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 w:rsidR="00275BAB">
        <w:t>2023</w:t>
      </w:r>
    </w:p>
    <w:p w:rsidR="00F64888" w:rsidRDefault="00F64888">
      <w:pPr>
        <w:pStyle w:val="Textoindependiente"/>
        <w:rPr>
          <w:sz w:val="26"/>
        </w:rPr>
      </w:pPr>
    </w:p>
    <w:p w:rsidR="00F64888" w:rsidRDefault="008F705D">
      <w:pPr>
        <w:pStyle w:val="Ttulo"/>
        <w:rPr>
          <w:u w:val="none"/>
        </w:rPr>
      </w:pPr>
      <w:r>
        <w:rPr>
          <w:u w:val="thick"/>
        </w:rPr>
        <w:t>COMPRA</w:t>
      </w:r>
      <w:r>
        <w:rPr>
          <w:spacing w:val="-4"/>
          <w:u w:val="thick"/>
        </w:rPr>
        <w:t xml:space="preserve"> </w:t>
      </w:r>
      <w:r>
        <w:rPr>
          <w:u w:val="thick"/>
        </w:rPr>
        <w:t>DIRECTA</w:t>
      </w:r>
      <w:r>
        <w:rPr>
          <w:spacing w:val="-4"/>
          <w:u w:val="thick"/>
        </w:rPr>
        <w:t xml:space="preserve"> </w:t>
      </w:r>
      <w:r w:rsidR="00E71E98">
        <w:rPr>
          <w:u w:val="thick"/>
        </w:rPr>
        <w:t>Nº41/2023</w:t>
      </w: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spacing w:before="8"/>
        <w:rPr>
          <w:b/>
          <w:sz w:val="27"/>
        </w:rPr>
      </w:pPr>
    </w:p>
    <w:p w:rsidR="00F64888" w:rsidRDefault="008F705D">
      <w:pPr>
        <w:pStyle w:val="Ttulo1"/>
        <w:ind w:right="1310"/>
        <w:rPr>
          <w:u w:val="none"/>
        </w:rPr>
      </w:pPr>
      <w:r>
        <w:rPr>
          <w:u w:val="thick"/>
        </w:rPr>
        <w:t>Objeto del llamado</w:t>
      </w:r>
      <w:r w:rsidR="00275BAB">
        <w:rPr>
          <w:u w:val="none"/>
        </w:rPr>
        <w:t>: Adquisición de hasta 8</w:t>
      </w:r>
      <w:r>
        <w:rPr>
          <w:u w:val="none"/>
        </w:rPr>
        <w:t>00</w:t>
      </w:r>
      <w:r w:rsidR="002C5B4B">
        <w:rPr>
          <w:u w:val="none"/>
        </w:rPr>
        <w:t xml:space="preserve"> </w:t>
      </w:r>
      <w:r>
        <w:rPr>
          <w:u w:val="none"/>
        </w:rPr>
        <w:t>libros de caja</w:t>
      </w:r>
      <w:r>
        <w:rPr>
          <w:spacing w:val="-142"/>
          <w:u w:val="none"/>
        </w:rPr>
        <w:t xml:space="preserve"> </w:t>
      </w:r>
      <w:r>
        <w:rPr>
          <w:u w:val="thick"/>
        </w:rPr>
        <w:t>Especificaciones:</w:t>
      </w:r>
    </w:p>
    <w:p w:rsidR="00F64888" w:rsidRDefault="00F64888">
      <w:pPr>
        <w:pStyle w:val="Textoindependiente"/>
        <w:rPr>
          <w:b/>
          <w:sz w:val="16"/>
        </w:rPr>
      </w:pPr>
    </w:p>
    <w:p w:rsidR="00F64888" w:rsidRDefault="008F705D">
      <w:pPr>
        <w:pStyle w:val="Textoindependiente"/>
        <w:spacing w:before="101"/>
        <w:ind w:left="742"/>
      </w:pPr>
      <w:r>
        <w:t>Hasta</w:t>
      </w:r>
      <w:r>
        <w:rPr>
          <w:spacing w:val="-19"/>
        </w:rPr>
        <w:t xml:space="preserve"> </w:t>
      </w:r>
      <w:r w:rsidR="00E71E98">
        <w:t>8</w:t>
      </w:r>
      <w:r>
        <w:t>00</w:t>
      </w:r>
      <w:r>
        <w:rPr>
          <w:spacing w:val="-19"/>
        </w:rPr>
        <w:t xml:space="preserve"> </w:t>
      </w:r>
      <w:r>
        <w:t>libros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caja</w:t>
      </w:r>
      <w:r>
        <w:rPr>
          <w:spacing w:val="-17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llevar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contabilidad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Escuelas</w:t>
      </w:r>
      <w:r>
        <w:rPr>
          <w:spacing w:val="-14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hojas</w:t>
      </w:r>
    </w:p>
    <w:p w:rsidR="00F64888" w:rsidRDefault="00F64888">
      <w:pPr>
        <w:pStyle w:val="Textoindependiente"/>
        <w:spacing w:before="3"/>
      </w:pPr>
    </w:p>
    <w:p w:rsidR="00F64888" w:rsidRDefault="008F705D">
      <w:pPr>
        <w:pStyle w:val="Textoindependiente"/>
        <w:spacing w:line="272" w:lineRule="exact"/>
        <w:ind w:left="742"/>
      </w:pPr>
      <w:r>
        <w:rPr>
          <w:u w:val="single"/>
        </w:rPr>
        <w:t>Medidas:</w:t>
      </w:r>
    </w:p>
    <w:p w:rsidR="00F64888" w:rsidRDefault="008F705D">
      <w:pPr>
        <w:pStyle w:val="Textoindependiente"/>
        <w:ind w:left="742" w:right="6247"/>
      </w:pPr>
      <w:r>
        <w:t>16 CM por 21,5 CM.</w:t>
      </w:r>
      <w:r>
        <w:rPr>
          <w:spacing w:val="1"/>
        </w:rPr>
        <w:t xml:space="preserve"> </w:t>
      </w:r>
      <w:r>
        <w:t>Gramaje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hoja</w:t>
      </w:r>
      <w:r>
        <w:rPr>
          <w:spacing w:val="-4"/>
        </w:rPr>
        <w:t xml:space="preserve"> </w:t>
      </w:r>
      <w:r>
        <w:t>80.</w:t>
      </w:r>
    </w:p>
    <w:p w:rsidR="00F64888" w:rsidRDefault="008F705D">
      <w:pPr>
        <w:pStyle w:val="Textoindependiente"/>
        <w:spacing w:before="4"/>
        <w:ind w:left="742"/>
      </w:pPr>
      <w:r>
        <w:t>Tapa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ultima</w:t>
      </w:r>
      <w:r>
        <w:rPr>
          <w:spacing w:val="-4"/>
        </w:rPr>
        <w:t xml:space="preserve"> </w:t>
      </w:r>
      <w:r>
        <w:t>tapa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cart</w:t>
      </w:r>
      <w:r>
        <w:rPr>
          <w:rFonts w:ascii="Cambria" w:hAnsi="Cambria"/>
        </w:rPr>
        <w:t>ó</w:t>
      </w:r>
      <w:r>
        <w:t>n,</w:t>
      </w:r>
      <w:r>
        <w:rPr>
          <w:spacing w:val="-5"/>
        </w:rPr>
        <w:t xml:space="preserve"> </w:t>
      </w:r>
      <w:r>
        <w:t>color</w:t>
      </w:r>
      <w:r>
        <w:rPr>
          <w:spacing w:val="-4"/>
        </w:rPr>
        <w:t xml:space="preserve"> </w:t>
      </w:r>
      <w:r>
        <w:t>blanco.</w:t>
      </w:r>
    </w:p>
    <w:p w:rsidR="00E71E98" w:rsidRDefault="00E71E98">
      <w:pPr>
        <w:pStyle w:val="Textoindependiente"/>
        <w:spacing w:before="4"/>
        <w:ind w:left="742"/>
      </w:pPr>
      <w:r>
        <w:t>El total de hojas contemplando las que están en blanco son 56.</w:t>
      </w:r>
    </w:p>
    <w:p w:rsidR="00F64888" w:rsidRPr="002C5B4B" w:rsidRDefault="002C5B4B" w:rsidP="0058354F">
      <w:pPr>
        <w:spacing w:before="265"/>
        <w:ind w:left="742" w:right="183"/>
        <w:jc w:val="both"/>
        <w:rPr>
          <w:sz w:val="15"/>
        </w:rPr>
      </w:pPr>
      <w:r w:rsidRPr="002C5B4B">
        <w:rPr>
          <w:b/>
          <w:sz w:val="24"/>
        </w:rPr>
        <w:t>-La tapa debe ser como la</w:t>
      </w:r>
      <w:r w:rsidR="008F705D" w:rsidRPr="002C5B4B">
        <w:rPr>
          <w:b/>
          <w:sz w:val="24"/>
        </w:rPr>
        <w:t xml:space="preserve"> foto</w:t>
      </w:r>
      <w:r w:rsidR="0058354F" w:rsidRPr="002C5B4B">
        <w:rPr>
          <w:b/>
          <w:sz w:val="24"/>
        </w:rPr>
        <w:t xml:space="preserve"> 1.</w:t>
      </w:r>
    </w:p>
    <w:p w:rsidR="0058354F" w:rsidRPr="002C5B4B" w:rsidRDefault="002C5B4B">
      <w:pPr>
        <w:pStyle w:val="Ttulo1"/>
        <w:rPr>
          <w:b w:val="0"/>
          <w:u w:val="none"/>
        </w:rPr>
      </w:pPr>
      <w:r w:rsidRPr="002C5B4B">
        <w:rPr>
          <w:u w:val="none"/>
        </w:rPr>
        <w:t>-L</w:t>
      </w:r>
      <w:r w:rsidR="008F705D" w:rsidRPr="002C5B4B">
        <w:rPr>
          <w:u w:val="none"/>
        </w:rPr>
        <w:t>a</w:t>
      </w:r>
      <w:r w:rsidR="008F705D" w:rsidRPr="002C5B4B">
        <w:rPr>
          <w:spacing w:val="-5"/>
          <w:u w:val="none"/>
        </w:rPr>
        <w:t xml:space="preserve"> </w:t>
      </w:r>
      <w:r w:rsidR="008F705D" w:rsidRPr="002C5B4B">
        <w:rPr>
          <w:u w:val="none"/>
        </w:rPr>
        <w:t>contratapa</w:t>
      </w:r>
      <w:r w:rsidR="008F705D" w:rsidRPr="002C5B4B">
        <w:rPr>
          <w:spacing w:val="-5"/>
          <w:u w:val="none"/>
        </w:rPr>
        <w:t xml:space="preserve"> </w:t>
      </w:r>
      <w:r w:rsidR="008F705D" w:rsidRPr="002C5B4B">
        <w:rPr>
          <w:u w:val="none"/>
        </w:rPr>
        <w:t>debe</w:t>
      </w:r>
      <w:r w:rsidRPr="002C5B4B">
        <w:rPr>
          <w:u w:val="none"/>
        </w:rPr>
        <w:t xml:space="preserve"> ser como la </w:t>
      </w:r>
      <w:r w:rsidR="0058354F" w:rsidRPr="002C5B4B">
        <w:rPr>
          <w:u w:val="none"/>
        </w:rPr>
        <w:t>foto 2.</w:t>
      </w:r>
    </w:p>
    <w:p w:rsidR="00F64888" w:rsidRDefault="00F64888">
      <w:pPr>
        <w:pStyle w:val="Textoindependiente"/>
        <w:spacing w:before="9"/>
        <w:rPr>
          <w:b/>
          <w:sz w:val="15"/>
        </w:rPr>
      </w:pPr>
    </w:p>
    <w:p w:rsidR="002C5B4B" w:rsidRPr="002C5B4B" w:rsidRDefault="002C5B4B">
      <w:pPr>
        <w:pStyle w:val="Textoindependiente"/>
        <w:spacing w:before="101" w:line="477" w:lineRule="auto"/>
        <w:ind w:left="742" w:right="590"/>
        <w:rPr>
          <w:b/>
          <w:spacing w:val="-142"/>
        </w:rPr>
      </w:pPr>
      <w:r w:rsidRPr="002C5B4B">
        <w:rPr>
          <w:b/>
        </w:rPr>
        <w:t>-La primera hoja</w:t>
      </w:r>
      <w:r w:rsidR="008F705D" w:rsidRPr="002C5B4B">
        <w:rPr>
          <w:b/>
        </w:rPr>
        <w:t xml:space="preserve"> luego de la tapa</w:t>
      </w:r>
      <w:r w:rsidRPr="002C5B4B">
        <w:rPr>
          <w:b/>
        </w:rPr>
        <w:t>, debe</w:t>
      </w:r>
      <w:r w:rsidR="008F705D" w:rsidRPr="002C5B4B">
        <w:rPr>
          <w:b/>
        </w:rPr>
        <w:t xml:space="preserve"> ser una hoja en blanco.</w:t>
      </w:r>
      <w:r w:rsidR="008F705D" w:rsidRPr="002C5B4B">
        <w:rPr>
          <w:b/>
          <w:spacing w:val="-142"/>
        </w:rPr>
        <w:t xml:space="preserve"> </w:t>
      </w:r>
    </w:p>
    <w:p w:rsidR="00F64888" w:rsidRDefault="002C5B4B">
      <w:pPr>
        <w:pStyle w:val="Textoindependiente"/>
        <w:spacing w:before="101" w:line="477" w:lineRule="auto"/>
        <w:ind w:left="742" w:right="590"/>
        <w:rPr>
          <w:b/>
        </w:rPr>
      </w:pPr>
      <w:r w:rsidRPr="002C5B4B">
        <w:rPr>
          <w:b/>
          <w:spacing w:val="-142"/>
        </w:rPr>
        <w:t>- -</w:t>
      </w:r>
      <w:r w:rsidRPr="002C5B4B">
        <w:rPr>
          <w:b/>
        </w:rPr>
        <w:t>-L</w:t>
      </w:r>
      <w:r w:rsidR="008F705D" w:rsidRPr="002C5B4B">
        <w:rPr>
          <w:b/>
        </w:rPr>
        <w:t>a</w:t>
      </w:r>
      <w:r w:rsidR="008F705D" w:rsidRPr="002C5B4B">
        <w:rPr>
          <w:b/>
          <w:spacing w:val="-2"/>
        </w:rPr>
        <w:t xml:space="preserve"> </w:t>
      </w:r>
      <w:r w:rsidR="008F705D" w:rsidRPr="002C5B4B">
        <w:rPr>
          <w:b/>
        </w:rPr>
        <w:t>segunda</w:t>
      </w:r>
      <w:r w:rsidR="008F705D" w:rsidRPr="002C5B4B">
        <w:rPr>
          <w:b/>
          <w:spacing w:val="-2"/>
        </w:rPr>
        <w:t xml:space="preserve"> </w:t>
      </w:r>
      <w:r w:rsidR="008F705D" w:rsidRPr="002C5B4B">
        <w:rPr>
          <w:b/>
        </w:rPr>
        <w:t>hoja</w:t>
      </w:r>
      <w:r w:rsidR="008F705D" w:rsidRPr="002C5B4B">
        <w:rPr>
          <w:b/>
          <w:spacing w:val="-2"/>
        </w:rPr>
        <w:t xml:space="preserve"> </w:t>
      </w:r>
      <w:r w:rsidR="008F705D" w:rsidRPr="002C5B4B">
        <w:rPr>
          <w:b/>
        </w:rPr>
        <w:t>debe</w:t>
      </w:r>
      <w:r w:rsidR="008F705D" w:rsidRPr="002C5B4B">
        <w:rPr>
          <w:b/>
          <w:spacing w:val="-1"/>
        </w:rPr>
        <w:t xml:space="preserve"> </w:t>
      </w:r>
      <w:r w:rsidR="008F705D" w:rsidRPr="002C5B4B">
        <w:rPr>
          <w:b/>
        </w:rPr>
        <w:t>ser</w:t>
      </w:r>
      <w:r w:rsidR="008F705D" w:rsidRPr="002C5B4B">
        <w:rPr>
          <w:b/>
          <w:spacing w:val="-2"/>
        </w:rPr>
        <w:t xml:space="preserve"> </w:t>
      </w:r>
      <w:r w:rsidR="008F705D" w:rsidRPr="002C5B4B">
        <w:rPr>
          <w:b/>
        </w:rPr>
        <w:t>como</w:t>
      </w:r>
      <w:r w:rsidR="008F705D" w:rsidRPr="002C5B4B">
        <w:rPr>
          <w:b/>
          <w:spacing w:val="-2"/>
        </w:rPr>
        <w:t xml:space="preserve"> </w:t>
      </w:r>
      <w:r w:rsidR="008F705D" w:rsidRPr="002C5B4B">
        <w:rPr>
          <w:b/>
        </w:rPr>
        <w:t>la FOTO</w:t>
      </w:r>
      <w:r w:rsidR="008F705D" w:rsidRPr="002C5B4B">
        <w:rPr>
          <w:b/>
          <w:spacing w:val="-1"/>
        </w:rPr>
        <w:t xml:space="preserve"> </w:t>
      </w:r>
      <w:r w:rsidR="0058354F" w:rsidRPr="002C5B4B">
        <w:rPr>
          <w:b/>
        </w:rPr>
        <w:t>3</w:t>
      </w:r>
      <w:r w:rsidR="008F705D">
        <w:rPr>
          <w:b/>
        </w:rPr>
        <w:t>.</w:t>
      </w:r>
    </w:p>
    <w:p w:rsidR="00F64888" w:rsidRDefault="008F705D">
      <w:pPr>
        <w:spacing w:before="14" w:line="235" w:lineRule="auto"/>
        <w:ind w:left="742"/>
        <w:rPr>
          <w:b/>
          <w:sz w:val="24"/>
        </w:rPr>
      </w:pP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paginas</w:t>
      </w:r>
      <w:r>
        <w:rPr>
          <w:spacing w:val="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12"/>
          <w:sz w:val="24"/>
        </w:rPr>
        <w:t xml:space="preserve"> </w:t>
      </w:r>
      <w:r>
        <w:rPr>
          <w:sz w:val="24"/>
        </w:rPr>
        <w:t>deben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ir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</w:t>
      </w:r>
      <w:r>
        <w:rPr>
          <w:rFonts w:ascii="Cambria" w:hAnsi="Cambria"/>
          <w:sz w:val="24"/>
        </w:rPr>
        <w:t>á</w:t>
      </w:r>
      <w:r>
        <w:rPr>
          <w:sz w:val="24"/>
        </w:rPr>
        <w:t>gina</w:t>
      </w:r>
      <w:r>
        <w:rPr>
          <w:spacing w:val="11"/>
          <w:sz w:val="24"/>
        </w:rPr>
        <w:t xml:space="preserve"> </w:t>
      </w:r>
      <w:r>
        <w:rPr>
          <w:sz w:val="24"/>
        </w:rPr>
        <w:t>DEBE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</w:t>
      </w:r>
      <w:r>
        <w:rPr>
          <w:rFonts w:ascii="Cambria" w:hAnsi="Cambria"/>
          <w:sz w:val="24"/>
        </w:rPr>
        <w:t>á</w:t>
      </w:r>
      <w:r>
        <w:rPr>
          <w:sz w:val="24"/>
        </w:rPr>
        <w:t>gina</w:t>
      </w:r>
      <w:r>
        <w:rPr>
          <w:spacing w:val="-141"/>
          <w:sz w:val="24"/>
        </w:rPr>
        <w:t xml:space="preserve"> </w:t>
      </w:r>
      <w:r>
        <w:rPr>
          <w:sz w:val="24"/>
        </w:rPr>
        <w:t>HABER</w:t>
      </w:r>
      <w:r>
        <w:rPr>
          <w:spacing w:val="-2"/>
          <w:sz w:val="24"/>
        </w:rPr>
        <w:t xml:space="preserve"> </w:t>
      </w:r>
      <w:r>
        <w:rPr>
          <w:sz w:val="24"/>
        </w:rPr>
        <w:t>53.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EJEMPLO 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FOTO</w:t>
      </w:r>
      <w:r>
        <w:rPr>
          <w:b/>
          <w:spacing w:val="-1"/>
          <w:sz w:val="24"/>
        </w:rPr>
        <w:t xml:space="preserve"> </w:t>
      </w:r>
      <w:r w:rsidR="0058354F"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 w:rsidR="0058354F">
        <w:rPr>
          <w:b/>
          <w:sz w:val="24"/>
        </w:rPr>
        <w:t>5</w:t>
      </w:r>
      <w:r>
        <w:rPr>
          <w:b/>
          <w:sz w:val="24"/>
        </w:rPr>
        <w:t>.</w:t>
      </w:r>
    </w:p>
    <w:p w:rsidR="00F64888" w:rsidRDefault="00F64888">
      <w:pPr>
        <w:pStyle w:val="Textoindependiente"/>
        <w:spacing w:before="10"/>
        <w:rPr>
          <w:b/>
        </w:rPr>
      </w:pPr>
    </w:p>
    <w:p w:rsidR="00F64888" w:rsidRDefault="008F705D">
      <w:pPr>
        <w:pStyle w:val="Textoindependiente"/>
        <w:ind w:left="742"/>
      </w:pPr>
      <w:r>
        <w:t>La</w:t>
      </w:r>
      <w:r>
        <w:rPr>
          <w:spacing w:val="-4"/>
        </w:rPr>
        <w:t xml:space="preserve"> </w:t>
      </w:r>
      <w:r>
        <w:rPr>
          <w:rFonts w:ascii="Cambria" w:hAnsi="Cambria"/>
        </w:rPr>
        <w:t>ú</w:t>
      </w:r>
      <w:r>
        <w:t>ltima</w:t>
      </w:r>
      <w:r>
        <w:rPr>
          <w:spacing w:val="-4"/>
        </w:rPr>
        <w:t xml:space="preserve"> </w:t>
      </w:r>
      <w:r>
        <w:t>hoja</w:t>
      </w:r>
      <w:r>
        <w:rPr>
          <w:spacing w:val="-3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hoja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blanco.</w:t>
      </w:r>
    </w:p>
    <w:p w:rsidR="00275BAB" w:rsidRDefault="00275BAB">
      <w:pPr>
        <w:pStyle w:val="Ttulo1"/>
        <w:spacing w:before="267"/>
        <w:rPr>
          <w:u w:val="thick"/>
        </w:rPr>
      </w:pPr>
    </w:p>
    <w:p w:rsidR="00275BAB" w:rsidRDefault="00275BAB">
      <w:pPr>
        <w:pStyle w:val="Ttulo1"/>
        <w:spacing w:before="267"/>
        <w:rPr>
          <w:u w:val="thick"/>
        </w:rPr>
      </w:pPr>
    </w:p>
    <w:p w:rsidR="00275BAB" w:rsidRDefault="00275BAB">
      <w:pPr>
        <w:pStyle w:val="Ttulo1"/>
        <w:spacing w:before="267"/>
        <w:rPr>
          <w:u w:val="thick"/>
        </w:rPr>
      </w:pPr>
    </w:p>
    <w:p w:rsidR="002C5B4B" w:rsidRDefault="002C5B4B">
      <w:pPr>
        <w:pStyle w:val="Ttulo1"/>
        <w:spacing w:before="267"/>
        <w:rPr>
          <w:u w:val="thick"/>
        </w:rPr>
      </w:pPr>
    </w:p>
    <w:p w:rsidR="002C5B4B" w:rsidRDefault="002C5B4B">
      <w:pPr>
        <w:pStyle w:val="Ttulo1"/>
        <w:spacing w:before="267"/>
        <w:rPr>
          <w:u w:val="thick"/>
        </w:rPr>
      </w:pPr>
    </w:p>
    <w:p w:rsidR="002C5B4B" w:rsidRDefault="002C5B4B">
      <w:pPr>
        <w:pStyle w:val="Ttulo1"/>
        <w:spacing w:before="267"/>
        <w:rPr>
          <w:u w:val="thick"/>
        </w:rPr>
      </w:pPr>
    </w:p>
    <w:p w:rsidR="00275BAB" w:rsidRDefault="00275BAB">
      <w:pPr>
        <w:pStyle w:val="Ttulo1"/>
        <w:spacing w:before="267"/>
        <w:rPr>
          <w:u w:val="thick"/>
        </w:rPr>
      </w:pPr>
    </w:p>
    <w:p w:rsidR="00F64888" w:rsidRDefault="008F705D">
      <w:pPr>
        <w:pStyle w:val="Ttulo1"/>
        <w:spacing w:before="267"/>
        <w:rPr>
          <w:u w:val="none"/>
        </w:rPr>
      </w:pPr>
      <w:r>
        <w:rPr>
          <w:u w:val="thick"/>
        </w:rPr>
        <w:lastRenderedPageBreak/>
        <w:t>VER</w:t>
      </w:r>
      <w:r>
        <w:rPr>
          <w:spacing w:val="-6"/>
          <w:u w:val="thick"/>
        </w:rPr>
        <w:t xml:space="preserve"> </w:t>
      </w:r>
      <w:r>
        <w:rPr>
          <w:u w:val="thick"/>
        </w:rPr>
        <w:t>FOTOS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CONTINUACI</w:t>
      </w:r>
      <w:r>
        <w:rPr>
          <w:rFonts w:ascii="Cambria" w:hAnsi="Cambria"/>
          <w:u w:val="thick"/>
        </w:rPr>
        <w:t>Ó</w:t>
      </w:r>
      <w:r>
        <w:rPr>
          <w:u w:val="thick"/>
        </w:rPr>
        <w:t>N:</w:t>
      </w:r>
    </w:p>
    <w:p w:rsidR="00F64888" w:rsidRDefault="00F64888"/>
    <w:p w:rsidR="00F64888" w:rsidRDefault="008F705D">
      <w:pPr>
        <w:spacing w:before="75"/>
        <w:ind w:left="742"/>
        <w:rPr>
          <w:b/>
          <w:sz w:val="24"/>
        </w:rPr>
      </w:pPr>
      <w:r>
        <w:rPr>
          <w:b/>
          <w:sz w:val="24"/>
        </w:rPr>
        <w:t>FOTO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7B24A4">
      <w:pPr>
        <w:pStyle w:val="Textoindependiente"/>
        <w:rPr>
          <w:b/>
          <w:sz w:val="20"/>
        </w:rPr>
      </w:pPr>
      <w:r>
        <w:rPr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515.25pt">
            <v:imagedata r:id="rId8" o:title="unnamed"/>
          </v:shape>
        </w:pict>
      </w: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spacing w:before="5"/>
        <w:rPr>
          <w:b/>
          <w:sz w:val="16"/>
        </w:rPr>
      </w:pPr>
    </w:p>
    <w:p w:rsidR="00F64888" w:rsidRDefault="00F64888">
      <w:pPr>
        <w:jc w:val="center"/>
        <w:sectPr w:rsidR="00F64888">
          <w:footerReference w:type="default" r:id="rId9"/>
          <w:pgSz w:w="11910" w:h="16840"/>
          <w:pgMar w:top="1180" w:right="380" w:bottom="1380" w:left="960" w:header="0" w:footer="1200" w:gutter="0"/>
          <w:cols w:space="720"/>
        </w:sectPr>
      </w:pPr>
    </w:p>
    <w:p w:rsidR="0058354F" w:rsidRDefault="0058354F">
      <w:pPr>
        <w:pStyle w:val="Textoindependiente"/>
        <w:ind w:left="741"/>
        <w:rPr>
          <w:sz w:val="20"/>
        </w:rPr>
      </w:pPr>
    </w:p>
    <w:p w:rsidR="00F64888" w:rsidRDefault="00F64888">
      <w:pPr>
        <w:pStyle w:val="Textoindependiente"/>
        <w:ind w:left="741"/>
        <w:rPr>
          <w:sz w:val="20"/>
        </w:rPr>
      </w:pPr>
    </w:p>
    <w:p w:rsidR="00F64888" w:rsidRDefault="00F64888">
      <w:pPr>
        <w:pStyle w:val="Textoindependiente"/>
        <w:spacing w:before="2"/>
        <w:rPr>
          <w:sz w:val="25"/>
        </w:rPr>
      </w:pPr>
    </w:p>
    <w:p w:rsidR="00F64888" w:rsidRDefault="008F705D">
      <w:pPr>
        <w:pStyle w:val="Ttulo1"/>
        <w:rPr>
          <w:u w:val="none"/>
        </w:rPr>
      </w:pPr>
      <w:r>
        <w:rPr>
          <w:u w:val="none"/>
        </w:rPr>
        <w:t>FOTO</w:t>
      </w:r>
      <w:r>
        <w:rPr>
          <w:spacing w:val="-3"/>
          <w:u w:val="none"/>
        </w:rPr>
        <w:t xml:space="preserve"> </w:t>
      </w:r>
      <w:r>
        <w:rPr>
          <w:u w:val="none"/>
        </w:rPr>
        <w:t>2</w:t>
      </w:r>
    </w:p>
    <w:p w:rsidR="00F64888" w:rsidRDefault="0058354F">
      <w:pPr>
        <w:sectPr w:rsidR="00F64888">
          <w:pgSz w:w="11910" w:h="16840"/>
          <w:pgMar w:top="1260" w:right="380" w:bottom="1380" w:left="960" w:header="0" w:footer="1200" w:gutter="0"/>
          <w:cols w:space="720"/>
        </w:sectPr>
      </w:pPr>
      <w:r>
        <w:rPr>
          <w:noProof/>
          <w:sz w:val="20"/>
          <w:lang w:val="es-UY" w:eastAsia="es-UY"/>
        </w:rPr>
        <w:drawing>
          <wp:inline distT="0" distB="0" distL="0" distR="0" wp14:anchorId="366EBC64" wp14:editId="513E0984">
            <wp:extent cx="5057775" cy="7515225"/>
            <wp:effectExtent l="0" t="0" r="9525" b="9525"/>
            <wp:docPr id="13" name="Imagen 13" descr="C:\Users\Usuario\AppData\Local\Microsoft\Windows\INetCache\Content.Word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INetCache\Content.Word\unnamed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88" w:rsidRDefault="0058354F">
      <w:pPr>
        <w:pStyle w:val="Textoindependiente"/>
        <w:ind w:left="741"/>
        <w:rPr>
          <w:b/>
        </w:rPr>
      </w:pPr>
      <w:r w:rsidRPr="0058354F">
        <w:rPr>
          <w:b/>
        </w:rPr>
        <w:lastRenderedPageBreak/>
        <w:t>FOTO 3</w:t>
      </w:r>
    </w:p>
    <w:p w:rsidR="00D032FD" w:rsidRDefault="00D032FD">
      <w:pPr>
        <w:pStyle w:val="Textoindependiente"/>
        <w:ind w:left="741"/>
        <w:rPr>
          <w:b/>
        </w:rPr>
      </w:pPr>
    </w:p>
    <w:p w:rsidR="00D032FD" w:rsidRDefault="007B24A4">
      <w:pPr>
        <w:pStyle w:val="Textoindependiente"/>
        <w:ind w:left="741"/>
        <w:rPr>
          <w:b/>
        </w:rPr>
      </w:pPr>
      <w:r>
        <w:rPr>
          <w:b/>
        </w:rPr>
        <w:pict>
          <v:shape id="_x0000_i1026" type="#_x0000_t75" style="width:441.75pt;height:630.75pt">
            <v:imagedata r:id="rId11" o:title="CamScanner 01-24-2023 14"/>
          </v:shape>
        </w:pict>
      </w:r>
    </w:p>
    <w:p w:rsidR="00D032FD" w:rsidRDefault="00D032FD">
      <w:pPr>
        <w:pStyle w:val="Textoindependiente"/>
        <w:ind w:left="741"/>
        <w:rPr>
          <w:b/>
        </w:rPr>
      </w:pPr>
    </w:p>
    <w:p w:rsidR="00D032FD" w:rsidRDefault="00D032FD">
      <w:pPr>
        <w:pStyle w:val="Textoindependiente"/>
        <w:ind w:left="741"/>
        <w:rPr>
          <w:b/>
        </w:rPr>
      </w:pPr>
    </w:p>
    <w:p w:rsidR="00D032FD" w:rsidRDefault="007B24A4" w:rsidP="00D032FD">
      <w:pPr>
        <w:pStyle w:val="Textoindependiente"/>
        <w:rPr>
          <w:b/>
        </w:rPr>
      </w:pPr>
      <w:r>
        <w:rPr>
          <w:b/>
        </w:rPr>
        <w:lastRenderedPageBreak/>
        <w:pict>
          <v:shape id="_x0000_i1027" type="#_x0000_t75" style="width:438.75pt;height:651pt">
            <v:imagedata r:id="rId12" o:title="unnamed (2)"/>
          </v:shape>
        </w:pict>
      </w:r>
    </w:p>
    <w:p w:rsidR="00D032FD" w:rsidRDefault="00D032FD">
      <w:pPr>
        <w:pStyle w:val="Textoindependiente"/>
        <w:ind w:left="741"/>
        <w:rPr>
          <w:b/>
        </w:rPr>
      </w:pPr>
    </w:p>
    <w:p w:rsidR="00D032FD" w:rsidRDefault="00D032FD">
      <w:pPr>
        <w:pStyle w:val="Textoindependiente"/>
        <w:ind w:left="741"/>
        <w:rPr>
          <w:b/>
        </w:rPr>
      </w:pPr>
    </w:p>
    <w:p w:rsidR="00F64888" w:rsidRDefault="008F705D" w:rsidP="0058354F">
      <w:pPr>
        <w:spacing w:before="100"/>
        <w:rPr>
          <w:b/>
          <w:sz w:val="24"/>
        </w:rPr>
      </w:pPr>
      <w:r>
        <w:rPr>
          <w:b/>
          <w:sz w:val="24"/>
        </w:rPr>
        <w:t>FOTO</w:t>
      </w:r>
      <w:r>
        <w:rPr>
          <w:b/>
          <w:spacing w:val="-3"/>
          <w:sz w:val="24"/>
        </w:rPr>
        <w:t xml:space="preserve"> </w:t>
      </w:r>
      <w:r w:rsidR="0058354F">
        <w:rPr>
          <w:b/>
          <w:sz w:val="24"/>
        </w:rPr>
        <w:t>4</w:t>
      </w:r>
    </w:p>
    <w:p w:rsidR="00F64888" w:rsidRDefault="00F64888">
      <w:pPr>
        <w:rPr>
          <w:sz w:val="24"/>
        </w:rPr>
        <w:sectPr w:rsidR="00F64888">
          <w:pgSz w:w="11910" w:h="16840"/>
          <w:pgMar w:top="1260" w:right="380" w:bottom="1380" w:left="960" w:header="0" w:footer="1200" w:gutter="0"/>
          <w:cols w:space="720"/>
        </w:sectPr>
      </w:pPr>
    </w:p>
    <w:p w:rsidR="00F64888" w:rsidRDefault="007B24A4">
      <w:pPr>
        <w:pStyle w:val="Textoindependiente"/>
        <w:ind w:left="741"/>
        <w:rPr>
          <w:noProof/>
          <w:sz w:val="20"/>
          <w:lang w:val="es-UY" w:eastAsia="es-UY"/>
        </w:rPr>
      </w:pPr>
      <w:r>
        <w:rPr>
          <w:noProof/>
          <w:sz w:val="20"/>
          <w:lang w:val="es-UY" w:eastAsia="es-UY"/>
        </w:rPr>
        <w:lastRenderedPageBreak/>
        <w:pict>
          <v:shape id="_x0000_i1028" type="#_x0000_t75" style="width:453.75pt;height:633pt">
            <v:imagedata r:id="rId13" o:title="unnamed (3)"/>
          </v:shape>
        </w:pict>
      </w:r>
    </w:p>
    <w:p w:rsidR="00D032FD" w:rsidRDefault="00D032FD">
      <w:pPr>
        <w:pStyle w:val="Textoindependiente"/>
        <w:ind w:left="741"/>
        <w:rPr>
          <w:noProof/>
          <w:sz w:val="20"/>
          <w:lang w:val="es-UY" w:eastAsia="es-UY"/>
        </w:rPr>
      </w:pPr>
    </w:p>
    <w:p w:rsidR="00F64888" w:rsidRDefault="00F64888">
      <w:pPr>
        <w:pStyle w:val="Textoindependiente"/>
        <w:spacing w:before="4"/>
        <w:rPr>
          <w:b/>
          <w:sz w:val="16"/>
        </w:rPr>
      </w:pPr>
    </w:p>
    <w:p w:rsidR="00F64888" w:rsidRDefault="008F705D">
      <w:pPr>
        <w:pStyle w:val="Ttulo1"/>
        <w:spacing w:before="101"/>
        <w:rPr>
          <w:u w:val="none"/>
        </w:rPr>
      </w:pPr>
      <w:r>
        <w:rPr>
          <w:u w:val="none"/>
        </w:rPr>
        <w:t>FOTO</w:t>
      </w:r>
      <w:r>
        <w:rPr>
          <w:spacing w:val="-3"/>
          <w:u w:val="none"/>
        </w:rPr>
        <w:t xml:space="preserve"> </w:t>
      </w:r>
      <w:r w:rsidR="0058354F">
        <w:rPr>
          <w:u w:val="none"/>
        </w:rPr>
        <w:t>5</w:t>
      </w:r>
    </w:p>
    <w:p w:rsidR="00F64888" w:rsidRDefault="00F64888">
      <w:pPr>
        <w:sectPr w:rsidR="00F64888">
          <w:pgSz w:w="11910" w:h="16840"/>
          <w:pgMar w:top="1260" w:right="380" w:bottom="1380" w:left="960" w:header="0" w:footer="1200" w:gutter="0"/>
          <w:cols w:space="720"/>
        </w:sectPr>
      </w:pPr>
    </w:p>
    <w:p w:rsidR="00F64888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spacing w:before="7"/>
        <w:rPr>
          <w:b/>
          <w:sz w:val="23"/>
        </w:rPr>
      </w:pPr>
    </w:p>
    <w:p w:rsidR="00F64888" w:rsidRDefault="008F705D">
      <w:pPr>
        <w:ind w:left="742"/>
        <w:rPr>
          <w:b/>
          <w:sz w:val="24"/>
        </w:rPr>
      </w:pPr>
      <w:r>
        <w:rPr>
          <w:b/>
          <w:sz w:val="24"/>
          <w:u w:val="thick"/>
        </w:rPr>
        <w:t>IMPORTANTE:</w:t>
      </w:r>
    </w:p>
    <w:p w:rsidR="00F64888" w:rsidRDefault="00F64888">
      <w:pPr>
        <w:pStyle w:val="Textoindependiente"/>
        <w:spacing w:before="4"/>
        <w:rPr>
          <w:b/>
        </w:rPr>
      </w:pPr>
    </w:p>
    <w:p w:rsidR="002C5B4B" w:rsidRDefault="002C5B4B">
      <w:pPr>
        <w:pStyle w:val="Ttulo1"/>
        <w:spacing w:before="0"/>
        <w:ind w:right="182"/>
        <w:jc w:val="both"/>
        <w:rPr>
          <w:u w:val="thick"/>
        </w:rPr>
      </w:pPr>
      <w:r>
        <w:rPr>
          <w:u w:val="thick"/>
        </w:rPr>
        <w:t>ES OBLIGATORIO</w:t>
      </w:r>
      <w:r w:rsidR="008F705D">
        <w:rPr>
          <w:u w:val="thick"/>
        </w:rPr>
        <w:t xml:space="preserve"> TOMAR VISTA DEL CUADERNO QUE TENEMOS DE</w:t>
      </w:r>
      <w:r w:rsidR="008F705D">
        <w:rPr>
          <w:spacing w:val="1"/>
          <w:u w:val="none"/>
        </w:rPr>
        <w:t xml:space="preserve"> </w:t>
      </w:r>
      <w:r w:rsidR="008F705D">
        <w:rPr>
          <w:u w:val="thick"/>
        </w:rPr>
        <w:t>MUESTRA</w:t>
      </w:r>
      <w:r w:rsidR="008F705D">
        <w:rPr>
          <w:spacing w:val="-6"/>
          <w:u w:val="thick"/>
        </w:rPr>
        <w:t xml:space="preserve"> </w:t>
      </w:r>
      <w:r w:rsidR="008F705D">
        <w:rPr>
          <w:u w:val="thick"/>
        </w:rPr>
        <w:t>EN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NUESTRA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OFICINA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(TOMA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DE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MEDIDAS,</w:t>
      </w:r>
      <w:r w:rsidR="008F705D">
        <w:rPr>
          <w:spacing w:val="-6"/>
          <w:u w:val="thick"/>
        </w:rPr>
        <w:t xml:space="preserve"> </w:t>
      </w:r>
      <w:r w:rsidR="008F705D">
        <w:rPr>
          <w:u w:val="thick"/>
        </w:rPr>
        <w:t>VISUALIZAR</w:t>
      </w:r>
      <w:r w:rsidR="008F705D">
        <w:rPr>
          <w:spacing w:val="-7"/>
          <w:u w:val="thick"/>
        </w:rPr>
        <w:t xml:space="preserve"> </w:t>
      </w:r>
      <w:r w:rsidR="008F705D">
        <w:rPr>
          <w:u w:val="thick"/>
        </w:rPr>
        <w:t>COLOR,</w:t>
      </w:r>
      <w:r>
        <w:rPr>
          <w:u w:val="thick"/>
        </w:rPr>
        <w:t xml:space="preserve"> y TODO LO QUE SE CONSIDERE NECESARIO PARA CUMPLIR CON LO SOLICITADO.</w:t>
      </w:r>
    </w:p>
    <w:p w:rsidR="00F64888" w:rsidRDefault="008F705D">
      <w:pPr>
        <w:pStyle w:val="Ttulo1"/>
        <w:spacing w:before="0"/>
        <w:ind w:right="182"/>
        <w:jc w:val="both"/>
        <w:rPr>
          <w:u w:val="none"/>
        </w:rPr>
      </w:pPr>
      <w:r>
        <w:rPr>
          <w:spacing w:val="-142"/>
          <w:u w:val="none"/>
        </w:rPr>
        <w:t xml:space="preserve"> </w:t>
      </w:r>
      <w:r>
        <w:rPr>
          <w:u w:val="thick"/>
        </w:rPr>
        <w:t>TAMBI</w:t>
      </w:r>
      <w:r>
        <w:rPr>
          <w:rFonts w:ascii="Cambria" w:hAnsi="Cambria"/>
          <w:u w:val="thick"/>
        </w:rPr>
        <w:t>É</w:t>
      </w:r>
      <w:r>
        <w:rPr>
          <w:u w:val="thick"/>
        </w:rPr>
        <w:t>N</w:t>
      </w:r>
      <w:r>
        <w:rPr>
          <w:spacing w:val="-3"/>
          <w:u w:val="thick"/>
        </w:rPr>
        <w:t xml:space="preserve"> </w:t>
      </w:r>
      <w:r>
        <w:rPr>
          <w:u w:val="thick"/>
        </w:rPr>
        <w:t>DEBER</w:t>
      </w:r>
      <w:r>
        <w:rPr>
          <w:rFonts w:ascii="Cambria" w:hAnsi="Cambria"/>
          <w:u w:val="thick"/>
        </w:rPr>
        <w:t>Á</w:t>
      </w:r>
      <w:r>
        <w:rPr>
          <w:u w:val="thick"/>
        </w:rPr>
        <w:t>N</w:t>
      </w:r>
      <w:r>
        <w:rPr>
          <w:spacing w:val="-3"/>
          <w:u w:val="thick"/>
        </w:rPr>
        <w:t xml:space="preserve"> </w:t>
      </w:r>
      <w:r>
        <w:rPr>
          <w:u w:val="thick"/>
        </w:rPr>
        <w:t>ENTREGAR</w:t>
      </w:r>
      <w:r>
        <w:rPr>
          <w:spacing w:val="-2"/>
          <w:u w:val="thick"/>
        </w:rPr>
        <w:t xml:space="preserve"> </w:t>
      </w:r>
      <w:r>
        <w:rPr>
          <w:u w:val="thick"/>
        </w:rPr>
        <w:t>UNA</w:t>
      </w:r>
      <w:r>
        <w:rPr>
          <w:spacing w:val="-2"/>
          <w:u w:val="thick"/>
        </w:rPr>
        <w:t xml:space="preserve"> </w:t>
      </w:r>
      <w:r>
        <w:rPr>
          <w:u w:val="thick"/>
        </w:rPr>
        <w:t>MUESTRA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MISMO.</w:t>
      </w:r>
    </w:p>
    <w:p w:rsidR="00F64888" w:rsidRDefault="008F705D" w:rsidP="00A93947">
      <w:pPr>
        <w:spacing w:before="1"/>
        <w:ind w:left="742"/>
        <w:jc w:val="both"/>
        <w:rPr>
          <w:b/>
          <w:sz w:val="18"/>
        </w:rPr>
      </w:pPr>
      <w:r>
        <w:rPr>
          <w:b/>
          <w:sz w:val="24"/>
          <w:u w:val="thick"/>
        </w:rPr>
        <w:t>LA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ADMINISTRACI</w:t>
      </w:r>
      <w:r>
        <w:rPr>
          <w:rFonts w:ascii="Cambria" w:hAnsi="Cambria"/>
          <w:b/>
          <w:sz w:val="24"/>
          <w:u w:val="thick"/>
        </w:rPr>
        <w:t>Ó</w:t>
      </w:r>
      <w:r>
        <w:rPr>
          <w:b/>
          <w:sz w:val="24"/>
          <w:u w:val="thick"/>
        </w:rPr>
        <w:t>N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ENTREGAR</w:t>
      </w:r>
      <w:r>
        <w:rPr>
          <w:rFonts w:ascii="Cambria" w:hAnsi="Cambria"/>
          <w:b/>
          <w:sz w:val="24"/>
          <w:u w:val="thick"/>
        </w:rPr>
        <w:t>Á</w:t>
      </w:r>
      <w:r>
        <w:rPr>
          <w:rFonts w:ascii="Cambria" w:hAnsi="Cambria"/>
          <w:b/>
          <w:spacing w:val="33"/>
          <w:sz w:val="24"/>
          <w:u w:val="thick"/>
        </w:rPr>
        <w:t xml:space="preserve"> </w:t>
      </w:r>
      <w:r>
        <w:rPr>
          <w:b/>
          <w:sz w:val="24"/>
          <w:u w:val="thick"/>
        </w:rPr>
        <w:t>CONSTANCIAS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POR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AMBAS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COSAS</w:t>
      </w:r>
      <w:r w:rsidR="00A93947">
        <w:rPr>
          <w:b/>
          <w:sz w:val="24"/>
          <w:u w:val="thick"/>
        </w:rPr>
        <w:t>.</w:t>
      </w:r>
    </w:p>
    <w:p w:rsidR="00F64888" w:rsidRPr="002C5B4B" w:rsidRDefault="008F705D">
      <w:pPr>
        <w:pStyle w:val="Ttulo1"/>
        <w:spacing w:line="276" w:lineRule="auto"/>
        <w:ind w:right="460"/>
        <w:jc w:val="both"/>
        <w:rPr>
          <w:u w:val="none"/>
        </w:rPr>
      </w:pPr>
      <w:r w:rsidRPr="002C5B4B">
        <w:rPr>
          <w:u w:val="none"/>
        </w:rPr>
        <w:t>El horario y dirección</w:t>
      </w:r>
      <w:r w:rsidR="002C5B4B" w:rsidRPr="002C5B4B">
        <w:rPr>
          <w:u w:val="none"/>
        </w:rPr>
        <w:t xml:space="preserve"> tanto</w:t>
      </w:r>
      <w:r w:rsidRPr="002C5B4B">
        <w:rPr>
          <w:u w:val="none"/>
        </w:rPr>
        <w:t xml:space="preserve"> para dar vista al cuaderno de muestra que</w:t>
      </w:r>
      <w:r w:rsidRPr="002C5B4B">
        <w:rPr>
          <w:spacing w:val="1"/>
          <w:u w:val="none"/>
        </w:rPr>
        <w:t xml:space="preserve"> </w:t>
      </w:r>
      <w:r w:rsidR="002C5B4B" w:rsidRPr="002C5B4B">
        <w:rPr>
          <w:u w:val="none"/>
        </w:rPr>
        <w:t xml:space="preserve">se encuentra en ésta oficina como </w:t>
      </w:r>
      <w:r w:rsidRPr="002C5B4B">
        <w:rPr>
          <w:u w:val="none"/>
        </w:rPr>
        <w:t>para la entrega de la muestra por</w:t>
      </w:r>
      <w:r w:rsidRPr="002C5B4B">
        <w:rPr>
          <w:spacing w:val="1"/>
          <w:u w:val="none"/>
        </w:rPr>
        <w:t xml:space="preserve"> </w:t>
      </w:r>
      <w:r w:rsidR="00275BAB" w:rsidRPr="002C5B4B">
        <w:rPr>
          <w:u w:val="none"/>
        </w:rPr>
        <w:t>parte del proveedor, es de 09:00 a 14</w:t>
      </w:r>
      <w:r w:rsidRPr="002C5B4B">
        <w:rPr>
          <w:u w:val="none"/>
        </w:rPr>
        <w:t xml:space="preserve">:00 </w:t>
      </w:r>
      <w:proofErr w:type="spellStart"/>
      <w:r w:rsidRPr="002C5B4B">
        <w:rPr>
          <w:u w:val="none"/>
        </w:rPr>
        <w:t>hs</w:t>
      </w:r>
      <w:proofErr w:type="spellEnd"/>
      <w:r w:rsidRPr="002C5B4B">
        <w:rPr>
          <w:u w:val="none"/>
        </w:rPr>
        <w:t xml:space="preserve"> en Juan Carlos Gómez</w:t>
      </w:r>
      <w:r w:rsidRPr="002C5B4B">
        <w:rPr>
          <w:spacing w:val="1"/>
          <w:u w:val="none"/>
        </w:rPr>
        <w:t xml:space="preserve"> </w:t>
      </w:r>
      <w:r w:rsidRPr="002C5B4B">
        <w:rPr>
          <w:u w:val="none"/>
        </w:rPr>
        <w:t>1314</w:t>
      </w:r>
      <w:r w:rsidRPr="002C5B4B">
        <w:rPr>
          <w:spacing w:val="-3"/>
          <w:u w:val="none"/>
        </w:rPr>
        <w:t xml:space="preserve"> </w:t>
      </w:r>
      <w:r w:rsidRPr="002C5B4B">
        <w:rPr>
          <w:u w:val="none"/>
        </w:rPr>
        <w:t>primer</w:t>
      </w:r>
      <w:r w:rsidRPr="002C5B4B">
        <w:rPr>
          <w:spacing w:val="-4"/>
          <w:u w:val="none"/>
        </w:rPr>
        <w:t xml:space="preserve"> </w:t>
      </w:r>
      <w:r w:rsidRPr="002C5B4B">
        <w:rPr>
          <w:u w:val="none"/>
        </w:rPr>
        <w:t>piso</w:t>
      </w:r>
      <w:r w:rsidRPr="002C5B4B">
        <w:rPr>
          <w:spacing w:val="-3"/>
          <w:u w:val="none"/>
        </w:rPr>
        <w:t xml:space="preserve"> </w:t>
      </w:r>
      <w:r w:rsidRPr="002C5B4B">
        <w:rPr>
          <w:u w:val="none"/>
        </w:rPr>
        <w:t>División</w:t>
      </w:r>
      <w:r w:rsidRPr="002C5B4B">
        <w:rPr>
          <w:spacing w:val="-3"/>
          <w:u w:val="none"/>
        </w:rPr>
        <w:t xml:space="preserve"> </w:t>
      </w:r>
      <w:r w:rsidRPr="002C5B4B">
        <w:rPr>
          <w:u w:val="none"/>
        </w:rPr>
        <w:t>Adquisiciones</w:t>
      </w:r>
      <w:r w:rsidRPr="002C5B4B">
        <w:rPr>
          <w:spacing w:val="-3"/>
          <w:u w:val="none"/>
        </w:rPr>
        <w:t xml:space="preserve"> </w:t>
      </w:r>
      <w:r w:rsidRPr="002C5B4B">
        <w:rPr>
          <w:u w:val="none"/>
        </w:rPr>
        <w:t>y</w:t>
      </w:r>
      <w:r w:rsidRPr="002C5B4B">
        <w:rPr>
          <w:spacing w:val="-3"/>
          <w:u w:val="none"/>
        </w:rPr>
        <w:t xml:space="preserve"> </w:t>
      </w:r>
      <w:r w:rsidRPr="002C5B4B">
        <w:rPr>
          <w:u w:val="none"/>
        </w:rPr>
        <w:t>Logística.</w:t>
      </w:r>
      <w:r w:rsidRPr="002C5B4B">
        <w:rPr>
          <w:spacing w:val="2"/>
          <w:u w:val="none"/>
        </w:rPr>
        <w:t xml:space="preserve"> </w:t>
      </w:r>
    </w:p>
    <w:p w:rsidR="00F64888" w:rsidRPr="002C5B4B" w:rsidRDefault="00F64888">
      <w:pPr>
        <w:pStyle w:val="Textoindependiente"/>
        <w:rPr>
          <w:b/>
          <w:sz w:val="20"/>
        </w:rPr>
      </w:pPr>
    </w:p>
    <w:p w:rsidR="00F64888" w:rsidRDefault="00F64888">
      <w:pPr>
        <w:pStyle w:val="Textoindependiente"/>
        <w:spacing w:before="4"/>
        <w:rPr>
          <w:b/>
          <w:sz w:val="19"/>
        </w:rPr>
      </w:pPr>
    </w:p>
    <w:p w:rsidR="00F64888" w:rsidRDefault="008F705D">
      <w:pPr>
        <w:spacing w:before="100" w:line="242" w:lineRule="auto"/>
        <w:ind w:left="742" w:right="160"/>
        <w:rPr>
          <w:b/>
          <w:sz w:val="24"/>
          <w:u w:val="thick"/>
        </w:rPr>
      </w:pPr>
      <w:r>
        <w:rPr>
          <w:b/>
          <w:spacing w:val="-1"/>
          <w:sz w:val="24"/>
          <w:u w:val="thick"/>
        </w:rPr>
        <w:t>LA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MUESTRA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PRESENTADA</w:t>
      </w:r>
      <w:r>
        <w:rPr>
          <w:b/>
          <w:spacing w:val="-3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SER</w:t>
      </w:r>
      <w:r>
        <w:rPr>
          <w:rFonts w:ascii="Cambria" w:hAnsi="Cambria"/>
          <w:b/>
          <w:spacing w:val="-1"/>
          <w:sz w:val="24"/>
          <w:u w:val="thick"/>
        </w:rPr>
        <w:t>Á</w:t>
      </w:r>
      <w:r>
        <w:rPr>
          <w:rFonts w:ascii="Cambria" w:hAnsi="Cambria"/>
          <w:b/>
          <w:spacing w:val="6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UTILIZADA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-34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z w:val="24"/>
          <w:u w:val="thick"/>
        </w:rPr>
        <w:t>EVALUACI</w:t>
      </w:r>
      <w:r>
        <w:rPr>
          <w:rFonts w:ascii="Cambria" w:hAnsi="Cambria"/>
          <w:b/>
          <w:sz w:val="24"/>
          <w:u w:val="thick"/>
        </w:rPr>
        <w:t>Ó</w:t>
      </w:r>
      <w:r>
        <w:rPr>
          <w:b/>
          <w:sz w:val="24"/>
          <w:u w:val="thick"/>
        </w:rPr>
        <w:t>N</w:t>
      </w:r>
      <w:r>
        <w:rPr>
          <w:b/>
          <w:spacing w:val="-3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-35"/>
          <w:sz w:val="24"/>
          <w:u w:val="thick"/>
        </w:rPr>
        <w:t xml:space="preserve"> </w:t>
      </w:r>
      <w:r>
        <w:rPr>
          <w:b/>
          <w:sz w:val="24"/>
          <w:u w:val="thick"/>
        </w:rPr>
        <w:t>OFERTA,</w:t>
      </w:r>
      <w:r>
        <w:rPr>
          <w:b/>
          <w:spacing w:val="-142"/>
          <w:sz w:val="24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DADO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SUS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CARACTER</w:t>
      </w:r>
      <w:r>
        <w:rPr>
          <w:rFonts w:ascii="Cambria" w:hAnsi="Cambria"/>
          <w:b/>
          <w:sz w:val="24"/>
          <w:u w:val="thick"/>
        </w:rPr>
        <w:t>Í</w:t>
      </w:r>
      <w:r>
        <w:rPr>
          <w:b/>
          <w:sz w:val="24"/>
          <w:u w:val="thick"/>
        </w:rPr>
        <w:t>STICAS,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SER</w:t>
      </w:r>
      <w:r>
        <w:rPr>
          <w:rFonts w:ascii="Cambria" w:hAnsi="Cambria"/>
          <w:b/>
          <w:sz w:val="24"/>
          <w:u w:val="thick"/>
        </w:rPr>
        <w:t>Á</w:t>
      </w:r>
      <w:r>
        <w:rPr>
          <w:b/>
          <w:sz w:val="24"/>
          <w:u w:val="thick"/>
        </w:rPr>
        <w:t>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DEVUELTAS.</w:t>
      </w:r>
    </w:p>
    <w:p w:rsidR="00275BAB" w:rsidRDefault="00275BAB">
      <w:pPr>
        <w:spacing w:before="100" w:line="242" w:lineRule="auto"/>
        <w:ind w:left="742" w:right="160"/>
        <w:rPr>
          <w:b/>
          <w:sz w:val="24"/>
          <w:u w:val="thick"/>
        </w:rPr>
      </w:pPr>
      <w:r>
        <w:rPr>
          <w:b/>
          <w:sz w:val="24"/>
          <w:u w:val="thick"/>
        </w:rPr>
        <w:t>ENTREGA DE MUESTRAS: SERÁ RESPONSABILIDAD DE LOS OFERENTES SUFRAGAR TODOS LOS COSTOS RELACIONADOS CON LA PREPARACIÓN Y PRESENTACIÓN DE MUESTRA EXIGIDAS. LA DGEIP NO SERÁ RESPONSABLE EN NINGÚN CASO POR DICHOS COSTOS</w:t>
      </w:r>
    </w:p>
    <w:p w:rsidR="00E71E98" w:rsidRDefault="00E71E98">
      <w:pPr>
        <w:spacing w:before="100" w:line="242" w:lineRule="auto"/>
        <w:ind w:left="742" w:right="160"/>
        <w:rPr>
          <w:b/>
          <w:sz w:val="24"/>
          <w:u w:val="thick"/>
        </w:rPr>
      </w:pPr>
    </w:p>
    <w:p w:rsidR="00E71E98" w:rsidRDefault="00E71E98">
      <w:pPr>
        <w:spacing w:before="100" w:line="242" w:lineRule="auto"/>
        <w:ind w:left="742" w:right="160"/>
        <w:rPr>
          <w:b/>
          <w:sz w:val="24"/>
          <w:u w:val="thick"/>
        </w:rPr>
      </w:pPr>
      <w:r>
        <w:rPr>
          <w:b/>
          <w:sz w:val="24"/>
          <w:u w:val="thick"/>
        </w:rPr>
        <w:t>SE DEBERÁ ADJUNTAR DE FORMA OBLIGATORIA ANEXO I: IDENTIFICACIÓN DEL OFERENTE</w:t>
      </w:r>
    </w:p>
    <w:p w:rsidR="007B24A4" w:rsidRDefault="007B24A4">
      <w:pPr>
        <w:spacing w:before="100" w:line="242" w:lineRule="auto"/>
        <w:ind w:left="742" w:right="160"/>
        <w:rPr>
          <w:b/>
          <w:sz w:val="24"/>
          <w:u w:val="thick"/>
        </w:rPr>
      </w:pPr>
    </w:p>
    <w:p w:rsidR="007B24A4" w:rsidRDefault="007B24A4">
      <w:pPr>
        <w:spacing w:before="100" w:line="242" w:lineRule="auto"/>
        <w:ind w:left="742" w:right="160"/>
        <w:rPr>
          <w:b/>
          <w:sz w:val="24"/>
          <w:u w:val="thick"/>
        </w:rPr>
      </w:pPr>
      <w:r>
        <w:rPr>
          <w:b/>
          <w:sz w:val="24"/>
          <w:u w:val="thick"/>
        </w:rPr>
        <w:t>PLAZO DE ENTREGA: 10 DÍAS HÁBILES.</w:t>
      </w:r>
    </w:p>
    <w:p w:rsidR="00275BAB" w:rsidRDefault="00275BAB">
      <w:pPr>
        <w:spacing w:before="100" w:line="242" w:lineRule="auto"/>
        <w:ind w:left="742" w:right="160"/>
        <w:rPr>
          <w:rFonts w:ascii="Arial" w:hAnsi="Arial" w:cs="Arial"/>
          <w:color w:val="000000"/>
          <w:sz w:val="16"/>
          <w:szCs w:val="16"/>
          <w:shd w:val="clear" w:color="auto" w:fill="FBFBFB"/>
        </w:rPr>
      </w:pPr>
    </w:p>
    <w:p w:rsidR="007B24A4" w:rsidRDefault="007B24A4">
      <w:pPr>
        <w:spacing w:before="100" w:line="242" w:lineRule="auto"/>
        <w:ind w:left="742" w:right="160"/>
        <w:rPr>
          <w:rFonts w:ascii="Arial" w:hAnsi="Arial" w:cs="Arial"/>
          <w:color w:val="000000"/>
          <w:sz w:val="16"/>
          <w:szCs w:val="16"/>
          <w:shd w:val="clear" w:color="auto" w:fill="FBFBFB"/>
        </w:rPr>
      </w:pPr>
    </w:p>
    <w:p w:rsidR="00F64888" w:rsidRDefault="00F64888">
      <w:pPr>
        <w:pStyle w:val="Textoindependiente"/>
        <w:spacing w:before="10"/>
        <w:rPr>
          <w:b/>
          <w:sz w:val="18"/>
        </w:rPr>
      </w:pPr>
    </w:p>
    <w:p w:rsidR="00F64888" w:rsidRDefault="008F705D">
      <w:pPr>
        <w:pStyle w:val="Ttulo1"/>
        <w:rPr>
          <w:u w:val="thick"/>
        </w:rPr>
      </w:pPr>
      <w:r>
        <w:rPr>
          <w:u w:val="thick"/>
        </w:rPr>
        <w:t>CONDICIONES:</w:t>
      </w:r>
    </w:p>
    <w:p w:rsidR="00F64888" w:rsidRDefault="008F705D">
      <w:pPr>
        <w:spacing w:before="100"/>
        <w:ind w:left="742" w:right="307"/>
        <w:jc w:val="both"/>
        <w:rPr>
          <w:b/>
          <w:sz w:val="24"/>
        </w:rPr>
      </w:pPr>
      <w:r>
        <w:rPr>
          <w:b/>
          <w:sz w:val="24"/>
        </w:rPr>
        <w:t>ES OBLIGATORIO ADJUNTAR ARCHIVO DETALLANDO LA OFERTA PRESENTADA 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LAS CONSTANCIAS TANTO DE VISTA DEL CUADERNO COMO TAMBIÉN DE 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ENTREGA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MUESTRA</w:t>
      </w:r>
    </w:p>
    <w:p w:rsidR="00F64888" w:rsidRDefault="00F64888">
      <w:pPr>
        <w:pStyle w:val="Textoindependiente"/>
        <w:spacing w:before="4"/>
        <w:rPr>
          <w:b/>
          <w:sz w:val="23"/>
        </w:rPr>
      </w:pPr>
    </w:p>
    <w:p w:rsidR="00F64888" w:rsidRDefault="008F705D">
      <w:pPr>
        <w:pStyle w:val="Ttulo1"/>
        <w:spacing w:before="0"/>
        <w:rPr>
          <w:u w:val="none"/>
        </w:rPr>
      </w:pPr>
      <w:r>
        <w:rPr>
          <w:u w:val="thick"/>
        </w:rPr>
        <w:t>Aclaraciones:</w:t>
      </w:r>
    </w:p>
    <w:p w:rsidR="00F64888" w:rsidRDefault="00F64888">
      <w:pPr>
        <w:pStyle w:val="Textoindependiente"/>
        <w:spacing w:before="3"/>
        <w:rPr>
          <w:b/>
          <w:sz w:val="15"/>
        </w:rPr>
      </w:pPr>
    </w:p>
    <w:p w:rsidR="00F64888" w:rsidRDefault="008F705D">
      <w:pPr>
        <w:pStyle w:val="Textoindependiente"/>
        <w:spacing w:before="101" w:line="269" w:lineRule="exact"/>
        <w:ind w:left="742"/>
      </w:pPr>
      <w:r>
        <w:t>Por</w:t>
      </w:r>
      <w:r>
        <w:rPr>
          <w:spacing w:val="-8"/>
        </w:rPr>
        <w:t xml:space="preserve"> </w:t>
      </w:r>
      <w:r>
        <w:t>consultas</w:t>
      </w:r>
      <w:r>
        <w:rPr>
          <w:spacing w:val="-8"/>
        </w:rPr>
        <w:t xml:space="preserve"> </w:t>
      </w:r>
      <w:r>
        <w:t>comunicarse</w:t>
      </w:r>
      <w:r>
        <w:rPr>
          <w:spacing w:val="-8"/>
        </w:rPr>
        <w:t xml:space="preserve"> </w:t>
      </w:r>
      <w:r>
        <w:t>con:</w:t>
      </w:r>
    </w:p>
    <w:p w:rsidR="00F64888" w:rsidRDefault="00BB445C">
      <w:pPr>
        <w:pStyle w:val="Textoindependiente"/>
        <w:spacing w:line="269" w:lineRule="exact"/>
        <w:ind w:left="742"/>
      </w:pPr>
      <w:hyperlink r:id="rId14">
        <w:r w:rsidR="008F705D">
          <w:rPr>
            <w:color w:val="0000FF"/>
            <w:u w:val="single" w:color="0000FF"/>
          </w:rPr>
          <w:t>presupuestos@ceip.edu.uy</w:t>
        </w:r>
        <w:r w:rsidR="008F705D">
          <w:rPr>
            <w:color w:val="0000FF"/>
            <w:spacing w:val="-7"/>
          </w:rPr>
          <w:t xml:space="preserve"> </w:t>
        </w:r>
      </w:hyperlink>
      <w:r w:rsidR="008F705D">
        <w:t>o</w:t>
      </w:r>
      <w:r w:rsidR="008F705D">
        <w:rPr>
          <w:spacing w:val="-8"/>
        </w:rPr>
        <w:t xml:space="preserve"> </w:t>
      </w:r>
      <w:r w:rsidR="008F705D">
        <w:t>comunicarse</w:t>
      </w:r>
      <w:r w:rsidR="008F705D">
        <w:rPr>
          <w:spacing w:val="-8"/>
        </w:rPr>
        <w:t xml:space="preserve"> </w:t>
      </w:r>
      <w:r w:rsidR="008F705D">
        <w:t>al</w:t>
      </w:r>
      <w:r w:rsidR="008F705D">
        <w:rPr>
          <w:spacing w:val="-8"/>
        </w:rPr>
        <w:t xml:space="preserve"> </w:t>
      </w:r>
      <w:r w:rsidR="008F705D">
        <w:t>1876</w:t>
      </w:r>
      <w:r w:rsidR="008F705D">
        <w:rPr>
          <w:spacing w:val="-8"/>
        </w:rPr>
        <w:t xml:space="preserve"> </w:t>
      </w:r>
      <w:r w:rsidR="008F705D">
        <w:t>interno</w:t>
      </w:r>
      <w:r w:rsidR="008F705D">
        <w:rPr>
          <w:spacing w:val="-8"/>
        </w:rPr>
        <w:t xml:space="preserve"> </w:t>
      </w:r>
      <w:r w:rsidR="008F705D">
        <w:t>1103.</w:t>
      </w:r>
    </w:p>
    <w:p w:rsidR="00F64888" w:rsidRDefault="00FF25A8">
      <w:pPr>
        <w:pStyle w:val="Textoindependiente"/>
        <w:spacing w:line="20" w:lineRule="exact"/>
        <w:ind w:left="4198"/>
        <w:rPr>
          <w:sz w:val="2"/>
        </w:rPr>
      </w:pPr>
      <w:r>
        <w:rPr>
          <w:noProof/>
          <w:sz w:val="2"/>
          <w:lang w:val="es-UY" w:eastAsia="es-UY"/>
        </w:rPr>
        <mc:AlternateContent>
          <mc:Choice Requires="wpg">
            <w:drawing>
              <wp:inline distT="0" distB="0" distL="0" distR="0">
                <wp:extent cx="91440" cy="6350"/>
                <wp:effectExtent l="0" t="0" r="0" b="381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6350"/>
                          <a:chOff x="0" y="0"/>
                          <a:chExt cx="144" cy="10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DC447" id="Group 2" o:spid="_x0000_s1026" style="width:7.2pt;height:.5pt;mso-position-horizontal-relative:char;mso-position-vertical-relative:line" coordsize="1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">
                <v:rect id="Rectangle 3" o:spid="_x0000_s1027" style="position:absolute;width:1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:rsidR="00F64888" w:rsidRDefault="00F64888">
      <w:pPr>
        <w:pStyle w:val="Textoindependiente"/>
        <w:rPr>
          <w:sz w:val="21"/>
        </w:rPr>
      </w:pPr>
    </w:p>
    <w:p w:rsidR="00F64888" w:rsidRDefault="008F705D">
      <w:pPr>
        <w:pStyle w:val="Ttulo1"/>
        <w:spacing w:before="0"/>
        <w:rPr>
          <w:u w:val="none"/>
        </w:rPr>
      </w:pPr>
      <w:r>
        <w:rPr>
          <w:u w:val="thick"/>
        </w:rPr>
        <w:t>Importante:</w:t>
      </w:r>
    </w:p>
    <w:p w:rsidR="00F64888" w:rsidRDefault="00F64888">
      <w:pPr>
        <w:pStyle w:val="Textoindependiente"/>
        <w:spacing w:before="3"/>
        <w:rPr>
          <w:b/>
          <w:sz w:val="15"/>
        </w:rPr>
      </w:pPr>
    </w:p>
    <w:p w:rsidR="00F64888" w:rsidRDefault="008F705D">
      <w:pPr>
        <w:pStyle w:val="Textoindependiente"/>
        <w:spacing w:before="102" w:line="237" w:lineRule="auto"/>
        <w:ind w:left="742" w:right="299"/>
        <w:jc w:val="both"/>
      </w:pPr>
      <w:r>
        <w:t>En caso de discrepancias entre la cotización ingresada manualmente</w:t>
      </w:r>
      <w:r>
        <w:rPr>
          <w:spacing w:val="-142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oferente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tabla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Cotizaciones</w:t>
      </w:r>
      <w:r>
        <w:rPr>
          <w:spacing w:val="-26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sitio</w:t>
      </w:r>
      <w:r>
        <w:rPr>
          <w:spacing w:val="-26"/>
        </w:rPr>
        <w:t xml:space="preserve"> </w:t>
      </w:r>
      <w:r>
        <w:t>web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Compras</w:t>
      </w:r>
      <w:r>
        <w:rPr>
          <w:spacing w:val="-141"/>
        </w:rPr>
        <w:t xml:space="preserve"> </w:t>
      </w:r>
      <w:r>
        <w:t>y Contrataciones Estatales (S.I.C.E.) y la oferta ingresada como</w:t>
      </w:r>
      <w:r>
        <w:rPr>
          <w:spacing w:val="1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adjunto,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primero.</w:t>
      </w:r>
    </w:p>
    <w:p w:rsidR="00F64888" w:rsidRDefault="00F64888">
      <w:pPr>
        <w:pStyle w:val="Textoindependiente"/>
        <w:spacing w:before="4"/>
        <w:rPr>
          <w:sz w:val="23"/>
        </w:rPr>
      </w:pPr>
    </w:p>
    <w:p w:rsidR="00F64888" w:rsidRDefault="008F705D">
      <w:pPr>
        <w:pStyle w:val="Textoindependiente"/>
        <w:spacing w:before="1" w:line="237" w:lineRule="auto"/>
        <w:ind w:left="742" w:right="298"/>
        <w:jc w:val="both"/>
      </w:pPr>
      <w:r>
        <w:t>La</w:t>
      </w:r>
      <w:r>
        <w:rPr>
          <w:spacing w:val="-18"/>
        </w:rPr>
        <w:t xml:space="preserve"> </w:t>
      </w:r>
      <w:r>
        <w:t>oferta</w:t>
      </w:r>
      <w:r>
        <w:rPr>
          <w:spacing w:val="-18"/>
        </w:rPr>
        <w:t xml:space="preserve"> </w:t>
      </w:r>
      <w:r>
        <w:t>podrá</w:t>
      </w:r>
      <w:r>
        <w:rPr>
          <w:spacing w:val="-18"/>
        </w:rPr>
        <w:t xml:space="preserve"> </w:t>
      </w:r>
      <w:r>
        <w:t>presentarse</w:t>
      </w:r>
      <w:r>
        <w:rPr>
          <w:spacing w:val="-18"/>
        </w:rPr>
        <w:t xml:space="preserve"> </w:t>
      </w:r>
      <w:r>
        <w:t>únicamente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forma</w:t>
      </w:r>
      <w:r>
        <w:rPr>
          <w:spacing w:val="-18"/>
        </w:rPr>
        <w:t xml:space="preserve"> </w:t>
      </w:r>
      <w:r>
        <w:t>digital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través</w:t>
      </w:r>
      <w:r>
        <w:rPr>
          <w:spacing w:val="-18"/>
        </w:rPr>
        <w:t xml:space="preserve"> </w:t>
      </w:r>
      <w:r>
        <w:t>de</w:t>
      </w:r>
      <w:r>
        <w:rPr>
          <w:spacing w:val="-142"/>
        </w:rPr>
        <w:t xml:space="preserve"> </w:t>
      </w:r>
      <w:r>
        <w:lastRenderedPageBreak/>
        <w:t>la página web de Compras Estatales (www.comprasestatales.gub.uy).</w:t>
      </w:r>
      <w:r>
        <w:rPr>
          <w:spacing w:val="1"/>
        </w:rPr>
        <w:t xml:space="preserve"> </w:t>
      </w:r>
      <w:r>
        <w:t>No se tomarán en cuenta aquellas ofertas que sean presentadas por</w:t>
      </w:r>
      <w:r>
        <w:rPr>
          <w:spacing w:val="1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medio.</w:t>
      </w:r>
    </w:p>
    <w:p w:rsidR="00F64888" w:rsidRDefault="00F64888">
      <w:pPr>
        <w:pStyle w:val="Textoindependiente"/>
        <w:spacing w:before="4"/>
        <w:rPr>
          <w:sz w:val="23"/>
        </w:rPr>
      </w:pPr>
    </w:p>
    <w:p w:rsidR="00275BAB" w:rsidRDefault="00275BAB">
      <w:pPr>
        <w:pStyle w:val="Textoindependiente"/>
        <w:spacing w:before="4"/>
        <w:rPr>
          <w:sz w:val="23"/>
        </w:rPr>
      </w:pPr>
    </w:p>
    <w:p w:rsidR="00275BAB" w:rsidRDefault="00275BAB">
      <w:pPr>
        <w:pStyle w:val="Textoindependiente"/>
        <w:spacing w:before="4"/>
        <w:rPr>
          <w:sz w:val="23"/>
        </w:rPr>
      </w:pPr>
    </w:p>
    <w:p w:rsidR="00F64888" w:rsidRDefault="008F705D">
      <w:pPr>
        <w:pStyle w:val="Prrafodelista"/>
        <w:numPr>
          <w:ilvl w:val="0"/>
          <w:numId w:val="1"/>
        </w:numPr>
        <w:tabs>
          <w:tab w:val="left" w:pos="888"/>
        </w:tabs>
        <w:spacing w:before="1" w:line="237" w:lineRule="auto"/>
        <w:ind w:firstLine="0"/>
        <w:rPr>
          <w:sz w:val="24"/>
        </w:rPr>
      </w:pPr>
      <w:r>
        <w:rPr>
          <w:sz w:val="24"/>
        </w:rPr>
        <w:t>Las ofertas serán recibidas hasta la fecha y hora de apertura de</w:t>
      </w:r>
      <w:r>
        <w:rPr>
          <w:spacing w:val="1"/>
          <w:sz w:val="24"/>
        </w:rPr>
        <w:t xml:space="preserve"> </w:t>
      </w:r>
      <w:r>
        <w:rPr>
          <w:sz w:val="24"/>
        </w:rPr>
        <w:t>ofertas publicada en la página web de Compras Estatales (</w:t>
      </w:r>
      <w:r w:rsidR="00327C26">
        <w:rPr>
          <w:sz w:val="24"/>
          <w:shd w:val="clear" w:color="auto" w:fill="FFFF00"/>
        </w:rPr>
        <w:t>VIERNES 3</w:t>
      </w:r>
      <w:r>
        <w:rPr>
          <w:spacing w:val="-2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DE</w:t>
      </w:r>
      <w:r>
        <w:rPr>
          <w:spacing w:val="-1"/>
          <w:sz w:val="24"/>
          <w:shd w:val="clear" w:color="auto" w:fill="FFFF00"/>
        </w:rPr>
        <w:t xml:space="preserve"> </w:t>
      </w:r>
      <w:r w:rsidR="00FE427F">
        <w:rPr>
          <w:sz w:val="24"/>
          <w:shd w:val="clear" w:color="auto" w:fill="FFFF00"/>
        </w:rPr>
        <w:t>FEBRERO</w:t>
      </w:r>
      <w:bookmarkStart w:id="0" w:name="_GoBack"/>
      <w:bookmarkEnd w:id="0"/>
      <w:r w:rsidR="00D032FD">
        <w:rPr>
          <w:sz w:val="24"/>
          <w:shd w:val="clear" w:color="auto" w:fill="FFFF00"/>
        </w:rPr>
        <w:t xml:space="preserve"> 10:3</w:t>
      </w:r>
      <w:r>
        <w:rPr>
          <w:sz w:val="24"/>
          <w:shd w:val="clear" w:color="auto" w:fill="FFFF00"/>
        </w:rPr>
        <w:t>0</w:t>
      </w:r>
      <w:r>
        <w:rPr>
          <w:spacing w:val="-2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HS)</w:t>
      </w:r>
    </w:p>
    <w:p w:rsidR="00F64888" w:rsidRDefault="00F64888">
      <w:pPr>
        <w:spacing w:line="237" w:lineRule="auto"/>
        <w:jc w:val="both"/>
        <w:rPr>
          <w:sz w:val="24"/>
        </w:rPr>
      </w:pPr>
    </w:p>
    <w:p w:rsidR="00F64888" w:rsidRDefault="008F705D">
      <w:pPr>
        <w:pStyle w:val="Textoindependiente"/>
        <w:spacing w:before="89" w:line="269" w:lineRule="exact"/>
        <w:ind w:left="742"/>
        <w:jc w:val="both"/>
      </w:pPr>
      <w:r>
        <w:t>La</w:t>
      </w:r>
      <w:r>
        <w:rPr>
          <w:spacing w:val="-8"/>
        </w:rPr>
        <w:t xml:space="preserve"> </w:t>
      </w:r>
      <w:r>
        <w:t>cotización</w:t>
      </w:r>
      <w:r>
        <w:rPr>
          <w:spacing w:val="-7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presentarse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moneda</w:t>
      </w:r>
      <w:r>
        <w:rPr>
          <w:spacing w:val="-7"/>
        </w:rPr>
        <w:t xml:space="preserve"> </w:t>
      </w:r>
      <w:r>
        <w:t>nacional.</w:t>
      </w:r>
    </w:p>
    <w:p w:rsidR="00F64888" w:rsidRDefault="008F705D">
      <w:pPr>
        <w:pStyle w:val="Textoindependiente"/>
        <w:spacing w:line="237" w:lineRule="auto"/>
        <w:ind w:left="742" w:right="302"/>
        <w:jc w:val="both"/>
      </w:pPr>
      <w:r>
        <w:rPr>
          <w:spacing w:val="-1"/>
        </w:rPr>
        <w:t>Para</w:t>
      </w:r>
      <w:r>
        <w:rPr>
          <w:spacing w:val="-34"/>
        </w:rPr>
        <w:t xml:space="preserve"> </w:t>
      </w:r>
      <w:r>
        <w:rPr>
          <w:spacing w:val="-1"/>
        </w:rPr>
        <w:t>la</w:t>
      </w:r>
      <w:r>
        <w:rPr>
          <w:spacing w:val="-34"/>
        </w:rPr>
        <w:t xml:space="preserve"> </w:t>
      </w:r>
      <w:r>
        <w:rPr>
          <w:spacing w:val="-1"/>
        </w:rPr>
        <w:t>comparación</w:t>
      </w:r>
      <w:r>
        <w:rPr>
          <w:spacing w:val="-34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las</w:t>
      </w:r>
      <w:r>
        <w:rPr>
          <w:spacing w:val="-34"/>
        </w:rPr>
        <w:t xml:space="preserve"> </w:t>
      </w:r>
      <w:r>
        <w:rPr>
          <w:spacing w:val="-1"/>
        </w:rPr>
        <w:t>ofertas</w:t>
      </w:r>
      <w:r>
        <w:rPr>
          <w:spacing w:val="-39"/>
        </w:rPr>
        <w:t xml:space="preserve"> </w:t>
      </w:r>
      <w:r>
        <w:rPr>
          <w:spacing w:val="-1"/>
        </w:rPr>
        <w:t>no</w:t>
      </w:r>
      <w:r>
        <w:rPr>
          <w:spacing w:val="-34"/>
        </w:rPr>
        <w:t xml:space="preserve"> </w:t>
      </w:r>
      <w:r>
        <w:rPr>
          <w:spacing w:val="-1"/>
        </w:rPr>
        <w:t>se</w:t>
      </w:r>
      <w:r>
        <w:rPr>
          <w:spacing w:val="-34"/>
        </w:rPr>
        <w:t xml:space="preserve"> </w:t>
      </w:r>
      <w:r>
        <w:rPr>
          <w:spacing w:val="-1"/>
        </w:rPr>
        <w:t>tendrá</w:t>
      </w:r>
      <w:r>
        <w:rPr>
          <w:spacing w:val="-34"/>
        </w:rPr>
        <w:t xml:space="preserve"> </w:t>
      </w:r>
      <w:r>
        <w:rPr>
          <w:spacing w:val="-1"/>
        </w:rPr>
        <w:t>en</w:t>
      </w:r>
      <w:r>
        <w:rPr>
          <w:spacing w:val="-37"/>
        </w:rPr>
        <w:t xml:space="preserve"> </w:t>
      </w:r>
      <w:r>
        <w:rPr>
          <w:spacing w:val="-1"/>
        </w:rPr>
        <w:t>cuenta</w:t>
      </w:r>
      <w:r>
        <w:rPr>
          <w:spacing w:val="-34"/>
        </w:rPr>
        <w:t xml:space="preserve"> </w:t>
      </w:r>
      <w:r>
        <w:rPr>
          <w:spacing w:val="-1"/>
        </w:rPr>
        <w:t>el</w:t>
      </w:r>
      <w:r>
        <w:rPr>
          <w:spacing w:val="-34"/>
        </w:rPr>
        <w:t xml:space="preserve"> </w:t>
      </w:r>
      <w:r>
        <w:t>Impuesto</w:t>
      </w:r>
      <w:r>
        <w:rPr>
          <w:spacing w:val="-14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Agregado</w:t>
      </w:r>
      <w:r>
        <w:rPr>
          <w:spacing w:val="-2"/>
        </w:rPr>
        <w:t xml:space="preserve"> </w:t>
      </w:r>
      <w:r>
        <w:t>(I.V.A)</w:t>
      </w:r>
    </w:p>
    <w:p w:rsidR="00F64888" w:rsidRDefault="00F64888">
      <w:pPr>
        <w:pStyle w:val="Textoindependiente"/>
        <w:rPr>
          <w:sz w:val="26"/>
        </w:rPr>
      </w:pPr>
    </w:p>
    <w:p w:rsidR="00F64888" w:rsidRDefault="00F64888">
      <w:pPr>
        <w:pStyle w:val="Textoindependiente"/>
        <w:spacing w:before="1"/>
        <w:rPr>
          <w:sz w:val="21"/>
        </w:rPr>
      </w:pPr>
    </w:p>
    <w:p w:rsidR="00F64888" w:rsidRDefault="008F705D">
      <w:pPr>
        <w:pStyle w:val="Textoindependiente"/>
        <w:spacing w:before="1"/>
        <w:ind w:left="742"/>
        <w:jc w:val="both"/>
      </w:pPr>
      <w:r>
        <w:rPr>
          <w:u w:val="single"/>
        </w:rPr>
        <w:t>El</w:t>
      </w:r>
      <w:r>
        <w:rPr>
          <w:spacing w:val="-6"/>
          <w:u w:val="single"/>
        </w:rPr>
        <w:t xml:space="preserve"> </w:t>
      </w:r>
      <w:r>
        <w:rPr>
          <w:u w:val="single"/>
        </w:rPr>
        <w:t>oferente</w:t>
      </w:r>
      <w:r>
        <w:rPr>
          <w:spacing w:val="-5"/>
          <w:u w:val="single"/>
        </w:rPr>
        <w:t xml:space="preserve"> </w:t>
      </w:r>
      <w:r>
        <w:rPr>
          <w:u w:val="single"/>
        </w:rPr>
        <w:t>podrá</w:t>
      </w:r>
      <w:r>
        <w:rPr>
          <w:spacing w:val="-4"/>
          <w:u w:val="single"/>
        </w:rPr>
        <w:t xml:space="preserve"> </w:t>
      </w:r>
      <w:r>
        <w:rPr>
          <w:u w:val="single"/>
        </w:rPr>
        <w:t>detallar</w:t>
      </w:r>
      <w:r>
        <w:rPr>
          <w:spacing w:val="-6"/>
          <w:u w:val="single"/>
        </w:rPr>
        <w:t xml:space="preserve"> </w:t>
      </w:r>
      <w:r>
        <w:rPr>
          <w:u w:val="single"/>
        </w:rPr>
        <w:t>en</w:t>
      </w:r>
      <w:r>
        <w:rPr>
          <w:spacing w:val="-5"/>
          <w:u w:val="single"/>
        </w:rPr>
        <w:t xml:space="preserve"> </w:t>
      </w:r>
      <w:r>
        <w:rPr>
          <w:u w:val="single"/>
        </w:rPr>
        <w:t>su</w:t>
      </w:r>
      <w:r>
        <w:rPr>
          <w:spacing w:val="-5"/>
          <w:u w:val="single"/>
        </w:rPr>
        <w:t xml:space="preserve"> </w:t>
      </w:r>
      <w:r>
        <w:rPr>
          <w:u w:val="single"/>
        </w:rPr>
        <w:t>oferta:</w:t>
      </w:r>
    </w:p>
    <w:p w:rsidR="00F64888" w:rsidRDefault="00F64888">
      <w:pPr>
        <w:pStyle w:val="Textoindependiente"/>
        <w:spacing w:before="7"/>
        <w:rPr>
          <w:sz w:val="23"/>
        </w:rPr>
      </w:pPr>
    </w:p>
    <w:p w:rsidR="00F64888" w:rsidRDefault="008F705D">
      <w:pPr>
        <w:pStyle w:val="Prrafodelista"/>
        <w:numPr>
          <w:ilvl w:val="0"/>
          <w:numId w:val="1"/>
        </w:numPr>
        <w:tabs>
          <w:tab w:val="left" w:pos="888"/>
        </w:tabs>
        <w:spacing w:line="237" w:lineRule="auto"/>
        <w:ind w:firstLine="0"/>
        <w:rPr>
          <w:sz w:val="24"/>
        </w:rPr>
      </w:pPr>
      <w:r>
        <w:rPr>
          <w:sz w:val="24"/>
        </w:rPr>
        <w:t>Plazo de mantenimiento de oferta, el que no deberá ser inferior a</w:t>
      </w:r>
      <w:r>
        <w:rPr>
          <w:spacing w:val="-142"/>
          <w:sz w:val="24"/>
        </w:rPr>
        <w:t xml:space="preserve"> </w:t>
      </w:r>
      <w:r>
        <w:rPr>
          <w:sz w:val="24"/>
        </w:rPr>
        <w:t>los 60 (sesenta) días a partir de la fecha de cotización. El plazo</w:t>
      </w:r>
      <w:r>
        <w:rPr>
          <w:spacing w:val="-142"/>
          <w:sz w:val="24"/>
        </w:rPr>
        <w:t xml:space="preserve"> </w:t>
      </w:r>
      <w:r>
        <w:rPr>
          <w:sz w:val="24"/>
        </w:rPr>
        <w:t>mencionado, será prorrogado automáticamente por periodos de 30</w:t>
      </w:r>
      <w:r>
        <w:rPr>
          <w:spacing w:val="1"/>
          <w:sz w:val="24"/>
        </w:rPr>
        <w:t xml:space="preserve"> </w:t>
      </w:r>
      <w:r>
        <w:rPr>
          <w:sz w:val="24"/>
        </w:rPr>
        <w:t>(treinta) días calendario, siempre que el oferente no desista en</w:t>
      </w:r>
      <w:r>
        <w:rPr>
          <w:spacing w:val="1"/>
          <w:sz w:val="24"/>
        </w:rPr>
        <w:t xml:space="preserve"> </w:t>
      </w:r>
      <w:r>
        <w:rPr>
          <w:sz w:val="24"/>
        </w:rPr>
        <w:t>forma expresa de su propuesta por escrito, ante el Departamento de</w:t>
      </w:r>
      <w:r>
        <w:rPr>
          <w:spacing w:val="-142"/>
          <w:sz w:val="24"/>
        </w:rPr>
        <w:t xml:space="preserve"> </w:t>
      </w:r>
      <w:r>
        <w:rPr>
          <w:sz w:val="24"/>
        </w:rPr>
        <w:t>Adquisiciones de la D.G.E.I.P., 48 horas hábiles antes de la fecha</w:t>
      </w:r>
      <w:r>
        <w:rPr>
          <w:spacing w:val="-14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expiración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plazo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:rsidR="00F64888" w:rsidRDefault="00F64888">
      <w:pPr>
        <w:pStyle w:val="Textoindependiente"/>
        <w:rPr>
          <w:sz w:val="26"/>
        </w:rPr>
      </w:pPr>
    </w:p>
    <w:p w:rsidR="00F64888" w:rsidRDefault="00F64888">
      <w:pPr>
        <w:pStyle w:val="Textoindependiente"/>
        <w:spacing w:before="9"/>
        <w:rPr>
          <w:sz w:val="20"/>
        </w:rPr>
      </w:pPr>
    </w:p>
    <w:p w:rsidR="00F64888" w:rsidRDefault="008F705D">
      <w:pPr>
        <w:pStyle w:val="Textoindependiente"/>
        <w:spacing w:before="1" w:line="237" w:lineRule="auto"/>
        <w:ind w:left="742" w:right="299"/>
        <w:jc w:val="both"/>
      </w:pPr>
      <w:r>
        <w:t>En</w:t>
      </w:r>
      <w:r>
        <w:rPr>
          <w:spacing w:val="-30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caso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no</w:t>
      </w:r>
      <w:r>
        <w:rPr>
          <w:spacing w:val="-31"/>
        </w:rPr>
        <w:t xml:space="preserve"> </w:t>
      </w:r>
      <w:r>
        <w:t>detallar</w:t>
      </w:r>
      <w:r>
        <w:rPr>
          <w:spacing w:val="-29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puntos</w:t>
      </w:r>
      <w:r>
        <w:rPr>
          <w:spacing w:val="-29"/>
        </w:rPr>
        <w:t xml:space="preserve"> </w:t>
      </w:r>
      <w:r>
        <w:t>antes</w:t>
      </w:r>
      <w:r>
        <w:rPr>
          <w:spacing w:val="-29"/>
        </w:rPr>
        <w:t xml:space="preserve"> </w:t>
      </w:r>
      <w:r>
        <w:t>mencionados,</w:t>
      </w:r>
      <w:r>
        <w:rPr>
          <w:spacing w:val="-29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entenderá</w:t>
      </w:r>
      <w:r>
        <w:rPr>
          <w:spacing w:val="-142"/>
        </w:rPr>
        <w:t xml:space="preserve"> </w:t>
      </w:r>
      <w:r>
        <w:t>que se ajustan a los plazos mínimo (mantenimiento de oferta) y</w:t>
      </w:r>
      <w:r>
        <w:rPr>
          <w:spacing w:val="1"/>
        </w:rPr>
        <w:t xml:space="preserve"> </w:t>
      </w:r>
      <w:r>
        <w:t>máximo (plazo de entrega) establecidos en la presente solicitud de</w:t>
      </w:r>
      <w:r>
        <w:rPr>
          <w:spacing w:val="-142"/>
        </w:rPr>
        <w:t xml:space="preserve"> </w:t>
      </w:r>
      <w:r>
        <w:t>cotización.</w:t>
      </w:r>
    </w:p>
    <w:p w:rsidR="00F64888" w:rsidRDefault="00F64888">
      <w:pPr>
        <w:pStyle w:val="Textoindependiente"/>
        <w:rPr>
          <w:sz w:val="21"/>
        </w:rPr>
      </w:pPr>
    </w:p>
    <w:p w:rsidR="00F64888" w:rsidRDefault="008F705D">
      <w:pPr>
        <w:pStyle w:val="Textoindependiente"/>
        <w:spacing w:line="237" w:lineRule="auto"/>
        <w:ind w:left="742" w:right="302"/>
        <w:jc w:val="both"/>
      </w:pPr>
      <w:r>
        <w:t>Se recuerda que atentos al Decreto Nº155/2013, deberán estar</w:t>
      </w:r>
      <w:r>
        <w:rPr>
          <w:spacing w:val="1"/>
        </w:rPr>
        <w:t xml:space="preserve"> </w:t>
      </w:r>
      <w:r>
        <w:t>“inscriptos” en el Registro Único de Proveedores del Estado (RUPE)</w:t>
      </w:r>
      <w:r>
        <w:rPr>
          <w:spacing w:val="-142"/>
        </w:rPr>
        <w:t xml:space="preserve"> </w:t>
      </w:r>
      <w:r>
        <w:t>a los efectos de poder presentar su cotización, y “Activos” en el</w:t>
      </w:r>
      <w:r>
        <w:rPr>
          <w:spacing w:val="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resultar</w:t>
      </w:r>
      <w:r>
        <w:rPr>
          <w:spacing w:val="-2"/>
        </w:rPr>
        <w:t xml:space="preserve"> </w:t>
      </w:r>
      <w:r>
        <w:t>adjudicatarios.</w:t>
      </w:r>
    </w:p>
    <w:p w:rsidR="00F64888" w:rsidRDefault="00F64888">
      <w:pPr>
        <w:pStyle w:val="Textoindependiente"/>
        <w:rPr>
          <w:sz w:val="26"/>
        </w:rPr>
      </w:pPr>
    </w:p>
    <w:p w:rsidR="00F64888" w:rsidRDefault="00F64888">
      <w:pPr>
        <w:pStyle w:val="Textoindependiente"/>
        <w:rPr>
          <w:sz w:val="26"/>
        </w:rPr>
      </w:pPr>
    </w:p>
    <w:p w:rsidR="00F64888" w:rsidRDefault="008F705D">
      <w:pPr>
        <w:pStyle w:val="Ttulo1"/>
        <w:spacing w:before="205"/>
        <w:jc w:val="both"/>
        <w:rPr>
          <w:u w:val="none"/>
        </w:rPr>
      </w:pPr>
      <w:r>
        <w:rPr>
          <w:u w:val="thick"/>
        </w:rPr>
        <w:t>CONDICIONES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PAGO:</w:t>
      </w:r>
    </w:p>
    <w:p w:rsidR="00F64888" w:rsidRDefault="00F64888">
      <w:pPr>
        <w:pStyle w:val="Textoindependiente"/>
        <w:spacing w:before="2"/>
        <w:rPr>
          <w:b/>
          <w:sz w:val="15"/>
        </w:rPr>
      </w:pPr>
    </w:p>
    <w:p w:rsidR="00F64888" w:rsidRDefault="008F705D">
      <w:pPr>
        <w:pStyle w:val="Textoindependiente"/>
        <w:spacing w:before="103" w:line="237" w:lineRule="auto"/>
        <w:ind w:left="742" w:right="299"/>
        <w:jc w:val="both"/>
      </w:pPr>
      <w:r>
        <w:t>El pago se efectuará a través del SIIF, en un plazo máximo de 45</w:t>
      </w:r>
      <w:r>
        <w:rPr>
          <w:spacing w:val="1"/>
        </w:rPr>
        <w:t xml:space="preserve"> </w:t>
      </w:r>
      <w:r>
        <w:t>días contabilizados una vez realizada la recepción y aceptación de</w:t>
      </w:r>
      <w:r>
        <w:rPr>
          <w:spacing w:val="-14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factura por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DGEIP.</w:t>
      </w:r>
    </w:p>
    <w:p w:rsidR="00F64888" w:rsidRDefault="008F705D">
      <w:pPr>
        <w:pStyle w:val="Textoindependiente"/>
        <w:spacing w:line="237" w:lineRule="auto"/>
        <w:ind w:left="742" w:right="301"/>
        <w:jc w:val="both"/>
      </w:pPr>
      <w:r>
        <w:t>Será responsabilidad del adjudicatario presentar la factura en el</w:t>
      </w:r>
      <w:r>
        <w:rPr>
          <w:spacing w:val="1"/>
        </w:rPr>
        <w:t xml:space="preserve"> </w:t>
      </w:r>
      <w:r>
        <w:t>Departamento de Adquisiciones de la DGEIP, conjuntamente con la</w:t>
      </w:r>
      <w:r>
        <w:rPr>
          <w:spacing w:val="1"/>
        </w:rPr>
        <w:t xml:space="preserve"> </w:t>
      </w:r>
      <w:r>
        <w:t xml:space="preserve">conformidad de haber </w:t>
      </w:r>
      <w:r w:rsidR="00327C26" w:rsidRPr="00327C26">
        <w:t>presentado correctamente el bien</w:t>
      </w:r>
      <w:r w:rsidRPr="00327C26">
        <w:t xml:space="preserve"> </w:t>
      </w:r>
      <w:r>
        <w:t>a la</w:t>
      </w:r>
      <w:r>
        <w:rPr>
          <w:spacing w:val="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propia factura.</w:t>
      </w:r>
    </w:p>
    <w:p w:rsidR="00F64888" w:rsidRDefault="00F64888">
      <w:pPr>
        <w:pStyle w:val="Textoindependiente"/>
        <w:spacing w:before="3"/>
        <w:rPr>
          <w:sz w:val="23"/>
        </w:rPr>
      </w:pPr>
    </w:p>
    <w:p w:rsidR="00F64888" w:rsidRDefault="008F705D">
      <w:pPr>
        <w:pStyle w:val="Textoindependiente"/>
        <w:spacing w:line="237" w:lineRule="auto"/>
        <w:ind w:left="742" w:right="298"/>
        <w:jc w:val="both"/>
      </w:pPr>
      <w:r>
        <w:t>En caso de incumplimiento será de aplicación el Artículo N°64 del</w:t>
      </w:r>
      <w:r>
        <w:rPr>
          <w:spacing w:val="1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150/2012</w:t>
      </w:r>
      <w:r>
        <w:rPr>
          <w:spacing w:val="-1"/>
        </w:rPr>
        <w:t xml:space="preserve"> </w:t>
      </w:r>
      <w:r>
        <w:t>(TOCAF).</w:t>
      </w:r>
    </w:p>
    <w:p w:rsidR="00A93947" w:rsidRDefault="00A93947">
      <w:pPr>
        <w:pStyle w:val="Textoindependiente"/>
        <w:spacing w:line="237" w:lineRule="auto"/>
        <w:ind w:left="742" w:right="298"/>
        <w:jc w:val="both"/>
      </w:pPr>
    </w:p>
    <w:p w:rsidR="00A93947" w:rsidRDefault="00A93947">
      <w:pPr>
        <w:pStyle w:val="Textoindependiente"/>
        <w:spacing w:line="237" w:lineRule="auto"/>
        <w:ind w:left="742" w:right="298"/>
        <w:jc w:val="both"/>
      </w:pPr>
    </w:p>
    <w:p w:rsidR="00A93947" w:rsidRDefault="00A93947" w:rsidP="00A93947">
      <w:pPr>
        <w:pStyle w:val="Textoindependiente"/>
        <w:rPr>
          <w:sz w:val="19"/>
        </w:rPr>
      </w:pPr>
    </w:p>
    <w:p w:rsidR="00327C26" w:rsidRDefault="00327C26" w:rsidP="00A93947">
      <w:pPr>
        <w:pStyle w:val="Ttulo1"/>
        <w:spacing w:before="101"/>
        <w:ind w:left="2286" w:right="2623"/>
        <w:jc w:val="center"/>
      </w:pPr>
    </w:p>
    <w:p w:rsidR="00327C26" w:rsidRDefault="00327C26" w:rsidP="00A93947">
      <w:pPr>
        <w:pStyle w:val="Ttulo1"/>
        <w:spacing w:before="101"/>
        <w:ind w:left="2286" w:right="2623"/>
        <w:jc w:val="center"/>
      </w:pPr>
    </w:p>
    <w:p w:rsidR="00327C26" w:rsidRDefault="00327C26" w:rsidP="00A93947">
      <w:pPr>
        <w:pStyle w:val="Ttulo1"/>
        <w:spacing w:before="101"/>
        <w:ind w:left="2286" w:right="2623"/>
        <w:jc w:val="center"/>
      </w:pPr>
    </w:p>
    <w:p w:rsidR="00A93947" w:rsidRDefault="00A93947" w:rsidP="00A93947">
      <w:pPr>
        <w:pStyle w:val="Ttulo1"/>
        <w:spacing w:before="101"/>
        <w:ind w:left="2286" w:right="2623"/>
        <w:jc w:val="center"/>
      </w:pPr>
      <w:r>
        <w:t>ANEXO</w:t>
      </w:r>
      <w:r>
        <w:rPr>
          <w:spacing w:val="-4"/>
        </w:rPr>
        <w:t xml:space="preserve"> </w:t>
      </w:r>
      <w:r>
        <w:t>I</w:t>
      </w:r>
    </w:p>
    <w:p w:rsidR="00A93947" w:rsidRDefault="00A93947" w:rsidP="00A93947">
      <w:pPr>
        <w:pStyle w:val="Textoindependiente"/>
        <w:spacing w:before="1"/>
        <w:rPr>
          <w:b/>
          <w:sz w:val="29"/>
        </w:rPr>
      </w:pPr>
    </w:p>
    <w:p w:rsidR="00A93947" w:rsidRDefault="00A93947" w:rsidP="00A93947">
      <w:pPr>
        <w:spacing w:before="1"/>
        <w:ind w:left="2286" w:right="2342"/>
        <w:jc w:val="center"/>
        <w:rPr>
          <w:b/>
          <w:sz w:val="24"/>
        </w:rPr>
      </w:pPr>
      <w:r>
        <w:rPr>
          <w:b/>
          <w:sz w:val="24"/>
        </w:rPr>
        <w:t>FORMULARIO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IDENTIFICACIÓN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OFERENTE</w:t>
      </w:r>
    </w:p>
    <w:p w:rsidR="00A93947" w:rsidRDefault="00A93947" w:rsidP="00A93947">
      <w:pPr>
        <w:pStyle w:val="Textoindependiente"/>
        <w:tabs>
          <w:tab w:val="left" w:pos="9063"/>
        </w:tabs>
        <w:ind w:left="859" w:right="1223"/>
        <w:jc w:val="both"/>
      </w:pPr>
    </w:p>
    <w:p w:rsidR="00A93947" w:rsidRDefault="00A93947" w:rsidP="00A93947">
      <w:pPr>
        <w:pStyle w:val="Textoindependiente"/>
        <w:tabs>
          <w:tab w:val="left" w:pos="9063"/>
        </w:tabs>
        <w:ind w:left="859" w:right="1223"/>
        <w:jc w:val="both"/>
      </w:pPr>
      <w:r>
        <w:t>El/Los</w:t>
      </w:r>
      <w:r>
        <w:rPr>
          <w:spacing w:val="88"/>
        </w:rPr>
        <w:t xml:space="preserve"> </w:t>
      </w:r>
      <w:r>
        <w:t>que</w:t>
      </w:r>
      <w:r>
        <w:rPr>
          <w:spacing w:val="88"/>
        </w:rPr>
        <w:t xml:space="preserve"> </w:t>
      </w:r>
      <w:r>
        <w:t>suscribe/n</w:t>
      </w:r>
      <w:r>
        <w:rPr>
          <w:u w:val="single"/>
        </w:rPr>
        <w:tab/>
      </w:r>
      <w:r>
        <w:t>(nombre de quien firme y tenga poderes suficientes para representar a la</w:t>
      </w:r>
      <w:r>
        <w:rPr>
          <w:spacing w:val="-143"/>
        </w:rPr>
        <w:t xml:space="preserve"> </w:t>
      </w:r>
      <w:r>
        <w:t>empresa</w:t>
      </w:r>
      <w:r>
        <w:rPr>
          <w:spacing w:val="33"/>
        </w:rPr>
        <w:t xml:space="preserve"> </w:t>
      </w:r>
      <w:r>
        <w:t>oferente</w:t>
      </w:r>
      <w:r>
        <w:rPr>
          <w:spacing w:val="33"/>
        </w:rPr>
        <w:t xml:space="preserve"> </w:t>
      </w:r>
      <w:r>
        <w:t>acreditados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R.U.P.E.)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representación</w:t>
      </w:r>
      <w:r>
        <w:rPr>
          <w:spacing w:val="34"/>
        </w:rPr>
        <w:t xml:space="preserve"> </w:t>
      </w:r>
      <w:r>
        <w:t>de</w:t>
      </w:r>
    </w:p>
    <w:p w:rsidR="00A93947" w:rsidRDefault="00A93947" w:rsidP="00A93947">
      <w:pPr>
        <w:pStyle w:val="Textoindependiente"/>
        <w:tabs>
          <w:tab w:val="left" w:pos="7038"/>
          <w:tab w:val="left" w:pos="9198"/>
        </w:tabs>
        <w:ind w:left="859" w:right="122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6"/>
        </w:rPr>
        <w:t xml:space="preserve"> </w:t>
      </w:r>
      <w:r>
        <w:t>(nombre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Empresa</w:t>
      </w:r>
      <w:r>
        <w:rPr>
          <w:spacing w:val="-141"/>
        </w:rPr>
        <w:t xml:space="preserve"> </w:t>
      </w:r>
      <w:r>
        <w:t>oferente)</w:t>
      </w:r>
      <w:r>
        <w:rPr>
          <w:spacing w:val="47"/>
        </w:rPr>
        <w:t xml:space="preserve"> </w:t>
      </w:r>
      <w:r>
        <w:t>declara/n</w:t>
      </w:r>
      <w:r>
        <w:rPr>
          <w:spacing w:val="48"/>
        </w:rPr>
        <w:t xml:space="preserve"> </w:t>
      </w:r>
      <w:r>
        <w:t>bajo</w:t>
      </w:r>
      <w:r>
        <w:rPr>
          <w:spacing w:val="47"/>
        </w:rPr>
        <w:t xml:space="preserve"> </w:t>
      </w:r>
      <w:r>
        <w:t>juramento</w:t>
      </w:r>
      <w:r>
        <w:rPr>
          <w:spacing w:val="48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oferta</w:t>
      </w:r>
      <w:r>
        <w:rPr>
          <w:spacing w:val="48"/>
        </w:rPr>
        <w:t xml:space="preserve"> </w:t>
      </w:r>
      <w:r>
        <w:t>ingresada</w:t>
      </w:r>
      <w:r>
        <w:rPr>
          <w:spacing w:val="48"/>
        </w:rPr>
        <w:t xml:space="preserve"> </w:t>
      </w:r>
      <w:r>
        <w:t>en</w:t>
      </w:r>
      <w:r>
        <w:rPr>
          <w:spacing w:val="-141"/>
        </w:rPr>
        <w:t xml:space="preserve"> </w:t>
      </w:r>
      <w:r>
        <w:t>línea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través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sitio</w:t>
      </w:r>
      <w:r>
        <w:rPr>
          <w:spacing w:val="12"/>
        </w:rPr>
        <w:t xml:space="preserve"> </w:t>
      </w:r>
      <w:r>
        <w:t>web</w:t>
      </w:r>
      <w:r>
        <w:rPr>
          <w:spacing w:val="15"/>
        </w:rPr>
        <w:t xml:space="preserve"> </w:t>
      </w:r>
      <w:hyperlink r:id="rId15">
        <w:r>
          <w:t>www.comprasestatales.gub.uy</w:t>
        </w:r>
        <w:r>
          <w:rPr>
            <w:spacing w:val="15"/>
          </w:rPr>
          <w:t xml:space="preserve"> </w:t>
        </w:r>
      </w:hyperlink>
      <w:r>
        <w:t>vincula</w:t>
      </w:r>
      <w:r>
        <w:rPr>
          <w:spacing w:val="-14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empresa</w:t>
      </w:r>
      <w:r>
        <w:rPr>
          <w:spacing w:val="8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sus</w:t>
      </w:r>
      <w:r>
        <w:rPr>
          <w:spacing w:val="7"/>
        </w:rPr>
        <w:t xml:space="preserve"> </w:t>
      </w:r>
      <w:r>
        <w:t>términos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acepta</w:t>
      </w:r>
      <w:r>
        <w:rPr>
          <w:spacing w:val="13"/>
        </w:rPr>
        <w:t xml:space="preserve"> </w:t>
      </w:r>
      <w:r>
        <w:t>sin</w:t>
      </w:r>
      <w:r>
        <w:rPr>
          <w:spacing w:val="8"/>
        </w:rPr>
        <w:t xml:space="preserve"> </w:t>
      </w:r>
      <w:r>
        <w:t>condiciones</w:t>
      </w:r>
      <w:r>
        <w:rPr>
          <w:spacing w:val="-141"/>
        </w:rPr>
        <w:t xml:space="preserve"> </w:t>
      </w:r>
      <w:r>
        <w:t>las</w:t>
      </w:r>
      <w:r>
        <w:rPr>
          <w:spacing w:val="74"/>
        </w:rPr>
        <w:t xml:space="preserve"> </w:t>
      </w:r>
      <w:r>
        <w:t>disposiciones</w:t>
      </w:r>
      <w:r>
        <w:rPr>
          <w:spacing w:val="75"/>
        </w:rPr>
        <w:t xml:space="preserve"> </w:t>
      </w:r>
      <w:r>
        <w:t>del</w:t>
      </w:r>
      <w:r>
        <w:rPr>
          <w:spacing w:val="75"/>
        </w:rPr>
        <w:t xml:space="preserve"> </w:t>
      </w:r>
      <w:r>
        <w:t>Pliego</w:t>
      </w:r>
      <w:r>
        <w:rPr>
          <w:spacing w:val="75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Condiciones</w:t>
      </w:r>
      <w:r>
        <w:rPr>
          <w:spacing w:val="74"/>
        </w:rPr>
        <w:t xml:space="preserve"> </w:t>
      </w:r>
      <w:r>
        <w:t>Particulares</w:t>
      </w:r>
      <w:r>
        <w:rPr>
          <w:spacing w:val="75"/>
        </w:rPr>
        <w:t xml:space="preserve"> </w:t>
      </w:r>
      <w:r>
        <w:t>del</w:t>
      </w:r>
      <w:r>
        <w:rPr>
          <w:spacing w:val="-141"/>
        </w:rPr>
        <w:t xml:space="preserve"> </w:t>
      </w:r>
      <w:r>
        <w:t>llamado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(descripción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procedimiento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contratación),</w:t>
      </w:r>
      <w:r>
        <w:rPr>
          <w:spacing w:val="55"/>
        </w:rPr>
        <w:t xml:space="preserve"> </w:t>
      </w:r>
      <w:r>
        <w:t>así</w:t>
      </w:r>
      <w:r>
        <w:rPr>
          <w:spacing w:val="55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las</w:t>
      </w:r>
      <w:r>
        <w:rPr>
          <w:spacing w:val="-141"/>
        </w:rPr>
        <w:t xml:space="preserve"> </w:t>
      </w:r>
      <w:r>
        <w:t>restantes</w:t>
      </w:r>
      <w:r>
        <w:rPr>
          <w:spacing w:val="-3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rigen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contratación.</w:t>
      </w:r>
    </w:p>
    <w:p w:rsidR="00A93947" w:rsidRDefault="00A93947" w:rsidP="00A93947">
      <w:pPr>
        <w:pStyle w:val="Textoindependiente"/>
        <w:ind w:left="859" w:right="1222"/>
        <w:jc w:val="both"/>
      </w:pPr>
      <w:r>
        <w:t>A su vez, la empresa oferente declara contar con capacidad para</w:t>
      </w:r>
      <w:r>
        <w:rPr>
          <w:spacing w:val="1"/>
        </w:rPr>
        <w:t xml:space="preserve"> </w:t>
      </w:r>
      <w:r>
        <w:t>contratar con el Estado, no encontrándose en ninguna situación</w:t>
      </w:r>
      <w:r>
        <w:rPr>
          <w:spacing w:val="1"/>
        </w:rPr>
        <w:t xml:space="preserve"> </w:t>
      </w:r>
      <w:r>
        <w:t>que expresamente le impida dicha contratación, conforme lo</w:t>
      </w:r>
      <w:r>
        <w:rPr>
          <w:spacing w:val="1"/>
        </w:rPr>
        <w:t xml:space="preserve"> </w:t>
      </w:r>
      <w:r>
        <w:t>preceptuado por los artículos N° 46 y N° 72 del T.O.C.A.F., y</w:t>
      </w:r>
      <w:r>
        <w:rPr>
          <w:spacing w:val="1"/>
        </w:rPr>
        <w:t xml:space="preserve"> </w:t>
      </w:r>
      <w:r>
        <w:t>restantes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concordantes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complementarias.</w:t>
      </w:r>
    </w:p>
    <w:p w:rsidR="00A93947" w:rsidRDefault="00A93947">
      <w:pPr>
        <w:pStyle w:val="Textoindependiente"/>
        <w:spacing w:line="237" w:lineRule="auto"/>
        <w:ind w:left="742" w:right="298"/>
        <w:jc w:val="both"/>
      </w:pPr>
    </w:p>
    <w:p w:rsidR="00A93947" w:rsidRDefault="00A93947">
      <w:pPr>
        <w:pStyle w:val="Textoindependiente"/>
        <w:spacing w:line="237" w:lineRule="auto"/>
        <w:ind w:left="742" w:right="298"/>
        <w:jc w:val="both"/>
      </w:pPr>
    </w:p>
    <w:p w:rsidR="00A93947" w:rsidRDefault="00A93947" w:rsidP="00A93947">
      <w:pPr>
        <w:pStyle w:val="Ttulo1"/>
        <w:spacing w:before="224"/>
        <w:ind w:left="2286" w:right="2623"/>
        <w:jc w:val="center"/>
      </w:pPr>
      <w:r>
        <w:t>Firma</w:t>
      </w:r>
      <w:r>
        <w:rPr>
          <w:spacing w:val="-10"/>
        </w:rPr>
        <w:t xml:space="preserve"> </w:t>
      </w:r>
      <w:r>
        <w:t>autorizada</w:t>
      </w: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spacing w:before="10"/>
        <w:rPr>
          <w:b/>
          <w:sz w:val="14"/>
        </w:rPr>
      </w:pPr>
      <w:r>
        <w:rPr>
          <w:noProof/>
          <w:lang w:val="es-UY" w:eastAsia="es-UY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BBF60CE" wp14:editId="37F18EC9">
                <wp:simplePos x="0" y="0"/>
                <wp:positionH relativeFrom="page">
                  <wp:posOffset>3041650</wp:posOffset>
                </wp:positionH>
                <wp:positionV relativeFrom="paragraph">
                  <wp:posOffset>138430</wp:posOffset>
                </wp:positionV>
                <wp:extent cx="1477010" cy="1270"/>
                <wp:effectExtent l="0" t="0" r="0" b="0"/>
                <wp:wrapTopAndBottom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010" cy="1270"/>
                        </a:xfrm>
                        <a:custGeom>
                          <a:avLst/>
                          <a:gdLst>
                            <a:gd name="T0" fmla="+- 0 4790 4790"/>
                            <a:gd name="T1" fmla="*/ T0 w 2326"/>
                            <a:gd name="T2" fmla="+- 0 7116 4790"/>
                            <a:gd name="T3" fmla="*/ T2 w 23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26">
                              <a:moveTo>
                                <a:pt x="0" y="0"/>
                              </a:moveTo>
                              <a:lnTo>
                                <a:pt x="2326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B8E12" id="Freeform 5" o:spid="_x0000_s1026" style="position:absolute;margin-left:239.5pt;margin-top:10.9pt;width:116.3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" path="m,l2326,e" filled="f" strokeweight=".96pt">
                <v:path arrowok="t" o:connecttype="custom" o:connectlocs="0,0;1477010,0" o:connectangles="0,0"/>
                <w10:wrap type="topAndBottom" anchorx="page"/>
              </v:shape>
            </w:pict>
          </mc:Fallback>
        </mc:AlternateContent>
      </w:r>
    </w:p>
    <w:p w:rsidR="00A93947" w:rsidRDefault="00A93947" w:rsidP="00A93947">
      <w:pPr>
        <w:ind w:left="2286" w:right="2623"/>
        <w:jc w:val="center"/>
        <w:rPr>
          <w:b/>
          <w:sz w:val="24"/>
        </w:rPr>
      </w:pPr>
      <w:r>
        <w:rPr>
          <w:b/>
          <w:sz w:val="24"/>
        </w:rPr>
        <w:t>Aclaración</w:t>
      </w: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rPr>
          <w:b/>
          <w:sz w:val="20"/>
        </w:rPr>
      </w:pPr>
    </w:p>
    <w:p w:rsidR="00A93947" w:rsidRDefault="00A93947" w:rsidP="00A93947">
      <w:pPr>
        <w:pStyle w:val="Textoindependiente"/>
        <w:spacing w:before="4"/>
        <w:rPr>
          <w:b/>
          <w:sz w:val="27"/>
        </w:rPr>
      </w:pPr>
      <w:r>
        <w:rPr>
          <w:noProof/>
          <w:lang w:val="es-UY" w:eastAsia="es-UY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8FF8797" wp14:editId="0E018C24">
                <wp:simplePos x="0" y="0"/>
                <wp:positionH relativeFrom="page">
                  <wp:posOffset>3021965</wp:posOffset>
                </wp:positionH>
                <wp:positionV relativeFrom="paragraph">
                  <wp:posOffset>227965</wp:posOffset>
                </wp:positionV>
                <wp:extent cx="1553210" cy="1270"/>
                <wp:effectExtent l="0" t="0" r="0" b="0"/>
                <wp:wrapTopAndBottom/>
                <wp:docPr id="1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3210" cy="1270"/>
                        </a:xfrm>
                        <a:custGeom>
                          <a:avLst/>
                          <a:gdLst>
                            <a:gd name="T0" fmla="+- 0 4759 4759"/>
                            <a:gd name="T1" fmla="*/ T0 w 2446"/>
                            <a:gd name="T2" fmla="+- 0 7205 4759"/>
                            <a:gd name="T3" fmla="*/ T2 w 2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6">
                              <a:moveTo>
                                <a:pt x="0" y="0"/>
                              </a:moveTo>
                              <a:lnTo>
                                <a:pt x="2446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3330B" id="Freeform 4" o:spid="_x0000_s1026" style="position:absolute;margin-left:237.95pt;margin-top:17.95pt;width:122.3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" path="m,l2446,e" filled="f" strokeweight=".96pt">
                <v:path arrowok="t" o:connecttype="custom" o:connectlocs="0,0;1553210,0" o:connectangles="0,0"/>
                <w10:wrap type="topAndBottom" anchorx="page"/>
              </v:shape>
            </w:pict>
          </mc:Fallback>
        </mc:AlternateContent>
      </w:r>
    </w:p>
    <w:p w:rsidR="00A93947" w:rsidRDefault="00A93947" w:rsidP="00A93947">
      <w:pPr>
        <w:pStyle w:val="Textoindependiente"/>
        <w:spacing w:before="5"/>
        <w:rPr>
          <w:b/>
          <w:sz w:val="21"/>
        </w:rPr>
      </w:pPr>
    </w:p>
    <w:p w:rsidR="00A93947" w:rsidRDefault="00A93947" w:rsidP="00A93947">
      <w:pPr>
        <w:ind w:left="2286" w:right="2625"/>
        <w:jc w:val="center"/>
        <w:rPr>
          <w:rFonts w:ascii="Arial"/>
          <w:b/>
        </w:rPr>
      </w:pPr>
      <w:r>
        <w:rPr>
          <w:rFonts w:ascii="Arial"/>
          <w:b/>
        </w:rPr>
        <w:t>C.I.</w:t>
      </w:r>
    </w:p>
    <w:p w:rsidR="00A93947" w:rsidRDefault="00A93947">
      <w:pPr>
        <w:pStyle w:val="Textoindependiente"/>
        <w:spacing w:line="237" w:lineRule="auto"/>
        <w:ind w:left="742" w:right="298"/>
        <w:jc w:val="both"/>
      </w:pPr>
    </w:p>
    <w:sectPr w:rsidR="00A93947">
      <w:pgSz w:w="11910" w:h="16840"/>
      <w:pgMar w:top="1440" w:right="380" w:bottom="1380" w:left="960" w:header="0" w:footer="12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45C" w:rsidRDefault="00BB445C">
      <w:r>
        <w:separator/>
      </w:r>
    </w:p>
  </w:endnote>
  <w:endnote w:type="continuationSeparator" w:id="0">
    <w:p w:rsidR="00BB445C" w:rsidRDefault="00BB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888" w:rsidRDefault="00FF25A8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487499264" behindDoc="1" locked="0" layoutInCell="1" allowOverlap="1">
              <wp:simplePos x="0" y="0"/>
              <wp:positionH relativeFrom="page">
                <wp:posOffset>708025</wp:posOffset>
              </wp:positionH>
              <wp:positionV relativeFrom="page">
                <wp:posOffset>9790430</wp:posOffset>
              </wp:positionV>
              <wp:extent cx="202057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05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888" w:rsidRDefault="008F705D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Juan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Carlos Gómez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1314-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piso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75pt;margin-top:770.9pt;width:159.1pt;height:15.3pt;z-index:-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gg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" filled="f" stroked="f">
              <v:textbox inset="0,0,0,0">
                <w:txbxContent>
                  <w:p w:rsidR="00F64888" w:rsidRDefault="008F705D">
                    <w:pPr>
                      <w:pStyle w:val="Textoindependiente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Juan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Carlos Gómez</w:t>
                    </w:r>
                    <w:r>
                      <w:rPr>
                        <w:rFonts w:ascii="Times New Roman" w:hAns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1314-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piso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487499776" behindDoc="1" locked="0" layoutInCell="1" allowOverlap="1">
              <wp:simplePos x="0" y="0"/>
              <wp:positionH relativeFrom="page">
                <wp:posOffset>4939665</wp:posOffset>
              </wp:positionH>
              <wp:positionV relativeFrom="page">
                <wp:posOffset>9790430</wp:posOffset>
              </wp:positionV>
              <wp:extent cx="151828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888" w:rsidRDefault="008F705D">
                          <w:pPr>
                            <w:pStyle w:val="Textoindependiente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Teléfono: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1876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int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1103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388.95pt;margin-top:770.9pt;width:119.55pt;height:15.3pt;z-index:-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8IsQIAALA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" filled="f" stroked="f">
              <v:textbox inset="0,0,0,0">
                <w:txbxContent>
                  <w:p w:rsidR="00F64888" w:rsidRDefault="008F705D">
                    <w:pPr>
                      <w:pStyle w:val="Textoindependiente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spacing w:val="-1"/>
                      </w:rPr>
                      <w:t>Teléfono:</w:t>
                    </w:r>
                    <w:r>
                      <w:rPr>
                        <w:rFonts w:ascii="Times New Roman" w:hAnsi="Times New Roman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>1876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int.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45C" w:rsidRDefault="00BB445C">
      <w:r>
        <w:separator/>
      </w:r>
    </w:p>
  </w:footnote>
  <w:footnote w:type="continuationSeparator" w:id="0">
    <w:p w:rsidR="00BB445C" w:rsidRDefault="00BB4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33B59"/>
    <w:multiLevelType w:val="hybridMultilevel"/>
    <w:tmpl w:val="20025D12"/>
    <w:lvl w:ilvl="0" w:tplc="FA08B302">
      <w:numFmt w:val="bullet"/>
      <w:lvlText w:val="•"/>
      <w:lvlJc w:val="left"/>
      <w:pPr>
        <w:ind w:left="742" w:hanging="146"/>
      </w:pPr>
      <w:rPr>
        <w:rFonts w:ascii="Courier New" w:eastAsia="Courier New" w:hAnsi="Courier New" w:cs="Courier New" w:hint="default"/>
        <w:spacing w:val="-1"/>
        <w:w w:val="100"/>
        <w:sz w:val="22"/>
        <w:szCs w:val="22"/>
        <w:lang w:val="es-ES" w:eastAsia="en-US" w:bidi="ar-SA"/>
      </w:rPr>
    </w:lvl>
    <w:lvl w:ilvl="1" w:tplc="CA5254EE">
      <w:numFmt w:val="bullet"/>
      <w:lvlText w:val="•"/>
      <w:lvlJc w:val="left"/>
      <w:pPr>
        <w:ind w:left="1722" w:hanging="146"/>
      </w:pPr>
      <w:rPr>
        <w:rFonts w:hint="default"/>
        <w:lang w:val="es-ES" w:eastAsia="en-US" w:bidi="ar-SA"/>
      </w:rPr>
    </w:lvl>
    <w:lvl w:ilvl="2" w:tplc="85D48276">
      <w:numFmt w:val="bullet"/>
      <w:lvlText w:val="•"/>
      <w:lvlJc w:val="left"/>
      <w:pPr>
        <w:ind w:left="2705" w:hanging="146"/>
      </w:pPr>
      <w:rPr>
        <w:rFonts w:hint="default"/>
        <w:lang w:val="es-ES" w:eastAsia="en-US" w:bidi="ar-SA"/>
      </w:rPr>
    </w:lvl>
    <w:lvl w:ilvl="3" w:tplc="86B4343E">
      <w:numFmt w:val="bullet"/>
      <w:lvlText w:val="•"/>
      <w:lvlJc w:val="left"/>
      <w:pPr>
        <w:ind w:left="3687" w:hanging="146"/>
      </w:pPr>
      <w:rPr>
        <w:rFonts w:hint="default"/>
        <w:lang w:val="es-ES" w:eastAsia="en-US" w:bidi="ar-SA"/>
      </w:rPr>
    </w:lvl>
    <w:lvl w:ilvl="4" w:tplc="A952440E">
      <w:numFmt w:val="bullet"/>
      <w:lvlText w:val="•"/>
      <w:lvlJc w:val="left"/>
      <w:pPr>
        <w:ind w:left="4670" w:hanging="146"/>
      </w:pPr>
      <w:rPr>
        <w:rFonts w:hint="default"/>
        <w:lang w:val="es-ES" w:eastAsia="en-US" w:bidi="ar-SA"/>
      </w:rPr>
    </w:lvl>
    <w:lvl w:ilvl="5" w:tplc="2D045E18">
      <w:numFmt w:val="bullet"/>
      <w:lvlText w:val="•"/>
      <w:lvlJc w:val="left"/>
      <w:pPr>
        <w:ind w:left="5653" w:hanging="146"/>
      </w:pPr>
      <w:rPr>
        <w:rFonts w:hint="default"/>
        <w:lang w:val="es-ES" w:eastAsia="en-US" w:bidi="ar-SA"/>
      </w:rPr>
    </w:lvl>
    <w:lvl w:ilvl="6" w:tplc="3C2011D8">
      <w:numFmt w:val="bullet"/>
      <w:lvlText w:val="•"/>
      <w:lvlJc w:val="left"/>
      <w:pPr>
        <w:ind w:left="6635" w:hanging="146"/>
      </w:pPr>
      <w:rPr>
        <w:rFonts w:hint="default"/>
        <w:lang w:val="es-ES" w:eastAsia="en-US" w:bidi="ar-SA"/>
      </w:rPr>
    </w:lvl>
    <w:lvl w:ilvl="7" w:tplc="CEB4648E">
      <w:numFmt w:val="bullet"/>
      <w:lvlText w:val="•"/>
      <w:lvlJc w:val="left"/>
      <w:pPr>
        <w:ind w:left="7618" w:hanging="146"/>
      </w:pPr>
      <w:rPr>
        <w:rFonts w:hint="default"/>
        <w:lang w:val="es-ES" w:eastAsia="en-US" w:bidi="ar-SA"/>
      </w:rPr>
    </w:lvl>
    <w:lvl w:ilvl="8" w:tplc="24400560">
      <w:numFmt w:val="bullet"/>
      <w:lvlText w:val="•"/>
      <w:lvlJc w:val="left"/>
      <w:pPr>
        <w:ind w:left="8601" w:hanging="14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88"/>
    <w:rsid w:val="00031AE9"/>
    <w:rsid w:val="0009193C"/>
    <w:rsid w:val="00201083"/>
    <w:rsid w:val="00275BAB"/>
    <w:rsid w:val="002C5B4B"/>
    <w:rsid w:val="00327C26"/>
    <w:rsid w:val="0058354F"/>
    <w:rsid w:val="006254AA"/>
    <w:rsid w:val="007B24A4"/>
    <w:rsid w:val="008F705D"/>
    <w:rsid w:val="00A93947"/>
    <w:rsid w:val="00BB445C"/>
    <w:rsid w:val="00D032FD"/>
    <w:rsid w:val="00DE6D70"/>
    <w:rsid w:val="00E71E98"/>
    <w:rsid w:val="00EF088D"/>
    <w:rsid w:val="00F07F85"/>
    <w:rsid w:val="00F64888"/>
    <w:rsid w:val="00FE427F"/>
    <w:rsid w:val="00FF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4A277"/>
  <w15:docId w15:val="{C886A666-DEF5-4492-8397-0B932E33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val="es-ES"/>
    </w:rPr>
  </w:style>
  <w:style w:type="paragraph" w:styleId="Ttulo1">
    <w:name w:val="heading 1"/>
    <w:basedOn w:val="Normal"/>
    <w:uiPriority w:val="1"/>
    <w:qFormat/>
    <w:pPr>
      <w:spacing w:before="100"/>
      <w:ind w:left="742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52"/>
      <w:ind w:left="1006" w:right="872"/>
      <w:jc w:val="center"/>
    </w:pPr>
    <w:rPr>
      <w:b/>
      <w:bCs/>
      <w:sz w:val="40"/>
      <w:szCs w:val="40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742" w:right="3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75B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5BAB"/>
    <w:rPr>
      <w:rFonts w:ascii="Courier New" w:eastAsia="Courier New" w:hAnsi="Courier New" w:cs="Courier Ne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5B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BAB"/>
    <w:rPr>
      <w:rFonts w:ascii="Courier New" w:eastAsia="Courier New" w:hAnsi="Courier New" w:cs="Courier Ne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comprasestatales.gub.uy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presupuestos@ceip.edu.u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830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9</cp:revision>
  <dcterms:created xsi:type="dcterms:W3CDTF">2023-01-24T16:20:00Z</dcterms:created>
  <dcterms:modified xsi:type="dcterms:W3CDTF">2023-01-25T16:01:00Z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2023-01-24T00:00:00Z</vt:filetime>
  </property>
</Properties>
</file>