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6568" w14:textId="77777777" w:rsidR="009C6F37" w:rsidRDefault="009C6F37" w:rsidP="009C6F37">
      <w:r>
        <w:t>Pregunta</w:t>
      </w:r>
    </w:p>
    <w:p w14:paraId="501531B4" w14:textId="77777777" w:rsidR="009C6F37" w:rsidRDefault="009C6F37" w:rsidP="009C6F37">
      <w:r>
        <w:t>Agradezco me puedan aclarar en referencia al ANEXO 5 en la planilla de cotización, hay grupos</w:t>
      </w:r>
    </w:p>
    <w:p w14:paraId="5820A805" w14:textId="77777777" w:rsidR="009C6F37" w:rsidRDefault="009C6F37" w:rsidP="009C6F37">
      <w:proofErr w:type="gramStart"/>
      <w:r>
        <w:t>que</w:t>
      </w:r>
      <w:proofErr w:type="gramEnd"/>
      <w:r>
        <w:t xml:space="preserve"> tienen  marcado cantidad 0. </w:t>
      </w:r>
    </w:p>
    <w:p w14:paraId="77DABBA7" w14:textId="77777777" w:rsidR="009C6F37" w:rsidRDefault="009C6F37" w:rsidP="009C6F37">
      <w:r>
        <w:t>No se toma en cuenta ese kilometraje para cotizar o hubo algún error en la publicación.</w:t>
      </w:r>
    </w:p>
    <w:p w14:paraId="242737CA" w14:textId="77777777" w:rsidR="009C6F37" w:rsidRDefault="009C6F37" w:rsidP="009C6F37"/>
    <w:p w14:paraId="1D5DEED4" w14:textId="77777777" w:rsidR="009C6F37" w:rsidRDefault="009C6F37" w:rsidP="009C6F37">
      <w:bookmarkStart w:id="0" w:name="_GoBack"/>
      <w:bookmarkEnd w:id="0"/>
      <w:r>
        <w:t>Respuesta</w:t>
      </w:r>
    </w:p>
    <w:p w14:paraId="37A009EA" w14:textId="77777777" w:rsidR="009C6F37" w:rsidRDefault="009C6F37" w:rsidP="009C6F37">
      <w:r>
        <w:t xml:space="preserve">En la </w:t>
      </w:r>
      <w:proofErr w:type="gramStart"/>
      <w:r>
        <w:t>primer</w:t>
      </w:r>
      <w:proofErr w:type="gramEnd"/>
      <w:r>
        <w:t xml:space="preserve"> columna deben especificarse el valor de la mano de obra sin impuestos de cada uno de los mantenimientos programados de acuerdo al grupo de vehículos y del kilometraje.</w:t>
      </w:r>
    </w:p>
    <w:p w14:paraId="0E659B8B" w14:textId="11A93A1D" w:rsidR="007B719D" w:rsidRPr="00BD6906" w:rsidRDefault="009C6F37" w:rsidP="009C6F37">
      <w:r>
        <w:t>Luego se debe multiplicar ése valor por la cantidad indicada que es una estimación realizada en base al kilometraje de cada uno de los vehículos de la flota. Ese valor servirá para comparar las ofertas en el ítem 1.</w:t>
      </w:r>
    </w:p>
    <w:sectPr w:rsidR="007B719D" w:rsidRPr="00BD6906" w:rsidSect="00891165">
      <w:headerReference w:type="default" r:id="rId8"/>
      <w:footerReference w:type="default" r:id="rId9"/>
      <w:pgSz w:w="11906" w:h="16838" w:code="9"/>
      <w:pgMar w:top="3119" w:right="851" w:bottom="1134" w:left="1985"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C5CFA" w14:textId="77777777" w:rsidR="00220335" w:rsidRDefault="00220335" w:rsidP="00347FC6">
      <w:r>
        <w:separator/>
      </w:r>
    </w:p>
  </w:endnote>
  <w:endnote w:type="continuationSeparator" w:id="0">
    <w:p w14:paraId="653F6D22" w14:textId="77777777" w:rsidR="00220335" w:rsidRDefault="00220335" w:rsidP="003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quawax">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BBCC" w14:textId="4EB38BD3" w:rsidR="00220335" w:rsidRPr="004C6C81" w:rsidRDefault="009C6F37" w:rsidP="00A6477F">
    <w:pPr>
      <w:tabs>
        <w:tab w:val="center" w:pos="4252"/>
        <w:tab w:val="right" w:pos="8504"/>
      </w:tabs>
      <w:jc w:val="center"/>
      <w:rPr>
        <w:rFonts w:ascii="Aquawax" w:hAnsi="Aquawax" w:cs="Arial"/>
        <w:sz w:val="20"/>
        <w:szCs w:val="24"/>
        <w:lang w:val="es-ES"/>
      </w:rPr>
    </w:pPr>
    <w:hyperlink r:id="rId1" w:history="1">
      <w:r w:rsidR="00220335" w:rsidRPr="004C6C81">
        <w:rPr>
          <w:rStyle w:val="Hipervnculo"/>
          <w:rFonts w:ascii="Aquawax" w:hAnsi="Aquawax" w:cs="Arial"/>
          <w:sz w:val="20"/>
          <w:szCs w:val="24"/>
          <w:lang w:val="es-ES"/>
        </w:rPr>
        <w:t>https://www.gub.uy/</w:t>
      </w:r>
    </w:hyperlink>
    <w:r w:rsidR="00220335" w:rsidRPr="004C6C81">
      <w:rPr>
        <w:rFonts w:ascii="Aquawax" w:hAnsi="Aquawax" w:cs="Arial"/>
        <w:color w:val="0000FF"/>
        <w:sz w:val="20"/>
        <w:szCs w:val="24"/>
        <w:u w:val="single"/>
        <w:lang w:val="es-ES"/>
      </w:rPr>
      <w:t>ministerio-ganaderia-agricultura-pesca/dgsa</w:t>
    </w:r>
    <w:r w:rsidR="00220335">
      <w:rPr>
        <w:rFonts w:ascii="Aquawax" w:hAnsi="Aquawax" w:cs="Arial"/>
        <w:color w:val="0000FF"/>
        <w:sz w:val="20"/>
        <w:szCs w:val="24"/>
        <w:lang w:val="es-ES"/>
      </w:rPr>
      <w:t xml:space="preserve"> </w:t>
    </w:r>
    <w:r w:rsidR="00220335" w:rsidRPr="004C6C81">
      <w:rPr>
        <w:rFonts w:ascii="Aquawax" w:hAnsi="Aquawax" w:cs="Arial"/>
        <w:sz w:val="20"/>
        <w:szCs w:val="24"/>
        <w:lang w:val="es-ES"/>
      </w:rPr>
      <w:t>Telefax: (598) 2309 8410</w:t>
    </w:r>
  </w:p>
  <w:p w14:paraId="2CA665BD" w14:textId="77777777" w:rsidR="00220335" w:rsidRPr="004C6C81" w:rsidRDefault="00220335" w:rsidP="00A34AE8">
    <w:pPr>
      <w:tabs>
        <w:tab w:val="center" w:pos="4252"/>
        <w:tab w:val="right" w:pos="8504"/>
      </w:tabs>
      <w:jc w:val="center"/>
      <w:rPr>
        <w:rFonts w:ascii="Aquawax" w:hAnsi="Aquawax" w:cs="Arial"/>
        <w:sz w:val="20"/>
        <w:szCs w:val="24"/>
        <w:lang w:val="es-ES"/>
      </w:rPr>
    </w:pPr>
    <w:r w:rsidRPr="004C6C81">
      <w:rPr>
        <w:rFonts w:ascii="Aquawax" w:hAnsi="Aquawax" w:cs="Arial"/>
        <w:sz w:val="20"/>
        <w:szCs w:val="24"/>
        <w:lang w:val="es-ES"/>
      </w:rPr>
      <w:t>Av. Millán 4703 Montevideo – Uruguay</w:t>
    </w:r>
  </w:p>
  <w:p w14:paraId="0699DB55" w14:textId="77777777" w:rsidR="00220335" w:rsidRDefault="00220335">
    <w:pPr>
      <w:tabs>
        <w:tab w:val="center" w:pos="4252"/>
        <w:tab w:val="right" w:pos="850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F342C" w14:textId="77777777" w:rsidR="00220335" w:rsidRDefault="00220335" w:rsidP="00347FC6">
      <w:r>
        <w:separator/>
      </w:r>
    </w:p>
  </w:footnote>
  <w:footnote w:type="continuationSeparator" w:id="0">
    <w:p w14:paraId="72D326BC" w14:textId="77777777" w:rsidR="00220335" w:rsidRDefault="00220335" w:rsidP="0034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7080E" w14:textId="5326D963" w:rsidR="00220335" w:rsidRPr="004C6C81" w:rsidRDefault="00220335" w:rsidP="00952956">
    <w:pPr>
      <w:pStyle w:val="Encabezado"/>
      <w:jc w:val="center"/>
      <w:rPr>
        <w:rFonts w:ascii="Aquawax" w:hAnsi="Aquawax"/>
      </w:rPr>
    </w:pPr>
    <w:r w:rsidRPr="0045525D">
      <w:rPr>
        <w:rFonts w:ascii="Aquawax" w:hAnsi="Aquawax"/>
        <w:noProof/>
        <w:lang w:val="es-ES" w:eastAsia="es-ES"/>
      </w:rPr>
      <w:drawing>
        <wp:inline distT="0" distB="0" distL="0" distR="0" wp14:anchorId="23D111A4" wp14:editId="29E046DB">
          <wp:extent cx="5759450" cy="1439863"/>
          <wp:effectExtent l="0" t="0" r="0" b="0"/>
          <wp:docPr id="1" name="Imagen 1" descr="C:\Users\gnuñez\AppData\Local\Microsoft\Windows\INetCache\Content.Outlook\SGF712RU\Logos MGAP 15-7-2020 por UEj_Logo MGAP DGSA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nuñez\AppData\Local\Microsoft\Windows\INetCache\Content.Outlook\SGF712RU\Logos MGAP 15-7-2020 por UEj_Logo MGAP DGSA (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398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51D"/>
    <w:multiLevelType w:val="hybridMultilevel"/>
    <w:tmpl w:val="1E1A12B6"/>
    <w:lvl w:ilvl="0" w:tplc="72D24F3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F1413D"/>
    <w:multiLevelType w:val="hybridMultilevel"/>
    <w:tmpl w:val="2614585E"/>
    <w:lvl w:ilvl="0" w:tplc="380A0001">
      <w:start w:val="1"/>
      <w:numFmt w:val="bullet"/>
      <w:lvlText w:val=""/>
      <w:lvlJc w:val="left"/>
      <w:pPr>
        <w:ind w:left="720" w:hanging="360"/>
      </w:pPr>
      <w:rPr>
        <w:rFonts w:ascii="Symbol" w:hAnsi="Symbol"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15:restartNumberingAfterBreak="0">
    <w:nsid w:val="17985E40"/>
    <w:multiLevelType w:val="hybridMultilevel"/>
    <w:tmpl w:val="F0A8F1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F842DF"/>
    <w:multiLevelType w:val="hybridMultilevel"/>
    <w:tmpl w:val="5E14BF6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15:restartNumberingAfterBreak="0">
    <w:nsid w:val="2039722F"/>
    <w:multiLevelType w:val="hybridMultilevel"/>
    <w:tmpl w:val="C6AAF4FC"/>
    <w:lvl w:ilvl="0" w:tplc="380A0017">
      <w:start w:val="1"/>
      <w:numFmt w:val="lowerLetter"/>
      <w:lvlText w:val="%1)"/>
      <w:lvlJc w:val="left"/>
      <w:pPr>
        <w:ind w:left="1003" w:hanging="360"/>
      </w:pPr>
    </w:lvl>
    <w:lvl w:ilvl="1" w:tplc="380A0019" w:tentative="1">
      <w:start w:val="1"/>
      <w:numFmt w:val="lowerLetter"/>
      <w:lvlText w:val="%2."/>
      <w:lvlJc w:val="left"/>
      <w:pPr>
        <w:ind w:left="1723" w:hanging="360"/>
      </w:pPr>
    </w:lvl>
    <w:lvl w:ilvl="2" w:tplc="380A001B" w:tentative="1">
      <w:start w:val="1"/>
      <w:numFmt w:val="lowerRoman"/>
      <w:lvlText w:val="%3."/>
      <w:lvlJc w:val="right"/>
      <w:pPr>
        <w:ind w:left="2443" w:hanging="180"/>
      </w:pPr>
    </w:lvl>
    <w:lvl w:ilvl="3" w:tplc="380A000F" w:tentative="1">
      <w:start w:val="1"/>
      <w:numFmt w:val="decimal"/>
      <w:lvlText w:val="%4."/>
      <w:lvlJc w:val="left"/>
      <w:pPr>
        <w:ind w:left="3163" w:hanging="360"/>
      </w:pPr>
    </w:lvl>
    <w:lvl w:ilvl="4" w:tplc="380A0019" w:tentative="1">
      <w:start w:val="1"/>
      <w:numFmt w:val="lowerLetter"/>
      <w:lvlText w:val="%5."/>
      <w:lvlJc w:val="left"/>
      <w:pPr>
        <w:ind w:left="3883" w:hanging="360"/>
      </w:pPr>
    </w:lvl>
    <w:lvl w:ilvl="5" w:tplc="380A001B" w:tentative="1">
      <w:start w:val="1"/>
      <w:numFmt w:val="lowerRoman"/>
      <w:lvlText w:val="%6."/>
      <w:lvlJc w:val="right"/>
      <w:pPr>
        <w:ind w:left="4603" w:hanging="180"/>
      </w:pPr>
    </w:lvl>
    <w:lvl w:ilvl="6" w:tplc="380A000F" w:tentative="1">
      <w:start w:val="1"/>
      <w:numFmt w:val="decimal"/>
      <w:lvlText w:val="%7."/>
      <w:lvlJc w:val="left"/>
      <w:pPr>
        <w:ind w:left="5323" w:hanging="360"/>
      </w:pPr>
    </w:lvl>
    <w:lvl w:ilvl="7" w:tplc="380A0019" w:tentative="1">
      <w:start w:val="1"/>
      <w:numFmt w:val="lowerLetter"/>
      <w:lvlText w:val="%8."/>
      <w:lvlJc w:val="left"/>
      <w:pPr>
        <w:ind w:left="6043" w:hanging="360"/>
      </w:pPr>
    </w:lvl>
    <w:lvl w:ilvl="8" w:tplc="380A001B" w:tentative="1">
      <w:start w:val="1"/>
      <w:numFmt w:val="lowerRoman"/>
      <w:lvlText w:val="%9."/>
      <w:lvlJc w:val="right"/>
      <w:pPr>
        <w:ind w:left="6763" w:hanging="180"/>
      </w:pPr>
    </w:lvl>
  </w:abstractNum>
  <w:abstractNum w:abstractNumId="5" w15:restartNumberingAfterBreak="0">
    <w:nsid w:val="2D955AB2"/>
    <w:multiLevelType w:val="hybridMultilevel"/>
    <w:tmpl w:val="6628811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28A1496"/>
    <w:multiLevelType w:val="hybridMultilevel"/>
    <w:tmpl w:val="48289312"/>
    <w:lvl w:ilvl="0" w:tplc="CC64C35C">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41B21398"/>
    <w:multiLevelType w:val="hybridMultilevel"/>
    <w:tmpl w:val="868ACBAE"/>
    <w:lvl w:ilvl="0" w:tplc="976A450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46E759AD"/>
    <w:multiLevelType w:val="hybridMultilevel"/>
    <w:tmpl w:val="BEE6EF2E"/>
    <w:lvl w:ilvl="0" w:tplc="9E64FE20">
      <w:numFmt w:val="bullet"/>
      <w:lvlText w:val="-"/>
      <w:lvlJc w:val="left"/>
      <w:pPr>
        <w:ind w:left="1069" w:hanging="360"/>
      </w:pPr>
      <w:rPr>
        <w:rFonts w:ascii="Arial" w:eastAsiaTheme="minorHAnsi" w:hAnsi="Arial" w:cs="Arial"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9" w15:restartNumberingAfterBreak="0">
    <w:nsid w:val="5FD1299A"/>
    <w:multiLevelType w:val="multilevel"/>
    <w:tmpl w:val="5E6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A1802"/>
    <w:multiLevelType w:val="hybridMultilevel"/>
    <w:tmpl w:val="BDDE97E6"/>
    <w:lvl w:ilvl="0" w:tplc="B95CB2B4">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68DF0BFB"/>
    <w:multiLevelType w:val="hybridMultilevel"/>
    <w:tmpl w:val="60CE54EA"/>
    <w:lvl w:ilvl="0" w:tplc="F3826002">
      <w:start w:val="1"/>
      <w:numFmt w:val="decimal"/>
      <w:suff w:val="space"/>
      <w:lvlText w:val="%1."/>
      <w:lvlJc w:val="left"/>
      <w:pPr>
        <w:ind w:left="-360" w:firstLine="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A6908DF"/>
    <w:multiLevelType w:val="hybridMultilevel"/>
    <w:tmpl w:val="E0049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5"/>
  </w:num>
  <w:num w:numId="10">
    <w:abstractNumId w:val="6"/>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C6"/>
    <w:rsid w:val="000027F7"/>
    <w:rsid w:val="000167DF"/>
    <w:rsid w:val="000224F6"/>
    <w:rsid w:val="0003282D"/>
    <w:rsid w:val="00035539"/>
    <w:rsid w:val="00043A9A"/>
    <w:rsid w:val="00047623"/>
    <w:rsid w:val="00051766"/>
    <w:rsid w:val="000641FD"/>
    <w:rsid w:val="00070434"/>
    <w:rsid w:val="00071F33"/>
    <w:rsid w:val="00081C59"/>
    <w:rsid w:val="00082693"/>
    <w:rsid w:val="000930F6"/>
    <w:rsid w:val="0009549A"/>
    <w:rsid w:val="000A0A64"/>
    <w:rsid w:val="000A4281"/>
    <w:rsid w:val="000A5FC2"/>
    <w:rsid w:val="000C494B"/>
    <w:rsid w:val="000C750C"/>
    <w:rsid w:val="000D5ECD"/>
    <w:rsid w:val="000F2BF5"/>
    <w:rsid w:val="000F7F14"/>
    <w:rsid w:val="001029CA"/>
    <w:rsid w:val="0010584D"/>
    <w:rsid w:val="00173B3D"/>
    <w:rsid w:val="00195405"/>
    <w:rsid w:val="00195ECE"/>
    <w:rsid w:val="001961DF"/>
    <w:rsid w:val="001A1714"/>
    <w:rsid w:val="001A1C8C"/>
    <w:rsid w:val="001C0290"/>
    <w:rsid w:val="001C1BCC"/>
    <w:rsid w:val="001C5B47"/>
    <w:rsid w:val="001C64C7"/>
    <w:rsid w:val="001D2C6E"/>
    <w:rsid w:val="001D386A"/>
    <w:rsid w:val="001D6FAD"/>
    <w:rsid w:val="001E4E2C"/>
    <w:rsid w:val="00216E7C"/>
    <w:rsid w:val="00220335"/>
    <w:rsid w:val="0022711F"/>
    <w:rsid w:val="00236BC1"/>
    <w:rsid w:val="002577CC"/>
    <w:rsid w:val="0026767A"/>
    <w:rsid w:val="00285CA4"/>
    <w:rsid w:val="00286783"/>
    <w:rsid w:val="002B060C"/>
    <w:rsid w:val="002E2FA5"/>
    <w:rsid w:val="002F68A4"/>
    <w:rsid w:val="003063D2"/>
    <w:rsid w:val="00312AEB"/>
    <w:rsid w:val="003237E3"/>
    <w:rsid w:val="00334742"/>
    <w:rsid w:val="00335E97"/>
    <w:rsid w:val="00336C79"/>
    <w:rsid w:val="00347FC6"/>
    <w:rsid w:val="0036082E"/>
    <w:rsid w:val="00365F3C"/>
    <w:rsid w:val="00373EB4"/>
    <w:rsid w:val="00381691"/>
    <w:rsid w:val="00391D27"/>
    <w:rsid w:val="00392D36"/>
    <w:rsid w:val="003B0E53"/>
    <w:rsid w:val="003C5B7B"/>
    <w:rsid w:val="003E1768"/>
    <w:rsid w:val="003F20A3"/>
    <w:rsid w:val="00403F7E"/>
    <w:rsid w:val="00407CA6"/>
    <w:rsid w:val="0041417C"/>
    <w:rsid w:val="004223E7"/>
    <w:rsid w:val="004256A1"/>
    <w:rsid w:val="00450A16"/>
    <w:rsid w:val="0045525D"/>
    <w:rsid w:val="004562B1"/>
    <w:rsid w:val="00456F22"/>
    <w:rsid w:val="004616E8"/>
    <w:rsid w:val="004713ED"/>
    <w:rsid w:val="0049165D"/>
    <w:rsid w:val="00494CA6"/>
    <w:rsid w:val="004A1B6F"/>
    <w:rsid w:val="004A5968"/>
    <w:rsid w:val="004B1AF5"/>
    <w:rsid w:val="004B3A90"/>
    <w:rsid w:val="004B65E8"/>
    <w:rsid w:val="004B68C1"/>
    <w:rsid w:val="004C412F"/>
    <w:rsid w:val="004C6C81"/>
    <w:rsid w:val="004D2729"/>
    <w:rsid w:val="004E47A4"/>
    <w:rsid w:val="004F0C44"/>
    <w:rsid w:val="004F17E4"/>
    <w:rsid w:val="00505C2C"/>
    <w:rsid w:val="005123AC"/>
    <w:rsid w:val="00524B12"/>
    <w:rsid w:val="00526473"/>
    <w:rsid w:val="005303B3"/>
    <w:rsid w:val="00537321"/>
    <w:rsid w:val="00550C1E"/>
    <w:rsid w:val="005513CB"/>
    <w:rsid w:val="0056174D"/>
    <w:rsid w:val="00564654"/>
    <w:rsid w:val="0057607B"/>
    <w:rsid w:val="00576CFE"/>
    <w:rsid w:val="00593A2B"/>
    <w:rsid w:val="00596453"/>
    <w:rsid w:val="00597DB3"/>
    <w:rsid w:val="005B59ED"/>
    <w:rsid w:val="005B685B"/>
    <w:rsid w:val="005D4FED"/>
    <w:rsid w:val="005F07C7"/>
    <w:rsid w:val="005F1629"/>
    <w:rsid w:val="005F6076"/>
    <w:rsid w:val="00617779"/>
    <w:rsid w:val="00663040"/>
    <w:rsid w:val="00665D7C"/>
    <w:rsid w:val="00667765"/>
    <w:rsid w:val="00674722"/>
    <w:rsid w:val="0069051D"/>
    <w:rsid w:val="00693768"/>
    <w:rsid w:val="0069457C"/>
    <w:rsid w:val="006B3797"/>
    <w:rsid w:val="006D7949"/>
    <w:rsid w:val="006E4421"/>
    <w:rsid w:val="006E68BB"/>
    <w:rsid w:val="007176C2"/>
    <w:rsid w:val="007339D2"/>
    <w:rsid w:val="00765A10"/>
    <w:rsid w:val="0077689C"/>
    <w:rsid w:val="00794A16"/>
    <w:rsid w:val="00796532"/>
    <w:rsid w:val="007A15E5"/>
    <w:rsid w:val="007A3DDD"/>
    <w:rsid w:val="007A4017"/>
    <w:rsid w:val="007B62A1"/>
    <w:rsid w:val="007B719D"/>
    <w:rsid w:val="007C1CCE"/>
    <w:rsid w:val="007C53A7"/>
    <w:rsid w:val="007D1FAE"/>
    <w:rsid w:val="00802D49"/>
    <w:rsid w:val="00835578"/>
    <w:rsid w:val="0084367F"/>
    <w:rsid w:val="00855DD1"/>
    <w:rsid w:val="00855FF7"/>
    <w:rsid w:val="008575D1"/>
    <w:rsid w:val="00865A20"/>
    <w:rsid w:val="00871CE6"/>
    <w:rsid w:val="00875318"/>
    <w:rsid w:val="00891165"/>
    <w:rsid w:val="008A58B1"/>
    <w:rsid w:val="008A785D"/>
    <w:rsid w:val="008A795E"/>
    <w:rsid w:val="008C466F"/>
    <w:rsid w:val="008C4FB6"/>
    <w:rsid w:val="008D0D4C"/>
    <w:rsid w:val="008E0125"/>
    <w:rsid w:val="008F12A4"/>
    <w:rsid w:val="009232E4"/>
    <w:rsid w:val="00923F29"/>
    <w:rsid w:val="009268FC"/>
    <w:rsid w:val="00941936"/>
    <w:rsid w:val="009420B3"/>
    <w:rsid w:val="0094277A"/>
    <w:rsid w:val="00952956"/>
    <w:rsid w:val="00955C81"/>
    <w:rsid w:val="00966E91"/>
    <w:rsid w:val="009807CD"/>
    <w:rsid w:val="00983D73"/>
    <w:rsid w:val="00991C40"/>
    <w:rsid w:val="00996D3C"/>
    <w:rsid w:val="009A263B"/>
    <w:rsid w:val="009C6F37"/>
    <w:rsid w:val="009D0DEA"/>
    <w:rsid w:val="009F5972"/>
    <w:rsid w:val="00A044AF"/>
    <w:rsid w:val="00A04AC1"/>
    <w:rsid w:val="00A13498"/>
    <w:rsid w:val="00A203D8"/>
    <w:rsid w:val="00A26E68"/>
    <w:rsid w:val="00A31F66"/>
    <w:rsid w:val="00A34AE8"/>
    <w:rsid w:val="00A36D82"/>
    <w:rsid w:val="00A6477F"/>
    <w:rsid w:val="00A757B0"/>
    <w:rsid w:val="00AA2CAB"/>
    <w:rsid w:val="00AA643B"/>
    <w:rsid w:val="00AB6BC2"/>
    <w:rsid w:val="00AD207D"/>
    <w:rsid w:val="00AE4516"/>
    <w:rsid w:val="00B03F10"/>
    <w:rsid w:val="00B068C3"/>
    <w:rsid w:val="00B111AC"/>
    <w:rsid w:val="00B1303A"/>
    <w:rsid w:val="00B1394A"/>
    <w:rsid w:val="00B173B2"/>
    <w:rsid w:val="00B17E2C"/>
    <w:rsid w:val="00B25D73"/>
    <w:rsid w:val="00B30C61"/>
    <w:rsid w:val="00B36BB6"/>
    <w:rsid w:val="00B37FD8"/>
    <w:rsid w:val="00B45364"/>
    <w:rsid w:val="00B52720"/>
    <w:rsid w:val="00B6750B"/>
    <w:rsid w:val="00B70260"/>
    <w:rsid w:val="00B72912"/>
    <w:rsid w:val="00B72A0C"/>
    <w:rsid w:val="00B72C1C"/>
    <w:rsid w:val="00B91FC9"/>
    <w:rsid w:val="00BA3DD0"/>
    <w:rsid w:val="00BB5E49"/>
    <w:rsid w:val="00BC1531"/>
    <w:rsid w:val="00BC5884"/>
    <w:rsid w:val="00BD6906"/>
    <w:rsid w:val="00BE05F2"/>
    <w:rsid w:val="00BE236D"/>
    <w:rsid w:val="00BE4462"/>
    <w:rsid w:val="00BF5B2C"/>
    <w:rsid w:val="00BF6556"/>
    <w:rsid w:val="00C10199"/>
    <w:rsid w:val="00C150E8"/>
    <w:rsid w:val="00C23142"/>
    <w:rsid w:val="00C252E4"/>
    <w:rsid w:val="00C27F69"/>
    <w:rsid w:val="00C42B31"/>
    <w:rsid w:val="00C63EF3"/>
    <w:rsid w:val="00C721CE"/>
    <w:rsid w:val="00C81157"/>
    <w:rsid w:val="00C93F1C"/>
    <w:rsid w:val="00C95640"/>
    <w:rsid w:val="00CC003D"/>
    <w:rsid w:val="00CC535B"/>
    <w:rsid w:val="00CD3237"/>
    <w:rsid w:val="00CD5EFF"/>
    <w:rsid w:val="00CF0540"/>
    <w:rsid w:val="00CF5353"/>
    <w:rsid w:val="00CF70B6"/>
    <w:rsid w:val="00D00662"/>
    <w:rsid w:val="00D05ADE"/>
    <w:rsid w:val="00D0718A"/>
    <w:rsid w:val="00D11284"/>
    <w:rsid w:val="00D276A4"/>
    <w:rsid w:val="00D40BE0"/>
    <w:rsid w:val="00D440CD"/>
    <w:rsid w:val="00D46486"/>
    <w:rsid w:val="00D578B2"/>
    <w:rsid w:val="00D77140"/>
    <w:rsid w:val="00D8213C"/>
    <w:rsid w:val="00DA1548"/>
    <w:rsid w:val="00DA18C6"/>
    <w:rsid w:val="00DC3638"/>
    <w:rsid w:val="00DC574B"/>
    <w:rsid w:val="00DD551A"/>
    <w:rsid w:val="00DE6504"/>
    <w:rsid w:val="00DF354A"/>
    <w:rsid w:val="00E11444"/>
    <w:rsid w:val="00E12010"/>
    <w:rsid w:val="00E120AB"/>
    <w:rsid w:val="00E20016"/>
    <w:rsid w:val="00E42706"/>
    <w:rsid w:val="00E51FF3"/>
    <w:rsid w:val="00E747FF"/>
    <w:rsid w:val="00E749B8"/>
    <w:rsid w:val="00E80441"/>
    <w:rsid w:val="00E82D37"/>
    <w:rsid w:val="00EA6544"/>
    <w:rsid w:val="00EA6DB7"/>
    <w:rsid w:val="00EC573F"/>
    <w:rsid w:val="00ED1A5A"/>
    <w:rsid w:val="00ED59E0"/>
    <w:rsid w:val="00EE01DC"/>
    <w:rsid w:val="00EE62EE"/>
    <w:rsid w:val="00F253C4"/>
    <w:rsid w:val="00F273B3"/>
    <w:rsid w:val="00F318D3"/>
    <w:rsid w:val="00F376E2"/>
    <w:rsid w:val="00F377B5"/>
    <w:rsid w:val="00F62942"/>
    <w:rsid w:val="00F63081"/>
    <w:rsid w:val="00F64FF0"/>
    <w:rsid w:val="00F96DFC"/>
    <w:rsid w:val="00FB1969"/>
    <w:rsid w:val="00FB6C00"/>
    <w:rsid w:val="00FC1559"/>
    <w:rsid w:val="00FC50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7E543"/>
  <w15:docId w15:val="{7281C07E-6B2A-4B20-B631-C26A7250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73"/>
    <w:pPr>
      <w:spacing w:after="0" w:line="240" w:lineRule="auto"/>
    </w:pPr>
    <w:rPr>
      <w:rFonts w:ascii="Calibri" w:hAnsi="Calibri" w:cs="Calibri"/>
      <w:lang w:val="es-ES_tradnl" w:eastAsia="es-UY"/>
    </w:rPr>
  </w:style>
  <w:style w:type="paragraph" w:styleId="Ttulo1">
    <w:name w:val="heading 1"/>
    <w:basedOn w:val="Normal"/>
    <w:next w:val="Normal"/>
    <w:link w:val="Ttulo1Car"/>
    <w:uiPriority w:val="9"/>
    <w:qFormat/>
    <w:rsid w:val="005B685B"/>
    <w:pPr>
      <w:keepNext/>
      <w:keepLines/>
      <w:spacing w:before="240" w:line="361" w:lineRule="auto"/>
      <w:ind w:left="10" w:hanging="10"/>
      <w:jc w:val="both"/>
      <w:outlineLvl w:val="0"/>
    </w:pPr>
    <w:rPr>
      <w:rFonts w:asciiTheme="majorHAnsi" w:eastAsiaTheme="majorEastAsia" w:hAnsiTheme="majorHAnsi" w:cstheme="majorBidi"/>
      <w:color w:val="365F91" w:themeColor="accent1" w:themeShade="BF"/>
      <w:sz w:val="32"/>
      <w:szCs w:val="32"/>
      <w:lang w:val="en-US" w:eastAsia="en-US"/>
    </w:rPr>
  </w:style>
  <w:style w:type="paragraph" w:styleId="Ttulo5">
    <w:name w:val="heading 5"/>
    <w:basedOn w:val="Normal"/>
    <w:next w:val="Normal"/>
    <w:link w:val="Ttulo5Car"/>
    <w:semiHidden/>
    <w:unhideWhenUsed/>
    <w:qFormat/>
    <w:rsid w:val="00DA18C6"/>
    <w:pPr>
      <w:keepNext/>
      <w:widowControl w:val="0"/>
      <w:snapToGrid w:val="0"/>
      <w:jc w:val="right"/>
      <w:outlineLvl w:val="4"/>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FC6"/>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347FC6"/>
  </w:style>
  <w:style w:type="paragraph" w:styleId="Piedepgina">
    <w:name w:val="footer"/>
    <w:basedOn w:val="Normal"/>
    <w:link w:val="PiedepginaCar"/>
    <w:uiPriority w:val="99"/>
    <w:unhideWhenUsed/>
    <w:rsid w:val="00347FC6"/>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347FC6"/>
  </w:style>
  <w:style w:type="paragraph" w:styleId="Textodeglobo">
    <w:name w:val="Balloon Text"/>
    <w:basedOn w:val="Normal"/>
    <w:link w:val="TextodegloboCar"/>
    <w:uiPriority w:val="99"/>
    <w:semiHidden/>
    <w:unhideWhenUsed/>
    <w:rsid w:val="00347FC6"/>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347FC6"/>
    <w:rPr>
      <w:rFonts w:ascii="Tahoma" w:hAnsi="Tahoma" w:cs="Tahoma"/>
      <w:sz w:val="16"/>
      <w:szCs w:val="16"/>
    </w:rPr>
  </w:style>
  <w:style w:type="paragraph" w:styleId="Sinespaciado">
    <w:name w:val="No Spacing"/>
    <w:uiPriority w:val="1"/>
    <w:qFormat/>
    <w:rsid w:val="00802D49"/>
    <w:pPr>
      <w:spacing w:after="0" w:line="240" w:lineRule="auto"/>
    </w:pPr>
    <w:rPr>
      <w:rFonts w:ascii="Calibri" w:hAnsi="Calibri" w:cs="Calibri"/>
      <w:lang w:eastAsia="es-UY"/>
    </w:rPr>
  </w:style>
  <w:style w:type="character" w:styleId="Hipervnculo">
    <w:name w:val="Hyperlink"/>
    <w:basedOn w:val="Fuentedeprrafopredeter"/>
    <w:uiPriority w:val="99"/>
    <w:unhideWhenUsed/>
    <w:rsid w:val="00070434"/>
    <w:rPr>
      <w:color w:val="0000FF"/>
      <w:u w:val="single"/>
    </w:rPr>
  </w:style>
  <w:style w:type="paragraph" w:customStyle="1" w:styleId="Default">
    <w:name w:val="Default"/>
    <w:rsid w:val="00855DD1"/>
    <w:pPr>
      <w:autoSpaceDE w:val="0"/>
      <w:autoSpaceDN w:val="0"/>
      <w:adjustRightInd w:val="0"/>
      <w:spacing w:after="0" w:line="240" w:lineRule="auto"/>
    </w:pPr>
    <w:rPr>
      <w:rFonts w:ascii="Calibri" w:hAnsi="Calibri" w:cs="Calibri"/>
      <w:color w:val="000000"/>
      <w:sz w:val="24"/>
      <w:szCs w:val="24"/>
      <w:lang w:val="es-MX"/>
    </w:rPr>
  </w:style>
  <w:style w:type="table" w:styleId="Tablaconcuadrcula">
    <w:name w:val="Table Grid"/>
    <w:basedOn w:val="Tablanormal"/>
    <w:uiPriority w:val="59"/>
    <w:rsid w:val="00855DD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7FD8"/>
    <w:pPr>
      <w:spacing w:after="200" w:line="276" w:lineRule="auto"/>
      <w:ind w:left="720"/>
      <w:contextualSpacing/>
    </w:pPr>
    <w:rPr>
      <w:rFonts w:eastAsia="Calibri"/>
      <w:lang w:eastAsia="en-US"/>
    </w:rPr>
  </w:style>
  <w:style w:type="character" w:styleId="nfasis">
    <w:name w:val="Emphasis"/>
    <w:basedOn w:val="Fuentedeprrafopredeter"/>
    <w:uiPriority w:val="20"/>
    <w:qFormat/>
    <w:rsid w:val="00051766"/>
    <w:rPr>
      <w:i/>
      <w:iCs/>
    </w:rPr>
  </w:style>
  <w:style w:type="paragraph" w:styleId="NormalWeb">
    <w:name w:val="Normal (Web)"/>
    <w:basedOn w:val="Normal"/>
    <w:uiPriority w:val="99"/>
    <w:semiHidden/>
    <w:unhideWhenUsed/>
    <w:rsid w:val="007C1CCE"/>
    <w:rPr>
      <w:rFonts w:ascii="Times New Roman" w:hAnsi="Times New Roman" w:cs="Times New Roman"/>
      <w:sz w:val="24"/>
      <w:szCs w:val="24"/>
      <w:lang w:val="es-UY"/>
    </w:rPr>
  </w:style>
  <w:style w:type="paragraph" w:customStyle="1" w:styleId="Annex">
    <w:name w:val="Annex"/>
    <w:basedOn w:val="Normal"/>
    <w:rsid w:val="00A31F66"/>
    <w:rPr>
      <w:rFonts w:ascii="Times New Roman" w:eastAsia="Times New Roman" w:hAnsi="Times New Roman" w:cs="Times New Roman"/>
      <w:caps/>
      <w:sz w:val="24"/>
      <w:szCs w:val="20"/>
      <w:lang w:val="en-US" w:eastAsia="en-US"/>
    </w:rPr>
  </w:style>
  <w:style w:type="paragraph" w:styleId="Textonotapie">
    <w:name w:val="footnote text"/>
    <w:basedOn w:val="Normal"/>
    <w:link w:val="TextonotapieCar"/>
    <w:rsid w:val="00A31F66"/>
    <w:rPr>
      <w:rFonts w:ascii="Arial" w:eastAsia="Times New Roman" w:hAnsi="Arial" w:cs="Times New Roman"/>
      <w:sz w:val="20"/>
      <w:szCs w:val="20"/>
      <w:lang w:val="en-US" w:eastAsia="en-US"/>
    </w:rPr>
  </w:style>
  <w:style w:type="character" w:customStyle="1" w:styleId="TextonotapieCar">
    <w:name w:val="Texto nota pie Car"/>
    <w:basedOn w:val="Fuentedeprrafopredeter"/>
    <w:link w:val="Textonotapie"/>
    <w:rsid w:val="00A31F66"/>
    <w:rPr>
      <w:rFonts w:ascii="Arial" w:eastAsia="Times New Roman" w:hAnsi="Arial" w:cs="Times New Roman"/>
      <w:sz w:val="20"/>
      <w:szCs w:val="20"/>
      <w:lang w:val="en-US"/>
    </w:rPr>
  </w:style>
  <w:style w:type="character" w:styleId="Refdenotaalpie">
    <w:name w:val="footnote reference"/>
    <w:rsid w:val="00A31F66"/>
    <w:rPr>
      <w:vertAlign w:val="superscript"/>
    </w:rPr>
  </w:style>
  <w:style w:type="character" w:customStyle="1" w:styleId="Ttulo5Car">
    <w:name w:val="Título 5 Car"/>
    <w:basedOn w:val="Fuentedeprrafopredeter"/>
    <w:link w:val="Ttulo5"/>
    <w:semiHidden/>
    <w:rsid w:val="00DA18C6"/>
    <w:rPr>
      <w:rFonts w:ascii="Times New Roman" w:eastAsia="Times New Roman" w:hAnsi="Times New Roman" w:cs="Times New Roman"/>
      <w:sz w:val="28"/>
      <w:szCs w:val="20"/>
      <w:lang w:val="es-ES_tradnl" w:eastAsia="es-ES"/>
    </w:rPr>
  </w:style>
  <w:style w:type="paragraph" w:styleId="Sangradetextonormal">
    <w:name w:val="Body Text Indent"/>
    <w:basedOn w:val="Normal"/>
    <w:link w:val="SangradetextonormalCar"/>
    <w:rsid w:val="00DA18C6"/>
    <w:pPr>
      <w:spacing w:after="120"/>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A18C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B72A0C"/>
    <w:pPr>
      <w:contextualSpacing/>
    </w:pPr>
    <w:rPr>
      <w:rFonts w:asciiTheme="majorHAnsi" w:eastAsiaTheme="majorEastAsia" w:hAnsiTheme="majorHAnsi" w:cstheme="majorBidi"/>
      <w:spacing w:val="-10"/>
      <w:kern w:val="28"/>
      <w:sz w:val="56"/>
      <w:szCs w:val="56"/>
      <w:lang w:val="es-ES" w:eastAsia="en-US"/>
    </w:rPr>
  </w:style>
  <w:style w:type="character" w:customStyle="1" w:styleId="PuestoCar">
    <w:name w:val="Puesto Car"/>
    <w:basedOn w:val="Fuentedeprrafopredeter"/>
    <w:link w:val="Puesto"/>
    <w:uiPriority w:val="10"/>
    <w:rsid w:val="00B72A0C"/>
    <w:rPr>
      <w:rFonts w:asciiTheme="majorHAnsi" w:eastAsiaTheme="majorEastAsia" w:hAnsiTheme="majorHAnsi" w:cstheme="majorBidi"/>
      <w:spacing w:val="-10"/>
      <w:kern w:val="28"/>
      <w:sz w:val="56"/>
      <w:szCs w:val="56"/>
      <w:lang w:val="es-ES"/>
    </w:rPr>
  </w:style>
  <w:style w:type="character" w:styleId="Nmerodelnea">
    <w:name w:val="line number"/>
    <w:basedOn w:val="Fuentedeprrafopredeter"/>
    <w:uiPriority w:val="99"/>
    <w:semiHidden/>
    <w:unhideWhenUsed/>
    <w:rsid w:val="005123AC"/>
  </w:style>
  <w:style w:type="character" w:styleId="Refdecomentario">
    <w:name w:val="annotation reference"/>
    <w:basedOn w:val="Fuentedeprrafopredeter"/>
    <w:uiPriority w:val="99"/>
    <w:semiHidden/>
    <w:unhideWhenUsed/>
    <w:rsid w:val="001D386A"/>
    <w:rPr>
      <w:sz w:val="16"/>
      <w:szCs w:val="16"/>
    </w:rPr>
  </w:style>
  <w:style w:type="paragraph" w:styleId="Textocomentario">
    <w:name w:val="annotation text"/>
    <w:basedOn w:val="Normal"/>
    <w:link w:val="TextocomentarioCar"/>
    <w:uiPriority w:val="99"/>
    <w:semiHidden/>
    <w:unhideWhenUsed/>
    <w:rsid w:val="001D386A"/>
    <w:rPr>
      <w:sz w:val="20"/>
      <w:szCs w:val="20"/>
    </w:rPr>
  </w:style>
  <w:style w:type="character" w:customStyle="1" w:styleId="TextocomentarioCar">
    <w:name w:val="Texto comentario Car"/>
    <w:basedOn w:val="Fuentedeprrafopredeter"/>
    <w:link w:val="Textocomentario"/>
    <w:uiPriority w:val="99"/>
    <w:semiHidden/>
    <w:rsid w:val="001D386A"/>
    <w:rPr>
      <w:rFonts w:ascii="Calibri" w:hAnsi="Calibri" w:cs="Calibri"/>
      <w:sz w:val="20"/>
      <w:szCs w:val="20"/>
      <w:lang w:val="es-ES_tradnl" w:eastAsia="es-UY"/>
    </w:rPr>
  </w:style>
  <w:style w:type="paragraph" w:styleId="Asuntodelcomentario">
    <w:name w:val="annotation subject"/>
    <w:basedOn w:val="Textocomentario"/>
    <w:next w:val="Textocomentario"/>
    <w:link w:val="AsuntodelcomentarioCar"/>
    <w:uiPriority w:val="99"/>
    <w:semiHidden/>
    <w:unhideWhenUsed/>
    <w:rsid w:val="001D386A"/>
    <w:rPr>
      <w:b/>
      <w:bCs/>
    </w:rPr>
  </w:style>
  <w:style w:type="character" w:customStyle="1" w:styleId="AsuntodelcomentarioCar">
    <w:name w:val="Asunto del comentario Car"/>
    <w:basedOn w:val="TextocomentarioCar"/>
    <w:link w:val="Asuntodelcomentario"/>
    <w:uiPriority w:val="99"/>
    <w:semiHidden/>
    <w:rsid w:val="001D386A"/>
    <w:rPr>
      <w:rFonts w:ascii="Calibri" w:hAnsi="Calibri" w:cs="Calibri"/>
      <w:b/>
      <w:bCs/>
      <w:sz w:val="20"/>
      <w:szCs w:val="20"/>
      <w:lang w:val="es-ES_tradnl" w:eastAsia="es-UY"/>
    </w:rPr>
  </w:style>
  <w:style w:type="character" w:customStyle="1" w:styleId="Ttulo1Car">
    <w:name w:val="Título 1 Car"/>
    <w:basedOn w:val="Fuentedeprrafopredeter"/>
    <w:link w:val="Ttulo1"/>
    <w:uiPriority w:val="9"/>
    <w:rsid w:val="005B685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338">
      <w:bodyDiv w:val="1"/>
      <w:marLeft w:val="0"/>
      <w:marRight w:val="0"/>
      <w:marTop w:val="0"/>
      <w:marBottom w:val="0"/>
      <w:divBdr>
        <w:top w:val="none" w:sz="0" w:space="0" w:color="auto"/>
        <w:left w:val="none" w:sz="0" w:space="0" w:color="auto"/>
        <w:bottom w:val="none" w:sz="0" w:space="0" w:color="auto"/>
        <w:right w:val="none" w:sz="0" w:space="0" w:color="auto"/>
      </w:divBdr>
    </w:div>
    <w:div w:id="83768962">
      <w:bodyDiv w:val="1"/>
      <w:marLeft w:val="0"/>
      <w:marRight w:val="0"/>
      <w:marTop w:val="0"/>
      <w:marBottom w:val="0"/>
      <w:divBdr>
        <w:top w:val="none" w:sz="0" w:space="0" w:color="auto"/>
        <w:left w:val="none" w:sz="0" w:space="0" w:color="auto"/>
        <w:bottom w:val="none" w:sz="0" w:space="0" w:color="auto"/>
        <w:right w:val="none" w:sz="0" w:space="0" w:color="auto"/>
      </w:divBdr>
    </w:div>
    <w:div w:id="285891334">
      <w:bodyDiv w:val="1"/>
      <w:marLeft w:val="0"/>
      <w:marRight w:val="0"/>
      <w:marTop w:val="0"/>
      <w:marBottom w:val="0"/>
      <w:divBdr>
        <w:top w:val="none" w:sz="0" w:space="0" w:color="auto"/>
        <w:left w:val="none" w:sz="0" w:space="0" w:color="auto"/>
        <w:bottom w:val="none" w:sz="0" w:space="0" w:color="auto"/>
        <w:right w:val="none" w:sz="0" w:space="0" w:color="auto"/>
      </w:divBdr>
    </w:div>
    <w:div w:id="639653210">
      <w:bodyDiv w:val="1"/>
      <w:marLeft w:val="0"/>
      <w:marRight w:val="0"/>
      <w:marTop w:val="0"/>
      <w:marBottom w:val="0"/>
      <w:divBdr>
        <w:top w:val="none" w:sz="0" w:space="0" w:color="auto"/>
        <w:left w:val="none" w:sz="0" w:space="0" w:color="auto"/>
        <w:bottom w:val="none" w:sz="0" w:space="0" w:color="auto"/>
        <w:right w:val="none" w:sz="0" w:space="0" w:color="auto"/>
      </w:divBdr>
    </w:div>
    <w:div w:id="811363416">
      <w:bodyDiv w:val="1"/>
      <w:marLeft w:val="0"/>
      <w:marRight w:val="0"/>
      <w:marTop w:val="0"/>
      <w:marBottom w:val="0"/>
      <w:divBdr>
        <w:top w:val="none" w:sz="0" w:space="0" w:color="auto"/>
        <w:left w:val="none" w:sz="0" w:space="0" w:color="auto"/>
        <w:bottom w:val="none" w:sz="0" w:space="0" w:color="auto"/>
        <w:right w:val="none" w:sz="0" w:space="0" w:color="auto"/>
      </w:divBdr>
    </w:div>
    <w:div w:id="857080463">
      <w:bodyDiv w:val="1"/>
      <w:marLeft w:val="0"/>
      <w:marRight w:val="0"/>
      <w:marTop w:val="0"/>
      <w:marBottom w:val="0"/>
      <w:divBdr>
        <w:top w:val="none" w:sz="0" w:space="0" w:color="auto"/>
        <w:left w:val="none" w:sz="0" w:space="0" w:color="auto"/>
        <w:bottom w:val="none" w:sz="0" w:space="0" w:color="auto"/>
        <w:right w:val="none" w:sz="0" w:space="0" w:color="auto"/>
      </w:divBdr>
    </w:div>
    <w:div w:id="1017199562">
      <w:bodyDiv w:val="1"/>
      <w:marLeft w:val="0"/>
      <w:marRight w:val="0"/>
      <w:marTop w:val="0"/>
      <w:marBottom w:val="0"/>
      <w:divBdr>
        <w:top w:val="none" w:sz="0" w:space="0" w:color="auto"/>
        <w:left w:val="none" w:sz="0" w:space="0" w:color="auto"/>
        <w:bottom w:val="none" w:sz="0" w:space="0" w:color="auto"/>
        <w:right w:val="none" w:sz="0" w:space="0" w:color="auto"/>
      </w:divBdr>
    </w:div>
    <w:div w:id="1064068553">
      <w:bodyDiv w:val="1"/>
      <w:marLeft w:val="0"/>
      <w:marRight w:val="0"/>
      <w:marTop w:val="0"/>
      <w:marBottom w:val="0"/>
      <w:divBdr>
        <w:top w:val="none" w:sz="0" w:space="0" w:color="auto"/>
        <w:left w:val="none" w:sz="0" w:space="0" w:color="auto"/>
        <w:bottom w:val="none" w:sz="0" w:space="0" w:color="auto"/>
        <w:right w:val="none" w:sz="0" w:space="0" w:color="auto"/>
      </w:divBdr>
    </w:div>
    <w:div w:id="1294869988">
      <w:bodyDiv w:val="1"/>
      <w:marLeft w:val="0"/>
      <w:marRight w:val="0"/>
      <w:marTop w:val="0"/>
      <w:marBottom w:val="0"/>
      <w:divBdr>
        <w:top w:val="none" w:sz="0" w:space="0" w:color="auto"/>
        <w:left w:val="none" w:sz="0" w:space="0" w:color="auto"/>
        <w:bottom w:val="none" w:sz="0" w:space="0" w:color="auto"/>
        <w:right w:val="none" w:sz="0" w:space="0" w:color="auto"/>
      </w:divBdr>
    </w:div>
    <w:div w:id="1680234896">
      <w:bodyDiv w:val="1"/>
      <w:marLeft w:val="0"/>
      <w:marRight w:val="0"/>
      <w:marTop w:val="0"/>
      <w:marBottom w:val="0"/>
      <w:divBdr>
        <w:top w:val="none" w:sz="0" w:space="0" w:color="auto"/>
        <w:left w:val="none" w:sz="0" w:space="0" w:color="auto"/>
        <w:bottom w:val="none" w:sz="0" w:space="0" w:color="auto"/>
        <w:right w:val="none" w:sz="0" w:space="0" w:color="auto"/>
      </w:divBdr>
    </w:div>
    <w:div w:id="19153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A29B-0E7E-4631-8E30-424B1D6C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DGSA Direccion</dc:creator>
  <cp:lastModifiedBy>Rossi Gustavo (SILOS)</cp:lastModifiedBy>
  <cp:revision>2</cp:revision>
  <cp:lastPrinted>2022-04-04T15:39:00Z</cp:lastPrinted>
  <dcterms:created xsi:type="dcterms:W3CDTF">2022-09-30T18:56:00Z</dcterms:created>
  <dcterms:modified xsi:type="dcterms:W3CDTF">2022-09-30T18:56:00Z</dcterms:modified>
</cp:coreProperties>
</file>