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38" w:rsidRDefault="00925638" w:rsidP="00925638">
      <w:r>
        <w:t>Hola Alejandro, gracias.</w:t>
      </w:r>
    </w:p>
    <w:p w:rsidR="00925638" w:rsidRDefault="00925638" w:rsidP="00925638"/>
    <w:p w:rsidR="00925638" w:rsidRDefault="00925638" w:rsidP="00925638">
      <w:pPr>
        <w:spacing w:after="240"/>
      </w:pPr>
      <w:r>
        <w:t>No hay problema en que la contraparte sea la empresa, y que luego dentro se distribuyan el trabajo, siempre y cuando haya un único responsable por el mismo (en este caso, quien represente a la empresa)</w:t>
      </w:r>
    </w:p>
    <w:p w:rsidR="00925638" w:rsidRDefault="00925638" w:rsidP="00925638">
      <w:pPr>
        <w:spacing w:after="0"/>
      </w:pPr>
      <w:r>
        <w:t>Gracias. Saludos.</w:t>
      </w:r>
    </w:p>
    <w:p w:rsidR="00925638" w:rsidRDefault="00925638" w:rsidP="00925638"/>
    <w:p w:rsidR="00925638" w:rsidRDefault="00925638" w:rsidP="00925638">
      <w:r>
        <w:rPr>
          <w:rFonts w:ascii="Georgia" w:hAnsi="Georgia"/>
          <w:color w:val="000000"/>
          <w:sz w:val="20"/>
          <w:szCs w:val="20"/>
        </w:rPr>
        <w:t>Arq. Gustavo Hiriart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z w:val="19"/>
          <w:szCs w:val="19"/>
        </w:rPr>
        <w:t>Profesor Adjunto </w:t>
      </w:r>
    </w:p>
    <w:p w:rsidR="00925638" w:rsidRDefault="00925638" w:rsidP="00925638"/>
    <w:p w:rsidR="00925638" w:rsidRDefault="00925638" w:rsidP="00925638">
      <w:r>
        <w:rPr>
          <w:rFonts w:ascii="Georgia" w:hAnsi="Georgia"/>
          <w:b/>
          <w:bCs/>
          <w:color w:val="000000"/>
          <w:sz w:val="19"/>
          <w:szCs w:val="19"/>
        </w:rPr>
        <w:t>Coordinador del Servicio de Comunicación y Publicaciones</w:t>
      </w:r>
    </w:p>
    <w:p w:rsidR="00925638" w:rsidRDefault="00925638" w:rsidP="00925638">
      <w:pPr>
        <w:pStyle w:val="NormalWeb"/>
        <w:rPr>
          <w:color w:val="888888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Facultad de Arquitectura, Diseño y Urbanismo</w:t>
      </w:r>
      <w:r>
        <w:rPr>
          <w:rFonts w:ascii="Georgia" w:hAnsi="Georgia"/>
          <w:color w:val="000000"/>
          <w:sz w:val="19"/>
          <w:szCs w:val="19"/>
        </w:rPr>
        <w:br/>
        <w:t>Universidad de la República</w:t>
      </w:r>
      <w:r>
        <w:rPr>
          <w:rFonts w:ascii="Georgia" w:hAnsi="Georgia"/>
          <w:color w:val="000000"/>
          <w:sz w:val="19"/>
          <w:szCs w:val="19"/>
        </w:rPr>
        <w:br/>
      </w:r>
      <w:hyperlink r:id="rId5" w:tgtFrame="_blank" w:history="1">
        <w:r>
          <w:rPr>
            <w:rStyle w:val="Hipervnculo"/>
            <w:rFonts w:ascii="Georgia" w:hAnsi="Georgia"/>
            <w:color w:val="1155CC"/>
            <w:sz w:val="19"/>
            <w:szCs w:val="19"/>
          </w:rPr>
          <w:t>Br. Artigas 1031 - C.P.11200 - Montevideo - Uruguay</w:t>
        </w:r>
      </w:hyperlink>
      <w:r>
        <w:rPr>
          <w:rFonts w:ascii="Georgia" w:hAnsi="Georgia"/>
          <w:color w:val="000000"/>
          <w:sz w:val="19"/>
          <w:szCs w:val="19"/>
        </w:rPr>
        <w:br/>
        <w:t>Tel. + 598 2 403 02 84  int. 207 y 211- Fax: + 598 2 400 6063</w:t>
      </w:r>
    </w:p>
    <w:p w:rsidR="00925638" w:rsidRDefault="00925638" w:rsidP="00925638">
      <w:pPr>
        <w:rPr>
          <w:sz w:val="24"/>
          <w:szCs w:val="24"/>
        </w:rPr>
      </w:pPr>
    </w:p>
    <w:p w:rsidR="00925638" w:rsidRDefault="00925638" w:rsidP="00925638"/>
    <w:p w:rsidR="00925638" w:rsidRDefault="00925638" w:rsidP="00925638">
      <w:r>
        <w:t>El mié, </w:t>
      </w:r>
      <w:r>
        <w:rPr>
          <w:rStyle w:val="object"/>
          <w:color w:val="336699"/>
        </w:rPr>
        <w:t>14 de abr</w:t>
      </w:r>
      <w:r>
        <w:t>. de 2021 a la(s) 11:53, Alejandro Lecueder (</w:t>
      </w:r>
      <w:hyperlink r:id="rId6" w:tgtFrame="_blank" w:history="1">
        <w:r>
          <w:rPr>
            <w:rStyle w:val="Hipervnculo"/>
            <w:color w:val="336699"/>
          </w:rPr>
          <w:t>alejandro.lecueder@berlitz.com.uy</w:t>
        </w:r>
      </w:hyperlink>
      <w:r>
        <w:t>) escribió:</w:t>
      </w:r>
    </w:p>
    <w:p w:rsidR="00925638" w:rsidRDefault="00925638" w:rsidP="009256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Jennifer,</w:t>
      </w:r>
    </w:p>
    <w:p w:rsidR="00925638" w:rsidRDefault="00925638" w:rsidP="009256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Gracias por tu pronta respuesta.</w:t>
      </w:r>
    </w:p>
    <w:p w:rsidR="00925638" w:rsidRDefault="00925638" w:rsidP="009256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Gustavo, </w:t>
      </w:r>
    </w:p>
    <w:p w:rsidR="00925638" w:rsidRDefault="00925638" w:rsidP="009256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 un gusto estar en contacto contigo.</w:t>
      </w:r>
    </w:p>
    <w:p w:rsidR="00925638" w:rsidRDefault="00925638" w:rsidP="009256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Agradezco me puedas aclarar esta duda.</w:t>
      </w:r>
    </w:p>
    <w:p w:rsidR="00925638" w:rsidRDefault="00925638" w:rsidP="0092563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Saludos cordiales,</w:t>
      </w:r>
    </w:p>
    <w:p w:rsidR="00925638" w:rsidRDefault="00925638" w:rsidP="00925638">
      <w:pPr>
        <w:rPr>
          <w:rFonts w:ascii="Calibri" w:hAnsi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25638" w:rsidTr="00925638">
        <w:tc>
          <w:tcPr>
            <w:tcW w:w="0" w:type="auto"/>
            <w:vAlign w:val="center"/>
            <w:hideMark/>
          </w:tcPr>
          <w:p w:rsidR="00925638" w:rsidRDefault="00925638">
            <w:pPr>
              <w:rPr>
                <w:sz w:val="24"/>
                <w:szCs w:val="24"/>
              </w:rPr>
            </w:pPr>
          </w:p>
        </w:tc>
      </w:tr>
    </w:tbl>
    <w:p w:rsidR="00925638" w:rsidRDefault="00925638" w:rsidP="00925638">
      <w:pPr>
        <w:rPr>
          <w:rFonts w:ascii="Calibri" w:hAnsi="Calibri"/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6"/>
      </w:tblGrid>
      <w:tr w:rsidR="00925638" w:rsidTr="00925638">
        <w:tc>
          <w:tcPr>
            <w:tcW w:w="7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638" w:rsidRDefault="0092563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6AF3"/>
                <w:sz w:val="28"/>
                <w:szCs w:val="28"/>
                <w:lang w:val="en-AU"/>
              </w:rPr>
              <w:t>Alejandro Lecueder </w:t>
            </w:r>
          </w:p>
        </w:tc>
      </w:tr>
      <w:tr w:rsidR="00925638" w:rsidTr="00925638">
        <w:tc>
          <w:tcPr>
            <w:tcW w:w="7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638" w:rsidRDefault="0092563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t>Asesor de Ventas Corporativas </w:t>
            </w:r>
          </w:p>
        </w:tc>
      </w:tr>
      <w:tr w:rsidR="00925638" w:rsidTr="00925638">
        <w:trPr>
          <w:trHeight w:val="160"/>
        </w:trPr>
        <w:tc>
          <w:tcPr>
            <w:tcW w:w="7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638" w:rsidRDefault="0092563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E75B6"/>
                <w:sz w:val="20"/>
                <w:szCs w:val="20"/>
                <w:lang w:val="en-US"/>
              </w:rPr>
              <w:t>Mobile: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  <w:hyperlink r:id="rId7" w:history="1">
              <w:r>
                <w:rPr>
                  <w:rStyle w:val="Hipervnculo"/>
                  <w:rFonts w:ascii="Calibri" w:hAnsi="Calibri"/>
                  <w:color w:val="336699"/>
                  <w:sz w:val="20"/>
                  <w:szCs w:val="20"/>
                  <w:lang w:val="en-US"/>
                </w:rPr>
                <w:t>(+598) 96 409 798</w:t>
              </w:r>
            </w:hyperlink>
            <w:r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  <w:p w:rsidR="00925638" w:rsidRDefault="00925638">
            <w:pPr>
              <w:pStyle w:val="NormalWeb"/>
              <w:spacing w:before="0" w:beforeAutospacing="0" w:after="0" w:afterAutospacing="0" w:line="1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E75B6"/>
                <w:sz w:val="20"/>
                <w:szCs w:val="20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 </w:t>
            </w:r>
            <w:hyperlink r:id="rId8" w:tgtFrame="_blank" w:history="1">
              <w:r>
                <w:rPr>
                  <w:rStyle w:val="Hipervnculo"/>
                  <w:rFonts w:ascii="Calibri" w:hAnsi="Calibri"/>
                  <w:color w:val="336699"/>
                  <w:sz w:val="20"/>
                  <w:szCs w:val="20"/>
                  <w:shd w:val="clear" w:color="auto" w:fill="FFFFFF"/>
                </w:rPr>
                <w:t>alejandro.lecueder@berlitz.com.uy</w:t>
              </w:r>
            </w:hyperlink>
          </w:p>
        </w:tc>
      </w:tr>
    </w:tbl>
    <w:p w:rsidR="00925638" w:rsidRDefault="00925638" w:rsidP="00925638">
      <w:pPr>
        <w:rPr>
          <w:rFonts w:ascii="Times New Roman" w:hAnsi="Times New Roman"/>
        </w:rPr>
      </w:pPr>
      <w:r>
        <w:pict>
          <v:rect id="_x0000_i1025" style="width:445.6pt;height:1.5pt" o:hrpct="0" o:hralign="center" o:hrstd="t" o:hr="t" fillcolor="#a0a0a0" stroked="f"/>
        </w:pict>
      </w:r>
    </w:p>
    <w:p w:rsidR="00925638" w:rsidRDefault="00925638" w:rsidP="00925638">
      <w:r>
        <w:rPr>
          <w:rFonts w:ascii="Calibri" w:hAnsi="Calibri"/>
          <w:b/>
          <w:bCs/>
          <w:color w:val="000000"/>
        </w:rPr>
        <w:t>De:</w:t>
      </w:r>
      <w:r>
        <w:rPr>
          <w:rFonts w:ascii="Calibri" w:hAnsi="Calibri"/>
          <w:color w:val="000000"/>
        </w:rPr>
        <w:t> </w:t>
      </w:r>
      <w:hyperlink r:id="rId9" w:tgtFrame="_blank" w:history="1">
        <w:r>
          <w:rPr>
            <w:rStyle w:val="Hipervnculo"/>
            <w:rFonts w:ascii="Calibri" w:hAnsi="Calibri"/>
            <w:color w:val="336699"/>
          </w:rPr>
          <w:t>compras@fadu.edu.uy</w:t>
        </w:r>
      </w:hyperlink>
      <w:r>
        <w:rPr>
          <w:rFonts w:ascii="Calibri" w:hAnsi="Calibri"/>
          <w:color w:val="000000"/>
        </w:rPr>
        <w:t> &lt;</w:t>
      </w:r>
      <w:hyperlink r:id="rId10" w:tgtFrame="_blank" w:history="1">
        <w:r>
          <w:rPr>
            <w:rStyle w:val="Hipervnculo"/>
            <w:rFonts w:ascii="Calibri" w:hAnsi="Calibri"/>
            <w:color w:val="336699"/>
          </w:rPr>
          <w:t>compras@fadu.edu.uy</w:t>
        </w:r>
      </w:hyperlink>
      <w:r>
        <w:rPr>
          <w:rFonts w:ascii="Calibri" w:hAnsi="Calibri"/>
          <w:color w:val="000000"/>
        </w:rPr>
        <w:t>&gt;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Enviado:</w:t>
      </w:r>
      <w:r>
        <w:rPr>
          <w:rFonts w:ascii="Calibri" w:hAnsi="Calibri"/>
          <w:color w:val="000000"/>
        </w:rPr>
        <w:t> miércoles, </w:t>
      </w:r>
      <w:r>
        <w:rPr>
          <w:rStyle w:val="object"/>
          <w:rFonts w:ascii="Calibri" w:hAnsi="Calibri"/>
          <w:color w:val="336699"/>
        </w:rPr>
        <w:t>14 de abril</w:t>
      </w:r>
      <w:r>
        <w:rPr>
          <w:rFonts w:ascii="Calibri" w:hAnsi="Calibri"/>
          <w:color w:val="000000"/>
        </w:rPr>
        <w:t> de 2021 11:51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Para:</w:t>
      </w:r>
      <w:r>
        <w:rPr>
          <w:rFonts w:ascii="Calibri" w:hAnsi="Calibri"/>
          <w:color w:val="000000"/>
        </w:rPr>
        <w:t> Alejandro Lecueder &lt;</w:t>
      </w:r>
      <w:hyperlink r:id="rId11" w:tgtFrame="_blank" w:history="1">
        <w:r>
          <w:rPr>
            <w:rStyle w:val="Hipervnculo"/>
            <w:rFonts w:ascii="Calibri" w:hAnsi="Calibri"/>
            <w:color w:val="336699"/>
          </w:rPr>
          <w:t>alejandro.lecueder@berlitz.com.uy</w:t>
        </w:r>
      </w:hyperlink>
      <w:r>
        <w:rPr>
          <w:rFonts w:ascii="Calibri" w:hAnsi="Calibri"/>
          <w:color w:val="000000"/>
        </w:rPr>
        <w:t>&gt;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lastRenderedPageBreak/>
        <w:t>Cc:</w:t>
      </w:r>
      <w:r>
        <w:rPr>
          <w:rFonts w:ascii="Calibri" w:hAnsi="Calibri"/>
          <w:color w:val="000000"/>
        </w:rPr>
        <w:t> Gustavo Hiriart &lt;</w:t>
      </w:r>
      <w:hyperlink r:id="rId12" w:tgtFrame="_blank" w:history="1">
        <w:r>
          <w:rPr>
            <w:rStyle w:val="Hipervnculo"/>
            <w:rFonts w:ascii="Calibri" w:hAnsi="Calibri"/>
            <w:color w:val="336699"/>
          </w:rPr>
          <w:t>gustavohiriart@fadu.edu.uy</w:t>
        </w:r>
      </w:hyperlink>
      <w:r>
        <w:rPr>
          <w:rFonts w:ascii="Calibri" w:hAnsi="Calibri"/>
          <w:color w:val="000000"/>
        </w:rPr>
        <w:t>&gt;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Asunto:</w:t>
      </w:r>
      <w:r>
        <w:rPr>
          <w:rFonts w:ascii="Calibri" w:hAnsi="Calibri"/>
          <w:color w:val="000000"/>
        </w:rPr>
        <w:t> Re: Licitación de Traducción</w:t>
      </w:r>
    </w:p>
    <w:p w:rsidR="00925638" w:rsidRDefault="00925638" w:rsidP="00925638">
      <w:r>
        <w:t> </w:t>
      </w: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Buen día, Alejandro:</w:t>
      </w: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Copio al responsable del Servicio de Comunicación y Publicaciones, Gustavo Hiriart, a los efectos de que aclare el punto.</w:t>
      </w: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Saludos.</w:t>
      </w:r>
    </w:p>
    <w:p w:rsidR="00925638" w:rsidRDefault="00925638" w:rsidP="00925638">
      <w:pPr>
        <w:shd w:val="clear" w:color="auto" w:fill="FDFCFA"/>
        <w:spacing w:after="240"/>
        <w:rPr>
          <w:rFonts w:ascii="Arial" w:hAnsi="Arial" w:cs="Arial"/>
          <w:color w:val="000000"/>
        </w:rPr>
      </w:pPr>
    </w:p>
    <w:p w:rsidR="00925638" w:rsidRDefault="00925638" w:rsidP="00925638">
      <w:pPr>
        <w:shd w:val="clear" w:color="auto" w:fill="FDFCFA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Jennifer Aguerre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Sección Compras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F A D U - U D E L A 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Facultad de Arquitectura, Diseño y Urbanismo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Bvar. Artigas 1031 CP 11200 _ Montevideo-Uruguay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>Tel: </w:t>
      </w:r>
      <w:hyperlink r:id="rId13" w:history="1">
        <w:r>
          <w:rPr>
            <w:rStyle w:val="Hipervnculo"/>
            <w:rFonts w:ascii="Arial" w:hAnsi="Arial" w:cs="Arial"/>
            <w:color w:val="336699"/>
            <w:sz w:val="20"/>
            <w:szCs w:val="20"/>
          </w:rPr>
          <w:t>(+598 )2400 1106</w:t>
        </w:r>
      </w:hyperlink>
      <w:r>
        <w:rPr>
          <w:rFonts w:ascii="Arial" w:hAnsi="Arial" w:cs="Arial"/>
          <w:color w:val="000000"/>
          <w:sz w:val="20"/>
          <w:szCs w:val="20"/>
        </w:rPr>
        <w:t> int. 133 _ 2401 1526</w:t>
      </w: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De: </w:t>
      </w:r>
      <w:r>
        <w:rPr>
          <w:rFonts w:ascii="Arial" w:hAnsi="Arial" w:cs="Arial"/>
          <w:color w:val="000000"/>
        </w:rPr>
        <w:t>"Alejandro Lecueder" &lt;</w:t>
      </w:r>
      <w:hyperlink r:id="rId14" w:tgtFrame="_blank" w:history="1">
        <w:r>
          <w:rPr>
            <w:rStyle w:val="Hipervnculo"/>
            <w:rFonts w:ascii="Arial" w:hAnsi="Arial" w:cs="Arial"/>
            <w:color w:val="336699"/>
          </w:rPr>
          <w:t>alejandro.lecueder@berlitz.com.uy</w:t>
        </w:r>
      </w:hyperlink>
      <w:r>
        <w:rPr>
          <w:rFonts w:ascii="Arial" w:hAnsi="Arial" w:cs="Arial"/>
          <w:color w:val="000000"/>
        </w:rPr>
        <w:t>&gt;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Para: </w:t>
      </w:r>
      <w:r>
        <w:rPr>
          <w:rFonts w:ascii="Arial" w:hAnsi="Arial" w:cs="Arial"/>
          <w:color w:val="000000"/>
        </w:rPr>
        <w:t>"compras" &lt;</w:t>
      </w:r>
      <w:hyperlink r:id="rId15" w:tgtFrame="_blank" w:history="1">
        <w:r>
          <w:rPr>
            <w:rStyle w:val="Hipervnculo"/>
            <w:rFonts w:ascii="Arial" w:hAnsi="Arial" w:cs="Arial"/>
            <w:color w:val="336699"/>
          </w:rPr>
          <w:t>compras@fadu.edu.uy</w:t>
        </w:r>
      </w:hyperlink>
      <w:r>
        <w:rPr>
          <w:rFonts w:ascii="Arial" w:hAnsi="Arial" w:cs="Arial"/>
          <w:color w:val="000000"/>
        </w:rPr>
        <w:t>&gt;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Enviados: </w:t>
      </w:r>
      <w:r>
        <w:rPr>
          <w:rFonts w:ascii="Arial" w:hAnsi="Arial" w:cs="Arial"/>
          <w:color w:val="000000"/>
        </w:rPr>
        <w:t>Miércoles, </w:t>
      </w:r>
      <w:r>
        <w:rPr>
          <w:rStyle w:val="object"/>
          <w:rFonts w:ascii="Arial" w:hAnsi="Arial" w:cs="Arial"/>
          <w:color w:val="336699"/>
        </w:rPr>
        <w:t>14 de Abril</w:t>
      </w:r>
      <w:r>
        <w:rPr>
          <w:rFonts w:ascii="Arial" w:hAnsi="Arial" w:cs="Arial"/>
          <w:color w:val="000000"/>
        </w:rPr>
        <w:t> 2021 11:37:46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Asunto: </w:t>
      </w:r>
      <w:r>
        <w:rPr>
          <w:rFonts w:ascii="Arial" w:hAnsi="Arial" w:cs="Arial"/>
          <w:color w:val="000000"/>
        </w:rPr>
        <w:t>Licitación de Traducción</w:t>
      </w:r>
    </w:p>
    <w:p w:rsidR="00925638" w:rsidRDefault="00925638" w:rsidP="00925638">
      <w:pPr>
        <w:shd w:val="clear" w:color="auto" w:fill="FDFCFA"/>
        <w:rPr>
          <w:rFonts w:ascii="Arial" w:hAnsi="Arial" w:cs="Arial"/>
          <w:color w:val="000000"/>
        </w:rPr>
      </w:pP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Estimados,</w:t>
      </w: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Espero se encuentren bien.</w:t>
      </w: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Me contacto para consultar particularmente si los traductores deben cumplir algún requisito para ser elegidos, o si la empresa se presenta y luego internamente manejamos el tema de traducciones con nuestros profesionales.</w:t>
      </w: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todo caso pueden contactarse conmigo por teléfono para saber la respuesta.</w:t>
      </w: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shd w:val="clear" w:color="auto" w:fill="FFFFFF"/>
        </w:rPr>
        <w:t>Aguardo sus comentarios.</w:t>
      </w: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Saludos cordiales,</w:t>
      </w:r>
    </w:p>
    <w:p w:rsidR="00925638" w:rsidRDefault="00925638" w:rsidP="00925638">
      <w:pPr>
        <w:shd w:val="clear" w:color="auto" w:fill="FDFCFA"/>
        <w:rPr>
          <w:rFonts w:ascii="Calibri" w:hAnsi="Calibri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25638" w:rsidTr="00925638">
        <w:tc>
          <w:tcPr>
            <w:tcW w:w="0" w:type="auto"/>
            <w:vAlign w:val="center"/>
            <w:hideMark/>
          </w:tcPr>
          <w:p w:rsidR="00925638" w:rsidRDefault="00925638">
            <w:pPr>
              <w:rPr>
                <w:sz w:val="24"/>
                <w:szCs w:val="24"/>
              </w:rPr>
            </w:pPr>
          </w:p>
        </w:tc>
      </w:tr>
    </w:tbl>
    <w:p w:rsidR="00925638" w:rsidRDefault="00925638" w:rsidP="00925638">
      <w:pPr>
        <w:shd w:val="clear" w:color="auto" w:fill="FDFCFA"/>
        <w:rPr>
          <w:rFonts w:ascii="Calibri" w:hAnsi="Calibri" w:cs="Arial"/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6"/>
      </w:tblGrid>
      <w:tr w:rsidR="00925638" w:rsidTr="00925638">
        <w:tc>
          <w:tcPr>
            <w:tcW w:w="7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638" w:rsidRDefault="0092563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6AF3"/>
                <w:sz w:val="28"/>
                <w:szCs w:val="28"/>
                <w:lang w:val="en-AU"/>
              </w:rPr>
              <w:t>Alejandro Lecueder </w:t>
            </w:r>
          </w:p>
        </w:tc>
      </w:tr>
      <w:tr w:rsidR="00925638" w:rsidTr="00925638">
        <w:tc>
          <w:tcPr>
            <w:tcW w:w="7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638" w:rsidRDefault="0092563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  <w:lang w:val="en-AU"/>
              </w:rPr>
              <w:lastRenderedPageBreak/>
              <w:t>Asesor de Ventas Corporativas </w:t>
            </w:r>
          </w:p>
        </w:tc>
      </w:tr>
      <w:tr w:rsidR="00925638" w:rsidTr="00925638">
        <w:trPr>
          <w:trHeight w:val="160"/>
        </w:trPr>
        <w:tc>
          <w:tcPr>
            <w:tcW w:w="7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638" w:rsidRDefault="0092563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E75B6"/>
                <w:sz w:val="20"/>
                <w:szCs w:val="20"/>
                <w:lang w:val="en-US"/>
              </w:rPr>
              <w:t>Mobile: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  <w:hyperlink r:id="rId16" w:history="1">
              <w:r>
                <w:rPr>
                  <w:rStyle w:val="Hipervnculo"/>
                  <w:rFonts w:ascii="Calibri" w:hAnsi="Calibri"/>
                  <w:color w:val="336699"/>
                  <w:sz w:val="20"/>
                  <w:szCs w:val="20"/>
                  <w:lang w:val="en-US"/>
                </w:rPr>
                <w:t>(+598) 96 409 798</w:t>
              </w:r>
            </w:hyperlink>
            <w:r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</w:p>
          <w:p w:rsidR="00925638" w:rsidRDefault="00925638">
            <w:pPr>
              <w:pStyle w:val="NormalWeb"/>
              <w:spacing w:before="0" w:beforeAutospacing="0" w:after="0" w:afterAutospacing="0" w:line="16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E75B6"/>
                <w:sz w:val="20"/>
                <w:szCs w:val="20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 </w:t>
            </w:r>
            <w:hyperlink r:id="rId17" w:tgtFrame="_blank" w:history="1">
              <w:r>
                <w:rPr>
                  <w:rStyle w:val="Hipervnculo"/>
                  <w:rFonts w:ascii="Calibri" w:hAnsi="Calibri"/>
                  <w:color w:val="336699"/>
                  <w:sz w:val="20"/>
                  <w:szCs w:val="20"/>
                  <w:shd w:val="clear" w:color="auto" w:fill="FFFFFF"/>
                </w:rPr>
                <w:t>alejandro.lecueder@berlitz.com.uy</w:t>
              </w:r>
            </w:hyperlink>
          </w:p>
        </w:tc>
      </w:tr>
    </w:tbl>
    <w:p w:rsidR="00A42BEF" w:rsidRPr="00925638" w:rsidRDefault="00A42BEF" w:rsidP="00A42BEF">
      <w:pPr>
        <w:rPr>
          <w:lang w:val="es-MX"/>
        </w:rPr>
      </w:pPr>
      <w:bookmarkStart w:id="0" w:name="_GoBack"/>
      <w:bookmarkEnd w:id="0"/>
    </w:p>
    <w:sectPr w:rsidR="00A42BEF" w:rsidRPr="00925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7"/>
    <w:rsid w:val="00193147"/>
    <w:rsid w:val="003D4D25"/>
    <w:rsid w:val="00565320"/>
    <w:rsid w:val="00925638"/>
    <w:rsid w:val="00A42BEF"/>
    <w:rsid w:val="00B82FB7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o">
    <w:name w:val="Verso"/>
    <w:next w:val="Textosinformato"/>
    <w:qFormat/>
    <w:rsid w:val="00193147"/>
    <w:pPr>
      <w:spacing w:before="120" w:after="240" w:line="360" w:lineRule="auto"/>
      <w:ind w:left="3119"/>
      <w:contextualSpacing/>
    </w:pPr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3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3147"/>
    <w:rPr>
      <w:rFonts w:ascii="Consolas" w:hAnsi="Consolas"/>
      <w:sz w:val="21"/>
      <w:szCs w:val="21"/>
      <w:lang w:val="es-UY"/>
    </w:rPr>
  </w:style>
  <w:style w:type="character" w:customStyle="1" w:styleId="zmsearchresult">
    <w:name w:val="zmsearchresult"/>
    <w:basedOn w:val="Fuentedeprrafopredeter"/>
    <w:rsid w:val="00B82FB7"/>
  </w:style>
  <w:style w:type="character" w:customStyle="1" w:styleId="object">
    <w:name w:val="object"/>
    <w:basedOn w:val="Fuentedeprrafopredeter"/>
    <w:rsid w:val="00B82FB7"/>
  </w:style>
  <w:style w:type="character" w:styleId="Hipervnculo">
    <w:name w:val="Hyperlink"/>
    <w:basedOn w:val="Fuentedeprrafopredeter"/>
    <w:uiPriority w:val="99"/>
    <w:semiHidden/>
    <w:unhideWhenUsed/>
    <w:rsid w:val="00B82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o">
    <w:name w:val="Verso"/>
    <w:next w:val="Textosinformato"/>
    <w:qFormat/>
    <w:rsid w:val="00193147"/>
    <w:pPr>
      <w:spacing w:before="120" w:after="240" w:line="360" w:lineRule="auto"/>
      <w:ind w:left="3119"/>
      <w:contextualSpacing/>
    </w:pPr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31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3147"/>
    <w:rPr>
      <w:rFonts w:ascii="Consolas" w:hAnsi="Consolas"/>
      <w:sz w:val="21"/>
      <w:szCs w:val="21"/>
      <w:lang w:val="es-UY"/>
    </w:rPr>
  </w:style>
  <w:style w:type="character" w:customStyle="1" w:styleId="zmsearchresult">
    <w:name w:val="zmsearchresult"/>
    <w:basedOn w:val="Fuentedeprrafopredeter"/>
    <w:rsid w:val="00B82FB7"/>
  </w:style>
  <w:style w:type="character" w:customStyle="1" w:styleId="object">
    <w:name w:val="object"/>
    <w:basedOn w:val="Fuentedeprrafopredeter"/>
    <w:rsid w:val="00B82FB7"/>
  </w:style>
  <w:style w:type="character" w:styleId="Hipervnculo">
    <w:name w:val="Hyperlink"/>
    <w:basedOn w:val="Fuentedeprrafopredeter"/>
    <w:uiPriority w:val="99"/>
    <w:semiHidden/>
    <w:unhideWhenUsed/>
    <w:rsid w:val="00B82F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8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213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7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0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69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87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6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1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463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8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39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0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80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5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2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43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7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0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37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2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3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0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0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8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lecueder@berlitz.com.uy" TargetMode="External"/><Relationship Id="rId13" Type="http://schemas.openxmlformats.org/officeDocument/2006/relationships/hyperlink" Target="callto:(+598%20)2400%2011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(+598)%2096%20409%20798" TargetMode="External"/><Relationship Id="rId12" Type="http://schemas.openxmlformats.org/officeDocument/2006/relationships/hyperlink" Target="mailto:gustavohiriart@fadu.edu.uy" TargetMode="External"/><Relationship Id="rId17" Type="http://schemas.openxmlformats.org/officeDocument/2006/relationships/hyperlink" Target="mailto:alejandro.lecueder@berlitz.com.u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allto:(+598)%2096%20409%20798" TargetMode="External"/><Relationship Id="rId1" Type="http://schemas.openxmlformats.org/officeDocument/2006/relationships/styles" Target="styles.xml"/><Relationship Id="rId6" Type="http://schemas.openxmlformats.org/officeDocument/2006/relationships/hyperlink" Target="mailto:alejandro.lecueder@berlitz.com.uy" TargetMode="External"/><Relationship Id="rId11" Type="http://schemas.openxmlformats.org/officeDocument/2006/relationships/hyperlink" Target="mailto:alejandro.lecueder@berlitz.com.uy" TargetMode="External"/><Relationship Id="rId5" Type="http://schemas.openxmlformats.org/officeDocument/2006/relationships/hyperlink" Target="https://maps.google.com/?q=Br.+Artigas+1031+-+C.P.11200+-+Montevideo+-+Uruguay&amp;entry=gmail&amp;source=g" TargetMode="External"/><Relationship Id="rId15" Type="http://schemas.openxmlformats.org/officeDocument/2006/relationships/hyperlink" Target="mailto:compras@fadu.edu.uy" TargetMode="External"/><Relationship Id="rId10" Type="http://schemas.openxmlformats.org/officeDocument/2006/relationships/hyperlink" Target="mailto:compras@fadu.edu.u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pras@fadu.edu.uy" TargetMode="External"/><Relationship Id="rId14" Type="http://schemas.openxmlformats.org/officeDocument/2006/relationships/hyperlink" Target="mailto:alejandro.lecueder@berlitz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2021-04-14T15:13:00Z</dcterms:created>
  <dcterms:modified xsi:type="dcterms:W3CDTF">2021-04-15T20:10:00Z</dcterms:modified>
</cp:coreProperties>
</file>