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42" w:rsidRDefault="009408A5">
      <w:pPr>
        <w:rPr>
          <w:lang w:val="es-ES"/>
        </w:rPr>
      </w:pPr>
      <w:r>
        <w:rPr>
          <w:lang w:val="es-ES"/>
        </w:rPr>
        <w:t xml:space="preserve">CONSULTA </w:t>
      </w:r>
      <w:r w:rsidR="009C3025">
        <w:rPr>
          <w:lang w:val="es-ES"/>
        </w:rPr>
        <w:t>3</w:t>
      </w:r>
      <w:r>
        <w:rPr>
          <w:lang w:val="es-ES"/>
        </w:rPr>
        <w:t xml:space="preserve">: </w:t>
      </w:r>
    </w:p>
    <w:p w:rsidR="00CF39F3" w:rsidRPr="00CF39F3" w:rsidRDefault="009408A5" w:rsidP="009C3025">
      <w:pPr>
        <w:jc w:val="both"/>
        <w:rPr>
          <w:rFonts w:ascii="Calibri" w:eastAsia="Times New Roman" w:hAnsi="Calibri" w:cs="Times New Roman"/>
          <w:lang w:val="es-AR" w:eastAsia="es-ES"/>
        </w:rPr>
      </w:pPr>
      <w:r>
        <w:t>“</w:t>
      </w:r>
      <w:r w:rsidR="009C3025">
        <w:rPr>
          <w:rFonts w:ascii="Courier New" w:hAnsi="Courier New" w:cs="Courier New"/>
        </w:rPr>
        <w:t xml:space="preserve">Quisiera consultar sobre la licitación "Contratación de un servicio de corrección de estilo, impresión y diseño para realizar la Memoria Quinquenal del Sistema Nacional Integrado de Cuidados." si la empresa oferente debe ofertar por los 3 </w:t>
      </w:r>
      <w:proofErr w:type="spellStart"/>
      <w:r w:rsidR="009C3025">
        <w:rPr>
          <w:rFonts w:ascii="Courier New" w:hAnsi="Courier New" w:cs="Courier New"/>
        </w:rPr>
        <w:t>items</w:t>
      </w:r>
      <w:proofErr w:type="spellEnd"/>
      <w:r w:rsidR="009C3025">
        <w:rPr>
          <w:rFonts w:ascii="Courier New" w:hAnsi="Courier New" w:cs="Courier New"/>
        </w:rPr>
        <w:t xml:space="preserve"> (corrección, diseño e impresión) o puede hacerlo en uno solo</w:t>
      </w:r>
      <w:proofErr w:type="gramStart"/>
      <w:r w:rsidR="009C3025">
        <w:rPr>
          <w:rFonts w:ascii="Courier New" w:hAnsi="Courier New" w:cs="Courier New"/>
        </w:rPr>
        <w:t>?</w:t>
      </w:r>
      <w:proofErr w:type="gramEnd"/>
      <w:r w:rsidR="009C3025">
        <w:rPr>
          <w:rFonts w:ascii="Calibri" w:eastAsia="Times New Roman" w:hAnsi="Calibri" w:cs="Times New Roman"/>
          <w:lang w:val="es-AR" w:eastAsia="es-ES"/>
        </w:rPr>
        <w:t xml:space="preserve"> </w:t>
      </w:r>
      <w:r w:rsidR="00F5441E">
        <w:rPr>
          <w:rFonts w:ascii="Calibri" w:eastAsia="Times New Roman" w:hAnsi="Calibri" w:cs="Times New Roman"/>
          <w:lang w:val="es-AR" w:eastAsia="es-ES"/>
        </w:rPr>
        <w:t>“</w:t>
      </w:r>
    </w:p>
    <w:p w:rsidR="00CF39F3" w:rsidRPr="00CF39F3" w:rsidRDefault="00CF39F3" w:rsidP="00CF39F3">
      <w:pPr>
        <w:spacing w:after="0" w:line="240" w:lineRule="auto"/>
        <w:rPr>
          <w:rFonts w:ascii="Calibri" w:eastAsia="Times New Roman" w:hAnsi="Calibri" w:cs="Times New Roman"/>
          <w:lang w:val="es-AR" w:eastAsia="es-ES"/>
        </w:rPr>
      </w:pPr>
    </w:p>
    <w:p w:rsidR="009408A5" w:rsidRDefault="009408A5">
      <w:pPr>
        <w:rPr>
          <w:lang w:val="es-ES"/>
        </w:rPr>
      </w:pPr>
      <w:r>
        <w:rPr>
          <w:lang w:val="es-ES"/>
        </w:rPr>
        <w:t xml:space="preserve">RESPUESTA </w:t>
      </w:r>
      <w:r w:rsidR="009C3025">
        <w:rPr>
          <w:lang w:val="es-ES"/>
        </w:rPr>
        <w:t>3</w:t>
      </w:r>
      <w:r>
        <w:rPr>
          <w:lang w:val="es-ES"/>
        </w:rPr>
        <w:t>:</w:t>
      </w:r>
    </w:p>
    <w:p w:rsidR="00F5441E" w:rsidRPr="009408A5" w:rsidRDefault="009C3025">
      <w:pPr>
        <w:rPr>
          <w:lang w:val="es-ES"/>
        </w:rPr>
      </w:pPr>
      <w:r>
        <w:rPr>
          <w:lang w:val="es-ES"/>
        </w:rPr>
        <w:t>La adjudicación es por lote, por lo cual la oferta debe ser los 3 ítems.</w:t>
      </w:r>
    </w:p>
    <w:sectPr w:rsidR="00F5441E" w:rsidRPr="009408A5" w:rsidSect="00E15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D3E78"/>
    <w:multiLevelType w:val="multilevel"/>
    <w:tmpl w:val="63B4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08A5"/>
    <w:rsid w:val="000B0071"/>
    <w:rsid w:val="001B1CE6"/>
    <w:rsid w:val="00273182"/>
    <w:rsid w:val="002C2FF5"/>
    <w:rsid w:val="002D3CD7"/>
    <w:rsid w:val="003A6433"/>
    <w:rsid w:val="003C70AD"/>
    <w:rsid w:val="00451743"/>
    <w:rsid w:val="005F3B29"/>
    <w:rsid w:val="006A1D50"/>
    <w:rsid w:val="009408A5"/>
    <w:rsid w:val="009C3025"/>
    <w:rsid w:val="00B23202"/>
    <w:rsid w:val="00C227F2"/>
    <w:rsid w:val="00CF39F3"/>
    <w:rsid w:val="00E15142"/>
    <w:rsid w:val="00F5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42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9F3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nlucas</dc:creator>
  <cp:lastModifiedBy>nlucas</cp:lastModifiedBy>
  <cp:revision>2</cp:revision>
  <dcterms:created xsi:type="dcterms:W3CDTF">2020-01-13T14:56:00Z</dcterms:created>
  <dcterms:modified xsi:type="dcterms:W3CDTF">2020-01-13T14:56:00Z</dcterms:modified>
</cp:coreProperties>
</file>