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BB3AE" w14:textId="1F5C1097" w:rsidR="00431505" w:rsidRDefault="003028F5" w:rsidP="003028F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Times New Roman" w:hAnsi="Arial" w:cs="Arial"/>
          <w:b/>
          <w:spacing w:val="-2"/>
          <w:lang w:eastAsia="es-ES_tradnl"/>
        </w:rPr>
      </w:pPr>
      <w:r>
        <w:rPr>
          <w:rFonts w:ascii="Arial" w:eastAsia="Times New Roman" w:hAnsi="Arial" w:cs="Arial"/>
          <w:b/>
          <w:spacing w:val="-2"/>
          <w:lang w:eastAsia="es-ES_tradnl"/>
        </w:rPr>
        <w:t>Compra directa Nº 238</w:t>
      </w:r>
      <w:r w:rsidR="00827A7F">
        <w:rPr>
          <w:rFonts w:ascii="Arial" w:eastAsia="Times New Roman" w:hAnsi="Arial" w:cs="Arial"/>
          <w:b/>
          <w:spacing w:val="-2"/>
          <w:lang w:eastAsia="es-ES_tradnl"/>
        </w:rPr>
        <w:t>/2019</w:t>
      </w:r>
    </w:p>
    <w:p w14:paraId="2A885AEC" w14:textId="77777777" w:rsidR="0093176F" w:rsidRPr="00431505" w:rsidRDefault="0093176F" w:rsidP="003028F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Times New Roman" w:hAnsi="Arial" w:cs="Arial"/>
          <w:b/>
          <w:spacing w:val="-2"/>
          <w:lang w:eastAsia="es-ES_tradnl"/>
        </w:rPr>
      </w:pPr>
    </w:p>
    <w:p w14:paraId="7AA6345D" w14:textId="57B95070" w:rsidR="003028F5" w:rsidRDefault="0093176F" w:rsidP="00431505">
      <w:pPr>
        <w:jc w:val="both"/>
        <w:rPr>
          <w:rFonts w:ascii="Arial" w:eastAsia="Times New Roman" w:hAnsi="Arial" w:cs="Arial"/>
          <w:bCs/>
          <w:szCs w:val="28"/>
          <w:u w:val="single"/>
          <w:lang w:eastAsia="es-ES"/>
        </w:rPr>
      </w:pPr>
      <w:r w:rsidRPr="0093176F">
        <w:rPr>
          <w:rFonts w:ascii="Arial" w:eastAsia="Times New Roman" w:hAnsi="Arial" w:cs="Arial"/>
          <w:bCs/>
          <w:szCs w:val="28"/>
          <w:u w:val="single"/>
          <w:lang w:eastAsia="es-ES"/>
        </w:rPr>
        <w:t>Consulta de un posible oferente:</w:t>
      </w:r>
    </w:p>
    <w:p w14:paraId="169773B9" w14:textId="77777777" w:rsidR="0093176F" w:rsidRPr="0093176F" w:rsidRDefault="0093176F" w:rsidP="00431505">
      <w:pPr>
        <w:jc w:val="both"/>
        <w:rPr>
          <w:rFonts w:ascii="Arial" w:eastAsia="Times New Roman" w:hAnsi="Arial" w:cs="Arial"/>
          <w:bCs/>
          <w:szCs w:val="28"/>
          <w:u w:val="single"/>
          <w:lang w:eastAsia="es-ES"/>
        </w:rPr>
      </w:pPr>
    </w:p>
    <w:p w14:paraId="4C14DEEF" w14:textId="130202A7" w:rsidR="0093176F" w:rsidRPr="0093176F" w:rsidRDefault="0093176F" w:rsidP="0093176F">
      <w:pPr>
        <w:pStyle w:val="Prrafodelista"/>
        <w:numPr>
          <w:ilvl w:val="0"/>
          <w:numId w:val="37"/>
        </w:numPr>
        <w:jc w:val="both"/>
        <w:rPr>
          <w:rFonts w:ascii="Arial" w:eastAsia="Times New Roman" w:hAnsi="Arial" w:cs="Arial"/>
          <w:bCs/>
          <w:szCs w:val="28"/>
          <w:lang w:eastAsia="es-ES"/>
        </w:rPr>
      </w:pPr>
      <w:r w:rsidRPr="0093176F">
        <w:rPr>
          <w:rFonts w:ascii="Arial" w:eastAsia="Times New Roman" w:hAnsi="Arial" w:cs="Arial"/>
          <w:bCs/>
          <w:szCs w:val="28"/>
          <w:lang w:eastAsia="es-ES"/>
        </w:rPr>
        <w:t>¿Color de Pantalón cargo y botas de lluvia?</w:t>
      </w:r>
    </w:p>
    <w:p w14:paraId="1C9B7AE6" w14:textId="77777777" w:rsidR="0093176F" w:rsidRDefault="0093176F" w:rsidP="00431505">
      <w:pPr>
        <w:jc w:val="both"/>
        <w:rPr>
          <w:rFonts w:ascii="Arial" w:eastAsia="Times New Roman" w:hAnsi="Arial" w:cs="Arial"/>
          <w:bCs/>
          <w:szCs w:val="28"/>
          <w:lang w:eastAsia="es-ES"/>
        </w:rPr>
      </w:pPr>
    </w:p>
    <w:p w14:paraId="42D0F565" w14:textId="211282AD" w:rsidR="0093176F" w:rsidRDefault="0093176F" w:rsidP="00431505">
      <w:pPr>
        <w:jc w:val="both"/>
        <w:rPr>
          <w:rFonts w:ascii="Arial" w:eastAsia="Times New Roman" w:hAnsi="Arial" w:cs="Arial"/>
          <w:bCs/>
          <w:szCs w:val="28"/>
          <w:u w:val="single"/>
          <w:lang w:eastAsia="es-ES"/>
        </w:rPr>
      </w:pPr>
      <w:r w:rsidRPr="0093176F">
        <w:rPr>
          <w:rFonts w:ascii="Arial" w:eastAsia="Times New Roman" w:hAnsi="Arial" w:cs="Arial"/>
          <w:bCs/>
          <w:szCs w:val="28"/>
          <w:u w:val="single"/>
          <w:lang w:eastAsia="es-ES"/>
        </w:rPr>
        <w:t>Respuesta:</w:t>
      </w:r>
    </w:p>
    <w:p w14:paraId="4221DC5B" w14:textId="77777777" w:rsidR="0093176F" w:rsidRPr="0093176F" w:rsidRDefault="0093176F" w:rsidP="00431505">
      <w:pPr>
        <w:jc w:val="both"/>
        <w:rPr>
          <w:rFonts w:ascii="Arial" w:eastAsia="Times New Roman" w:hAnsi="Arial" w:cs="Arial"/>
          <w:bCs/>
          <w:szCs w:val="28"/>
          <w:u w:val="single"/>
          <w:lang w:eastAsia="es-ES"/>
        </w:rPr>
      </w:pPr>
    </w:p>
    <w:p w14:paraId="6562F9B5" w14:textId="72D909FB" w:rsidR="0093176F" w:rsidRPr="0093176F" w:rsidRDefault="0093176F" w:rsidP="0093176F">
      <w:pPr>
        <w:pStyle w:val="Prrafodelista"/>
        <w:numPr>
          <w:ilvl w:val="0"/>
          <w:numId w:val="37"/>
        </w:numPr>
        <w:jc w:val="both"/>
        <w:rPr>
          <w:rFonts w:ascii="Arial" w:eastAsia="Times New Roman" w:hAnsi="Arial" w:cs="Arial"/>
          <w:bCs/>
          <w:szCs w:val="28"/>
          <w:lang w:eastAsia="es-ES"/>
        </w:rPr>
      </w:pPr>
      <w:r w:rsidRPr="0093176F">
        <w:rPr>
          <w:rFonts w:ascii="Arial" w:eastAsia="Times New Roman" w:hAnsi="Arial" w:cs="Arial"/>
          <w:bCs/>
          <w:szCs w:val="28"/>
          <w:lang w:eastAsia="es-ES"/>
        </w:rPr>
        <w:t>El color de los mismos debe ser negro, así</w:t>
      </w:r>
      <w:bookmarkStart w:id="0" w:name="_GoBack"/>
      <w:bookmarkEnd w:id="0"/>
      <w:r w:rsidRPr="0093176F">
        <w:rPr>
          <w:rFonts w:ascii="Arial" w:eastAsia="Times New Roman" w:hAnsi="Arial" w:cs="Arial"/>
          <w:bCs/>
          <w:szCs w:val="28"/>
          <w:lang w:eastAsia="es-ES"/>
        </w:rPr>
        <w:t xml:space="preserve"> como también de los zapatos de vestir.</w:t>
      </w:r>
    </w:p>
    <w:sectPr w:rsidR="0093176F" w:rsidRPr="0093176F" w:rsidSect="006A051C">
      <w:headerReference w:type="even" r:id="rId9"/>
      <w:headerReference w:type="default" r:id="rId10"/>
      <w:headerReference w:type="first" r:id="rId11"/>
      <w:pgSz w:w="11901" w:h="16817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1609" w14:textId="77777777" w:rsidR="008635AC" w:rsidRDefault="008635AC" w:rsidP="006A051C">
      <w:r>
        <w:separator/>
      </w:r>
    </w:p>
  </w:endnote>
  <w:endnote w:type="continuationSeparator" w:id="0">
    <w:p w14:paraId="131F73AD" w14:textId="77777777" w:rsidR="008635AC" w:rsidRDefault="008635AC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AFDE" w14:textId="77777777" w:rsidR="008635AC" w:rsidRDefault="008635AC" w:rsidP="006A051C">
      <w:r>
        <w:separator/>
      </w:r>
    </w:p>
  </w:footnote>
  <w:footnote w:type="continuationSeparator" w:id="0">
    <w:p w14:paraId="220BA66E" w14:textId="77777777" w:rsidR="008635AC" w:rsidRDefault="008635AC" w:rsidP="006A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C863" w14:textId="5D352B49" w:rsidR="008635AC" w:rsidRDefault="0093176F">
    <w:pPr>
      <w:pStyle w:val="Encabezado"/>
    </w:pPr>
    <w:r>
      <w:rPr>
        <w:noProof/>
        <w:lang w:val="es-UY" w:eastAsia="es-UY"/>
      </w:rPr>
      <w:pict w14:anchorId="5BCA8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39EC" w14:textId="03C20BDA" w:rsidR="008635AC" w:rsidRDefault="0093176F">
    <w:pPr>
      <w:pStyle w:val="Encabezado"/>
    </w:pPr>
    <w:r>
      <w:rPr>
        <w:noProof/>
        <w:lang w:val="es-UY" w:eastAsia="es-UY"/>
      </w:rPr>
      <w:pict w14:anchorId="464D4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E33" w14:textId="6D5C0358" w:rsidR="008635AC" w:rsidRDefault="0093176F">
    <w:pPr>
      <w:pStyle w:val="Encabezado"/>
    </w:pPr>
    <w:r>
      <w:rPr>
        <w:noProof/>
        <w:lang w:val="es-UY" w:eastAsia="es-UY"/>
      </w:rPr>
      <w:pict w14:anchorId="7DF93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2C"/>
    <w:multiLevelType w:val="hybridMultilevel"/>
    <w:tmpl w:val="E690A4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F12"/>
    <w:multiLevelType w:val="multilevel"/>
    <w:tmpl w:val="AC0E44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>
    <w:nsid w:val="04F67510"/>
    <w:multiLevelType w:val="hybridMultilevel"/>
    <w:tmpl w:val="6F78D6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5593"/>
    <w:multiLevelType w:val="hybridMultilevel"/>
    <w:tmpl w:val="45DEE4D6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547A"/>
    <w:multiLevelType w:val="multilevel"/>
    <w:tmpl w:val="7422C734"/>
    <w:lvl w:ilvl="0">
      <w:start w:val="1"/>
      <w:numFmt w:val="decimal"/>
      <w:pStyle w:val="ANAHI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825"/>
        </w:tabs>
        <w:ind w:left="-18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177"/>
        </w:tabs>
        <w:ind w:left="-13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457"/>
        </w:tabs>
        <w:ind w:left="-8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97"/>
        </w:tabs>
        <w:ind w:left="-38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3"/>
        </w:tabs>
        <w:ind w:left="1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83"/>
        </w:tabs>
        <w:ind w:left="6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3"/>
        </w:tabs>
        <w:ind w:left="11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23"/>
        </w:tabs>
        <w:ind w:left="1703" w:hanging="1440"/>
      </w:pPr>
      <w:rPr>
        <w:rFonts w:cs="Times New Roman"/>
      </w:rPr>
    </w:lvl>
  </w:abstractNum>
  <w:abstractNum w:abstractNumId="5">
    <w:nsid w:val="1A0D1C93"/>
    <w:multiLevelType w:val="hybridMultilevel"/>
    <w:tmpl w:val="F74A89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5246D"/>
    <w:multiLevelType w:val="hybridMultilevel"/>
    <w:tmpl w:val="214E2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C4A2A"/>
    <w:multiLevelType w:val="hybridMultilevel"/>
    <w:tmpl w:val="14AC5F5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2326"/>
    <w:multiLevelType w:val="hybridMultilevel"/>
    <w:tmpl w:val="19B48C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23E9E"/>
    <w:multiLevelType w:val="hybridMultilevel"/>
    <w:tmpl w:val="C30E93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2ADF"/>
    <w:multiLevelType w:val="multilevel"/>
    <w:tmpl w:val="15BE5E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AF1747"/>
    <w:multiLevelType w:val="hybridMultilevel"/>
    <w:tmpl w:val="59B258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87150"/>
    <w:multiLevelType w:val="hybridMultilevel"/>
    <w:tmpl w:val="B9DCD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849B3"/>
    <w:multiLevelType w:val="hybridMultilevel"/>
    <w:tmpl w:val="1532995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21414"/>
    <w:multiLevelType w:val="hybridMultilevel"/>
    <w:tmpl w:val="F5C2B854"/>
    <w:lvl w:ilvl="0" w:tplc="AE8CA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C0CBF"/>
    <w:multiLevelType w:val="hybridMultilevel"/>
    <w:tmpl w:val="48E4E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D1393"/>
    <w:multiLevelType w:val="hybridMultilevel"/>
    <w:tmpl w:val="288037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703A4"/>
    <w:multiLevelType w:val="hybridMultilevel"/>
    <w:tmpl w:val="D78823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C3EA2"/>
    <w:multiLevelType w:val="hybridMultilevel"/>
    <w:tmpl w:val="5B1CB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B344F"/>
    <w:multiLevelType w:val="hybridMultilevel"/>
    <w:tmpl w:val="541292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A4AB3"/>
    <w:multiLevelType w:val="hybridMultilevel"/>
    <w:tmpl w:val="EEB067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F76D3"/>
    <w:multiLevelType w:val="hybridMultilevel"/>
    <w:tmpl w:val="8F540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36583"/>
    <w:multiLevelType w:val="hybridMultilevel"/>
    <w:tmpl w:val="4E72D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32EEE"/>
    <w:multiLevelType w:val="hybridMultilevel"/>
    <w:tmpl w:val="245E6C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E1461"/>
    <w:multiLevelType w:val="hybridMultilevel"/>
    <w:tmpl w:val="54F47120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D65A5"/>
    <w:multiLevelType w:val="hybridMultilevel"/>
    <w:tmpl w:val="5186E0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D366B"/>
    <w:multiLevelType w:val="hybridMultilevel"/>
    <w:tmpl w:val="EAFC5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B2EC9"/>
    <w:multiLevelType w:val="hybridMultilevel"/>
    <w:tmpl w:val="0DF84D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5"/>
  </w:num>
  <w:num w:numId="5">
    <w:abstractNumId w:val="7"/>
  </w:num>
  <w:num w:numId="6">
    <w:abstractNumId w:val="6"/>
  </w:num>
  <w:num w:numId="7">
    <w:abstractNumId w:val="19"/>
  </w:num>
  <w:num w:numId="8">
    <w:abstractNumId w:val="14"/>
  </w:num>
  <w:num w:numId="9">
    <w:abstractNumId w:val="5"/>
  </w:num>
  <w:num w:numId="10">
    <w:abstractNumId w:val="11"/>
  </w:num>
  <w:num w:numId="11">
    <w:abstractNumId w:val="27"/>
  </w:num>
  <w:num w:numId="12">
    <w:abstractNumId w:val="20"/>
  </w:num>
  <w:num w:numId="13">
    <w:abstractNumId w:val="17"/>
  </w:num>
  <w:num w:numId="14">
    <w:abstractNumId w:val="12"/>
  </w:num>
  <w:num w:numId="15">
    <w:abstractNumId w:val="2"/>
  </w:num>
  <w:num w:numId="16">
    <w:abstractNumId w:val="23"/>
  </w:num>
  <w:num w:numId="17">
    <w:abstractNumId w:val="16"/>
  </w:num>
  <w:num w:numId="18">
    <w:abstractNumId w:val="10"/>
  </w:num>
  <w:num w:numId="19">
    <w:abstractNumId w:val="1"/>
  </w:num>
  <w:num w:numId="20">
    <w:abstractNumId w:val="8"/>
  </w:num>
  <w:num w:numId="21">
    <w:abstractNumId w:val="0"/>
  </w:num>
  <w:num w:numId="22">
    <w:abstractNumId w:val="26"/>
  </w:num>
  <w:num w:numId="23">
    <w:abstractNumId w:val="18"/>
  </w:num>
  <w:num w:numId="24">
    <w:abstractNumId w:val="15"/>
  </w:num>
  <w:num w:numId="25">
    <w:abstractNumId w:val="17"/>
  </w:num>
  <w:num w:numId="26">
    <w:abstractNumId w:val="22"/>
  </w:num>
  <w:num w:numId="27">
    <w:abstractNumId w:val="21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5"/>
  </w:num>
  <w:num w:numId="34">
    <w:abstractNumId w:val="18"/>
  </w:num>
  <w:num w:numId="35">
    <w:abstractNumId w:val="3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0363BD"/>
    <w:rsid w:val="00070F2D"/>
    <w:rsid w:val="00074F9B"/>
    <w:rsid w:val="000A6040"/>
    <w:rsid w:val="000B48F5"/>
    <w:rsid w:val="000B697A"/>
    <w:rsid w:val="000C6DE0"/>
    <w:rsid w:val="000E3358"/>
    <w:rsid w:val="000F0FC1"/>
    <w:rsid w:val="001059DD"/>
    <w:rsid w:val="00106F47"/>
    <w:rsid w:val="00153805"/>
    <w:rsid w:val="00164B9C"/>
    <w:rsid w:val="00172B1A"/>
    <w:rsid w:val="001B312D"/>
    <w:rsid w:val="001C00E4"/>
    <w:rsid w:val="00212CCF"/>
    <w:rsid w:val="00251824"/>
    <w:rsid w:val="0027101C"/>
    <w:rsid w:val="00274C6E"/>
    <w:rsid w:val="00274C8C"/>
    <w:rsid w:val="0028594B"/>
    <w:rsid w:val="002C6ECA"/>
    <w:rsid w:val="003028F5"/>
    <w:rsid w:val="00306E6C"/>
    <w:rsid w:val="00320FF4"/>
    <w:rsid w:val="00374EF8"/>
    <w:rsid w:val="0039515E"/>
    <w:rsid w:val="003978FE"/>
    <w:rsid w:val="003B0330"/>
    <w:rsid w:val="003C2DA7"/>
    <w:rsid w:val="003F4EA0"/>
    <w:rsid w:val="00431505"/>
    <w:rsid w:val="00447CC4"/>
    <w:rsid w:val="00460FA1"/>
    <w:rsid w:val="004E2903"/>
    <w:rsid w:val="004F4B0F"/>
    <w:rsid w:val="00517359"/>
    <w:rsid w:val="00525CBA"/>
    <w:rsid w:val="00537EB6"/>
    <w:rsid w:val="005430C5"/>
    <w:rsid w:val="0057565C"/>
    <w:rsid w:val="00597A89"/>
    <w:rsid w:val="005A74DA"/>
    <w:rsid w:val="006123FA"/>
    <w:rsid w:val="00617A26"/>
    <w:rsid w:val="00624DEE"/>
    <w:rsid w:val="006612CE"/>
    <w:rsid w:val="006644B5"/>
    <w:rsid w:val="00666602"/>
    <w:rsid w:val="006A051C"/>
    <w:rsid w:val="006F214B"/>
    <w:rsid w:val="006F5359"/>
    <w:rsid w:val="00700D59"/>
    <w:rsid w:val="00726C8B"/>
    <w:rsid w:val="007632F0"/>
    <w:rsid w:val="007D5EDC"/>
    <w:rsid w:val="007E6123"/>
    <w:rsid w:val="00827A7F"/>
    <w:rsid w:val="008371EB"/>
    <w:rsid w:val="008635AC"/>
    <w:rsid w:val="0087306F"/>
    <w:rsid w:val="00874493"/>
    <w:rsid w:val="008B60D5"/>
    <w:rsid w:val="00907427"/>
    <w:rsid w:val="0093176F"/>
    <w:rsid w:val="009A4A74"/>
    <w:rsid w:val="009C5CAD"/>
    <w:rsid w:val="009E2502"/>
    <w:rsid w:val="00A255EA"/>
    <w:rsid w:val="00A957B9"/>
    <w:rsid w:val="00A964D5"/>
    <w:rsid w:val="00AB0BC3"/>
    <w:rsid w:val="00AD060A"/>
    <w:rsid w:val="00AE5D9F"/>
    <w:rsid w:val="00AF3B8D"/>
    <w:rsid w:val="00B33A61"/>
    <w:rsid w:val="00B41BB4"/>
    <w:rsid w:val="00B52020"/>
    <w:rsid w:val="00B705BE"/>
    <w:rsid w:val="00B7492E"/>
    <w:rsid w:val="00BE20D1"/>
    <w:rsid w:val="00C03394"/>
    <w:rsid w:val="00C15A35"/>
    <w:rsid w:val="00C253F3"/>
    <w:rsid w:val="00C50D82"/>
    <w:rsid w:val="00C548E5"/>
    <w:rsid w:val="00CB0E8B"/>
    <w:rsid w:val="00CD2F48"/>
    <w:rsid w:val="00CE6B6F"/>
    <w:rsid w:val="00CF55B3"/>
    <w:rsid w:val="00CF6A3D"/>
    <w:rsid w:val="00DB5845"/>
    <w:rsid w:val="00DD7AF5"/>
    <w:rsid w:val="00E82DBD"/>
    <w:rsid w:val="00EA3BA0"/>
    <w:rsid w:val="00EA49C2"/>
    <w:rsid w:val="00EE1521"/>
    <w:rsid w:val="00F70627"/>
    <w:rsid w:val="00F942A0"/>
    <w:rsid w:val="00FA071D"/>
    <w:rsid w:val="00FC00F9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  <w14:docId w14:val="43B97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9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uiPriority w:val="39"/>
    <w:rsid w:val="004315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9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uiPriority w:val="39"/>
    <w:rsid w:val="004315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EA30-97F5-47B3-9F11-E289C343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2</cp:revision>
  <cp:lastPrinted>2019-09-09T18:05:00Z</cp:lastPrinted>
  <dcterms:created xsi:type="dcterms:W3CDTF">2019-09-10T15:03:00Z</dcterms:created>
  <dcterms:modified xsi:type="dcterms:W3CDTF">2019-09-10T15:03:00Z</dcterms:modified>
</cp:coreProperties>
</file>