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3EB" w:rsidRPr="005415F2" w:rsidRDefault="003C13EB" w:rsidP="00D04C9D">
      <w:pPr>
        <w:jc w:val="right"/>
        <w:rPr>
          <w:rFonts w:ascii="Arial" w:hAnsi="Arial" w:cs="Arial"/>
          <w:sz w:val="24"/>
          <w:szCs w:val="24"/>
        </w:rPr>
      </w:pPr>
    </w:p>
    <w:p w:rsidR="00045D23" w:rsidRPr="005415F2" w:rsidRDefault="00DE74D8" w:rsidP="00D04C9D">
      <w:pPr>
        <w:jc w:val="right"/>
        <w:rPr>
          <w:rFonts w:ascii="Arial" w:hAnsi="Arial" w:cs="Arial"/>
          <w:sz w:val="24"/>
          <w:szCs w:val="24"/>
        </w:rPr>
      </w:pPr>
      <w:r w:rsidRPr="005415F2">
        <w:rPr>
          <w:rFonts w:ascii="Arial" w:hAnsi="Arial" w:cs="Arial"/>
          <w:sz w:val="24"/>
          <w:szCs w:val="24"/>
        </w:rPr>
        <w:t>Montevideo, 2</w:t>
      </w:r>
      <w:r w:rsidR="0038422C">
        <w:rPr>
          <w:rFonts w:ascii="Arial" w:hAnsi="Arial" w:cs="Arial"/>
          <w:sz w:val="24"/>
          <w:szCs w:val="24"/>
        </w:rPr>
        <w:t>7</w:t>
      </w:r>
      <w:r w:rsidR="00B431B7" w:rsidRPr="005415F2">
        <w:rPr>
          <w:rFonts w:ascii="Arial" w:hAnsi="Arial" w:cs="Arial"/>
          <w:sz w:val="24"/>
          <w:szCs w:val="24"/>
        </w:rPr>
        <w:t xml:space="preserve"> </w:t>
      </w:r>
      <w:r w:rsidR="00D04C9D" w:rsidRPr="005415F2">
        <w:rPr>
          <w:rFonts w:ascii="Arial" w:hAnsi="Arial" w:cs="Arial"/>
          <w:sz w:val="24"/>
          <w:szCs w:val="24"/>
        </w:rPr>
        <w:t>de octubre de 2017.-</w:t>
      </w:r>
    </w:p>
    <w:p w:rsidR="00D04C9D" w:rsidRPr="005415F2" w:rsidRDefault="00D04C9D" w:rsidP="00D04C9D">
      <w:pPr>
        <w:jc w:val="both"/>
        <w:rPr>
          <w:rFonts w:ascii="Arial" w:hAnsi="Arial" w:cs="Arial"/>
          <w:sz w:val="24"/>
          <w:szCs w:val="24"/>
        </w:rPr>
      </w:pPr>
    </w:p>
    <w:p w:rsidR="00D04C9D" w:rsidRPr="00A561D9" w:rsidRDefault="00D04C9D" w:rsidP="00D04C9D">
      <w:pPr>
        <w:jc w:val="both"/>
        <w:rPr>
          <w:rFonts w:ascii="Arial" w:hAnsi="Arial" w:cs="Arial"/>
          <w:sz w:val="24"/>
          <w:szCs w:val="24"/>
        </w:rPr>
      </w:pPr>
    </w:p>
    <w:p w:rsidR="0038422C" w:rsidRPr="00A561D9" w:rsidRDefault="0038422C" w:rsidP="0038422C">
      <w:pPr>
        <w:rPr>
          <w:rFonts w:ascii="Arial" w:hAnsi="Arial" w:cs="Arial"/>
          <w:sz w:val="24"/>
          <w:szCs w:val="24"/>
        </w:rPr>
      </w:pPr>
      <w:r w:rsidRPr="00A561D9">
        <w:rPr>
          <w:rFonts w:ascii="Arial" w:hAnsi="Arial" w:cs="Arial"/>
          <w:b/>
          <w:sz w:val="24"/>
          <w:szCs w:val="24"/>
          <w:u w:val="single"/>
        </w:rPr>
        <w:t>CONSULTA 5</w:t>
      </w:r>
      <w:r w:rsidR="00D04C9D" w:rsidRPr="00A561D9">
        <w:rPr>
          <w:rFonts w:ascii="Arial" w:hAnsi="Arial" w:cs="Arial"/>
          <w:b/>
          <w:sz w:val="24"/>
          <w:szCs w:val="24"/>
          <w:u w:val="single"/>
        </w:rPr>
        <w:t>:</w:t>
      </w:r>
      <w:r w:rsidR="005415F2" w:rsidRPr="00A561D9">
        <w:rPr>
          <w:rFonts w:ascii="Arial" w:hAnsi="Arial" w:cs="Arial"/>
          <w:sz w:val="24"/>
          <w:szCs w:val="24"/>
          <w:lang w:val="es-ES"/>
        </w:rPr>
        <w:t xml:space="preserve"> </w:t>
      </w:r>
      <w:r w:rsidRPr="00A561D9">
        <w:rPr>
          <w:rFonts w:ascii="Arial" w:hAnsi="Arial" w:cs="Arial"/>
          <w:sz w:val="24"/>
          <w:szCs w:val="24"/>
        </w:rPr>
        <w:t>En el punto 21 establece que el personal contratado para cumplir el servicio deberá ser remunerado por sobre el laudo, pero no establece en cuanto, la consulta es si hay un mínimo para ese sobre laudo.</w:t>
      </w:r>
    </w:p>
    <w:p w:rsidR="0038422C" w:rsidRPr="00A561D9" w:rsidRDefault="0038422C" w:rsidP="0038422C">
      <w:pPr>
        <w:rPr>
          <w:rFonts w:ascii="Arial" w:hAnsi="Arial" w:cs="Arial"/>
          <w:bCs/>
          <w:sz w:val="24"/>
          <w:szCs w:val="24"/>
        </w:rPr>
      </w:pPr>
      <w:r w:rsidRPr="00A561D9">
        <w:rPr>
          <w:rFonts w:ascii="Arial" w:hAnsi="Arial" w:cs="Arial"/>
          <w:b/>
          <w:sz w:val="24"/>
          <w:szCs w:val="24"/>
          <w:u w:val="single"/>
        </w:rPr>
        <w:t>RESPUESTA 5</w:t>
      </w:r>
      <w:r w:rsidR="005415F2" w:rsidRPr="00A561D9">
        <w:rPr>
          <w:rFonts w:ascii="Arial" w:hAnsi="Arial" w:cs="Arial"/>
          <w:sz w:val="24"/>
          <w:szCs w:val="24"/>
        </w:rPr>
        <w:t>:</w:t>
      </w:r>
      <w:r w:rsidRPr="00A561D9">
        <w:rPr>
          <w:rFonts w:ascii="Arial" w:hAnsi="Arial" w:cs="Arial"/>
          <w:b/>
          <w:bCs/>
          <w:sz w:val="24"/>
          <w:szCs w:val="24"/>
        </w:rPr>
        <w:t xml:space="preserve"> </w:t>
      </w:r>
      <w:r w:rsidRPr="00A561D9">
        <w:rPr>
          <w:rFonts w:ascii="Arial" w:hAnsi="Arial" w:cs="Arial"/>
          <w:bCs/>
          <w:sz w:val="24"/>
          <w:szCs w:val="24"/>
        </w:rPr>
        <w:t>No, no hay un mínimo.</w:t>
      </w:r>
    </w:p>
    <w:p w:rsidR="00A561D9" w:rsidRDefault="00A561D9" w:rsidP="00A561D9">
      <w:pPr>
        <w:rPr>
          <w:rFonts w:ascii="Arial" w:hAnsi="Arial" w:cs="Arial"/>
          <w:b/>
          <w:sz w:val="24"/>
          <w:szCs w:val="24"/>
          <w:u w:val="single"/>
        </w:rPr>
      </w:pPr>
    </w:p>
    <w:p w:rsidR="00A561D9" w:rsidRPr="00A561D9" w:rsidRDefault="00A561D9" w:rsidP="00A561D9">
      <w:pPr>
        <w:rPr>
          <w:rFonts w:ascii="Arial" w:hAnsi="Arial" w:cs="Arial"/>
          <w:sz w:val="24"/>
          <w:szCs w:val="24"/>
        </w:rPr>
      </w:pPr>
      <w:r w:rsidRPr="00A561D9">
        <w:rPr>
          <w:rFonts w:ascii="Arial" w:hAnsi="Arial" w:cs="Arial"/>
          <w:b/>
          <w:sz w:val="24"/>
          <w:szCs w:val="24"/>
          <w:u w:val="single"/>
        </w:rPr>
        <w:t xml:space="preserve">CONSULTA 6: </w:t>
      </w:r>
      <w:r w:rsidRPr="00A561D9">
        <w:rPr>
          <w:rFonts w:ascii="Arial" w:hAnsi="Arial" w:cs="Arial"/>
          <w:sz w:val="24"/>
          <w:szCs w:val="24"/>
        </w:rPr>
        <w:t>quisiera saber si las visitas a las sedes el BSE donde se solicita Servicio de</w:t>
      </w:r>
      <w:r>
        <w:rPr>
          <w:rFonts w:ascii="Arial" w:hAnsi="Arial" w:cs="Arial"/>
          <w:sz w:val="24"/>
          <w:szCs w:val="24"/>
        </w:rPr>
        <w:t xml:space="preserve"> Empresa de Limpieza son de cará</w:t>
      </w:r>
      <w:r w:rsidRPr="00A561D9">
        <w:rPr>
          <w:rFonts w:ascii="Arial" w:hAnsi="Arial" w:cs="Arial"/>
          <w:sz w:val="24"/>
          <w:szCs w:val="24"/>
        </w:rPr>
        <w:t>cter obligatorio</w:t>
      </w:r>
      <w:proofErr w:type="gramStart"/>
      <w:r w:rsidRPr="00A561D9">
        <w:rPr>
          <w:rFonts w:ascii="Arial" w:hAnsi="Arial" w:cs="Arial"/>
          <w:sz w:val="24"/>
          <w:szCs w:val="24"/>
        </w:rPr>
        <w:t>?</w:t>
      </w:r>
      <w:proofErr w:type="gramEnd"/>
    </w:p>
    <w:p w:rsidR="00A561D9" w:rsidRPr="00A561D9" w:rsidRDefault="00A561D9" w:rsidP="00A561D9">
      <w:pPr>
        <w:rPr>
          <w:rFonts w:ascii="Arial" w:hAnsi="Arial" w:cs="Arial"/>
          <w:sz w:val="24"/>
          <w:szCs w:val="24"/>
        </w:rPr>
      </w:pPr>
      <w:r w:rsidRPr="00A561D9">
        <w:rPr>
          <w:rFonts w:ascii="Arial" w:hAnsi="Arial" w:cs="Arial"/>
          <w:sz w:val="24"/>
          <w:szCs w:val="24"/>
        </w:rPr>
        <w:t>Se</w:t>
      </w:r>
      <w:r>
        <w:rPr>
          <w:rFonts w:ascii="Arial" w:hAnsi="Arial" w:cs="Arial"/>
          <w:sz w:val="24"/>
          <w:szCs w:val="24"/>
        </w:rPr>
        <w:t xml:space="preserve"> puede realizar una visita el dí</w:t>
      </w:r>
      <w:r w:rsidRPr="00A561D9">
        <w:rPr>
          <w:rFonts w:ascii="Arial" w:hAnsi="Arial" w:cs="Arial"/>
          <w:sz w:val="24"/>
          <w:szCs w:val="24"/>
        </w:rPr>
        <w:t>a Lunes 6 de noviembre, coordinando con el encargado</w:t>
      </w:r>
      <w:proofErr w:type="gramStart"/>
      <w:r w:rsidRPr="00A561D9">
        <w:rPr>
          <w:rFonts w:ascii="Arial" w:hAnsi="Arial" w:cs="Arial"/>
          <w:sz w:val="24"/>
          <w:szCs w:val="24"/>
        </w:rPr>
        <w:t>?</w:t>
      </w:r>
      <w:proofErr w:type="gramEnd"/>
    </w:p>
    <w:p w:rsidR="00A561D9" w:rsidRPr="00A561D9" w:rsidRDefault="00A561D9" w:rsidP="00A561D9">
      <w:pPr>
        <w:rPr>
          <w:rFonts w:ascii="Arial" w:hAnsi="Arial" w:cs="Arial"/>
          <w:sz w:val="24"/>
          <w:szCs w:val="24"/>
        </w:rPr>
      </w:pPr>
      <w:r w:rsidRPr="00A561D9">
        <w:rPr>
          <w:rFonts w:ascii="Arial" w:hAnsi="Arial" w:cs="Arial"/>
          <w:b/>
          <w:sz w:val="24"/>
          <w:szCs w:val="24"/>
          <w:u w:val="single"/>
        </w:rPr>
        <w:t>RESPUESTA 6</w:t>
      </w:r>
      <w:r w:rsidRPr="00A561D9">
        <w:rPr>
          <w:rFonts w:ascii="Arial" w:hAnsi="Arial" w:cs="Arial"/>
          <w:sz w:val="24"/>
          <w:szCs w:val="24"/>
        </w:rPr>
        <w:t>:</w:t>
      </w:r>
      <w:r w:rsidRPr="00A561D9">
        <w:rPr>
          <w:rFonts w:ascii="Arial" w:hAnsi="Arial" w:cs="Arial"/>
          <w:sz w:val="24"/>
          <w:szCs w:val="24"/>
        </w:rPr>
        <w:t xml:space="preserve"> </w:t>
      </w:r>
      <w:r w:rsidRPr="00A561D9">
        <w:rPr>
          <w:rFonts w:ascii="Arial" w:hAnsi="Arial" w:cs="Arial"/>
          <w:sz w:val="24"/>
          <w:szCs w:val="24"/>
        </w:rPr>
        <w:t>La visita no fue establecida como carácter obligatorio.</w:t>
      </w:r>
    </w:p>
    <w:p w:rsidR="00A561D9" w:rsidRPr="00A561D9" w:rsidRDefault="00A561D9" w:rsidP="00A561D9">
      <w:pPr>
        <w:rPr>
          <w:rFonts w:ascii="Arial" w:hAnsi="Arial" w:cs="Arial"/>
          <w:sz w:val="24"/>
          <w:szCs w:val="24"/>
        </w:rPr>
      </w:pPr>
      <w:r w:rsidRPr="00A561D9">
        <w:rPr>
          <w:rFonts w:ascii="Arial" w:hAnsi="Arial" w:cs="Arial"/>
          <w:sz w:val="24"/>
          <w:szCs w:val="24"/>
        </w:rPr>
        <w:t>La apertura es el 3 de noviembre, y tú te refieres a una nueva visita para el día 6 de noviembre.</w:t>
      </w:r>
    </w:p>
    <w:p w:rsidR="00A561D9" w:rsidRDefault="00A561D9" w:rsidP="00A561D9">
      <w:pPr>
        <w:rPr>
          <w:rFonts w:ascii="Arial" w:hAnsi="Arial" w:cs="Arial"/>
          <w:bCs/>
          <w:color w:val="1F497D"/>
          <w:sz w:val="24"/>
          <w:szCs w:val="24"/>
        </w:rPr>
      </w:pPr>
    </w:p>
    <w:p w:rsidR="00A561D9" w:rsidRDefault="00A561D9" w:rsidP="0038422C">
      <w:pPr>
        <w:rPr>
          <w:rFonts w:ascii="Calibri" w:hAnsi="Calibri"/>
          <w:b/>
          <w:bCs/>
          <w:color w:val="1F497D"/>
        </w:rPr>
      </w:pPr>
    </w:p>
    <w:p w:rsidR="0038422C" w:rsidRPr="005415F2" w:rsidRDefault="0038422C" w:rsidP="0038422C">
      <w:pPr>
        <w:rPr>
          <w:rFonts w:ascii="Arial" w:hAnsi="Arial" w:cs="Arial"/>
          <w:sz w:val="24"/>
          <w:szCs w:val="24"/>
        </w:rPr>
      </w:pPr>
    </w:p>
    <w:p w:rsidR="00D04C9D" w:rsidRDefault="00D04C9D" w:rsidP="0038422C">
      <w:pPr>
        <w:rPr>
          <w:rFonts w:ascii="Arial" w:hAnsi="Arial" w:cs="Arial"/>
          <w:sz w:val="24"/>
          <w:szCs w:val="24"/>
        </w:rPr>
      </w:pPr>
      <w:bookmarkStart w:id="0" w:name="_GoBack"/>
      <w:bookmarkEnd w:id="0"/>
    </w:p>
    <w:p w:rsidR="00D04C9D" w:rsidRDefault="00D04C9D" w:rsidP="00D04C9D">
      <w:pPr>
        <w:jc w:val="both"/>
        <w:rPr>
          <w:rFonts w:ascii="Arial" w:hAnsi="Arial" w:cs="Arial"/>
          <w:sz w:val="24"/>
          <w:szCs w:val="24"/>
        </w:rPr>
      </w:pPr>
      <w:proofErr w:type="spellStart"/>
      <w:r>
        <w:rPr>
          <w:rFonts w:ascii="Arial" w:hAnsi="Arial" w:cs="Arial"/>
          <w:sz w:val="24"/>
          <w:szCs w:val="24"/>
        </w:rPr>
        <w:t>Atte</w:t>
      </w:r>
      <w:proofErr w:type="spellEnd"/>
      <w:r>
        <w:rPr>
          <w:rFonts w:ascii="Arial" w:hAnsi="Arial" w:cs="Arial"/>
          <w:sz w:val="24"/>
          <w:szCs w:val="24"/>
        </w:rPr>
        <w:t>,</w:t>
      </w:r>
    </w:p>
    <w:p w:rsidR="00D04C9D" w:rsidRPr="00D04C9D" w:rsidRDefault="00D04C9D" w:rsidP="00D04C9D">
      <w:pPr>
        <w:jc w:val="both"/>
        <w:rPr>
          <w:rFonts w:ascii="Arial" w:hAnsi="Arial" w:cs="Arial"/>
          <w:sz w:val="24"/>
          <w:szCs w:val="24"/>
        </w:rPr>
      </w:pPr>
    </w:p>
    <w:p w:rsidR="00D04C9D" w:rsidRPr="00D04C9D" w:rsidRDefault="00D04C9D" w:rsidP="00D04C9D">
      <w:pPr>
        <w:jc w:val="center"/>
        <w:rPr>
          <w:rFonts w:ascii="Arial" w:hAnsi="Arial" w:cs="Arial"/>
          <w:color w:val="000080"/>
          <w:sz w:val="24"/>
          <w:szCs w:val="24"/>
          <w:lang w:val="es-ES"/>
        </w:rPr>
      </w:pPr>
      <w:r w:rsidRPr="00D04C9D">
        <w:rPr>
          <w:rFonts w:ascii="Arial" w:hAnsi="Arial" w:cs="Arial"/>
          <w:b/>
          <w:bCs/>
          <w:color w:val="000080"/>
          <w:sz w:val="24"/>
          <w:szCs w:val="24"/>
          <w:lang w:val="es-ES"/>
        </w:rPr>
        <w:t xml:space="preserve">Karen Peláez </w:t>
      </w:r>
      <w:r w:rsidRPr="00D04C9D">
        <w:rPr>
          <w:rFonts w:ascii="Arial" w:hAnsi="Arial" w:cs="Arial"/>
          <w:color w:val="000080"/>
          <w:sz w:val="24"/>
          <w:szCs w:val="24"/>
          <w:lang w:val="es-ES"/>
        </w:rPr>
        <w:t>–División Logística</w:t>
      </w:r>
    </w:p>
    <w:p w:rsidR="00D04C9D" w:rsidRPr="00D04C9D" w:rsidRDefault="00D04C9D" w:rsidP="00D04C9D">
      <w:pPr>
        <w:jc w:val="center"/>
        <w:rPr>
          <w:rFonts w:ascii="Arial" w:hAnsi="Arial" w:cs="Arial"/>
          <w:color w:val="000080"/>
          <w:sz w:val="24"/>
          <w:szCs w:val="24"/>
          <w:lang w:val="es-ES"/>
        </w:rPr>
      </w:pPr>
      <w:r w:rsidRPr="00D04C9D">
        <w:rPr>
          <w:rFonts w:ascii="Arial" w:hAnsi="Arial" w:cs="Arial"/>
          <w:b/>
          <w:bCs/>
          <w:color w:val="000080"/>
          <w:sz w:val="24"/>
          <w:szCs w:val="24"/>
          <w:lang w:val="es-ES"/>
        </w:rPr>
        <w:t>Compras Central</w:t>
      </w:r>
    </w:p>
    <w:p w:rsidR="00D04C9D" w:rsidRPr="00D04C9D" w:rsidRDefault="00D04C9D" w:rsidP="00D04C9D">
      <w:pPr>
        <w:jc w:val="center"/>
        <w:rPr>
          <w:rFonts w:ascii="Arial" w:hAnsi="Arial" w:cs="Arial"/>
          <w:sz w:val="24"/>
          <w:szCs w:val="24"/>
        </w:rPr>
      </w:pPr>
      <w:r w:rsidRPr="00D04C9D">
        <w:rPr>
          <w:rFonts w:ascii="Arial" w:hAnsi="Arial" w:cs="Arial"/>
          <w:b/>
          <w:bCs/>
          <w:color w:val="000080"/>
          <w:sz w:val="24"/>
          <w:szCs w:val="24"/>
          <w:lang w:val="es-ES"/>
        </w:rPr>
        <w:t>Banco de Seguros del Estado</w:t>
      </w:r>
    </w:p>
    <w:p w:rsidR="00D04C9D" w:rsidRPr="00D04C9D" w:rsidRDefault="00D04C9D" w:rsidP="00D04C9D">
      <w:pPr>
        <w:jc w:val="both"/>
        <w:rPr>
          <w:rFonts w:ascii="Arial" w:hAnsi="Arial" w:cs="Arial"/>
          <w:b/>
          <w:sz w:val="24"/>
          <w:szCs w:val="24"/>
          <w:u w:val="single"/>
        </w:rPr>
      </w:pPr>
    </w:p>
    <w:p w:rsidR="00D04C9D" w:rsidRPr="00D04C9D" w:rsidRDefault="00D04C9D">
      <w:pPr>
        <w:rPr>
          <w:b/>
          <w:u w:val="single"/>
        </w:rPr>
      </w:pPr>
    </w:p>
    <w:sectPr w:rsidR="00D04C9D" w:rsidRPr="00D04C9D" w:rsidSect="00045D23">
      <w:head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E16" w:rsidRDefault="00B52E16" w:rsidP="00D04C9D">
      <w:pPr>
        <w:spacing w:after="0" w:line="240" w:lineRule="auto"/>
      </w:pPr>
      <w:r>
        <w:separator/>
      </w:r>
    </w:p>
  </w:endnote>
  <w:endnote w:type="continuationSeparator" w:id="0">
    <w:p w:rsidR="00B52E16" w:rsidRDefault="00B52E16" w:rsidP="00D04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E16" w:rsidRDefault="00B52E16" w:rsidP="00D04C9D">
      <w:pPr>
        <w:spacing w:after="0" w:line="240" w:lineRule="auto"/>
      </w:pPr>
      <w:r>
        <w:separator/>
      </w:r>
    </w:p>
  </w:footnote>
  <w:footnote w:type="continuationSeparator" w:id="0">
    <w:p w:rsidR="00B52E16" w:rsidRDefault="00B52E16" w:rsidP="00D04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4C9D" w:rsidRPr="00D04C9D" w:rsidRDefault="003C13EB" w:rsidP="003C13EB">
    <w:pPr>
      <w:pStyle w:val="Ttulo1"/>
      <w:rPr>
        <w:vanish/>
      </w:rPr>
    </w:pPr>
    <w:r w:rsidRPr="003C13EB">
      <w:rPr>
        <w:noProof/>
        <w:sz w:val="16"/>
        <w:szCs w:val="16"/>
      </w:rPr>
      <w:drawing>
        <wp:inline distT="0" distB="0" distL="0" distR="0">
          <wp:extent cx="1000125" cy="377954"/>
          <wp:effectExtent l="19050" t="0" r="9525" b="0"/>
          <wp:docPr id="7" name="Imagen 7" descr="C:\Documents and Settings\kpelaez\Escritori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kpelaez\Escritorio\logo.png"/>
                  <pic:cNvPicPr>
                    <a:picLocks noChangeAspect="1" noChangeArrowheads="1"/>
                  </pic:cNvPicPr>
                </pic:nvPicPr>
                <pic:blipFill>
                  <a:blip r:embed="rId1"/>
                  <a:srcRect/>
                  <a:stretch>
                    <a:fillRect/>
                  </a:stretch>
                </pic:blipFill>
                <pic:spPr bwMode="auto">
                  <a:xfrm>
                    <a:off x="0" y="0"/>
                    <a:ext cx="1002401" cy="378814"/>
                  </a:xfrm>
                  <a:prstGeom prst="rect">
                    <a:avLst/>
                  </a:prstGeom>
                  <a:noFill/>
                  <a:ln w="9525">
                    <a:noFill/>
                    <a:miter lim="800000"/>
                    <a:headEnd/>
                    <a:tailEnd/>
                  </a:ln>
                </pic:spPr>
              </pic:pic>
            </a:graphicData>
          </a:graphic>
        </wp:inline>
      </w:drawing>
    </w:r>
    <w:r w:rsidRPr="003C13EB">
      <w:rPr>
        <w:noProof/>
        <w:vanish/>
        <w:color w:val="0000FF"/>
        <w:sz w:val="16"/>
        <w:szCs w:val="16"/>
      </w:rPr>
      <w:drawing>
        <wp:inline distT="0" distB="0" distL="0" distR="0">
          <wp:extent cx="1638300" cy="619125"/>
          <wp:effectExtent l="114300" t="76200" r="95250" b="85725"/>
          <wp:docPr id="4" name="3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638300" cy="6191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Pr="003C13EB">
      <w:rPr>
        <w:noProof/>
        <w:vanish/>
        <w:color w:val="0000FF"/>
        <w:sz w:val="16"/>
        <w:szCs w:val="16"/>
      </w:rPr>
      <w:drawing>
        <wp:inline distT="0" distB="0" distL="0" distR="0">
          <wp:extent cx="1638300" cy="619125"/>
          <wp:effectExtent l="19050" t="0" r="0" b="0"/>
          <wp:docPr id="2" name="1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638300" cy="619125"/>
                  </a:xfrm>
                  <a:prstGeom prst="rect">
                    <a:avLst/>
                  </a:prstGeom>
                </pic:spPr>
              </pic:pic>
            </a:graphicData>
          </a:graphic>
        </wp:inline>
      </w:drawing>
    </w:r>
    <w:r w:rsidRPr="003C13EB">
      <w:rPr>
        <w:noProof/>
        <w:vanish/>
        <w:color w:val="0000FF"/>
        <w:sz w:val="16"/>
        <w:szCs w:val="16"/>
      </w:rPr>
      <w:drawing>
        <wp:inline distT="0" distB="0" distL="0" distR="0">
          <wp:extent cx="2847975" cy="628650"/>
          <wp:effectExtent l="19050" t="0" r="0" b="0"/>
          <wp:docPr id="5" name="Imagen 5" descr="Logo Página Princip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ágina Principal">
                    <a:hlinkClick r:id="rId2"/>
                  </pic:cNvPr>
                  <pic:cNvPicPr>
                    <a:picLocks noChangeAspect="1" noChangeArrowheads="1"/>
                  </pic:cNvPicPr>
                </pic:nvPicPr>
                <pic:blipFill>
                  <a:blip r:embed="rId3"/>
                  <a:srcRect/>
                  <a:stretch>
                    <a:fillRect/>
                  </a:stretch>
                </pic:blipFill>
                <pic:spPr bwMode="auto">
                  <a:xfrm>
                    <a:off x="0" y="0"/>
                    <a:ext cx="2847975" cy="628650"/>
                  </a:xfrm>
                  <a:prstGeom prst="rect">
                    <a:avLst/>
                  </a:prstGeom>
                  <a:noFill/>
                  <a:ln w="9525">
                    <a:noFill/>
                    <a:miter lim="800000"/>
                    <a:headEnd/>
                    <a:tailEnd/>
                  </a:ln>
                </pic:spPr>
              </pic:pic>
            </a:graphicData>
          </a:graphic>
        </wp:inline>
      </w:drawing>
    </w:r>
    <w:r w:rsidR="00D04C9D" w:rsidRPr="003C13EB">
      <w:rPr>
        <w:noProof/>
        <w:vanish/>
        <w:color w:val="0000FF"/>
        <w:sz w:val="16"/>
        <w:szCs w:val="16"/>
      </w:rPr>
      <w:drawing>
        <wp:inline distT="0" distB="0" distL="0" distR="0">
          <wp:extent cx="2847975" cy="628650"/>
          <wp:effectExtent l="19050" t="0" r="0" b="0"/>
          <wp:docPr id="3" name="Imagen 3" descr="Logo Página Princip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ágina Principal">
                    <a:hlinkClick r:id="rId2"/>
                  </pic:cNvPr>
                  <pic:cNvPicPr>
                    <a:picLocks noChangeAspect="1" noChangeArrowheads="1"/>
                  </pic:cNvPicPr>
                </pic:nvPicPr>
                <pic:blipFill>
                  <a:blip r:embed="rId3"/>
                  <a:srcRect/>
                  <a:stretch>
                    <a:fillRect/>
                  </a:stretch>
                </pic:blipFill>
                <pic:spPr bwMode="auto">
                  <a:xfrm>
                    <a:off x="0" y="0"/>
                    <a:ext cx="2847975" cy="628650"/>
                  </a:xfrm>
                  <a:prstGeom prst="rect">
                    <a:avLst/>
                  </a:prstGeom>
                  <a:noFill/>
                  <a:ln w="9525">
                    <a:noFill/>
                    <a:miter lim="800000"/>
                    <a:headEnd/>
                    <a:tailEnd/>
                  </a:ln>
                </pic:spPr>
              </pic:pic>
            </a:graphicData>
          </a:graphic>
        </wp:inline>
      </w:drawing>
    </w:r>
    <w:r w:rsidR="00D04C9D">
      <w:rPr>
        <w:b w:val="0"/>
        <w:bCs w:val="0"/>
        <w:noProof/>
        <w:vanish/>
        <w:color w:val="0000FF"/>
      </w:rPr>
      <w:drawing>
        <wp:inline distT="0" distB="0" distL="0" distR="0">
          <wp:extent cx="2847975" cy="628650"/>
          <wp:effectExtent l="19050" t="0" r="0" b="0"/>
          <wp:docPr id="1" name="Imagen 1" descr="Logo Página Principal">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ágina Principal">
                    <a:hlinkClick r:id="rId2"/>
                  </pic:cNvPr>
                  <pic:cNvPicPr>
                    <a:picLocks noChangeAspect="1" noChangeArrowheads="1"/>
                  </pic:cNvPicPr>
                </pic:nvPicPr>
                <pic:blipFill>
                  <a:blip r:embed="rId3"/>
                  <a:srcRect/>
                  <a:stretch>
                    <a:fillRect/>
                  </a:stretch>
                </pic:blipFill>
                <pic:spPr bwMode="auto">
                  <a:xfrm>
                    <a:off x="0" y="0"/>
                    <a:ext cx="2847975" cy="628650"/>
                  </a:xfrm>
                  <a:prstGeom prst="rect">
                    <a:avLst/>
                  </a:prstGeom>
                  <a:noFill/>
                  <a:ln w="9525">
                    <a:noFill/>
                    <a:miter lim="800000"/>
                    <a:headEnd/>
                    <a:tailEnd/>
                  </a:ln>
                </pic:spPr>
              </pic:pic>
            </a:graphicData>
          </a:graphic>
        </wp:inline>
      </w:drawing>
    </w:r>
  </w:p>
  <w:p w:rsidR="00D04C9D" w:rsidRDefault="00D04C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41407C"/>
    <w:multiLevelType w:val="hybridMultilevel"/>
    <w:tmpl w:val="0AAA9260"/>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4C9D"/>
    <w:rsid w:val="00045D23"/>
    <w:rsid w:val="001F77E6"/>
    <w:rsid w:val="0030334B"/>
    <w:rsid w:val="0038422C"/>
    <w:rsid w:val="003C13EB"/>
    <w:rsid w:val="005415F2"/>
    <w:rsid w:val="006A5427"/>
    <w:rsid w:val="0088358B"/>
    <w:rsid w:val="009002E6"/>
    <w:rsid w:val="0090147B"/>
    <w:rsid w:val="00A561D9"/>
    <w:rsid w:val="00B431B7"/>
    <w:rsid w:val="00B52E16"/>
    <w:rsid w:val="00B66179"/>
    <w:rsid w:val="00CF004B"/>
    <w:rsid w:val="00D04C9D"/>
    <w:rsid w:val="00D93D15"/>
    <w:rsid w:val="00DE74D8"/>
    <w:rsid w:val="00E672DE"/>
    <w:rsid w:val="00EF15EE"/>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23"/>
  </w:style>
  <w:style w:type="paragraph" w:styleId="Ttulo1">
    <w:name w:val="heading 1"/>
    <w:basedOn w:val="Normal"/>
    <w:link w:val="Ttulo1Car"/>
    <w:uiPriority w:val="9"/>
    <w:qFormat/>
    <w:rsid w:val="00D04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U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04C9D"/>
    <w:pPr>
      <w:ind w:left="720"/>
      <w:contextualSpacing/>
    </w:pPr>
  </w:style>
  <w:style w:type="paragraph" w:styleId="Encabezado">
    <w:name w:val="header"/>
    <w:basedOn w:val="Normal"/>
    <w:link w:val="EncabezadoCar"/>
    <w:uiPriority w:val="99"/>
    <w:semiHidden/>
    <w:unhideWhenUsed/>
    <w:rsid w:val="00D04C9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D04C9D"/>
  </w:style>
  <w:style w:type="paragraph" w:styleId="Piedepgina">
    <w:name w:val="footer"/>
    <w:basedOn w:val="Normal"/>
    <w:link w:val="PiedepginaCar"/>
    <w:uiPriority w:val="99"/>
    <w:semiHidden/>
    <w:unhideWhenUsed/>
    <w:rsid w:val="00D04C9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D04C9D"/>
  </w:style>
  <w:style w:type="character" w:customStyle="1" w:styleId="Ttulo1Car">
    <w:name w:val="Título 1 Car"/>
    <w:basedOn w:val="Fuentedeprrafopredeter"/>
    <w:link w:val="Ttulo1"/>
    <w:uiPriority w:val="9"/>
    <w:rsid w:val="00D04C9D"/>
    <w:rPr>
      <w:rFonts w:ascii="Times New Roman" w:eastAsia="Times New Roman" w:hAnsi="Times New Roman" w:cs="Times New Roman"/>
      <w:b/>
      <w:bCs/>
      <w:kern w:val="36"/>
      <w:sz w:val="48"/>
      <w:szCs w:val="48"/>
      <w:lang w:eastAsia="es-UY"/>
    </w:rPr>
  </w:style>
  <w:style w:type="paragraph" w:styleId="Textodeglobo">
    <w:name w:val="Balloon Text"/>
    <w:basedOn w:val="Normal"/>
    <w:link w:val="TextodegloboCar"/>
    <w:uiPriority w:val="99"/>
    <w:semiHidden/>
    <w:unhideWhenUsed/>
    <w:rsid w:val="003C13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C13EB"/>
    <w:rPr>
      <w:rFonts w:ascii="Tahoma" w:hAnsi="Tahoma" w:cs="Tahoma"/>
      <w:sz w:val="16"/>
      <w:szCs w:val="16"/>
    </w:rPr>
  </w:style>
  <w:style w:type="paragraph" w:customStyle="1" w:styleId="Default">
    <w:name w:val="Default"/>
    <w:rsid w:val="00B431B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963632">
      <w:bodyDiv w:val="1"/>
      <w:marLeft w:val="0"/>
      <w:marRight w:val="0"/>
      <w:marTop w:val="0"/>
      <w:marBottom w:val="0"/>
      <w:divBdr>
        <w:top w:val="none" w:sz="0" w:space="0" w:color="auto"/>
        <w:left w:val="none" w:sz="0" w:space="0" w:color="auto"/>
        <w:bottom w:val="none" w:sz="0" w:space="0" w:color="auto"/>
        <w:right w:val="none" w:sz="0" w:space="0" w:color="auto"/>
      </w:divBdr>
    </w:div>
    <w:div w:id="271325381">
      <w:bodyDiv w:val="1"/>
      <w:marLeft w:val="0"/>
      <w:marRight w:val="0"/>
      <w:marTop w:val="0"/>
      <w:marBottom w:val="0"/>
      <w:divBdr>
        <w:top w:val="none" w:sz="0" w:space="0" w:color="auto"/>
        <w:left w:val="none" w:sz="0" w:space="0" w:color="auto"/>
        <w:bottom w:val="none" w:sz="0" w:space="0" w:color="auto"/>
        <w:right w:val="none" w:sz="0" w:space="0" w:color="auto"/>
      </w:divBdr>
    </w:div>
    <w:div w:id="346907149">
      <w:bodyDiv w:val="1"/>
      <w:marLeft w:val="0"/>
      <w:marRight w:val="0"/>
      <w:marTop w:val="0"/>
      <w:marBottom w:val="0"/>
      <w:divBdr>
        <w:top w:val="none" w:sz="0" w:space="0" w:color="auto"/>
        <w:left w:val="none" w:sz="0" w:space="0" w:color="auto"/>
        <w:bottom w:val="none" w:sz="0" w:space="0" w:color="auto"/>
        <w:right w:val="none" w:sz="0" w:space="0" w:color="auto"/>
      </w:divBdr>
      <w:divsChild>
        <w:div w:id="1146164322">
          <w:marLeft w:val="0"/>
          <w:marRight w:val="0"/>
          <w:marTop w:val="0"/>
          <w:marBottom w:val="0"/>
          <w:divBdr>
            <w:top w:val="none" w:sz="0" w:space="0" w:color="auto"/>
            <w:left w:val="none" w:sz="0" w:space="0" w:color="auto"/>
            <w:bottom w:val="none" w:sz="0" w:space="0" w:color="auto"/>
            <w:right w:val="none" w:sz="0" w:space="0" w:color="auto"/>
          </w:divBdr>
          <w:divsChild>
            <w:div w:id="460458503">
              <w:marLeft w:val="0"/>
              <w:marRight w:val="0"/>
              <w:marTop w:val="0"/>
              <w:marBottom w:val="0"/>
              <w:divBdr>
                <w:top w:val="none" w:sz="0" w:space="0" w:color="auto"/>
                <w:left w:val="none" w:sz="0" w:space="0" w:color="auto"/>
                <w:bottom w:val="none" w:sz="0" w:space="0" w:color="auto"/>
                <w:right w:val="none" w:sz="0" w:space="0" w:color="auto"/>
              </w:divBdr>
              <w:divsChild>
                <w:div w:id="1966621074">
                  <w:marLeft w:val="-300"/>
                  <w:marRight w:val="0"/>
                  <w:marTop w:val="0"/>
                  <w:marBottom w:val="0"/>
                  <w:divBdr>
                    <w:top w:val="none" w:sz="0" w:space="0" w:color="auto"/>
                    <w:left w:val="none" w:sz="0" w:space="0" w:color="auto"/>
                    <w:bottom w:val="none" w:sz="0" w:space="0" w:color="auto"/>
                    <w:right w:val="none" w:sz="0" w:space="0" w:color="auto"/>
                  </w:divBdr>
                  <w:divsChild>
                    <w:div w:id="1702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783388">
      <w:bodyDiv w:val="1"/>
      <w:marLeft w:val="0"/>
      <w:marRight w:val="0"/>
      <w:marTop w:val="0"/>
      <w:marBottom w:val="0"/>
      <w:divBdr>
        <w:top w:val="none" w:sz="0" w:space="0" w:color="auto"/>
        <w:left w:val="none" w:sz="0" w:space="0" w:color="auto"/>
        <w:bottom w:val="none" w:sz="0" w:space="0" w:color="auto"/>
        <w:right w:val="none" w:sz="0" w:space="0" w:color="auto"/>
      </w:divBdr>
    </w:div>
    <w:div w:id="494299790">
      <w:bodyDiv w:val="1"/>
      <w:marLeft w:val="0"/>
      <w:marRight w:val="0"/>
      <w:marTop w:val="0"/>
      <w:marBottom w:val="0"/>
      <w:divBdr>
        <w:top w:val="none" w:sz="0" w:space="0" w:color="auto"/>
        <w:left w:val="none" w:sz="0" w:space="0" w:color="auto"/>
        <w:bottom w:val="none" w:sz="0" w:space="0" w:color="auto"/>
        <w:right w:val="none" w:sz="0" w:space="0" w:color="auto"/>
      </w:divBdr>
    </w:div>
    <w:div w:id="528032481">
      <w:bodyDiv w:val="1"/>
      <w:marLeft w:val="0"/>
      <w:marRight w:val="0"/>
      <w:marTop w:val="0"/>
      <w:marBottom w:val="0"/>
      <w:divBdr>
        <w:top w:val="none" w:sz="0" w:space="0" w:color="auto"/>
        <w:left w:val="none" w:sz="0" w:space="0" w:color="auto"/>
        <w:bottom w:val="none" w:sz="0" w:space="0" w:color="auto"/>
        <w:right w:val="none" w:sz="0" w:space="0" w:color="auto"/>
      </w:divBdr>
    </w:div>
    <w:div w:id="548758726">
      <w:bodyDiv w:val="1"/>
      <w:marLeft w:val="0"/>
      <w:marRight w:val="0"/>
      <w:marTop w:val="0"/>
      <w:marBottom w:val="0"/>
      <w:divBdr>
        <w:top w:val="none" w:sz="0" w:space="0" w:color="auto"/>
        <w:left w:val="none" w:sz="0" w:space="0" w:color="auto"/>
        <w:bottom w:val="none" w:sz="0" w:space="0" w:color="auto"/>
        <w:right w:val="none" w:sz="0" w:space="0" w:color="auto"/>
      </w:divBdr>
    </w:div>
    <w:div w:id="687175290">
      <w:bodyDiv w:val="1"/>
      <w:marLeft w:val="0"/>
      <w:marRight w:val="0"/>
      <w:marTop w:val="0"/>
      <w:marBottom w:val="0"/>
      <w:divBdr>
        <w:top w:val="none" w:sz="0" w:space="0" w:color="auto"/>
        <w:left w:val="none" w:sz="0" w:space="0" w:color="auto"/>
        <w:bottom w:val="none" w:sz="0" w:space="0" w:color="auto"/>
        <w:right w:val="none" w:sz="0" w:space="0" w:color="auto"/>
      </w:divBdr>
    </w:div>
    <w:div w:id="706566310">
      <w:bodyDiv w:val="1"/>
      <w:marLeft w:val="0"/>
      <w:marRight w:val="0"/>
      <w:marTop w:val="0"/>
      <w:marBottom w:val="0"/>
      <w:divBdr>
        <w:top w:val="none" w:sz="0" w:space="0" w:color="auto"/>
        <w:left w:val="none" w:sz="0" w:space="0" w:color="auto"/>
        <w:bottom w:val="none" w:sz="0" w:space="0" w:color="auto"/>
        <w:right w:val="none" w:sz="0" w:space="0" w:color="auto"/>
      </w:divBdr>
    </w:div>
    <w:div w:id="838693764">
      <w:bodyDiv w:val="1"/>
      <w:marLeft w:val="0"/>
      <w:marRight w:val="0"/>
      <w:marTop w:val="0"/>
      <w:marBottom w:val="0"/>
      <w:divBdr>
        <w:top w:val="none" w:sz="0" w:space="0" w:color="auto"/>
        <w:left w:val="none" w:sz="0" w:space="0" w:color="auto"/>
        <w:bottom w:val="none" w:sz="0" w:space="0" w:color="auto"/>
        <w:right w:val="none" w:sz="0" w:space="0" w:color="auto"/>
      </w:divBdr>
    </w:div>
    <w:div w:id="1003507923">
      <w:bodyDiv w:val="1"/>
      <w:marLeft w:val="0"/>
      <w:marRight w:val="0"/>
      <w:marTop w:val="0"/>
      <w:marBottom w:val="0"/>
      <w:divBdr>
        <w:top w:val="none" w:sz="0" w:space="0" w:color="auto"/>
        <w:left w:val="none" w:sz="0" w:space="0" w:color="auto"/>
        <w:bottom w:val="none" w:sz="0" w:space="0" w:color="auto"/>
        <w:right w:val="none" w:sz="0" w:space="0" w:color="auto"/>
      </w:divBdr>
      <w:divsChild>
        <w:div w:id="690374396">
          <w:marLeft w:val="0"/>
          <w:marRight w:val="0"/>
          <w:marTop w:val="0"/>
          <w:marBottom w:val="0"/>
          <w:divBdr>
            <w:top w:val="none" w:sz="0" w:space="0" w:color="auto"/>
            <w:left w:val="none" w:sz="0" w:space="0" w:color="auto"/>
            <w:bottom w:val="none" w:sz="0" w:space="0" w:color="auto"/>
            <w:right w:val="none" w:sz="0" w:space="0" w:color="auto"/>
          </w:divBdr>
          <w:divsChild>
            <w:div w:id="839348720">
              <w:marLeft w:val="0"/>
              <w:marRight w:val="0"/>
              <w:marTop w:val="0"/>
              <w:marBottom w:val="0"/>
              <w:divBdr>
                <w:top w:val="none" w:sz="0" w:space="0" w:color="auto"/>
                <w:left w:val="none" w:sz="0" w:space="0" w:color="auto"/>
                <w:bottom w:val="none" w:sz="0" w:space="0" w:color="auto"/>
                <w:right w:val="none" w:sz="0" w:space="0" w:color="auto"/>
              </w:divBdr>
              <w:divsChild>
                <w:div w:id="901988788">
                  <w:marLeft w:val="-300"/>
                  <w:marRight w:val="0"/>
                  <w:marTop w:val="0"/>
                  <w:marBottom w:val="0"/>
                  <w:divBdr>
                    <w:top w:val="none" w:sz="0" w:space="0" w:color="auto"/>
                    <w:left w:val="none" w:sz="0" w:space="0" w:color="auto"/>
                    <w:bottom w:val="none" w:sz="0" w:space="0" w:color="auto"/>
                    <w:right w:val="none" w:sz="0" w:space="0" w:color="auto"/>
                  </w:divBdr>
                  <w:divsChild>
                    <w:div w:id="127678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046747">
      <w:bodyDiv w:val="1"/>
      <w:marLeft w:val="0"/>
      <w:marRight w:val="0"/>
      <w:marTop w:val="0"/>
      <w:marBottom w:val="0"/>
      <w:divBdr>
        <w:top w:val="none" w:sz="0" w:space="0" w:color="auto"/>
        <w:left w:val="none" w:sz="0" w:space="0" w:color="auto"/>
        <w:bottom w:val="none" w:sz="0" w:space="0" w:color="auto"/>
        <w:right w:val="none" w:sz="0" w:space="0" w:color="auto"/>
      </w:divBdr>
    </w:div>
    <w:div w:id="1440295992">
      <w:bodyDiv w:val="1"/>
      <w:marLeft w:val="0"/>
      <w:marRight w:val="0"/>
      <w:marTop w:val="0"/>
      <w:marBottom w:val="0"/>
      <w:divBdr>
        <w:top w:val="none" w:sz="0" w:space="0" w:color="auto"/>
        <w:left w:val="none" w:sz="0" w:space="0" w:color="auto"/>
        <w:bottom w:val="none" w:sz="0" w:space="0" w:color="auto"/>
        <w:right w:val="none" w:sz="0" w:space="0" w:color="auto"/>
      </w:divBdr>
    </w:div>
    <w:div w:id="1471167223">
      <w:bodyDiv w:val="1"/>
      <w:marLeft w:val="0"/>
      <w:marRight w:val="0"/>
      <w:marTop w:val="0"/>
      <w:marBottom w:val="0"/>
      <w:divBdr>
        <w:top w:val="none" w:sz="0" w:space="0" w:color="auto"/>
        <w:left w:val="none" w:sz="0" w:space="0" w:color="auto"/>
        <w:bottom w:val="none" w:sz="0" w:space="0" w:color="auto"/>
        <w:right w:val="none" w:sz="0" w:space="0" w:color="auto"/>
      </w:divBdr>
      <w:divsChild>
        <w:div w:id="1168446401">
          <w:marLeft w:val="0"/>
          <w:marRight w:val="0"/>
          <w:marTop w:val="0"/>
          <w:marBottom w:val="0"/>
          <w:divBdr>
            <w:top w:val="none" w:sz="0" w:space="0" w:color="auto"/>
            <w:left w:val="none" w:sz="0" w:space="0" w:color="auto"/>
            <w:bottom w:val="none" w:sz="0" w:space="0" w:color="auto"/>
            <w:right w:val="none" w:sz="0" w:space="0" w:color="auto"/>
          </w:divBdr>
          <w:divsChild>
            <w:div w:id="307249782">
              <w:marLeft w:val="0"/>
              <w:marRight w:val="0"/>
              <w:marTop w:val="0"/>
              <w:marBottom w:val="0"/>
              <w:divBdr>
                <w:top w:val="none" w:sz="0" w:space="0" w:color="auto"/>
                <w:left w:val="none" w:sz="0" w:space="0" w:color="auto"/>
                <w:bottom w:val="none" w:sz="0" w:space="0" w:color="auto"/>
                <w:right w:val="none" w:sz="0" w:space="0" w:color="auto"/>
              </w:divBdr>
              <w:divsChild>
                <w:div w:id="1986471155">
                  <w:marLeft w:val="-300"/>
                  <w:marRight w:val="0"/>
                  <w:marTop w:val="0"/>
                  <w:marBottom w:val="0"/>
                  <w:divBdr>
                    <w:top w:val="none" w:sz="0" w:space="0" w:color="auto"/>
                    <w:left w:val="none" w:sz="0" w:space="0" w:color="auto"/>
                    <w:bottom w:val="none" w:sz="0" w:space="0" w:color="auto"/>
                    <w:right w:val="none" w:sz="0" w:space="0" w:color="auto"/>
                  </w:divBdr>
                  <w:divsChild>
                    <w:div w:id="44396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71760">
      <w:bodyDiv w:val="1"/>
      <w:marLeft w:val="0"/>
      <w:marRight w:val="0"/>
      <w:marTop w:val="0"/>
      <w:marBottom w:val="0"/>
      <w:divBdr>
        <w:top w:val="none" w:sz="0" w:space="0" w:color="auto"/>
        <w:left w:val="none" w:sz="0" w:space="0" w:color="auto"/>
        <w:bottom w:val="none" w:sz="0" w:space="0" w:color="auto"/>
        <w:right w:val="none" w:sz="0" w:space="0" w:color="auto"/>
      </w:divBdr>
    </w:div>
    <w:div w:id="1935475691">
      <w:bodyDiv w:val="1"/>
      <w:marLeft w:val="0"/>
      <w:marRight w:val="0"/>
      <w:marTop w:val="0"/>
      <w:marBottom w:val="0"/>
      <w:divBdr>
        <w:top w:val="none" w:sz="0" w:space="0" w:color="auto"/>
        <w:left w:val="none" w:sz="0" w:space="0" w:color="auto"/>
        <w:bottom w:val="none" w:sz="0" w:space="0" w:color="auto"/>
        <w:right w:val="none" w:sz="0" w:space="0" w:color="auto"/>
      </w:divBdr>
    </w:div>
    <w:div w:id="1944991674">
      <w:bodyDiv w:val="1"/>
      <w:marLeft w:val="0"/>
      <w:marRight w:val="0"/>
      <w:marTop w:val="0"/>
      <w:marBottom w:val="0"/>
      <w:divBdr>
        <w:top w:val="none" w:sz="0" w:space="0" w:color="auto"/>
        <w:left w:val="none" w:sz="0" w:space="0" w:color="auto"/>
        <w:bottom w:val="none" w:sz="0" w:space="0" w:color="auto"/>
        <w:right w:val="none" w:sz="0" w:space="0" w:color="auto"/>
      </w:divBdr>
    </w:div>
    <w:div w:id="2023974978">
      <w:bodyDiv w:val="1"/>
      <w:marLeft w:val="0"/>
      <w:marRight w:val="0"/>
      <w:marTop w:val="0"/>
      <w:marBottom w:val="0"/>
      <w:divBdr>
        <w:top w:val="none" w:sz="0" w:space="0" w:color="auto"/>
        <w:left w:val="none" w:sz="0" w:space="0" w:color="auto"/>
        <w:bottom w:val="none" w:sz="0" w:space="0" w:color="auto"/>
        <w:right w:val="none" w:sz="0" w:space="0" w:color="auto"/>
      </w:divBdr>
    </w:div>
    <w:div w:id="2077824400">
      <w:bodyDiv w:val="1"/>
      <w:marLeft w:val="0"/>
      <w:marRight w:val="0"/>
      <w:marTop w:val="0"/>
      <w:marBottom w:val="0"/>
      <w:divBdr>
        <w:top w:val="none" w:sz="0" w:space="0" w:color="auto"/>
        <w:left w:val="none" w:sz="0" w:space="0" w:color="auto"/>
        <w:bottom w:val="none" w:sz="0" w:space="0" w:color="auto"/>
        <w:right w:val="none" w:sz="0" w:space="0" w:color="auto"/>
      </w:divBdr>
    </w:div>
    <w:div w:id="2143764106">
      <w:bodyDiv w:val="1"/>
      <w:marLeft w:val="0"/>
      <w:marRight w:val="0"/>
      <w:marTop w:val="0"/>
      <w:marBottom w:val="0"/>
      <w:divBdr>
        <w:top w:val="none" w:sz="0" w:space="0" w:color="auto"/>
        <w:left w:val="none" w:sz="0" w:space="0" w:color="auto"/>
        <w:bottom w:val="none" w:sz="0" w:space="0" w:color="auto"/>
        <w:right w:val="none" w:sz="0" w:space="0" w:color="auto"/>
      </w:divBdr>
    </w:div>
    <w:div w:id="214561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intranet/inici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119</Words>
  <Characters>655</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Pelaez, Karen</dc:creator>
  <cp:keywords/>
  <dc:description/>
  <cp:lastModifiedBy>Pelaez, Karen</cp:lastModifiedBy>
  <cp:revision>9</cp:revision>
  <dcterms:created xsi:type="dcterms:W3CDTF">2017-10-19T19:02:00Z</dcterms:created>
  <dcterms:modified xsi:type="dcterms:W3CDTF">2017-10-27T19:56:00Z</dcterms:modified>
</cp:coreProperties>
</file>