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290420</w:t>
      </w:r>
      <w:bookmarkStart w:id="0" w:name="_GoBack"/>
      <w:bookmarkEnd w:id="0"/>
      <w:r>
        <w:rPr>
          <w:b/>
          <w:sz w:val="24"/>
          <w:szCs w:val="24"/>
          <w:u w:val="single"/>
        </w:rPr>
        <w:t>16</w:t>
      </w:r>
    </w:p>
    <w:p w:rsidR="002E6981" w:rsidRDefault="002E6981" w:rsidP="00684F5A">
      <w:pPr>
        <w:rPr>
          <w:b/>
          <w:sz w:val="24"/>
          <w:szCs w:val="24"/>
          <w:u w:val="single"/>
        </w:rPr>
      </w:pPr>
    </w:p>
    <w:p w:rsidR="00A42EA0" w:rsidRDefault="00A42EA0" w:rsidP="00684F5A">
      <w:pPr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  <w:r w:rsidRPr="00005941">
        <w:rPr>
          <w:sz w:val="24"/>
          <w:szCs w:val="24"/>
        </w:rPr>
        <w:t xml:space="preserve">Estamos interesados en presentarnos en la licitación de referencia es por esto que </w:t>
      </w:r>
      <w:r w:rsidRPr="00005941">
        <w:rPr>
          <w:sz w:val="24"/>
          <w:szCs w:val="24"/>
        </w:rPr>
        <w:t>quisiéramos</w:t>
      </w:r>
      <w:r w:rsidRPr="00005941">
        <w:rPr>
          <w:sz w:val="24"/>
          <w:szCs w:val="24"/>
        </w:rPr>
        <w:t xml:space="preserve"> consultarles hasta que fecha podría pedir una prórroga para la presentación de la misma.</w:t>
      </w:r>
    </w:p>
    <w:p w:rsidR="00684F5A" w:rsidRPr="00005941" w:rsidRDefault="00684F5A" w:rsidP="00684F5A">
      <w:pPr>
        <w:rPr>
          <w:sz w:val="24"/>
          <w:szCs w:val="24"/>
        </w:rPr>
      </w:pPr>
    </w:p>
    <w:p w:rsidR="00A42EA0" w:rsidRPr="00684F5A" w:rsidRDefault="00A42EA0" w:rsidP="00684F5A">
      <w:pPr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 w:rsidR="00684F5A">
        <w:rPr>
          <w:b/>
          <w:sz w:val="24"/>
          <w:szCs w:val="24"/>
          <w:u w:val="single"/>
        </w:rPr>
        <w:t xml:space="preserve"> </w:t>
      </w:r>
      <w:r w:rsidR="00005941" w:rsidRPr="00005941">
        <w:rPr>
          <w:sz w:val="24"/>
          <w:szCs w:val="24"/>
        </w:rPr>
        <w:t>La respuesta a su consulta se encuentra en el punto 15 del pliego:</w:t>
      </w:r>
      <w:r w:rsidR="00005941">
        <w:t xml:space="preserve">   </w:t>
      </w:r>
      <w:r w:rsidR="00005941" w:rsidRPr="00684F5A">
        <w:rPr>
          <w:sz w:val="24"/>
          <w:szCs w:val="24"/>
        </w:rPr>
        <w:t>“…</w:t>
      </w:r>
      <w:r w:rsidR="00005941" w:rsidRPr="00684F5A">
        <w:rPr>
          <w:sz w:val="24"/>
          <w:szCs w:val="24"/>
        </w:rPr>
        <w:t>En caso que un oferente necesite prórroga de la apertura de ofertas, deberá formular</w:t>
      </w:r>
      <w:r w:rsidR="00005941" w:rsidRPr="00684F5A">
        <w:rPr>
          <w:sz w:val="24"/>
          <w:szCs w:val="24"/>
        </w:rPr>
        <w:t xml:space="preserve"> </w:t>
      </w:r>
      <w:r w:rsidR="00005941" w:rsidRPr="00684F5A">
        <w:rPr>
          <w:sz w:val="24"/>
          <w:szCs w:val="24"/>
        </w:rPr>
        <w:t>su solicitud por escrito con una antelación no menor a los 5 (cinco) días hábiles</w:t>
      </w:r>
      <w:r w:rsidR="00005941" w:rsidRPr="00684F5A">
        <w:rPr>
          <w:sz w:val="24"/>
          <w:szCs w:val="24"/>
        </w:rPr>
        <w:t xml:space="preserve"> </w:t>
      </w:r>
      <w:r w:rsidR="00005941" w:rsidRPr="00684F5A">
        <w:rPr>
          <w:sz w:val="24"/>
          <w:szCs w:val="24"/>
        </w:rPr>
        <w:t>respecto de la fecha establecida en el Pliego para la apertura.</w:t>
      </w:r>
      <w:r w:rsidR="00005941" w:rsidRPr="00684F5A">
        <w:rPr>
          <w:sz w:val="24"/>
          <w:szCs w:val="24"/>
        </w:rPr>
        <w:t xml:space="preserve"> ”</w:t>
      </w:r>
    </w:p>
    <w:sectPr w:rsidR="00A42EA0" w:rsidRPr="00684F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2E6981"/>
    <w:rsid w:val="00684F5A"/>
    <w:rsid w:val="00864821"/>
    <w:rsid w:val="00A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4</cp:revision>
  <dcterms:created xsi:type="dcterms:W3CDTF">2016-04-27T15:35:00Z</dcterms:created>
  <dcterms:modified xsi:type="dcterms:W3CDTF">2016-04-27T15:48:00Z</dcterms:modified>
</cp:coreProperties>
</file>