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61" w:rsidRPr="0061193B" w:rsidRDefault="0061193B" w:rsidP="0061193B">
      <w:pPr>
        <w:pStyle w:val="Textoindependiente"/>
        <w:spacing w:before="8"/>
        <w:jc w:val="center"/>
        <w:rPr>
          <w:b/>
          <w:sz w:val="21"/>
          <w:u w:val="single"/>
        </w:rPr>
      </w:pPr>
      <w:r w:rsidRPr="0061193B">
        <w:rPr>
          <w:b/>
          <w:sz w:val="21"/>
          <w:u w:val="single"/>
        </w:rPr>
        <w:t>CONSULTAS REALIZADAS POR POSIBLE OFERENTE Y SUS RESPUESTAS (1)</w:t>
      </w:r>
    </w:p>
    <w:p w:rsidR="0061193B" w:rsidRDefault="0061193B" w:rsidP="0061193B">
      <w:pPr>
        <w:pStyle w:val="Textoindependiente"/>
        <w:spacing w:before="8"/>
        <w:jc w:val="both"/>
        <w:rPr>
          <w:sz w:val="21"/>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10"/>
          <w:sz w:val="24"/>
          <w:szCs w:val="24"/>
        </w:rPr>
        <w:t>1</w:t>
      </w:r>
    </w:p>
    <w:p w:rsidR="00906561" w:rsidRPr="0061193B" w:rsidRDefault="002A40A8" w:rsidP="0061193B">
      <w:pPr>
        <w:pStyle w:val="Textoindependiente"/>
        <w:spacing w:before="113"/>
        <w:ind w:left="100"/>
        <w:jc w:val="both"/>
        <w:rPr>
          <w:rFonts w:ascii="Arial" w:hAnsi="Arial" w:cs="Arial"/>
          <w:sz w:val="24"/>
          <w:szCs w:val="24"/>
        </w:rPr>
      </w:pPr>
      <w:r w:rsidRPr="0061193B">
        <w:rPr>
          <w:rFonts w:ascii="Arial" w:hAnsi="Arial" w:cs="Arial"/>
          <w:sz w:val="24"/>
          <w:szCs w:val="24"/>
        </w:rPr>
        <w:t>El</w:t>
      </w:r>
      <w:r w:rsidRPr="0061193B">
        <w:rPr>
          <w:rFonts w:ascii="Arial" w:hAnsi="Arial" w:cs="Arial"/>
          <w:spacing w:val="4"/>
          <w:sz w:val="24"/>
          <w:szCs w:val="24"/>
        </w:rPr>
        <w:t xml:space="preserve"> </w:t>
      </w:r>
      <w:r w:rsidRPr="0061193B">
        <w:rPr>
          <w:rFonts w:ascii="Arial" w:hAnsi="Arial" w:cs="Arial"/>
          <w:sz w:val="24"/>
          <w:szCs w:val="24"/>
        </w:rPr>
        <w:t>pliego</w:t>
      </w:r>
      <w:r w:rsidRPr="0061193B">
        <w:rPr>
          <w:rFonts w:ascii="Arial" w:hAnsi="Arial" w:cs="Arial"/>
          <w:spacing w:val="5"/>
          <w:sz w:val="24"/>
          <w:szCs w:val="24"/>
        </w:rPr>
        <w:t xml:space="preserve"> </w:t>
      </w:r>
      <w:r w:rsidRPr="0061193B">
        <w:rPr>
          <w:rFonts w:ascii="Arial" w:hAnsi="Arial" w:cs="Arial"/>
          <w:sz w:val="24"/>
          <w:szCs w:val="24"/>
        </w:rPr>
        <w:t>particular</w:t>
      </w:r>
      <w:r w:rsidRPr="0061193B">
        <w:rPr>
          <w:rFonts w:ascii="Arial" w:hAnsi="Arial" w:cs="Arial"/>
          <w:spacing w:val="5"/>
          <w:sz w:val="24"/>
          <w:szCs w:val="24"/>
        </w:rPr>
        <w:t xml:space="preserve"> </w:t>
      </w:r>
      <w:r w:rsidRPr="0061193B">
        <w:rPr>
          <w:rFonts w:ascii="Arial" w:hAnsi="Arial" w:cs="Arial"/>
          <w:sz w:val="24"/>
          <w:szCs w:val="24"/>
        </w:rPr>
        <w:t>establece</w:t>
      </w:r>
      <w:r w:rsidRPr="0061193B">
        <w:rPr>
          <w:rFonts w:ascii="Arial" w:hAnsi="Arial" w:cs="Arial"/>
          <w:spacing w:val="5"/>
          <w:sz w:val="24"/>
          <w:szCs w:val="24"/>
        </w:rPr>
        <w:t xml:space="preserve"> </w:t>
      </w:r>
      <w:r w:rsidRPr="0061193B">
        <w:rPr>
          <w:rFonts w:ascii="Arial" w:hAnsi="Arial" w:cs="Arial"/>
          <w:sz w:val="24"/>
          <w:szCs w:val="24"/>
        </w:rPr>
        <w:t>la</w:t>
      </w:r>
      <w:r w:rsidRPr="0061193B">
        <w:rPr>
          <w:rFonts w:ascii="Arial" w:hAnsi="Arial" w:cs="Arial"/>
          <w:spacing w:val="5"/>
          <w:sz w:val="24"/>
          <w:szCs w:val="24"/>
        </w:rPr>
        <w:t xml:space="preserve"> </w:t>
      </w:r>
      <w:r w:rsidRPr="0061193B">
        <w:rPr>
          <w:rFonts w:ascii="Arial" w:hAnsi="Arial" w:cs="Arial"/>
          <w:sz w:val="24"/>
          <w:szCs w:val="24"/>
        </w:rPr>
        <w:t>moneda</w:t>
      </w:r>
      <w:r w:rsidRPr="0061193B">
        <w:rPr>
          <w:rFonts w:ascii="Arial" w:hAnsi="Arial" w:cs="Arial"/>
          <w:spacing w:val="4"/>
          <w:sz w:val="24"/>
          <w:szCs w:val="24"/>
        </w:rPr>
        <w:t xml:space="preserve"> </w:t>
      </w:r>
      <w:r w:rsidRPr="0061193B">
        <w:rPr>
          <w:rFonts w:ascii="Arial" w:hAnsi="Arial" w:cs="Arial"/>
          <w:sz w:val="24"/>
          <w:szCs w:val="24"/>
        </w:rPr>
        <w:t>de</w:t>
      </w:r>
      <w:r w:rsidRPr="0061193B">
        <w:rPr>
          <w:rFonts w:ascii="Arial" w:hAnsi="Arial" w:cs="Arial"/>
          <w:spacing w:val="5"/>
          <w:sz w:val="24"/>
          <w:szCs w:val="24"/>
        </w:rPr>
        <w:t xml:space="preserve"> </w:t>
      </w:r>
      <w:r w:rsidR="0061193B" w:rsidRPr="0061193B">
        <w:rPr>
          <w:rFonts w:ascii="Arial" w:hAnsi="Arial" w:cs="Arial"/>
          <w:sz w:val="24"/>
          <w:szCs w:val="24"/>
        </w:rPr>
        <w:t>cotización,</w:t>
      </w:r>
      <w:r w:rsidRPr="0061193B">
        <w:rPr>
          <w:rFonts w:ascii="Arial" w:hAnsi="Arial" w:cs="Arial"/>
          <w:spacing w:val="5"/>
          <w:sz w:val="24"/>
          <w:szCs w:val="24"/>
        </w:rPr>
        <w:t xml:space="preserve"> </w:t>
      </w:r>
      <w:r w:rsidRPr="0061193B">
        <w:rPr>
          <w:rFonts w:ascii="Arial" w:hAnsi="Arial" w:cs="Arial"/>
          <w:sz w:val="24"/>
          <w:szCs w:val="24"/>
        </w:rPr>
        <w:t>pero</w:t>
      </w:r>
      <w:r w:rsidRPr="0061193B">
        <w:rPr>
          <w:rFonts w:ascii="Arial" w:hAnsi="Arial" w:cs="Arial"/>
          <w:spacing w:val="5"/>
          <w:sz w:val="24"/>
          <w:szCs w:val="24"/>
        </w:rPr>
        <w:t xml:space="preserve"> </w:t>
      </w:r>
      <w:r w:rsidRPr="0061193B">
        <w:rPr>
          <w:rFonts w:ascii="Arial" w:hAnsi="Arial" w:cs="Arial"/>
          <w:sz w:val="24"/>
          <w:szCs w:val="24"/>
        </w:rPr>
        <w:t>no</w:t>
      </w:r>
      <w:r w:rsidRPr="0061193B">
        <w:rPr>
          <w:rFonts w:ascii="Arial" w:hAnsi="Arial" w:cs="Arial"/>
          <w:spacing w:val="5"/>
          <w:sz w:val="24"/>
          <w:szCs w:val="24"/>
        </w:rPr>
        <w:t xml:space="preserve"> </w:t>
      </w:r>
      <w:r w:rsidRPr="0061193B">
        <w:rPr>
          <w:rFonts w:ascii="Arial" w:hAnsi="Arial" w:cs="Arial"/>
          <w:sz w:val="24"/>
          <w:szCs w:val="24"/>
        </w:rPr>
        <w:t>indica</w:t>
      </w:r>
      <w:r w:rsidRPr="0061193B">
        <w:rPr>
          <w:rFonts w:ascii="Arial" w:hAnsi="Arial" w:cs="Arial"/>
          <w:spacing w:val="5"/>
          <w:sz w:val="24"/>
          <w:szCs w:val="24"/>
        </w:rPr>
        <w:t xml:space="preserve"> </w:t>
      </w:r>
      <w:r w:rsidRPr="0061193B">
        <w:rPr>
          <w:rFonts w:ascii="Arial" w:hAnsi="Arial" w:cs="Arial"/>
          <w:sz w:val="24"/>
          <w:szCs w:val="24"/>
        </w:rPr>
        <w:t>si</w:t>
      </w:r>
      <w:r w:rsidRPr="0061193B">
        <w:rPr>
          <w:rFonts w:ascii="Arial" w:hAnsi="Arial" w:cs="Arial"/>
          <w:spacing w:val="4"/>
          <w:sz w:val="24"/>
          <w:szCs w:val="24"/>
        </w:rPr>
        <w:t xml:space="preserve"> </w:t>
      </w:r>
      <w:r w:rsidRPr="0061193B">
        <w:rPr>
          <w:rFonts w:ascii="Arial" w:hAnsi="Arial" w:cs="Arial"/>
          <w:sz w:val="24"/>
          <w:szCs w:val="24"/>
        </w:rPr>
        <w:t>el</w:t>
      </w:r>
      <w:r w:rsidRPr="0061193B">
        <w:rPr>
          <w:rFonts w:ascii="Arial" w:hAnsi="Arial" w:cs="Arial"/>
          <w:spacing w:val="5"/>
          <w:sz w:val="24"/>
          <w:szCs w:val="24"/>
        </w:rPr>
        <w:t xml:space="preserve"> </w:t>
      </w:r>
      <w:r w:rsidRPr="0061193B">
        <w:rPr>
          <w:rFonts w:ascii="Arial" w:hAnsi="Arial" w:cs="Arial"/>
          <w:sz w:val="24"/>
          <w:szCs w:val="24"/>
        </w:rPr>
        <w:t>pago</w:t>
      </w:r>
      <w:r w:rsidRPr="0061193B">
        <w:rPr>
          <w:rFonts w:ascii="Arial" w:hAnsi="Arial" w:cs="Arial"/>
          <w:spacing w:val="5"/>
          <w:sz w:val="24"/>
          <w:szCs w:val="24"/>
        </w:rPr>
        <w:t xml:space="preserve"> </w:t>
      </w:r>
      <w:r w:rsidRPr="0061193B">
        <w:rPr>
          <w:rFonts w:ascii="Arial" w:hAnsi="Arial" w:cs="Arial"/>
          <w:sz w:val="24"/>
          <w:szCs w:val="24"/>
        </w:rPr>
        <w:t>se</w:t>
      </w:r>
      <w:r w:rsidRPr="0061193B">
        <w:rPr>
          <w:rFonts w:ascii="Arial" w:hAnsi="Arial" w:cs="Arial"/>
          <w:spacing w:val="5"/>
          <w:sz w:val="24"/>
          <w:szCs w:val="24"/>
        </w:rPr>
        <w:t xml:space="preserve"> </w:t>
      </w:r>
      <w:r w:rsidRPr="0061193B">
        <w:rPr>
          <w:rFonts w:ascii="Arial" w:hAnsi="Arial" w:cs="Arial"/>
          <w:sz w:val="24"/>
          <w:szCs w:val="24"/>
        </w:rPr>
        <w:t>hará</w:t>
      </w:r>
      <w:r w:rsidRPr="0061193B">
        <w:rPr>
          <w:rFonts w:ascii="Arial" w:hAnsi="Arial" w:cs="Arial"/>
          <w:spacing w:val="5"/>
          <w:sz w:val="24"/>
          <w:szCs w:val="24"/>
        </w:rPr>
        <w:t xml:space="preserve"> </w:t>
      </w:r>
      <w:r w:rsidRPr="0061193B">
        <w:rPr>
          <w:rFonts w:ascii="Arial" w:hAnsi="Arial" w:cs="Arial"/>
          <w:sz w:val="24"/>
          <w:szCs w:val="24"/>
        </w:rPr>
        <w:t>en</w:t>
      </w:r>
      <w:r w:rsidRPr="0061193B">
        <w:rPr>
          <w:rFonts w:ascii="Arial" w:hAnsi="Arial" w:cs="Arial"/>
          <w:spacing w:val="5"/>
          <w:sz w:val="24"/>
          <w:szCs w:val="24"/>
        </w:rPr>
        <w:t xml:space="preserve"> </w:t>
      </w:r>
      <w:r w:rsidRPr="0061193B">
        <w:rPr>
          <w:rFonts w:ascii="Arial" w:hAnsi="Arial" w:cs="Arial"/>
          <w:sz w:val="24"/>
          <w:szCs w:val="24"/>
        </w:rPr>
        <w:t>la</w:t>
      </w:r>
      <w:r w:rsidRPr="0061193B">
        <w:rPr>
          <w:rFonts w:ascii="Arial" w:hAnsi="Arial" w:cs="Arial"/>
          <w:spacing w:val="4"/>
          <w:sz w:val="24"/>
          <w:szCs w:val="24"/>
        </w:rPr>
        <w:t xml:space="preserve"> </w:t>
      </w:r>
      <w:r w:rsidRPr="0061193B">
        <w:rPr>
          <w:rFonts w:ascii="Arial" w:hAnsi="Arial" w:cs="Arial"/>
          <w:sz w:val="24"/>
          <w:szCs w:val="24"/>
        </w:rPr>
        <w:t>misma</w:t>
      </w:r>
      <w:r w:rsidRPr="0061193B">
        <w:rPr>
          <w:rFonts w:ascii="Arial" w:hAnsi="Arial" w:cs="Arial"/>
          <w:spacing w:val="5"/>
          <w:sz w:val="24"/>
          <w:szCs w:val="24"/>
        </w:rPr>
        <w:t xml:space="preserve"> </w:t>
      </w:r>
      <w:r w:rsidRPr="0061193B">
        <w:rPr>
          <w:rFonts w:ascii="Arial" w:hAnsi="Arial" w:cs="Arial"/>
          <w:spacing w:val="-2"/>
          <w:sz w:val="24"/>
          <w:szCs w:val="24"/>
        </w:rPr>
        <w:t>moneda.</w:t>
      </w:r>
    </w:p>
    <w:p w:rsidR="00906561" w:rsidRPr="0061193B" w:rsidRDefault="002A40A8" w:rsidP="0061193B">
      <w:pPr>
        <w:pStyle w:val="Textoindependiente"/>
        <w:spacing w:before="93" w:line="254" w:lineRule="auto"/>
        <w:ind w:left="100" w:right="264"/>
        <w:jc w:val="both"/>
        <w:rPr>
          <w:rFonts w:ascii="Arial" w:hAnsi="Arial" w:cs="Arial"/>
          <w:sz w:val="24"/>
          <w:szCs w:val="24"/>
        </w:rPr>
      </w:pPr>
      <w:r w:rsidRPr="0061193B">
        <w:rPr>
          <w:rFonts w:ascii="Arial" w:hAnsi="Arial" w:cs="Arial"/>
          <w:sz w:val="24"/>
          <w:szCs w:val="24"/>
        </w:rPr>
        <w:t>Solicitamos indicar si el pago de las facturas en dólares estadounidenses se realizará en la misma moneda, y si</w:t>
      </w:r>
      <w:r w:rsidRPr="0061193B">
        <w:rPr>
          <w:rFonts w:ascii="Arial" w:hAnsi="Arial" w:cs="Arial"/>
          <w:spacing w:val="40"/>
          <w:sz w:val="24"/>
          <w:szCs w:val="24"/>
        </w:rPr>
        <w:t xml:space="preserve"> </w:t>
      </w:r>
      <w:r w:rsidRPr="0061193B">
        <w:rPr>
          <w:rFonts w:ascii="Arial" w:hAnsi="Arial" w:cs="Arial"/>
          <w:sz w:val="24"/>
          <w:szCs w:val="24"/>
        </w:rPr>
        <w:t xml:space="preserve">fuera el caso que el pago se realice en pesos uruguayos, indicar por favor si se hará por el monto total de la factura </w:t>
      </w:r>
      <w:r w:rsidRPr="0061193B">
        <w:rPr>
          <w:rFonts w:ascii="Arial" w:hAnsi="Arial" w:cs="Arial"/>
          <w:sz w:val="24"/>
          <w:szCs w:val="24"/>
          <w:u w:val="single"/>
        </w:rPr>
        <w:t>en un único pago</w:t>
      </w:r>
      <w:r w:rsidRPr="0061193B">
        <w:rPr>
          <w:rFonts w:ascii="Arial" w:hAnsi="Arial" w:cs="Arial"/>
          <w:sz w:val="24"/>
          <w:szCs w:val="24"/>
        </w:rPr>
        <w:t xml:space="preserve"> (independientemente de si se haga a 30 o 90 días según lo indicado en el pliego).</w:t>
      </w:r>
    </w:p>
    <w:p w:rsidR="0061193B" w:rsidRPr="0061193B" w:rsidRDefault="0061193B" w:rsidP="0061193B">
      <w:pPr>
        <w:pStyle w:val="Textoindependiente"/>
        <w:spacing w:before="93" w:line="254" w:lineRule="auto"/>
        <w:ind w:left="100" w:right="264"/>
        <w:jc w:val="both"/>
        <w:rPr>
          <w:rFonts w:ascii="Arial" w:hAnsi="Arial" w:cs="Arial"/>
          <w:sz w:val="24"/>
          <w:szCs w:val="24"/>
        </w:rPr>
      </w:pPr>
    </w:p>
    <w:p w:rsidR="0061193B" w:rsidRPr="00DC548C" w:rsidRDefault="0061193B" w:rsidP="0061193B">
      <w:pPr>
        <w:pStyle w:val="Textoindependiente"/>
        <w:spacing w:before="93" w:line="254" w:lineRule="auto"/>
        <w:ind w:left="100" w:right="264"/>
        <w:jc w:val="both"/>
        <w:rPr>
          <w:rFonts w:ascii="Arial" w:hAnsi="Arial" w:cs="Arial"/>
          <w:b/>
          <w:sz w:val="24"/>
          <w:szCs w:val="24"/>
        </w:rPr>
      </w:pPr>
      <w:r w:rsidRPr="00DC548C">
        <w:rPr>
          <w:rFonts w:ascii="Arial" w:hAnsi="Arial" w:cs="Arial"/>
          <w:b/>
          <w:sz w:val="24"/>
          <w:szCs w:val="24"/>
        </w:rPr>
        <w:t>RESPUESTA 1</w:t>
      </w:r>
    </w:p>
    <w:p w:rsidR="00DC548C" w:rsidRPr="0061193B" w:rsidRDefault="00DC548C" w:rsidP="0061193B">
      <w:pPr>
        <w:pStyle w:val="Textoindependiente"/>
        <w:spacing w:before="93" w:line="254" w:lineRule="auto"/>
        <w:ind w:left="100" w:right="264"/>
        <w:jc w:val="both"/>
        <w:rPr>
          <w:rFonts w:ascii="Arial" w:hAnsi="Arial" w:cs="Arial"/>
          <w:sz w:val="24"/>
          <w:szCs w:val="24"/>
        </w:rPr>
      </w:pPr>
      <w:r w:rsidRPr="00DC548C">
        <w:rPr>
          <w:rFonts w:ascii="Arial" w:hAnsi="Arial" w:cs="Arial"/>
          <w:b/>
          <w:sz w:val="24"/>
          <w:szCs w:val="24"/>
        </w:rPr>
        <w:t>El pago se realizará en pesos uruguayos según cupo financiero, sujeto a disponibilidad presupuestal</w:t>
      </w:r>
    </w:p>
    <w:p w:rsidR="00906561" w:rsidRPr="0061193B" w:rsidRDefault="00906561" w:rsidP="0061193B">
      <w:pPr>
        <w:pStyle w:val="Textoindependiente"/>
        <w:spacing w:before="9"/>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10"/>
          <w:sz w:val="24"/>
          <w:szCs w:val="24"/>
        </w:rPr>
        <w:t>2</w:t>
      </w:r>
    </w:p>
    <w:p w:rsidR="00906561" w:rsidRPr="0061193B" w:rsidRDefault="002A40A8" w:rsidP="0061193B">
      <w:pPr>
        <w:pStyle w:val="Textoindependiente"/>
        <w:spacing w:before="113" w:line="254" w:lineRule="auto"/>
        <w:ind w:left="100"/>
        <w:jc w:val="both"/>
        <w:rPr>
          <w:rFonts w:ascii="Arial" w:hAnsi="Arial" w:cs="Arial"/>
          <w:sz w:val="24"/>
          <w:szCs w:val="24"/>
        </w:rPr>
      </w:pPr>
      <w:r w:rsidRPr="0061193B">
        <w:rPr>
          <w:rFonts w:ascii="Arial" w:hAnsi="Arial" w:cs="Arial"/>
          <w:sz w:val="24"/>
          <w:szCs w:val="24"/>
        </w:rPr>
        <w:t>En relación a la consulta anterior, y ante el hecho que el pago de la factura en dólares USA se realice en pesos uruguayos, consultamos si el tipo de cambio a considerar será el de la fecha efectiva de pago u otro. Favor indicar.</w:t>
      </w:r>
    </w:p>
    <w:p w:rsidR="00906561" w:rsidRPr="0061193B" w:rsidRDefault="00906561" w:rsidP="0061193B">
      <w:pPr>
        <w:pStyle w:val="Textoindependiente"/>
        <w:spacing w:before="8"/>
        <w:jc w:val="both"/>
        <w:rPr>
          <w:rFonts w:ascii="Arial" w:hAnsi="Arial" w:cs="Arial"/>
          <w:sz w:val="24"/>
          <w:szCs w:val="24"/>
        </w:rPr>
      </w:pPr>
    </w:p>
    <w:p w:rsidR="0061193B" w:rsidRPr="00DC548C" w:rsidRDefault="0061193B" w:rsidP="0061193B">
      <w:pPr>
        <w:pStyle w:val="Textoindependiente"/>
        <w:spacing w:before="8"/>
        <w:jc w:val="both"/>
        <w:rPr>
          <w:rFonts w:ascii="Arial" w:hAnsi="Arial" w:cs="Arial"/>
          <w:b/>
          <w:sz w:val="24"/>
          <w:szCs w:val="24"/>
        </w:rPr>
      </w:pPr>
      <w:r w:rsidRPr="0061193B">
        <w:rPr>
          <w:rFonts w:ascii="Arial" w:hAnsi="Arial" w:cs="Arial"/>
          <w:sz w:val="24"/>
          <w:szCs w:val="24"/>
        </w:rPr>
        <w:t xml:space="preserve"> </w:t>
      </w:r>
      <w:r w:rsidRPr="00DC548C">
        <w:rPr>
          <w:rFonts w:ascii="Arial" w:hAnsi="Arial" w:cs="Arial"/>
          <w:b/>
          <w:sz w:val="24"/>
          <w:szCs w:val="24"/>
        </w:rPr>
        <w:t>RESPUESTA 2</w:t>
      </w:r>
    </w:p>
    <w:p w:rsidR="00DC548C" w:rsidRPr="00DC548C" w:rsidRDefault="00DC548C" w:rsidP="0061193B">
      <w:pPr>
        <w:pStyle w:val="Textoindependiente"/>
        <w:spacing w:before="8"/>
        <w:jc w:val="both"/>
        <w:rPr>
          <w:rFonts w:ascii="Arial" w:hAnsi="Arial" w:cs="Arial"/>
          <w:b/>
          <w:sz w:val="24"/>
          <w:szCs w:val="24"/>
        </w:rPr>
      </w:pPr>
    </w:p>
    <w:p w:rsidR="00DC548C" w:rsidRPr="00DC548C" w:rsidRDefault="00DC548C" w:rsidP="0061193B">
      <w:pPr>
        <w:pStyle w:val="Textoindependiente"/>
        <w:spacing w:before="8"/>
        <w:jc w:val="both"/>
        <w:rPr>
          <w:rFonts w:ascii="Arial" w:hAnsi="Arial" w:cs="Arial"/>
          <w:b/>
          <w:sz w:val="24"/>
          <w:szCs w:val="24"/>
        </w:rPr>
      </w:pPr>
      <w:r w:rsidRPr="00DC548C">
        <w:rPr>
          <w:rFonts w:ascii="Arial" w:hAnsi="Arial" w:cs="Arial"/>
          <w:b/>
          <w:sz w:val="24"/>
          <w:szCs w:val="24"/>
        </w:rPr>
        <w:t xml:space="preserve">El tipo de cambio a considerar para el pago será el TC vendedor pizarra del BROU del </w:t>
      </w:r>
      <w:proofErr w:type="spellStart"/>
      <w:r w:rsidRPr="00DC548C">
        <w:rPr>
          <w:rFonts w:ascii="Arial" w:hAnsi="Arial" w:cs="Arial"/>
          <w:b/>
          <w:sz w:val="24"/>
          <w:szCs w:val="24"/>
        </w:rPr>
        <w:t>dia</w:t>
      </w:r>
      <w:proofErr w:type="spellEnd"/>
      <w:r w:rsidRPr="00DC548C">
        <w:rPr>
          <w:rFonts w:ascii="Arial" w:hAnsi="Arial" w:cs="Arial"/>
          <w:b/>
          <w:sz w:val="24"/>
          <w:szCs w:val="24"/>
        </w:rPr>
        <w:t xml:space="preserve"> previo a la obligación del gasto.</w:t>
      </w:r>
    </w:p>
    <w:p w:rsidR="0061193B" w:rsidRPr="0061193B" w:rsidRDefault="0061193B" w:rsidP="0061193B">
      <w:pPr>
        <w:pStyle w:val="Textoindependiente"/>
        <w:spacing w:before="8"/>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10"/>
          <w:sz w:val="24"/>
          <w:szCs w:val="24"/>
        </w:rPr>
        <w:t>3</w:t>
      </w:r>
    </w:p>
    <w:p w:rsidR="00906561" w:rsidRPr="0061193B" w:rsidRDefault="002A40A8" w:rsidP="0061193B">
      <w:pPr>
        <w:pStyle w:val="Textoindependiente"/>
        <w:spacing w:before="113" w:line="254" w:lineRule="auto"/>
        <w:ind w:left="100" w:right="264"/>
        <w:jc w:val="both"/>
        <w:rPr>
          <w:rFonts w:ascii="Arial" w:hAnsi="Arial" w:cs="Arial"/>
          <w:sz w:val="24"/>
          <w:szCs w:val="24"/>
        </w:rPr>
      </w:pPr>
      <w:r w:rsidRPr="0061193B">
        <w:rPr>
          <w:rFonts w:ascii="Arial" w:hAnsi="Arial" w:cs="Arial"/>
          <w:sz w:val="24"/>
          <w:szCs w:val="24"/>
        </w:rPr>
        <w:t>Solicitamos indicar si, para los ítems cotizados en condición CIF Montevideo, el INUMET considerará la entrega de toda la documentación que habilite al despacho aduanero como condición suficiente para dar conformidad a la factura comercial y así iniciar el proceso de pago a través del SIIF.</w:t>
      </w:r>
    </w:p>
    <w:p w:rsidR="00906561" w:rsidRPr="0061193B" w:rsidRDefault="002A40A8" w:rsidP="0061193B">
      <w:pPr>
        <w:pStyle w:val="Textoindependiente"/>
        <w:spacing w:before="82" w:line="254" w:lineRule="auto"/>
        <w:ind w:left="100" w:right="264"/>
        <w:jc w:val="both"/>
        <w:rPr>
          <w:rFonts w:ascii="Arial" w:hAnsi="Arial" w:cs="Arial"/>
          <w:sz w:val="24"/>
          <w:szCs w:val="24"/>
        </w:rPr>
      </w:pPr>
      <w:r w:rsidRPr="0061193B">
        <w:rPr>
          <w:rFonts w:ascii="Arial" w:hAnsi="Arial" w:cs="Arial"/>
          <w:sz w:val="24"/>
          <w:szCs w:val="24"/>
        </w:rPr>
        <w:t>Si así no fuera, solicitamos indicar de qué forma el INUMET dará conformidad a una factura por suministros vendidos en condición CIF Montevideo.</w:t>
      </w:r>
    </w:p>
    <w:p w:rsidR="00906561" w:rsidRPr="0061193B" w:rsidRDefault="00906561" w:rsidP="0061193B">
      <w:pPr>
        <w:pStyle w:val="Textoindependiente"/>
        <w:spacing w:before="8"/>
        <w:jc w:val="both"/>
        <w:rPr>
          <w:rFonts w:ascii="Arial" w:hAnsi="Arial" w:cs="Arial"/>
          <w:sz w:val="24"/>
          <w:szCs w:val="24"/>
        </w:rPr>
      </w:pPr>
    </w:p>
    <w:p w:rsidR="0061193B" w:rsidRPr="00DC548C" w:rsidRDefault="0061193B" w:rsidP="0061193B">
      <w:pPr>
        <w:pStyle w:val="Textoindependiente"/>
        <w:spacing w:before="8"/>
        <w:jc w:val="both"/>
        <w:rPr>
          <w:rFonts w:ascii="Arial" w:hAnsi="Arial" w:cs="Arial"/>
          <w:b/>
          <w:sz w:val="24"/>
          <w:szCs w:val="24"/>
        </w:rPr>
      </w:pPr>
      <w:r w:rsidRPr="00DC548C">
        <w:rPr>
          <w:rFonts w:ascii="Arial" w:hAnsi="Arial" w:cs="Arial"/>
          <w:b/>
          <w:sz w:val="24"/>
          <w:szCs w:val="24"/>
        </w:rPr>
        <w:t>RESPUESTA 3</w:t>
      </w:r>
    </w:p>
    <w:p w:rsidR="00DC548C" w:rsidRPr="00DC548C" w:rsidRDefault="00DC548C" w:rsidP="0061193B">
      <w:pPr>
        <w:pStyle w:val="Textoindependiente"/>
        <w:spacing w:before="8"/>
        <w:jc w:val="both"/>
        <w:rPr>
          <w:rFonts w:ascii="Arial" w:hAnsi="Arial" w:cs="Arial"/>
          <w:b/>
          <w:sz w:val="24"/>
          <w:szCs w:val="24"/>
        </w:rPr>
      </w:pPr>
    </w:p>
    <w:p w:rsidR="00DC548C" w:rsidRDefault="00DC548C" w:rsidP="0061193B">
      <w:pPr>
        <w:pStyle w:val="Textoindependiente"/>
        <w:spacing w:before="8"/>
        <w:jc w:val="both"/>
        <w:rPr>
          <w:rFonts w:ascii="Arial" w:hAnsi="Arial" w:cs="Arial"/>
          <w:b/>
          <w:sz w:val="24"/>
          <w:szCs w:val="24"/>
        </w:rPr>
      </w:pPr>
      <w:r>
        <w:rPr>
          <w:rFonts w:ascii="Arial" w:hAnsi="Arial" w:cs="Arial"/>
          <w:b/>
          <w:sz w:val="24"/>
          <w:szCs w:val="24"/>
        </w:rPr>
        <w:t xml:space="preserve">Para los </w:t>
      </w:r>
      <w:proofErr w:type="spellStart"/>
      <w:r>
        <w:rPr>
          <w:rFonts w:ascii="Arial" w:hAnsi="Arial" w:cs="Arial"/>
          <w:b/>
          <w:sz w:val="24"/>
          <w:szCs w:val="24"/>
        </w:rPr>
        <w:t>Items</w:t>
      </w:r>
      <w:proofErr w:type="spellEnd"/>
      <w:r>
        <w:rPr>
          <w:rFonts w:ascii="Arial" w:hAnsi="Arial" w:cs="Arial"/>
          <w:b/>
          <w:sz w:val="24"/>
          <w:szCs w:val="24"/>
        </w:rPr>
        <w:t xml:space="preserve"> cotizados en condición CIF Montevideo, se considerará la entrega de toda la documentación que habilite el despacho aduanero como condición suficiente para dar conformidad a la factura comercial y así iniciar el proceso de pago a través del SIIF</w:t>
      </w:r>
    </w:p>
    <w:p w:rsidR="00DC548C" w:rsidRDefault="00DC548C" w:rsidP="0061193B">
      <w:pPr>
        <w:pStyle w:val="Textoindependiente"/>
        <w:spacing w:before="8"/>
        <w:jc w:val="both"/>
        <w:rPr>
          <w:rFonts w:ascii="Arial" w:hAnsi="Arial" w:cs="Arial"/>
          <w:b/>
          <w:sz w:val="24"/>
          <w:szCs w:val="24"/>
        </w:rPr>
      </w:pPr>
    </w:p>
    <w:p w:rsidR="00DC548C" w:rsidRDefault="00DC548C" w:rsidP="0061193B">
      <w:pPr>
        <w:pStyle w:val="Textoindependiente"/>
        <w:spacing w:before="8"/>
        <w:jc w:val="both"/>
        <w:rPr>
          <w:rFonts w:ascii="Arial" w:hAnsi="Arial" w:cs="Arial"/>
          <w:b/>
          <w:sz w:val="24"/>
          <w:szCs w:val="24"/>
        </w:rPr>
      </w:pPr>
    </w:p>
    <w:p w:rsidR="00DC548C" w:rsidRPr="00DC548C" w:rsidRDefault="00DC548C" w:rsidP="0061193B">
      <w:pPr>
        <w:pStyle w:val="Textoindependiente"/>
        <w:spacing w:before="8"/>
        <w:jc w:val="both"/>
        <w:rPr>
          <w:rFonts w:ascii="Arial" w:hAnsi="Arial" w:cs="Arial"/>
          <w:b/>
          <w:sz w:val="24"/>
          <w:szCs w:val="24"/>
        </w:rPr>
      </w:pPr>
    </w:p>
    <w:p w:rsidR="0061193B" w:rsidRPr="0061193B" w:rsidRDefault="0061193B" w:rsidP="0061193B">
      <w:pPr>
        <w:pStyle w:val="Textoindependiente"/>
        <w:spacing w:before="8"/>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lastRenderedPageBreak/>
        <w:t>Consulta</w:t>
      </w:r>
      <w:r w:rsidRPr="0061193B">
        <w:rPr>
          <w:rFonts w:ascii="Arial" w:hAnsi="Arial" w:cs="Arial"/>
          <w:color w:val="FF6F00"/>
          <w:spacing w:val="-8"/>
          <w:sz w:val="24"/>
          <w:szCs w:val="24"/>
        </w:rPr>
        <w:t xml:space="preserve"> </w:t>
      </w:r>
      <w:r w:rsidRPr="0061193B">
        <w:rPr>
          <w:rFonts w:ascii="Arial" w:hAnsi="Arial" w:cs="Arial"/>
          <w:color w:val="FF6F00"/>
          <w:spacing w:val="-10"/>
          <w:sz w:val="24"/>
          <w:szCs w:val="24"/>
        </w:rPr>
        <w:t>4</w:t>
      </w:r>
    </w:p>
    <w:p w:rsidR="00906561" w:rsidRPr="0061193B" w:rsidRDefault="002A40A8" w:rsidP="0061193B">
      <w:pPr>
        <w:pStyle w:val="Textoindependiente"/>
        <w:spacing w:before="113" w:line="254" w:lineRule="auto"/>
        <w:ind w:left="100" w:right="254"/>
        <w:jc w:val="both"/>
        <w:rPr>
          <w:rFonts w:ascii="Arial" w:hAnsi="Arial" w:cs="Arial"/>
          <w:sz w:val="24"/>
          <w:szCs w:val="24"/>
        </w:rPr>
      </w:pPr>
      <w:r w:rsidRPr="0061193B">
        <w:rPr>
          <w:rFonts w:ascii="Arial" w:hAnsi="Arial" w:cs="Arial"/>
          <w:sz w:val="24"/>
          <w:szCs w:val="24"/>
        </w:rPr>
        <w:t xml:space="preserve">El pliego particular indica en su capítulo I que se deberá cotizar “Precios CIF Montevideo y plaza en dólares estadounidenses </w:t>
      </w:r>
      <w:r w:rsidR="00C40E0A" w:rsidRPr="0061193B">
        <w:rPr>
          <w:rFonts w:ascii="Arial" w:hAnsi="Arial" w:cs="Arial"/>
          <w:sz w:val="24"/>
          <w:szCs w:val="24"/>
        </w:rPr>
        <w:t>discriminando</w:t>
      </w:r>
      <w:r w:rsidRPr="0061193B">
        <w:rPr>
          <w:rFonts w:ascii="Arial" w:hAnsi="Arial" w:cs="Arial"/>
          <w:sz w:val="24"/>
          <w:szCs w:val="24"/>
        </w:rPr>
        <w:t xml:space="preserve"> el IVA (se deberá cotizar cada ítem en las dos formas)”. </w:t>
      </w:r>
      <w:r w:rsidR="00C40E0A" w:rsidRPr="0061193B">
        <w:rPr>
          <w:rFonts w:ascii="Arial" w:hAnsi="Arial" w:cs="Arial"/>
          <w:sz w:val="24"/>
          <w:szCs w:val="24"/>
        </w:rPr>
        <w:t>Más</w:t>
      </w:r>
      <w:r w:rsidRPr="0061193B">
        <w:rPr>
          <w:rFonts w:ascii="Arial" w:hAnsi="Arial" w:cs="Arial"/>
          <w:sz w:val="24"/>
          <w:szCs w:val="24"/>
        </w:rPr>
        <w:t xml:space="preserve"> adelante, bajo el título “Comparación de las ofertas”,</w:t>
      </w:r>
      <w:r w:rsidRPr="0061193B">
        <w:rPr>
          <w:rFonts w:ascii="Arial" w:hAnsi="Arial" w:cs="Arial"/>
          <w:spacing w:val="40"/>
          <w:sz w:val="24"/>
          <w:szCs w:val="24"/>
        </w:rPr>
        <w:t xml:space="preserve"> </w:t>
      </w:r>
      <w:r w:rsidRPr="0061193B">
        <w:rPr>
          <w:rFonts w:ascii="Arial" w:hAnsi="Arial" w:cs="Arial"/>
          <w:sz w:val="24"/>
          <w:szCs w:val="24"/>
        </w:rPr>
        <w:t>se indica que existirá un “puntaje por precio”, pero no se indica si se ponderará el puntaje por precio en base a precio CIF o al precio plaza.</w:t>
      </w:r>
    </w:p>
    <w:p w:rsidR="00906561" w:rsidRPr="0061193B" w:rsidRDefault="002A40A8" w:rsidP="0061193B">
      <w:pPr>
        <w:pStyle w:val="Textoindependiente"/>
        <w:spacing w:before="83"/>
        <w:ind w:left="100"/>
        <w:jc w:val="both"/>
        <w:rPr>
          <w:rFonts w:ascii="Arial" w:hAnsi="Arial" w:cs="Arial"/>
          <w:sz w:val="24"/>
          <w:szCs w:val="24"/>
        </w:rPr>
      </w:pPr>
      <w:r w:rsidRPr="0061193B">
        <w:rPr>
          <w:rFonts w:ascii="Arial" w:hAnsi="Arial" w:cs="Arial"/>
          <w:sz w:val="24"/>
          <w:szCs w:val="24"/>
        </w:rPr>
        <w:t>Solicitamos</w:t>
      </w:r>
      <w:r w:rsidRPr="0061193B">
        <w:rPr>
          <w:rFonts w:ascii="Arial" w:hAnsi="Arial" w:cs="Arial"/>
          <w:spacing w:val="3"/>
          <w:sz w:val="24"/>
          <w:szCs w:val="24"/>
        </w:rPr>
        <w:t xml:space="preserve"> </w:t>
      </w:r>
      <w:r w:rsidRPr="0061193B">
        <w:rPr>
          <w:rFonts w:ascii="Arial" w:hAnsi="Arial" w:cs="Arial"/>
          <w:sz w:val="24"/>
          <w:szCs w:val="24"/>
        </w:rPr>
        <w:t>indicar</w:t>
      </w:r>
      <w:r w:rsidRPr="0061193B">
        <w:rPr>
          <w:rFonts w:ascii="Arial" w:hAnsi="Arial" w:cs="Arial"/>
          <w:spacing w:val="4"/>
          <w:sz w:val="24"/>
          <w:szCs w:val="24"/>
        </w:rPr>
        <w:t xml:space="preserve"> </w:t>
      </w:r>
      <w:r w:rsidRPr="0061193B">
        <w:rPr>
          <w:rFonts w:ascii="Arial" w:hAnsi="Arial" w:cs="Arial"/>
          <w:sz w:val="24"/>
          <w:szCs w:val="24"/>
        </w:rPr>
        <w:t>si</w:t>
      </w:r>
      <w:r w:rsidRPr="0061193B">
        <w:rPr>
          <w:rFonts w:ascii="Arial" w:hAnsi="Arial" w:cs="Arial"/>
          <w:spacing w:val="4"/>
          <w:sz w:val="24"/>
          <w:szCs w:val="24"/>
        </w:rPr>
        <w:t xml:space="preserve"> </w:t>
      </w:r>
      <w:r w:rsidRPr="0061193B">
        <w:rPr>
          <w:rFonts w:ascii="Arial" w:hAnsi="Arial" w:cs="Arial"/>
          <w:sz w:val="24"/>
          <w:szCs w:val="24"/>
        </w:rPr>
        <w:t>se</w:t>
      </w:r>
      <w:r w:rsidRPr="0061193B">
        <w:rPr>
          <w:rFonts w:ascii="Arial" w:hAnsi="Arial" w:cs="Arial"/>
          <w:spacing w:val="4"/>
          <w:sz w:val="24"/>
          <w:szCs w:val="24"/>
        </w:rPr>
        <w:t xml:space="preserve"> </w:t>
      </w:r>
      <w:r w:rsidRPr="0061193B">
        <w:rPr>
          <w:rFonts w:ascii="Arial" w:hAnsi="Arial" w:cs="Arial"/>
          <w:sz w:val="24"/>
          <w:szCs w:val="24"/>
        </w:rPr>
        <w:t>compararán</w:t>
      </w:r>
      <w:r w:rsidRPr="0061193B">
        <w:rPr>
          <w:rFonts w:ascii="Arial" w:hAnsi="Arial" w:cs="Arial"/>
          <w:spacing w:val="4"/>
          <w:sz w:val="24"/>
          <w:szCs w:val="24"/>
        </w:rPr>
        <w:t xml:space="preserve"> </w:t>
      </w:r>
      <w:r w:rsidRPr="0061193B">
        <w:rPr>
          <w:rFonts w:ascii="Arial" w:hAnsi="Arial" w:cs="Arial"/>
          <w:sz w:val="24"/>
          <w:szCs w:val="24"/>
        </w:rPr>
        <w:t>puntajes</w:t>
      </w:r>
      <w:r w:rsidRPr="0061193B">
        <w:rPr>
          <w:rFonts w:ascii="Arial" w:hAnsi="Arial" w:cs="Arial"/>
          <w:spacing w:val="4"/>
          <w:sz w:val="24"/>
          <w:szCs w:val="24"/>
        </w:rPr>
        <w:t xml:space="preserve"> </w:t>
      </w:r>
      <w:r w:rsidRPr="0061193B">
        <w:rPr>
          <w:rFonts w:ascii="Arial" w:hAnsi="Arial" w:cs="Arial"/>
          <w:sz w:val="24"/>
          <w:szCs w:val="24"/>
        </w:rPr>
        <w:t>de</w:t>
      </w:r>
      <w:r w:rsidRPr="0061193B">
        <w:rPr>
          <w:rFonts w:ascii="Arial" w:hAnsi="Arial" w:cs="Arial"/>
          <w:spacing w:val="4"/>
          <w:sz w:val="24"/>
          <w:szCs w:val="24"/>
        </w:rPr>
        <w:t xml:space="preserve"> </w:t>
      </w:r>
      <w:r w:rsidRPr="0061193B">
        <w:rPr>
          <w:rFonts w:ascii="Arial" w:hAnsi="Arial" w:cs="Arial"/>
          <w:sz w:val="24"/>
          <w:szCs w:val="24"/>
        </w:rPr>
        <w:t>ofertas</w:t>
      </w:r>
      <w:r w:rsidRPr="0061193B">
        <w:rPr>
          <w:rFonts w:ascii="Arial" w:hAnsi="Arial" w:cs="Arial"/>
          <w:spacing w:val="3"/>
          <w:sz w:val="24"/>
          <w:szCs w:val="24"/>
        </w:rPr>
        <w:t xml:space="preserve"> </w:t>
      </w:r>
      <w:r w:rsidRPr="0061193B">
        <w:rPr>
          <w:rFonts w:ascii="Arial" w:hAnsi="Arial" w:cs="Arial"/>
          <w:sz w:val="24"/>
          <w:szCs w:val="24"/>
        </w:rPr>
        <w:t>en</w:t>
      </w:r>
      <w:r w:rsidRPr="0061193B">
        <w:rPr>
          <w:rFonts w:ascii="Arial" w:hAnsi="Arial" w:cs="Arial"/>
          <w:spacing w:val="4"/>
          <w:sz w:val="24"/>
          <w:szCs w:val="24"/>
        </w:rPr>
        <w:t xml:space="preserve"> </w:t>
      </w:r>
      <w:r w:rsidRPr="0061193B">
        <w:rPr>
          <w:rFonts w:ascii="Arial" w:hAnsi="Arial" w:cs="Arial"/>
          <w:sz w:val="24"/>
          <w:szCs w:val="24"/>
        </w:rPr>
        <w:t>base</w:t>
      </w:r>
      <w:r w:rsidRPr="0061193B">
        <w:rPr>
          <w:rFonts w:ascii="Arial" w:hAnsi="Arial" w:cs="Arial"/>
          <w:spacing w:val="4"/>
          <w:sz w:val="24"/>
          <w:szCs w:val="24"/>
        </w:rPr>
        <w:t xml:space="preserve"> </w:t>
      </w:r>
      <w:r w:rsidRPr="0061193B">
        <w:rPr>
          <w:rFonts w:ascii="Arial" w:hAnsi="Arial" w:cs="Arial"/>
          <w:sz w:val="24"/>
          <w:szCs w:val="24"/>
        </w:rPr>
        <w:t>al</w:t>
      </w:r>
      <w:r w:rsidRPr="0061193B">
        <w:rPr>
          <w:rFonts w:ascii="Arial" w:hAnsi="Arial" w:cs="Arial"/>
          <w:spacing w:val="4"/>
          <w:sz w:val="24"/>
          <w:szCs w:val="24"/>
        </w:rPr>
        <w:t xml:space="preserve"> </w:t>
      </w:r>
      <w:r w:rsidRPr="0061193B">
        <w:rPr>
          <w:rFonts w:ascii="Arial" w:hAnsi="Arial" w:cs="Arial"/>
          <w:sz w:val="24"/>
          <w:szCs w:val="24"/>
        </w:rPr>
        <w:t>precio</w:t>
      </w:r>
      <w:r w:rsidRPr="0061193B">
        <w:rPr>
          <w:rFonts w:ascii="Arial" w:hAnsi="Arial" w:cs="Arial"/>
          <w:spacing w:val="4"/>
          <w:sz w:val="24"/>
          <w:szCs w:val="24"/>
        </w:rPr>
        <w:t xml:space="preserve"> </w:t>
      </w:r>
      <w:r w:rsidRPr="0061193B">
        <w:rPr>
          <w:rFonts w:ascii="Arial" w:hAnsi="Arial" w:cs="Arial"/>
          <w:sz w:val="24"/>
          <w:szCs w:val="24"/>
        </w:rPr>
        <w:t>CIF</w:t>
      </w:r>
      <w:r w:rsidRPr="0061193B">
        <w:rPr>
          <w:rFonts w:ascii="Arial" w:hAnsi="Arial" w:cs="Arial"/>
          <w:spacing w:val="4"/>
          <w:sz w:val="24"/>
          <w:szCs w:val="24"/>
        </w:rPr>
        <w:t xml:space="preserve"> </w:t>
      </w:r>
      <w:r w:rsidRPr="0061193B">
        <w:rPr>
          <w:rFonts w:ascii="Arial" w:hAnsi="Arial" w:cs="Arial"/>
          <w:sz w:val="24"/>
          <w:szCs w:val="24"/>
        </w:rPr>
        <w:t>o</w:t>
      </w:r>
      <w:r w:rsidRPr="0061193B">
        <w:rPr>
          <w:rFonts w:ascii="Arial" w:hAnsi="Arial" w:cs="Arial"/>
          <w:spacing w:val="4"/>
          <w:sz w:val="24"/>
          <w:szCs w:val="24"/>
        </w:rPr>
        <w:t xml:space="preserve"> </w:t>
      </w:r>
      <w:r w:rsidRPr="0061193B">
        <w:rPr>
          <w:rFonts w:ascii="Arial" w:hAnsi="Arial" w:cs="Arial"/>
          <w:sz w:val="24"/>
          <w:szCs w:val="24"/>
        </w:rPr>
        <w:t>al</w:t>
      </w:r>
      <w:r w:rsidRPr="0061193B">
        <w:rPr>
          <w:rFonts w:ascii="Arial" w:hAnsi="Arial" w:cs="Arial"/>
          <w:spacing w:val="4"/>
          <w:sz w:val="24"/>
          <w:szCs w:val="24"/>
        </w:rPr>
        <w:t xml:space="preserve"> </w:t>
      </w:r>
      <w:r w:rsidRPr="0061193B">
        <w:rPr>
          <w:rFonts w:ascii="Arial" w:hAnsi="Arial" w:cs="Arial"/>
          <w:sz w:val="24"/>
          <w:szCs w:val="24"/>
        </w:rPr>
        <w:t>precio</w:t>
      </w:r>
      <w:r w:rsidRPr="0061193B">
        <w:rPr>
          <w:rFonts w:ascii="Arial" w:hAnsi="Arial" w:cs="Arial"/>
          <w:spacing w:val="3"/>
          <w:sz w:val="24"/>
          <w:szCs w:val="24"/>
        </w:rPr>
        <w:t xml:space="preserve"> </w:t>
      </w:r>
      <w:r w:rsidRPr="0061193B">
        <w:rPr>
          <w:rFonts w:ascii="Arial" w:hAnsi="Arial" w:cs="Arial"/>
          <w:spacing w:val="-2"/>
          <w:sz w:val="24"/>
          <w:szCs w:val="24"/>
        </w:rPr>
        <w:t>plaza.</w:t>
      </w:r>
    </w:p>
    <w:p w:rsidR="00906561" w:rsidRPr="0061193B" w:rsidRDefault="00906561" w:rsidP="0061193B">
      <w:pPr>
        <w:jc w:val="both"/>
        <w:rPr>
          <w:rFonts w:ascii="Arial" w:hAnsi="Arial" w:cs="Arial"/>
          <w:sz w:val="24"/>
          <w:szCs w:val="24"/>
        </w:rPr>
      </w:pPr>
    </w:p>
    <w:p w:rsidR="0061193B" w:rsidRPr="00C40E0A" w:rsidRDefault="0061193B" w:rsidP="0061193B">
      <w:pPr>
        <w:rPr>
          <w:rFonts w:ascii="Arial" w:hAnsi="Arial" w:cs="Arial"/>
          <w:b/>
          <w:sz w:val="24"/>
          <w:szCs w:val="24"/>
        </w:rPr>
      </w:pPr>
      <w:r w:rsidRPr="00C40E0A">
        <w:rPr>
          <w:rFonts w:ascii="Arial" w:hAnsi="Arial" w:cs="Arial"/>
          <w:b/>
          <w:sz w:val="24"/>
          <w:szCs w:val="24"/>
        </w:rPr>
        <w:t>RESPUESTA   4</w:t>
      </w:r>
    </w:p>
    <w:p w:rsidR="00C40E0A" w:rsidRPr="00C40E0A" w:rsidRDefault="00C40E0A" w:rsidP="0061193B">
      <w:pPr>
        <w:rPr>
          <w:rFonts w:ascii="Arial" w:hAnsi="Arial" w:cs="Arial"/>
          <w:b/>
          <w:sz w:val="24"/>
          <w:szCs w:val="24"/>
        </w:rPr>
      </w:pPr>
    </w:p>
    <w:p w:rsidR="00C40E0A" w:rsidRDefault="00C40E0A" w:rsidP="0061193B">
      <w:pPr>
        <w:rPr>
          <w:rFonts w:ascii="Arial" w:hAnsi="Arial" w:cs="Arial"/>
          <w:sz w:val="24"/>
          <w:szCs w:val="24"/>
        </w:rPr>
      </w:pPr>
      <w:r w:rsidRPr="00C40E0A">
        <w:rPr>
          <w:rFonts w:ascii="Arial" w:hAnsi="Arial" w:cs="Arial"/>
          <w:b/>
          <w:sz w:val="24"/>
          <w:szCs w:val="24"/>
        </w:rPr>
        <w:t>Se considera el puntaje por precio en ambas cotizaciones</w:t>
      </w:r>
      <w:r>
        <w:rPr>
          <w:rFonts w:ascii="Arial" w:hAnsi="Arial" w:cs="Arial"/>
          <w:sz w:val="24"/>
          <w:szCs w:val="24"/>
        </w:rPr>
        <w:t>.</w:t>
      </w:r>
    </w:p>
    <w:p w:rsidR="00DC548C" w:rsidRDefault="00DC548C" w:rsidP="0061193B">
      <w:pPr>
        <w:rPr>
          <w:rFonts w:ascii="Arial" w:hAnsi="Arial" w:cs="Arial"/>
          <w:sz w:val="24"/>
          <w:szCs w:val="24"/>
        </w:rPr>
      </w:pPr>
    </w:p>
    <w:p w:rsidR="00DC548C" w:rsidRDefault="00DC548C" w:rsidP="0061193B">
      <w:pPr>
        <w:rPr>
          <w:rFonts w:ascii="Arial" w:hAnsi="Arial" w:cs="Arial"/>
          <w:sz w:val="24"/>
          <w:szCs w:val="24"/>
        </w:rPr>
      </w:pPr>
    </w:p>
    <w:p w:rsidR="0061193B" w:rsidRDefault="0061193B" w:rsidP="0061193B">
      <w:pPr>
        <w:rPr>
          <w:rFonts w:ascii="Arial" w:hAnsi="Arial" w:cs="Arial"/>
          <w:sz w:val="24"/>
          <w:szCs w:val="24"/>
        </w:rPr>
      </w:pPr>
      <w:r>
        <w:rPr>
          <w:rFonts w:ascii="Arial" w:hAnsi="Arial" w:cs="Arial"/>
          <w:sz w:val="24"/>
          <w:szCs w:val="24"/>
        </w:rPr>
        <w:t>CONSULSTA 5</w:t>
      </w:r>
    </w:p>
    <w:p w:rsidR="00C40E0A" w:rsidRDefault="00C40E0A" w:rsidP="0061193B">
      <w:pPr>
        <w:rPr>
          <w:rFonts w:ascii="Arial" w:hAnsi="Arial" w:cs="Arial"/>
          <w:sz w:val="24"/>
          <w:szCs w:val="24"/>
        </w:rPr>
      </w:pPr>
    </w:p>
    <w:p w:rsidR="00906561" w:rsidRPr="0061193B" w:rsidRDefault="002A40A8" w:rsidP="0061193B">
      <w:pPr>
        <w:rPr>
          <w:rFonts w:ascii="Arial" w:hAnsi="Arial" w:cs="Arial"/>
          <w:sz w:val="24"/>
          <w:szCs w:val="24"/>
        </w:rPr>
      </w:pPr>
      <w:r w:rsidRPr="0061193B">
        <w:rPr>
          <w:rFonts w:ascii="Arial" w:hAnsi="Arial" w:cs="Arial"/>
          <w:sz w:val="24"/>
          <w:szCs w:val="24"/>
        </w:rPr>
        <w:t>El pliego particular indica dentro del subtítulo “puntaje por garantía” lo siguiente: “La garantía será exigida a partir de que los instrumentos estén instalados y testeados por la empresa adjudicataria y en buen funcionamiento. Este ponderador será evaluado en caso que corresponda”.</w:t>
      </w:r>
    </w:p>
    <w:p w:rsidR="00906561" w:rsidRPr="0061193B" w:rsidRDefault="002A40A8" w:rsidP="0061193B">
      <w:pPr>
        <w:pStyle w:val="Textoindependiente"/>
        <w:spacing w:before="82" w:line="254" w:lineRule="auto"/>
        <w:ind w:left="100"/>
        <w:jc w:val="both"/>
        <w:rPr>
          <w:rFonts w:ascii="Arial" w:hAnsi="Arial" w:cs="Arial"/>
          <w:sz w:val="24"/>
          <w:szCs w:val="24"/>
        </w:rPr>
      </w:pPr>
      <w:r w:rsidRPr="0061193B">
        <w:rPr>
          <w:rFonts w:ascii="Arial" w:hAnsi="Arial" w:cs="Arial"/>
          <w:sz w:val="24"/>
          <w:szCs w:val="24"/>
        </w:rPr>
        <w:t>Entendemos que la condición de exigibilidad de la garantía a partir de la instalación de los ítems no corresponde en este llamado, y que el período de garantía correrá a partir de la entrega y recepción en INUMET de los bienes adjudicados</w:t>
      </w:r>
      <w:r w:rsidRPr="0061193B">
        <w:rPr>
          <w:rFonts w:ascii="Arial" w:hAnsi="Arial" w:cs="Arial"/>
          <w:spacing w:val="26"/>
          <w:sz w:val="24"/>
          <w:szCs w:val="24"/>
        </w:rPr>
        <w:t xml:space="preserve"> </w:t>
      </w:r>
      <w:r w:rsidRPr="0061193B">
        <w:rPr>
          <w:rFonts w:ascii="Arial" w:hAnsi="Arial" w:cs="Arial"/>
          <w:sz w:val="24"/>
          <w:szCs w:val="24"/>
        </w:rPr>
        <w:t>(venta</w:t>
      </w:r>
      <w:r w:rsidRPr="0061193B">
        <w:rPr>
          <w:rFonts w:ascii="Arial" w:hAnsi="Arial" w:cs="Arial"/>
          <w:spacing w:val="26"/>
          <w:sz w:val="24"/>
          <w:szCs w:val="24"/>
        </w:rPr>
        <w:t xml:space="preserve"> </w:t>
      </w:r>
      <w:r w:rsidRPr="0061193B">
        <w:rPr>
          <w:rFonts w:ascii="Arial" w:hAnsi="Arial" w:cs="Arial"/>
          <w:sz w:val="24"/>
          <w:szCs w:val="24"/>
        </w:rPr>
        <w:t>en</w:t>
      </w:r>
      <w:r w:rsidRPr="0061193B">
        <w:rPr>
          <w:rFonts w:ascii="Arial" w:hAnsi="Arial" w:cs="Arial"/>
          <w:spacing w:val="26"/>
          <w:sz w:val="24"/>
          <w:szCs w:val="24"/>
        </w:rPr>
        <w:t xml:space="preserve"> </w:t>
      </w:r>
      <w:r w:rsidRPr="0061193B">
        <w:rPr>
          <w:rFonts w:ascii="Arial" w:hAnsi="Arial" w:cs="Arial"/>
          <w:sz w:val="24"/>
          <w:szCs w:val="24"/>
        </w:rPr>
        <w:t>condiciones</w:t>
      </w:r>
      <w:r w:rsidRPr="0061193B">
        <w:rPr>
          <w:rFonts w:ascii="Arial" w:hAnsi="Arial" w:cs="Arial"/>
          <w:spacing w:val="26"/>
          <w:sz w:val="24"/>
          <w:szCs w:val="24"/>
        </w:rPr>
        <w:t xml:space="preserve"> </w:t>
      </w:r>
      <w:r w:rsidRPr="0061193B">
        <w:rPr>
          <w:rFonts w:ascii="Arial" w:hAnsi="Arial" w:cs="Arial"/>
          <w:sz w:val="24"/>
          <w:szCs w:val="24"/>
        </w:rPr>
        <w:t>plaza)</w:t>
      </w:r>
      <w:r w:rsidRPr="0061193B">
        <w:rPr>
          <w:rFonts w:ascii="Arial" w:hAnsi="Arial" w:cs="Arial"/>
          <w:spacing w:val="26"/>
          <w:sz w:val="24"/>
          <w:szCs w:val="24"/>
        </w:rPr>
        <w:t xml:space="preserve"> </w:t>
      </w:r>
      <w:r w:rsidRPr="0061193B">
        <w:rPr>
          <w:rFonts w:ascii="Arial" w:hAnsi="Arial" w:cs="Arial"/>
          <w:sz w:val="24"/>
          <w:szCs w:val="24"/>
        </w:rPr>
        <w:t>y</w:t>
      </w:r>
      <w:r w:rsidRPr="0061193B">
        <w:rPr>
          <w:rFonts w:ascii="Arial" w:hAnsi="Arial" w:cs="Arial"/>
          <w:spacing w:val="26"/>
          <w:sz w:val="24"/>
          <w:szCs w:val="24"/>
        </w:rPr>
        <w:t xml:space="preserve"> </w:t>
      </w:r>
      <w:r w:rsidRPr="0061193B">
        <w:rPr>
          <w:rFonts w:ascii="Arial" w:hAnsi="Arial" w:cs="Arial"/>
          <w:sz w:val="24"/>
          <w:szCs w:val="24"/>
        </w:rPr>
        <w:t>contra</w:t>
      </w:r>
      <w:r w:rsidRPr="0061193B">
        <w:rPr>
          <w:rFonts w:ascii="Arial" w:hAnsi="Arial" w:cs="Arial"/>
          <w:spacing w:val="26"/>
          <w:sz w:val="24"/>
          <w:szCs w:val="24"/>
        </w:rPr>
        <w:t xml:space="preserve"> </w:t>
      </w:r>
      <w:r w:rsidRPr="0061193B">
        <w:rPr>
          <w:rFonts w:ascii="Arial" w:hAnsi="Arial" w:cs="Arial"/>
          <w:sz w:val="24"/>
          <w:szCs w:val="24"/>
        </w:rPr>
        <w:t>presentación</w:t>
      </w:r>
      <w:r w:rsidRPr="0061193B">
        <w:rPr>
          <w:rFonts w:ascii="Arial" w:hAnsi="Arial" w:cs="Arial"/>
          <w:spacing w:val="26"/>
          <w:sz w:val="24"/>
          <w:szCs w:val="24"/>
        </w:rPr>
        <w:t xml:space="preserve"> </w:t>
      </w:r>
      <w:r w:rsidRPr="0061193B">
        <w:rPr>
          <w:rFonts w:ascii="Arial" w:hAnsi="Arial" w:cs="Arial"/>
          <w:sz w:val="24"/>
          <w:szCs w:val="24"/>
        </w:rPr>
        <w:t>de</w:t>
      </w:r>
      <w:r w:rsidRPr="0061193B">
        <w:rPr>
          <w:rFonts w:ascii="Arial" w:hAnsi="Arial" w:cs="Arial"/>
          <w:spacing w:val="26"/>
          <w:sz w:val="24"/>
          <w:szCs w:val="24"/>
        </w:rPr>
        <w:t xml:space="preserve"> </w:t>
      </w:r>
      <w:r w:rsidRPr="0061193B">
        <w:rPr>
          <w:rFonts w:ascii="Arial" w:hAnsi="Arial" w:cs="Arial"/>
          <w:sz w:val="24"/>
          <w:szCs w:val="24"/>
        </w:rPr>
        <w:t>documentos</w:t>
      </w:r>
      <w:r w:rsidRPr="0061193B">
        <w:rPr>
          <w:rFonts w:ascii="Arial" w:hAnsi="Arial" w:cs="Arial"/>
          <w:spacing w:val="26"/>
          <w:sz w:val="24"/>
          <w:szCs w:val="24"/>
        </w:rPr>
        <w:t xml:space="preserve"> </w:t>
      </w:r>
      <w:r w:rsidRPr="0061193B">
        <w:rPr>
          <w:rFonts w:ascii="Arial" w:hAnsi="Arial" w:cs="Arial"/>
          <w:sz w:val="24"/>
          <w:szCs w:val="24"/>
        </w:rPr>
        <w:t>que</w:t>
      </w:r>
      <w:r w:rsidRPr="0061193B">
        <w:rPr>
          <w:rFonts w:ascii="Arial" w:hAnsi="Arial" w:cs="Arial"/>
          <w:spacing w:val="26"/>
          <w:sz w:val="24"/>
          <w:szCs w:val="24"/>
        </w:rPr>
        <w:t xml:space="preserve"> </w:t>
      </w:r>
      <w:r w:rsidRPr="0061193B">
        <w:rPr>
          <w:rFonts w:ascii="Arial" w:hAnsi="Arial" w:cs="Arial"/>
          <w:sz w:val="24"/>
          <w:szCs w:val="24"/>
        </w:rPr>
        <w:t>habiliten</w:t>
      </w:r>
      <w:r w:rsidRPr="0061193B">
        <w:rPr>
          <w:rFonts w:ascii="Arial" w:hAnsi="Arial" w:cs="Arial"/>
          <w:spacing w:val="26"/>
          <w:sz w:val="24"/>
          <w:szCs w:val="24"/>
        </w:rPr>
        <w:t xml:space="preserve"> </w:t>
      </w:r>
      <w:r w:rsidRPr="0061193B">
        <w:rPr>
          <w:rFonts w:ascii="Arial" w:hAnsi="Arial" w:cs="Arial"/>
          <w:sz w:val="24"/>
          <w:szCs w:val="24"/>
        </w:rPr>
        <w:t>el</w:t>
      </w:r>
      <w:r w:rsidRPr="0061193B">
        <w:rPr>
          <w:rFonts w:ascii="Arial" w:hAnsi="Arial" w:cs="Arial"/>
          <w:spacing w:val="26"/>
          <w:sz w:val="24"/>
          <w:szCs w:val="24"/>
        </w:rPr>
        <w:t xml:space="preserve"> </w:t>
      </w:r>
      <w:r w:rsidRPr="0061193B">
        <w:rPr>
          <w:rFonts w:ascii="Arial" w:hAnsi="Arial" w:cs="Arial"/>
          <w:sz w:val="24"/>
          <w:szCs w:val="24"/>
        </w:rPr>
        <w:t>despacho aduanero (en caso de venta CIF).</w:t>
      </w:r>
    </w:p>
    <w:p w:rsidR="00906561" w:rsidRPr="0061193B" w:rsidRDefault="002A40A8" w:rsidP="0061193B">
      <w:pPr>
        <w:pStyle w:val="Textoindependiente"/>
        <w:spacing w:before="83"/>
        <w:ind w:left="100"/>
        <w:jc w:val="both"/>
        <w:rPr>
          <w:rFonts w:ascii="Arial" w:hAnsi="Arial" w:cs="Arial"/>
          <w:spacing w:val="-2"/>
          <w:sz w:val="24"/>
          <w:szCs w:val="24"/>
        </w:rPr>
      </w:pPr>
      <w:r w:rsidRPr="0061193B">
        <w:rPr>
          <w:rFonts w:ascii="Arial" w:hAnsi="Arial" w:cs="Arial"/>
          <w:sz w:val="24"/>
          <w:szCs w:val="24"/>
        </w:rPr>
        <w:t>Solicitamos</w:t>
      </w:r>
      <w:r w:rsidRPr="0061193B">
        <w:rPr>
          <w:rFonts w:ascii="Arial" w:hAnsi="Arial" w:cs="Arial"/>
          <w:spacing w:val="1"/>
          <w:sz w:val="24"/>
          <w:szCs w:val="24"/>
        </w:rPr>
        <w:t xml:space="preserve"> </w:t>
      </w:r>
      <w:r w:rsidRPr="0061193B">
        <w:rPr>
          <w:rFonts w:ascii="Arial" w:hAnsi="Arial" w:cs="Arial"/>
          <w:sz w:val="24"/>
          <w:szCs w:val="24"/>
        </w:rPr>
        <w:t>por</w:t>
      </w:r>
      <w:r w:rsidRPr="0061193B">
        <w:rPr>
          <w:rFonts w:ascii="Arial" w:hAnsi="Arial" w:cs="Arial"/>
          <w:spacing w:val="2"/>
          <w:sz w:val="24"/>
          <w:szCs w:val="24"/>
        </w:rPr>
        <w:t xml:space="preserve"> </w:t>
      </w:r>
      <w:r w:rsidRPr="0061193B">
        <w:rPr>
          <w:rFonts w:ascii="Arial" w:hAnsi="Arial" w:cs="Arial"/>
          <w:sz w:val="24"/>
          <w:szCs w:val="24"/>
        </w:rPr>
        <w:t>favor</w:t>
      </w:r>
      <w:r w:rsidRPr="0061193B">
        <w:rPr>
          <w:rFonts w:ascii="Arial" w:hAnsi="Arial" w:cs="Arial"/>
          <w:spacing w:val="1"/>
          <w:sz w:val="24"/>
          <w:szCs w:val="24"/>
        </w:rPr>
        <w:t xml:space="preserve"> </w:t>
      </w:r>
      <w:r w:rsidRPr="0061193B">
        <w:rPr>
          <w:rFonts w:ascii="Arial" w:hAnsi="Arial" w:cs="Arial"/>
          <w:sz w:val="24"/>
          <w:szCs w:val="24"/>
        </w:rPr>
        <w:t>indicar</w:t>
      </w:r>
      <w:r w:rsidRPr="0061193B">
        <w:rPr>
          <w:rFonts w:ascii="Arial" w:hAnsi="Arial" w:cs="Arial"/>
          <w:spacing w:val="2"/>
          <w:sz w:val="24"/>
          <w:szCs w:val="24"/>
        </w:rPr>
        <w:t xml:space="preserve"> </w:t>
      </w:r>
      <w:r w:rsidRPr="0061193B">
        <w:rPr>
          <w:rFonts w:ascii="Arial" w:hAnsi="Arial" w:cs="Arial"/>
          <w:sz w:val="24"/>
          <w:szCs w:val="24"/>
        </w:rPr>
        <w:t>si</w:t>
      </w:r>
      <w:r w:rsidRPr="0061193B">
        <w:rPr>
          <w:rFonts w:ascii="Arial" w:hAnsi="Arial" w:cs="Arial"/>
          <w:spacing w:val="1"/>
          <w:sz w:val="24"/>
          <w:szCs w:val="24"/>
        </w:rPr>
        <w:t xml:space="preserve"> </w:t>
      </w:r>
      <w:r w:rsidRPr="0061193B">
        <w:rPr>
          <w:rFonts w:ascii="Arial" w:hAnsi="Arial" w:cs="Arial"/>
          <w:sz w:val="24"/>
          <w:szCs w:val="24"/>
        </w:rPr>
        <w:t>nuestra</w:t>
      </w:r>
      <w:r w:rsidRPr="0061193B">
        <w:rPr>
          <w:rFonts w:ascii="Arial" w:hAnsi="Arial" w:cs="Arial"/>
          <w:spacing w:val="2"/>
          <w:sz w:val="24"/>
          <w:szCs w:val="24"/>
        </w:rPr>
        <w:t xml:space="preserve"> </w:t>
      </w:r>
      <w:r w:rsidRPr="0061193B">
        <w:rPr>
          <w:rFonts w:ascii="Arial" w:hAnsi="Arial" w:cs="Arial"/>
          <w:sz w:val="24"/>
          <w:szCs w:val="24"/>
        </w:rPr>
        <w:t>interpretación</w:t>
      </w:r>
      <w:r w:rsidRPr="0061193B">
        <w:rPr>
          <w:rFonts w:ascii="Arial" w:hAnsi="Arial" w:cs="Arial"/>
          <w:spacing w:val="1"/>
          <w:sz w:val="24"/>
          <w:szCs w:val="24"/>
        </w:rPr>
        <w:t xml:space="preserve"> </w:t>
      </w:r>
      <w:r w:rsidRPr="0061193B">
        <w:rPr>
          <w:rFonts w:ascii="Arial" w:hAnsi="Arial" w:cs="Arial"/>
          <w:sz w:val="24"/>
          <w:szCs w:val="24"/>
        </w:rPr>
        <w:t>es</w:t>
      </w:r>
      <w:r w:rsidRPr="0061193B">
        <w:rPr>
          <w:rFonts w:ascii="Arial" w:hAnsi="Arial" w:cs="Arial"/>
          <w:spacing w:val="2"/>
          <w:sz w:val="24"/>
          <w:szCs w:val="24"/>
        </w:rPr>
        <w:t xml:space="preserve"> </w:t>
      </w:r>
      <w:r w:rsidRPr="0061193B">
        <w:rPr>
          <w:rFonts w:ascii="Arial" w:hAnsi="Arial" w:cs="Arial"/>
          <w:spacing w:val="-2"/>
          <w:sz w:val="24"/>
          <w:szCs w:val="24"/>
        </w:rPr>
        <w:t>correcta.</w:t>
      </w:r>
    </w:p>
    <w:p w:rsidR="0061193B" w:rsidRDefault="0061193B" w:rsidP="0061193B">
      <w:pPr>
        <w:pStyle w:val="Textoindependiente"/>
        <w:spacing w:before="83"/>
        <w:ind w:left="100"/>
        <w:jc w:val="both"/>
        <w:rPr>
          <w:rFonts w:ascii="Arial" w:hAnsi="Arial" w:cs="Arial"/>
          <w:b/>
          <w:spacing w:val="-2"/>
          <w:sz w:val="24"/>
          <w:szCs w:val="24"/>
        </w:rPr>
      </w:pPr>
      <w:r w:rsidRPr="00C40E0A">
        <w:rPr>
          <w:rFonts w:ascii="Arial" w:hAnsi="Arial" w:cs="Arial"/>
          <w:b/>
          <w:spacing w:val="-2"/>
          <w:sz w:val="24"/>
          <w:szCs w:val="24"/>
        </w:rPr>
        <w:t>RESPUESTA 5</w:t>
      </w:r>
    </w:p>
    <w:p w:rsidR="00C40E0A" w:rsidRDefault="00C40E0A" w:rsidP="0061193B">
      <w:pPr>
        <w:pStyle w:val="Textoindependiente"/>
        <w:spacing w:before="83"/>
        <w:ind w:left="100"/>
        <w:jc w:val="both"/>
        <w:rPr>
          <w:rFonts w:ascii="Arial" w:hAnsi="Arial" w:cs="Arial"/>
          <w:b/>
          <w:spacing w:val="-2"/>
          <w:sz w:val="24"/>
          <w:szCs w:val="24"/>
        </w:rPr>
      </w:pPr>
      <w:r>
        <w:rPr>
          <w:rFonts w:ascii="Arial" w:hAnsi="Arial" w:cs="Arial"/>
          <w:b/>
          <w:spacing w:val="-2"/>
          <w:sz w:val="24"/>
          <w:szCs w:val="24"/>
        </w:rPr>
        <w:t>La interpretación no es correcta, ya que corresponde la exigencia de garantías hasta el momento de prueba de los productos adquiridos.</w:t>
      </w:r>
    </w:p>
    <w:p w:rsidR="00C40E0A" w:rsidRPr="00C40E0A" w:rsidRDefault="00C40E0A" w:rsidP="0061193B">
      <w:pPr>
        <w:pStyle w:val="Textoindependiente"/>
        <w:spacing w:before="83"/>
        <w:ind w:left="100"/>
        <w:jc w:val="both"/>
        <w:rPr>
          <w:rFonts w:ascii="Arial" w:hAnsi="Arial" w:cs="Arial"/>
          <w:b/>
          <w:sz w:val="24"/>
          <w:szCs w:val="24"/>
        </w:rPr>
      </w:pPr>
      <w:r>
        <w:rPr>
          <w:rFonts w:ascii="Arial" w:hAnsi="Arial" w:cs="Arial"/>
          <w:b/>
          <w:spacing w:val="-2"/>
          <w:sz w:val="24"/>
          <w:szCs w:val="24"/>
        </w:rPr>
        <w:t xml:space="preserve">Por otro </w:t>
      </w:r>
      <w:r w:rsidR="006A579F">
        <w:rPr>
          <w:rFonts w:ascii="Arial" w:hAnsi="Arial" w:cs="Arial"/>
          <w:b/>
          <w:spacing w:val="-2"/>
          <w:sz w:val="24"/>
          <w:szCs w:val="24"/>
        </w:rPr>
        <w:t>lado,</w:t>
      </w:r>
      <w:r>
        <w:rPr>
          <w:rFonts w:ascii="Arial" w:hAnsi="Arial" w:cs="Arial"/>
          <w:b/>
          <w:spacing w:val="-2"/>
          <w:sz w:val="24"/>
          <w:szCs w:val="24"/>
        </w:rPr>
        <w:t xml:space="preserve"> </w:t>
      </w:r>
      <w:r w:rsidR="006A579F">
        <w:rPr>
          <w:rFonts w:ascii="Arial" w:hAnsi="Arial" w:cs="Arial"/>
          <w:b/>
          <w:spacing w:val="-2"/>
          <w:sz w:val="24"/>
          <w:szCs w:val="24"/>
        </w:rPr>
        <w:t>es posible qu</w:t>
      </w:r>
      <w:r w:rsidR="002953BF">
        <w:rPr>
          <w:rFonts w:ascii="Arial" w:hAnsi="Arial" w:cs="Arial"/>
          <w:b/>
          <w:spacing w:val="-2"/>
          <w:sz w:val="24"/>
          <w:szCs w:val="24"/>
        </w:rPr>
        <w:t xml:space="preserve">e la cotización </w:t>
      </w:r>
      <w:r w:rsidR="006A579F">
        <w:rPr>
          <w:rFonts w:ascii="Arial" w:hAnsi="Arial" w:cs="Arial"/>
          <w:b/>
          <w:spacing w:val="-2"/>
          <w:sz w:val="24"/>
          <w:szCs w:val="24"/>
        </w:rPr>
        <w:t xml:space="preserve">incluya alguna condición </w:t>
      </w:r>
      <w:r w:rsidR="002953BF">
        <w:rPr>
          <w:rFonts w:ascii="Arial" w:hAnsi="Arial" w:cs="Arial"/>
          <w:b/>
          <w:spacing w:val="-2"/>
          <w:sz w:val="24"/>
          <w:szCs w:val="24"/>
        </w:rPr>
        <w:t>para mantener la garantía del producto.</w:t>
      </w:r>
    </w:p>
    <w:p w:rsidR="00906561" w:rsidRPr="0061193B" w:rsidRDefault="00906561" w:rsidP="0061193B">
      <w:pPr>
        <w:pStyle w:val="Textoindependiente"/>
        <w:spacing w:before="8"/>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10"/>
          <w:sz w:val="24"/>
          <w:szCs w:val="24"/>
        </w:rPr>
        <w:t>6</w:t>
      </w:r>
    </w:p>
    <w:p w:rsidR="00906561" w:rsidRPr="0061193B" w:rsidRDefault="002A40A8" w:rsidP="0061193B">
      <w:pPr>
        <w:pStyle w:val="Textoindependiente"/>
        <w:spacing w:before="113"/>
        <w:ind w:left="100"/>
        <w:jc w:val="both"/>
        <w:rPr>
          <w:rFonts w:ascii="Arial" w:hAnsi="Arial" w:cs="Arial"/>
          <w:sz w:val="24"/>
          <w:szCs w:val="24"/>
        </w:rPr>
      </w:pPr>
      <w:r w:rsidRPr="0061193B">
        <w:rPr>
          <w:rFonts w:ascii="Arial" w:hAnsi="Arial" w:cs="Arial"/>
          <w:sz w:val="24"/>
          <w:szCs w:val="24"/>
        </w:rPr>
        <w:t>El</w:t>
      </w:r>
      <w:r w:rsidRPr="0061193B">
        <w:rPr>
          <w:rFonts w:ascii="Arial" w:hAnsi="Arial" w:cs="Arial"/>
          <w:spacing w:val="9"/>
          <w:sz w:val="24"/>
          <w:szCs w:val="24"/>
        </w:rPr>
        <w:t xml:space="preserve"> </w:t>
      </w:r>
      <w:r w:rsidRPr="0061193B">
        <w:rPr>
          <w:rFonts w:ascii="Arial" w:hAnsi="Arial" w:cs="Arial"/>
          <w:sz w:val="24"/>
          <w:szCs w:val="24"/>
        </w:rPr>
        <w:t>ítem</w:t>
      </w:r>
      <w:r w:rsidRPr="0061193B">
        <w:rPr>
          <w:rFonts w:ascii="Arial" w:hAnsi="Arial" w:cs="Arial"/>
          <w:spacing w:val="10"/>
          <w:sz w:val="24"/>
          <w:szCs w:val="24"/>
        </w:rPr>
        <w:t xml:space="preserve"> </w:t>
      </w:r>
      <w:r w:rsidRPr="0061193B">
        <w:rPr>
          <w:rFonts w:ascii="Arial" w:hAnsi="Arial" w:cs="Arial"/>
          <w:sz w:val="24"/>
          <w:szCs w:val="24"/>
        </w:rPr>
        <w:t>“</w:t>
      </w:r>
      <w:proofErr w:type="spellStart"/>
      <w:r w:rsidRPr="0061193B">
        <w:rPr>
          <w:rFonts w:ascii="Arial" w:hAnsi="Arial" w:cs="Arial"/>
          <w:sz w:val="24"/>
          <w:szCs w:val="24"/>
        </w:rPr>
        <w:t>datalogger</w:t>
      </w:r>
      <w:proofErr w:type="spellEnd"/>
      <w:r w:rsidRPr="0061193B">
        <w:rPr>
          <w:rFonts w:ascii="Arial" w:hAnsi="Arial" w:cs="Arial"/>
          <w:spacing w:val="9"/>
          <w:sz w:val="24"/>
          <w:szCs w:val="24"/>
        </w:rPr>
        <w:t xml:space="preserve"> </w:t>
      </w:r>
      <w:r w:rsidRPr="0061193B">
        <w:rPr>
          <w:rFonts w:ascii="Arial" w:hAnsi="Arial" w:cs="Arial"/>
          <w:sz w:val="24"/>
          <w:szCs w:val="24"/>
        </w:rPr>
        <w:t>para</w:t>
      </w:r>
      <w:r w:rsidRPr="0061193B">
        <w:rPr>
          <w:rFonts w:ascii="Arial" w:hAnsi="Arial" w:cs="Arial"/>
          <w:spacing w:val="10"/>
          <w:sz w:val="24"/>
          <w:szCs w:val="24"/>
        </w:rPr>
        <w:t xml:space="preserve"> </w:t>
      </w:r>
      <w:proofErr w:type="spellStart"/>
      <w:r w:rsidRPr="0061193B">
        <w:rPr>
          <w:rFonts w:ascii="Arial" w:hAnsi="Arial" w:cs="Arial"/>
          <w:sz w:val="24"/>
          <w:szCs w:val="24"/>
        </w:rPr>
        <w:t>telepluviómetro</w:t>
      </w:r>
      <w:proofErr w:type="spellEnd"/>
      <w:r w:rsidRPr="0061193B">
        <w:rPr>
          <w:rFonts w:ascii="Arial" w:hAnsi="Arial" w:cs="Arial"/>
          <w:sz w:val="24"/>
          <w:szCs w:val="24"/>
        </w:rPr>
        <w:t>”</w:t>
      </w:r>
      <w:r w:rsidRPr="0061193B">
        <w:rPr>
          <w:rFonts w:ascii="Arial" w:hAnsi="Arial" w:cs="Arial"/>
          <w:spacing w:val="9"/>
          <w:sz w:val="24"/>
          <w:szCs w:val="24"/>
        </w:rPr>
        <w:t xml:space="preserve"> </w:t>
      </w:r>
      <w:r w:rsidRPr="0061193B">
        <w:rPr>
          <w:rFonts w:ascii="Arial" w:hAnsi="Arial" w:cs="Arial"/>
          <w:sz w:val="24"/>
          <w:szCs w:val="24"/>
        </w:rPr>
        <w:t>indica</w:t>
      </w:r>
      <w:r w:rsidRPr="0061193B">
        <w:rPr>
          <w:rFonts w:ascii="Arial" w:hAnsi="Arial" w:cs="Arial"/>
          <w:spacing w:val="10"/>
          <w:sz w:val="24"/>
          <w:szCs w:val="24"/>
        </w:rPr>
        <w:t xml:space="preserve"> </w:t>
      </w:r>
      <w:r w:rsidRPr="0061193B">
        <w:rPr>
          <w:rFonts w:ascii="Arial" w:hAnsi="Arial" w:cs="Arial"/>
          <w:sz w:val="24"/>
          <w:szCs w:val="24"/>
        </w:rPr>
        <w:t>que</w:t>
      </w:r>
      <w:r w:rsidRPr="0061193B">
        <w:rPr>
          <w:rFonts w:ascii="Arial" w:hAnsi="Arial" w:cs="Arial"/>
          <w:spacing w:val="9"/>
          <w:sz w:val="24"/>
          <w:szCs w:val="24"/>
        </w:rPr>
        <w:t xml:space="preserve"> </w:t>
      </w:r>
      <w:r w:rsidRPr="0061193B">
        <w:rPr>
          <w:rFonts w:ascii="Arial" w:hAnsi="Arial" w:cs="Arial"/>
          <w:sz w:val="24"/>
          <w:szCs w:val="24"/>
        </w:rPr>
        <w:t>dicho</w:t>
      </w:r>
      <w:r w:rsidRPr="0061193B">
        <w:rPr>
          <w:rFonts w:ascii="Arial" w:hAnsi="Arial" w:cs="Arial"/>
          <w:spacing w:val="10"/>
          <w:sz w:val="24"/>
          <w:szCs w:val="24"/>
        </w:rPr>
        <w:t xml:space="preserve"> </w:t>
      </w:r>
      <w:r w:rsidRPr="0061193B">
        <w:rPr>
          <w:rFonts w:ascii="Arial" w:hAnsi="Arial" w:cs="Arial"/>
          <w:sz w:val="24"/>
          <w:szCs w:val="24"/>
        </w:rPr>
        <w:t>equipo</w:t>
      </w:r>
      <w:r w:rsidRPr="0061193B">
        <w:rPr>
          <w:rFonts w:ascii="Arial" w:hAnsi="Arial" w:cs="Arial"/>
          <w:spacing w:val="9"/>
          <w:sz w:val="24"/>
          <w:szCs w:val="24"/>
        </w:rPr>
        <w:t xml:space="preserve"> </w:t>
      </w:r>
      <w:r w:rsidRPr="0061193B">
        <w:rPr>
          <w:rFonts w:ascii="Arial" w:hAnsi="Arial" w:cs="Arial"/>
          <w:sz w:val="24"/>
          <w:szCs w:val="24"/>
        </w:rPr>
        <w:t>debe</w:t>
      </w:r>
      <w:r w:rsidRPr="0061193B">
        <w:rPr>
          <w:rFonts w:ascii="Arial" w:hAnsi="Arial" w:cs="Arial"/>
          <w:spacing w:val="10"/>
          <w:sz w:val="24"/>
          <w:szCs w:val="24"/>
        </w:rPr>
        <w:t xml:space="preserve"> </w:t>
      </w:r>
      <w:r w:rsidRPr="0061193B">
        <w:rPr>
          <w:rFonts w:ascii="Arial" w:hAnsi="Arial" w:cs="Arial"/>
          <w:sz w:val="24"/>
          <w:szCs w:val="24"/>
        </w:rPr>
        <w:t>contar</w:t>
      </w:r>
      <w:r w:rsidRPr="0061193B">
        <w:rPr>
          <w:rFonts w:ascii="Arial" w:hAnsi="Arial" w:cs="Arial"/>
          <w:spacing w:val="9"/>
          <w:sz w:val="24"/>
          <w:szCs w:val="24"/>
        </w:rPr>
        <w:t xml:space="preserve"> </w:t>
      </w:r>
      <w:r w:rsidRPr="0061193B">
        <w:rPr>
          <w:rFonts w:ascii="Arial" w:hAnsi="Arial" w:cs="Arial"/>
          <w:sz w:val="24"/>
          <w:szCs w:val="24"/>
        </w:rPr>
        <w:t>con</w:t>
      </w:r>
      <w:r w:rsidRPr="0061193B">
        <w:rPr>
          <w:rFonts w:ascii="Arial" w:hAnsi="Arial" w:cs="Arial"/>
          <w:spacing w:val="10"/>
          <w:sz w:val="24"/>
          <w:szCs w:val="24"/>
        </w:rPr>
        <w:t xml:space="preserve"> </w:t>
      </w:r>
      <w:r w:rsidRPr="0061193B">
        <w:rPr>
          <w:rFonts w:ascii="Arial" w:hAnsi="Arial" w:cs="Arial"/>
          <w:sz w:val="24"/>
          <w:szCs w:val="24"/>
        </w:rPr>
        <w:t>estos</w:t>
      </w:r>
      <w:r w:rsidRPr="0061193B">
        <w:rPr>
          <w:rFonts w:ascii="Arial" w:hAnsi="Arial" w:cs="Arial"/>
          <w:spacing w:val="9"/>
          <w:sz w:val="24"/>
          <w:szCs w:val="24"/>
        </w:rPr>
        <w:t xml:space="preserve"> </w:t>
      </w:r>
      <w:proofErr w:type="spellStart"/>
      <w:r w:rsidRPr="0061193B">
        <w:rPr>
          <w:rFonts w:ascii="Arial" w:hAnsi="Arial" w:cs="Arial"/>
          <w:spacing w:val="-2"/>
          <w:sz w:val="24"/>
          <w:szCs w:val="24"/>
        </w:rPr>
        <w:t>interfases</w:t>
      </w:r>
      <w:proofErr w:type="spellEnd"/>
      <w:r w:rsidRPr="0061193B">
        <w:rPr>
          <w:rFonts w:ascii="Arial" w:hAnsi="Arial" w:cs="Arial"/>
          <w:spacing w:val="-2"/>
          <w:sz w:val="24"/>
          <w:szCs w:val="24"/>
        </w:rPr>
        <w:t>:</w:t>
      </w:r>
    </w:p>
    <w:p w:rsidR="00906561" w:rsidRPr="0061193B" w:rsidRDefault="002A40A8" w:rsidP="0061193B">
      <w:pPr>
        <w:pStyle w:val="Prrafodelista"/>
        <w:numPr>
          <w:ilvl w:val="0"/>
          <w:numId w:val="2"/>
        </w:numPr>
        <w:tabs>
          <w:tab w:val="left" w:pos="667"/>
        </w:tabs>
        <w:ind w:hanging="283"/>
        <w:jc w:val="both"/>
        <w:rPr>
          <w:rFonts w:ascii="Arial" w:hAnsi="Arial" w:cs="Arial"/>
          <w:sz w:val="24"/>
          <w:szCs w:val="24"/>
        </w:rPr>
      </w:pPr>
      <w:r w:rsidRPr="0061193B">
        <w:rPr>
          <w:rFonts w:ascii="Arial" w:hAnsi="Arial" w:cs="Arial"/>
          <w:sz w:val="24"/>
          <w:szCs w:val="24"/>
        </w:rPr>
        <w:t>Un</w:t>
      </w:r>
      <w:r w:rsidRPr="0061193B">
        <w:rPr>
          <w:rFonts w:ascii="Arial" w:hAnsi="Arial" w:cs="Arial"/>
          <w:spacing w:val="-4"/>
          <w:sz w:val="24"/>
          <w:szCs w:val="24"/>
        </w:rPr>
        <w:t xml:space="preserve"> </w:t>
      </w:r>
      <w:r w:rsidRPr="0061193B">
        <w:rPr>
          <w:rFonts w:ascii="Arial" w:hAnsi="Arial" w:cs="Arial"/>
          <w:sz w:val="24"/>
          <w:szCs w:val="24"/>
        </w:rPr>
        <w:t>canal</w:t>
      </w:r>
      <w:r w:rsidRPr="0061193B">
        <w:rPr>
          <w:rFonts w:ascii="Arial" w:hAnsi="Arial" w:cs="Arial"/>
          <w:spacing w:val="-3"/>
          <w:sz w:val="24"/>
          <w:szCs w:val="24"/>
        </w:rPr>
        <w:t xml:space="preserve"> </w:t>
      </w:r>
      <w:r w:rsidRPr="0061193B">
        <w:rPr>
          <w:rFonts w:ascii="Arial" w:hAnsi="Arial" w:cs="Arial"/>
          <w:sz w:val="24"/>
          <w:szCs w:val="24"/>
        </w:rPr>
        <w:t>RS-</w:t>
      </w:r>
      <w:r w:rsidRPr="0061193B">
        <w:rPr>
          <w:rFonts w:ascii="Arial" w:hAnsi="Arial" w:cs="Arial"/>
          <w:spacing w:val="-5"/>
          <w:sz w:val="24"/>
          <w:szCs w:val="24"/>
        </w:rPr>
        <w:t>485</w:t>
      </w:r>
    </w:p>
    <w:p w:rsidR="00906561" w:rsidRPr="0061193B" w:rsidRDefault="002A40A8" w:rsidP="0061193B">
      <w:pPr>
        <w:pStyle w:val="Prrafodelista"/>
        <w:numPr>
          <w:ilvl w:val="0"/>
          <w:numId w:val="2"/>
        </w:numPr>
        <w:tabs>
          <w:tab w:val="left" w:pos="667"/>
        </w:tabs>
        <w:ind w:hanging="283"/>
        <w:jc w:val="both"/>
        <w:rPr>
          <w:rFonts w:ascii="Arial" w:hAnsi="Arial" w:cs="Arial"/>
          <w:sz w:val="24"/>
          <w:szCs w:val="24"/>
        </w:rPr>
      </w:pPr>
      <w:r w:rsidRPr="0061193B">
        <w:rPr>
          <w:rFonts w:ascii="Arial" w:hAnsi="Arial" w:cs="Arial"/>
          <w:sz w:val="24"/>
          <w:szCs w:val="24"/>
        </w:rPr>
        <w:t>Un</w:t>
      </w:r>
      <w:r w:rsidRPr="0061193B">
        <w:rPr>
          <w:rFonts w:ascii="Arial" w:hAnsi="Arial" w:cs="Arial"/>
          <w:spacing w:val="-1"/>
          <w:sz w:val="24"/>
          <w:szCs w:val="24"/>
        </w:rPr>
        <w:t xml:space="preserve"> </w:t>
      </w:r>
      <w:r w:rsidRPr="0061193B">
        <w:rPr>
          <w:rFonts w:ascii="Arial" w:hAnsi="Arial" w:cs="Arial"/>
          <w:sz w:val="24"/>
          <w:szCs w:val="24"/>
        </w:rPr>
        <w:t>canal SDI-</w:t>
      </w:r>
      <w:r w:rsidRPr="0061193B">
        <w:rPr>
          <w:rFonts w:ascii="Arial" w:hAnsi="Arial" w:cs="Arial"/>
          <w:spacing w:val="-5"/>
          <w:sz w:val="24"/>
          <w:szCs w:val="24"/>
        </w:rPr>
        <w:t>12</w:t>
      </w:r>
    </w:p>
    <w:p w:rsidR="00906561" w:rsidRPr="0061193B" w:rsidRDefault="002A40A8" w:rsidP="0061193B">
      <w:pPr>
        <w:pStyle w:val="Prrafodelista"/>
        <w:numPr>
          <w:ilvl w:val="0"/>
          <w:numId w:val="2"/>
        </w:numPr>
        <w:tabs>
          <w:tab w:val="left" w:pos="667"/>
        </w:tabs>
        <w:ind w:hanging="283"/>
        <w:jc w:val="both"/>
        <w:rPr>
          <w:rFonts w:ascii="Arial" w:hAnsi="Arial" w:cs="Arial"/>
          <w:sz w:val="24"/>
          <w:szCs w:val="24"/>
        </w:rPr>
      </w:pPr>
      <w:r w:rsidRPr="0061193B">
        <w:rPr>
          <w:rFonts w:ascii="Arial" w:hAnsi="Arial" w:cs="Arial"/>
          <w:sz w:val="24"/>
          <w:szCs w:val="24"/>
        </w:rPr>
        <w:t>Un</w:t>
      </w:r>
      <w:r w:rsidRPr="0061193B">
        <w:rPr>
          <w:rFonts w:ascii="Arial" w:hAnsi="Arial" w:cs="Arial"/>
          <w:spacing w:val="-2"/>
          <w:sz w:val="24"/>
          <w:szCs w:val="24"/>
        </w:rPr>
        <w:t xml:space="preserve"> </w:t>
      </w:r>
      <w:r w:rsidRPr="0061193B">
        <w:rPr>
          <w:rFonts w:ascii="Arial" w:hAnsi="Arial" w:cs="Arial"/>
          <w:sz w:val="24"/>
          <w:szCs w:val="24"/>
        </w:rPr>
        <w:t>canal</w:t>
      </w:r>
      <w:r w:rsidRPr="0061193B">
        <w:rPr>
          <w:rFonts w:ascii="Arial" w:hAnsi="Arial" w:cs="Arial"/>
          <w:spacing w:val="-2"/>
          <w:sz w:val="24"/>
          <w:szCs w:val="24"/>
        </w:rPr>
        <w:t xml:space="preserve"> </w:t>
      </w:r>
      <w:r w:rsidRPr="0061193B">
        <w:rPr>
          <w:rFonts w:ascii="Arial" w:hAnsi="Arial" w:cs="Arial"/>
          <w:sz w:val="24"/>
          <w:szCs w:val="24"/>
        </w:rPr>
        <w:t>Ethernet</w:t>
      </w:r>
      <w:r w:rsidRPr="0061193B">
        <w:rPr>
          <w:rFonts w:ascii="Arial" w:hAnsi="Arial" w:cs="Arial"/>
          <w:spacing w:val="-2"/>
          <w:sz w:val="24"/>
          <w:szCs w:val="24"/>
        </w:rPr>
        <w:t xml:space="preserve"> </w:t>
      </w:r>
      <w:r w:rsidRPr="0061193B">
        <w:rPr>
          <w:rFonts w:ascii="Arial" w:hAnsi="Arial" w:cs="Arial"/>
          <w:sz w:val="24"/>
          <w:szCs w:val="24"/>
        </w:rPr>
        <w:t>o</w:t>
      </w:r>
      <w:r w:rsidRPr="0061193B">
        <w:rPr>
          <w:rFonts w:ascii="Arial" w:hAnsi="Arial" w:cs="Arial"/>
          <w:spacing w:val="-2"/>
          <w:sz w:val="24"/>
          <w:szCs w:val="24"/>
        </w:rPr>
        <w:t xml:space="preserve"> </w:t>
      </w:r>
      <w:proofErr w:type="spellStart"/>
      <w:r w:rsidRPr="0061193B">
        <w:rPr>
          <w:rFonts w:ascii="Arial" w:hAnsi="Arial" w:cs="Arial"/>
          <w:spacing w:val="-4"/>
          <w:sz w:val="24"/>
          <w:szCs w:val="24"/>
        </w:rPr>
        <w:t>WiFI</w:t>
      </w:r>
      <w:proofErr w:type="spellEnd"/>
    </w:p>
    <w:p w:rsidR="00906561" w:rsidRPr="0061193B" w:rsidRDefault="002A40A8" w:rsidP="0061193B">
      <w:pPr>
        <w:pStyle w:val="Prrafodelista"/>
        <w:numPr>
          <w:ilvl w:val="0"/>
          <w:numId w:val="2"/>
        </w:numPr>
        <w:tabs>
          <w:tab w:val="left" w:pos="667"/>
        </w:tabs>
        <w:ind w:hanging="283"/>
        <w:jc w:val="both"/>
        <w:rPr>
          <w:rFonts w:ascii="Arial" w:hAnsi="Arial" w:cs="Arial"/>
          <w:sz w:val="24"/>
          <w:szCs w:val="24"/>
        </w:rPr>
      </w:pPr>
      <w:r w:rsidRPr="0061193B">
        <w:rPr>
          <w:rFonts w:ascii="Arial" w:hAnsi="Arial" w:cs="Arial"/>
          <w:sz w:val="24"/>
          <w:szCs w:val="24"/>
        </w:rPr>
        <w:t>8</w:t>
      </w:r>
      <w:r w:rsidRPr="0061193B">
        <w:rPr>
          <w:rFonts w:ascii="Arial" w:hAnsi="Arial" w:cs="Arial"/>
          <w:spacing w:val="6"/>
          <w:sz w:val="24"/>
          <w:szCs w:val="24"/>
        </w:rPr>
        <w:t xml:space="preserve"> </w:t>
      </w:r>
      <w:r w:rsidRPr="0061193B">
        <w:rPr>
          <w:rFonts w:ascii="Arial" w:hAnsi="Arial" w:cs="Arial"/>
          <w:sz w:val="24"/>
          <w:szCs w:val="24"/>
        </w:rPr>
        <w:t>entradas</w:t>
      </w:r>
      <w:r w:rsidRPr="0061193B">
        <w:rPr>
          <w:rFonts w:ascii="Arial" w:hAnsi="Arial" w:cs="Arial"/>
          <w:spacing w:val="6"/>
          <w:sz w:val="24"/>
          <w:szCs w:val="24"/>
        </w:rPr>
        <w:t xml:space="preserve"> </w:t>
      </w:r>
      <w:r w:rsidRPr="0061193B">
        <w:rPr>
          <w:rFonts w:ascii="Arial" w:hAnsi="Arial" w:cs="Arial"/>
          <w:sz w:val="24"/>
          <w:szCs w:val="24"/>
        </w:rPr>
        <w:t>digitales</w:t>
      </w:r>
      <w:r w:rsidRPr="0061193B">
        <w:rPr>
          <w:rFonts w:ascii="Arial" w:hAnsi="Arial" w:cs="Arial"/>
          <w:spacing w:val="7"/>
          <w:sz w:val="24"/>
          <w:szCs w:val="24"/>
        </w:rPr>
        <w:t xml:space="preserve"> </w:t>
      </w:r>
      <w:proofErr w:type="spellStart"/>
      <w:r w:rsidRPr="0061193B">
        <w:rPr>
          <w:rFonts w:ascii="Arial" w:hAnsi="Arial" w:cs="Arial"/>
          <w:spacing w:val="-2"/>
          <w:sz w:val="24"/>
          <w:szCs w:val="24"/>
        </w:rPr>
        <w:t>optoaisladas</w:t>
      </w:r>
      <w:proofErr w:type="spellEnd"/>
    </w:p>
    <w:p w:rsidR="00906561" w:rsidRPr="0061193B" w:rsidRDefault="002A40A8" w:rsidP="0061193B">
      <w:pPr>
        <w:pStyle w:val="Prrafodelista"/>
        <w:numPr>
          <w:ilvl w:val="0"/>
          <w:numId w:val="2"/>
        </w:numPr>
        <w:tabs>
          <w:tab w:val="left" w:pos="667"/>
        </w:tabs>
        <w:ind w:hanging="283"/>
        <w:jc w:val="both"/>
        <w:rPr>
          <w:rFonts w:ascii="Arial" w:hAnsi="Arial" w:cs="Arial"/>
          <w:sz w:val="24"/>
          <w:szCs w:val="24"/>
        </w:rPr>
      </w:pPr>
      <w:r w:rsidRPr="0061193B">
        <w:rPr>
          <w:rFonts w:ascii="Arial" w:hAnsi="Arial" w:cs="Arial"/>
          <w:sz w:val="24"/>
          <w:szCs w:val="24"/>
        </w:rPr>
        <w:t>8</w:t>
      </w:r>
      <w:r w:rsidRPr="0061193B">
        <w:rPr>
          <w:rFonts w:ascii="Arial" w:hAnsi="Arial" w:cs="Arial"/>
          <w:spacing w:val="5"/>
          <w:sz w:val="24"/>
          <w:szCs w:val="24"/>
        </w:rPr>
        <w:t xml:space="preserve"> </w:t>
      </w:r>
      <w:r w:rsidRPr="0061193B">
        <w:rPr>
          <w:rFonts w:ascii="Arial" w:hAnsi="Arial" w:cs="Arial"/>
          <w:sz w:val="24"/>
          <w:szCs w:val="24"/>
        </w:rPr>
        <w:t>salidas</w:t>
      </w:r>
      <w:r w:rsidRPr="0061193B">
        <w:rPr>
          <w:rFonts w:ascii="Arial" w:hAnsi="Arial" w:cs="Arial"/>
          <w:spacing w:val="6"/>
          <w:sz w:val="24"/>
          <w:szCs w:val="24"/>
        </w:rPr>
        <w:t xml:space="preserve"> </w:t>
      </w:r>
      <w:r w:rsidRPr="0061193B">
        <w:rPr>
          <w:rFonts w:ascii="Arial" w:hAnsi="Arial" w:cs="Arial"/>
          <w:sz w:val="24"/>
          <w:szCs w:val="24"/>
        </w:rPr>
        <w:t>digitales</w:t>
      </w:r>
      <w:r w:rsidRPr="0061193B">
        <w:rPr>
          <w:rFonts w:ascii="Arial" w:hAnsi="Arial" w:cs="Arial"/>
          <w:spacing w:val="6"/>
          <w:sz w:val="24"/>
          <w:szCs w:val="24"/>
        </w:rPr>
        <w:t xml:space="preserve"> </w:t>
      </w:r>
      <w:proofErr w:type="spellStart"/>
      <w:r w:rsidRPr="0061193B">
        <w:rPr>
          <w:rFonts w:ascii="Arial" w:hAnsi="Arial" w:cs="Arial"/>
          <w:spacing w:val="-2"/>
          <w:sz w:val="24"/>
          <w:szCs w:val="24"/>
        </w:rPr>
        <w:t>optoaisladas</w:t>
      </w:r>
      <w:proofErr w:type="spellEnd"/>
    </w:p>
    <w:p w:rsidR="00906561" w:rsidRPr="0061193B" w:rsidRDefault="002A40A8" w:rsidP="0061193B">
      <w:pPr>
        <w:pStyle w:val="Prrafodelista"/>
        <w:numPr>
          <w:ilvl w:val="0"/>
          <w:numId w:val="2"/>
        </w:numPr>
        <w:tabs>
          <w:tab w:val="left" w:pos="667"/>
        </w:tabs>
        <w:ind w:hanging="283"/>
        <w:jc w:val="both"/>
        <w:rPr>
          <w:rFonts w:ascii="Arial" w:hAnsi="Arial" w:cs="Arial"/>
          <w:sz w:val="24"/>
          <w:szCs w:val="24"/>
        </w:rPr>
      </w:pPr>
      <w:r w:rsidRPr="0061193B">
        <w:rPr>
          <w:rFonts w:ascii="Arial" w:hAnsi="Arial" w:cs="Arial"/>
          <w:sz w:val="24"/>
          <w:szCs w:val="24"/>
        </w:rPr>
        <w:t>2 entradas analógicas</w:t>
      </w:r>
      <w:r w:rsidRPr="0061193B">
        <w:rPr>
          <w:rFonts w:ascii="Arial" w:hAnsi="Arial" w:cs="Arial"/>
          <w:spacing w:val="1"/>
          <w:sz w:val="24"/>
          <w:szCs w:val="24"/>
        </w:rPr>
        <w:t xml:space="preserve"> </w:t>
      </w:r>
      <w:r w:rsidRPr="0061193B">
        <w:rPr>
          <w:rFonts w:ascii="Arial" w:hAnsi="Arial" w:cs="Arial"/>
          <w:sz w:val="24"/>
          <w:szCs w:val="24"/>
        </w:rPr>
        <w:t>(0 a</w:t>
      </w:r>
      <w:r w:rsidRPr="0061193B">
        <w:rPr>
          <w:rFonts w:ascii="Arial" w:hAnsi="Arial" w:cs="Arial"/>
          <w:spacing w:val="1"/>
          <w:sz w:val="24"/>
          <w:szCs w:val="24"/>
        </w:rPr>
        <w:t xml:space="preserve"> </w:t>
      </w:r>
      <w:r w:rsidRPr="0061193B">
        <w:rPr>
          <w:rFonts w:ascii="Arial" w:hAnsi="Arial" w:cs="Arial"/>
          <w:sz w:val="24"/>
          <w:szCs w:val="24"/>
        </w:rPr>
        <w:t xml:space="preserve">20 </w:t>
      </w:r>
      <w:proofErr w:type="spellStart"/>
      <w:r w:rsidRPr="0061193B">
        <w:rPr>
          <w:rFonts w:ascii="Arial" w:hAnsi="Arial" w:cs="Arial"/>
          <w:sz w:val="24"/>
          <w:szCs w:val="24"/>
        </w:rPr>
        <w:t>mA</w:t>
      </w:r>
      <w:proofErr w:type="spellEnd"/>
      <w:r w:rsidRPr="0061193B">
        <w:rPr>
          <w:rFonts w:ascii="Arial" w:hAnsi="Arial" w:cs="Arial"/>
          <w:sz w:val="24"/>
          <w:szCs w:val="24"/>
        </w:rPr>
        <w:t xml:space="preserve"> /</w:t>
      </w:r>
      <w:r w:rsidRPr="0061193B">
        <w:rPr>
          <w:rFonts w:ascii="Arial" w:hAnsi="Arial" w:cs="Arial"/>
          <w:spacing w:val="1"/>
          <w:sz w:val="24"/>
          <w:szCs w:val="24"/>
        </w:rPr>
        <w:t xml:space="preserve"> </w:t>
      </w:r>
      <w:r w:rsidRPr="0061193B">
        <w:rPr>
          <w:rFonts w:ascii="Arial" w:hAnsi="Arial" w:cs="Arial"/>
          <w:sz w:val="24"/>
          <w:szCs w:val="24"/>
        </w:rPr>
        <w:t>0 a</w:t>
      </w:r>
      <w:r w:rsidRPr="0061193B">
        <w:rPr>
          <w:rFonts w:ascii="Arial" w:hAnsi="Arial" w:cs="Arial"/>
          <w:spacing w:val="1"/>
          <w:sz w:val="24"/>
          <w:szCs w:val="24"/>
        </w:rPr>
        <w:t xml:space="preserve"> </w:t>
      </w:r>
      <w:r w:rsidRPr="0061193B">
        <w:rPr>
          <w:rFonts w:ascii="Arial" w:hAnsi="Arial" w:cs="Arial"/>
          <w:sz w:val="24"/>
          <w:szCs w:val="24"/>
        </w:rPr>
        <w:t>10V resolución 12</w:t>
      </w:r>
      <w:r w:rsidRPr="0061193B">
        <w:rPr>
          <w:rFonts w:ascii="Arial" w:hAnsi="Arial" w:cs="Arial"/>
          <w:spacing w:val="1"/>
          <w:sz w:val="24"/>
          <w:szCs w:val="24"/>
        </w:rPr>
        <w:t xml:space="preserve"> </w:t>
      </w:r>
      <w:r w:rsidRPr="0061193B">
        <w:rPr>
          <w:rFonts w:ascii="Arial" w:hAnsi="Arial" w:cs="Arial"/>
          <w:spacing w:val="-2"/>
          <w:sz w:val="24"/>
          <w:szCs w:val="24"/>
        </w:rPr>
        <w:t>bits)</w:t>
      </w:r>
    </w:p>
    <w:p w:rsidR="00906561" w:rsidRPr="0061193B" w:rsidRDefault="002A40A8" w:rsidP="0061193B">
      <w:pPr>
        <w:pStyle w:val="Textoindependiente"/>
        <w:spacing w:before="93" w:line="254" w:lineRule="auto"/>
        <w:ind w:left="100"/>
        <w:jc w:val="both"/>
        <w:rPr>
          <w:rFonts w:ascii="Arial" w:hAnsi="Arial" w:cs="Arial"/>
          <w:sz w:val="24"/>
          <w:szCs w:val="24"/>
        </w:rPr>
      </w:pPr>
      <w:r w:rsidRPr="0061193B">
        <w:rPr>
          <w:rFonts w:ascii="Arial" w:hAnsi="Arial" w:cs="Arial"/>
          <w:sz w:val="24"/>
          <w:szCs w:val="24"/>
        </w:rPr>
        <w:lastRenderedPageBreak/>
        <w:t xml:space="preserve">De la lectura del resto de las especificaciones del ítem </w:t>
      </w:r>
      <w:proofErr w:type="spellStart"/>
      <w:r w:rsidRPr="0061193B">
        <w:rPr>
          <w:rFonts w:ascii="Arial" w:hAnsi="Arial" w:cs="Arial"/>
          <w:sz w:val="24"/>
          <w:szCs w:val="24"/>
        </w:rPr>
        <w:t>datalogger</w:t>
      </w:r>
      <w:proofErr w:type="spellEnd"/>
      <w:r w:rsidRPr="0061193B">
        <w:rPr>
          <w:rFonts w:ascii="Arial" w:hAnsi="Arial" w:cs="Arial"/>
          <w:sz w:val="24"/>
          <w:szCs w:val="24"/>
        </w:rPr>
        <w:t xml:space="preserve"> para </w:t>
      </w:r>
      <w:proofErr w:type="spellStart"/>
      <w:r w:rsidRPr="0061193B">
        <w:rPr>
          <w:rFonts w:ascii="Arial" w:hAnsi="Arial" w:cs="Arial"/>
          <w:sz w:val="24"/>
          <w:szCs w:val="24"/>
        </w:rPr>
        <w:t>telepluviómetro</w:t>
      </w:r>
      <w:proofErr w:type="spellEnd"/>
      <w:r w:rsidRPr="0061193B">
        <w:rPr>
          <w:rFonts w:ascii="Arial" w:hAnsi="Arial" w:cs="Arial"/>
          <w:sz w:val="24"/>
          <w:szCs w:val="24"/>
        </w:rPr>
        <w:t xml:space="preserve">, se desprende que el único sensor a conectar al </w:t>
      </w:r>
      <w:proofErr w:type="spellStart"/>
      <w:r w:rsidRPr="0061193B">
        <w:rPr>
          <w:rFonts w:ascii="Arial" w:hAnsi="Arial" w:cs="Arial"/>
          <w:sz w:val="24"/>
          <w:szCs w:val="24"/>
        </w:rPr>
        <w:t>datalogger</w:t>
      </w:r>
      <w:proofErr w:type="spellEnd"/>
      <w:r w:rsidRPr="0061193B">
        <w:rPr>
          <w:rFonts w:ascii="Arial" w:hAnsi="Arial" w:cs="Arial"/>
          <w:sz w:val="24"/>
          <w:szCs w:val="24"/>
        </w:rPr>
        <w:t xml:space="preserve"> sería un pluviómetro de cazoleta basculante (que abre y cierra un contacto) cada</w:t>
      </w:r>
    </w:p>
    <w:p w:rsidR="00906561" w:rsidRPr="0061193B" w:rsidRDefault="002A40A8" w:rsidP="0061193B">
      <w:pPr>
        <w:pStyle w:val="Textoindependiente"/>
        <w:spacing w:before="2" w:line="254" w:lineRule="auto"/>
        <w:ind w:left="100" w:right="324"/>
        <w:jc w:val="both"/>
        <w:rPr>
          <w:rFonts w:ascii="Arial" w:hAnsi="Arial" w:cs="Arial"/>
          <w:sz w:val="24"/>
          <w:szCs w:val="24"/>
        </w:rPr>
      </w:pPr>
      <w:r w:rsidRPr="0061193B">
        <w:rPr>
          <w:rFonts w:ascii="Arial" w:hAnsi="Arial" w:cs="Arial"/>
          <w:sz w:val="24"/>
          <w:szCs w:val="24"/>
        </w:rPr>
        <w:t xml:space="preserve">0.2 mm de lluvia. Adicionalmente, se solicita un </w:t>
      </w:r>
      <w:proofErr w:type="spellStart"/>
      <w:r w:rsidRPr="0061193B">
        <w:rPr>
          <w:rFonts w:ascii="Arial" w:hAnsi="Arial" w:cs="Arial"/>
          <w:sz w:val="24"/>
          <w:szCs w:val="24"/>
        </w:rPr>
        <w:t>tamper</w:t>
      </w:r>
      <w:proofErr w:type="spellEnd"/>
      <w:r w:rsidRPr="0061193B">
        <w:rPr>
          <w:rFonts w:ascii="Arial" w:hAnsi="Arial" w:cs="Arial"/>
          <w:sz w:val="24"/>
          <w:szCs w:val="24"/>
        </w:rPr>
        <w:t xml:space="preserve"> para la caja de protección para el </w:t>
      </w:r>
      <w:proofErr w:type="spellStart"/>
      <w:r w:rsidRPr="0061193B">
        <w:rPr>
          <w:rFonts w:ascii="Arial" w:hAnsi="Arial" w:cs="Arial"/>
          <w:sz w:val="24"/>
          <w:szCs w:val="24"/>
        </w:rPr>
        <w:t>datalogger</w:t>
      </w:r>
      <w:proofErr w:type="spellEnd"/>
      <w:r w:rsidRPr="0061193B">
        <w:rPr>
          <w:rFonts w:ascii="Arial" w:hAnsi="Arial" w:cs="Arial"/>
          <w:sz w:val="24"/>
          <w:szCs w:val="24"/>
        </w:rPr>
        <w:t xml:space="preserve"> (otro sensor de contacto).</w:t>
      </w:r>
    </w:p>
    <w:p w:rsidR="00906561" w:rsidRPr="0061193B" w:rsidRDefault="002A40A8" w:rsidP="0061193B">
      <w:pPr>
        <w:pStyle w:val="Textoindependiente"/>
        <w:spacing w:before="81" w:line="254" w:lineRule="auto"/>
        <w:ind w:left="100" w:right="264"/>
        <w:jc w:val="both"/>
        <w:rPr>
          <w:rFonts w:ascii="Arial" w:hAnsi="Arial" w:cs="Arial"/>
          <w:sz w:val="24"/>
          <w:szCs w:val="24"/>
        </w:rPr>
      </w:pPr>
      <w:r w:rsidRPr="0061193B">
        <w:rPr>
          <w:rFonts w:ascii="Arial" w:hAnsi="Arial" w:cs="Arial"/>
          <w:sz w:val="24"/>
          <w:szCs w:val="24"/>
        </w:rPr>
        <w:t xml:space="preserve">Dado esto, no hace sentido solicitar otros tipos de interfaces por fuera de entradas digitales, ya que no serían necesarios, ni tampoco en una cantidad que excede </w:t>
      </w:r>
      <w:r w:rsidRPr="0061193B">
        <w:rPr>
          <w:rFonts w:ascii="Arial" w:hAnsi="Arial" w:cs="Arial"/>
          <w:sz w:val="24"/>
          <w:szCs w:val="24"/>
          <w:u w:val="single"/>
        </w:rPr>
        <w:t>en 4 veces</w:t>
      </w:r>
      <w:r w:rsidRPr="0061193B">
        <w:rPr>
          <w:rFonts w:ascii="Arial" w:hAnsi="Arial" w:cs="Arial"/>
          <w:sz w:val="24"/>
          <w:szCs w:val="24"/>
        </w:rPr>
        <w:t xml:space="preserve"> la cantidad necesaria para cumplir el objeto del </w:t>
      </w:r>
      <w:proofErr w:type="spellStart"/>
      <w:r w:rsidRPr="0061193B">
        <w:rPr>
          <w:rFonts w:ascii="Arial" w:hAnsi="Arial" w:cs="Arial"/>
          <w:spacing w:val="-2"/>
          <w:sz w:val="24"/>
          <w:szCs w:val="24"/>
        </w:rPr>
        <w:t>item</w:t>
      </w:r>
      <w:proofErr w:type="spellEnd"/>
      <w:r w:rsidRPr="0061193B">
        <w:rPr>
          <w:rFonts w:ascii="Arial" w:hAnsi="Arial" w:cs="Arial"/>
          <w:spacing w:val="-2"/>
          <w:sz w:val="24"/>
          <w:szCs w:val="24"/>
        </w:rPr>
        <w:t>.</w:t>
      </w:r>
    </w:p>
    <w:p w:rsidR="00906561" w:rsidRPr="0061193B" w:rsidRDefault="002A40A8" w:rsidP="0061193B">
      <w:pPr>
        <w:pStyle w:val="Textoindependiente"/>
        <w:spacing w:before="82"/>
        <w:ind w:left="100"/>
        <w:jc w:val="both"/>
        <w:rPr>
          <w:rFonts w:ascii="Arial" w:hAnsi="Arial" w:cs="Arial"/>
          <w:sz w:val="24"/>
          <w:szCs w:val="24"/>
        </w:rPr>
      </w:pPr>
      <w:r w:rsidRPr="0061193B">
        <w:rPr>
          <w:rFonts w:ascii="Arial" w:hAnsi="Arial" w:cs="Arial"/>
          <w:sz w:val="24"/>
          <w:szCs w:val="24"/>
        </w:rPr>
        <w:t>Por</w:t>
      </w:r>
      <w:r w:rsidRPr="0061193B">
        <w:rPr>
          <w:rFonts w:ascii="Arial" w:hAnsi="Arial" w:cs="Arial"/>
          <w:spacing w:val="3"/>
          <w:sz w:val="24"/>
          <w:szCs w:val="24"/>
        </w:rPr>
        <w:t xml:space="preserve"> </w:t>
      </w:r>
      <w:r w:rsidRPr="0061193B">
        <w:rPr>
          <w:rFonts w:ascii="Arial" w:hAnsi="Arial" w:cs="Arial"/>
          <w:sz w:val="24"/>
          <w:szCs w:val="24"/>
        </w:rPr>
        <w:t>lo</w:t>
      </w:r>
      <w:r w:rsidRPr="0061193B">
        <w:rPr>
          <w:rFonts w:ascii="Arial" w:hAnsi="Arial" w:cs="Arial"/>
          <w:spacing w:val="3"/>
          <w:sz w:val="24"/>
          <w:szCs w:val="24"/>
        </w:rPr>
        <w:t xml:space="preserve"> </w:t>
      </w:r>
      <w:r w:rsidRPr="0061193B">
        <w:rPr>
          <w:rFonts w:ascii="Arial" w:hAnsi="Arial" w:cs="Arial"/>
          <w:sz w:val="24"/>
          <w:szCs w:val="24"/>
        </w:rPr>
        <w:t>expuesto,</w:t>
      </w:r>
      <w:r w:rsidRPr="0061193B">
        <w:rPr>
          <w:rFonts w:ascii="Arial" w:hAnsi="Arial" w:cs="Arial"/>
          <w:spacing w:val="4"/>
          <w:sz w:val="24"/>
          <w:szCs w:val="24"/>
        </w:rPr>
        <w:t xml:space="preserve"> </w:t>
      </w:r>
      <w:r w:rsidRPr="0061193B">
        <w:rPr>
          <w:rFonts w:ascii="Arial" w:hAnsi="Arial" w:cs="Arial"/>
          <w:sz w:val="24"/>
          <w:szCs w:val="24"/>
        </w:rPr>
        <w:t>solicitamos</w:t>
      </w:r>
      <w:r w:rsidRPr="0061193B">
        <w:rPr>
          <w:rFonts w:ascii="Arial" w:hAnsi="Arial" w:cs="Arial"/>
          <w:spacing w:val="3"/>
          <w:sz w:val="24"/>
          <w:szCs w:val="24"/>
        </w:rPr>
        <w:t xml:space="preserve"> </w:t>
      </w:r>
      <w:r w:rsidRPr="0061193B">
        <w:rPr>
          <w:rFonts w:ascii="Arial" w:hAnsi="Arial" w:cs="Arial"/>
          <w:sz w:val="24"/>
          <w:szCs w:val="24"/>
        </w:rPr>
        <w:t>a</w:t>
      </w:r>
      <w:r w:rsidRPr="0061193B">
        <w:rPr>
          <w:rFonts w:ascii="Arial" w:hAnsi="Arial" w:cs="Arial"/>
          <w:spacing w:val="4"/>
          <w:sz w:val="24"/>
          <w:szCs w:val="24"/>
        </w:rPr>
        <w:t xml:space="preserve"> </w:t>
      </w:r>
      <w:r w:rsidRPr="0061193B">
        <w:rPr>
          <w:rFonts w:ascii="Arial" w:hAnsi="Arial" w:cs="Arial"/>
          <w:sz w:val="24"/>
          <w:szCs w:val="24"/>
        </w:rPr>
        <w:t>INUMET</w:t>
      </w:r>
      <w:r w:rsidRPr="0061193B">
        <w:rPr>
          <w:rFonts w:ascii="Arial" w:hAnsi="Arial" w:cs="Arial"/>
          <w:spacing w:val="3"/>
          <w:sz w:val="24"/>
          <w:szCs w:val="24"/>
        </w:rPr>
        <w:t xml:space="preserve"> </w:t>
      </w:r>
      <w:r w:rsidRPr="0061193B">
        <w:rPr>
          <w:rFonts w:ascii="Arial" w:hAnsi="Arial" w:cs="Arial"/>
          <w:sz w:val="24"/>
          <w:szCs w:val="24"/>
        </w:rPr>
        <w:t>considerar</w:t>
      </w:r>
      <w:r w:rsidRPr="0061193B">
        <w:rPr>
          <w:rFonts w:ascii="Arial" w:hAnsi="Arial" w:cs="Arial"/>
          <w:spacing w:val="4"/>
          <w:sz w:val="24"/>
          <w:szCs w:val="24"/>
        </w:rPr>
        <w:t xml:space="preserve"> </w:t>
      </w:r>
      <w:proofErr w:type="spellStart"/>
      <w:r w:rsidRPr="0061193B">
        <w:rPr>
          <w:rFonts w:ascii="Arial" w:hAnsi="Arial" w:cs="Arial"/>
          <w:sz w:val="24"/>
          <w:szCs w:val="24"/>
        </w:rPr>
        <w:t>dataloggers</w:t>
      </w:r>
      <w:proofErr w:type="spellEnd"/>
      <w:r w:rsidRPr="0061193B">
        <w:rPr>
          <w:rFonts w:ascii="Arial" w:hAnsi="Arial" w:cs="Arial"/>
          <w:spacing w:val="3"/>
          <w:sz w:val="24"/>
          <w:szCs w:val="24"/>
        </w:rPr>
        <w:t xml:space="preserve"> </w:t>
      </w:r>
      <w:r w:rsidRPr="0061193B">
        <w:rPr>
          <w:rFonts w:ascii="Arial" w:hAnsi="Arial" w:cs="Arial"/>
          <w:sz w:val="24"/>
          <w:szCs w:val="24"/>
        </w:rPr>
        <w:t>que</w:t>
      </w:r>
      <w:r w:rsidRPr="0061193B">
        <w:rPr>
          <w:rFonts w:ascii="Arial" w:hAnsi="Arial" w:cs="Arial"/>
          <w:spacing w:val="4"/>
          <w:sz w:val="24"/>
          <w:szCs w:val="24"/>
        </w:rPr>
        <w:t xml:space="preserve"> </w:t>
      </w:r>
      <w:r w:rsidRPr="0061193B">
        <w:rPr>
          <w:rFonts w:ascii="Arial" w:hAnsi="Arial" w:cs="Arial"/>
          <w:sz w:val="24"/>
          <w:szCs w:val="24"/>
        </w:rPr>
        <w:t>cuenten</w:t>
      </w:r>
      <w:r w:rsidRPr="0061193B">
        <w:rPr>
          <w:rFonts w:ascii="Arial" w:hAnsi="Arial" w:cs="Arial"/>
          <w:spacing w:val="3"/>
          <w:sz w:val="24"/>
          <w:szCs w:val="24"/>
        </w:rPr>
        <w:t xml:space="preserve"> </w:t>
      </w:r>
      <w:r w:rsidRPr="0061193B">
        <w:rPr>
          <w:rFonts w:ascii="Arial" w:hAnsi="Arial" w:cs="Arial"/>
          <w:sz w:val="24"/>
          <w:szCs w:val="24"/>
        </w:rPr>
        <w:t>como</w:t>
      </w:r>
      <w:r w:rsidRPr="0061193B">
        <w:rPr>
          <w:rFonts w:ascii="Arial" w:hAnsi="Arial" w:cs="Arial"/>
          <w:spacing w:val="4"/>
          <w:sz w:val="24"/>
          <w:szCs w:val="24"/>
        </w:rPr>
        <w:t xml:space="preserve"> </w:t>
      </w:r>
      <w:r w:rsidRPr="0061193B">
        <w:rPr>
          <w:rFonts w:ascii="Arial" w:hAnsi="Arial" w:cs="Arial"/>
          <w:sz w:val="24"/>
          <w:szCs w:val="24"/>
        </w:rPr>
        <w:t>mínimo</w:t>
      </w:r>
      <w:r w:rsidRPr="0061193B">
        <w:rPr>
          <w:rFonts w:ascii="Arial" w:hAnsi="Arial" w:cs="Arial"/>
          <w:spacing w:val="3"/>
          <w:sz w:val="24"/>
          <w:szCs w:val="24"/>
        </w:rPr>
        <w:t xml:space="preserve"> </w:t>
      </w:r>
      <w:r w:rsidRPr="0061193B">
        <w:rPr>
          <w:rFonts w:ascii="Arial" w:hAnsi="Arial" w:cs="Arial"/>
          <w:sz w:val="24"/>
          <w:szCs w:val="24"/>
        </w:rPr>
        <w:t>con</w:t>
      </w:r>
      <w:r w:rsidRPr="0061193B">
        <w:rPr>
          <w:rFonts w:ascii="Arial" w:hAnsi="Arial" w:cs="Arial"/>
          <w:spacing w:val="4"/>
          <w:sz w:val="24"/>
          <w:szCs w:val="24"/>
        </w:rPr>
        <w:t xml:space="preserve"> </w:t>
      </w:r>
      <w:r w:rsidRPr="0061193B">
        <w:rPr>
          <w:rFonts w:ascii="Arial" w:hAnsi="Arial" w:cs="Arial"/>
          <w:sz w:val="24"/>
          <w:szCs w:val="24"/>
        </w:rPr>
        <w:t>estas</w:t>
      </w:r>
      <w:r w:rsidRPr="0061193B">
        <w:rPr>
          <w:rFonts w:ascii="Arial" w:hAnsi="Arial" w:cs="Arial"/>
          <w:spacing w:val="3"/>
          <w:sz w:val="24"/>
          <w:szCs w:val="24"/>
        </w:rPr>
        <w:t xml:space="preserve"> </w:t>
      </w:r>
      <w:r w:rsidRPr="0061193B">
        <w:rPr>
          <w:rFonts w:ascii="Arial" w:hAnsi="Arial" w:cs="Arial"/>
          <w:spacing w:val="-2"/>
          <w:sz w:val="24"/>
          <w:szCs w:val="24"/>
        </w:rPr>
        <w:t>interfaces:</w:t>
      </w:r>
    </w:p>
    <w:p w:rsidR="00906561" w:rsidRPr="0061193B" w:rsidRDefault="002A40A8" w:rsidP="0061193B">
      <w:pPr>
        <w:pStyle w:val="Prrafodelista"/>
        <w:numPr>
          <w:ilvl w:val="0"/>
          <w:numId w:val="1"/>
        </w:numPr>
        <w:tabs>
          <w:tab w:val="left" w:pos="667"/>
        </w:tabs>
        <w:ind w:hanging="283"/>
        <w:jc w:val="both"/>
        <w:rPr>
          <w:rFonts w:ascii="Arial" w:hAnsi="Arial" w:cs="Arial"/>
          <w:sz w:val="24"/>
          <w:szCs w:val="24"/>
        </w:rPr>
      </w:pPr>
      <w:r w:rsidRPr="0061193B">
        <w:rPr>
          <w:rFonts w:ascii="Arial" w:hAnsi="Arial" w:cs="Arial"/>
          <w:sz w:val="24"/>
          <w:szCs w:val="24"/>
        </w:rPr>
        <w:t>Un</w:t>
      </w:r>
      <w:r w:rsidRPr="0061193B">
        <w:rPr>
          <w:rFonts w:ascii="Arial" w:hAnsi="Arial" w:cs="Arial"/>
          <w:spacing w:val="-3"/>
          <w:sz w:val="24"/>
          <w:szCs w:val="24"/>
        </w:rPr>
        <w:t xml:space="preserve"> </w:t>
      </w:r>
      <w:r w:rsidRPr="0061193B">
        <w:rPr>
          <w:rFonts w:ascii="Arial" w:hAnsi="Arial" w:cs="Arial"/>
          <w:sz w:val="24"/>
          <w:szCs w:val="24"/>
        </w:rPr>
        <w:t>puerto</w:t>
      </w:r>
      <w:r w:rsidRPr="0061193B">
        <w:rPr>
          <w:rFonts w:ascii="Arial" w:hAnsi="Arial" w:cs="Arial"/>
          <w:spacing w:val="-2"/>
          <w:sz w:val="24"/>
          <w:szCs w:val="24"/>
        </w:rPr>
        <w:t xml:space="preserve"> </w:t>
      </w:r>
      <w:r w:rsidRPr="0061193B">
        <w:rPr>
          <w:rFonts w:ascii="Arial" w:hAnsi="Arial" w:cs="Arial"/>
          <w:sz w:val="24"/>
          <w:szCs w:val="24"/>
        </w:rPr>
        <w:t>RS-</w:t>
      </w:r>
      <w:r w:rsidRPr="0061193B">
        <w:rPr>
          <w:rFonts w:ascii="Arial" w:hAnsi="Arial" w:cs="Arial"/>
          <w:spacing w:val="-5"/>
          <w:sz w:val="24"/>
          <w:szCs w:val="24"/>
        </w:rPr>
        <w:t>485</w:t>
      </w:r>
    </w:p>
    <w:p w:rsidR="00906561" w:rsidRPr="0061193B" w:rsidRDefault="002A40A8" w:rsidP="0061193B">
      <w:pPr>
        <w:pStyle w:val="Prrafodelista"/>
        <w:numPr>
          <w:ilvl w:val="0"/>
          <w:numId w:val="1"/>
        </w:numPr>
        <w:tabs>
          <w:tab w:val="left" w:pos="667"/>
        </w:tabs>
        <w:ind w:hanging="283"/>
        <w:jc w:val="both"/>
        <w:rPr>
          <w:rFonts w:ascii="Arial" w:hAnsi="Arial" w:cs="Arial"/>
          <w:sz w:val="24"/>
          <w:szCs w:val="24"/>
        </w:rPr>
      </w:pPr>
      <w:r w:rsidRPr="0061193B">
        <w:rPr>
          <w:rFonts w:ascii="Arial" w:hAnsi="Arial" w:cs="Arial"/>
          <w:sz w:val="24"/>
          <w:szCs w:val="24"/>
        </w:rPr>
        <w:t>Un</w:t>
      </w:r>
      <w:r w:rsidRPr="0061193B">
        <w:rPr>
          <w:rFonts w:ascii="Arial" w:hAnsi="Arial" w:cs="Arial"/>
          <w:spacing w:val="-5"/>
          <w:sz w:val="24"/>
          <w:szCs w:val="24"/>
        </w:rPr>
        <w:t xml:space="preserve"> </w:t>
      </w:r>
      <w:r w:rsidRPr="0061193B">
        <w:rPr>
          <w:rFonts w:ascii="Arial" w:hAnsi="Arial" w:cs="Arial"/>
          <w:sz w:val="24"/>
          <w:szCs w:val="24"/>
        </w:rPr>
        <w:t>puerto</w:t>
      </w:r>
      <w:r w:rsidRPr="0061193B">
        <w:rPr>
          <w:rFonts w:ascii="Arial" w:hAnsi="Arial" w:cs="Arial"/>
          <w:spacing w:val="-4"/>
          <w:sz w:val="24"/>
          <w:szCs w:val="24"/>
        </w:rPr>
        <w:t xml:space="preserve"> </w:t>
      </w:r>
      <w:r w:rsidRPr="0061193B">
        <w:rPr>
          <w:rFonts w:ascii="Arial" w:hAnsi="Arial" w:cs="Arial"/>
          <w:sz w:val="24"/>
          <w:szCs w:val="24"/>
        </w:rPr>
        <w:t>SDI-12</w:t>
      </w:r>
      <w:r w:rsidRPr="0061193B">
        <w:rPr>
          <w:rFonts w:ascii="Arial" w:hAnsi="Arial" w:cs="Arial"/>
          <w:spacing w:val="-4"/>
          <w:sz w:val="24"/>
          <w:szCs w:val="24"/>
        </w:rPr>
        <w:t xml:space="preserve"> </w:t>
      </w:r>
      <w:proofErr w:type="spellStart"/>
      <w:r w:rsidRPr="0061193B">
        <w:rPr>
          <w:rFonts w:ascii="Arial" w:hAnsi="Arial" w:cs="Arial"/>
          <w:sz w:val="24"/>
          <w:szCs w:val="24"/>
        </w:rPr>
        <w:t>ó</w:t>
      </w:r>
      <w:proofErr w:type="spellEnd"/>
      <w:r w:rsidRPr="0061193B">
        <w:rPr>
          <w:rFonts w:ascii="Arial" w:hAnsi="Arial" w:cs="Arial"/>
          <w:spacing w:val="-4"/>
          <w:sz w:val="24"/>
          <w:szCs w:val="24"/>
        </w:rPr>
        <w:t xml:space="preserve"> </w:t>
      </w:r>
      <w:r w:rsidRPr="0061193B">
        <w:rPr>
          <w:rFonts w:ascii="Arial" w:hAnsi="Arial" w:cs="Arial"/>
          <w:sz w:val="24"/>
          <w:szCs w:val="24"/>
        </w:rPr>
        <w:t>RS-</w:t>
      </w:r>
      <w:r w:rsidRPr="0061193B">
        <w:rPr>
          <w:rFonts w:ascii="Arial" w:hAnsi="Arial" w:cs="Arial"/>
          <w:spacing w:val="-5"/>
          <w:sz w:val="24"/>
          <w:szCs w:val="24"/>
        </w:rPr>
        <w:t>232</w:t>
      </w:r>
    </w:p>
    <w:p w:rsidR="00906561" w:rsidRPr="0061193B" w:rsidRDefault="002A40A8" w:rsidP="0061193B">
      <w:pPr>
        <w:pStyle w:val="Prrafodelista"/>
        <w:numPr>
          <w:ilvl w:val="0"/>
          <w:numId w:val="1"/>
        </w:numPr>
        <w:tabs>
          <w:tab w:val="left" w:pos="667"/>
        </w:tabs>
        <w:ind w:hanging="283"/>
        <w:jc w:val="both"/>
        <w:rPr>
          <w:rFonts w:ascii="Arial" w:hAnsi="Arial" w:cs="Arial"/>
          <w:sz w:val="24"/>
          <w:szCs w:val="24"/>
        </w:rPr>
      </w:pPr>
      <w:r w:rsidRPr="0061193B">
        <w:rPr>
          <w:rFonts w:ascii="Arial" w:hAnsi="Arial" w:cs="Arial"/>
          <w:sz w:val="24"/>
          <w:szCs w:val="24"/>
        </w:rPr>
        <w:t>Un</w:t>
      </w:r>
      <w:r w:rsidRPr="0061193B">
        <w:rPr>
          <w:rFonts w:ascii="Arial" w:hAnsi="Arial" w:cs="Arial"/>
          <w:spacing w:val="-2"/>
          <w:sz w:val="24"/>
          <w:szCs w:val="24"/>
        </w:rPr>
        <w:t xml:space="preserve"> </w:t>
      </w:r>
      <w:r w:rsidRPr="0061193B">
        <w:rPr>
          <w:rFonts w:ascii="Arial" w:hAnsi="Arial" w:cs="Arial"/>
          <w:sz w:val="24"/>
          <w:szCs w:val="24"/>
        </w:rPr>
        <w:t>puerto</w:t>
      </w:r>
      <w:r w:rsidRPr="0061193B">
        <w:rPr>
          <w:rFonts w:ascii="Arial" w:hAnsi="Arial" w:cs="Arial"/>
          <w:spacing w:val="-1"/>
          <w:sz w:val="24"/>
          <w:szCs w:val="24"/>
        </w:rPr>
        <w:t xml:space="preserve"> </w:t>
      </w:r>
      <w:r w:rsidRPr="0061193B">
        <w:rPr>
          <w:rFonts w:ascii="Arial" w:hAnsi="Arial" w:cs="Arial"/>
          <w:sz w:val="24"/>
          <w:szCs w:val="24"/>
        </w:rPr>
        <w:t>Ethernet</w:t>
      </w:r>
      <w:r w:rsidRPr="0061193B">
        <w:rPr>
          <w:rFonts w:ascii="Arial" w:hAnsi="Arial" w:cs="Arial"/>
          <w:spacing w:val="-2"/>
          <w:sz w:val="24"/>
          <w:szCs w:val="24"/>
        </w:rPr>
        <w:t xml:space="preserve"> </w:t>
      </w:r>
      <w:r w:rsidRPr="0061193B">
        <w:rPr>
          <w:rFonts w:ascii="Arial" w:hAnsi="Arial" w:cs="Arial"/>
          <w:sz w:val="24"/>
          <w:szCs w:val="24"/>
        </w:rPr>
        <w:t>o</w:t>
      </w:r>
      <w:r w:rsidRPr="0061193B">
        <w:rPr>
          <w:rFonts w:ascii="Arial" w:hAnsi="Arial" w:cs="Arial"/>
          <w:spacing w:val="-1"/>
          <w:sz w:val="24"/>
          <w:szCs w:val="24"/>
        </w:rPr>
        <w:t xml:space="preserve"> </w:t>
      </w:r>
      <w:proofErr w:type="spellStart"/>
      <w:r w:rsidRPr="0061193B">
        <w:rPr>
          <w:rFonts w:ascii="Arial" w:hAnsi="Arial" w:cs="Arial"/>
          <w:spacing w:val="-4"/>
          <w:sz w:val="24"/>
          <w:szCs w:val="24"/>
        </w:rPr>
        <w:t>WiFI</w:t>
      </w:r>
      <w:proofErr w:type="spellEnd"/>
    </w:p>
    <w:p w:rsidR="00906561" w:rsidRPr="0061193B" w:rsidRDefault="002A40A8" w:rsidP="0061193B">
      <w:pPr>
        <w:pStyle w:val="Prrafodelista"/>
        <w:numPr>
          <w:ilvl w:val="0"/>
          <w:numId w:val="1"/>
        </w:numPr>
        <w:tabs>
          <w:tab w:val="left" w:pos="667"/>
        </w:tabs>
        <w:ind w:hanging="283"/>
        <w:jc w:val="both"/>
        <w:rPr>
          <w:rFonts w:ascii="Arial" w:hAnsi="Arial" w:cs="Arial"/>
          <w:sz w:val="24"/>
          <w:szCs w:val="24"/>
        </w:rPr>
      </w:pPr>
      <w:r w:rsidRPr="0061193B">
        <w:rPr>
          <w:rFonts w:ascii="Arial" w:hAnsi="Arial" w:cs="Arial"/>
          <w:sz w:val="24"/>
          <w:szCs w:val="24"/>
        </w:rPr>
        <w:t>4</w:t>
      </w:r>
      <w:r w:rsidRPr="0061193B">
        <w:rPr>
          <w:rFonts w:ascii="Arial" w:hAnsi="Arial" w:cs="Arial"/>
          <w:spacing w:val="3"/>
          <w:sz w:val="24"/>
          <w:szCs w:val="24"/>
        </w:rPr>
        <w:t xml:space="preserve"> </w:t>
      </w:r>
      <w:r w:rsidRPr="0061193B">
        <w:rPr>
          <w:rFonts w:ascii="Arial" w:hAnsi="Arial" w:cs="Arial"/>
          <w:sz w:val="24"/>
          <w:szCs w:val="24"/>
        </w:rPr>
        <w:t>entradas</w:t>
      </w:r>
      <w:r w:rsidRPr="0061193B">
        <w:rPr>
          <w:rFonts w:ascii="Arial" w:hAnsi="Arial" w:cs="Arial"/>
          <w:spacing w:val="4"/>
          <w:sz w:val="24"/>
          <w:szCs w:val="24"/>
        </w:rPr>
        <w:t xml:space="preserve"> </w:t>
      </w:r>
      <w:r w:rsidRPr="0061193B">
        <w:rPr>
          <w:rFonts w:ascii="Arial" w:hAnsi="Arial" w:cs="Arial"/>
          <w:sz w:val="24"/>
          <w:szCs w:val="24"/>
        </w:rPr>
        <w:t>digitales</w:t>
      </w:r>
      <w:r w:rsidRPr="0061193B">
        <w:rPr>
          <w:rFonts w:ascii="Arial" w:hAnsi="Arial" w:cs="Arial"/>
          <w:spacing w:val="4"/>
          <w:sz w:val="24"/>
          <w:szCs w:val="24"/>
        </w:rPr>
        <w:t xml:space="preserve"> </w:t>
      </w:r>
      <w:r w:rsidRPr="0061193B">
        <w:rPr>
          <w:rFonts w:ascii="Arial" w:hAnsi="Arial" w:cs="Arial"/>
          <w:sz w:val="24"/>
          <w:szCs w:val="24"/>
        </w:rPr>
        <w:t>y</w:t>
      </w:r>
      <w:r w:rsidRPr="0061193B">
        <w:rPr>
          <w:rFonts w:ascii="Arial" w:hAnsi="Arial" w:cs="Arial"/>
          <w:spacing w:val="4"/>
          <w:sz w:val="24"/>
          <w:szCs w:val="24"/>
        </w:rPr>
        <w:t xml:space="preserve"> </w:t>
      </w:r>
      <w:r w:rsidRPr="0061193B">
        <w:rPr>
          <w:rFonts w:ascii="Arial" w:hAnsi="Arial" w:cs="Arial"/>
          <w:sz w:val="24"/>
          <w:szCs w:val="24"/>
        </w:rPr>
        <w:t>4</w:t>
      </w:r>
      <w:r w:rsidRPr="0061193B">
        <w:rPr>
          <w:rFonts w:ascii="Arial" w:hAnsi="Arial" w:cs="Arial"/>
          <w:spacing w:val="4"/>
          <w:sz w:val="24"/>
          <w:szCs w:val="24"/>
        </w:rPr>
        <w:t xml:space="preserve"> </w:t>
      </w:r>
      <w:r w:rsidRPr="0061193B">
        <w:rPr>
          <w:rFonts w:ascii="Arial" w:hAnsi="Arial" w:cs="Arial"/>
          <w:sz w:val="24"/>
          <w:szCs w:val="24"/>
        </w:rPr>
        <w:t>salidas</w:t>
      </w:r>
      <w:r w:rsidRPr="0061193B">
        <w:rPr>
          <w:rFonts w:ascii="Arial" w:hAnsi="Arial" w:cs="Arial"/>
          <w:spacing w:val="4"/>
          <w:sz w:val="24"/>
          <w:szCs w:val="24"/>
        </w:rPr>
        <w:t xml:space="preserve"> </w:t>
      </w:r>
      <w:r w:rsidRPr="0061193B">
        <w:rPr>
          <w:rFonts w:ascii="Arial" w:hAnsi="Arial" w:cs="Arial"/>
          <w:spacing w:val="-2"/>
          <w:sz w:val="24"/>
          <w:szCs w:val="24"/>
        </w:rPr>
        <w:t>digitales</w:t>
      </w:r>
    </w:p>
    <w:p w:rsidR="0061193B" w:rsidRDefault="0061193B" w:rsidP="0061193B">
      <w:pPr>
        <w:tabs>
          <w:tab w:val="left" w:pos="667"/>
        </w:tabs>
        <w:jc w:val="both"/>
        <w:rPr>
          <w:rFonts w:ascii="Arial" w:hAnsi="Arial" w:cs="Arial"/>
          <w:sz w:val="24"/>
          <w:szCs w:val="24"/>
        </w:rPr>
      </w:pPr>
    </w:p>
    <w:p w:rsidR="0061193B" w:rsidRPr="00C40E0A" w:rsidRDefault="0061193B" w:rsidP="0061193B">
      <w:pPr>
        <w:tabs>
          <w:tab w:val="left" w:pos="667"/>
        </w:tabs>
        <w:jc w:val="both"/>
        <w:rPr>
          <w:rFonts w:ascii="Arial" w:hAnsi="Arial" w:cs="Arial"/>
          <w:b/>
          <w:sz w:val="24"/>
          <w:szCs w:val="24"/>
        </w:rPr>
      </w:pPr>
      <w:r w:rsidRPr="00C40E0A">
        <w:rPr>
          <w:rFonts w:ascii="Arial" w:hAnsi="Arial" w:cs="Arial"/>
          <w:b/>
          <w:sz w:val="24"/>
          <w:szCs w:val="24"/>
        </w:rPr>
        <w:t>RESPUESTA 6</w:t>
      </w:r>
    </w:p>
    <w:p w:rsidR="0061193B" w:rsidRPr="00C40E0A" w:rsidRDefault="0061193B" w:rsidP="0061193B">
      <w:pPr>
        <w:tabs>
          <w:tab w:val="left" w:pos="667"/>
        </w:tabs>
        <w:jc w:val="both"/>
        <w:rPr>
          <w:rFonts w:ascii="Arial" w:hAnsi="Arial" w:cs="Arial"/>
          <w:b/>
          <w:sz w:val="24"/>
          <w:szCs w:val="24"/>
        </w:rPr>
      </w:pPr>
    </w:p>
    <w:p w:rsidR="0061193B" w:rsidRPr="00C40E0A" w:rsidRDefault="0061193B" w:rsidP="0061193B">
      <w:pPr>
        <w:tabs>
          <w:tab w:val="left" w:pos="667"/>
        </w:tabs>
        <w:jc w:val="both"/>
        <w:rPr>
          <w:rFonts w:ascii="Arial" w:hAnsi="Arial" w:cs="Arial"/>
          <w:b/>
          <w:sz w:val="24"/>
          <w:szCs w:val="24"/>
        </w:rPr>
      </w:pPr>
      <w:r w:rsidRPr="00C40E0A">
        <w:rPr>
          <w:rFonts w:ascii="Arial" w:hAnsi="Arial" w:cs="Arial"/>
          <w:b/>
          <w:sz w:val="24"/>
          <w:szCs w:val="24"/>
        </w:rPr>
        <w:t>Remitirse al pliego</w:t>
      </w:r>
    </w:p>
    <w:p w:rsidR="00906561" w:rsidRPr="0061193B" w:rsidRDefault="00906561" w:rsidP="0061193B">
      <w:pPr>
        <w:pStyle w:val="Textoindependiente"/>
        <w:spacing w:before="8"/>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10"/>
          <w:sz w:val="24"/>
          <w:szCs w:val="24"/>
        </w:rPr>
        <w:t>7</w:t>
      </w:r>
    </w:p>
    <w:p w:rsidR="00906561" w:rsidRPr="0061193B" w:rsidRDefault="002A40A8" w:rsidP="0061193B">
      <w:pPr>
        <w:pStyle w:val="Textoindependiente"/>
        <w:spacing w:before="113" w:line="254" w:lineRule="auto"/>
        <w:ind w:left="100" w:right="264"/>
        <w:jc w:val="both"/>
        <w:rPr>
          <w:rFonts w:ascii="Arial" w:hAnsi="Arial" w:cs="Arial"/>
          <w:sz w:val="24"/>
          <w:szCs w:val="24"/>
        </w:rPr>
      </w:pPr>
      <w:r w:rsidRPr="0061193B">
        <w:rPr>
          <w:rFonts w:ascii="Arial" w:hAnsi="Arial" w:cs="Arial"/>
          <w:sz w:val="24"/>
          <w:szCs w:val="24"/>
        </w:rPr>
        <w:t xml:space="preserve">En el ítem 3 (sensor de presión), se solicita que la tensión de alimentación sea de 9 a 28 </w:t>
      </w:r>
      <w:proofErr w:type="spellStart"/>
      <w:r w:rsidRPr="0061193B">
        <w:rPr>
          <w:rFonts w:ascii="Arial" w:hAnsi="Arial" w:cs="Arial"/>
          <w:sz w:val="24"/>
          <w:szCs w:val="24"/>
        </w:rPr>
        <w:t>Vcc</w:t>
      </w:r>
      <w:proofErr w:type="spellEnd"/>
      <w:r w:rsidRPr="0061193B">
        <w:rPr>
          <w:rFonts w:ascii="Arial" w:hAnsi="Arial" w:cs="Arial"/>
          <w:sz w:val="24"/>
          <w:szCs w:val="24"/>
        </w:rPr>
        <w:t xml:space="preserve">. Solicitamos a Inumet que acepte un sensor </w:t>
      </w:r>
      <w:proofErr w:type="gramStart"/>
      <w:r w:rsidRPr="0061193B">
        <w:rPr>
          <w:rFonts w:ascii="Arial" w:hAnsi="Arial" w:cs="Arial"/>
          <w:sz w:val="24"/>
          <w:szCs w:val="24"/>
        </w:rPr>
        <w:t>cuya rango</w:t>
      </w:r>
      <w:proofErr w:type="gramEnd"/>
      <w:r w:rsidRPr="0061193B">
        <w:rPr>
          <w:rFonts w:ascii="Arial" w:hAnsi="Arial" w:cs="Arial"/>
          <w:sz w:val="24"/>
          <w:szCs w:val="24"/>
        </w:rPr>
        <w:t xml:space="preserve"> de alimentación sea 10 a 35 </w:t>
      </w:r>
      <w:proofErr w:type="spellStart"/>
      <w:r w:rsidRPr="0061193B">
        <w:rPr>
          <w:rFonts w:ascii="Arial" w:hAnsi="Arial" w:cs="Arial"/>
          <w:sz w:val="24"/>
          <w:szCs w:val="24"/>
        </w:rPr>
        <w:t>Vcc</w:t>
      </w:r>
      <w:proofErr w:type="spellEnd"/>
      <w:r w:rsidRPr="0061193B">
        <w:rPr>
          <w:rFonts w:ascii="Arial" w:hAnsi="Arial" w:cs="Arial"/>
          <w:sz w:val="24"/>
          <w:szCs w:val="24"/>
        </w:rPr>
        <w:t>.</w:t>
      </w:r>
    </w:p>
    <w:p w:rsidR="00906561" w:rsidRPr="0061193B" w:rsidRDefault="00906561" w:rsidP="0061193B">
      <w:pPr>
        <w:pStyle w:val="Textoindependiente"/>
        <w:spacing w:before="8"/>
        <w:jc w:val="both"/>
        <w:rPr>
          <w:rFonts w:ascii="Arial" w:hAnsi="Arial" w:cs="Arial"/>
          <w:sz w:val="24"/>
          <w:szCs w:val="24"/>
        </w:rPr>
      </w:pPr>
    </w:p>
    <w:p w:rsidR="0061193B" w:rsidRPr="00C40E0A" w:rsidRDefault="0061193B" w:rsidP="0061193B">
      <w:pPr>
        <w:pStyle w:val="Textoindependiente"/>
        <w:spacing w:before="8"/>
        <w:jc w:val="both"/>
        <w:rPr>
          <w:rFonts w:ascii="Arial" w:hAnsi="Arial" w:cs="Arial"/>
          <w:b/>
          <w:sz w:val="24"/>
          <w:szCs w:val="24"/>
        </w:rPr>
      </w:pPr>
      <w:r w:rsidRPr="00C40E0A">
        <w:rPr>
          <w:rFonts w:ascii="Arial" w:hAnsi="Arial" w:cs="Arial"/>
          <w:b/>
          <w:sz w:val="24"/>
          <w:szCs w:val="24"/>
        </w:rPr>
        <w:t>RESPUESTA 7</w:t>
      </w:r>
    </w:p>
    <w:p w:rsidR="0061193B" w:rsidRPr="00C40E0A" w:rsidRDefault="0061193B" w:rsidP="0061193B">
      <w:pPr>
        <w:pStyle w:val="Textoindependiente"/>
        <w:spacing w:before="8"/>
        <w:jc w:val="both"/>
        <w:rPr>
          <w:rFonts w:ascii="Arial" w:hAnsi="Arial" w:cs="Arial"/>
          <w:b/>
          <w:sz w:val="24"/>
          <w:szCs w:val="24"/>
        </w:rPr>
      </w:pPr>
    </w:p>
    <w:p w:rsidR="0061193B" w:rsidRPr="00C40E0A" w:rsidRDefault="0061193B" w:rsidP="0061193B">
      <w:pPr>
        <w:pStyle w:val="Textoindependiente"/>
        <w:spacing w:before="8"/>
        <w:jc w:val="both"/>
        <w:rPr>
          <w:rFonts w:ascii="Arial" w:hAnsi="Arial" w:cs="Arial"/>
          <w:b/>
          <w:sz w:val="24"/>
          <w:szCs w:val="24"/>
        </w:rPr>
      </w:pPr>
      <w:r w:rsidRPr="00C40E0A">
        <w:rPr>
          <w:rFonts w:ascii="Arial" w:hAnsi="Arial" w:cs="Arial"/>
          <w:b/>
          <w:sz w:val="24"/>
          <w:szCs w:val="24"/>
        </w:rPr>
        <w:t>Remitirse al pliego</w:t>
      </w: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10"/>
          <w:sz w:val="24"/>
          <w:szCs w:val="24"/>
        </w:rPr>
        <w:t>8</w:t>
      </w:r>
    </w:p>
    <w:p w:rsidR="00906561" w:rsidRPr="0061193B" w:rsidRDefault="002A40A8" w:rsidP="0061193B">
      <w:pPr>
        <w:pStyle w:val="Textoindependiente"/>
        <w:spacing w:before="113" w:line="254" w:lineRule="auto"/>
        <w:ind w:left="100" w:right="264"/>
        <w:jc w:val="both"/>
        <w:rPr>
          <w:rFonts w:ascii="Arial" w:hAnsi="Arial" w:cs="Arial"/>
          <w:sz w:val="24"/>
          <w:szCs w:val="24"/>
        </w:rPr>
      </w:pPr>
      <w:r w:rsidRPr="0061193B">
        <w:rPr>
          <w:rFonts w:ascii="Arial" w:hAnsi="Arial" w:cs="Arial"/>
          <w:sz w:val="24"/>
          <w:szCs w:val="24"/>
        </w:rPr>
        <w:t xml:space="preserve">En referencia al mismo ítem solicita que el consumo energético sea &lt;5 </w:t>
      </w:r>
      <w:proofErr w:type="spellStart"/>
      <w:r w:rsidRPr="0061193B">
        <w:rPr>
          <w:rFonts w:ascii="Arial" w:hAnsi="Arial" w:cs="Arial"/>
          <w:sz w:val="24"/>
          <w:szCs w:val="24"/>
        </w:rPr>
        <w:t>mA</w:t>
      </w:r>
      <w:proofErr w:type="spellEnd"/>
      <w:r w:rsidRPr="0061193B">
        <w:rPr>
          <w:rFonts w:ascii="Arial" w:hAnsi="Arial" w:cs="Arial"/>
          <w:sz w:val="24"/>
          <w:szCs w:val="24"/>
        </w:rPr>
        <w:t xml:space="preserve"> (activo) y &lt;200 </w:t>
      </w:r>
      <w:proofErr w:type="spellStart"/>
      <w:r w:rsidRPr="0061193B">
        <w:rPr>
          <w:rFonts w:ascii="Arial" w:hAnsi="Arial" w:cs="Arial"/>
          <w:sz w:val="24"/>
          <w:szCs w:val="24"/>
        </w:rPr>
        <w:t>uA</w:t>
      </w:r>
      <w:proofErr w:type="spellEnd"/>
      <w:r w:rsidRPr="0061193B">
        <w:rPr>
          <w:rFonts w:ascii="Arial" w:hAnsi="Arial" w:cs="Arial"/>
          <w:sz w:val="24"/>
          <w:szCs w:val="24"/>
        </w:rPr>
        <w:t xml:space="preserve"> (suspensión), consultamos a INUMET si se aceptará un sensor cuyo consumo energético sea menor o igual a 25 </w:t>
      </w:r>
      <w:proofErr w:type="spellStart"/>
      <w:r w:rsidRPr="0061193B">
        <w:rPr>
          <w:rFonts w:ascii="Arial" w:hAnsi="Arial" w:cs="Arial"/>
          <w:sz w:val="24"/>
          <w:szCs w:val="24"/>
        </w:rPr>
        <w:t>mA</w:t>
      </w:r>
      <w:proofErr w:type="spellEnd"/>
      <w:r w:rsidRPr="0061193B">
        <w:rPr>
          <w:rFonts w:ascii="Arial" w:hAnsi="Arial" w:cs="Arial"/>
          <w:sz w:val="24"/>
          <w:szCs w:val="24"/>
        </w:rPr>
        <w:t xml:space="preserve"> (activo) o bien uno 15 </w:t>
      </w:r>
      <w:proofErr w:type="spellStart"/>
      <w:r w:rsidRPr="0061193B">
        <w:rPr>
          <w:rFonts w:ascii="Arial" w:hAnsi="Arial" w:cs="Arial"/>
          <w:sz w:val="24"/>
          <w:szCs w:val="24"/>
        </w:rPr>
        <w:t>mA</w:t>
      </w:r>
      <w:proofErr w:type="spellEnd"/>
      <w:r w:rsidRPr="0061193B">
        <w:rPr>
          <w:rFonts w:ascii="Arial" w:hAnsi="Arial" w:cs="Arial"/>
          <w:sz w:val="24"/>
          <w:szCs w:val="24"/>
        </w:rPr>
        <w:t xml:space="preserve"> (activo).</w:t>
      </w:r>
    </w:p>
    <w:p w:rsidR="00906561" w:rsidRPr="0061193B" w:rsidRDefault="00906561" w:rsidP="0061193B">
      <w:pPr>
        <w:spacing w:line="254" w:lineRule="auto"/>
        <w:jc w:val="both"/>
        <w:rPr>
          <w:rFonts w:ascii="Arial" w:hAnsi="Arial" w:cs="Arial"/>
          <w:sz w:val="24"/>
          <w:szCs w:val="24"/>
        </w:rPr>
      </w:pPr>
    </w:p>
    <w:p w:rsidR="0061193B" w:rsidRPr="00C40E0A" w:rsidRDefault="0061193B" w:rsidP="0061193B">
      <w:pPr>
        <w:spacing w:line="254" w:lineRule="auto"/>
        <w:rPr>
          <w:rFonts w:ascii="Arial" w:hAnsi="Arial" w:cs="Arial"/>
          <w:b/>
          <w:sz w:val="24"/>
          <w:szCs w:val="24"/>
        </w:rPr>
      </w:pPr>
      <w:r w:rsidRPr="00C40E0A">
        <w:rPr>
          <w:rFonts w:ascii="Arial" w:hAnsi="Arial" w:cs="Arial"/>
          <w:b/>
          <w:sz w:val="24"/>
          <w:szCs w:val="24"/>
        </w:rPr>
        <w:t xml:space="preserve">RESPUESTA 8  </w:t>
      </w:r>
    </w:p>
    <w:p w:rsidR="0061193B" w:rsidRPr="00C40E0A" w:rsidRDefault="0061193B" w:rsidP="0061193B">
      <w:pPr>
        <w:spacing w:line="254" w:lineRule="auto"/>
        <w:rPr>
          <w:rFonts w:ascii="Arial" w:hAnsi="Arial" w:cs="Arial"/>
          <w:b/>
          <w:sz w:val="24"/>
          <w:szCs w:val="24"/>
        </w:rPr>
      </w:pPr>
    </w:p>
    <w:p w:rsidR="0061193B" w:rsidRDefault="0061193B" w:rsidP="0061193B">
      <w:pPr>
        <w:spacing w:line="254" w:lineRule="auto"/>
        <w:rPr>
          <w:rFonts w:ascii="Arial" w:hAnsi="Arial" w:cs="Arial"/>
          <w:sz w:val="24"/>
          <w:szCs w:val="24"/>
        </w:rPr>
      </w:pPr>
      <w:r w:rsidRPr="00C40E0A">
        <w:rPr>
          <w:rFonts w:ascii="Arial" w:hAnsi="Arial" w:cs="Arial"/>
          <w:b/>
          <w:sz w:val="24"/>
          <w:szCs w:val="24"/>
        </w:rPr>
        <w:t>Remitirse al pliego</w:t>
      </w:r>
    </w:p>
    <w:p w:rsidR="0061193B" w:rsidRDefault="0061193B" w:rsidP="0061193B">
      <w:pPr>
        <w:spacing w:line="254" w:lineRule="auto"/>
        <w:rPr>
          <w:rFonts w:ascii="Arial" w:hAnsi="Arial" w:cs="Arial"/>
          <w:sz w:val="24"/>
          <w:szCs w:val="24"/>
        </w:rPr>
      </w:pPr>
    </w:p>
    <w:p w:rsidR="0061193B" w:rsidRDefault="0061193B" w:rsidP="0061193B">
      <w:pPr>
        <w:spacing w:line="254" w:lineRule="auto"/>
        <w:rPr>
          <w:rFonts w:ascii="Arial" w:hAnsi="Arial" w:cs="Arial"/>
          <w:sz w:val="24"/>
          <w:szCs w:val="24"/>
        </w:rPr>
      </w:pPr>
      <w:r>
        <w:rPr>
          <w:rFonts w:ascii="Arial" w:hAnsi="Arial" w:cs="Arial"/>
          <w:sz w:val="24"/>
          <w:szCs w:val="24"/>
        </w:rPr>
        <w:t>CONSULTA 9</w:t>
      </w:r>
    </w:p>
    <w:p w:rsidR="00906561" w:rsidRPr="0061193B" w:rsidRDefault="002A40A8" w:rsidP="0061193B">
      <w:pPr>
        <w:spacing w:line="254" w:lineRule="auto"/>
        <w:rPr>
          <w:rFonts w:ascii="Arial" w:hAnsi="Arial" w:cs="Arial"/>
          <w:sz w:val="24"/>
          <w:szCs w:val="24"/>
        </w:rPr>
      </w:pPr>
      <w:r w:rsidRPr="0061193B">
        <w:rPr>
          <w:rFonts w:ascii="Arial" w:hAnsi="Arial" w:cs="Arial"/>
          <w:sz w:val="24"/>
          <w:szCs w:val="24"/>
        </w:rPr>
        <w:t xml:space="preserve">Consultamos a INUMET si para el ítem 17 estaciones compactas, se aceptarán estaciones cuyas características sean similares o de mejor prestación a las especificadas en el pliego, pero de marca y modelo diferente al </w:t>
      </w:r>
      <w:r w:rsidRPr="0061193B">
        <w:rPr>
          <w:rFonts w:ascii="Arial" w:hAnsi="Arial" w:cs="Arial"/>
          <w:spacing w:val="-2"/>
          <w:sz w:val="24"/>
          <w:szCs w:val="24"/>
        </w:rPr>
        <w:t>solicitado.</w:t>
      </w:r>
    </w:p>
    <w:p w:rsidR="00906561" w:rsidRPr="0061193B" w:rsidRDefault="002A40A8" w:rsidP="0061193B">
      <w:pPr>
        <w:pStyle w:val="Textoindependiente"/>
        <w:spacing w:before="82" w:line="254" w:lineRule="auto"/>
        <w:ind w:left="100"/>
        <w:jc w:val="both"/>
        <w:rPr>
          <w:rFonts w:ascii="Arial" w:hAnsi="Arial" w:cs="Arial"/>
          <w:sz w:val="24"/>
          <w:szCs w:val="24"/>
        </w:rPr>
      </w:pPr>
      <w:r w:rsidRPr="0061193B">
        <w:rPr>
          <w:rFonts w:ascii="Arial" w:hAnsi="Arial" w:cs="Arial"/>
          <w:sz w:val="24"/>
          <w:szCs w:val="24"/>
        </w:rPr>
        <w:t xml:space="preserve">Esto posibilita al INUMET contar con más de una oferta para un ítem que es la primera </w:t>
      </w:r>
      <w:r w:rsidRPr="0061193B">
        <w:rPr>
          <w:rFonts w:ascii="Arial" w:hAnsi="Arial" w:cs="Arial"/>
          <w:sz w:val="24"/>
          <w:szCs w:val="24"/>
        </w:rPr>
        <w:lastRenderedPageBreak/>
        <w:t>vez que se encuentra comprando y poder decidir por el mejor producto que resulte conveniente al instituto al mejor precio.</w:t>
      </w:r>
    </w:p>
    <w:p w:rsidR="00906561" w:rsidRPr="0061193B" w:rsidRDefault="00906561" w:rsidP="0061193B">
      <w:pPr>
        <w:pStyle w:val="Textoindependiente"/>
        <w:spacing w:before="8"/>
        <w:jc w:val="both"/>
        <w:rPr>
          <w:rFonts w:ascii="Arial" w:hAnsi="Arial" w:cs="Arial"/>
          <w:sz w:val="24"/>
          <w:szCs w:val="24"/>
        </w:rPr>
      </w:pPr>
    </w:p>
    <w:p w:rsidR="0061193B" w:rsidRPr="00C40E0A" w:rsidRDefault="0061193B" w:rsidP="0061193B">
      <w:pPr>
        <w:pStyle w:val="Textoindependiente"/>
        <w:spacing w:before="8"/>
        <w:jc w:val="both"/>
        <w:rPr>
          <w:rFonts w:ascii="Arial" w:hAnsi="Arial" w:cs="Arial"/>
          <w:b/>
          <w:sz w:val="24"/>
          <w:szCs w:val="24"/>
        </w:rPr>
      </w:pPr>
      <w:r w:rsidRPr="00C40E0A">
        <w:rPr>
          <w:rFonts w:ascii="Arial" w:hAnsi="Arial" w:cs="Arial"/>
          <w:b/>
          <w:sz w:val="24"/>
          <w:szCs w:val="24"/>
        </w:rPr>
        <w:t>RESPUESTA 9</w:t>
      </w:r>
    </w:p>
    <w:p w:rsidR="0061193B" w:rsidRPr="00C40E0A" w:rsidRDefault="0061193B" w:rsidP="0061193B">
      <w:pPr>
        <w:pStyle w:val="Textoindependiente"/>
        <w:spacing w:before="8"/>
        <w:jc w:val="both"/>
        <w:rPr>
          <w:rFonts w:ascii="Arial" w:hAnsi="Arial" w:cs="Arial"/>
          <w:b/>
          <w:sz w:val="24"/>
          <w:szCs w:val="24"/>
        </w:rPr>
      </w:pPr>
    </w:p>
    <w:p w:rsidR="0061193B" w:rsidRPr="00C40E0A" w:rsidRDefault="0061193B" w:rsidP="0061193B">
      <w:pPr>
        <w:pStyle w:val="Textoindependiente"/>
        <w:spacing w:before="8"/>
        <w:jc w:val="both"/>
        <w:rPr>
          <w:rFonts w:ascii="Arial" w:hAnsi="Arial" w:cs="Arial"/>
          <w:b/>
          <w:sz w:val="24"/>
          <w:szCs w:val="24"/>
        </w:rPr>
      </w:pPr>
      <w:r w:rsidRPr="00C40E0A">
        <w:rPr>
          <w:rFonts w:ascii="Arial" w:hAnsi="Arial" w:cs="Arial"/>
          <w:b/>
          <w:sz w:val="24"/>
          <w:szCs w:val="24"/>
        </w:rPr>
        <w:t>Remitirse al pliego</w:t>
      </w:r>
    </w:p>
    <w:p w:rsidR="0061193B" w:rsidRPr="0061193B" w:rsidRDefault="0061193B" w:rsidP="0061193B">
      <w:pPr>
        <w:pStyle w:val="Textoindependiente"/>
        <w:spacing w:before="8"/>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5"/>
          <w:sz w:val="24"/>
          <w:szCs w:val="24"/>
        </w:rPr>
        <w:t>10</w:t>
      </w:r>
    </w:p>
    <w:p w:rsidR="00906561" w:rsidRPr="0061193B" w:rsidRDefault="002A40A8" w:rsidP="0061193B">
      <w:pPr>
        <w:pStyle w:val="Textoindependiente"/>
        <w:spacing w:before="113"/>
        <w:ind w:left="100"/>
        <w:jc w:val="both"/>
        <w:rPr>
          <w:rFonts w:ascii="Arial" w:hAnsi="Arial" w:cs="Arial"/>
          <w:sz w:val="24"/>
          <w:szCs w:val="24"/>
        </w:rPr>
      </w:pPr>
      <w:r w:rsidRPr="0061193B">
        <w:rPr>
          <w:rFonts w:ascii="Arial" w:hAnsi="Arial" w:cs="Arial"/>
          <w:sz w:val="24"/>
          <w:szCs w:val="24"/>
        </w:rPr>
        <w:t>Consultamos</w:t>
      </w:r>
      <w:r w:rsidRPr="0061193B">
        <w:rPr>
          <w:rFonts w:ascii="Arial" w:hAnsi="Arial" w:cs="Arial"/>
          <w:spacing w:val="-1"/>
          <w:sz w:val="24"/>
          <w:szCs w:val="24"/>
        </w:rPr>
        <w:t xml:space="preserve"> </w:t>
      </w:r>
      <w:r w:rsidRPr="0061193B">
        <w:rPr>
          <w:rFonts w:ascii="Arial" w:hAnsi="Arial" w:cs="Arial"/>
          <w:sz w:val="24"/>
          <w:szCs w:val="24"/>
        </w:rPr>
        <w:t>al</w:t>
      </w:r>
      <w:r w:rsidRPr="0061193B">
        <w:rPr>
          <w:rFonts w:ascii="Arial" w:hAnsi="Arial" w:cs="Arial"/>
          <w:spacing w:val="-1"/>
          <w:sz w:val="24"/>
          <w:szCs w:val="24"/>
        </w:rPr>
        <w:t xml:space="preserve"> </w:t>
      </w:r>
      <w:r w:rsidRPr="0061193B">
        <w:rPr>
          <w:rFonts w:ascii="Arial" w:hAnsi="Arial" w:cs="Arial"/>
          <w:sz w:val="24"/>
          <w:szCs w:val="24"/>
        </w:rPr>
        <w:t>INUMET si</w:t>
      </w:r>
      <w:r w:rsidRPr="0061193B">
        <w:rPr>
          <w:rFonts w:ascii="Arial" w:hAnsi="Arial" w:cs="Arial"/>
          <w:spacing w:val="-1"/>
          <w:sz w:val="24"/>
          <w:szCs w:val="24"/>
        </w:rPr>
        <w:t xml:space="preserve"> </w:t>
      </w:r>
      <w:r w:rsidRPr="0061193B">
        <w:rPr>
          <w:rFonts w:ascii="Arial" w:hAnsi="Arial" w:cs="Arial"/>
          <w:sz w:val="24"/>
          <w:szCs w:val="24"/>
        </w:rPr>
        <w:t>para el</w:t>
      </w:r>
      <w:r w:rsidRPr="0061193B">
        <w:rPr>
          <w:rFonts w:ascii="Arial" w:hAnsi="Arial" w:cs="Arial"/>
          <w:spacing w:val="-1"/>
          <w:sz w:val="24"/>
          <w:szCs w:val="24"/>
        </w:rPr>
        <w:t xml:space="preserve"> </w:t>
      </w:r>
      <w:r w:rsidRPr="0061193B">
        <w:rPr>
          <w:rFonts w:ascii="Arial" w:hAnsi="Arial" w:cs="Arial"/>
          <w:sz w:val="24"/>
          <w:szCs w:val="24"/>
        </w:rPr>
        <w:t>ítem 21</w:t>
      </w:r>
      <w:r w:rsidRPr="0061193B">
        <w:rPr>
          <w:rFonts w:ascii="Arial" w:hAnsi="Arial" w:cs="Arial"/>
          <w:spacing w:val="-1"/>
          <w:sz w:val="24"/>
          <w:szCs w:val="24"/>
        </w:rPr>
        <w:t xml:space="preserve"> </w:t>
      </w:r>
      <w:r w:rsidRPr="0061193B">
        <w:rPr>
          <w:rFonts w:ascii="Arial" w:hAnsi="Arial" w:cs="Arial"/>
          <w:sz w:val="24"/>
          <w:szCs w:val="24"/>
        </w:rPr>
        <w:t>serán aceptados</w:t>
      </w:r>
      <w:r w:rsidRPr="0061193B">
        <w:rPr>
          <w:rFonts w:ascii="Arial" w:hAnsi="Arial" w:cs="Arial"/>
          <w:spacing w:val="-1"/>
          <w:sz w:val="24"/>
          <w:szCs w:val="24"/>
        </w:rPr>
        <w:t xml:space="preserve"> </w:t>
      </w:r>
      <w:r w:rsidRPr="0061193B">
        <w:rPr>
          <w:rFonts w:ascii="Arial" w:hAnsi="Arial" w:cs="Arial"/>
          <w:sz w:val="24"/>
          <w:szCs w:val="24"/>
        </w:rPr>
        <w:t>mástiles rebatibles</w:t>
      </w:r>
      <w:r w:rsidRPr="0061193B">
        <w:rPr>
          <w:rFonts w:ascii="Arial" w:hAnsi="Arial" w:cs="Arial"/>
          <w:spacing w:val="-1"/>
          <w:sz w:val="24"/>
          <w:szCs w:val="24"/>
        </w:rPr>
        <w:t xml:space="preserve"> </w:t>
      </w:r>
      <w:r w:rsidRPr="0061193B">
        <w:rPr>
          <w:rFonts w:ascii="Arial" w:hAnsi="Arial" w:cs="Arial"/>
          <w:sz w:val="24"/>
          <w:szCs w:val="24"/>
        </w:rPr>
        <w:t>en lugar</w:t>
      </w:r>
      <w:r w:rsidRPr="0061193B">
        <w:rPr>
          <w:rFonts w:ascii="Arial" w:hAnsi="Arial" w:cs="Arial"/>
          <w:spacing w:val="-1"/>
          <w:sz w:val="24"/>
          <w:szCs w:val="24"/>
        </w:rPr>
        <w:t xml:space="preserve"> </w:t>
      </w:r>
      <w:r w:rsidRPr="0061193B">
        <w:rPr>
          <w:rFonts w:ascii="Arial" w:hAnsi="Arial" w:cs="Arial"/>
          <w:sz w:val="24"/>
          <w:szCs w:val="24"/>
        </w:rPr>
        <w:t>de torres</w:t>
      </w:r>
      <w:r w:rsidRPr="0061193B">
        <w:rPr>
          <w:rFonts w:ascii="Arial" w:hAnsi="Arial" w:cs="Arial"/>
          <w:spacing w:val="-1"/>
          <w:sz w:val="24"/>
          <w:szCs w:val="24"/>
        </w:rPr>
        <w:t xml:space="preserve"> </w:t>
      </w:r>
      <w:r w:rsidRPr="0061193B">
        <w:rPr>
          <w:rFonts w:ascii="Arial" w:hAnsi="Arial" w:cs="Arial"/>
          <w:spacing w:val="-2"/>
          <w:sz w:val="24"/>
          <w:szCs w:val="24"/>
        </w:rPr>
        <w:t>rebatibles.</w:t>
      </w:r>
    </w:p>
    <w:p w:rsidR="0061193B" w:rsidRDefault="0061193B" w:rsidP="0061193B">
      <w:pPr>
        <w:pStyle w:val="Textoindependiente"/>
        <w:spacing w:before="8"/>
        <w:jc w:val="both"/>
        <w:rPr>
          <w:rFonts w:ascii="Arial" w:hAnsi="Arial" w:cs="Arial"/>
          <w:sz w:val="24"/>
          <w:szCs w:val="24"/>
        </w:rPr>
      </w:pPr>
    </w:p>
    <w:p w:rsidR="00906561" w:rsidRPr="00C40E0A" w:rsidRDefault="0061193B" w:rsidP="0061193B">
      <w:pPr>
        <w:pStyle w:val="Textoindependiente"/>
        <w:spacing w:before="8"/>
        <w:jc w:val="both"/>
        <w:rPr>
          <w:rFonts w:ascii="Arial" w:hAnsi="Arial" w:cs="Arial"/>
          <w:b/>
          <w:sz w:val="24"/>
          <w:szCs w:val="24"/>
        </w:rPr>
      </w:pPr>
      <w:r w:rsidRPr="00C40E0A">
        <w:rPr>
          <w:rFonts w:ascii="Arial" w:hAnsi="Arial" w:cs="Arial"/>
          <w:b/>
          <w:sz w:val="24"/>
          <w:szCs w:val="24"/>
        </w:rPr>
        <w:t>RESPUESTA 10</w:t>
      </w:r>
    </w:p>
    <w:p w:rsidR="0061193B" w:rsidRPr="00C40E0A" w:rsidRDefault="0061193B" w:rsidP="0061193B">
      <w:pPr>
        <w:pStyle w:val="Textoindependiente"/>
        <w:spacing w:before="8"/>
        <w:jc w:val="both"/>
        <w:rPr>
          <w:rFonts w:ascii="Arial" w:hAnsi="Arial" w:cs="Arial"/>
          <w:b/>
          <w:sz w:val="24"/>
          <w:szCs w:val="24"/>
        </w:rPr>
      </w:pPr>
    </w:p>
    <w:p w:rsidR="0061193B" w:rsidRDefault="0061193B" w:rsidP="0061193B">
      <w:pPr>
        <w:pStyle w:val="Textoindependiente"/>
        <w:spacing w:before="8"/>
        <w:jc w:val="both"/>
        <w:rPr>
          <w:rFonts w:ascii="Arial" w:hAnsi="Arial" w:cs="Arial"/>
          <w:sz w:val="24"/>
          <w:szCs w:val="24"/>
        </w:rPr>
      </w:pPr>
      <w:r w:rsidRPr="00C40E0A">
        <w:rPr>
          <w:rFonts w:ascii="Arial" w:hAnsi="Arial" w:cs="Arial"/>
          <w:b/>
          <w:sz w:val="24"/>
          <w:szCs w:val="24"/>
        </w:rPr>
        <w:t>Si serán aceptados</w:t>
      </w:r>
    </w:p>
    <w:p w:rsidR="0061193B" w:rsidRPr="0061193B" w:rsidRDefault="0061193B" w:rsidP="0061193B">
      <w:pPr>
        <w:pStyle w:val="Textoindependiente"/>
        <w:spacing w:before="8"/>
        <w:jc w:val="both"/>
        <w:rPr>
          <w:rFonts w:ascii="Arial" w:hAnsi="Arial" w:cs="Arial"/>
          <w:sz w:val="24"/>
          <w:szCs w:val="24"/>
        </w:rPr>
      </w:pPr>
    </w:p>
    <w:p w:rsidR="00906561" w:rsidRPr="0061193B" w:rsidRDefault="002A40A8" w:rsidP="0061193B">
      <w:pPr>
        <w:pStyle w:val="Ttulo1"/>
        <w:spacing w:before="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5"/>
          <w:sz w:val="24"/>
          <w:szCs w:val="24"/>
        </w:rPr>
        <w:t>11</w:t>
      </w:r>
    </w:p>
    <w:p w:rsidR="00906561" w:rsidRPr="0061193B" w:rsidRDefault="002A40A8" w:rsidP="0061193B">
      <w:pPr>
        <w:pStyle w:val="Textoindependiente"/>
        <w:spacing w:before="113"/>
        <w:ind w:left="100"/>
        <w:jc w:val="both"/>
        <w:rPr>
          <w:rFonts w:ascii="Arial" w:hAnsi="Arial" w:cs="Arial"/>
          <w:sz w:val="24"/>
          <w:szCs w:val="24"/>
        </w:rPr>
      </w:pPr>
      <w:r w:rsidRPr="0061193B">
        <w:rPr>
          <w:rFonts w:ascii="Arial" w:hAnsi="Arial" w:cs="Arial"/>
          <w:sz w:val="24"/>
          <w:szCs w:val="24"/>
        </w:rPr>
        <w:t>Consultamos</w:t>
      </w:r>
      <w:r w:rsidRPr="0061193B">
        <w:rPr>
          <w:rFonts w:ascii="Arial" w:hAnsi="Arial" w:cs="Arial"/>
          <w:spacing w:val="-2"/>
          <w:sz w:val="24"/>
          <w:szCs w:val="24"/>
        </w:rPr>
        <w:t xml:space="preserve"> </w:t>
      </w:r>
      <w:r w:rsidRPr="0061193B">
        <w:rPr>
          <w:rFonts w:ascii="Arial" w:hAnsi="Arial" w:cs="Arial"/>
          <w:sz w:val="24"/>
          <w:szCs w:val="24"/>
        </w:rPr>
        <w:t>al</w:t>
      </w:r>
      <w:r w:rsidRPr="0061193B">
        <w:rPr>
          <w:rFonts w:ascii="Arial" w:hAnsi="Arial" w:cs="Arial"/>
          <w:spacing w:val="-2"/>
          <w:sz w:val="24"/>
          <w:szCs w:val="24"/>
        </w:rPr>
        <w:t xml:space="preserve"> </w:t>
      </w:r>
      <w:r w:rsidRPr="0061193B">
        <w:rPr>
          <w:rFonts w:ascii="Arial" w:hAnsi="Arial" w:cs="Arial"/>
          <w:sz w:val="24"/>
          <w:szCs w:val="24"/>
        </w:rPr>
        <w:t>INUMET</w:t>
      </w:r>
      <w:r w:rsidRPr="0061193B">
        <w:rPr>
          <w:rFonts w:ascii="Arial" w:hAnsi="Arial" w:cs="Arial"/>
          <w:spacing w:val="-2"/>
          <w:sz w:val="24"/>
          <w:szCs w:val="24"/>
        </w:rPr>
        <w:t xml:space="preserve"> </w:t>
      </w:r>
      <w:r w:rsidRPr="0061193B">
        <w:rPr>
          <w:rFonts w:ascii="Arial" w:hAnsi="Arial" w:cs="Arial"/>
          <w:sz w:val="24"/>
          <w:szCs w:val="24"/>
        </w:rPr>
        <w:t>si</w:t>
      </w:r>
      <w:r w:rsidRPr="0061193B">
        <w:rPr>
          <w:rFonts w:ascii="Arial" w:hAnsi="Arial" w:cs="Arial"/>
          <w:spacing w:val="-1"/>
          <w:sz w:val="24"/>
          <w:szCs w:val="24"/>
        </w:rPr>
        <w:t xml:space="preserve"> </w:t>
      </w:r>
      <w:r w:rsidRPr="0061193B">
        <w:rPr>
          <w:rFonts w:ascii="Arial" w:hAnsi="Arial" w:cs="Arial"/>
          <w:sz w:val="24"/>
          <w:szCs w:val="24"/>
        </w:rPr>
        <w:t>para</w:t>
      </w:r>
      <w:r w:rsidRPr="0061193B">
        <w:rPr>
          <w:rFonts w:ascii="Arial" w:hAnsi="Arial" w:cs="Arial"/>
          <w:spacing w:val="-2"/>
          <w:sz w:val="24"/>
          <w:szCs w:val="24"/>
        </w:rPr>
        <w:t xml:space="preserve"> </w:t>
      </w:r>
      <w:r w:rsidRPr="0061193B">
        <w:rPr>
          <w:rFonts w:ascii="Arial" w:hAnsi="Arial" w:cs="Arial"/>
          <w:sz w:val="24"/>
          <w:szCs w:val="24"/>
        </w:rPr>
        <w:t>el</w:t>
      </w:r>
      <w:r w:rsidRPr="0061193B">
        <w:rPr>
          <w:rFonts w:ascii="Arial" w:hAnsi="Arial" w:cs="Arial"/>
          <w:spacing w:val="-2"/>
          <w:sz w:val="24"/>
          <w:szCs w:val="24"/>
        </w:rPr>
        <w:t xml:space="preserve"> </w:t>
      </w:r>
      <w:r w:rsidRPr="0061193B">
        <w:rPr>
          <w:rFonts w:ascii="Arial" w:hAnsi="Arial" w:cs="Arial"/>
          <w:sz w:val="24"/>
          <w:szCs w:val="24"/>
        </w:rPr>
        <w:t>ítem</w:t>
      </w:r>
      <w:r w:rsidRPr="0061193B">
        <w:rPr>
          <w:rFonts w:ascii="Arial" w:hAnsi="Arial" w:cs="Arial"/>
          <w:spacing w:val="-1"/>
          <w:sz w:val="24"/>
          <w:szCs w:val="24"/>
        </w:rPr>
        <w:t xml:space="preserve"> </w:t>
      </w:r>
      <w:r w:rsidRPr="0061193B">
        <w:rPr>
          <w:rFonts w:ascii="Arial" w:hAnsi="Arial" w:cs="Arial"/>
          <w:sz w:val="24"/>
          <w:szCs w:val="24"/>
        </w:rPr>
        <w:t>21</w:t>
      </w:r>
      <w:r w:rsidRPr="0061193B">
        <w:rPr>
          <w:rFonts w:ascii="Arial" w:hAnsi="Arial" w:cs="Arial"/>
          <w:spacing w:val="-2"/>
          <w:sz w:val="24"/>
          <w:szCs w:val="24"/>
        </w:rPr>
        <w:t xml:space="preserve"> </w:t>
      </w:r>
      <w:r w:rsidRPr="0061193B">
        <w:rPr>
          <w:rFonts w:ascii="Arial" w:hAnsi="Arial" w:cs="Arial"/>
          <w:sz w:val="24"/>
          <w:szCs w:val="24"/>
        </w:rPr>
        <w:t>los</w:t>
      </w:r>
      <w:r w:rsidRPr="0061193B">
        <w:rPr>
          <w:rFonts w:ascii="Arial" w:hAnsi="Arial" w:cs="Arial"/>
          <w:spacing w:val="-2"/>
          <w:sz w:val="24"/>
          <w:szCs w:val="24"/>
        </w:rPr>
        <w:t xml:space="preserve"> </w:t>
      </w:r>
      <w:r w:rsidRPr="0061193B">
        <w:rPr>
          <w:rFonts w:ascii="Arial" w:hAnsi="Arial" w:cs="Arial"/>
          <w:sz w:val="24"/>
          <w:szCs w:val="24"/>
        </w:rPr>
        <w:t>mástiles/torres</w:t>
      </w:r>
      <w:r w:rsidRPr="0061193B">
        <w:rPr>
          <w:rFonts w:ascii="Arial" w:hAnsi="Arial" w:cs="Arial"/>
          <w:spacing w:val="-1"/>
          <w:sz w:val="24"/>
          <w:szCs w:val="24"/>
        </w:rPr>
        <w:t xml:space="preserve"> </w:t>
      </w:r>
      <w:r w:rsidRPr="0061193B">
        <w:rPr>
          <w:rFonts w:ascii="Arial" w:hAnsi="Arial" w:cs="Arial"/>
          <w:sz w:val="24"/>
          <w:szCs w:val="24"/>
        </w:rPr>
        <w:t>deberán</w:t>
      </w:r>
      <w:r w:rsidRPr="0061193B">
        <w:rPr>
          <w:rFonts w:ascii="Arial" w:hAnsi="Arial" w:cs="Arial"/>
          <w:spacing w:val="-2"/>
          <w:sz w:val="24"/>
          <w:szCs w:val="24"/>
        </w:rPr>
        <w:t xml:space="preserve"> </w:t>
      </w:r>
      <w:r w:rsidRPr="0061193B">
        <w:rPr>
          <w:rFonts w:ascii="Arial" w:hAnsi="Arial" w:cs="Arial"/>
          <w:sz w:val="24"/>
          <w:szCs w:val="24"/>
        </w:rPr>
        <w:t>ser</w:t>
      </w:r>
      <w:r w:rsidRPr="0061193B">
        <w:rPr>
          <w:rFonts w:ascii="Arial" w:hAnsi="Arial" w:cs="Arial"/>
          <w:spacing w:val="-2"/>
          <w:sz w:val="24"/>
          <w:szCs w:val="24"/>
        </w:rPr>
        <w:t xml:space="preserve"> </w:t>
      </w:r>
      <w:r w:rsidRPr="0061193B">
        <w:rPr>
          <w:rFonts w:ascii="Arial" w:hAnsi="Arial" w:cs="Arial"/>
          <w:sz w:val="24"/>
          <w:szCs w:val="24"/>
        </w:rPr>
        <w:t>frangibles</w:t>
      </w:r>
      <w:r w:rsidRPr="0061193B">
        <w:rPr>
          <w:rFonts w:ascii="Arial" w:hAnsi="Arial" w:cs="Arial"/>
          <w:spacing w:val="-1"/>
          <w:sz w:val="24"/>
          <w:szCs w:val="24"/>
        </w:rPr>
        <w:t xml:space="preserve"> </w:t>
      </w:r>
      <w:r w:rsidRPr="0061193B">
        <w:rPr>
          <w:rFonts w:ascii="Arial" w:hAnsi="Arial" w:cs="Arial"/>
          <w:sz w:val="24"/>
          <w:szCs w:val="24"/>
        </w:rPr>
        <w:t>o</w:t>
      </w:r>
      <w:r w:rsidRPr="0061193B">
        <w:rPr>
          <w:rFonts w:ascii="Arial" w:hAnsi="Arial" w:cs="Arial"/>
          <w:spacing w:val="-2"/>
          <w:sz w:val="24"/>
          <w:szCs w:val="24"/>
        </w:rPr>
        <w:t xml:space="preserve"> </w:t>
      </w:r>
      <w:r w:rsidRPr="0061193B">
        <w:rPr>
          <w:rFonts w:ascii="Arial" w:hAnsi="Arial" w:cs="Arial"/>
          <w:spacing w:val="-5"/>
          <w:sz w:val="24"/>
          <w:szCs w:val="24"/>
        </w:rPr>
        <w:t>no.</w:t>
      </w:r>
    </w:p>
    <w:p w:rsidR="0061193B" w:rsidRDefault="0061193B" w:rsidP="0061193B">
      <w:pPr>
        <w:pStyle w:val="Textoindependiente"/>
        <w:spacing w:before="8"/>
        <w:jc w:val="both"/>
        <w:rPr>
          <w:rFonts w:ascii="Arial" w:hAnsi="Arial" w:cs="Arial"/>
          <w:sz w:val="24"/>
          <w:szCs w:val="24"/>
        </w:rPr>
      </w:pPr>
    </w:p>
    <w:p w:rsidR="00906561" w:rsidRPr="00C40E0A" w:rsidRDefault="0061193B" w:rsidP="0061193B">
      <w:pPr>
        <w:pStyle w:val="Textoindependiente"/>
        <w:spacing w:before="8"/>
        <w:jc w:val="both"/>
        <w:rPr>
          <w:rFonts w:ascii="Arial" w:hAnsi="Arial" w:cs="Arial"/>
          <w:b/>
          <w:sz w:val="24"/>
          <w:szCs w:val="24"/>
        </w:rPr>
      </w:pPr>
      <w:r w:rsidRPr="00C40E0A">
        <w:rPr>
          <w:rFonts w:ascii="Arial" w:hAnsi="Arial" w:cs="Arial"/>
          <w:b/>
          <w:sz w:val="24"/>
          <w:szCs w:val="24"/>
        </w:rPr>
        <w:t>RESPUESTA 11</w:t>
      </w:r>
    </w:p>
    <w:p w:rsidR="0061193B" w:rsidRPr="00C40E0A" w:rsidRDefault="0061193B" w:rsidP="0061193B">
      <w:pPr>
        <w:pStyle w:val="Textoindependiente"/>
        <w:spacing w:before="8"/>
        <w:jc w:val="both"/>
        <w:rPr>
          <w:rFonts w:ascii="Arial" w:hAnsi="Arial" w:cs="Arial"/>
          <w:b/>
          <w:sz w:val="24"/>
          <w:szCs w:val="24"/>
        </w:rPr>
      </w:pPr>
    </w:p>
    <w:p w:rsidR="0061193B" w:rsidRDefault="0061193B" w:rsidP="0061193B">
      <w:pPr>
        <w:pStyle w:val="Textoindependiente"/>
        <w:spacing w:before="8"/>
        <w:jc w:val="both"/>
        <w:rPr>
          <w:rFonts w:ascii="Arial" w:hAnsi="Arial" w:cs="Arial"/>
          <w:sz w:val="24"/>
          <w:szCs w:val="24"/>
        </w:rPr>
      </w:pPr>
      <w:r w:rsidRPr="00C40E0A">
        <w:rPr>
          <w:rFonts w:ascii="Arial" w:hAnsi="Arial" w:cs="Arial"/>
          <w:b/>
          <w:sz w:val="24"/>
          <w:szCs w:val="24"/>
        </w:rPr>
        <w:t>Remitirse al pliego</w:t>
      </w:r>
    </w:p>
    <w:p w:rsidR="0061193B" w:rsidRPr="0061193B" w:rsidRDefault="0061193B" w:rsidP="0061193B">
      <w:pPr>
        <w:pStyle w:val="Textoindependiente"/>
        <w:spacing w:before="8"/>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5"/>
          <w:sz w:val="24"/>
          <w:szCs w:val="24"/>
        </w:rPr>
        <w:t>12</w:t>
      </w:r>
    </w:p>
    <w:p w:rsidR="00906561" w:rsidRPr="0061193B" w:rsidRDefault="002A40A8" w:rsidP="0061193B">
      <w:pPr>
        <w:pStyle w:val="Textoindependiente"/>
        <w:spacing w:before="114" w:line="254" w:lineRule="auto"/>
        <w:ind w:left="100" w:right="174"/>
        <w:jc w:val="both"/>
        <w:rPr>
          <w:rFonts w:ascii="Arial" w:hAnsi="Arial" w:cs="Arial"/>
          <w:sz w:val="24"/>
          <w:szCs w:val="24"/>
        </w:rPr>
      </w:pPr>
      <w:r w:rsidRPr="0061193B">
        <w:rPr>
          <w:rFonts w:ascii="Arial" w:hAnsi="Arial" w:cs="Arial"/>
          <w:sz w:val="24"/>
          <w:szCs w:val="24"/>
        </w:rPr>
        <w:t>Solicitamos indicar si los mástiles/torres a ofertar deben tener la capacidad de resistir una velocidad de viento de 50</w:t>
      </w:r>
      <w:r w:rsidRPr="0061193B">
        <w:rPr>
          <w:rFonts w:ascii="Arial" w:hAnsi="Arial" w:cs="Arial"/>
          <w:spacing w:val="40"/>
          <w:sz w:val="24"/>
          <w:szCs w:val="24"/>
        </w:rPr>
        <w:t xml:space="preserve"> </w:t>
      </w:r>
      <w:r w:rsidRPr="0061193B">
        <w:rPr>
          <w:rFonts w:ascii="Arial" w:hAnsi="Arial" w:cs="Arial"/>
          <w:sz w:val="24"/>
          <w:szCs w:val="24"/>
        </w:rPr>
        <w:t>o incluso 75 m/s, que es el valor de resistencia al viento de los actuales mástiles con los que cuenta el INUMET.</w:t>
      </w:r>
    </w:p>
    <w:p w:rsidR="0061193B" w:rsidRDefault="0061193B" w:rsidP="0061193B">
      <w:pPr>
        <w:pStyle w:val="Textoindependiente"/>
        <w:spacing w:before="7"/>
        <w:jc w:val="both"/>
        <w:rPr>
          <w:rFonts w:ascii="Arial" w:hAnsi="Arial" w:cs="Arial"/>
          <w:sz w:val="24"/>
          <w:szCs w:val="24"/>
        </w:rPr>
      </w:pPr>
    </w:p>
    <w:p w:rsidR="00906561" w:rsidRPr="00C40E0A" w:rsidRDefault="0061193B" w:rsidP="0061193B">
      <w:pPr>
        <w:pStyle w:val="Textoindependiente"/>
        <w:spacing w:before="7"/>
        <w:jc w:val="both"/>
        <w:rPr>
          <w:rFonts w:ascii="Arial" w:hAnsi="Arial" w:cs="Arial"/>
          <w:b/>
          <w:sz w:val="24"/>
          <w:szCs w:val="24"/>
        </w:rPr>
      </w:pPr>
      <w:r w:rsidRPr="00C40E0A">
        <w:rPr>
          <w:rFonts w:ascii="Arial" w:hAnsi="Arial" w:cs="Arial"/>
          <w:b/>
          <w:sz w:val="24"/>
          <w:szCs w:val="24"/>
        </w:rPr>
        <w:t>RESPUESTA 12</w:t>
      </w:r>
    </w:p>
    <w:p w:rsidR="0061193B" w:rsidRPr="00C40E0A" w:rsidRDefault="0061193B" w:rsidP="0061193B">
      <w:pPr>
        <w:pStyle w:val="Textoindependiente"/>
        <w:spacing w:before="7"/>
        <w:jc w:val="both"/>
        <w:rPr>
          <w:rFonts w:ascii="Arial" w:hAnsi="Arial" w:cs="Arial"/>
          <w:b/>
          <w:sz w:val="24"/>
          <w:szCs w:val="24"/>
        </w:rPr>
      </w:pPr>
    </w:p>
    <w:p w:rsidR="0061193B" w:rsidRDefault="00DC548C" w:rsidP="0061193B">
      <w:pPr>
        <w:pStyle w:val="Textoindependiente"/>
        <w:spacing w:before="7"/>
        <w:jc w:val="both"/>
        <w:rPr>
          <w:rFonts w:ascii="Arial" w:hAnsi="Arial" w:cs="Arial"/>
          <w:sz w:val="24"/>
          <w:szCs w:val="24"/>
        </w:rPr>
      </w:pPr>
      <w:r w:rsidRPr="00C40E0A">
        <w:rPr>
          <w:rFonts w:ascii="Arial" w:hAnsi="Arial" w:cs="Arial"/>
          <w:b/>
          <w:sz w:val="24"/>
          <w:szCs w:val="24"/>
        </w:rPr>
        <w:t>Se valorará toda información que detalle la calidad del producto</w:t>
      </w:r>
    </w:p>
    <w:p w:rsidR="00DC548C" w:rsidRPr="0061193B" w:rsidRDefault="00DC548C" w:rsidP="0061193B">
      <w:pPr>
        <w:pStyle w:val="Textoindependiente"/>
        <w:spacing w:before="7"/>
        <w:jc w:val="both"/>
        <w:rPr>
          <w:rFonts w:ascii="Arial" w:hAnsi="Arial" w:cs="Arial"/>
          <w:sz w:val="24"/>
          <w:szCs w:val="24"/>
        </w:rPr>
      </w:pPr>
    </w:p>
    <w:p w:rsidR="00906561" w:rsidRPr="0061193B" w:rsidRDefault="002A40A8" w:rsidP="0061193B">
      <w:pPr>
        <w:pStyle w:val="Ttulo1"/>
        <w:jc w:val="both"/>
        <w:rPr>
          <w:rFonts w:ascii="Arial" w:hAnsi="Arial" w:cs="Arial"/>
          <w:sz w:val="24"/>
          <w:szCs w:val="24"/>
        </w:rPr>
      </w:pPr>
      <w:r w:rsidRPr="0061193B">
        <w:rPr>
          <w:rFonts w:ascii="Arial" w:hAnsi="Arial" w:cs="Arial"/>
          <w:color w:val="FF6F00"/>
          <w:sz w:val="24"/>
          <w:szCs w:val="24"/>
        </w:rPr>
        <w:t>Consulta</w:t>
      </w:r>
      <w:r w:rsidRPr="0061193B">
        <w:rPr>
          <w:rFonts w:ascii="Arial" w:hAnsi="Arial" w:cs="Arial"/>
          <w:color w:val="FF6F00"/>
          <w:spacing w:val="-8"/>
          <w:sz w:val="24"/>
          <w:szCs w:val="24"/>
        </w:rPr>
        <w:t xml:space="preserve"> </w:t>
      </w:r>
      <w:r w:rsidRPr="0061193B">
        <w:rPr>
          <w:rFonts w:ascii="Arial" w:hAnsi="Arial" w:cs="Arial"/>
          <w:color w:val="FF6F00"/>
          <w:spacing w:val="-5"/>
          <w:sz w:val="24"/>
          <w:szCs w:val="24"/>
        </w:rPr>
        <w:t>13</w:t>
      </w:r>
    </w:p>
    <w:p w:rsidR="00906561" w:rsidRDefault="002A40A8" w:rsidP="0061193B">
      <w:pPr>
        <w:pStyle w:val="Textoindependiente"/>
        <w:spacing w:before="114" w:line="254" w:lineRule="auto"/>
        <w:ind w:left="100" w:right="300"/>
        <w:jc w:val="both"/>
        <w:rPr>
          <w:rFonts w:ascii="Arial" w:hAnsi="Arial" w:cs="Arial"/>
          <w:sz w:val="24"/>
          <w:szCs w:val="24"/>
        </w:rPr>
      </w:pPr>
      <w:r w:rsidRPr="0061193B">
        <w:rPr>
          <w:rFonts w:ascii="Arial" w:hAnsi="Arial" w:cs="Arial"/>
          <w:sz w:val="24"/>
          <w:szCs w:val="24"/>
        </w:rPr>
        <w:t>Solicitamos indicar si los mástiles o torres a cotizar para el ítem 21 deben estar construidos en material inoxidable (aluminio y acero inoxidable), o bien se aceptarán mástiles fabricados en hierro, de mucho mayor peso que los de aluminio, menor vida útil y no aptos para zonas costeras.</w:t>
      </w:r>
    </w:p>
    <w:p w:rsidR="00DC548C" w:rsidRPr="0061193B" w:rsidRDefault="00DC548C" w:rsidP="0061193B">
      <w:pPr>
        <w:pStyle w:val="Textoindependiente"/>
        <w:spacing w:before="114" w:line="254" w:lineRule="auto"/>
        <w:ind w:left="100" w:right="300"/>
        <w:jc w:val="both"/>
        <w:rPr>
          <w:rFonts w:ascii="Arial" w:hAnsi="Arial" w:cs="Arial"/>
          <w:sz w:val="24"/>
          <w:szCs w:val="24"/>
        </w:rPr>
      </w:pPr>
    </w:p>
    <w:p w:rsidR="00906561" w:rsidRPr="00C40E0A" w:rsidRDefault="0061193B" w:rsidP="0061193B">
      <w:pPr>
        <w:pStyle w:val="Textoindependiente"/>
        <w:jc w:val="both"/>
        <w:rPr>
          <w:rFonts w:ascii="Arial" w:hAnsi="Arial" w:cs="Arial"/>
          <w:b/>
          <w:sz w:val="24"/>
          <w:szCs w:val="24"/>
        </w:rPr>
      </w:pPr>
      <w:r w:rsidRPr="00C40E0A">
        <w:rPr>
          <w:rFonts w:ascii="Arial" w:hAnsi="Arial" w:cs="Arial"/>
          <w:b/>
          <w:sz w:val="24"/>
          <w:szCs w:val="24"/>
        </w:rPr>
        <w:t>RESPUESTA 13</w:t>
      </w:r>
    </w:p>
    <w:p w:rsidR="00DC548C" w:rsidRPr="00C40E0A" w:rsidRDefault="00DC548C" w:rsidP="0061193B">
      <w:pPr>
        <w:pStyle w:val="Textoindependiente"/>
        <w:jc w:val="both"/>
        <w:rPr>
          <w:rFonts w:ascii="Arial" w:hAnsi="Arial" w:cs="Arial"/>
          <w:b/>
          <w:sz w:val="24"/>
          <w:szCs w:val="24"/>
        </w:rPr>
      </w:pPr>
    </w:p>
    <w:p w:rsidR="00906561" w:rsidRPr="0061193B" w:rsidRDefault="00DC548C" w:rsidP="006A579F">
      <w:pPr>
        <w:pStyle w:val="Textoindependiente"/>
        <w:jc w:val="both"/>
        <w:rPr>
          <w:rFonts w:ascii="Arial" w:hAnsi="Arial" w:cs="Arial"/>
          <w:sz w:val="24"/>
          <w:szCs w:val="24"/>
        </w:rPr>
      </w:pPr>
      <w:r w:rsidRPr="00C40E0A">
        <w:rPr>
          <w:rFonts w:ascii="Arial" w:hAnsi="Arial" w:cs="Arial"/>
          <w:b/>
          <w:sz w:val="24"/>
          <w:szCs w:val="24"/>
        </w:rPr>
        <w:t>Las Torres/Mástiles deberán ser apropiados para instalarse en zonas costeras. La operación de rebatimiento del Mástil/Torre deberá poder realizarse entre dos personas</w:t>
      </w:r>
      <w:bookmarkStart w:id="0" w:name="_GoBack"/>
      <w:bookmarkEnd w:id="0"/>
    </w:p>
    <w:p w:rsidR="00906561" w:rsidRPr="0061193B" w:rsidRDefault="00906561">
      <w:pPr>
        <w:pStyle w:val="Textoindependiente"/>
        <w:rPr>
          <w:rFonts w:ascii="Arial" w:hAnsi="Arial" w:cs="Arial"/>
          <w:sz w:val="24"/>
          <w:szCs w:val="24"/>
        </w:rPr>
      </w:pPr>
    </w:p>
    <w:sectPr w:rsidR="00906561" w:rsidRPr="0061193B">
      <w:pgSz w:w="12240" w:h="15840"/>
      <w:pgMar w:top="2780" w:right="1020" w:bottom="280" w:left="1600" w:header="14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A8" w:rsidRDefault="002A40A8">
      <w:r>
        <w:separator/>
      </w:r>
    </w:p>
  </w:endnote>
  <w:endnote w:type="continuationSeparator" w:id="0">
    <w:p w:rsidR="002A40A8" w:rsidRDefault="002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A8" w:rsidRDefault="002A40A8">
      <w:r>
        <w:separator/>
      </w:r>
    </w:p>
  </w:footnote>
  <w:footnote w:type="continuationSeparator" w:id="0">
    <w:p w:rsidR="002A40A8" w:rsidRDefault="002A4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FF3"/>
    <w:multiLevelType w:val="hybridMultilevel"/>
    <w:tmpl w:val="2D3A574C"/>
    <w:lvl w:ilvl="0" w:tplc="90D6E232">
      <w:numFmt w:val="bullet"/>
      <w:lvlText w:val="•"/>
      <w:lvlJc w:val="left"/>
      <w:pPr>
        <w:ind w:left="667" w:hanging="284"/>
      </w:pPr>
      <w:rPr>
        <w:rFonts w:ascii="Arial MT" w:eastAsia="Arial MT" w:hAnsi="Arial MT" w:cs="Arial MT" w:hint="default"/>
        <w:b w:val="0"/>
        <w:bCs w:val="0"/>
        <w:i w:val="0"/>
        <w:iCs w:val="0"/>
        <w:color w:val="FF6F00"/>
        <w:spacing w:val="0"/>
        <w:w w:val="146"/>
        <w:sz w:val="14"/>
        <w:szCs w:val="14"/>
        <w:lang w:val="es-ES" w:eastAsia="en-US" w:bidi="ar-SA"/>
      </w:rPr>
    </w:lvl>
    <w:lvl w:ilvl="1" w:tplc="419A27F0">
      <w:numFmt w:val="bullet"/>
      <w:lvlText w:val="•"/>
      <w:lvlJc w:val="left"/>
      <w:pPr>
        <w:ind w:left="1556" w:hanging="284"/>
      </w:pPr>
      <w:rPr>
        <w:rFonts w:hint="default"/>
        <w:lang w:val="es-ES" w:eastAsia="en-US" w:bidi="ar-SA"/>
      </w:rPr>
    </w:lvl>
    <w:lvl w:ilvl="2" w:tplc="814A8F82">
      <w:numFmt w:val="bullet"/>
      <w:lvlText w:val="•"/>
      <w:lvlJc w:val="left"/>
      <w:pPr>
        <w:ind w:left="2452" w:hanging="284"/>
      </w:pPr>
      <w:rPr>
        <w:rFonts w:hint="default"/>
        <w:lang w:val="es-ES" w:eastAsia="en-US" w:bidi="ar-SA"/>
      </w:rPr>
    </w:lvl>
    <w:lvl w:ilvl="3" w:tplc="D8888C80">
      <w:numFmt w:val="bullet"/>
      <w:lvlText w:val="•"/>
      <w:lvlJc w:val="left"/>
      <w:pPr>
        <w:ind w:left="3348" w:hanging="284"/>
      </w:pPr>
      <w:rPr>
        <w:rFonts w:hint="default"/>
        <w:lang w:val="es-ES" w:eastAsia="en-US" w:bidi="ar-SA"/>
      </w:rPr>
    </w:lvl>
    <w:lvl w:ilvl="4" w:tplc="7FEAC936">
      <w:numFmt w:val="bullet"/>
      <w:lvlText w:val="•"/>
      <w:lvlJc w:val="left"/>
      <w:pPr>
        <w:ind w:left="4244" w:hanging="284"/>
      </w:pPr>
      <w:rPr>
        <w:rFonts w:hint="default"/>
        <w:lang w:val="es-ES" w:eastAsia="en-US" w:bidi="ar-SA"/>
      </w:rPr>
    </w:lvl>
    <w:lvl w:ilvl="5" w:tplc="D988D8FE">
      <w:numFmt w:val="bullet"/>
      <w:lvlText w:val="•"/>
      <w:lvlJc w:val="left"/>
      <w:pPr>
        <w:ind w:left="5140" w:hanging="284"/>
      </w:pPr>
      <w:rPr>
        <w:rFonts w:hint="default"/>
        <w:lang w:val="es-ES" w:eastAsia="en-US" w:bidi="ar-SA"/>
      </w:rPr>
    </w:lvl>
    <w:lvl w:ilvl="6" w:tplc="0336662C">
      <w:numFmt w:val="bullet"/>
      <w:lvlText w:val="•"/>
      <w:lvlJc w:val="left"/>
      <w:pPr>
        <w:ind w:left="6036" w:hanging="284"/>
      </w:pPr>
      <w:rPr>
        <w:rFonts w:hint="default"/>
        <w:lang w:val="es-ES" w:eastAsia="en-US" w:bidi="ar-SA"/>
      </w:rPr>
    </w:lvl>
    <w:lvl w:ilvl="7" w:tplc="1C321106">
      <w:numFmt w:val="bullet"/>
      <w:lvlText w:val="•"/>
      <w:lvlJc w:val="left"/>
      <w:pPr>
        <w:ind w:left="6932" w:hanging="284"/>
      </w:pPr>
      <w:rPr>
        <w:rFonts w:hint="default"/>
        <w:lang w:val="es-ES" w:eastAsia="en-US" w:bidi="ar-SA"/>
      </w:rPr>
    </w:lvl>
    <w:lvl w:ilvl="8" w:tplc="56323AFE">
      <w:numFmt w:val="bullet"/>
      <w:lvlText w:val="•"/>
      <w:lvlJc w:val="left"/>
      <w:pPr>
        <w:ind w:left="7828" w:hanging="284"/>
      </w:pPr>
      <w:rPr>
        <w:rFonts w:hint="default"/>
        <w:lang w:val="es-ES" w:eastAsia="en-US" w:bidi="ar-SA"/>
      </w:rPr>
    </w:lvl>
  </w:abstractNum>
  <w:abstractNum w:abstractNumId="1" w15:restartNumberingAfterBreak="0">
    <w:nsid w:val="574778CE"/>
    <w:multiLevelType w:val="hybridMultilevel"/>
    <w:tmpl w:val="8A72BF28"/>
    <w:lvl w:ilvl="0" w:tplc="00D89BDA">
      <w:numFmt w:val="bullet"/>
      <w:lvlText w:val="•"/>
      <w:lvlJc w:val="left"/>
      <w:pPr>
        <w:ind w:left="667" w:hanging="284"/>
      </w:pPr>
      <w:rPr>
        <w:rFonts w:ascii="Arial MT" w:eastAsia="Arial MT" w:hAnsi="Arial MT" w:cs="Arial MT" w:hint="default"/>
        <w:b w:val="0"/>
        <w:bCs w:val="0"/>
        <w:i w:val="0"/>
        <w:iCs w:val="0"/>
        <w:color w:val="FF6F00"/>
        <w:spacing w:val="0"/>
        <w:w w:val="146"/>
        <w:sz w:val="14"/>
        <w:szCs w:val="14"/>
        <w:lang w:val="es-ES" w:eastAsia="en-US" w:bidi="ar-SA"/>
      </w:rPr>
    </w:lvl>
    <w:lvl w:ilvl="1" w:tplc="AAA896DE">
      <w:numFmt w:val="bullet"/>
      <w:lvlText w:val="•"/>
      <w:lvlJc w:val="left"/>
      <w:pPr>
        <w:ind w:left="1556" w:hanging="284"/>
      </w:pPr>
      <w:rPr>
        <w:rFonts w:hint="default"/>
        <w:lang w:val="es-ES" w:eastAsia="en-US" w:bidi="ar-SA"/>
      </w:rPr>
    </w:lvl>
    <w:lvl w:ilvl="2" w:tplc="66DED33A">
      <w:numFmt w:val="bullet"/>
      <w:lvlText w:val="•"/>
      <w:lvlJc w:val="left"/>
      <w:pPr>
        <w:ind w:left="2452" w:hanging="284"/>
      </w:pPr>
      <w:rPr>
        <w:rFonts w:hint="default"/>
        <w:lang w:val="es-ES" w:eastAsia="en-US" w:bidi="ar-SA"/>
      </w:rPr>
    </w:lvl>
    <w:lvl w:ilvl="3" w:tplc="DD720ABE">
      <w:numFmt w:val="bullet"/>
      <w:lvlText w:val="•"/>
      <w:lvlJc w:val="left"/>
      <w:pPr>
        <w:ind w:left="3348" w:hanging="284"/>
      </w:pPr>
      <w:rPr>
        <w:rFonts w:hint="default"/>
        <w:lang w:val="es-ES" w:eastAsia="en-US" w:bidi="ar-SA"/>
      </w:rPr>
    </w:lvl>
    <w:lvl w:ilvl="4" w:tplc="A00C5A1A">
      <w:numFmt w:val="bullet"/>
      <w:lvlText w:val="•"/>
      <w:lvlJc w:val="left"/>
      <w:pPr>
        <w:ind w:left="4244" w:hanging="284"/>
      </w:pPr>
      <w:rPr>
        <w:rFonts w:hint="default"/>
        <w:lang w:val="es-ES" w:eastAsia="en-US" w:bidi="ar-SA"/>
      </w:rPr>
    </w:lvl>
    <w:lvl w:ilvl="5" w:tplc="0F4077AC">
      <w:numFmt w:val="bullet"/>
      <w:lvlText w:val="•"/>
      <w:lvlJc w:val="left"/>
      <w:pPr>
        <w:ind w:left="5140" w:hanging="284"/>
      </w:pPr>
      <w:rPr>
        <w:rFonts w:hint="default"/>
        <w:lang w:val="es-ES" w:eastAsia="en-US" w:bidi="ar-SA"/>
      </w:rPr>
    </w:lvl>
    <w:lvl w:ilvl="6" w:tplc="842041EC">
      <w:numFmt w:val="bullet"/>
      <w:lvlText w:val="•"/>
      <w:lvlJc w:val="left"/>
      <w:pPr>
        <w:ind w:left="6036" w:hanging="284"/>
      </w:pPr>
      <w:rPr>
        <w:rFonts w:hint="default"/>
        <w:lang w:val="es-ES" w:eastAsia="en-US" w:bidi="ar-SA"/>
      </w:rPr>
    </w:lvl>
    <w:lvl w:ilvl="7" w:tplc="4996860C">
      <w:numFmt w:val="bullet"/>
      <w:lvlText w:val="•"/>
      <w:lvlJc w:val="left"/>
      <w:pPr>
        <w:ind w:left="6932" w:hanging="284"/>
      </w:pPr>
      <w:rPr>
        <w:rFonts w:hint="default"/>
        <w:lang w:val="es-ES" w:eastAsia="en-US" w:bidi="ar-SA"/>
      </w:rPr>
    </w:lvl>
    <w:lvl w:ilvl="8" w:tplc="DE785682">
      <w:numFmt w:val="bullet"/>
      <w:lvlText w:val="•"/>
      <w:lvlJc w:val="left"/>
      <w:pPr>
        <w:ind w:left="7828" w:hanging="284"/>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61"/>
    <w:rsid w:val="002953BF"/>
    <w:rsid w:val="002A40A8"/>
    <w:rsid w:val="0061193B"/>
    <w:rsid w:val="006A579F"/>
    <w:rsid w:val="00906561"/>
    <w:rsid w:val="00C40E0A"/>
    <w:rsid w:val="00DC548C"/>
    <w:rsid w:val="00ED1C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CB142"/>
  <w15:docId w15:val="{FBB93DD4-8B99-4EFD-99A3-1AF60B9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before="93"/>
      <w:ind w:left="667" w:hanging="28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D1C82"/>
    <w:pPr>
      <w:tabs>
        <w:tab w:val="center" w:pos="4252"/>
        <w:tab w:val="right" w:pos="8504"/>
      </w:tabs>
    </w:pPr>
  </w:style>
  <w:style w:type="character" w:customStyle="1" w:styleId="EncabezadoCar">
    <w:name w:val="Encabezado Car"/>
    <w:basedOn w:val="Fuentedeprrafopredeter"/>
    <w:link w:val="Encabezado"/>
    <w:uiPriority w:val="99"/>
    <w:rsid w:val="00ED1C82"/>
    <w:rPr>
      <w:rFonts w:ascii="Arial MT" w:eastAsia="Arial MT" w:hAnsi="Arial MT" w:cs="Arial MT"/>
      <w:lang w:val="es-ES"/>
    </w:rPr>
  </w:style>
  <w:style w:type="paragraph" w:styleId="Piedepgina">
    <w:name w:val="footer"/>
    <w:basedOn w:val="Normal"/>
    <w:link w:val="PiedepginaCar"/>
    <w:uiPriority w:val="99"/>
    <w:unhideWhenUsed/>
    <w:rsid w:val="00ED1C82"/>
    <w:pPr>
      <w:tabs>
        <w:tab w:val="center" w:pos="4252"/>
        <w:tab w:val="right" w:pos="8504"/>
      </w:tabs>
    </w:pPr>
  </w:style>
  <w:style w:type="character" w:customStyle="1" w:styleId="PiedepginaCar">
    <w:name w:val="Pie de página Car"/>
    <w:basedOn w:val="Fuentedeprrafopredeter"/>
    <w:link w:val="Piedepgina"/>
    <w:uiPriority w:val="99"/>
    <w:rsid w:val="00ED1C82"/>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Consulta pliego LA 09:2023</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pliego LA 09:2023</dc:title>
  <dc:creator>Daniel Paolillo</dc:creator>
  <cp:lastModifiedBy>Daniel Paolillo</cp:lastModifiedBy>
  <cp:revision>2</cp:revision>
  <dcterms:created xsi:type="dcterms:W3CDTF">2023-08-31T18:04:00Z</dcterms:created>
  <dcterms:modified xsi:type="dcterms:W3CDTF">2023-08-31T18:04:00Z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Pages</vt:lpwstr>
  </property>
  <property fmtid="{D5CDD505-2E9C-101B-9397-08002B2CF9AE}" pid="4" name="LastSaved">
    <vt:filetime>2023-08-31T00:00:00Z</vt:filetime>
  </property>
  <property fmtid="{D5CDD505-2E9C-101B-9397-08002B2CF9AE}" pid="5" name="Producer">
    <vt:lpwstr>macOS Versión 13.4.1 (Fase 22F82) Quartz PDFContext</vt:lpwstr>
  </property>
</Properties>
</file>