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D610" w14:textId="77777777" w:rsidR="004D4D32" w:rsidRDefault="004D4D32" w:rsidP="004D4D32">
      <w:pPr>
        <w:jc w:val="right"/>
        <w:rPr>
          <w:rFonts w:cstheme="minorHAnsi"/>
          <w:b/>
          <w:bCs/>
          <w:color w:val="4C4C4C"/>
          <w:sz w:val="28"/>
          <w:szCs w:val="28"/>
          <w:shd w:val="clear" w:color="auto" w:fill="FFFFFF"/>
        </w:rPr>
      </w:pPr>
    </w:p>
    <w:p w14:paraId="3B28B5AF" w14:textId="1775B8D1" w:rsidR="004D4D32" w:rsidRPr="004D4D32" w:rsidRDefault="004D4D32" w:rsidP="004D4D32">
      <w:pPr>
        <w:jc w:val="right"/>
        <w:rPr>
          <w:rFonts w:cstheme="minorHAnsi"/>
          <w:b/>
          <w:bCs/>
          <w:color w:val="4C4C4C"/>
          <w:sz w:val="28"/>
          <w:szCs w:val="28"/>
          <w:shd w:val="clear" w:color="auto" w:fill="FFFFFF"/>
        </w:rPr>
      </w:pPr>
      <w:r w:rsidRPr="004D4D32">
        <w:rPr>
          <w:rFonts w:cstheme="minorHAnsi"/>
          <w:b/>
          <w:bCs/>
          <w:color w:val="4C4C4C"/>
          <w:sz w:val="28"/>
          <w:szCs w:val="28"/>
          <w:shd w:val="clear" w:color="auto" w:fill="FFFFFF"/>
        </w:rPr>
        <w:t>Enero 2023.</w:t>
      </w:r>
    </w:p>
    <w:p w14:paraId="4E6622EC" w14:textId="77777777" w:rsidR="004D4D32" w:rsidRDefault="004D4D32">
      <w:pPr>
        <w:rPr>
          <w:rFonts w:cstheme="minorHAnsi"/>
          <w:b/>
          <w:bCs/>
          <w:color w:val="4C4C4C"/>
          <w:sz w:val="36"/>
          <w:szCs w:val="36"/>
          <w:shd w:val="clear" w:color="auto" w:fill="FFFFFF"/>
        </w:rPr>
      </w:pPr>
    </w:p>
    <w:p w14:paraId="6A7B98E6" w14:textId="77777777" w:rsidR="00AC7EE2" w:rsidRDefault="004D4D32">
      <w:pPr>
        <w:rPr>
          <w:rFonts w:cstheme="minorHAnsi"/>
          <w:b/>
          <w:bCs/>
          <w:color w:val="4C4C4C"/>
          <w:sz w:val="36"/>
          <w:szCs w:val="36"/>
          <w:shd w:val="clear" w:color="auto" w:fill="FFFFFF"/>
        </w:rPr>
      </w:pPr>
      <w:r w:rsidRPr="004D4D32">
        <w:rPr>
          <w:rFonts w:cstheme="minorHAnsi"/>
          <w:b/>
          <w:bCs/>
          <w:color w:val="4C4C4C"/>
          <w:sz w:val="36"/>
          <w:szCs w:val="36"/>
          <w:shd w:val="clear" w:color="auto" w:fill="FFFFFF"/>
        </w:rPr>
        <w:t>Precintos autoadhesivos.</w:t>
      </w:r>
    </w:p>
    <w:p w14:paraId="4F7BF426" w14:textId="67251FF2" w:rsidR="004D4D32" w:rsidRDefault="004D4D32" w:rsidP="001F13FC">
      <w:pPr>
        <w:pStyle w:val="Prrafodelista"/>
        <w:numPr>
          <w:ilvl w:val="0"/>
          <w:numId w:val="2"/>
        </w:numPr>
        <w:rPr>
          <w:rFonts w:cstheme="minorHAnsi"/>
          <w:b/>
          <w:bCs/>
          <w:color w:val="4C4C4C"/>
          <w:sz w:val="36"/>
          <w:szCs w:val="36"/>
          <w:shd w:val="clear" w:color="auto" w:fill="FFFFFF"/>
        </w:rPr>
      </w:pPr>
      <w:r w:rsidRPr="001F13FC">
        <w:rPr>
          <w:rFonts w:cstheme="minorHAnsi"/>
          <w:b/>
          <w:bCs/>
          <w:color w:val="4C4C4C"/>
          <w:sz w:val="36"/>
          <w:szCs w:val="36"/>
          <w:shd w:val="clear" w:color="auto" w:fill="FFFFFF"/>
        </w:rPr>
        <w:t xml:space="preserve">Especificaciones: </w:t>
      </w:r>
    </w:p>
    <w:p w14:paraId="164773DD" w14:textId="77777777" w:rsidR="001F13FC" w:rsidRPr="001F13FC" w:rsidRDefault="001F13FC" w:rsidP="001F13FC">
      <w:pPr>
        <w:pStyle w:val="Prrafodelista"/>
        <w:ind w:left="795"/>
        <w:rPr>
          <w:rFonts w:cstheme="minorHAnsi"/>
          <w:b/>
          <w:bCs/>
          <w:color w:val="4C4C4C"/>
          <w:sz w:val="36"/>
          <w:szCs w:val="36"/>
          <w:shd w:val="clear" w:color="auto" w:fill="FFFFFF"/>
        </w:rPr>
      </w:pPr>
    </w:p>
    <w:p w14:paraId="2A0312B8" w14:textId="788195C8" w:rsidR="004D4D32" w:rsidRPr="004D4D32" w:rsidRDefault="004D4D32" w:rsidP="001F13FC">
      <w:pPr>
        <w:pStyle w:val="Prrafodelista"/>
        <w:numPr>
          <w:ilvl w:val="0"/>
          <w:numId w:val="3"/>
        </w:numPr>
        <w:rPr>
          <w:rFonts w:cstheme="minorHAnsi"/>
          <w:color w:val="4C4C4C"/>
          <w:sz w:val="28"/>
          <w:szCs w:val="28"/>
          <w:shd w:val="clear" w:color="auto" w:fill="FFFFFF"/>
        </w:rPr>
      </w:pPr>
      <w:r w:rsidRPr="004D4D32">
        <w:rPr>
          <w:rFonts w:cstheme="minorHAnsi"/>
          <w:color w:val="4C4C4C"/>
          <w:sz w:val="28"/>
          <w:szCs w:val="28"/>
          <w:shd w:val="clear" w:color="auto" w:fill="FFFFFF"/>
        </w:rPr>
        <w:t xml:space="preserve">Cantidad: </w:t>
      </w:r>
      <w:r w:rsidR="001F13FC">
        <w:rPr>
          <w:rFonts w:cstheme="minorHAnsi"/>
          <w:color w:val="4C4C4C"/>
          <w:sz w:val="28"/>
          <w:szCs w:val="28"/>
          <w:shd w:val="clear" w:color="auto" w:fill="FFFFFF"/>
        </w:rPr>
        <w:t xml:space="preserve">hasta </w:t>
      </w:r>
      <w:r w:rsidRPr="004D4D32">
        <w:rPr>
          <w:rFonts w:cstheme="minorHAnsi"/>
          <w:color w:val="4C4C4C"/>
          <w:sz w:val="28"/>
          <w:szCs w:val="28"/>
          <w:shd w:val="clear" w:color="auto" w:fill="FFFFFF"/>
        </w:rPr>
        <w:t>10.000</w:t>
      </w:r>
      <w:r w:rsidR="001F13FC">
        <w:rPr>
          <w:rFonts w:cstheme="minorHAnsi"/>
          <w:color w:val="4C4C4C"/>
          <w:sz w:val="28"/>
          <w:szCs w:val="28"/>
          <w:shd w:val="clear" w:color="auto" w:fill="FFFFFF"/>
        </w:rPr>
        <w:t xml:space="preserve"> </w:t>
      </w:r>
      <w:proofErr w:type="spellStart"/>
      <w:r w:rsidR="001F13FC">
        <w:rPr>
          <w:rFonts w:cstheme="minorHAnsi"/>
          <w:color w:val="4C4C4C"/>
          <w:sz w:val="28"/>
          <w:szCs w:val="28"/>
          <w:shd w:val="clear" w:color="auto" w:fill="FFFFFF"/>
        </w:rPr>
        <w:t>uds.</w:t>
      </w:r>
      <w:proofErr w:type="spellEnd"/>
      <w:r w:rsidRPr="004D4D32">
        <w:rPr>
          <w:rFonts w:cstheme="minorHAnsi"/>
          <w:color w:val="4C4C4C"/>
          <w:sz w:val="28"/>
          <w:szCs w:val="28"/>
          <w:shd w:val="clear" w:color="auto" w:fill="FFFFFF"/>
        </w:rPr>
        <w:t xml:space="preserve"> </w:t>
      </w:r>
    </w:p>
    <w:p w14:paraId="226CE47B" w14:textId="0D394406" w:rsidR="004D4D32" w:rsidRPr="004D4D32" w:rsidRDefault="004D4D32" w:rsidP="001F13FC">
      <w:pPr>
        <w:pStyle w:val="Prrafodelista"/>
        <w:numPr>
          <w:ilvl w:val="0"/>
          <w:numId w:val="3"/>
        </w:numPr>
        <w:rPr>
          <w:rFonts w:cstheme="minorHAnsi"/>
          <w:color w:val="4C4C4C"/>
          <w:sz w:val="28"/>
          <w:szCs w:val="28"/>
          <w:shd w:val="clear" w:color="auto" w:fill="FFFFFF"/>
        </w:rPr>
      </w:pPr>
      <w:r w:rsidRPr="004D4D32">
        <w:rPr>
          <w:rFonts w:cstheme="minorHAnsi"/>
          <w:color w:val="4C4C4C"/>
          <w:sz w:val="28"/>
          <w:szCs w:val="28"/>
          <w:shd w:val="clear" w:color="auto" w:fill="FFFFFF"/>
        </w:rPr>
        <w:t>Medidas: 2,5 cm de ancho por 26 cm de largo</w:t>
      </w:r>
      <w:r w:rsidR="001F13FC">
        <w:rPr>
          <w:rFonts w:cstheme="minorHAnsi"/>
          <w:color w:val="4C4C4C"/>
          <w:sz w:val="28"/>
          <w:szCs w:val="28"/>
          <w:shd w:val="clear" w:color="auto" w:fill="FFFFFF"/>
        </w:rPr>
        <w:t>.</w:t>
      </w:r>
    </w:p>
    <w:p w14:paraId="1D554827" w14:textId="68F36149" w:rsidR="004D4D32" w:rsidRPr="004D4D32" w:rsidRDefault="004D4D32" w:rsidP="001F13FC">
      <w:pPr>
        <w:pStyle w:val="Prrafodelista"/>
        <w:numPr>
          <w:ilvl w:val="0"/>
          <w:numId w:val="3"/>
        </w:numPr>
        <w:rPr>
          <w:rFonts w:cstheme="minorHAnsi"/>
          <w:color w:val="4C4C4C"/>
          <w:sz w:val="28"/>
          <w:szCs w:val="28"/>
          <w:shd w:val="clear" w:color="auto" w:fill="FFFFFF"/>
        </w:rPr>
      </w:pPr>
      <w:r w:rsidRPr="004D4D32">
        <w:rPr>
          <w:rFonts w:cstheme="minorHAnsi"/>
          <w:color w:val="4C4C4C"/>
          <w:sz w:val="28"/>
          <w:szCs w:val="28"/>
          <w:shd w:val="clear" w:color="auto" w:fill="FFFFFF"/>
        </w:rPr>
        <w:t>Formato: dos mitades (troquelado a la mitad), con la misma leyenda en ambas partes, diferenciado con la letra "A" y "B"</w:t>
      </w:r>
      <w:r w:rsidR="001F13FC">
        <w:rPr>
          <w:rFonts w:cstheme="minorHAnsi"/>
          <w:color w:val="4C4C4C"/>
          <w:sz w:val="28"/>
          <w:szCs w:val="28"/>
          <w:shd w:val="clear" w:color="auto" w:fill="FFFFFF"/>
        </w:rPr>
        <w:t>.</w:t>
      </w:r>
    </w:p>
    <w:p w14:paraId="338B4847" w14:textId="44D1B7AE" w:rsidR="004D4D32" w:rsidRPr="004D4D32" w:rsidRDefault="004D4D32" w:rsidP="001F13FC">
      <w:pPr>
        <w:pStyle w:val="Prrafodelista"/>
        <w:numPr>
          <w:ilvl w:val="0"/>
          <w:numId w:val="3"/>
        </w:numPr>
        <w:rPr>
          <w:rFonts w:cstheme="minorHAnsi"/>
          <w:color w:val="4C4C4C"/>
          <w:sz w:val="28"/>
          <w:szCs w:val="28"/>
          <w:shd w:val="clear" w:color="auto" w:fill="FFFFFF"/>
        </w:rPr>
      </w:pPr>
      <w:r w:rsidRPr="004D4D32">
        <w:rPr>
          <w:rFonts w:cstheme="minorHAnsi"/>
          <w:color w:val="4C4C4C"/>
          <w:sz w:val="28"/>
          <w:szCs w:val="28"/>
          <w:shd w:val="clear" w:color="auto" w:fill="FFFFFF"/>
        </w:rPr>
        <w:t>Color de impresión: negro</w:t>
      </w:r>
      <w:r w:rsidR="001F13FC">
        <w:rPr>
          <w:rFonts w:cstheme="minorHAnsi"/>
          <w:color w:val="4C4C4C"/>
          <w:sz w:val="28"/>
          <w:szCs w:val="28"/>
          <w:shd w:val="clear" w:color="auto" w:fill="FFFFFF"/>
        </w:rPr>
        <w:t>.</w:t>
      </w:r>
    </w:p>
    <w:p w14:paraId="6B8425DD" w14:textId="3C8072C4" w:rsidR="004D4D32" w:rsidRPr="004D4D32" w:rsidRDefault="004D4D32" w:rsidP="001F13FC">
      <w:pPr>
        <w:pStyle w:val="Prrafodelista"/>
        <w:numPr>
          <w:ilvl w:val="0"/>
          <w:numId w:val="3"/>
        </w:numPr>
        <w:rPr>
          <w:rFonts w:cstheme="minorHAnsi"/>
          <w:color w:val="4C4C4C"/>
          <w:sz w:val="28"/>
          <w:szCs w:val="28"/>
          <w:shd w:val="clear" w:color="auto" w:fill="FFFFFF"/>
        </w:rPr>
      </w:pPr>
      <w:r w:rsidRPr="004D4D32">
        <w:rPr>
          <w:rFonts w:cstheme="minorHAnsi"/>
          <w:color w:val="4C4C4C"/>
          <w:sz w:val="28"/>
          <w:szCs w:val="28"/>
          <w:shd w:val="clear" w:color="auto" w:fill="FFFFFF"/>
        </w:rPr>
        <w:t>Numeración: secuencial del 70.001 al 80.000</w:t>
      </w:r>
      <w:r w:rsidR="001F13FC">
        <w:rPr>
          <w:rFonts w:cstheme="minorHAnsi"/>
          <w:color w:val="4C4C4C"/>
          <w:sz w:val="28"/>
          <w:szCs w:val="28"/>
          <w:shd w:val="clear" w:color="auto" w:fill="FFFFFF"/>
        </w:rPr>
        <w:t>.</w:t>
      </w:r>
    </w:p>
    <w:p w14:paraId="675E0C0E" w14:textId="1F7FFE73" w:rsidR="004D4D32" w:rsidRPr="004D4D32" w:rsidRDefault="004D4D32" w:rsidP="001F13FC">
      <w:pPr>
        <w:pStyle w:val="Prrafodelista"/>
        <w:numPr>
          <w:ilvl w:val="0"/>
          <w:numId w:val="3"/>
        </w:numPr>
        <w:rPr>
          <w:rFonts w:cstheme="minorHAnsi"/>
          <w:color w:val="4C4C4C"/>
          <w:sz w:val="28"/>
          <w:szCs w:val="28"/>
          <w:shd w:val="clear" w:color="auto" w:fill="FFFFFF"/>
        </w:rPr>
      </w:pPr>
      <w:r w:rsidRPr="004D4D32">
        <w:rPr>
          <w:rFonts w:cstheme="minorHAnsi"/>
          <w:color w:val="4C4C4C"/>
          <w:sz w:val="28"/>
          <w:szCs w:val="28"/>
          <w:shd w:val="clear" w:color="auto" w:fill="FFFFFF"/>
        </w:rPr>
        <w:t>Presentación de entrega: fajas de 200 y paquetes de 1</w:t>
      </w:r>
      <w:r w:rsidR="001F13FC">
        <w:rPr>
          <w:rFonts w:cstheme="minorHAnsi"/>
          <w:color w:val="4C4C4C"/>
          <w:sz w:val="28"/>
          <w:szCs w:val="28"/>
          <w:shd w:val="clear" w:color="auto" w:fill="FFFFFF"/>
        </w:rPr>
        <w:t>.</w:t>
      </w:r>
      <w:r w:rsidRPr="004D4D32">
        <w:rPr>
          <w:rFonts w:cstheme="minorHAnsi"/>
          <w:color w:val="4C4C4C"/>
          <w:sz w:val="28"/>
          <w:szCs w:val="28"/>
          <w:shd w:val="clear" w:color="auto" w:fill="FFFFFF"/>
        </w:rPr>
        <w:t>000</w:t>
      </w:r>
      <w:r w:rsidR="001F13FC">
        <w:rPr>
          <w:rFonts w:cstheme="minorHAnsi"/>
          <w:color w:val="4C4C4C"/>
          <w:sz w:val="28"/>
          <w:szCs w:val="28"/>
          <w:shd w:val="clear" w:color="auto" w:fill="FFFFFF"/>
        </w:rPr>
        <w:t>.</w:t>
      </w:r>
      <w:r w:rsidRPr="004D4D32">
        <w:rPr>
          <w:rFonts w:cstheme="minorHAnsi"/>
          <w:color w:val="4C4C4C"/>
          <w:sz w:val="28"/>
          <w:szCs w:val="28"/>
          <w:shd w:val="clear" w:color="auto" w:fill="FFFFFF"/>
        </w:rPr>
        <w:t xml:space="preserve"> </w:t>
      </w:r>
    </w:p>
    <w:p w14:paraId="0DF19150" w14:textId="0C5138DA" w:rsidR="00BA50A3" w:rsidRPr="001F13FC" w:rsidRDefault="004D4D32" w:rsidP="001F13FC">
      <w:pPr>
        <w:pStyle w:val="Prrafodelista"/>
        <w:numPr>
          <w:ilvl w:val="0"/>
          <w:numId w:val="3"/>
        </w:numPr>
        <w:rPr>
          <w:rFonts w:cstheme="minorHAnsi"/>
          <w:sz w:val="32"/>
          <w:szCs w:val="32"/>
        </w:rPr>
      </w:pPr>
      <w:r w:rsidRPr="004D4D32">
        <w:rPr>
          <w:rFonts w:cstheme="minorHAnsi"/>
          <w:color w:val="4C4C4C"/>
          <w:sz w:val="28"/>
          <w:szCs w:val="28"/>
          <w:shd w:val="clear" w:color="auto" w:fill="FFFFFF"/>
        </w:rPr>
        <w:t xml:space="preserve">Materiales: resistente a la humedad y </w:t>
      </w:r>
      <w:r w:rsidR="001F13FC">
        <w:rPr>
          <w:rFonts w:cstheme="minorHAnsi"/>
          <w:color w:val="4C4C4C"/>
          <w:sz w:val="28"/>
          <w:szCs w:val="28"/>
          <w:shd w:val="clear" w:color="auto" w:fill="FFFFFF"/>
        </w:rPr>
        <w:t>a</w:t>
      </w:r>
      <w:r w:rsidRPr="004D4D32">
        <w:rPr>
          <w:rFonts w:cstheme="minorHAnsi"/>
          <w:color w:val="4C4C4C"/>
          <w:sz w:val="28"/>
          <w:szCs w:val="28"/>
          <w:shd w:val="clear" w:color="auto" w:fill="FFFFFF"/>
        </w:rPr>
        <w:t xml:space="preserve">l frio, adhesivo con fuerte adherencia, dificultando el desprendimiento, </w:t>
      </w:r>
      <w:proofErr w:type="spellStart"/>
      <w:r w:rsidRPr="004D4D32">
        <w:rPr>
          <w:rFonts w:cstheme="minorHAnsi"/>
          <w:color w:val="4C4C4C"/>
          <w:sz w:val="28"/>
          <w:szCs w:val="28"/>
          <w:shd w:val="clear" w:color="auto" w:fill="FFFFFF"/>
        </w:rPr>
        <w:t>delaminable</w:t>
      </w:r>
      <w:proofErr w:type="spellEnd"/>
      <w:r w:rsidRPr="004D4D32">
        <w:rPr>
          <w:rFonts w:cstheme="minorHAnsi"/>
          <w:color w:val="4C4C4C"/>
          <w:sz w:val="28"/>
          <w:szCs w:val="28"/>
          <w:shd w:val="clear" w:color="auto" w:fill="FFFFFF"/>
        </w:rPr>
        <w:t>.</w:t>
      </w:r>
    </w:p>
    <w:p w14:paraId="22FECA14" w14:textId="029D0462" w:rsidR="001F13FC" w:rsidRDefault="001F13FC" w:rsidP="001F13FC">
      <w:pPr>
        <w:rPr>
          <w:rFonts w:cstheme="minorHAnsi"/>
          <w:sz w:val="32"/>
          <w:szCs w:val="32"/>
        </w:rPr>
      </w:pPr>
    </w:p>
    <w:p w14:paraId="5CBDE4A3" w14:textId="5F170CD4" w:rsidR="001F13FC" w:rsidRPr="001F13FC" w:rsidRDefault="001F13FC" w:rsidP="001F13FC">
      <w:pPr>
        <w:pStyle w:val="Prrafodelista"/>
        <w:numPr>
          <w:ilvl w:val="0"/>
          <w:numId w:val="2"/>
        </w:numPr>
        <w:rPr>
          <w:rFonts w:cstheme="minorHAnsi"/>
          <w:b/>
          <w:bCs/>
          <w:color w:val="4C4C4C"/>
          <w:sz w:val="36"/>
          <w:szCs w:val="36"/>
          <w:shd w:val="clear" w:color="auto" w:fill="FFFFFF"/>
        </w:rPr>
      </w:pPr>
      <w:r w:rsidRPr="001F13FC">
        <w:rPr>
          <w:rFonts w:cstheme="minorHAnsi"/>
          <w:b/>
          <w:bCs/>
          <w:color w:val="4C4C4C"/>
          <w:sz w:val="36"/>
          <w:szCs w:val="36"/>
          <w:shd w:val="clear" w:color="auto" w:fill="FFFFFF"/>
        </w:rPr>
        <w:t>Modelo:</w:t>
      </w:r>
    </w:p>
    <w:p w14:paraId="226124CB" w14:textId="7386141E" w:rsidR="001F13FC" w:rsidRPr="001F13FC" w:rsidRDefault="001F13FC" w:rsidP="001F13FC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inline distT="0" distB="0" distL="0" distR="0" wp14:anchorId="79BEA8B9" wp14:editId="16E1D34C">
            <wp:extent cx="2962172" cy="6582261"/>
            <wp:effectExtent l="0" t="318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78470" cy="661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3FC" w:rsidRPr="001F13FC" w:rsidSect="001F13FC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EDB2A" w14:textId="77777777" w:rsidR="00880158" w:rsidRDefault="00880158" w:rsidP="004D4D32">
      <w:pPr>
        <w:spacing w:after="0" w:line="240" w:lineRule="auto"/>
      </w:pPr>
      <w:r>
        <w:separator/>
      </w:r>
    </w:p>
  </w:endnote>
  <w:endnote w:type="continuationSeparator" w:id="0">
    <w:p w14:paraId="6EE4E0FB" w14:textId="77777777" w:rsidR="00880158" w:rsidRDefault="00880158" w:rsidP="004D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EBA1" w14:textId="77777777" w:rsidR="00880158" w:rsidRDefault="00880158" w:rsidP="004D4D32">
      <w:pPr>
        <w:spacing w:after="0" w:line="240" w:lineRule="auto"/>
      </w:pPr>
      <w:r>
        <w:separator/>
      </w:r>
    </w:p>
  </w:footnote>
  <w:footnote w:type="continuationSeparator" w:id="0">
    <w:p w14:paraId="5A66E39B" w14:textId="77777777" w:rsidR="00880158" w:rsidRDefault="00880158" w:rsidP="004D4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0A34"/>
    <w:multiLevelType w:val="hybridMultilevel"/>
    <w:tmpl w:val="2E2C9C0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50042"/>
    <w:multiLevelType w:val="hybridMultilevel"/>
    <w:tmpl w:val="0C265C7C"/>
    <w:lvl w:ilvl="0" w:tplc="380A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9A751D5"/>
    <w:multiLevelType w:val="hybridMultilevel"/>
    <w:tmpl w:val="513A6FAC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32"/>
    <w:rsid w:val="001F13FC"/>
    <w:rsid w:val="0026560F"/>
    <w:rsid w:val="004471D4"/>
    <w:rsid w:val="004D4D32"/>
    <w:rsid w:val="005A42AD"/>
    <w:rsid w:val="00880158"/>
    <w:rsid w:val="00AC7EE2"/>
    <w:rsid w:val="00BA50A3"/>
    <w:rsid w:val="00E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1820"/>
  <w15:chartTrackingRefBased/>
  <w15:docId w15:val="{7E3D8DD5-4165-4769-8DA5-E1F898E8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D32"/>
  </w:style>
  <w:style w:type="paragraph" w:styleId="Piedepgina">
    <w:name w:val="footer"/>
    <w:basedOn w:val="Normal"/>
    <w:link w:val="PiedepginaCar"/>
    <w:uiPriority w:val="99"/>
    <w:unhideWhenUsed/>
    <w:rsid w:val="004D4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D32"/>
  </w:style>
  <w:style w:type="paragraph" w:styleId="Prrafodelista">
    <w:name w:val="List Paragraph"/>
    <w:basedOn w:val="Normal"/>
    <w:uiPriority w:val="34"/>
    <w:qFormat/>
    <w:rsid w:val="004D4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442</Characters>
  <Application>Microsoft Office Word</Application>
  <DocSecurity>0</DocSecurity>
  <Lines>3</Lines>
  <Paragraphs>1</Paragraphs>
  <ScaleCrop>false</ScaleCrop>
  <Company>MGAP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 Gambardella Valeria</dc:creator>
  <cp:keywords/>
  <dc:description/>
  <cp:lastModifiedBy>Quintans María Alejandra</cp:lastModifiedBy>
  <cp:revision>2</cp:revision>
  <dcterms:created xsi:type="dcterms:W3CDTF">2023-01-31T17:57:00Z</dcterms:created>
  <dcterms:modified xsi:type="dcterms:W3CDTF">2023-01-31T17:57:00Z</dcterms:modified>
</cp:coreProperties>
</file>