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5" w:rsidRDefault="00E11845" w:rsidP="00E11845">
      <w:pPr>
        <w:pStyle w:val="Textoindependiente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eastAsia="Calibri"/>
          <w:noProof/>
          <w:lang w:eastAsia="es-UY" w:bidi="ar-SA"/>
        </w:rPr>
        <w:drawing>
          <wp:inline distT="0" distB="0" distL="0" distR="0">
            <wp:extent cx="3619500" cy="1190625"/>
            <wp:effectExtent l="0" t="0" r="0" b="0"/>
            <wp:docPr id="2" name="Imagen 2" descr="C:\Users\Instala\Desktop\Puentes\Logo I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a\Desktop\Puentes\Logo ID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45" w:rsidRDefault="00E11845" w:rsidP="00E11845">
      <w:pPr>
        <w:pStyle w:val="Textoindependiente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E11845" w:rsidRDefault="00E11845" w:rsidP="00E11845">
      <w:pPr>
        <w:pStyle w:val="Textoindependiente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E11845" w:rsidRPr="000500D5" w:rsidRDefault="00E11845" w:rsidP="00E11845">
      <w:pPr>
        <w:pStyle w:val="Textoindependiente"/>
        <w:jc w:val="center"/>
        <w:rPr>
          <w:rFonts w:ascii="Arial" w:hAnsi="Arial" w:cs="Arial"/>
          <w:sz w:val="36"/>
          <w:szCs w:val="32"/>
        </w:rPr>
      </w:pPr>
      <w:r w:rsidRPr="000500D5">
        <w:rPr>
          <w:rFonts w:ascii="Arial" w:hAnsi="Arial" w:cs="Arial"/>
          <w:b/>
          <w:sz w:val="32"/>
          <w:szCs w:val="36"/>
          <w:u w:val="single"/>
        </w:rPr>
        <w:t xml:space="preserve">LICITACIÓN ABREVIADA </w:t>
      </w:r>
      <w:r w:rsidRPr="002A0D64">
        <w:rPr>
          <w:rFonts w:ascii="Arial" w:hAnsi="Arial" w:cs="Arial"/>
          <w:b/>
          <w:sz w:val="32"/>
          <w:szCs w:val="36"/>
          <w:u w:val="single"/>
        </w:rPr>
        <w:t>Nº  1  /2023</w:t>
      </w:r>
    </w:p>
    <w:p w:rsidR="00E11845" w:rsidRPr="00A15BC8" w:rsidRDefault="00E11845" w:rsidP="00E11845">
      <w:pPr>
        <w:pStyle w:val="Textoindependiente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11845" w:rsidRPr="000500D5" w:rsidRDefault="00E11845" w:rsidP="00E11845">
      <w:pPr>
        <w:pStyle w:val="Textoindependiente"/>
        <w:jc w:val="center"/>
        <w:rPr>
          <w:rFonts w:ascii="Arial" w:hAnsi="Arial" w:cs="Arial"/>
          <w:sz w:val="28"/>
          <w:szCs w:val="28"/>
        </w:rPr>
      </w:pPr>
      <w:r w:rsidRPr="000500D5">
        <w:rPr>
          <w:rFonts w:ascii="Arial" w:hAnsi="Arial" w:cs="Arial"/>
          <w:sz w:val="28"/>
          <w:szCs w:val="28"/>
        </w:rPr>
        <w:t>“</w:t>
      </w:r>
      <w:r w:rsidRPr="000500D5">
        <w:rPr>
          <w:rFonts w:ascii="Arial" w:hAnsi="Arial" w:cs="Arial"/>
          <w:sz w:val="28"/>
          <w:szCs w:val="28"/>
          <w:lang w:eastAsia="es-MX"/>
        </w:rPr>
        <w:t>CONSTRUCCIÓN DE PUENTES EN CAMINOS RURALES DEL DEPARTAMENTO DE TACUAREMBÓ</w:t>
      </w:r>
      <w:r w:rsidRPr="000500D5">
        <w:rPr>
          <w:rFonts w:ascii="Arial" w:hAnsi="Arial" w:cs="Arial"/>
          <w:sz w:val="28"/>
          <w:szCs w:val="28"/>
        </w:rPr>
        <w:t>”</w:t>
      </w:r>
    </w:p>
    <w:p w:rsidR="00E11845" w:rsidRDefault="00E11845" w:rsidP="00E1184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E11845" w:rsidRDefault="00E11845" w:rsidP="00E1184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E11845" w:rsidRDefault="00E11845" w:rsidP="00E1184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E11845" w:rsidRPr="00A15BC8" w:rsidRDefault="00E11845" w:rsidP="00E1184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E11845" w:rsidRPr="00C15471" w:rsidRDefault="00E11845" w:rsidP="00E11845">
      <w:pPr>
        <w:pStyle w:val="Textoindependiente"/>
        <w:rPr>
          <w:rFonts w:asciiTheme="majorHAnsi" w:hAnsiTheme="majorHAnsi" w:cstheme="majorHAnsi"/>
          <w:b/>
          <w:sz w:val="28"/>
          <w:szCs w:val="28"/>
        </w:rPr>
      </w:pPr>
      <w:r w:rsidRPr="00C15471">
        <w:rPr>
          <w:rFonts w:asciiTheme="majorHAnsi" w:hAnsiTheme="majorHAnsi" w:cstheme="majorHAnsi"/>
          <w:b/>
          <w:sz w:val="28"/>
          <w:szCs w:val="28"/>
        </w:rPr>
        <w:t>Pliego de condiciones particulares</w:t>
      </w:r>
    </w:p>
    <w:p w:rsidR="00E11845" w:rsidRDefault="00E11845" w:rsidP="00E11845">
      <w:pPr>
        <w:pStyle w:val="Textoindependiente"/>
        <w:rPr>
          <w:rFonts w:ascii="Arial" w:hAnsi="Arial" w:cs="Arial"/>
          <w:b/>
          <w:szCs w:val="24"/>
        </w:rPr>
      </w:pPr>
    </w:p>
    <w:p w:rsidR="00E11845" w:rsidRPr="00C15471" w:rsidRDefault="00E11845" w:rsidP="00E11845">
      <w:pPr>
        <w:pStyle w:val="Textoindependiente"/>
        <w:rPr>
          <w:rFonts w:asciiTheme="majorHAnsi" w:hAnsiTheme="majorHAnsi" w:cstheme="majorHAnsi"/>
          <w:b/>
          <w:sz w:val="28"/>
          <w:szCs w:val="28"/>
        </w:rPr>
      </w:pPr>
      <w:r w:rsidRPr="00C15471">
        <w:rPr>
          <w:rFonts w:asciiTheme="majorHAnsi" w:hAnsiTheme="majorHAnsi" w:cstheme="majorHAnsi"/>
          <w:b/>
          <w:sz w:val="28"/>
          <w:szCs w:val="28"/>
        </w:rPr>
        <w:t xml:space="preserve">Recepción de Ofertas </w:t>
      </w:r>
    </w:p>
    <w:p w:rsidR="00E11845" w:rsidRPr="00990B26" w:rsidRDefault="00E11845" w:rsidP="00E11845">
      <w:pPr>
        <w:pStyle w:val="Textoindependiente"/>
        <w:ind w:left="2552"/>
        <w:rPr>
          <w:rFonts w:asciiTheme="majorHAnsi" w:hAnsiTheme="majorHAnsi" w:cstheme="majorHAnsi"/>
          <w:bCs/>
          <w:szCs w:val="24"/>
        </w:rPr>
      </w:pPr>
      <w:r w:rsidRPr="00990B26">
        <w:rPr>
          <w:rFonts w:asciiTheme="majorHAnsi" w:hAnsiTheme="majorHAnsi" w:cstheme="majorHAnsi"/>
          <w:bCs/>
          <w:szCs w:val="24"/>
        </w:rPr>
        <w:t>Fecha: 2</w:t>
      </w:r>
      <w:r w:rsidRPr="00990B26">
        <w:rPr>
          <w:rFonts w:asciiTheme="majorHAnsi" w:hAnsiTheme="majorHAnsi" w:cstheme="majorHAnsi"/>
          <w:szCs w:val="24"/>
        </w:rPr>
        <w:t>/ 2 /2023</w:t>
      </w:r>
    </w:p>
    <w:p w:rsidR="00E11845" w:rsidRPr="00C15471" w:rsidRDefault="00E11845" w:rsidP="00E11845">
      <w:pPr>
        <w:pStyle w:val="Textoindependiente"/>
        <w:ind w:left="2552"/>
        <w:rPr>
          <w:rFonts w:asciiTheme="majorHAnsi" w:hAnsiTheme="majorHAnsi" w:cstheme="majorHAnsi"/>
          <w:bCs/>
          <w:szCs w:val="24"/>
        </w:rPr>
      </w:pPr>
      <w:r w:rsidRPr="00990B26">
        <w:rPr>
          <w:rFonts w:asciiTheme="majorHAnsi" w:hAnsiTheme="majorHAnsi" w:cstheme="majorHAnsi"/>
          <w:bCs/>
          <w:szCs w:val="24"/>
        </w:rPr>
        <w:t>Hora</w:t>
      </w:r>
      <w:proofErr w:type="gramStart"/>
      <w:r w:rsidRPr="00990B26">
        <w:rPr>
          <w:rFonts w:asciiTheme="majorHAnsi" w:hAnsiTheme="majorHAnsi" w:cstheme="majorHAnsi"/>
          <w:bCs/>
          <w:szCs w:val="24"/>
        </w:rPr>
        <w:t>:</w:t>
      </w:r>
      <w:r>
        <w:rPr>
          <w:rFonts w:asciiTheme="majorHAnsi" w:hAnsiTheme="majorHAnsi" w:cstheme="majorHAnsi"/>
          <w:bCs/>
          <w:szCs w:val="24"/>
        </w:rPr>
        <w:t>10:00</w:t>
      </w:r>
      <w:proofErr w:type="gramEnd"/>
    </w:p>
    <w:p w:rsidR="00E11845" w:rsidRPr="00C15471" w:rsidRDefault="00E11845" w:rsidP="00E11845">
      <w:pPr>
        <w:pStyle w:val="Textoindependiente"/>
        <w:ind w:left="2552"/>
        <w:rPr>
          <w:rFonts w:asciiTheme="majorHAnsi" w:hAnsiTheme="majorHAnsi" w:cstheme="majorHAnsi"/>
          <w:bCs/>
          <w:szCs w:val="24"/>
        </w:rPr>
      </w:pPr>
      <w:r w:rsidRPr="00C15471">
        <w:rPr>
          <w:rFonts w:asciiTheme="majorHAnsi" w:hAnsiTheme="majorHAnsi" w:cstheme="majorHAnsi"/>
          <w:bCs/>
          <w:szCs w:val="24"/>
        </w:rPr>
        <w:t xml:space="preserve">Lugar: Oficina de Licitaciones </w:t>
      </w:r>
    </w:p>
    <w:p w:rsidR="00E11845" w:rsidRDefault="00E11845" w:rsidP="00E11845">
      <w:pPr>
        <w:pStyle w:val="Textoindependiente"/>
        <w:rPr>
          <w:rFonts w:ascii="Arial" w:hAnsi="Arial" w:cs="Arial"/>
          <w:bCs/>
          <w:sz w:val="22"/>
          <w:szCs w:val="22"/>
        </w:rPr>
      </w:pPr>
    </w:p>
    <w:p w:rsidR="00E11845" w:rsidRPr="00C15471" w:rsidRDefault="00E11845" w:rsidP="00E11845">
      <w:pPr>
        <w:pStyle w:val="Textoindependiente"/>
        <w:rPr>
          <w:rFonts w:asciiTheme="majorHAnsi" w:hAnsiTheme="majorHAnsi" w:cstheme="majorHAnsi"/>
          <w:b/>
          <w:sz w:val="28"/>
          <w:szCs w:val="28"/>
        </w:rPr>
      </w:pPr>
      <w:r w:rsidRPr="00C15471">
        <w:rPr>
          <w:rFonts w:asciiTheme="majorHAnsi" w:hAnsiTheme="majorHAnsi" w:cstheme="majorHAnsi"/>
          <w:b/>
          <w:sz w:val="28"/>
          <w:szCs w:val="28"/>
        </w:rPr>
        <w:t xml:space="preserve">Acto de Apertura </w:t>
      </w:r>
    </w:p>
    <w:p w:rsidR="00E11845" w:rsidRPr="00990B26" w:rsidRDefault="00E11845" w:rsidP="00E11845">
      <w:pPr>
        <w:pStyle w:val="Textoindependiente"/>
        <w:ind w:left="2552"/>
        <w:rPr>
          <w:rFonts w:asciiTheme="majorHAnsi" w:hAnsiTheme="majorHAnsi" w:cstheme="majorHAnsi"/>
          <w:bCs/>
          <w:szCs w:val="24"/>
        </w:rPr>
      </w:pPr>
      <w:r w:rsidRPr="00990B26">
        <w:rPr>
          <w:rFonts w:asciiTheme="majorHAnsi" w:hAnsiTheme="majorHAnsi" w:cstheme="majorHAnsi"/>
          <w:bCs/>
          <w:szCs w:val="24"/>
        </w:rPr>
        <w:t>Fecha: 2</w:t>
      </w:r>
      <w:r w:rsidRPr="00990B26">
        <w:rPr>
          <w:rFonts w:asciiTheme="majorHAnsi" w:hAnsiTheme="majorHAnsi" w:cstheme="majorHAnsi"/>
          <w:szCs w:val="24"/>
        </w:rPr>
        <w:t>/ 2</w:t>
      </w:r>
      <w:r>
        <w:rPr>
          <w:rFonts w:asciiTheme="majorHAnsi" w:hAnsiTheme="majorHAnsi" w:cstheme="majorHAnsi"/>
          <w:szCs w:val="24"/>
        </w:rPr>
        <w:t xml:space="preserve"> /2023</w:t>
      </w:r>
    </w:p>
    <w:p w:rsidR="00E11845" w:rsidRPr="00C15471" w:rsidRDefault="00E11845" w:rsidP="00E11845">
      <w:pPr>
        <w:pStyle w:val="Textoindependiente"/>
        <w:ind w:left="2552"/>
        <w:rPr>
          <w:rFonts w:asciiTheme="majorHAnsi" w:hAnsiTheme="majorHAnsi" w:cstheme="majorHAnsi"/>
          <w:bCs/>
          <w:szCs w:val="24"/>
        </w:rPr>
      </w:pPr>
      <w:r w:rsidRPr="00990B26">
        <w:rPr>
          <w:rFonts w:asciiTheme="majorHAnsi" w:hAnsiTheme="majorHAnsi" w:cstheme="majorHAnsi"/>
          <w:bCs/>
          <w:szCs w:val="24"/>
        </w:rPr>
        <w:t>Hora</w:t>
      </w:r>
      <w:proofErr w:type="gramStart"/>
      <w:r w:rsidRPr="00990B26">
        <w:rPr>
          <w:rFonts w:asciiTheme="majorHAnsi" w:hAnsiTheme="majorHAnsi" w:cstheme="majorHAnsi"/>
          <w:bCs/>
          <w:szCs w:val="24"/>
        </w:rPr>
        <w:t>:</w:t>
      </w:r>
      <w:bookmarkStart w:id="0" w:name="_GoBack"/>
      <w:bookmarkEnd w:id="0"/>
      <w:r>
        <w:rPr>
          <w:rFonts w:asciiTheme="majorHAnsi" w:hAnsiTheme="majorHAnsi" w:cstheme="majorHAnsi"/>
          <w:bCs/>
          <w:szCs w:val="24"/>
        </w:rPr>
        <w:t>10:00</w:t>
      </w:r>
      <w:proofErr w:type="gramEnd"/>
    </w:p>
    <w:p w:rsidR="00E11845" w:rsidRPr="00C15471" w:rsidRDefault="00E11845" w:rsidP="00E11845">
      <w:pPr>
        <w:pStyle w:val="Textoindependiente"/>
        <w:ind w:left="2552"/>
        <w:rPr>
          <w:rFonts w:asciiTheme="majorHAnsi" w:hAnsiTheme="majorHAnsi" w:cstheme="majorHAnsi"/>
          <w:bCs/>
          <w:szCs w:val="24"/>
        </w:rPr>
      </w:pPr>
      <w:r w:rsidRPr="00C15471">
        <w:rPr>
          <w:rFonts w:asciiTheme="majorHAnsi" w:hAnsiTheme="majorHAnsi" w:cstheme="majorHAnsi"/>
          <w:bCs/>
          <w:szCs w:val="24"/>
        </w:rPr>
        <w:t xml:space="preserve">Lugar: Oficina de Licitaciones </w:t>
      </w:r>
    </w:p>
    <w:p w:rsidR="00764E54" w:rsidRDefault="00E11845"/>
    <w:sectPr w:rsidR="00764E54" w:rsidSect="00337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1845"/>
    <w:rsid w:val="0033787A"/>
    <w:rsid w:val="004464BD"/>
    <w:rsid w:val="00A4796E"/>
    <w:rsid w:val="00A64474"/>
    <w:rsid w:val="00BE55F9"/>
    <w:rsid w:val="00D46D56"/>
    <w:rsid w:val="00E11845"/>
    <w:rsid w:val="00E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8"/>
        <w:szCs w:val="28"/>
        <w:lang w:val="es-U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11845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b w:val="0"/>
      <w:bCs w:val="0"/>
      <w:kern w:val="3"/>
      <w:sz w:val="24"/>
      <w:szCs w:val="2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11845"/>
    <w:rPr>
      <w:rFonts w:ascii="Times New Roman" w:eastAsia="SimSun" w:hAnsi="Times New Roman" w:cs="Mangal"/>
      <w:b w:val="0"/>
      <w:bCs w:val="0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</dc:creator>
  <cp:lastModifiedBy>3326</cp:lastModifiedBy>
  <cp:revision>1</cp:revision>
  <dcterms:created xsi:type="dcterms:W3CDTF">2023-01-17T16:18:00Z</dcterms:created>
  <dcterms:modified xsi:type="dcterms:W3CDTF">2023-01-17T16:19:00Z</dcterms:modified>
</cp:coreProperties>
</file>