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C7" w:rsidRDefault="00D8164A">
      <w:r>
        <w:t xml:space="preserve">Se deja sin efecto por la calidad  </w:t>
      </w:r>
      <w:bookmarkStart w:id="0" w:name="_GoBack"/>
      <w:bookmarkEnd w:id="0"/>
    </w:p>
    <w:sectPr w:rsidR="00DB3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71"/>
    <w:rsid w:val="002E1771"/>
    <w:rsid w:val="004148C2"/>
    <w:rsid w:val="00C24F3A"/>
    <w:rsid w:val="00D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7B9E4-20A5-4325-AE6E-14E9A596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SCARRONE Lorena</dc:creator>
  <cp:keywords/>
  <dc:description/>
  <cp:lastModifiedBy>SCARRONE Lorena</cp:lastModifiedBy>
  <cp:revision>2</cp:revision>
  <dcterms:created xsi:type="dcterms:W3CDTF">2020-06-22T15:19:00Z</dcterms:created>
  <dcterms:modified xsi:type="dcterms:W3CDTF">2020-07-28T15:57:00Z</dcterms:modified>
</cp:coreProperties>
</file>