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83" w:rsidRPr="00090702" w:rsidRDefault="00D04883" w:rsidP="00594DC5">
      <w:pPr>
        <w:spacing w:line="360" w:lineRule="auto"/>
        <w:ind w:left="1" w:right="-742"/>
        <w:jc w:val="center"/>
        <w:rPr>
          <w:rFonts w:ascii="Arial" w:hAnsi="Arial" w:cs="Arial"/>
          <w:b/>
          <w:iCs/>
          <w:color w:val="000000"/>
        </w:rPr>
      </w:pPr>
      <w:r>
        <w:rPr>
          <w:rFonts w:ascii="Arial" w:hAnsi="Arial" w:cs="Arial"/>
          <w:b/>
          <w:iCs/>
          <w:color w:val="000000"/>
        </w:rPr>
        <w:t>I</w:t>
      </w:r>
      <w:r w:rsidRPr="00090702">
        <w:rPr>
          <w:rFonts w:ascii="Arial" w:hAnsi="Arial" w:cs="Arial"/>
          <w:b/>
          <w:iCs/>
          <w:color w:val="000000"/>
        </w:rPr>
        <w:t>NSTITUTO DEL NIÑO Y ADOLESCENTE DEL URUGUAY</w:t>
      </w:r>
    </w:p>
    <w:p w:rsidR="00D04883" w:rsidRDefault="00D04883" w:rsidP="00594DC5">
      <w:pPr>
        <w:spacing w:line="360" w:lineRule="auto"/>
        <w:ind w:left="1" w:right="-742"/>
        <w:jc w:val="center"/>
        <w:rPr>
          <w:rFonts w:ascii="Arial" w:hAnsi="Arial" w:cs="Arial"/>
          <w:b/>
          <w:iCs/>
          <w:color w:val="000000"/>
        </w:rPr>
      </w:pPr>
      <w:r>
        <w:rPr>
          <w:rFonts w:ascii="Arial" w:hAnsi="Arial" w:cs="Arial"/>
          <w:b/>
          <w:iCs/>
          <w:color w:val="000000"/>
        </w:rPr>
        <w:t>DIRECCION DEPARTAMENTAL DE SAN JOSE</w:t>
      </w:r>
    </w:p>
    <w:p w:rsidR="00373192" w:rsidRPr="00090702" w:rsidRDefault="00373192" w:rsidP="00594DC5">
      <w:pPr>
        <w:spacing w:line="360" w:lineRule="auto"/>
        <w:ind w:left="1" w:right="-742"/>
        <w:jc w:val="center"/>
        <w:rPr>
          <w:rFonts w:ascii="Arial" w:hAnsi="Arial" w:cs="Arial"/>
          <w:b/>
          <w:iCs/>
          <w:color w:val="000000"/>
        </w:rPr>
      </w:pPr>
    </w:p>
    <w:p w:rsidR="00D04883" w:rsidRPr="00090702" w:rsidRDefault="00373192" w:rsidP="00594DC5">
      <w:pPr>
        <w:spacing w:line="360" w:lineRule="auto"/>
        <w:ind w:left="1" w:right="-742"/>
        <w:jc w:val="center"/>
        <w:rPr>
          <w:rFonts w:ascii="Arial" w:hAnsi="Arial" w:cs="Arial"/>
          <w:b/>
          <w:iCs/>
          <w:color w:val="000000"/>
        </w:rPr>
      </w:pPr>
      <w:r>
        <w:rPr>
          <w:rFonts w:ascii="Arial" w:hAnsi="Arial" w:cs="Arial"/>
          <w:b/>
          <w:iCs/>
          <w:color w:val="000000"/>
        </w:rPr>
        <w:t>*</w:t>
      </w:r>
      <w:r w:rsidR="00DC469F">
        <w:rPr>
          <w:rFonts w:ascii="Arial" w:hAnsi="Arial" w:cs="Arial"/>
          <w:b/>
          <w:iCs/>
          <w:color w:val="000000"/>
        </w:rPr>
        <w:t>**** LICITACION ABREVIADA Nº 002/017</w:t>
      </w:r>
      <w:r w:rsidR="00D04883">
        <w:rPr>
          <w:rFonts w:ascii="Arial" w:hAnsi="Arial" w:cs="Arial"/>
          <w:b/>
          <w:iCs/>
          <w:color w:val="000000"/>
        </w:rPr>
        <w:t>*****</w:t>
      </w:r>
    </w:p>
    <w:p w:rsidR="00D04883" w:rsidRDefault="00D04883" w:rsidP="00594DC5">
      <w:pPr>
        <w:spacing w:line="360" w:lineRule="auto"/>
        <w:ind w:left="1" w:right="-742"/>
        <w:jc w:val="center"/>
        <w:rPr>
          <w:rFonts w:ascii="Arial" w:hAnsi="Arial" w:cs="Arial"/>
          <w:b/>
          <w:iCs/>
          <w:color w:val="000000"/>
        </w:rPr>
      </w:pPr>
      <w:r w:rsidRPr="00090702">
        <w:rPr>
          <w:rFonts w:ascii="Arial" w:hAnsi="Arial" w:cs="Arial"/>
          <w:b/>
          <w:iCs/>
          <w:color w:val="000000"/>
        </w:rPr>
        <w:t>****  HORTALIZAS, FRUTAS Y HUEVOS  ****</w:t>
      </w:r>
    </w:p>
    <w:p w:rsidR="00373192" w:rsidRPr="00090702" w:rsidRDefault="00373192" w:rsidP="00594DC5">
      <w:pPr>
        <w:spacing w:line="360" w:lineRule="auto"/>
        <w:ind w:left="1" w:right="-742"/>
        <w:jc w:val="center"/>
        <w:rPr>
          <w:rFonts w:ascii="Arial" w:hAnsi="Arial" w:cs="Arial"/>
          <w:b/>
          <w:iCs/>
          <w:color w:val="000000"/>
        </w:rPr>
      </w:pPr>
    </w:p>
    <w:p w:rsidR="00373192" w:rsidRPr="00373192" w:rsidRDefault="00373192" w:rsidP="00594DC5">
      <w:pPr>
        <w:spacing w:line="360" w:lineRule="auto"/>
        <w:ind w:left="1" w:right="-441"/>
        <w:jc w:val="center"/>
        <w:rPr>
          <w:rFonts w:ascii="Arial" w:hAnsi="Arial" w:cs="Arial"/>
          <w:b/>
          <w:iCs/>
          <w:u w:val="single"/>
        </w:rPr>
      </w:pPr>
      <w:r w:rsidRPr="00373192">
        <w:rPr>
          <w:rFonts w:ascii="Arial" w:hAnsi="Arial" w:cs="Arial"/>
          <w:b/>
          <w:iCs/>
          <w:u w:val="single"/>
        </w:rPr>
        <w:t xml:space="preserve">APERTURA DE OFERTAS </w:t>
      </w:r>
      <w:r w:rsidR="00B274CF">
        <w:rPr>
          <w:rFonts w:ascii="Arial" w:hAnsi="Arial" w:cs="Arial"/>
          <w:b/>
          <w:iCs/>
          <w:u w:val="single"/>
        </w:rPr>
        <w:t xml:space="preserve"> EL DIA 30</w:t>
      </w:r>
      <w:r w:rsidR="00DC469F">
        <w:rPr>
          <w:rFonts w:ascii="Arial" w:hAnsi="Arial" w:cs="Arial"/>
          <w:b/>
          <w:iCs/>
          <w:u w:val="single"/>
        </w:rPr>
        <w:t>/112017</w:t>
      </w:r>
    </w:p>
    <w:p w:rsidR="00373192" w:rsidRPr="00373192" w:rsidRDefault="00E668B7" w:rsidP="00594DC5">
      <w:pPr>
        <w:spacing w:line="360" w:lineRule="auto"/>
        <w:ind w:left="1" w:right="-441"/>
        <w:jc w:val="center"/>
        <w:rPr>
          <w:rFonts w:ascii="Arial" w:hAnsi="Arial" w:cs="Arial"/>
          <w:b/>
          <w:iCs/>
          <w:u w:val="single"/>
        </w:rPr>
      </w:pPr>
      <w:r w:rsidRPr="00373192">
        <w:rPr>
          <w:rFonts w:ascii="Arial" w:hAnsi="Arial" w:cs="Arial"/>
          <w:b/>
          <w:iCs/>
          <w:u w:val="single"/>
        </w:rPr>
        <w:t xml:space="preserve"> HORA 14:00  </w:t>
      </w:r>
    </w:p>
    <w:p w:rsidR="00D04883" w:rsidRDefault="00E668B7" w:rsidP="00594DC5">
      <w:pPr>
        <w:spacing w:line="360" w:lineRule="auto"/>
        <w:ind w:left="1" w:right="-441"/>
        <w:jc w:val="center"/>
        <w:rPr>
          <w:rFonts w:ascii="Arial" w:hAnsi="Arial" w:cs="Arial"/>
          <w:b/>
          <w:iCs/>
        </w:rPr>
      </w:pPr>
      <w:r>
        <w:rPr>
          <w:rFonts w:ascii="Arial" w:hAnsi="Arial" w:cs="Arial"/>
          <w:b/>
          <w:iCs/>
        </w:rPr>
        <w:t>EN LA DIRECCION DEPARTAMENTAL CAL</w:t>
      </w:r>
      <w:r w:rsidR="00373192">
        <w:rPr>
          <w:rFonts w:ascii="Arial" w:hAnsi="Arial" w:cs="Arial"/>
          <w:b/>
          <w:iCs/>
        </w:rPr>
        <w:t>LE COLON 367 CIUDAD DE SAN JOSE.</w:t>
      </w:r>
    </w:p>
    <w:p w:rsidR="00D04883" w:rsidRPr="00090702" w:rsidRDefault="00D04883" w:rsidP="00373192">
      <w:pPr>
        <w:spacing w:line="360" w:lineRule="auto"/>
        <w:ind w:left="1" w:right="-441"/>
        <w:jc w:val="center"/>
        <w:rPr>
          <w:rFonts w:ascii="Arial" w:hAnsi="Arial" w:cs="Arial"/>
          <w:b/>
          <w:iCs/>
          <w:color w:val="000000"/>
        </w:rPr>
      </w:pPr>
      <w:r w:rsidRPr="00114381">
        <w:rPr>
          <w:rFonts w:ascii="Arial" w:hAnsi="Arial" w:cs="Arial"/>
          <w:b/>
          <w:iCs/>
        </w:rPr>
        <w:t>HORARIO DE ATENCIÓN AL PÚBLICO: 11:15 A 16.30 HS.</w:t>
      </w:r>
    </w:p>
    <w:p w:rsidR="00D04883" w:rsidRPr="00090702" w:rsidRDefault="00D04883" w:rsidP="00D04883">
      <w:pPr>
        <w:spacing w:line="360" w:lineRule="auto"/>
        <w:ind w:right="-441"/>
        <w:jc w:val="center"/>
        <w:rPr>
          <w:rFonts w:ascii="Arial" w:hAnsi="Arial" w:cs="Arial"/>
          <w:b/>
          <w:iCs/>
          <w:color w:val="000000"/>
        </w:rPr>
      </w:pPr>
      <w:r w:rsidRPr="00090702">
        <w:rPr>
          <w:rFonts w:ascii="Arial" w:hAnsi="Arial" w:cs="Arial"/>
          <w:b/>
          <w:iCs/>
          <w:color w:val="000000"/>
        </w:rPr>
        <w:t>***********************************************************************************</w:t>
      </w:r>
      <w:r w:rsidR="005F08B5">
        <w:rPr>
          <w:rFonts w:ascii="Arial" w:hAnsi="Arial" w:cs="Arial"/>
          <w:b/>
          <w:iCs/>
          <w:color w:val="000000"/>
        </w:rPr>
        <w:t>********************</w:t>
      </w:r>
    </w:p>
    <w:p w:rsidR="00D04883" w:rsidRPr="00090702" w:rsidRDefault="00D04883" w:rsidP="00D04883">
      <w:pPr>
        <w:spacing w:line="360" w:lineRule="auto"/>
        <w:ind w:right="-441"/>
        <w:jc w:val="center"/>
        <w:rPr>
          <w:rFonts w:ascii="Arial" w:hAnsi="Arial" w:cs="Arial"/>
          <w:b/>
          <w:iCs/>
          <w:color w:val="000000"/>
        </w:rPr>
      </w:pPr>
      <w:r w:rsidRPr="00090702">
        <w:rPr>
          <w:rFonts w:ascii="Arial" w:hAnsi="Arial" w:cs="Arial"/>
          <w:b/>
          <w:iCs/>
          <w:color w:val="000000"/>
        </w:rPr>
        <w:t>EL INSTITUTO DEL NIÑO Y ADOLESCENTE DE</w:t>
      </w:r>
      <w:r>
        <w:rPr>
          <w:rFonts w:ascii="Arial" w:hAnsi="Arial" w:cs="Arial"/>
          <w:b/>
          <w:iCs/>
          <w:color w:val="000000"/>
        </w:rPr>
        <w:t xml:space="preserve">L URUGUAY LLAMA A INTERESADOS A </w:t>
      </w:r>
      <w:r w:rsidRPr="00090702">
        <w:rPr>
          <w:rFonts w:ascii="Arial" w:hAnsi="Arial" w:cs="Arial"/>
          <w:b/>
          <w:iCs/>
          <w:color w:val="000000"/>
        </w:rPr>
        <w:t xml:space="preserve"> PROVEER </w:t>
      </w:r>
      <w:r>
        <w:rPr>
          <w:rFonts w:ascii="Arial" w:hAnsi="Arial" w:cs="Arial"/>
          <w:b/>
          <w:iCs/>
          <w:color w:val="000000"/>
        </w:rPr>
        <w:t xml:space="preserve"> A LA DIRECCION DEPARTAMENTAL DE SAN JOSE  DE </w:t>
      </w:r>
      <w:r w:rsidRPr="00090702">
        <w:rPr>
          <w:rFonts w:ascii="Arial" w:hAnsi="Arial" w:cs="Arial"/>
          <w:b/>
          <w:iCs/>
          <w:color w:val="000000"/>
        </w:rPr>
        <w:t xml:space="preserve"> HORTALIZAS, FRUTAS Y HUEVOS, DE </w:t>
      </w:r>
      <w:r>
        <w:rPr>
          <w:rFonts w:ascii="Arial" w:hAnsi="Arial" w:cs="Arial"/>
          <w:b/>
          <w:iCs/>
          <w:color w:val="000000"/>
        </w:rPr>
        <w:t>ACUERDO A LAS ESPECIFICACIONES TECNICAS</w:t>
      </w:r>
      <w:r w:rsidRPr="00090702">
        <w:rPr>
          <w:rFonts w:ascii="Arial" w:hAnsi="Arial" w:cs="Arial"/>
          <w:b/>
          <w:iCs/>
          <w:color w:val="000000"/>
        </w:rPr>
        <w:t xml:space="preserve">, </w:t>
      </w:r>
      <w:r>
        <w:rPr>
          <w:rFonts w:ascii="Arial" w:hAnsi="Arial" w:cs="Arial"/>
          <w:b/>
          <w:iCs/>
          <w:color w:val="000000"/>
        </w:rPr>
        <w:t xml:space="preserve">LISTADO DE DEPENDENCIAS, NORMATIVA DEL SUMINISTRO, </w:t>
      </w:r>
      <w:r w:rsidRPr="00090702">
        <w:rPr>
          <w:rFonts w:ascii="Arial" w:hAnsi="Arial" w:cs="Arial"/>
          <w:b/>
          <w:iCs/>
          <w:color w:val="000000"/>
        </w:rPr>
        <w:t xml:space="preserve"> Y A LAS CONDICIONES PARTICULARES Y GENERALES QUE SE ESTABLECEN Y FORMAN PARTE INTEGRANTE DEL PRESENTE PLIEGO DE CONDICIONES.</w:t>
      </w:r>
    </w:p>
    <w:p w:rsidR="00D04883" w:rsidRPr="00090702" w:rsidRDefault="00D04883" w:rsidP="00D04883">
      <w:pPr>
        <w:spacing w:line="360" w:lineRule="auto"/>
        <w:ind w:right="-441"/>
        <w:jc w:val="center"/>
        <w:rPr>
          <w:rFonts w:ascii="Arial" w:hAnsi="Arial" w:cs="Arial"/>
          <w:b/>
          <w:iCs/>
          <w:color w:val="000000"/>
        </w:rPr>
      </w:pPr>
      <w:r w:rsidRPr="00090702">
        <w:rPr>
          <w:rFonts w:ascii="Arial" w:hAnsi="Arial" w:cs="Arial"/>
          <w:b/>
          <w:iCs/>
          <w:color w:val="000000"/>
        </w:rPr>
        <w:t>****************************************************************************</w:t>
      </w:r>
      <w:r>
        <w:rPr>
          <w:rFonts w:ascii="Arial" w:hAnsi="Arial" w:cs="Arial"/>
          <w:b/>
          <w:iCs/>
          <w:color w:val="000000"/>
        </w:rPr>
        <w:t>*****************</w:t>
      </w:r>
      <w:r w:rsidR="005F08B5">
        <w:rPr>
          <w:rFonts w:ascii="Arial" w:hAnsi="Arial" w:cs="Arial"/>
          <w:b/>
          <w:iCs/>
          <w:color w:val="000000"/>
        </w:rPr>
        <w:t>***********</w:t>
      </w:r>
    </w:p>
    <w:p w:rsidR="00D04883" w:rsidRPr="00090702" w:rsidRDefault="00D04883" w:rsidP="00D04883">
      <w:pPr>
        <w:spacing w:line="360" w:lineRule="auto"/>
        <w:ind w:right="-441"/>
        <w:jc w:val="center"/>
        <w:rPr>
          <w:rFonts w:ascii="Arial" w:hAnsi="Arial" w:cs="Arial"/>
          <w:b/>
          <w:iCs/>
          <w:color w:val="000000"/>
          <w:u w:val="single"/>
        </w:rPr>
      </w:pPr>
    </w:p>
    <w:p w:rsidR="00D04883" w:rsidRPr="00090702" w:rsidRDefault="00D04883" w:rsidP="00D04883">
      <w:pPr>
        <w:spacing w:line="360" w:lineRule="auto"/>
        <w:ind w:right="-441"/>
        <w:jc w:val="center"/>
        <w:rPr>
          <w:rFonts w:ascii="Arial" w:hAnsi="Arial" w:cs="Arial"/>
          <w:b/>
          <w:iCs/>
          <w:color w:val="000000"/>
          <w:u w:val="single"/>
        </w:rPr>
      </w:pPr>
      <w:r w:rsidRPr="00090702">
        <w:rPr>
          <w:rFonts w:ascii="Arial" w:hAnsi="Arial" w:cs="Arial"/>
          <w:b/>
          <w:iCs/>
          <w:color w:val="000000"/>
          <w:u w:val="single"/>
        </w:rPr>
        <w:t>PERIODO DE CONTRATACIÓN: UN AÑO A PARTIR DE LA NOTIFICACIÓN DE ADJUDICACIÓN CON OPCIÓN A UNA PRORROGA POR IGUAL PERIODO.</w:t>
      </w:r>
    </w:p>
    <w:p w:rsidR="00D04883" w:rsidRPr="00090702" w:rsidRDefault="00D04883" w:rsidP="00D04883">
      <w:pPr>
        <w:spacing w:line="360" w:lineRule="auto"/>
        <w:ind w:right="-441"/>
        <w:jc w:val="center"/>
        <w:rPr>
          <w:rFonts w:ascii="Arial" w:hAnsi="Arial" w:cs="Arial"/>
          <w:bCs/>
          <w:color w:val="000000"/>
        </w:rPr>
      </w:pPr>
      <w:r w:rsidRPr="00090702">
        <w:rPr>
          <w:rFonts w:ascii="Arial" w:hAnsi="Arial" w:cs="Arial"/>
          <w:bCs/>
          <w:color w:val="000000"/>
        </w:rPr>
        <w:t xml:space="preserve">Para el caso de que alguna de las partes Instituto del Niño y Adolescente del Uruguay (I.N.A.U.) o Adjudicatario/s no desee hacer uso de la prórroga,  deberá comunicar por </w:t>
      </w:r>
      <w:r w:rsidR="005F08B5">
        <w:rPr>
          <w:rFonts w:ascii="Arial" w:hAnsi="Arial" w:cs="Arial"/>
          <w:bCs/>
          <w:color w:val="000000"/>
        </w:rPr>
        <w:t>e</w:t>
      </w:r>
      <w:r w:rsidRPr="00090702">
        <w:rPr>
          <w:rFonts w:ascii="Arial" w:hAnsi="Arial" w:cs="Arial"/>
          <w:bCs/>
          <w:color w:val="000000"/>
        </w:rPr>
        <w:t>scrito su voluntad, a la otra parte, en un plazo no inferior a 60 días anteriores al vencimiento del plazo inicial.</w:t>
      </w:r>
    </w:p>
    <w:p w:rsidR="00D04883" w:rsidRDefault="00D04883" w:rsidP="00D04883">
      <w:pPr>
        <w:spacing w:line="360" w:lineRule="auto"/>
        <w:ind w:right="-742"/>
        <w:jc w:val="both"/>
        <w:rPr>
          <w:rFonts w:ascii="Arial" w:hAnsi="Arial" w:cs="Arial"/>
          <w:bCs/>
          <w:color w:val="000000"/>
        </w:rPr>
      </w:pPr>
    </w:p>
    <w:tbl>
      <w:tblPr>
        <w:tblW w:w="9480" w:type="dxa"/>
        <w:tblInd w:w="55" w:type="dxa"/>
        <w:tblCellMar>
          <w:left w:w="70" w:type="dxa"/>
          <w:right w:w="70" w:type="dxa"/>
        </w:tblCellMar>
        <w:tblLook w:val="04A0"/>
      </w:tblPr>
      <w:tblGrid>
        <w:gridCol w:w="3662"/>
        <w:gridCol w:w="1239"/>
        <w:gridCol w:w="3434"/>
        <w:gridCol w:w="1145"/>
      </w:tblGrid>
      <w:tr w:rsidR="00A55A89" w:rsidRPr="00A55A89" w:rsidTr="00A55A89">
        <w:trPr>
          <w:trHeight w:val="300"/>
        </w:trPr>
        <w:tc>
          <w:tcPr>
            <w:tcW w:w="9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lastRenderedPageBreak/>
              <w:t>CENTROS OFICIALES</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4901" w:type="dxa"/>
            <w:gridSpan w:val="2"/>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ZONA 1 : DEPARTAMENTO DE SAN JOSE</w:t>
            </w: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SERVICIO</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LOCALIDAD</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DIRECCION</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TELEFONO </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HOGAR CAMINOS</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SARANDI 331</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4342 2294</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HOGAR NUEVO TIEMPO</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VIDAL 619</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4342 3819</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CLUB DE NIÑOS FRUTILLITAS</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HERRERA 225</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4342 2928</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CLUB DE NIÑOS PEQUEÑO PONY</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URUGUAY 981</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4342 5169</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CLUB DE NIÑOS CANTARES </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ARTIGAS Y ASENCIO</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4342 5170</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C.A.P.I. HUELLITAS</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SAN JOSE</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HERRERA 848</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4342 9094</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ZONA 2 : CIUDAD DE LIBERTAD</w:t>
            </w: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SERVICIO</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LOCALIDAD</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DIRECCION</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TELEFONO </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CENTRO DE REFERENCIA LIBERTAD</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LIBERTAD</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CIGANDA 838</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4345 2156</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C.A.P.I. LOS PATITOS</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LIBERTAD</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19 DE JUNIO Y 21 DE SETIEMBRE</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4345 2152</w:t>
            </w:r>
          </w:p>
        </w:tc>
      </w:tr>
      <w:tr w:rsidR="00A55A89" w:rsidRPr="00A55A89" w:rsidTr="00A55A89">
        <w:trPr>
          <w:trHeight w:val="300"/>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1239"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3434"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c>
          <w:tcPr>
            <w:tcW w:w="1145"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ZONA 3 : ITUZAINGO</w:t>
            </w: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SERVICIO</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LOCALIDAD</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DIRECCION</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TELEFONO </w:t>
            </w:r>
          </w:p>
        </w:tc>
      </w:tr>
      <w:tr w:rsidR="00A55A89" w:rsidRPr="00A55A89" w:rsidTr="00A55A89">
        <w:trPr>
          <w:trHeight w:val="300"/>
        </w:trPr>
        <w:tc>
          <w:tcPr>
            <w:tcW w:w="366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39"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3434"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14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ESCUELA MARTIRENE</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ITUZAINGO</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RUTA 79 KM 1</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4338 2153</w:t>
            </w:r>
          </w:p>
        </w:tc>
      </w:tr>
    </w:tbl>
    <w:p w:rsidR="00D04883" w:rsidRDefault="00D04883"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tbl>
      <w:tblPr>
        <w:tblW w:w="7680" w:type="dxa"/>
        <w:tblInd w:w="55" w:type="dxa"/>
        <w:tblCellMar>
          <w:left w:w="70" w:type="dxa"/>
          <w:right w:w="70" w:type="dxa"/>
        </w:tblCellMar>
        <w:tblLook w:val="04A0"/>
      </w:tblPr>
      <w:tblGrid>
        <w:gridCol w:w="2325"/>
        <w:gridCol w:w="1250"/>
        <w:gridCol w:w="2123"/>
        <w:gridCol w:w="1982"/>
      </w:tblGrid>
      <w:tr w:rsidR="00A55A89" w:rsidRPr="00A55A89" w:rsidTr="00A55A89">
        <w:trPr>
          <w:trHeight w:val="300"/>
        </w:trPr>
        <w:tc>
          <w:tcPr>
            <w:tcW w:w="7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lastRenderedPageBreak/>
              <w:t>CANTIDAD ESTIMADA A ABASTECER ZONA 1</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900"/>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PRODUCTO</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UNIDAD</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MENSUAL HASTA</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ANUAL HASTA</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ACELGA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APIO</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BANANA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197</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2364</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BERENJENAS</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BONIATO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1140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BROCOLI</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CEBOLLA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CHOCLO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744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DURAZNO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FRUTILLA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225</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HUEVOS</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DOCENA</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1704</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KIWI</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LECHUGA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1080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LIMON</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MANDARINA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MANZANA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2340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MELON </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ROJO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384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VERDE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168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NABO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13</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NARANJA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PAPA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PEPINO</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DC469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PEREJIL</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ATADO </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228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PUERRO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228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REMOLACHA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228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REPOLLO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SANDIA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TOMATE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1512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ZANAHORIA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1104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ZAPALLITO TRONCO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ZAPALLO CABUTIA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73</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876</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7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lastRenderedPageBreak/>
              <w:t>CANTIDAD ESTIMADA A ABASTECER ZONA 2</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900"/>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PRODUCTO</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UNIDAD</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MENSUAL HASTA</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ANUAL HASTA</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ACELGA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BANANA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63</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756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BONIATO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BROCOLI</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CEBOLLA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CHOCLO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DURAZNO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FRUTILLA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HUEVOS</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DOCENA</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480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LECHUGA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LIMON</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MANDARINA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MANZANA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MELON </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ROJO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VERDE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NABO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NARANJA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PAPA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PEREJIL</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PUERRO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REMOLACHA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REPOLLO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SANDIA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TOMATE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ZANAHORIA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ZAPALLITO TRONCO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ZAPALLO CABUTIA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384</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Default="00A55A89" w:rsidP="00A55A89">
            <w:pPr>
              <w:spacing w:after="0" w:line="240" w:lineRule="auto"/>
              <w:rPr>
                <w:rFonts w:ascii="Calibri" w:eastAsia="Times New Roman" w:hAnsi="Calibri" w:cs="Calibri"/>
                <w:color w:val="000000"/>
                <w:lang w:eastAsia="es-ES"/>
              </w:rPr>
            </w:pPr>
          </w:p>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300"/>
        </w:trPr>
        <w:tc>
          <w:tcPr>
            <w:tcW w:w="7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lastRenderedPageBreak/>
              <w:t>CANTIDAD ESTIMADA  A ABASTECER ZONA 3</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900"/>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PRODUCTO</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UNIDAD</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MENSUAL HASTA</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ANUAL HASTA</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ACELGA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BANANA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480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BONIATO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BROCOLI</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CEBOLLA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CHOCLO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288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DURAZNO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FRUTILLA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HUEVOS</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DOCENA</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336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LECHUGA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LIMON</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MANDARINA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MANZANA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MELON </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ROJO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192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VERDE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NABO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NARANJA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480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PAPA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PEREJIL</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PUERRO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REMOLACHA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REPOLLO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SANDIA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TOMATE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288</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ZANAHORIA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28</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336</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ZAPALLITO TRONCO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ZAPALLO CABUTIA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r>
    </w:tbl>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p w:rsidR="00A55A89" w:rsidRDefault="00A55A89" w:rsidP="00D04883">
      <w:pPr>
        <w:spacing w:line="360" w:lineRule="auto"/>
        <w:ind w:right="-742"/>
        <w:jc w:val="both"/>
        <w:rPr>
          <w:rFonts w:ascii="Arial" w:hAnsi="Arial" w:cs="Arial"/>
          <w:bCs/>
          <w:color w:val="000000"/>
        </w:rPr>
      </w:pPr>
    </w:p>
    <w:tbl>
      <w:tblPr>
        <w:tblW w:w="7680" w:type="dxa"/>
        <w:tblInd w:w="55" w:type="dxa"/>
        <w:tblCellMar>
          <w:left w:w="70" w:type="dxa"/>
          <w:right w:w="70" w:type="dxa"/>
        </w:tblCellMar>
        <w:tblLook w:val="04A0"/>
      </w:tblPr>
      <w:tblGrid>
        <w:gridCol w:w="2325"/>
        <w:gridCol w:w="1250"/>
        <w:gridCol w:w="2123"/>
        <w:gridCol w:w="1982"/>
      </w:tblGrid>
      <w:tr w:rsidR="00A55A89" w:rsidRPr="00A55A89" w:rsidTr="00A55A89">
        <w:trPr>
          <w:trHeight w:val="300"/>
        </w:trPr>
        <w:tc>
          <w:tcPr>
            <w:tcW w:w="7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 A ABASTECER EN ZONA 1 -ZONA 2 - ZONA 3</w:t>
            </w:r>
          </w:p>
        </w:tc>
      </w:tr>
      <w:tr w:rsidR="00A55A89" w:rsidRPr="00A55A89" w:rsidTr="00A55A89">
        <w:trPr>
          <w:trHeight w:val="300"/>
        </w:trPr>
        <w:tc>
          <w:tcPr>
            <w:tcW w:w="2325"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250"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2123"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c>
          <w:tcPr>
            <w:tcW w:w="1982" w:type="dxa"/>
            <w:tcBorders>
              <w:top w:val="nil"/>
              <w:left w:val="nil"/>
              <w:bottom w:val="nil"/>
              <w:right w:val="nil"/>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p>
        </w:tc>
      </w:tr>
      <w:tr w:rsidR="00A55A89" w:rsidRPr="00A55A89" w:rsidTr="00A55A89">
        <w:trPr>
          <w:trHeight w:val="900"/>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PRODUCTO</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UNIDAD</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MENSUAL HASTA</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A55A89" w:rsidRPr="00A55A89" w:rsidRDefault="00A55A89" w:rsidP="00A55A89">
            <w:pPr>
              <w:spacing w:after="0" w:line="240" w:lineRule="auto"/>
              <w:jc w:val="center"/>
              <w:rPr>
                <w:rFonts w:ascii="Calibri" w:eastAsia="Times New Roman" w:hAnsi="Calibri" w:cs="Calibri"/>
                <w:b/>
                <w:bCs/>
                <w:color w:val="000000"/>
                <w:lang w:eastAsia="es-ES"/>
              </w:rPr>
            </w:pPr>
            <w:r w:rsidRPr="00A55A89">
              <w:rPr>
                <w:rFonts w:ascii="Calibri" w:eastAsia="Times New Roman" w:hAnsi="Calibri" w:cs="Calibri"/>
                <w:b/>
                <w:bCs/>
                <w:color w:val="000000"/>
                <w:lang w:eastAsia="es-ES"/>
              </w:rPr>
              <w:t>CANTIDAD ESTIMADA</w:t>
            </w:r>
            <w:r w:rsidRPr="00A55A89">
              <w:rPr>
                <w:rFonts w:ascii="Calibri" w:eastAsia="Times New Roman" w:hAnsi="Calibri" w:cs="Calibri"/>
                <w:b/>
                <w:bCs/>
                <w:color w:val="000000"/>
                <w:lang w:eastAsia="es-ES"/>
              </w:rPr>
              <w:br/>
              <w:t>ANUAL HASTA</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ACELGA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AJO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1080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APIO</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BANANA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BERENJENA</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BONIATO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1800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BROCOLI</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CEBOLLA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125</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CHOCLO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96</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1152</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DURAZNO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900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FRUTILLA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HUEVOS</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DOCENA</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210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2520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KIWI</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LECHUGA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LIMON</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MANDARINA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170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MANZANA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MELON </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ROJO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MORRON VERDE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NABO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NARANJA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2760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PAPA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550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6600</w:t>
            </w:r>
          </w:p>
        </w:tc>
      </w:tr>
      <w:tr w:rsidR="00DC469F"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PEPINO</w:t>
            </w:r>
          </w:p>
        </w:tc>
        <w:tc>
          <w:tcPr>
            <w:tcW w:w="1250"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1982" w:type="dxa"/>
            <w:tcBorders>
              <w:top w:val="nil"/>
              <w:left w:val="nil"/>
              <w:bottom w:val="single" w:sz="4" w:space="0" w:color="auto"/>
              <w:right w:val="single" w:sz="4" w:space="0" w:color="auto"/>
            </w:tcBorders>
            <w:shd w:val="clear" w:color="auto" w:fill="auto"/>
            <w:noWrap/>
            <w:vAlign w:val="bottom"/>
            <w:hideMark/>
          </w:tcPr>
          <w:p w:rsidR="00DC469F" w:rsidRPr="00A55A89" w:rsidRDefault="00DC469F" w:rsidP="00A55A89">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PEREJIL</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 xml:space="preserve">ATADO </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PUERRO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REMOLACHA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ATADO x 6</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360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REPOLLO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UNIDAD</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60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720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SANDIA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210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TOMATE</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180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2160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ZANAHORIA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1680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ZAPALLITO TRONCO</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120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1440</w:t>
            </w:r>
          </w:p>
        </w:tc>
      </w:tr>
      <w:tr w:rsidR="00A55A89" w:rsidRPr="00A55A89" w:rsidTr="00A55A89">
        <w:trPr>
          <w:trHeight w:val="300"/>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rPr>
                <w:rFonts w:ascii="Calibri" w:eastAsia="Times New Roman" w:hAnsi="Calibri" w:cs="Calibri"/>
                <w:color w:val="000000"/>
                <w:lang w:eastAsia="es-ES"/>
              </w:rPr>
            </w:pPr>
            <w:r w:rsidRPr="00A55A89">
              <w:rPr>
                <w:rFonts w:ascii="Calibri" w:eastAsia="Times New Roman" w:hAnsi="Calibri" w:cs="Calibri"/>
                <w:color w:val="000000"/>
                <w:lang w:eastAsia="es-ES"/>
              </w:rPr>
              <w:t>ZAPALLO CABUTIA</w:t>
            </w:r>
          </w:p>
        </w:tc>
        <w:tc>
          <w:tcPr>
            <w:tcW w:w="1250"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KG</w:t>
            </w:r>
          </w:p>
        </w:tc>
        <w:tc>
          <w:tcPr>
            <w:tcW w:w="2123"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130</w:t>
            </w:r>
          </w:p>
        </w:tc>
        <w:tc>
          <w:tcPr>
            <w:tcW w:w="1982" w:type="dxa"/>
            <w:tcBorders>
              <w:top w:val="nil"/>
              <w:left w:val="nil"/>
              <w:bottom w:val="single" w:sz="4" w:space="0" w:color="auto"/>
              <w:right w:val="single" w:sz="4" w:space="0" w:color="auto"/>
            </w:tcBorders>
            <w:shd w:val="clear" w:color="auto" w:fill="auto"/>
            <w:noWrap/>
            <w:vAlign w:val="bottom"/>
            <w:hideMark/>
          </w:tcPr>
          <w:p w:rsidR="00A55A89" w:rsidRPr="00A55A89" w:rsidRDefault="00A55A89" w:rsidP="00A55A89">
            <w:pPr>
              <w:spacing w:after="0" w:line="240" w:lineRule="auto"/>
              <w:jc w:val="center"/>
              <w:rPr>
                <w:rFonts w:ascii="Calibri" w:eastAsia="Times New Roman" w:hAnsi="Calibri" w:cs="Calibri"/>
                <w:color w:val="000000"/>
                <w:lang w:eastAsia="es-ES"/>
              </w:rPr>
            </w:pPr>
            <w:r w:rsidRPr="00A55A89">
              <w:rPr>
                <w:rFonts w:ascii="Calibri" w:eastAsia="Times New Roman" w:hAnsi="Calibri" w:cs="Calibri"/>
                <w:color w:val="000000"/>
                <w:lang w:eastAsia="es-ES"/>
              </w:rPr>
              <w:t>1560</w:t>
            </w:r>
          </w:p>
        </w:tc>
      </w:tr>
    </w:tbl>
    <w:p w:rsidR="0045765E" w:rsidRDefault="0045765E" w:rsidP="005F08B5">
      <w:pPr>
        <w:pStyle w:val="Ttulo1"/>
        <w:spacing w:line="360" w:lineRule="auto"/>
        <w:ind w:right="-742"/>
        <w:rPr>
          <w:rFonts w:ascii="Arial" w:hAnsi="Arial" w:cs="Arial"/>
          <w:sz w:val="24"/>
          <w:szCs w:val="24"/>
          <w:u w:val="single"/>
        </w:rPr>
      </w:pPr>
    </w:p>
    <w:p w:rsidR="0045765E" w:rsidRPr="0045765E" w:rsidRDefault="006C1923" w:rsidP="0045765E">
      <w:pPr>
        <w:pStyle w:val="Ttulo1"/>
        <w:spacing w:line="360" w:lineRule="auto"/>
        <w:ind w:right="-742"/>
      </w:pPr>
      <w:r>
        <w:rPr>
          <w:rFonts w:ascii="Arial" w:hAnsi="Arial" w:cs="Arial"/>
          <w:sz w:val="24"/>
          <w:szCs w:val="24"/>
          <w:u w:val="single"/>
        </w:rPr>
        <w:t>CLÁUSULAS    PARTICULARES</w:t>
      </w:r>
    </w:p>
    <w:p w:rsidR="005F08B5" w:rsidRPr="00483009" w:rsidRDefault="005F08B5" w:rsidP="005F08B5"/>
    <w:p w:rsidR="00791866" w:rsidRPr="00791866" w:rsidRDefault="005F08B5" w:rsidP="005F08B5">
      <w:pPr>
        <w:numPr>
          <w:ilvl w:val="0"/>
          <w:numId w:val="1"/>
        </w:numPr>
        <w:spacing w:after="0" w:line="360" w:lineRule="auto"/>
        <w:ind w:right="-441"/>
        <w:jc w:val="both"/>
        <w:rPr>
          <w:rFonts w:ascii="Arial" w:hAnsi="Arial" w:cs="Arial"/>
        </w:rPr>
      </w:pPr>
      <w:r w:rsidRPr="00791866">
        <w:rPr>
          <w:rFonts w:ascii="Arial" w:hAnsi="Arial" w:cs="Arial"/>
          <w:b/>
          <w:iCs/>
          <w:color w:val="000000"/>
        </w:rPr>
        <w:t>EL ABASTECIMIENTO DE LOS PRODUCTOS LICITADOS ABARCARÁ LOS SERVICIOS DETALLADOS, Y RESPONDERÁ ESTRICTAMENTE A LAS CONDICIONES TÉCNICAS ADJUNTAS Y QUE FORMAN PARTE INTEGRANTE DEL PRESENTE PLIEGO.</w:t>
      </w:r>
    </w:p>
    <w:p w:rsidR="00791866" w:rsidRPr="00791866" w:rsidRDefault="00791866" w:rsidP="00791866">
      <w:pPr>
        <w:spacing w:after="0" w:line="360" w:lineRule="auto"/>
        <w:ind w:left="794" w:right="-441"/>
        <w:jc w:val="both"/>
        <w:rPr>
          <w:rFonts w:ascii="Arial" w:hAnsi="Arial" w:cs="Arial"/>
        </w:rPr>
      </w:pPr>
    </w:p>
    <w:p w:rsidR="005F08B5" w:rsidRPr="00791866" w:rsidRDefault="005F08B5" w:rsidP="005F08B5">
      <w:pPr>
        <w:numPr>
          <w:ilvl w:val="0"/>
          <w:numId w:val="1"/>
        </w:numPr>
        <w:spacing w:after="0" w:line="360" w:lineRule="auto"/>
        <w:ind w:right="-441"/>
        <w:jc w:val="both"/>
        <w:rPr>
          <w:rFonts w:ascii="Arial" w:hAnsi="Arial" w:cs="Arial"/>
          <w:b/>
        </w:rPr>
      </w:pPr>
      <w:r w:rsidRPr="00791866">
        <w:rPr>
          <w:rFonts w:ascii="Arial" w:hAnsi="Arial" w:cs="Arial"/>
          <w:b/>
        </w:rPr>
        <w:t>EL NÚMERO DE LOCALES PODRÁN EVENTUALMENTE MODIFICARSE EN FUNCIÓN DE LOS FUTUROS CENTROS QUE SE PROGRAMEN INAUGURAR DURANTE EL PLAZO DE ESTA CONTRATACIÓN O VARIAR EN RELACIÓN AL CIERRE O MUDANZA DE LOS DIFERENTES SERVICIOS.</w:t>
      </w:r>
      <w:r w:rsidR="00791866" w:rsidRPr="00791866">
        <w:rPr>
          <w:rFonts w:ascii="Arial" w:hAnsi="Arial" w:cs="Arial"/>
          <w:b/>
        </w:rPr>
        <w:t xml:space="preserve"> </w:t>
      </w:r>
      <w:r w:rsidRPr="00791866">
        <w:rPr>
          <w:rFonts w:ascii="Arial" w:hAnsi="Arial" w:cs="Arial"/>
          <w:b/>
        </w:rPr>
        <w:t xml:space="preserve">EN TALES CASOS SE LE PROPORCIONARÁ AL ADJUDICATARIO </w:t>
      </w:r>
      <w:smartTag w:uri="urn:schemas-microsoft-com:office:smarttags" w:element="PersonName">
        <w:smartTagPr>
          <w:attr w:name="ProductID" w:val="LA INFORMACIￓN CORRESPONDIENTE"/>
        </w:smartTagPr>
        <w:r w:rsidRPr="00791866">
          <w:rPr>
            <w:rFonts w:ascii="Arial" w:hAnsi="Arial" w:cs="Arial"/>
            <w:b/>
          </w:rPr>
          <w:t>LA INFORMACIÓN CORRESPONDIENTE</w:t>
        </w:r>
      </w:smartTag>
      <w:r w:rsidRPr="00791866">
        <w:rPr>
          <w:rFonts w:ascii="Arial" w:hAnsi="Arial" w:cs="Arial"/>
          <w:b/>
        </w:rPr>
        <w:t xml:space="preserve"> RESPECTO A </w:t>
      </w:r>
      <w:smartTag w:uri="urn:schemas-microsoft-com:office:smarttags" w:element="PersonName">
        <w:smartTagPr>
          <w:attr w:name="ProductID" w:val="LA VARIACIￓN DE"/>
        </w:smartTagPr>
        <w:r w:rsidRPr="00791866">
          <w:rPr>
            <w:rFonts w:ascii="Arial" w:hAnsi="Arial" w:cs="Arial"/>
            <w:b/>
          </w:rPr>
          <w:t>LA VARIACIÓN DE</w:t>
        </w:r>
      </w:smartTag>
      <w:r w:rsidRPr="00791866">
        <w:rPr>
          <w:rFonts w:ascii="Arial" w:hAnsi="Arial" w:cs="Arial"/>
          <w:b/>
        </w:rPr>
        <w:t xml:space="preserve"> LOCALES Y DIRECCIONES DE LOS MISMOS, CON UN PREAVISO. EL I.N.A.U. SE COMPROMETE A TENER ACTUALIZADA </w:t>
      </w:r>
      <w:smartTag w:uri="urn:schemas-microsoft-com:office:smarttags" w:element="PersonName">
        <w:smartTagPr>
          <w:attr w:name="ProductID" w:val="LA NOMINA DE"/>
        </w:smartTagPr>
        <w:r w:rsidRPr="00791866">
          <w:rPr>
            <w:rFonts w:ascii="Arial" w:hAnsi="Arial" w:cs="Arial"/>
            <w:b/>
          </w:rPr>
          <w:t>LA NOMINA DE</w:t>
        </w:r>
      </w:smartTag>
      <w:r w:rsidRPr="00791866">
        <w:rPr>
          <w:rFonts w:ascii="Arial" w:hAnsi="Arial" w:cs="Arial"/>
          <w:b/>
        </w:rPr>
        <w:t xml:space="preserve"> ESTABLECIMIENTOS A ABASTECER POR EL PROVEEDOR, ESTABLECIENDO CON TOTAL PRECISIÓN </w:t>
      </w:r>
      <w:smartTag w:uri="urn:schemas-microsoft-com:office:smarttags" w:element="PersonName">
        <w:smartTagPr>
          <w:attr w:name="ProductID" w:val="LA DIRECCIￓN Y"/>
        </w:smartTagPr>
        <w:r w:rsidRPr="00791866">
          <w:rPr>
            <w:rFonts w:ascii="Arial" w:hAnsi="Arial" w:cs="Arial"/>
            <w:b/>
          </w:rPr>
          <w:t>LA DIRECCIÓN Y</w:t>
        </w:r>
      </w:smartTag>
      <w:r w:rsidRPr="00791866">
        <w:rPr>
          <w:rFonts w:ascii="Arial" w:hAnsi="Arial" w:cs="Arial"/>
          <w:b/>
        </w:rPr>
        <w:t xml:space="preserve"> EL TELÉFONO DE LA/S  DEPENDENCIA/S.</w:t>
      </w:r>
    </w:p>
    <w:p w:rsidR="005F08B5" w:rsidRPr="00090702" w:rsidRDefault="005F08B5" w:rsidP="005F08B5">
      <w:pPr>
        <w:spacing w:line="360" w:lineRule="auto"/>
        <w:ind w:left="855" w:right="-441" w:firstLine="60"/>
        <w:jc w:val="both"/>
        <w:rPr>
          <w:rFonts w:ascii="Arial" w:hAnsi="Arial" w:cs="Arial"/>
          <w:b/>
          <w:iCs/>
          <w:color w:val="000000"/>
          <w:u w:val="single"/>
        </w:rPr>
      </w:pPr>
    </w:p>
    <w:p w:rsidR="005F08B5" w:rsidRDefault="005F08B5" w:rsidP="005F08B5">
      <w:pPr>
        <w:numPr>
          <w:ilvl w:val="0"/>
          <w:numId w:val="1"/>
        </w:numPr>
        <w:spacing w:after="0" w:line="360" w:lineRule="auto"/>
        <w:ind w:right="-441"/>
        <w:jc w:val="both"/>
        <w:rPr>
          <w:rFonts w:ascii="Arial" w:hAnsi="Arial" w:cs="Arial"/>
          <w:b/>
          <w:iCs/>
          <w:color w:val="000000"/>
        </w:rPr>
      </w:pPr>
      <w:r w:rsidRPr="00090702">
        <w:rPr>
          <w:rFonts w:ascii="Arial" w:hAnsi="Arial" w:cs="Arial"/>
          <w:b/>
          <w:iCs/>
          <w:color w:val="000000"/>
          <w:u w:val="single"/>
        </w:rPr>
        <w:t>FORMA DE ENTREGA</w:t>
      </w:r>
      <w:r w:rsidRPr="00090702">
        <w:rPr>
          <w:rFonts w:ascii="Arial" w:hAnsi="Arial" w:cs="Arial"/>
          <w:b/>
          <w:iCs/>
          <w:color w:val="000000"/>
        </w:rPr>
        <w:t xml:space="preserve">: CADA ENTREGA DEBERÁ REALIZARSE DE ACUERDO A LAS CANTIDADES </w:t>
      </w:r>
      <w:r w:rsidR="00791866">
        <w:rPr>
          <w:rFonts w:ascii="Arial" w:hAnsi="Arial" w:cs="Arial"/>
          <w:b/>
          <w:iCs/>
          <w:color w:val="000000"/>
        </w:rPr>
        <w:t>DETALLADAS EN LAS ORDENES DE COMPRA EMITIDAS POR EL INSTITUTO EN CADA  OPORTUNIDAD Y EN EL O</w:t>
      </w:r>
      <w:r w:rsidRPr="00090702">
        <w:rPr>
          <w:rFonts w:ascii="Arial" w:hAnsi="Arial" w:cs="Arial"/>
          <w:b/>
          <w:iCs/>
          <w:color w:val="000000"/>
        </w:rPr>
        <w:t xml:space="preserve"> LOS LUGARES INDICADOS POR ÉSTE DE CONFORMIDAD CON LO DISPUESTO EN LA  “NORMATIVA DE SUMINISTRO” QUE SE ADJUNTA.</w:t>
      </w:r>
    </w:p>
    <w:p w:rsidR="00B274CF" w:rsidRDefault="00B274CF" w:rsidP="00B274CF">
      <w:pPr>
        <w:pStyle w:val="Prrafodelista"/>
        <w:rPr>
          <w:rFonts w:ascii="Arial" w:hAnsi="Arial" w:cs="Arial"/>
          <w:b/>
          <w:iCs/>
          <w:color w:val="000000"/>
        </w:rPr>
      </w:pPr>
    </w:p>
    <w:p w:rsidR="00B274CF" w:rsidRDefault="00B274CF" w:rsidP="00B274CF">
      <w:pPr>
        <w:pStyle w:val="Prrafodelista"/>
        <w:rPr>
          <w:rFonts w:ascii="Arial" w:hAnsi="Arial" w:cs="Arial"/>
          <w:b/>
          <w:iCs/>
          <w:color w:val="000000"/>
        </w:rPr>
      </w:pPr>
      <w:r>
        <w:rPr>
          <w:rFonts w:ascii="Arial" w:hAnsi="Arial" w:cs="Arial"/>
          <w:b/>
          <w:iCs/>
          <w:color w:val="000000"/>
        </w:rPr>
        <w:t>TODAS LAS CANTIDADES SE AJUSTARAN PERIODICAMENTE EN FUNCION DE LA VARIACION DE ASISTENCIA EN CADA SERVICIO.</w:t>
      </w:r>
    </w:p>
    <w:p w:rsidR="00B274CF" w:rsidRPr="00090702" w:rsidRDefault="00B274CF" w:rsidP="00B274CF">
      <w:pPr>
        <w:pStyle w:val="Prrafodelista"/>
        <w:rPr>
          <w:rFonts w:ascii="Arial" w:hAnsi="Arial" w:cs="Arial"/>
          <w:b/>
          <w:iCs/>
          <w:color w:val="000000"/>
        </w:rPr>
      </w:pPr>
    </w:p>
    <w:p w:rsidR="005F08B5" w:rsidRDefault="005F08B5" w:rsidP="005F08B5">
      <w:pPr>
        <w:pStyle w:val="Sangradetextonormal"/>
        <w:ind w:left="794" w:right="-441"/>
        <w:rPr>
          <w:rFonts w:ascii="Arial" w:hAnsi="Arial" w:cs="Arial"/>
        </w:rPr>
      </w:pPr>
      <w:smartTag w:uri="urn:schemas-microsoft-com:office:smarttags" w:element="PersonName">
        <w:smartTagPr>
          <w:attr w:name="ProductID" w:val="LA MERCADERￍA ENTREGADA"/>
        </w:smartTagPr>
        <w:r w:rsidRPr="00791866">
          <w:rPr>
            <w:rFonts w:ascii="Arial" w:hAnsi="Arial" w:cs="Arial"/>
            <w:b/>
            <w:sz w:val="22"/>
            <w:szCs w:val="22"/>
          </w:rPr>
          <w:t>LA MERCADERÍA ENTREGADA</w:t>
        </w:r>
      </w:smartTag>
      <w:r w:rsidRPr="00791866">
        <w:rPr>
          <w:rFonts w:ascii="Arial" w:hAnsi="Arial" w:cs="Arial"/>
          <w:b/>
          <w:sz w:val="22"/>
          <w:szCs w:val="22"/>
        </w:rPr>
        <w:t xml:space="preserve"> DEBERÁ CONTAR CON LAS CONDICIONES HIGIÉNICO SANITARIAS ÓPTIMAS DE ACUERDO A LO ESTABLECIDO EN LAS “CONDICIONES TÉCNICAS” QUE SE ADJUNTA</w:t>
      </w:r>
      <w:r w:rsidRPr="00090702">
        <w:rPr>
          <w:rFonts w:ascii="Arial" w:hAnsi="Arial" w:cs="Arial"/>
        </w:rPr>
        <w:t>.</w:t>
      </w:r>
    </w:p>
    <w:p w:rsidR="00B274CF" w:rsidRDefault="00B274CF" w:rsidP="005F08B5">
      <w:pPr>
        <w:pStyle w:val="Sangradetextonormal"/>
        <w:ind w:left="794" w:right="-441"/>
        <w:rPr>
          <w:rFonts w:ascii="Arial" w:hAnsi="Arial" w:cs="Arial"/>
        </w:rPr>
      </w:pPr>
    </w:p>
    <w:p w:rsidR="00426623" w:rsidRDefault="00426623" w:rsidP="008F6C6E">
      <w:pPr>
        <w:pStyle w:val="Sangradetextonormal"/>
        <w:ind w:left="794" w:right="-441"/>
        <w:rPr>
          <w:rFonts w:ascii="Arial" w:hAnsi="Arial" w:cs="Arial"/>
          <w:b/>
          <w:sz w:val="22"/>
          <w:szCs w:val="22"/>
        </w:rPr>
      </w:pPr>
      <w:r>
        <w:rPr>
          <w:rFonts w:ascii="Arial" w:hAnsi="Arial" w:cs="Arial"/>
          <w:b/>
          <w:sz w:val="22"/>
          <w:szCs w:val="22"/>
        </w:rPr>
        <w:lastRenderedPageBreak/>
        <w:t xml:space="preserve">LA ENTREGA DE LA MERCADERIA DEBERA REALIZARSE INDEFECTIBLEMENTE EN HORARIO </w:t>
      </w:r>
      <w:r w:rsidR="000102D4">
        <w:rPr>
          <w:rFonts w:ascii="Arial" w:hAnsi="Arial" w:cs="Arial"/>
          <w:b/>
          <w:sz w:val="22"/>
          <w:szCs w:val="22"/>
        </w:rPr>
        <w:t>8:00 A 10:00</w:t>
      </w:r>
      <w:r w:rsidRPr="00426623">
        <w:rPr>
          <w:rFonts w:ascii="Arial" w:hAnsi="Arial" w:cs="Arial"/>
          <w:sz w:val="22"/>
          <w:szCs w:val="22"/>
        </w:rPr>
        <w:t xml:space="preserve"> </w:t>
      </w:r>
      <w:r w:rsidRPr="00426623">
        <w:rPr>
          <w:rFonts w:ascii="Arial" w:hAnsi="Arial" w:cs="Arial"/>
          <w:b/>
          <w:sz w:val="22"/>
          <w:szCs w:val="22"/>
        </w:rPr>
        <w:t xml:space="preserve">EL DIA LUNES </w:t>
      </w:r>
      <w:r w:rsidR="008F6C6E">
        <w:rPr>
          <w:rFonts w:ascii="Arial" w:hAnsi="Arial" w:cs="Arial"/>
          <w:b/>
          <w:sz w:val="22"/>
          <w:szCs w:val="22"/>
        </w:rPr>
        <w:t>P</w:t>
      </w:r>
      <w:r w:rsidRPr="00426623">
        <w:rPr>
          <w:rFonts w:ascii="Arial" w:hAnsi="Arial" w:cs="Arial"/>
          <w:b/>
          <w:sz w:val="22"/>
          <w:szCs w:val="22"/>
        </w:rPr>
        <w:t>ROXIMO A LA SEMANA DE LA REALIZACION DEL PEDIDO.</w:t>
      </w:r>
    </w:p>
    <w:p w:rsidR="006437FB" w:rsidRPr="00426623" w:rsidRDefault="006437FB" w:rsidP="008F6C6E">
      <w:pPr>
        <w:pStyle w:val="Sangradetextonormal"/>
        <w:ind w:left="794" w:right="-441"/>
        <w:rPr>
          <w:rFonts w:ascii="Arial" w:hAnsi="Arial" w:cs="Arial"/>
          <w:b/>
          <w:sz w:val="22"/>
          <w:szCs w:val="22"/>
        </w:rPr>
      </w:pPr>
      <w:r>
        <w:rPr>
          <w:rFonts w:ascii="Arial" w:hAnsi="Arial" w:cs="Arial"/>
          <w:b/>
          <w:sz w:val="22"/>
          <w:szCs w:val="22"/>
        </w:rPr>
        <w:t>EN CASOS DE QUE LOS CENTROS PERMANEZCAN CERRADOS  EL DIA CORRESPONDIENTE A LA ENTREGA SE NOTIFICARA AL PROVEEDOR PARA ACORDAR UNA NUEVA FECHA DE ENTREGA EN FORMA EXCEPCIONAL.</w:t>
      </w:r>
    </w:p>
    <w:p w:rsidR="005F08B5" w:rsidRPr="00090702" w:rsidRDefault="005F08B5" w:rsidP="005F08B5">
      <w:pPr>
        <w:pStyle w:val="Sangradetextonormal"/>
        <w:ind w:left="794" w:right="-441"/>
        <w:rPr>
          <w:rFonts w:ascii="Arial" w:hAnsi="Arial" w:cs="Arial"/>
        </w:rPr>
      </w:pPr>
    </w:p>
    <w:p w:rsidR="005F08B5" w:rsidRDefault="005F08B5" w:rsidP="005F08B5">
      <w:pPr>
        <w:numPr>
          <w:ilvl w:val="0"/>
          <w:numId w:val="1"/>
        </w:numPr>
        <w:spacing w:after="0" w:line="360" w:lineRule="auto"/>
        <w:ind w:right="-441"/>
        <w:jc w:val="both"/>
        <w:rPr>
          <w:rFonts w:ascii="Arial" w:hAnsi="Arial" w:cs="Arial"/>
          <w:b/>
          <w:iCs/>
          <w:color w:val="000000"/>
          <w:u w:val="single"/>
        </w:rPr>
      </w:pPr>
      <w:r w:rsidRPr="00090702">
        <w:rPr>
          <w:rFonts w:ascii="Arial" w:hAnsi="Arial" w:cs="Arial"/>
          <w:b/>
          <w:iCs/>
          <w:color w:val="000000"/>
          <w:u w:val="single"/>
        </w:rPr>
        <w:t>FORMA DE PAGO-COTIZACIONES:</w:t>
      </w:r>
    </w:p>
    <w:p w:rsidR="00E668B7" w:rsidRPr="00090702" w:rsidRDefault="00E668B7" w:rsidP="00E668B7">
      <w:pPr>
        <w:spacing w:after="0" w:line="360" w:lineRule="auto"/>
        <w:ind w:left="794" w:right="-441"/>
        <w:jc w:val="both"/>
        <w:rPr>
          <w:rFonts w:ascii="Arial" w:hAnsi="Arial" w:cs="Arial"/>
          <w:b/>
          <w:iCs/>
          <w:color w:val="000000"/>
          <w:u w:val="single"/>
        </w:rPr>
      </w:pPr>
    </w:p>
    <w:p w:rsidR="005F08B5" w:rsidRPr="0051769E" w:rsidRDefault="005F08B5" w:rsidP="005F08B5">
      <w:pPr>
        <w:pStyle w:val="Sangradetextonormal"/>
        <w:numPr>
          <w:ilvl w:val="1"/>
          <w:numId w:val="1"/>
        </w:numPr>
        <w:tabs>
          <w:tab w:val="clear" w:pos="1871"/>
          <w:tab w:val="num" w:pos="1499"/>
        </w:tabs>
        <w:ind w:left="1499" w:right="-441"/>
        <w:rPr>
          <w:rFonts w:ascii="Arial" w:hAnsi="Arial" w:cs="Arial"/>
          <w:b/>
        </w:rPr>
      </w:pPr>
      <w:r w:rsidRPr="0051769E">
        <w:rPr>
          <w:rFonts w:ascii="Arial" w:hAnsi="Arial" w:cs="Arial"/>
          <w:b/>
          <w:sz w:val="22"/>
          <w:szCs w:val="22"/>
        </w:rPr>
        <w:t xml:space="preserve">LOS PRECIOS OFRECIDOS </w:t>
      </w:r>
      <w:r w:rsidR="0051769E">
        <w:rPr>
          <w:rFonts w:ascii="Arial" w:hAnsi="Arial" w:cs="Arial"/>
          <w:b/>
          <w:sz w:val="22"/>
          <w:szCs w:val="22"/>
        </w:rPr>
        <w:t>DEBERÀN</w:t>
      </w:r>
      <w:r w:rsidRPr="0051769E">
        <w:rPr>
          <w:rFonts w:ascii="Arial" w:hAnsi="Arial" w:cs="Arial"/>
          <w:b/>
          <w:sz w:val="22"/>
          <w:szCs w:val="22"/>
        </w:rPr>
        <w:t xml:space="preserve"> RELACIONARSE DIRECTAMENTE A LOS DEL BOLETÍN PUBLICADO POR DI.GE.GRA.-C.A.M.M. SOBRE LA BASE DE</w:t>
      </w:r>
      <w:r w:rsidRPr="0051769E">
        <w:rPr>
          <w:rFonts w:ascii="Arial" w:hAnsi="Arial" w:cs="Arial"/>
          <w:b/>
        </w:rPr>
        <w:t xml:space="preserve"> RELEVAMIENTO DE PRECIOS REALIZADO</w:t>
      </w:r>
      <w:r w:rsidR="0051769E">
        <w:rPr>
          <w:rFonts w:ascii="Arial" w:hAnsi="Arial" w:cs="Arial"/>
          <w:b/>
        </w:rPr>
        <w:t xml:space="preserve"> POR LA AGENCIA </w:t>
      </w:r>
      <w:r w:rsidR="004E254C">
        <w:rPr>
          <w:rFonts w:ascii="Arial" w:hAnsi="Arial" w:cs="Arial"/>
          <w:b/>
        </w:rPr>
        <w:t xml:space="preserve"> DEL</w:t>
      </w:r>
      <w:r w:rsidRPr="0051769E">
        <w:rPr>
          <w:rFonts w:ascii="Arial" w:hAnsi="Arial" w:cs="Arial"/>
          <w:b/>
        </w:rPr>
        <w:t xml:space="preserve"> MERCADO MODELO</w:t>
      </w:r>
      <w:r w:rsidR="0051769E">
        <w:rPr>
          <w:rFonts w:ascii="Arial" w:hAnsi="Arial" w:cs="Arial"/>
          <w:b/>
        </w:rPr>
        <w:t xml:space="preserve"> EDITADO POR EL MINISTERIO DE GANADERIA AGRICULTURA Y PESCA</w:t>
      </w:r>
      <w:r w:rsidRPr="0051769E">
        <w:rPr>
          <w:rFonts w:ascii="Arial" w:hAnsi="Arial" w:cs="Arial"/>
          <w:b/>
        </w:rPr>
        <w:t>.</w:t>
      </w:r>
    </w:p>
    <w:p w:rsidR="005F08B5" w:rsidRPr="00090702" w:rsidRDefault="005F08B5" w:rsidP="005F08B5">
      <w:pPr>
        <w:numPr>
          <w:ilvl w:val="1"/>
          <w:numId w:val="1"/>
        </w:numPr>
        <w:tabs>
          <w:tab w:val="clear" w:pos="1871"/>
          <w:tab w:val="num" w:pos="1499"/>
        </w:tabs>
        <w:spacing w:after="0" w:line="360" w:lineRule="auto"/>
        <w:ind w:left="1499" w:right="-441"/>
        <w:jc w:val="both"/>
        <w:rPr>
          <w:rFonts w:ascii="Arial" w:hAnsi="Arial" w:cs="Arial"/>
          <w:b/>
          <w:iCs/>
          <w:color w:val="000000"/>
        </w:rPr>
      </w:pPr>
      <w:smartTag w:uri="urn:schemas-microsoft-com:office:smarttags" w:element="PersonName">
        <w:smartTagPr>
          <w:attr w:name="ProductID" w:val="LA COTIZACIￓN DEBER￁"/>
        </w:smartTagPr>
        <w:r w:rsidRPr="00090702">
          <w:rPr>
            <w:rFonts w:ascii="Arial" w:hAnsi="Arial" w:cs="Arial"/>
            <w:b/>
            <w:iCs/>
            <w:color w:val="000000"/>
          </w:rPr>
          <w:t>LA COTIZACIÓN DEBERÁ</w:t>
        </w:r>
      </w:smartTag>
      <w:r w:rsidRPr="00090702">
        <w:rPr>
          <w:rFonts w:ascii="Arial" w:hAnsi="Arial" w:cs="Arial"/>
          <w:b/>
          <w:iCs/>
          <w:color w:val="000000"/>
        </w:rPr>
        <w:t xml:space="preserve"> EXPRESARSE OBLIGATORIAMENTE EN MONEDA NACIONAL INCLUYENDO TODOS LOS IMPUESTOS QUE CORRESPONDAN, DE LO CONTRARIO SE CONSIDERARÁ QUE EL PRECIO COTIZADO COMPRENDE TODOS LOS IMPUESTOS. SE </w:t>
      </w:r>
      <w:r w:rsidR="0051769E">
        <w:rPr>
          <w:rFonts w:ascii="Arial" w:hAnsi="Arial" w:cs="Arial"/>
          <w:b/>
          <w:iCs/>
          <w:color w:val="000000"/>
        </w:rPr>
        <w:t>DEBERÁ INDICAR</w:t>
      </w:r>
      <w:r w:rsidRPr="00090702">
        <w:rPr>
          <w:rFonts w:ascii="Arial" w:hAnsi="Arial" w:cs="Arial"/>
          <w:b/>
          <w:iCs/>
          <w:color w:val="000000"/>
        </w:rPr>
        <w:t xml:space="preserve"> OBLIGATORIAMENTE PRECIOS UNITARIOS Y TOTALES.</w:t>
      </w:r>
    </w:p>
    <w:p w:rsidR="005F08B5" w:rsidRDefault="005F08B5" w:rsidP="005F08B5">
      <w:pPr>
        <w:numPr>
          <w:ilvl w:val="1"/>
          <w:numId w:val="1"/>
        </w:numPr>
        <w:tabs>
          <w:tab w:val="clear" w:pos="1871"/>
          <w:tab w:val="num" w:pos="1499"/>
        </w:tabs>
        <w:spacing w:after="0" w:line="360" w:lineRule="auto"/>
        <w:ind w:left="1499" w:right="-441"/>
        <w:jc w:val="both"/>
        <w:rPr>
          <w:rFonts w:ascii="Arial" w:hAnsi="Arial" w:cs="Arial"/>
          <w:b/>
          <w:iCs/>
          <w:color w:val="000000"/>
        </w:rPr>
      </w:pPr>
      <w:r w:rsidRPr="00090702">
        <w:rPr>
          <w:rFonts w:ascii="Arial" w:hAnsi="Arial" w:cs="Arial"/>
          <w:b/>
          <w:iCs/>
          <w:color w:val="000000"/>
        </w:rPr>
        <w:t>EN LA COTIZACIÓN ESTARÁ INCLUIDO EL FLETE ENTENDIÉNDOSE POR TAL EL TRASLADO DE LA MERCADERÍA A LOS SERVICIOS DETALLADOS,  ASÍ COMO A OTROS LOCALES QUE EVENTUALMENTE SE AGREGUEN EN EL FUTURO.</w:t>
      </w:r>
    </w:p>
    <w:p w:rsidR="00C35943" w:rsidRPr="00090702" w:rsidRDefault="00C35943" w:rsidP="005F08B5">
      <w:pPr>
        <w:numPr>
          <w:ilvl w:val="1"/>
          <w:numId w:val="1"/>
        </w:numPr>
        <w:tabs>
          <w:tab w:val="clear" w:pos="1871"/>
          <w:tab w:val="num" w:pos="1499"/>
        </w:tabs>
        <w:spacing w:after="0" w:line="360" w:lineRule="auto"/>
        <w:ind w:left="1499" w:right="-441"/>
        <w:jc w:val="both"/>
        <w:rPr>
          <w:rFonts w:ascii="Arial" w:hAnsi="Arial" w:cs="Arial"/>
          <w:b/>
          <w:iCs/>
          <w:color w:val="000000"/>
        </w:rPr>
      </w:pPr>
    </w:p>
    <w:p w:rsidR="005F08B5" w:rsidRPr="00090702" w:rsidRDefault="005F08B5" w:rsidP="005F08B5">
      <w:pPr>
        <w:spacing w:line="360" w:lineRule="auto"/>
        <w:ind w:left="791" w:right="-441" w:firstLine="708"/>
        <w:jc w:val="both"/>
        <w:rPr>
          <w:rFonts w:ascii="Arial" w:hAnsi="Arial" w:cs="Arial"/>
          <w:b/>
          <w:iCs/>
          <w:color w:val="000000"/>
        </w:rPr>
      </w:pPr>
      <w:r w:rsidRPr="00090702">
        <w:rPr>
          <w:rFonts w:ascii="Arial" w:hAnsi="Arial" w:cs="Arial"/>
          <w:b/>
          <w:iCs/>
          <w:color w:val="000000"/>
        </w:rPr>
        <w:t xml:space="preserve"> CADA COTIZACIÓN DEBERÁ CONTENER:   </w:t>
      </w:r>
    </w:p>
    <w:p w:rsidR="005F08B5" w:rsidRPr="00090702" w:rsidRDefault="005F08B5" w:rsidP="005F08B5">
      <w:pPr>
        <w:spacing w:line="360" w:lineRule="auto"/>
        <w:ind w:left="1608" w:right="-441"/>
        <w:jc w:val="both"/>
        <w:rPr>
          <w:rFonts w:ascii="Arial" w:hAnsi="Arial" w:cs="Arial"/>
          <w:b/>
          <w:iCs/>
          <w:color w:val="000000"/>
        </w:rPr>
      </w:pPr>
      <w:r w:rsidRPr="00090702">
        <w:rPr>
          <w:rFonts w:ascii="Arial" w:hAnsi="Arial" w:cs="Arial"/>
          <w:b/>
          <w:iCs/>
          <w:color w:val="000000"/>
        </w:rPr>
        <w:t>1)</w:t>
      </w:r>
      <w:r w:rsidRPr="00090702">
        <w:rPr>
          <w:rFonts w:ascii="Arial" w:hAnsi="Arial" w:cs="Arial"/>
          <w:b/>
          <w:iCs/>
          <w:color w:val="000000"/>
        </w:rPr>
        <w:tab/>
        <w:t>EL PRECIO PROMEDIO ESTABLECIDO POR DI.GE.GRA.-C.A.M.M., VIGENTE A</w:t>
      </w:r>
      <w:r w:rsidR="00E668B7">
        <w:rPr>
          <w:rFonts w:ascii="Arial" w:hAnsi="Arial" w:cs="Arial"/>
          <w:b/>
          <w:iCs/>
          <w:color w:val="000000"/>
        </w:rPr>
        <w:t xml:space="preserve">L </w:t>
      </w:r>
      <w:r w:rsidR="00B274CF">
        <w:rPr>
          <w:rFonts w:ascii="Arial" w:hAnsi="Arial" w:cs="Arial"/>
          <w:b/>
          <w:iCs/>
          <w:color w:val="000000"/>
          <w:u w:val="single"/>
        </w:rPr>
        <w:t>LUNES 27</w:t>
      </w:r>
      <w:r w:rsidR="006C1923">
        <w:rPr>
          <w:rFonts w:ascii="Arial" w:hAnsi="Arial" w:cs="Arial"/>
          <w:b/>
          <w:iCs/>
          <w:color w:val="000000"/>
          <w:u w:val="single"/>
        </w:rPr>
        <w:t xml:space="preserve"> DE NOVIEMBRE </w:t>
      </w:r>
      <w:r w:rsidR="00E668B7" w:rsidRPr="00373192">
        <w:rPr>
          <w:rFonts w:ascii="Arial" w:hAnsi="Arial" w:cs="Arial"/>
          <w:b/>
          <w:iCs/>
          <w:color w:val="000000"/>
          <w:u w:val="single"/>
        </w:rPr>
        <w:t xml:space="preserve"> DE 201</w:t>
      </w:r>
      <w:r w:rsidR="006C1923">
        <w:rPr>
          <w:rFonts w:ascii="Arial" w:hAnsi="Arial" w:cs="Arial"/>
          <w:b/>
          <w:iCs/>
          <w:color w:val="000000"/>
          <w:u w:val="single"/>
        </w:rPr>
        <w:t>7</w:t>
      </w:r>
      <w:r w:rsidR="00854ED6">
        <w:rPr>
          <w:rFonts w:ascii="Arial" w:hAnsi="Arial" w:cs="Arial"/>
          <w:b/>
          <w:iCs/>
          <w:color w:val="000000"/>
        </w:rPr>
        <w:t>.</w:t>
      </w:r>
    </w:p>
    <w:p w:rsidR="005F08B5" w:rsidRPr="00090702" w:rsidRDefault="005F08B5" w:rsidP="005F08B5">
      <w:pPr>
        <w:spacing w:line="360" w:lineRule="auto"/>
        <w:ind w:left="1608" w:right="-441"/>
        <w:jc w:val="both"/>
        <w:rPr>
          <w:rFonts w:ascii="Arial" w:hAnsi="Arial" w:cs="Arial"/>
          <w:b/>
          <w:iCs/>
          <w:color w:val="000000"/>
        </w:rPr>
      </w:pPr>
      <w:r w:rsidRPr="00090702">
        <w:rPr>
          <w:rFonts w:ascii="Arial" w:hAnsi="Arial" w:cs="Arial"/>
          <w:b/>
          <w:iCs/>
          <w:color w:val="000000"/>
        </w:rPr>
        <w:t>2)</w:t>
      </w:r>
      <w:r w:rsidRPr="00090702">
        <w:rPr>
          <w:rFonts w:ascii="Arial" w:hAnsi="Arial" w:cs="Arial"/>
          <w:b/>
          <w:iCs/>
          <w:color w:val="000000"/>
        </w:rPr>
        <w:tab/>
        <w:t>EL PORCENTAJE DE UTILIDAD A PERCIBIR POR EL PROVEEDOR.</w:t>
      </w:r>
    </w:p>
    <w:p w:rsidR="005F08B5" w:rsidRPr="00090702" w:rsidRDefault="005F08B5" w:rsidP="005F08B5">
      <w:pPr>
        <w:spacing w:line="360" w:lineRule="auto"/>
        <w:ind w:left="1608" w:right="-441"/>
        <w:jc w:val="both"/>
        <w:rPr>
          <w:rFonts w:ascii="Arial" w:hAnsi="Arial" w:cs="Arial"/>
          <w:b/>
          <w:iCs/>
          <w:color w:val="000000"/>
        </w:rPr>
      </w:pPr>
      <w:r w:rsidRPr="00090702">
        <w:rPr>
          <w:rFonts w:ascii="Arial" w:hAnsi="Arial" w:cs="Arial"/>
          <w:b/>
          <w:iCs/>
          <w:color w:val="000000"/>
        </w:rPr>
        <w:t>3)</w:t>
      </w:r>
      <w:r w:rsidRPr="00090702">
        <w:rPr>
          <w:rFonts w:ascii="Arial" w:hAnsi="Arial" w:cs="Arial"/>
          <w:b/>
          <w:iCs/>
          <w:color w:val="000000"/>
        </w:rPr>
        <w:tab/>
      </w:r>
      <w:smartTag w:uri="urn:schemas-microsoft-com:office:smarttags" w:element="PersonName">
        <w:smartTagPr>
          <w:attr w:name="ProductID" w:val="LA SUMA RESULTANTE"/>
        </w:smartTagPr>
        <w:r w:rsidRPr="00090702">
          <w:rPr>
            <w:rFonts w:ascii="Arial" w:hAnsi="Arial" w:cs="Arial"/>
            <w:b/>
            <w:iCs/>
            <w:color w:val="000000"/>
          </w:rPr>
          <w:t>LA SUMA RESULTANTE</w:t>
        </w:r>
      </w:smartTag>
      <w:r w:rsidRPr="00090702">
        <w:rPr>
          <w:rFonts w:ascii="Arial" w:hAnsi="Arial" w:cs="Arial"/>
          <w:b/>
          <w:iCs/>
          <w:color w:val="000000"/>
        </w:rPr>
        <w:t xml:space="preserve"> POR AMBOS CONCEPTOS PARA CADA UNO DE LOS PRODUCTOS OFERTADOS.</w:t>
      </w:r>
    </w:p>
    <w:p w:rsidR="005F08B5" w:rsidRPr="00090702" w:rsidRDefault="005F08B5" w:rsidP="005F08B5">
      <w:pPr>
        <w:spacing w:line="360" w:lineRule="auto"/>
        <w:ind w:left="1608" w:right="-441"/>
        <w:jc w:val="both"/>
        <w:rPr>
          <w:rFonts w:ascii="Arial" w:hAnsi="Arial" w:cs="Arial"/>
          <w:b/>
          <w:iCs/>
          <w:color w:val="000000"/>
        </w:rPr>
      </w:pPr>
      <w:r w:rsidRPr="00090702">
        <w:rPr>
          <w:rFonts w:ascii="Arial" w:hAnsi="Arial" w:cs="Arial"/>
          <w:b/>
          <w:iCs/>
          <w:color w:val="000000"/>
        </w:rPr>
        <w:lastRenderedPageBreak/>
        <w:t>4)</w:t>
      </w:r>
      <w:r w:rsidRPr="00090702">
        <w:rPr>
          <w:rFonts w:ascii="Arial" w:hAnsi="Arial" w:cs="Arial"/>
          <w:b/>
          <w:iCs/>
          <w:color w:val="000000"/>
        </w:rPr>
        <w:tab/>
        <w:t xml:space="preserve">EL MONTO TOTAL DE </w:t>
      </w:r>
      <w:smartTag w:uri="urn:schemas-microsoft-com:office:smarttags" w:element="PersonName">
        <w:smartTagPr>
          <w:attr w:name="ProductID" w:val="LA OFERTA PRESENTADA."/>
        </w:smartTagPr>
        <w:r w:rsidRPr="00090702">
          <w:rPr>
            <w:rFonts w:ascii="Arial" w:hAnsi="Arial" w:cs="Arial"/>
            <w:b/>
            <w:iCs/>
            <w:color w:val="000000"/>
          </w:rPr>
          <w:t>LA OFERTA PRESENTADA.</w:t>
        </w:r>
      </w:smartTag>
    </w:p>
    <w:p w:rsidR="00C35943" w:rsidRDefault="00C35943" w:rsidP="00C35943">
      <w:pPr>
        <w:spacing w:after="0" w:line="360" w:lineRule="auto"/>
        <w:ind w:right="-441"/>
        <w:jc w:val="both"/>
        <w:rPr>
          <w:rFonts w:ascii="Arial" w:hAnsi="Arial" w:cs="Arial"/>
          <w:b/>
          <w:iCs/>
          <w:color w:val="000000"/>
        </w:rPr>
      </w:pPr>
      <w:r>
        <w:rPr>
          <w:rFonts w:ascii="Arial" w:hAnsi="Arial" w:cs="Arial"/>
          <w:b/>
          <w:iCs/>
          <w:color w:val="000000"/>
        </w:rPr>
        <w:t xml:space="preserve">                           </w:t>
      </w:r>
      <w:proofErr w:type="gramStart"/>
      <w:r>
        <w:rPr>
          <w:rFonts w:ascii="Arial" w:hAnsi="Arial" w:cs="Arial"/>
          <w:b/>
          <w:iCs/>
          <w:color w:val="000000"/>
        </w:rPr>
        <w:t>5)</w:t>
      </w:r>
      <w:r w:rsidR="005F08B5" w:rsidRPr="00C35943">
        <w:rPr>
          <w:rFonts w:ascii="Arial" w:hAnsi="Arial" w:cs="Arial"/>
          <w:b/>
          <w:iCs/>
          <w:color w:val="000000"/>
        </w:rPr>
        <w:t>LOS</w:t>
      </w:r>
      <w:proofErr w:type="gramEnd"/>
      <w:r w:rsidR="005F08B5" w:rsidRPr="00C35943">
        <w:rPr>
          <w:rFonts w:ascii="Arial" w:hAnsi="Arial" w:cs="Arial"/>
          <w:b/>
          <w:iCs/>
          <w:color w:val="000000"/>
        </w:rPr>
        <w:t xml:space="preserve"> OFERENTES DEBERÁN COTIZAR NECESARIAMENTE</w:t>
      </w:r>
      <w:r w:rsidRPr="00C35943">
        <w:rPr>
          <w:rFonts w:ascii="Arial" w:hAnsi="Arial" w:cs="Arial"/>
          <w:b/>
          <w:iCs/>
          <w:color w:val="000000"/>
        </w:rPr>
        <w:t xml:space="preserve"> </w:t>
      </w:r>
      <w:r w:rsidR="005F08B5" w:rsidRPr="00C35943">
        <w:rPr>
          <w:rFonts w:ascii="Arial" w:hAnsi="Arial" w:cs="Arial"/>
          <w:b/>
          <w:iCs/>
          <w:color w:val="000000"/>
        </w:rPr>
        <w:t xml:space="preserve"> </w:t>
      </w:r>
      <w:r>
        <w:rPr>
          <w:rFonts w:ascii="Arial" w:hAnsi="Arial" w:cs="Arial"/>
          <w:b/>
          <w:iCs/>
          <w:color w:val="000000"/>
        </w:rPr>
        <w:t xml:space="preserve">    </w:t>
      </w:r>
    </w:p>
    <w:p w:rsidR="005F08B5" w:rsidRDefault="00C35943" w:rsidP="00C35943">
      <w:pPr>
        <w:spacing w:after="0" w:line="360" w:lineRule="auto"/>
        <w:ind w:right="-441"/>
        <w:jc w:val="both"/>
        <w:rPr>
          <w:rFonts w:ascii="Arial" w:hAnsi="Arial" w:cs="Arial"/>
          <w:b/>
          <w:iCs/>
          <w:color w:val="000000"/>
        </w:rPr>
      </w:pPr>
      <w:r>
        <w:rPr>
          <w:rFonts w:ascii="Arial" w:hAnsi="Arial" w:cs="Arial"/>
          <w:b/>
          <w:iCs/>
          <w:color w:val="000000"/>
        </w:rPr>
        <w:t xml:space="preserve">                                  </w:t>
      </w:r>
      <w:r w:rsidR="005F08B5" w:rsidRPr="00C35943">
        <w:rPr>
          <w:rFonts w:ascii="Arial" w:hAnsi="Arial" w:cs="Arial"/>
          <w:b/>
          <w:iCs/>
          <w:color w:val="000000"/>
        </w:rPr>
        <w:t xml:space="preserve">OPCIONES DE PAGO A </w:t>
      </w:r>
      <w:r w:rsidRPr="00C35943">
        <w:rPr>
          <w:rFonts w:ascii="Arial" w:hAnsi="Arial" w:cs="Arial"/>
          <w:b/>
          <w:iCs/>
          <w:color w:val="000000"/>
        </w:rPr>
        <w:t xml:space="preserve"> MES VENCIDO.</w:t>
      </w:r>
    </w:p>
    <w:p w:rsidR="00C35943" w:rsidRPr="00C35943" w:rsidRDefault="00C35943" w:rsidP="00C35943">
      <w:pPr>
        <w:spacing w:after="0" w:line="360" w:lineRule="auto"/>
        <w:ind w:right="-441"/>
        <w:jc w:val="both"/>
        <w:rPr>
          <w:rFonts w:ascii="Arial" w:hAnsi="Arial" w:cs="Arial"/>
          <w:b/>
          <w:iCs/>
          <w:color w:val="000000"/>
        </w:rPr>
      </w:pPr>
    </w:p>
    <w:p w:rsidR="00C35943" w:rsidRPr="00C35943" w:rsidRDefault="00C35943" w:rsidP="00C35943">
      <w:pPr>
        <w:spacing w:after="0" w:line="360" w:lineRule="auto"/>
        <w:ind w:right="-441"/>
        <w:jc w:val="both"/>
        <w:rPr>
          <w:rFonts w:ascii="Arial" w:hAnsi="Arial" w:cs="Arial"/>
          <w:b/>
          <w:iCs/>
          <w:color w:val="000000"/>
        </w:rPr>
      </w:pPr>
      <w:r>
        <w:rPr>
          <w:rFonts w:ascii="Arial" w:hAnsi="Arial" w:cs="Arial"/>
          <w:b/>
          <w:iCs/>
          <w:color w:val="000000"/>
        </w:rPr>
        <w:t xml:space="preserve">           </w:t>
      </w:r>
      <w:r w:rsidRPr="00C35943">
        <w:rPr>
          <w:rFonts w:ascii="Arial" w:hAnsi="Arial" w:cs="Arial"/>
          <w:b/>
          <w:iCs/>
          <w:color w:val="000000"/>
        </w:rPr>
        <w:t xml:space="preserve">                </w:t>
      </w:r>
      <w:proofErr w:type="gramStart"/>
      <w:r w:rsidRPr="00C35943">
        <w:rPr>
          <w:rFonts w:ascii="Arial" w:hAnsi="Arial" w:cs="Arial"/>
          <w:b/>
          <w:iCs/>
          <w:color w:val="000000"/>
        </w:rPr>
        <w:t>6)</w:t>
      </w:r>
      <w:r>
        <w:rPr>
          <w:rFonts w:ascii="Arial" w:hAnsi="Arial" w:cs="Arial"/>
          <w:b/>
          <w:iCs/>
          <w:color w:val="000000"/>
        </w:rPr>
        <w:t>L</w:t>
      </w:r>
      <w:r w:rsidR="005F08B5" w:rsidRPr="00C35943">
        <w:rPr>
          <w:rFonts w:ascii="Arial" w:hAnsi="Arial" w:cs="Arial"/>
          <w:b/>
          <w:iCs/>
          <w:color w:val="000000"/>
        </w:rPr>
        <w:t>A</w:t>
      </w:r>
      <w:proofErr w:type="gramEnd"/>
      <w:r w:rsidR="005F08B5" w:rsidRPr="00C35943">
        <w:rPr>
          <w:rFonts w:ascii="Arial" w:hAnsi="Arial" w:cs="Arial"/>
          <w:b/>
          <w:iCs/>
          <w:color w:val="000000"/>
        </w:rPr>
        <w:t xml:space="preserve"> ACTUALIZACIÓN DE PRECIOS SE REALIZARÁ SOBRE LA </w:t>
      </w:r>
    </w:p>
    <w:p w:rsidR="00546A0F" w:rsidRDefault="00546A0F" w:rsidP="00546A0F">
      <w:pPr>
        <w:spacing w:after="0" w:line="360" w:lineRule="auto"/>
        <w:ind w:right="-441"/>
        <w:jc w:val="both"/>
        <w:rPr>
          <w:rFonts w:ascii="Arial" w:hAnsi="Arial" w:cs="Arial"/>
          <w:b/>
          <w:iCs/>
          <w:color w:val="000000"/>
        </w:rPr>
      </w:pPr>
      <w:r>
        <w:rPr>
          <w:rFonts w:ascii="Arial" w:hAnsi="Arial" w:cs="Arial"/>
          <w:b/>
          <w:iCs/>
          <w:color w:val="000000"/>
        </w:rPr>
        <w:t xml:space="preserve">                                    </w:t>
      </w:r>
      <w:r w:rsidR="005F08B5" w:rsidRPr="00546A0F">
        <w:rPr>
          <w:rFonts w:ascii="Arial" w:hAnsi="Arial" w:cs="Arial"/>
          <w:b/>
          <w:iCs/>
          <w:color w:val="000000"/>
        </w:rPr>
        <w:t xml:space="preserve">BASE DEL LISTADO DE PRODUCTOS EMITIDO </w:t>
      </w:r>
    </w:p>
    <w:p w:rsidR="00546A0F" w:rsidRDefault="00546A0F" w:rsidP="00546A0F">
      <w:pPr>
        <w:spacing w:after="0" w:line="360" w:lineRule="auto"/>
        <w:ind w:right="-441"/>
        <w:jc w:val="both"/>
        <w:rPr>
          <w:rFonts w:ascii="Arial" w:hAnsi="Arial" w:cs="Arial"/>
          <w:b/>
          <w:iCs/>
          <w:color w:val="000000"/>
        </w:rPr>
      </w:pPr>
      <w:r>
        <w:rPr>
          <w:rFonts w:ascii="Arial" w:hAnsi="Arial" w:cs="Arial"/>
          <w:b/>
          <w:iCs/>
          <w:color w:val="000000"/>
        </w:rPr>
        <w:t xml:space="preserve">                                    </w:t>
      </w:r>
      <w:r w:rsidR="005F08B5" w:rsidRPr="00546A0F">
        <w:rPr>
          <w:rFonts w:ascii="Arial" w:hAnsi="Arial" w:cs="Arial"/>
          <w:b/>
          <w:iCs/>
          <w:color w:val="000000"/>
        </w:rPr>
        <w:t xml:space="preserve">SEMANALMENTE POR DI.GE.GRA.-C.A.M.M. EN BASE AL </w:t>
      </w:r>
      <w:r>
        <w:rPr>
          <w:rFonts w:ascii="Arial" w:hAnsi="Arial" w:cs="Arial"/>
          <w:b/>
          <w:iCs/>
          <w:color w:val="000000"/>
        </w:rPr>
        <w:t xml:space="preserve">  </w:t>
      </w:r>
    </w:p>
    <w:p w:rsidR="005F08B5" w:rsidRPr="00546A0F" w:rsidRDefault="00546A0F" w:rsidP="00546A0F">
      <w:pPr>
        <w:spacing w:after="0" w:line="360" w:lineRule="auto"/>
        <w:ind w:right="-441"/>
        <w:jc w:val="both"/>
        <w:rPr>
          <w:rFonts w:ascii="Arial" w:hAnsi="Arial" w:cs="Arial"/>
          <w:b/>
          <w:iCs/>
          <w:color w:val="000000"/>
        </w:rPr>
      </w:pPr>
      <w:r>
        <w:rPr>
          <w:rFonts w:ascii="Arial" w:hAnsi="Arial" w:cs="Arial"/>
          <w:b/>
          <w:iCs/>
          <w:color w:val="000000"/>
        </w:rPr>
        <w:t xml:space="preserve">                                    R</w:t>
      </w:r>
      <w:r w:rsidR="005F08B5" w:rsidRPr="00546A0F">
        <w:rPr>
          <w:rFonts w:ascii="Arial" w:hAnsi="Arial" w:cs="Arial"/>
          <w:b/>
          <w:iCs/>
          <w:color w:val="000000"/>
        </w:rPr>
        <w:t>ELEVAMIENTO DEL DÍA LUNES.</w:t>
      </w:r>
    </w:p>
    <w:p w:rsidR="005F08B5" w:rsidRPr="00090702" w:rsidRDefault="005F08B5" w:rsidP="005F08B5">
      <w:pPr>
        <w:spacing w:line="360" w:lineRule="auto"/>
        <w:ind w:right="-441"/>
        <w:jc w:val="both"/>
        <w:rPr>
          <w:rFonts w:ascii="Arial" w:hAnsi="Arial" w:cs="Arial"/>
          <w:b/>
          <w:iCs/>
          <w:color w:val="000000"/>
        </w:rPr>
      </w:pPr>
    </w:p>
    <w:p w:rsidR="004A0891" w:rsidRDefault="005F08B5" w:rsidP="00546A0F">
      <w:pPr>
        <w:numPr>
          <w:ilvl w:val="0"/>
          <w:numId w:val="5"/>
        </w:numPr>
        <w:spacing w:after="0" w:line="360" w:lineRule="auto"/>
        <w:ind w:right="-441"/>
        <w:jc w:val="both"/>
        <w:rPr>
          <w:rFonts w:ascii="Arial" w:hAnsi="Arial" w:cs="Arial"/>
          <w:b/>
          <w:iCs/>
          <w:color w:val="000000"/>
        </w:rPr>
      </w:pPr>
      <w:r w:rsidRPr="00462AEF">
        <w:rPr>
          <w:rFonts w:ascii="Arial" w:hAnsi="Arial" w:cs="Arial"/>
          <w:b/>
          <w:iCs/>
          <w:color w:val="000000"/>
          <w:u w:val="single"/>
        </w:rPr>
        <w:t>ESPECIFICACIONES EN LA OFERTA</w:t>
      </w:r>
      <w:proofErr w:type="gramStart"/>
      <w:r w:rsidRPr="00462AEF">
        <w:rPr>
          <w:rFonts w:ascii="Arial" w:hAnsi="Arial" w:cs="Arial"/>
          <w:b/>
          <w:iCs/>
          <w:color w:val="000000"/>
        </w:rPr>
        <w:t xml:space="preserve">: </w:t>
      </w:r>
      <w:r w:rsidR="00854ED6" w:rsidRPr="00462AEF">
        <w:rPr>
          <w:rFonts w:ascii="Arial" w:hAnsi="Arial" w:cs="Arial"/>
          <w:b/>
          <w:iCs/>
          <w:color w:val="000000"/>
        </w:rPr>
        <w:t xml:space="preserve"> </w:t>
      </w:r>
      <w:r w:rsidR="00E33196">
        <w:rPr>
          <w:rFonts w:ascii="Arial" w:hAnsi="Arial" w:cs="Arial"/>
          <w:b/>
          <w:iCs/>
          <w:color w:val="000000"/>
        </w:rPr>
        <w:t>SOLO</w:t>
      </w:r>
      <w:proofErr w:type="gramEnd"/>
      <w:r w:rsidR="00E33196">
        <w:rPr>
          <w:rFonts w:ascii="Arial" w:hAnsi="Arial" w:cs="Arial"/>
          <w:b/>
          <w:iCs/>
          <w:color w:val="000000"/>
        </w:rPr>
        <w:t xml:space="preserve"> SE RECIBIRAN EN SOBRE CERRADO</w:t>
      </w:r>
      <w:r w:rsidR="004A0891">
        <w:rPr>
          <w:rFonts w:ascii="Arial" w:hAnsi="Arial" w:cs="Arial"/>
          <w:b/>
          <w:iCs/>
          <w:color w:val="000000"/>
        </w:rPr>
        <w:t xml:space="preserve"> Y SE RECEPCIO</w:t>
      </w:r>
      <w:r w:rsidR="00B274CF">
        <w:rPr>
          <w:rFonts w:ascii="Arial" w:hAnsi="Arial" w:cs="Arial"/>
          <w:b/>
          <w:iCs/>
          <w:color w:val="000000"/>
        </w:rPr>
        <w:t>NARAN UNICAMENTE HASTA EL DIA 30</w:t>
      </w:r>
      <w:r w:rsidR="004A0891">
        <w:rPr>
          <w:rFonts w:ascii="Arial" w:hAnsi="Arial" w:cs="Arial"/>
          <w:b/>
          <w:iCs/>
          <w:color w:val="000000"/>
        </w:rPr>
        <w:t xml:space="preserve"> DE NOVIEMBRE  A LA HORA 14:00 </w:t>
      </w:r>
      <w:r w:rsidR="00E33196">
        <w:rPr>
          <w:rFonts w:ascii="Arial" w:hAnsi="Arial" w:cs="Arial"/>
          <w:b/>
          <w:iCs/>
          <w:color w:val="000000"/>
        </w:rPr>
        <w:t xml:space="preserve"> EN LA</w:t>
      </w:r>
      <w:r w:rsidR="004A0891">
        <w:rPr>
          <w:rFonts w:ascii="Arial" w:hAnsi="Arial" w:cs="Arial"/>
          <w:b/>
          <w:iCs/>
          <w:color w:val="000000"/>
        </w:rPr>
        <w:t>S OFICINAS DE LA</w:t>
      </w:r>
      <w:r w:rsidR="00E33196">
        <w:rPr>
          <w:rFonts w:ascii="Arial" w:hAnsi="Arial" w:cs="Arial"/>
          <w:b/>
          <w:iCs/>
          <w:color w:val="000000"/>
        </w:rPr>
        <w:t xml:space="preserve"> DIRECCION DEPARTAMENTAL</w:t>
      </w:r>
      <w:r w:rsidR="004A0891">
        <w:rPr>
          <w:rFonts w:ascii="Arial" w:hAnsi="Arial" w:cs="Arial"/>
          <w:b/>
          <w:iCs/>
          <w:color w:val="000000"/>
        </w:rPr>
        <w:t xml:space="preserve"> CALLE COLON 367, CIUDAD DE SAN JOSE.</w:t>
      </w:r>
    </w:p>
    <w:p w:rsidR="00546A0F" w:rsidRDefault="00854ED6" w:rsidP="004A0891">
      <w:pPr>
        <w:spacing w:after="0" w:line="360" w:lineRule="auto"/>
        <w:ind w:left="720" w:right="-441"/>
        <w:jc w:val="both"/>
        <w:rPr>
          <w:rFonts w:ascii="Arial" w:hAnsi="Arial" w:cs="Arial"/>
          <w:b/>
          <w:iCs/>
          <w:color w:val="000000"/>
        </w:rPr>
      </w:pPr>
      <w:r w:rsidRPr="00462AEF">
        <w:rPr>
          <w:rFonts w:ascii="Arial" w:hAnsi="Arial" w:cs="Arial"/>
          <w:b/>
          <w:iCs/>
          <w:color w:val="000000"/>
        </w:rPr>
        <w:t xml:space="preserve"> </w:t>
      </w:r>
      <w:r w:rsidR="00546A0F" w:rsidRPr="00462AEF">
        <w:rPr>
          <w:rFonts w:ascii="Arial" w:hAnsi="Arial" w:cs="Arial"/>
          <w:b/>
          <w:iCs/>
          <w:color w:val="000000"/>
        </w:rPr>
        <w:t>NO SE RECIB</w:t>
      </w:r>
      <w:r w:rsidR="006C1923">
        <w:rPr>
          <w:rFonts w:ascii="Arial" w:hAnsi="Arial" w:cs="Arial"/>
          <w:b/>
          <w:iCs/>
          <w:color w:val="000000"/>
        </w:rPr>
        <w:t xml:space="preserve">IRÀ, OFERTAS POR FAX O POR MAIL O </w:t>
      </w:r>
      <w:r w:rsidR="004A0891">
        <w:rPr>
          <w:rFonts w:ascii="Arial" w:hAnsi="Arial" w:cs="Arial"/>
          <w:b/>
          <w:iCs/>
          <w:color w:val="000000"/>
        </w:rPr>
        <w:t xml:space="preserve"> PASADA LA HORA ESTABLECIDA PARA LA RECEPCION DE LAS OFERTAS.</w:t>
      </w:r>
    </w:p>
    <w:p w:rsidR="00FC0E4A" w:rsidRDefault="00FC0E4A" w:rsidP="004A0891">
      <w:pPr>
        <w:spacing w:after="0" w:line="360" w:lineRule="auto"/>
        <w:ind w:left="720" w:right="-441"/>
        <w:jc w:val="both"/>
        <w:rPr>
          <w:rFonts w:ascii="Arial" w:hAnsi="Arial" w:cs="Arial"/>
          <w:b/>
          <w:iCs/>
          <w:color w:val="000000"/>
        </w:rPr>
      </w:pPr>
    </w:p>
    <w:p w:rsidR="00BF539E" w:rsidRDefault="00BF539E" w:rsidP="00BF539E">
      <w:pPr>
        <w:spacing w:after="0" w:line="360" w:lineRule="auto"/>
        <w:ind w:left="720" w:right="-441"/>
        <w:jc w:val="both"/>
        <w:rPr>
          <w:rFonts w:ascii="Arial" w:hAnsi="Arial" w:cs="Arial"/>
          <w:b/>
          <w:iCs/>
          <w:color w:val="000000"/>
        </w:rPr>
      </w:pPr>
    </w:p>
    <w:p w:rsidR="00E33196" w:rsidRDefault="00FC0E4A" w:rsidP="00E33196">
      <w:pPr>
        <w:spacing w:after="0" w:line="360" w:lineRule="auto"/>
        <w:ind w:left="720" w:right="-441"/>
        <w:jc w:val="both"/>
        <w:rPr>
          <w:rFonts w:ascii="Arial" w:hAnsi="Arial" w:cs="Arial"/>
          <w:b/>
          <w:iCs/>
          <w:color w:val="000000"/>
        </w:rPr>
      </w:pPr>
      <w:r>
        <w:rPr>
          <w:rFonts w:ascii="Arial" w:hAnsi="Arial" w:cs="Arial"/>
          <w:b/>
          <w:iCs/>
          <w:color w:val="000000"/>
        </w:rPr>
        <w:t xml:space="preserve">7) </w:t>
      </w:r>
      <w:r w:rsidR="00B505A3">
        <w:rPr>
          <w:rFonts w:ascii="Arial" w:hAnsi="Arial" w:cs="Arial"/>
          <w:b/>
          <w:iCs/>
          <w:color w:val="000000"/>
        </w:rPr>
        <w:t xml:space="preserve">LAS EMPRESAS OFERENTES </w:t>
      </w:r>
      <w:r w:rsidR="00E33196">
        <w:rPr>
          <w:rFonts w:ascii="Arial" w:hAnsi="Arial" w:cs="Arial"/>
          <w:b/>
          <w:iCs/>
          <w:color w:val="000000"/>
        </w:rPr>
        <w:t xml:space="preserve"> DEBERA</w:t>
      </w:r>
      <w:r w:rsidR="00B505A3">
        <w:rPr>
          <w:rFonts w:ascii="Arial" w:hAnsi="Arial" w:cs="Arial"/>
          <w:b/>
          <w:iCs/>
          <w:color w:val="000000"/>
        </w:rPr>
        <w:t>N</w:t>
      </w:r>
      <w:r w:rsidR="00E33196">
        <w:rPr>
          <w:rFonts w:ascii="Arial" w:hAnsi="Arial" w:cs="Arial"/>
          <w:b/>
          <w:iCs/>
          <w:color w:val="000000"/>
        </w:rPr>
        <w:t xml:space="preserve"> PRESENTAR:</w:t>
      </w:r>
    </w:p>
    <w:p w:rsidR="00E33196" w:rsidRDefault="00E33196" w:rsidP="00E33196">
      <w:pPr>
        <w:spacing w:after="0" w:line="360" w:lineRule="auto"/>
        <w:ind w:left="720" w:right="-441"/>
        <w:jc w:val="both"/>
        <w:rPr>
          <w:rFonts w:ascii="Arial" w:hAnsi="Arial" w:cs="Arial"/>
          <w:b/>
          <w:iCs/>
          <w:color w:val="000000"/>
        </w:rPr>
      </w:pPr>
      <w:r>
        <w:rPr>
          <w:rFonts w:ascii="Arial" w:hAnsi="Arial" w:cs="Arial"/>
          <w:b/>
          <w:iCs/>
          <w:color w:val="000000"/>
        </w:rPr>
        <w:t>-EL LIS</w:t>
      </w:r>
      <w:r w:rsidR="00136376">
        <w:rPr>
          <w:rFonts w:ascii="Arial" w:hAnsi="Arial" w:cs="Arial"/>
          <w:b/>
          <w:iCs/>
          <w:color w:val="000000"/>
        </w:rPr>
        <w:t>TADO CORRESPONDEINTE DEL DIGEGRA A LA FECHA DE LA APERTURA DESTACANDO</w:t>
      </w:r>
      <w:r>
        <w:rPr>
          <w:rFonts w:ascii="Arial" w:hAnsi="Arial" w:cs="Arial"/>
          <w:b/>
          <w:iCs/>
          <w:color w:val="000000"/>
        </w:rPr>
        <w:t>, EL PRECIO MAXIMO ESTABLECIDO POR JUNAGRA, EL PORCENTAJE DE UTILIDAD A PERCIBIR POR EL PROVEEDOR, LA SUMA RESULTANTE DE AMBOS CONC</w:t>
      </w:r>
      <w:r w:rsidR="00136376">
        <w:rPr>
          <w:rFonts w:ascii="Arial" w:hAnsi="Arial" w:cs="Arial"/>
          <w:b/>
          <w:iCs/>
          <w:color w:val="000000"/>
        </w:rPr>
        <w:t>EPTOS PARA CADA UNO DE LOS PRODUCTOS OFERTADOS.</w:t>
      </w:r>
    </w:p>
    <w:p w:rsidR="00136376" w:rsidRDefault="00136376" w:rsidP="00E33196">
      <w:pPr>
        <w:spacing w:after="0" w:line="360" w:lineRule="auto"/>
        <w:ind w:left="720" w:right="-441"/>
        <w:jc w:val="both"/>
        <w:rPr>
          <w:rFonts w:ascii="Arial" w:hAnsi="Arial" w:cs="Arial"/>
          <w:b/>
          <w:iCs/>
          <w:color w:val="000000"/>
        </w:rPr>
      </w:pPr>
      <w:r>
        <w:rPr>
          <w:rFonts w:ascii="Arial" w:hAnsi="Arial" w:cs="Arial"/>
          <w:b/>
          <w:iCs/>
          <w:color w:val="000000"/>
        </w:rPr>
        <w:t>-EL MONTO TOTAL DE LA OFERTA PRESENTADA.</w:t>
      </w:r>
    </w:p>
    <w:p w:rsidR="00136376" w:rsidRDefault="00136376" w:rsidP="00E33196">
      <w:pPr>
        <w:spacing w:after="0" w:line="360" w:lineRule="auto"/>
        <w:ind w:left="720" w:right="-441"/>
        <w:jc w:val="both"/>
        <w:rPr>
          <w:rFonts w:ascii="Arial" w:hAnsi="Arial" w:cs="Arial"/>
          <w:b/>
          <w:iCs/>
          <w:color w:val="000000"/>
        </w:rPr>
      </w:pPr>
      <w:r>
        <w:rPr>
          <w:rFonts w:ascii="Arial" w:hAnsi="Arial" w:cs="Arial"/>
          <w:b/>
          <w:iCs/>
          <w:color w:val="000000"/>
        </w:rPr>
        <w:t>-</w:t>
      </w:r>
      <w:r w:rsidR="006C1923">
        <w:rPr>
          <w:rFonts w:ascii="Arial" w:hAnsi="Arial" w:cs="Arial"/>
          <w:b/>
          <w:iCs/>
          <w:color w:val="000000"/>
        </w:rPr>
        <w:t>HABILITACION BROMATOLOGICA DEL LOCAL</w:t>
      </w:r>
    </w:p>
    <w:p w:rsidR="006C1923" w:rsidRDefault="006C1923" w:rsidP="00E33196">
      <w:pPr>
        <w:spacing w:after="0" w:line="360" w:lineRule="auto"/>
        <w:ind w:left="720" w:right="-441"/>
        <w:jc w:val="both"/>
        <w:rPr>
          <w:rFonts w:ascii="Arial" w:hAnsi="Arial" w:cs="Arial"/>
          <w:b/>
          <w:iCs/>
          <w:color w:val="000000"/>
        </w:rPr>
      </w:pPr>
      <w:r>
        <w:rPr>
          <w:rFonts w:ascii="Arial" w:hAnsi="Arial" w:cs="Arial"/>
          <w:b/>
          <w:iCs/>
          <w:color w:val="000000"/>
        </w:rPr>
        <w:t>-HABILITACION VEHICULAR</w:t>
      </w:r>
      <w:r w:rsidR="00B274CF">
        <w:rPr>
          <w:rFonts w:ascii="Arial" w:hAnsi="Arial" w:cs="Arial"/>
          <w:b/>
          <w:iCs/>
          <w:color w:val="000000"/>
        </w:rPr>
        <w:t xml:space="preserve"> PARA LOS VEHICULOS QUE SE UTILIZARAN PARA LA DISTRIBUCION.</w:t>
      </w:r>
    </w:p>
    <w:p w:rsidR="00315E6E" w:rsidRDefault="00315E6E" w:rsidP="00E33196">
      <w:pPr>
        <w:spacing w:after="0" w:line="360" w:lineRule="auto"/>
        <w:ind w:left="720" w:right="-441"/>
        <w:jc w:val="both"/>
        <w:rPr>
          <w:rFonts w:ascii="Arial" w:hAnsi="Arial" w:cs="Arial"/>
          <w:b/>
          <w:iCs/>
          <w:color w:val="000000"/>
        </w:rPr>
      </w:pPr>
      <w:r>
        <w:rPr>
          <w:rFonts w:ascii="Arial" w:hAnsi="Arial" w:cs="Arial"/>
          <w:b/>
          <w:iCs/>
          <w:color w:val="000000"/>
        </w:rPr>
        <w:t>-</w:t>
      </w:r>
      <w:r w:rsidR="00436868">
        <w:rPr>
          <w:rFonts w:ascii="Arial" w:hAnsi="Arial" w:cs="Arial"/>
          <w:b/>
          <w:iCs/>
          <w:color w:val="000000"/>
        </w:rPr>
        <w:t>HABILITACION DE AVICOLA</w:t>
      </w:r>
    </w:p>
    <w:p w:rsidR="00436868" w:rsidRDefault="00436868" w:rsidP="00E33196">
      <w:pPr>
        <w:spacing w:after="0" w:line="360" w:lineRule="auto"/>
        <w:ind w:left="720" w:right="-441"/>
        <w:jc w:val="both"/>
        <w:rPr>
          <w:rFonts w:ascii="Arial" w:hAnsi="Arial" w:cs="Arial"/>
          <w:b/>
          <w:iCs/>
          <w:color w:val="000000"/>
        </w:rPr>
      </w:pPr>
      <w:r>
        <w:rPr>
          <w:rFonts w:ascii="Arial" w:hAnsi="Arial" w:cs="Arial"/>
          <w:b/>
          <w:iCs/>
          <w:color w:val="000000"/>
        </w:rPr>
        <w:t>-FORMULARIO IDENTIFICACION DEL OFERENTE, QUE SE ADJUNTA</w:t>
      </w:r>
      <w:r w:rsidR="00B274CF">
        <w:rPr>
          <w:rFonts w:ascii="Arial" w:hAnsi="Arial" w:cs="Arial"/>
          <w:b/>
          <w:iCs/>
          <w:color w:val="000000"/>
        </w:rPr>
        <w:t>.</w:t>
      </w:r>
    </w:p>
    <w:p w:rsidR="00436868" w:rsidRDefault="00436868" w:rsidP="00E33196">
      <w:pPr>
        <w:spacing w:after="0" w:line="360" w:lineRule="auto"/>
        <w:ind w:left="720" w:right="-441"/>
        <w:jc w:val="both"/>
        <w:rPr>
          <w:rFonts w:ascii="Arial" w:hAnsi="Arial" w:cs="Arial"/>
          <w:b/>
          <w:iCs/>
          <w:color w:val="000000"/>
        </w:rPr>
      </w:pPr>
      <w:r>
        <w:rPr>
          <w:rFonts w:ascii="Arial" w:hAnsi="Arial" w:cs="Arial"/>
          <w:b/>
          <w:iCs/>
          <w:color w:val="000000"/>
        </w:rPr>
        <w:t>-CURRICULUM DE LA EMPRESA (EN EL QUE SE DEBERA ADJUNTAR POR LO MENOS TRES CARTAS DE INSTITUCIONES QUE LO CONTRATARON INDICANDO NOMBRE DEL ORGANISMO O EMPRESA CONTRATANTE, PERIODO DE CONTRATACION</w:t>
      </w:r>
      <w:r w:rsidR="00603B90">
        <w:rPr>
          <w:rFonts w:ascii="Arial" w:hAnsi="Arial" w:cs="Arial"/>
          <w:b/>
          <w:iCs/>
          <w:color w:val="000000"/>
        </w:rPr>
        <w:t xml:space="preserve">, OPINION QUE LE MERECE RESPECTO A LA ENTREGA Y CALIDAD </w:t>
      </w:r>
      <w:r>
        <w:rPr>
          <w:rFonts w:ascii="Arial" w:hAnsi="Arial" w:cs="Arial"/>
          <w:b/>
          <w:iCs/>
          <w:color w:val="000000"/>
        </w:rPr>
        <w:t xml:space="preserve"> DE </w:t>
      </w:r>
      <w:r w:rsidR="00603B90">
        <w:rPr>
          <w:rFonts w:ascii="Arial" w:hAnsi="Arial" w:cs="Arial"/>
          <w:b/>
          <w:iCs/>
          <w:color w:val="000000"/>
        </w:rPr>
        <w:t xml:space="preserve">LA </w:t>
      </w:r>
      <w:r>
        <w:rPr>
          <w:rFonts w:ascii="Arial" w:hAnsi="Arial" w:cs="Arial"/>
          <w:b/>
          <w:iCs/>
          <w:color w:val="000000"/>
        </w:rPr>
        <w:t xml:space="preserve">MERCADERIA, NOMBRE Y TELEFONO DE LOS </w:t>
      </w:r>
      <w:r>
        <w:rPr>
          <w:rFonts w:ascii="Arial" w:hAnsi="Arial" w:cs="Arial"/>
          <w:b/>
          <w:iCs/>
          <w:color w:val="000000"/>
        </w:rPr>
        <w:lastRenderedPageBreak/>
        <w:t>REFERENTES A  CONTACTAR PARA LA VERIFICACION Y AMPLIACION DE LA INFORMACION ANTES MENCIONADA).</w:t>
      </w:r>
    </w:p>
    <w:p w:rsidR="00436868" w:rsidRDefault="00603B90" w:rsidP="00E33196">
      <w:pPr>
        <w:spacing w:after="0" w:line="360" w:lineRule="auto"/>
        <w:ind w:left="720" w:right="-441"/>
        <w:jc w:val="both"/>
        <w:rPr>
          <w:rFonts w:ascii="Arial" w:hAnsi="Arial" w:cs="Arial"/>
          <w:b/>
          <w:iCs/>
          <w:color w:val="000000"/>
        </w:rPr>
      </w:pPr>
      <w:r>
        <w:rPr>
          <w:rFonts w:ascii="Arial" w:hAnsi="Arial" w:cs="Arial"/>
          <w:b/>
          <w:iCs/>
          <w:color w:val="000000"/>
        </w:rPr>
        <w:t>-</w:t>
      </w:r>
      <w:r w:rsidR="00436868">
        <w:rPr>
          <w:rFonts w:ascii="Arial" w:hAnsi="Arial" w:cs="Arial"/>
          <w:b/>
          <w:iCs/>
          <w:color w:val="000000"/>
        </w:rPr>
        <w:t>A EFECTOS DE COTIZAR PARA EL PRESENTE LLAMADO EL OFERENTE DEBERA ESTAR R</w:t>
      </w:r>
      <w:r w:rsidR="00B274CF">
        <w:rPr>
          <w:rFonts w:ascii="Arial" w:hAnsi="Arial" w:cs="Arial"/>
          <w:b/>
          <w:iCs/>
          <w:color w:val="000000"/>
        </w:rPr>
        <w:t xml:space="preserve">EGISTRADO EN EL REGISTRO UNICO </w:t>
      </w:r>
      <w:r w:rsidR="00436868">
        <w:rPr>
          <w:rFonts w:ascii="Arial" w:hAnsi="Arial" w:cs="Arial"/>
          <w:b/>
          <w:iCs/>
          <w:color w:val="000000"/>
        </w:rPr>
        <w:t xml:space="preserve">DE PROVEEDORES DEL ESTADO (RUPE) CONFORME A LO DISPUESTO CON EL PODER EJECUTIVO Nº 155/013 DE 21 DE MAYO DE </w:t>
      </w:r>
      <w:proofErr w:type="gramStart"/>
      <w:r w:rsidR="00436868">
        <w:rPr>
          <w:rFonts w:ascii="Arial" w:hAnsi="Arial" w:cs="Arial"/>
          <w:b/>
          <w:iCs/>
          <w:color w:val="000000"/>
        </w:rPr>
        <w:t>2013 .</w:t>
      </w:r>
      <w:proofErr w:type="gramEnd"/>
      <w:r w:rsidR="00436868">
        <w:rPr>
          <w:rFonts w:ascii="Arial" w:hAnsi="Arial" w:cs="Arial"/>
          <w:b/>
          <w:iCs/>
          <w:color w:val="000000"/>
        </w:rPr>
        <w:t xml:space="preserve"> LOS ESTADOS ADMITIDOS PARA ACEPTAR OFERTAS DE PROVEEDORES SON: EN INGRESO, EN INGRESO (SIIF) Y ACTIVO.</w:t>
      </w:r>
    </w:p>
    <w:p w:rsidR="00603B90" w:rsidRPr="00E33196" w:rsidRDefault="00603B90" w:rsidP="00E33196">
      <w:pPr>
        <w:spacing w:after="0" w:line="360" w:lineRule="auto"/>
        <w:ind w:left="720" w:right="-441"/>
        <w:jc w:val="both"/>
        <w:rPr>
          <w:rFonts w:ascii="Arial" w:hAnsi="Arial" w:cs="Arial"/>
          <w:b/>
          <w:iCs/>
          <w:color w:val="000000"/>
        </w:rPr>
      </w:pPr>
      <w:r>
        <w:rPr>
          <w:rFonts w:ascii="Arial" w:hAnsi="Arial" w:cs="Arial"/>
          <w:b/>
          <w:iCs/>
          <w:color w:val="000000"/>
        </w:rPr>
        <w:t>NO SE EXIGIRA LA PRESENTACION DE AQUELLA DOCUMENTACION A LA QUE SE PUEDA ACCEDER A TRAVES DEL RUPE O DE CUALQUIER SISTEMA DE INFORMACION DE LIBRE ACCESO.</w:t>
      </w:r>
    </w:p>
    <w:p w:rsidR="00BC4B4F" w:rsidRDefault="00BC4B4F" w:rsidP="00BC4B4F">
      <w:pPr>
        <w:spacing w:after="0" w:line="360" w:lineRule="auto"/>
        <w:ind w:left="720" w:right="-441"/>
        <w:jc w:val="both"/>
        <w:rPr>
          <w:rFonts w:ascii="Arial" w:hAnsi="Arial" w:cs="Arial"/>
          <w:b/>
          <w:iCs/>
          <w:color w:val="000000"/>
        </w:rPr>
      </w:pPr>
    </w:p>
    <w:p w:rsidR="00BC4B4F" w:rsidRPr="00136376" w:rsidRDefault="00BC4B4F" w:rsidP="00BC4B4F">
      <w:pPr>
        <w:numPr>
          <w:ilvl w:val="0"/>
          <w:numId w:val="5"/>
        </w:numPr>
        <w:spacing w:after="0" w:line="360" w:lineRule="auto"/>
        <w:ind w:right="-441"/>
        <w:jc w:val="both"/>
        <w:rPr>
          <w:rFonts w:ascii="Arial" w:hAnsi="Arial" w:cs="Arial"/>
          <w:b/>
          <w:iCs/>
          <w:color w:val="000000"/>
        </w:rPr>
      </w:pPr>
      <w:r w:rsidRPr="00136376">
        <w:rPr>
          <w:rFonts w:ascii="Arial" w:hAnsi="Arial" w:cs="Arial"/>
          <w:b/>
          <w:iCs/>
          <w:color w:val="000000"/>
        </w:rPr>
        <w:t>EL PROVEEDOR DEBERA CONSIDERAR QUE  ANTE  CUALQUIER MODIFICACION EN EL PEDIDO O RECLAMOS</w:t>
      </w:r>
      <w:r w:rsidR="00B838E6">
        <w:rPr>
          <w:rFonts w:ascii="Arial" w:hAnsi="Arial" w:cs="Arial"/>
          <w:b/>
          <w:iCs/>
          <w:color w:val="000000"/>
        </w:rPr>
        <w:t xml:space="preserve"> DE LA MERCADERIA ENTREGADA, LOS CAMBIOS DEBERAN </w:t>
      </w:r>
      <w:r w:rsidRPr="00136376">
        <w:rPr>
          <w:rFonts w:ascii="Arial" w:hAnsi="Arial" w:cs="Arial"/>
          <w:b/>
          <w:iCs/>
          <w:color w:val="000000"/>
        </w:rPr>
        <w:t xml:space="preserve"> HACER</w:t>
      </w:r>
      <w:r w:rsidR="00B838E6">
        <w:rPr>
          <w:rFonts w:ascii="Arial" w:hAnsi="Arial" w:cs="Arial"/>
          <w:b/>
          <w:iCs/>
          <w:color w:val="000000"/>
        </w:rPr>
        <w:t>SE</w:t>
      </w:r>
      <w:r w:rsidRPr="00136376">
        <w:rPr>
          <w:rFonts w:ascii="Arial" w:hAnsi="Arial" w:cs="Arial"/>
          <w:b/>
          <w:iCs/>
          <w:color w:val="000000"/>
        </w:rPr>
        <w:t xml:space="preserve">  EFECTIVO EN EL MOMENTO O EN UN PLAZO NO MAYOR A 24 HORAS.</w:t>
      </w:r>
    </w:p>
    <w:p w:rsidR="00BC4B4F" w:rsidRPr="00BC4B4F" w:rsidRDefault="00BC4B4F" w:rsidP="00BC4B4F">
      <w:pPr>
        <w:spacing w:after="0" w:line="360" w:lineRule="auto"/>
        <w:ind w:left="720" w:right="-441"/>
        <w:jc w:val="both"/>
        <w:rPr>
          <w:rFonts w:ascii="Arial" w:hAnsi="Arial" w:cs="Arial"/>
          <w:b/>
          <w:iCs/>
          <w:color w:val="000000"/>
        </w:rPr>
      </w:pPr>
    </w:p>
    <w:p w:rsidR="009E5E1A" w:rsidRPr="00BC4B4F" w:rsidRDefault="009E5E1A" w:rsidP="00BC4B4F">
      <w:pPr>
        <w:pStyle w:val="Prrafodelista"/>
        <w:numPr>
          <w:ilvl w:val="0"/>
          <w:numId w:val="5"/>
        </w:numPr>
        <w:spacing w:after="0" w:line="360" w:lineRule="auto"/>
        <w:ind w:right="-621"/>
        <w:jc w:val="both"/>
        <w:rPr>
          <w:rFonts w:ascii="Arial" w:hAnsi="Arial" w:cs="Arial"/>
          <w:b/>
          <w:bCs/>
          <w:color w:val="000000"/>
          <w:lang w:val="es-ES_tradnl"/>
        </w:rPr>
      </w:pPr>
      <w:r w:rsidRPr="00BC4B4F">
        <w:rPr>
          <w:rFonts w:ascii="Arial" w:hAnsi="Arial" w:cs="Arial"/>
          <w:b/>
          <w:bCs/>
          <w:color w:val="000000"/>
        </w:rPr>
        <w:t>A LOS EFECTOS DE DAR CUMPLIMIENTO CON LO DISPUESTO POR LAS LEYES 17.957 Y 18.244 (DEUDORES ALIMENTARIOS), EL I.N.A.U. REALIZARÁ EN SU CASO, LA ADJUDICACIÓN CONDICIONADA A QUE LOS TITULARES, DIRECTORES Y/O ADMINISTRADORES DE ÉL O LOS ADJUDICATARIOS NO SE ENCUENTREN INSCRIPTOS EN EL REGISTRO NACIONAL DE ACTOS PERSONALES, SECCIÓN INTERDICCIONES, COMO DEUDOR/ES   ALIMENTARIO/S. EL INCUMPLIMIENTO DE ESTA EXIGENCIA LEGAL, IMPEDIRÁ CONTRATAR CON EL ORGANISMO, PUDIENDO EL MISMO RECONSIDERAR EL ESTUDIO DEL PROCEDIMIENTO DE CONTRATACIÓN CON EXCLUSIÓN DEL CITADO ADJUDICATARIO.</w:t>
      </w:r>
    </w:p>
    <w:p w:rsidR="009E5E1A" w:rsidRPr="00005472" w:rsidRDefault="009E5E1A" w:rsidP="009E5E1A">
      <w:pPr>
        <w:spacing w:after="0" w:line="360" w:lineRule="auto"/>
        <w:ind w:left="794" w:right="-621"/>
        <w:jc w:val="both"/>
        <w:rPr>
          <w:rFonts w:ascii="Arial" w:hAnsi="Arial" w:cs="Arial"/>
          <w:b/>
          <w:bCs/>
          <w:color w:val="000000"/>
          <w:lang w:val="es-ES_tradnl"/>
        </w:rPr>
      </w:pPr>
    </w:p>
    <w:p w:rsidR="009E5E1A" w:rsidRPr="00090702" w:rsidRDefault="009E5E1A" w:rsidP="009E5E1A">
      <w:pPr>
        <w:spacing w:line="360" w:lineRule="auto"/>
        <w:ind w:right="-621"/>
        <w:jc w:val="both"/>
        <w:rPr>
          <w:rFonts w:ascii="Arial" w:hAnsi="Arial" w:cs="Arial"/>
          <w:b/>
          <w:bCs/>
          <w:color w:val="000000"/>
          <w:lang w:val="es-ES_tradnl"/>
        </w:rPr>
      </w:pPr>
    </w:p>
    <w:p w:rsidR="009E5E1A" w:rsidRPr="00426623" w:rsidRDefault="009E5E1A" w:rsidP="00BC4B4F">
      <w:pPr>
        <w:numPr>
          <w:ilvl w:val="0"/>
          <w:numId w:val="5"/>
        </w:numPr>
        <w:spacing w:after="0" w:line="360" w:lineRule="auto"/>
        <w:ind w:right="-621"/>
        <w:jc w:val="both"/>
        <w:rPr>
          <w:rFonts w:ascii="Arial" w:hAnsi="Arial" w:cs="Arial"/>
          <w:b/>
          <w:caps/>
          <w:color w:val="000000"/>
          <w:lang w:val="es-ES_tradnl"/>
        </w:rPr>
      </w:pPr>
      <w:r>
        <w:rPr>
          <w:rFonts w:ascii="Arial" w:hAnsi="Arial" w:cs="Arial"/>
          <w:b/>
          <w:color w:val="000000"/>
          <w:lang w:val="es-ES_tradnl"/>
        </w:rPr>
        <w:t>SEGÚN LO DISPUESTO LA ADJUDICACIÓN  PODRA EFECTUARSE P</w:t>
      </w:r>
      <w:r w:rsidRPr="00090702">
        <w:rPr>
          <w:rFonts w:ascii="Arial" w:hAnsi="Arial" w:cs="Arial"/>
          <w:b/>
          <w:color w:val="000000"/>
          <w:lang w:val="es-ES_tradnl"/>
        </w:rPr>
        <w:t>OR EL INSTITUTO A UN SOLO PROVEEDOR O A VARIOS SI POR RAZONES DE BUENA ADMINISTRACIÓN LO CONSIDERA CONVENIENTE PARA SUS INTERESES.</w:t>
      </w:r>
    </w:p>
    <w:p w:rsidR="009E5E1A" w:rsidRPr="00090702" w:rsidRDefault="009E5E1A" w:rsidP="009E5E1A">
      <w:pPr>
        <w:spacing w:line="360" w:lineRule="auto"/>
        <w:ind w:right="-621"/>
        <w:jc w:val="both"/>
        <w:rPr>
          <w:rFonts w:ascii="Arial" w:hAnsi="Arial" w:cs="Arial"/>
          <w:b/>
          <w:caps/>
          <w:color w:val="000000"/>
          <w:lang w:val="es-ES_tradnl"/>
        </w:rPr>
      </w:pPr>
    </w:p>
    <w:p w:rsidR="009E5E1A" w:rsidRDefault="009E5E1A" w:rsidP="00BC4B4F">
      <w:pPr>
        <w:numPr>
          <w:ilvl w:val="0"/>
          <w:numId w:val="5"/>
        </w:numPr>
        <w:spacing w:after="0" w:line="360" w:lineRule="auto"/>
        <w:ind w:right="-621"/>
        <w:jc w:val="both"/>
        <w:rPr>
          <w:rFonts w:ascii="Arial" w:hAnsi="Arial" w:cs="Arial"/>
          <w:b/>
          <w:bCs/>
        </w:rPr>
      </w:pPr>
      <w:r w:rsidRPr="00090702">
        <w:rPr>
          <w:rFonts w:ascii="Arial" w:hAnsi="Arial" w:cs="Arial"/>
          <w:b/>
          <w:bCs/>
        </w:rPr>
        <w:lastRenderedPageBreak/>
        <w:t>SE DEBERÁ TENER EN CUENTA ESPECIALMENTE LO ESTABLECIDO EN LAS CLÁUSULAS 14 Y 18 DEL PLIEGO DE CONDICIONES GENERALES DEL ORGANISMO.</w:t>
      </w:r>
    </w:p>
    <w:p w:rsidR="009E5E1A" w:rsidRDefault="009E5E1A" w:rsidP="009E5E1A">
      <w:pPr>
        <w:pStyle w:val="Prrafodelista"/>
        <w:rPr>
          <w:rFonts w:ascii="Arial" w:hAnsi="Arial" w:cs="Arial"/>
          <w:b/>
          <w:bCs/>
        </w:rPr>
      </w:pPr>
    </w:p>
    <w:p w:rsidR="009E5E1A" w:rsidRDefault="009E5E1A" w:rsidP="00BC4B4F">
      <w:pPr>
        <w:numPr>
          <w:ilvl w:val="0"/>
          <w:numId w:val="5"/>
        </w:numPr>
        <w:spacing w:after="0" w:line="360" w:lineRule="auto"/>
        <w:ind w:right="-621"/>
        <w:jc w:val="both"/>
        <w:rPr>
          <w:rFonts w:ascii="Arial" w:hAnsi="Arial" w:cs="Arial"/>
          <w:b/>
          <w:bCs/>
        </w:rPr>
      </w:pPr>
      <w:r w:rsidRPr="008F6C6E">
        <w:rPr>
          <w:rFonts w:ascii="Arial" w:hAnsi="Arial" w:cs="Arial"/>
          <w:b/>
          <w:bCs/>
        </w:rPr>
        <w:t>ACLARACION: EN TODO LO QUE NO SE OPONGA AL PRESENTE PLIEGO REGIRA EN FORMA COMPLEMENTARIA EL PLIEGO PARTICULAR DEL ORGANISMO.</w:t>
      </w:r>
    </w:p>
    <w:p w:rsidR="009E5E1A" w:rsidRDefault="009E5E1A" w:rsidP="009E5E1A">
      <w:pPr>
        <w:pStyle w:val="Prrafodelista"/>
        <w:rPr>
          <w:rFonts w:ascii="Arial" w:hAnsi="Arial" w:cs="Arial"/>
          <w:b/>
          <w:bCs/>
        </w:rPr>
      </w:pPr>
    </w:p>
    <w:p w:rsidR="009E5E1A" w:rsidRPr="008F6C6E" w:rsidRDefault="009E5E1A" w:rsidP="009E5E1A">
      <w:pPr>
        <w:spacing w:after="0" w:line="360" w:lineRule="auto"/>
        <w:ind w:left="794" w:right="-621"/>
        <w:jc w:val="both"/>
        <w:rPr>
          <w:rFonts w:ascii="Arial" w:hAnsi="Arial" w:cs="Arial"/>
          <w:b/>
          <w:bCs/>
        </w:rPr>
      </w:pPr>
    </w:p>
    <w:p w:rsidR="009E5E1A" w:rsidRDefault="009E5E1A" w:rsidP="009E5E1A">
      <w:pPr>
        <w:pStyle w:val="Prrafodelista"/>
        <w:rPr>
          <w:rFonts w:ascii="Arial" w:hAnsi="Arial" w:cs="Arial"/>
        </w:rPr>
      </w:pPr>
    </w:p>
    <w:p w:rsidR="009E5E1A" w:rsidRDefault="009E5E1A" w:rsidP="00BC4B4F">
      <w:pPr>
        <w:numPr>
          <w:ilvl w:val="0"/>
          <w:numId w:val="5"/>
        </w:numPr>
        <w:spacing w:after="0" w:line="360" w:lineRule="auto"/>
        <w:ind w:right="-621"/>
        <w:jc w:val="both"/>
        <w:rPr>
          <w:rFonts w:ascii="Arial" w:hAnsi="Arial" w:cs="Arial"/>
        </w:rPr>
      </w:pPr>
      <w:r w:rsidRPr="008B7C1A">
        <w:rPr>
          <w:rFonts w:ascii="Arial" w:hAnsi="Arial" w:cs="Arial"/>
          <w:b/>
        </w:rPr>
        <w:t>CRITERIOS DE EVALUACION Y PONDERACION</w:t>
      </w:r>
      <w:r>
        <w:rPr>
          <w:rFonts w:ascii="Arial" w:hAnsi="Arial" w:cs="Arial"/>
        </w:rPr>
        <w:t>:</w:t>
      </w:r>
    </w:p>
    <w:p w:rsidR="009E5E1A" w:rsidRPr="00C816AC" w:rsidRDefault="009E5E1A" w:rsidP="009E5E1A">
      <w:pPr>
        <w:pStyle w:val="Prrafodelista"/>
        <w:rPr>
          <w:rFonts w:ascii="Arial" w:hAnsi="Arial" w:cs="Arial"/>
          <w:b/>
        </w:rPr>
      </w:pPr>
      <w:r w:rsidRPr="00C816AC">
        <w:rPr>
          <w:rFonts w:ascii="Arial" w:hAnsi="Arial" w:cs="Arial"/>
          <w:b/>
        </w:rPr>
        <w:t xml:space="preserve">SE ESTABLECERA LA MISMA IMPORTANCIA PARA PRECIO </w:t>
      </w:r>
      <w:r>
        <w:rPr>
          <w:rFonts w:ascii="Arial" w:hAnsi="Arial" w:cs="Arial"/>
          <w:b/>
        </w:rPr>
        <w:t xml:space="preserve">Y </w:t>
      </w:r>
      <w:r w:rsidRPr="00C816AC">
        <w:rPr>
          <w:rFonts w:ascii="Arial" w:hAnsi="Arial" w:cs="Arial"/>
          <w:b/>
        </w:rPr>
        <w:t>CALIDAD</w:t>
      </w:r>
      <w:r>
        <w:rPr>
          <w:rFonts w:ascii="Arial" w:hAnsi="Arial" w:cs="Arial"/>
          <w:b/>
        </w:rPr>
        <w:t>.</w:t>
      </w:r>
    </w:p>
    <w:p w:rsidR="009E5E1A" w:rsidRPr="00C816AC" w:rsidRDefault="009E5E1A" w:rsidP="009E5E1A">
      <w:pPr>
        <w:pStyle w:val="Prrafodelista"/>
        <w:rPr>
          <w:rFonts w:ascii="Arial" w:hAnsi="Arial" w:cs="Arial"/>
          <w:b/>
        </w:rPr>
      </w:pPr>
    </w:p>
    <w:tbl>
      <w:tblPr>
        <w:tblStyle w:val="Tablaconcuadrcula"/>
        <w:tblW w:w="0" w:type="auto"/>
        <w:tblInd w:w="720" w:type="dxa"/>
        <w:tblLook w:val="04A0"/>
      </w:tblPr>
      <w:tblGrid>
        <w:gridCol w:w="4009"/>
        <w:gridCol w:w="3991"/>
      </w:tblGrid>
      <w:tr w:rsidR="009E5E1A" w:rsidTr="00E221B7">
        <w:tc>
          <w:tcPr>
            <w:tcW w:w="4322" w:type="dxa"/>
          </w:tcPr>
          <w:p w:rsidR="009E5E1A" w:rsidRPr="00C816AC" w:rsidRDefault="009E5E1A" w:rsidP="00E221B7">
            <w:pPr>
              <w:pStyle w:val="Prrafodelista"/>
              <w:ind w:left="0"/>
              <w:jc w:val="center"/>
              <w:rPr>
                <w:rFonts w:ascii="Arial" w:hAnsi="Arial" w:cs="Arial"/>
                <w:b/>
              </w:rPr>
            </w:pPr>
            <w:r w:rsidRPr="00C816AC">
              <w:rPr>
                <w:rFonts w:ascii="Arial" w:hAnsi="Arial" w:cs="Arial"/>
                <w:b/>
              </w:rPr>
              <w:t>CRITERIO DE EVALUACION</w:t>
            </w:r>
          </w:p>
        </w:tc>
        <w:tc>
          <w:tcPr>
            <w:tcW w:w="4322" w:type="dxa"/>
          </w:tcPr>
          <w:p w:rsidR="009E5E1A" w:rsidRPr="00C816AC" w:rsidRDefault="009E5E1A" w:rsidP="00E221B7">
            <w:pPr>
              <w:pStyle w:val="Prrafodelista"/>
              <w:ind w:left="0"/>
              <w:jc w:val="center"/>
              <w:rPr>
                <w:rFonts w:ascii="Arial" w:hAnsi="Arial" w:cs="Arial"/>
                <w:b/>
              </w:rPr>
            </w:pPr>
            <w:r w:rsidRPr="00C816AC">
              <w:rPr>
                <w:rFonts w:ascii="Arial" w:hAnsi="Arial" w:cs="Arial"/>
                <w:b/>
              </w:rPr>
              <w:t>CRITERIO DE PONDERACION</w:t>
            </w:r>
          </w:p>
        </w:tc>
      </w:tr>
      <w:tr w:rsidR="009E5E1A" w:rsidTr="00E221B7">
        <w:tc>
          <w:tcPr>
            <w:tcW w:w="4322" w:type="dxa"/>
          </w:tcPr>
          <w:p w:rsidR="009E5E1A" w:rsidRDefault="001E690F" w:rsidP="001E690F">
            <w:pPr>
              <w:pStyle w:val="Prrafodelista"/>
              <w:ind w:left="0"/>
              <w:jc w:val="center"/>
              <w:rPr>
                <w:rFonts w:ascii="Arial" w:hAnsi="Arial" w:cs="Arial"/>
              </w:rPr>
            </w:pPr>
            <w:r>
              <w:rPr>
                <w:rFonts w:ascii="Arial" w:hAnsi="Arial" w:cs="Arial"/>
              </w:rPr>
              <w:t>ANTECEDENTES PUBLICOS Y PRIVADOS</w:t>
            </w:r>
          </w:p>
        </w:tc>
        <w:tc>
          <w:tcPr>
            <w:tcW w:w="4322" w:type="dxa"/>
          </w:tcPr>
          <w:p w:rsidR="009E5E1A" w:rsidRDefault="001E690F" w:rsidP="00E221B7">
            <w:pPr>
              <w:pStyle w:val="Prrafodelista"/>
              <w:ind w:left="0"/>
              <w:jc w:val="center"/>
              <w:rPr>
                <w:rFonts w:ascii="Arial" w:hAnsi="Arial" w:cs="Arial"/>
              </w:rPr>
            </w:pPr>
            <w:r>
              <w:rPr>
                <w:rFonts w:ascii="Arial" w:hAnsi="Arial" w:cs="Arial"/>
              </w:rPr>
              <w:t>20</w:t>
            </w:r>
            <w:r w:rsidR="009E5E1A">
              <w:rPr>
                <w:rFonts w:ascii="Arial" w:hAnsi="Arial" w:cs="Arial"/>
              </w:rPr>
              <w:t>%</w:t>
            </w:r>
          </w:p>
        </w:tc>
      </w:tr>
      <w:tr w:rsidR="009E5E1A" w:rsidTr="00E221B7">
        <w:tc>
          <w:tcPr>
            <w:tcW w:w="4322" w:type="dxa"/>
          </w:tcPr>
          <w:p w:rsidR="009E5E1A" w:rsidRDefault="001E690F" w:rsidP="00E221B7">
            <w:pPr>
              <w:pStyle w:val="Prrafodelista"/>
              <w:ind w:left="0"/>
              <w:jc w:val="center"/>
              <w:rPr>
                <w:rFonts w:ascii="Arial" w:hAnsi="Arial" w:cs="Arial"/>
              </w:rPr>
            </w:pPr>
            <w:r>
              <w:rPr>
                <w:rFonts w:ascii="Arial" w:hAnsi="Arial" w:cs="Arial"/>
              </w:rPr>
              <w:t xml:space="preserve">MEJOR </w:t>
            </w:r>
            <w:r w:rsidR="009E5E1A">
              <w:rPr>
                <w:rFonts w:ascii="Arial" w:hAnsi="Arial" w:cs="Arial"/>
              </w:rPr>
              <w:t>PRECIO</w:t>
            </w:r>
            <w:r>
              <w:rPr>
                <w:rFonts w:ascii="Arial" w:hAnsi="Arial" w:cs="Arial"/>
              </w:rPr>
              <w:t xml:space="preserve"> EN BASE IGUAL CALIDAD</w:t>
            </w:r>
          </w:p>
        </w:tc>
        <w:tc>
          <w:tcPr>
            <w:tcW w:w="4322" w:type="dxa"/>
          </w:tcPr>
          <w:p w:rsidR="009E5E1A" w:rsidRDefault="001E690F" w:rsidP="00E221B7">
            <w:pPr>
              <w:pStyle w:val="Prrafodelista"/>
              <w:ind w:left="0"/>
              <w:jc w:val="center"/>
              <w:rPr>
                <w:rFonts w:ascii="Arial" w:hAnsi="Arial" w:cs="Arial"/>
              </w:rPr>
            </w:pPr>
            <w:r>
              <w:rPr>
                <w:rFonts w:ascii="Arial" w:hAnsi="Arial" w:cs="Arial"/>
              </w:rPr>
              <w:t>8</w:t>
            </w:r>
            <w:r w:rsidR="00B274CF">
              <w:rPr>
                <w:rFonts w:ascii="Arial" w:hAnsi="Arial" w:cs="Arial"/>
              </w:rPr>
              <w:t>0</w:t>
            </w:r>
            <w:r w:rsidR="009E5E1A">
              <w:rPr>
                <w:rFonts w:ascii="Arial" w:hAnsi="Arial" w:cs="Arial"/>
              </w:rPr>
              <w:t>%</w:t>
            </w:r>
          </w:p>
        </w:tc>
      </w:tr>
    </w:tbl>
    <w:p w:rsidR="009E5E1A" w:rsidRPr="0045765E" w:rsidRDefault="009E5E1A" w:rsidP="009E5E1A">
      <w:pPr>
        <w:pStyle w:val="Prrafodelista"/>
        <w:rPr>
          <w:rFonts w:ascii="Arial" w:hAnsi="Arial" w:cs="Arial"/>
          <w:b/>
        </w:rPr>
      </w:pPr>
    </w:p>
    <w:p w:rsidR="0045765E" w:rsidRPr="0045765E" w:rsidRDefault="0045765E" w:rsidP="009E5E1A">
      <w:pPr>
        <w:pStyle w:val="Prrafodelista"/>
        <w:rPr>
          <w:rFonts w:ascii="Arial" w:hAnsi="Arial" w:cs="Arial"/>
          <w:b/>
        </w:rPr>
      </w:pPr>
    </w:p>
    <w:p w:rsidR="009E5E1A" w:rsidRDefault="009E5E1A" w:rsidP="00BC4B4F">
      <w:pPr>
        <w:numPr>
          <w:ilvl w:val="0"/>
          <w:numId w:val="5"/>
        </w:numPr>
        <w:spacing w:after="0" w:line="360" w:lineRule="auto"/>
        <w:ind w:right="-621"/>
        <w:jc w:val="both"/>
        <w:rPr>
          <w:rFonts w:ascii="Arial" w:hAnsi="Arial" w:cs="Arial"/>
          <w:b/>
          <w:iCs/>
          <w:color w:val="000000"/>
        </w:rPr>
      </w:pPr>
      <w:r w:rsidRPr="008F6C6E">
        <w:rPr>
          <w:rFonts w:ascii="Arial" w:hAnsi="Arial" w:cs="Arial"/>
          <w:b/>
          <w:iCs/>
          <w:color w:val="000000"/>
          <w:u w:val="single"/>
        </w:rPr>
        <w:t>FORMA DE PAGO</w:t>
      </w:r>
      <w:r w:rsidRPr="008F6C6E">
        <w:rPr>
          <w:rFonts w:ascii="Arial" w:hAnsi="Arial" w:cs="Arial"/>
          <w:b/>
          <w:iCs/>
          <w:color w:val="000000"/>
        </w:rPr>
        <w:t>: CREDITO A 30 DIAS.</w:t>
      </w:r>
    </w:p>
    <w:p w:rsidR="009E5E1A" w:rsidRDefault="009E5E1A" w:rsidP="009E5E1A">
      <w:pPr>
        <w:spacing w:after="0" w:line="360" w:lineRule="auto"/>
        <w:ind w:left="794" w:right="-621"/>
        <w:jc w:val="both"/>
        <w:rPr>
          <w:rFonts w:ascii="Arial" w:hAnsi="Arial" w:cs="Arial"/>
          <w:b/>
          <w:iCs/>
          <w:color w:val="000000"/>
        </w:rPr>
      </w:pPr>
    </w:p>
    <w:p w:rsidR="009E5E1A" w:rsidRDefault="009E5E1A" w:rsidP="00BC4B4F">
      <w:pPr>
        <w:numPr>
          <w:ilvl w:val="0"/>
          <w:numId w:val="5"/>
        </w:numPr>
        <w:spacing w:after="0" w:line="360" w:lineRule="auto"/>
        <w:ind w:right="-621"/>
        <w:jc w:val="both"/>
        <w:rPr>
          <w:rFonts w:ascii="Arial" w:hAnsi="Arial" w:cs="Arial"/>
          <w:b/>
          <w:iCs/>
          <w:color w:val="000000"/>
        </w:rPr>
      </w:pPr>
      <w:r w:rsidRPr="008F6C6E">
        <w:rPr>
          <w:rFonts w:ascii="Arial" w:hAnsi="Arial" w:cs="Arial"/>
          <w:b/>
          <w:iCs/>
          <w:color w:val="000000"/>
          <w:u w:val="single"/>
        </w:rPr>
        <w:t>PERIODO DE CONTRATACION</w:t>
      </w:r>
      <w:r w:rsidRPr="008F6C6E">
        <w:rPr>
          <w:rFonts w:ascii="Arial" w:hAnsi="Arial" w:cs="Arial"/>
          <w:b/>
          <w:iCs/>
          <w:color w:val="000000"/>
        </w:rPr>
        <w:t>: UN AÑO A PARTIR DE LA ADJUDICACION DE LA CONTRATACION CON OPCION A UNA PRORROGA POR IGUAL PERIODO.</w:t>
      </w:r>
    </w:p>
    <w:p w:rsidR="00603B90" w:rsidRDefault="00603B90" w:rsidP="00603B90">
      <w:pPr>
        <w:pStyle w:val="Prrafodelista"/>
        <w:rPr>
          <w:rFonts w:ascii="Arial" w:hAnsi="Arial" w:cs="Arial"/>
          <w:b/>
          <w:iCs/>
          <w:color w:val="000000"/>
        </w:rPr>
      </w:pPr>
    </w:p>
    <w:p w:rsidR="00603B90" w:rsidRDefault="00603B90" w:rsidP="00BC4B4F">
      <w:pPr>
        <w:numPr>
          <w:ilvl w:val="0"/>
          <w:numId w:val="5"/>
        </w:numPr>
        <w:spacing w:after="0" w:line="360" w:lineRule="auto"/>
        <w:ind w:right="-621"/>
        <w:jc w:val="both"/>
        <w:rPr>
          <w:rFonts w:ascii="Arial" w:hAnsi="Arial" w:cs="Arial"/>
          <w:b/>
          <w:iCs/>
          <w:color w:val="000000"/>
        </w:rPr>
      </w:pPr>
      <w:r>
        <w:rPr>
          <w:rFonts w:ascii="Arial" w:hAnsi="Arial" w:cs="Arial"/>
          <w:b/>
          <w:iCs/>
          <w:color w:val="000000"/>
        </w:rPr>
        <w:t>LA DIRECCION DEPARTAMENTAL COMUNICARA LA FECHA EN QUE SE INICIA EL CONTRATO.</w:t>
      </w:r>
    </w:p>
    <w:p w:rsidR="00603B90" w:rsidRDefault="00603B90" w:rsidP="00603B90">
      <w:pPr>
        <w:pStyle w:val="Prrafodelista"/>
        <w:rPr>
          <w:rFonts w:ascii="Arial" w:hAnsi="Arial" w:cs="Arial"/>
          <w:b/>
          <w:iCs/>
          <w:color w:val="000000"/>
        </w:rPr>
      </w:pPr>
    </w:p>
    <w:p w:rsidR="00603B90" w:rsidRDefault="00603B90" w:rsidP="00BC4B4F">
      <w:pPr>
        <w:numPr>
          <w:ilvl w:val="0"/>
          <w:numId w:val="5"/>
        </w:numPr>
        <w:spacing w:after="0" w:line="360" w:lineRule="auto"/>
        <w:ind w:right="-621"/>
        <w:jc w:val="both"/>
        <w:rPr>
          <w:rFonts w:ascii="Arial" w:hAnsi="Arial" w:cs="Arial"/>
          <w:b/>
          <w:iCs/>
          <w:color w:val="000000"/>
        </w:rPr>
      </w:pPr>
      <w:r>
        <w:rPr>
          <w:rFonts w:ascii="Arial" w:hAnsi="Arial" w:cs="Arial"/>
          <w:b/>
          <w:iCs/>
          <w:color w:val="000000"/>
        </w:rPr>
        <w:t>A LOS EFECTOS DE LA ADJUDICACION, SE VERIFICARÁ EN EL RUPE LA INSCRIPCION DE LOS OFERENTES EN DICHO REGISTRO, ASI COMO LA INFORMACION QUE DEL MISM</w:t>
      </w:r>
      <w:r w:rsidR="00FC0E4A">
        <w:rPr>
          <w:rFonts w:ascii="Arial" w:hAnsi="Arial" w:cs="Arial"/>
          <w:b/>
          <w:iCs/>
          <w:color w:val="000000"/>
        </w:rPr>
        <w:t>O SE ENCUENTRE REGISTRADA, LA A</w:t>
      </w:r>
      <w:r>
        <w:rPr>
          <w:rFonts w:ascii="Arial" w:hAnsi="Arial" w:cs="Arial"/>
          <w:b/>
          <w:iCs/>
          <w:color w:val="000000"/>
        </w:rPr>
        <w:t>U</w:t>
      </w:r>
      <w:r w:rsidR="00FC0E4A">
        <w:rPr>
          <w:rFonts w:ascii="Arial" w:hAnsi="Arial" w:cs="Arial"/>
          <w:b/>
          <w:iCs/>
          <w:color w:val="000000"/>
        </w:rPr>
        <w:t>SE</w:t>
      </w:r>
      <w:r>
        <w:rPr>
          <w:rFonts w:ascii="Arial" w:hAnsi="Arial" w:cs="Arial"/>
          <w:b/>
          <w:iCs/>
          <w:color w:val="000000"/>
        </w:rPr>
        <w:t xml:space="preserve">NCIA DE ELEMENTOS QUE INHIBAN SU CONTRATACION Y LA EXISTENCIA DE SANCIONES SEGÚN CORRESPONDA. </w:t>
      </w:r>
    </w:p>
    <w:p w:rsidR="00FC0E4A" w:rsidRDefault="00FC0E4A" w:rsidP="00FC0E4A">
      <w:pPr>
        <w:pStyle w:val="Prrafodelista"/>
        <w:rPr>
          <w:rFonts w:ascii="Arial" w:hAnsi="Arial" w:cs="Arial"/>
          <w:b/>
          <w:iCs/>
          <w:color w:val="000000"/>
        </w:rPr>
      </w:pPr>
    </w:p>
    <w:p w:rsidR="00FC0E4A" w:rsidRDefault="00FC0E4A" w:rsidP="00FC0E4A">
      <w:pPr>
        <w:spacing w:after="0" w:line="360" w:lineRule="auto"/>
        <w:ind w:left="720" w:right="-621"/>
        <w:jc w:val="both"/>
        <w:rPr>
          <w:rFonts w:ascii="Arial" w:hAnsi="Arial" w:cs="Arial"/>
          <w:b/>
          <w:iCs/>
          <w:color w:val="000000"/>
        </w:rPr>
      </w:pPr>
    </w:p>
    <w:p w:rsidR="00603B90" w:rsidRDefault="00603B90" w:rsidP="00FC0E4A">
      <w:pPr>
        <w:pStyle w:val="Prrafodelista"/>
        <w:spacing w:line="360" w:lineRule="auto"/>
        <w:rPr>
          <w:rFonts w:ascii="Arial" w:hAnsi="Arial" w:cs="Arial"/>
          <w:b/>
          <w:iCs/>
          <w:color w:val="000000"/>
        </w:rPr>
      </w:pPr>
      <w:r>
        <w:rPr>
          <w:rFonts w:ascii="Arial" w:hAnsi="Arial" w:cs="Arial"/>
          <w:b/>
          <w:iCs/>
          <w:color w:val="000000"/>
        </w:rPr>
        <w:t xml:space="preserve">EL OFERENTE QUE RESULTE SELECCIONADO, DEBERÁ HABER ADQUIRIDO EL ESTADO “ACTIVO” EN EL RUPE, TAL COMO SURGE DE LA GUIA PARA PROVEEDORES DEL RUPE, A LA CUAL PODRA ACCEDERSE EN </w:t>
      </w:r>
      <w:hyperlink r:id="rId9" w:history="1">
        <w:r w:rsidRPr="0089210A">
          <w:rPr>
            <w:rStyle w:val="Hipervnculo"/>
            <w:rFonts w:ascii="Arial" w:hAnsi="Arial" w:cs="Arial"/>
            <w:b/>
            <w:iCs/>
          </w:rPr>
          <w:t>www.comprasestatales.gub.uy</w:t>
        </w:r>
      </w:hyperlink>
      <w:r>
        <w:rPr>
          <w:rFonts w:ascii="Arial" w:hAnsi="Arial" w:cs="Arial"/>
          <w:b/>
          <w:iCs/>
          <w:color w:val="000000"/>
        </w:rPr>
        <w:t xml:space="preserve"> BAJO EL MENU Proveedores/RUPE/Manuales y videos.</w:t>
      </w:r>
    </w:p>
    <w:p w:rsidR="00FC0E4A" w:rsidRDefault="00FC0E4A" w:rsidP="00FC0E4A">
      <w:pPr>
        <w:pStyle w:val="Prrafodelista"/>
        <w:spacing w:line="360" w:lineRule="auto"/>
        <w:rPr>
          <w:rFonts w:ascii="Arial" w:hAnsi="Arial" w:cs="Arial"/>
          <w:b/>
          <w:iCs/>
          <w:color w:val="000000"/>
        </w:rPr>
      </w:pPr>
    </w:p>
    <w:p w:rsidR="00603B90" w:rsidRDefault="00603B90" w:rsidP="00FC0E4A">
      <w:pPr>
        <w:pStyle w:val="Prrafodelista"/>
        <w:spacing w:line="360" w:lineRule="auto"/>
        <w:rPr>
          <w:rFonts w:ascii="Arial" w:hAnsi="Arial" w:cs="Arial"/>
          <w:b/>
          <w:iCs/>
          <w:color w:val="000000"/>
        </w:rPr>
      </w:pPr>
      <w:r>
        <w:rPr>
          <w:rFonts w:ascii="Arial" w:hAnsi="Arial" w:cs="Arial"/>
          <w:b/>
          <w:iCs/>
          <w:color w:val="000000"/>
        </w:rPr>
        <w:t>SI AL MOMENTO DE LA ADJUDICACION, EL PROVEEDOR QUE RES</w:t>
      </w:r>
      <w:r w:rsidR="00FC0E4A">
        <w:rPr>
          <w:rFonts w:ascii="Arial" w:hAnsi="Arial" w:cs="Arial"/>
          <w:b/>
          <w:iCs/>
          <w:color w:val="000000"/>
        </w:rPr>
        <w:t>ULTE</w:t>
      </w:r>
      <w:r>
        <w:rPr>
          <w:rFonts w:ascii="Arial" w:hAnsi="Arial" w:cs="Arial"/>
          <w:b/>
          <w:iCs/>
          <w:color w:val="000000"/>
        </w:rPr>
        <w:t xml:space="preserve"> ADJUDICATARIO NO HUBIESE ADQUIRIDO EL ESTADO “ACTIVO” EN RUPE, SE LE OTORGARA UN PLAZO DE TRES (3) DIAS HABILIE</w:t>
      </w:r>
      <w:r w:rsidR="00FC0E4A">
        <w:rPr>
          <w:rFonts w:ascii="Arial" w:hAnsi="Arial" w:cs="Arial"/>
          <w:b/>
          <w:iCs/>
          <w:color w:val="000000"/>
        </w:rPr>
        <w:t xml:space="preserve">S CONTADOS A PARTIR DEL DIA SIGUIENTE A LA NOTIFICACION DE ADJUDICACION, A FIN DE QUE EL MISMO ADQUIERA DICHO ESTADO, BAJO APERCIBIMIENTO DE ADJUDICAR ESTE LLAMADO AL SIGUIENTE MEJOR </w:t>
      </w:r>
      <w:proofErr w:type="gramStart"/>
      <w:r w:rsidR="00FC0E4A">
        <w:rPr>
          <w:rFonts w:ascii="Arial" w:hAnsi="Arial" w:cs="Arial"/>
          <w:b/>
          <w:iCs/>
          <w:color w:val="000000"/>
        </w:rPr>
        <w:t>OFERENTE ,</w:t>
      </w:r>
      <w:proofErr w:type="gramEnd"/>
      <w:r w:rsidR="00FC0E4A">
        <w:rPr>
          <w:rFonts w:ascii="Arial" w:hAnsi="Arial" w:cs="Arial"/>
          <w:b/>
          <w:iCs/>
          <w:color w:val="000000"/>
        </w:rPr>
        <w:t xml:space="preserve"> EN CASO DE NO CUMPLIRSE ESTE REQUERMIENTO EN EL PLAZO MENCIONADO.</w:t>
      </w:r>
    </w:p>
    <w:p w:rsidR="00FC0E4A" w:rsidRDefault="00FC0E4A" w:rsidP="00FC0E4A">
      <w:pPr>
        <w:pStyle w:val="Prrafodelista"/>
        <w:spacing w:line="360" w:lineRule="auto"/>
        <w:rPr>
          <w:rFonts w:ascii="Arial" w:hAnsi="Arial" w:cs="Arial"/>
          <w:b/>
          <w:iCs/>
          <w:color w:val="000000"/>
        </w:rPr>
      </w:pPr>
    </w:p>
    <w:p w:rsidR="00FC0E4A" w:rsidRDefault="00FC0E4A" w:rsidP="00BC4B4F">
      <w:pPr>
        <w:numPr>
          <w:ilvl w:val="0"/>
          <w:numId w:val="5"/>
        </w:numPr>
        <w:spacing w:after="0" w:line="360" w:lineRule="auto"/>
        <w:ind w:right="-621"/>
        <w:jc w:val="both"/>
        <w:rPr>
          <w:rFonts w:ascii="Arial" w:hAnsi="Arial" w:cs="Arial"/>
          <w:b/>
          <w:iCs/>
          <w:color w:val="000000"/>
        </w:rPr>
      </w:pPr>
      <w:r w:rsidRPr="00FC0E4A">
        <w:rPr>
          <w:rFonts w:ascii="Arial" w:hAnsi="Arial" w:cs="Arial"/>
          <w:b/>
          <w:iCs/>
          <w:color w:val="000000"/>
        </w:rPr>
        <w:t>POR CONSULTAS O ACLARACIONES EN RELACION AL OBJETO DEL LLAMDO DIRIGIRSE A LAS OFICINAS DE LA DIRECCION DEPARTAMENTAL CALLE COLON 367, CIUDAD DE SAN JOSE O AL TELEFONO 4342 6942.</w:t>
      </w:r>
    </w:p>
    <w:p w:rsidR="00FC0E4A" w:rsidRDefault="00FC0E4A" w:rsidP="00FC0E4A">
      <w:pPr>
        <w:spacing w:after="0" w:line="360" w:lineRule="auto"/>
        <w:ind w:left="1069" w:right="-621"/>
        <w:jc w:val="both"/>
        <w:rPr>
          <w:rFonts w:ascii="Arial" w:hAnsi="Arial" w:cs="Arial"/>
          <w:b/>
          <w:iCs/>
          <w:color w:val="000000"/>
        </w:rPr>
      </w:pPr>
    </w:p>
    <w:p w:rsidR="00FC0E4A" w:rsidRPr="00FC0E4A" w:rsidRDefault="00FC0E4A" w:rsidP="00BC4B4F">
      <w:pPr>
        <w:numPr>
          <w:ilvl w:val="0"/>
          <w:numId w:val="5"/>
        </w:numPr>
        <w:spacing w:after="0" w:line="360" w:lineRule="auto"/>
        <w:ind w:right="-621"/>
        <w:jc w:val="both"/>
        <w:rPr>
          <w:rFonts w:ascii="Arial" w:hAnsi="Arial" w:cs="Arial"/>
          <w:b/>
          <w:iCs/>
          <w:color w:val="000000"/>
        </w:rPr>
      </w:pPr>
      <w:r w:rsidRPr="00FC0E4A">
        <w:rPr>
          <w:rFonts w:ascii="Arial" w:hAnsi="Arial" w:cs="Arial"/>
          <w:b/>
          <w:iCs/>
          <w:color w:val="000000"/>
        </w:rPr>
        <w:t>EL PLIEGO DE CONDICIONES PARTICULARES NO TIENE COSTO.</w:t>
      </w:r>
    </w:p>
    <w:p w:rsidR="009E5E1A" w:rsidRDefault="009E5E1A" w:rsidP="009E5E1A">
      <w:pPr>
        <w:pStyle w:val="Prrafodelista"/>
        <w:rPr>
          <w:rFonts w:ascii="Arial" w:hAnsi="Arial" w:cs="Arial"/>
          <w:b/>
          <w:iCs/>
          <w:color w:val="000000"/>
        </w:rPr>
      </w:pPr>
    </w:p>
    <w:p w:rsidR="009E5E1A" w:rsidRDefault="009E5E1A" w:rsidP="009E5E1A">
      <w:pPr>
        <w:pStyle w:val="Prrafodelista"/>
        <w:rPr>
          <w:rFonts w:ascii="Arial" w:hAnsi="Arial" w:cs="Arial"/>
          <w:b/>
          <w:iCs/>
          <w:color w:val="000000"/>
        </w:rPr>
      </w:pPr>
    </w:p>
    <w:p w:rsidR="009E5E1A" w:rsidRDefault="009E5E1A" w:rsidP="009E5E1A">
      <w:pPr>
        <w:pStyle w:val="Prrafodelista"/>
        <w:rPr>
          <w:rFonts w:ascii="Arial" w:hAnsi="Arial" w:cs="Arial"/>
          <w:b/>
          <w:iCs/>
          <w:color w:val="000000"/>
        </w:rPr>
      </w:pPr>
    </w:p>
    <w:p w:rsidR="005F08B5" w:rsidRDefault="005F08B5" w:rsidP="005F08B5">
      <w:pPr>
        <w:spacing w:line="360" w:lineRule="auto"/>
        <w:ind w:right="-441"/>
        <w:jc w:val="both"/>
        <w:rPr>
          <w:rFonts w:ascii="Arial" w:hAnsi="Arial" w:cs="Arial"/>
          <w:b/>
          <w:iCs/>
          <w:color w:val="000000"/>
        </w:rPr>
      </w:pPr>
    </w:p>
    <w:p w:rsidR="005F08B5" w:rsidRDefault="005F08B5" w:rsidP="00F30A66">
      <w:pPr>
        <w:spacing w:after="0" w:line="360" w:lineRule="auto"/>
        <w:ind w:right="-441"/>
        <w:jc w:val="both"/>
        <w:rPr>
          <w:rFonts w:ascii="Arial" w:hAnsi="Arial" w:cs="Arial"/>
          <w:b/>
          <w:iCs/>
          <w:color w:val="000000"/>
        </w:rPr>
      </w:pPr>
    </w:p>
    <w:tbl>
      <w:tblPr>
        <w:tblpPr w:leftFromText="141" w:rightFromText="141" w:vertAnchor="text" w:horzAnchor="page" w:tblpX="1343" w:tblpY="427"/>
        <w:tblW w:w="10118" w:type="dxa"/>
        <w:tblLook w:val="01E0"/>
      </w:tblPr>
      <w:tblGrid>
        <w:gridCol w:w="10156"/>
      </w:tblGrid>
      <w:tr w:rsidR="009E5E1A" w:rsidTr="003B70AF">
        <w:trPr>
          <w:trHeight w:val="270"/>
        </w:trPr>
        <w:tc>
          <w:tcPr>
            <w:tcW w:w="10118" w:type="dxa"/>
            <w:vAlign w:val="center"/>
          </w:tcPr>
          <w:p w:rsidR="00462AEF" w:rsidRDefault="00462AEF" w:rsidP="003B70AF"/>
          <w:p w:rsidR="00FC0E4A" w:rsidRDefault="00FC0E4A" w:rsidP="003B70AF"/>
          <w:p w:rsidR="00FC0E4A" w:rsidRDefault="00FC0E4A" w:rsidP="003B70AF"/>
          <w:p w:rsidR="00FC0E4A" w:rsidRDefault="00FC0E4A" w:rsidP="003B70AF"/>
          <w:p w:rsidR="00FC0E4A" w:rsidRDefault="00FC0E4A" w:rsidP="003B70AF"/>
          <w:p w:rsidR="00FC0E4A" w:rsidRDefault="00FC0E4A" w:rsidP="003B70AF"/>
          <w:p w:rsidR="00FC0E4A" w:rsidRDefault="00FC0E4A" w:rsidP="003B70AF"/>
          <w:p w:rsidR="00FC0E4A" w:rsidRDefault="00FC0E4A" w:rsidP="00FC0E4A">
            <w:pPr>
              <w:jc w:val="center"/>
              <w:rPr>
                <w:rFonts w:ascii="Arial" w:hAnsi="Arial" w:cs="Arial"/>
                <w:b/>
                <w:u w:val="single"/>
              </w:rPr>
            </w:pPr>
            <w:r w:rsidRPr="00C1323B">
              <w:rPr>
                <w:rFonts w:ascii="Arial" w:hAnsi="Arial" w:cs="Arial"/>
                <w:b/>
                <w:u w:val="single"/>
              </w:rPr>
              <w:t>FORMULARIO     DE      IDENTIFICACION     DEL      OFERENTE</w:t>
            </w:r>
          </w:p>
          <w:p w:rsidR="00FC0E4A" w:rsidRPr="00710510" w:rsidRDefault="00FC0E4A" w:rsidP="00FC0E4A">
            <w:pPr>
              <w:jc w:val="center"/>
              <w:rPr>
                <w:rFonts w:ascii="Arial" w:hAnsi="Arial" w:cs="Arial"/>
                <w:b/>
                <w:u w:val="single"/>
              </w:rPr>
            </w:pPr>
          </w:p>
          <w:p w:rsidR="00FC0E4A" w:rsidRPr="00C1323B" w:rsidRDefault="00FC0E4A" w:rsidP="00FC0E4A">
            <w:pPr>
              <w:rPr>
                <w:rFonts w:ascii="Arial" w:hAnsi="Arial" w:cs="Arial"/>
                <w:b/>
              </w:rPr>
            </w:pPr>
            <w:r w:rsidRPr="00C1323B">
              <w:rPr>
                <w:rFonts w:ascii="Arial" w:hAnsi="Arial" w:cs="Arial"/>
                <w:b/>
              </w:rPr>
              <w:t>LICITACION PÚBLICA Nº</w:t>
            </w:r>
            <w:r w:rsidRPr="00C1323B">
              <w:rPr>
                <w:rFonts w:ascii="Arial" w:hAnsi="Arial" w:cs="Arial"/>
                <w:b/>
              </w:rPr>
              <w:tab/>
            </w:r>
            <w:r w:rsidRPr="00C1323B">
              <w:rPr>
                <w:rFonts w:ascii="Arial" w:hAnsi="Arial" w:cs="Arial"/>
                <w:b/>
              </w:rPr>
              <w:tab/>
            </w:r>
            <w:r w:rsidR="0045765E">
              <w:rPr>
                <w:rFonts w:ascii="Arial" w:hAnsi="Arial" w:cs="Arial"/>
                <w:b/>
              </w:rPr>
              <w:t xml:space="preserve"> </w:t>
            </w:r>
            <w:r w:rsidRPr="00C1323B">
              <w:rPr>
                <w:rFonts w:ascii="Arial" w:hAnsi="Arial" w:cs="Arial"/>
                <w:b/>
              </w:rPr>
              <w:t>LICITACION ABREVIDA Nº</w:t>
            </w:r>
          </w:p>
          <w:p w:rsidR="00FC0E4A" w:rsidRPr="00C1323B" w:rsidRDefault="00FC0E4A" w:rsidP="00FC0E4A">
            <w:pPr>
              <w:rPr>
                <w:rFonts w:ascii="Arial" w:hAnsi="Arial" w:cs="Arial"/>
                <w:b/>
              </w:rPr>
            </w:pPr>
            <w:r w:rsidRPr="00C1323B">
              <w:rPr>
                <w:rFonts w:ascii="Arial" w:hAnsi="Arial" w:cs="Arial"/>
                <w:b/>
              </w:rPr>
              <w:t>RAZON SOCIAL DE LA EMPRESA</w:t>
            </w:r>
          </w:p>
          <w:p w:rsidR="00FC0E4A" w:rsidRPr="00C1323B" w:rsidRDefault="00FC0E4A" w:rsidP="00FC0E4A">
            <w:pPr>
              <w:rPr>
                <w:rFonts w:ascii="Arial" w:hAnsi="Arial" w:cs="Arial"/>
                <w:b/>
              </w:rPr>
            </w:pPr>
            <w:r w:rsidRPr="00C1323B">
              <w:rPr>
                <w:rFonts w:ascii="Arial" w:hAnsi="Arial" w:cs="Arial"/>
                <w:b/>
              </w:rPr>
              <w:t>NOMBRE COMERCIAL DE LA EMPRESA</w:t>
            </w:r>
          </w:p>
          <w:p w:rsidR="00FC0E4A" w:rsidRPr="00C1323B" w:rsidRDefault="00FC0E4A" w:rsidP="00FC0E4A">
            <w:pPr>
              <w:rPr>
                <w:rFonts w:ascii="Arial" w:hAnsi="Arial" w:cs="Arial"/>
                <w:b/>
              </w:rPr>
            </w:pPr>
            <w:r w:rsidRPr="00C1323B">
              <w:rPr>
                <w:rFonts w:ascii="Arial" w:hAnsi="Arial" w:cs="Arial"/>
                <w:b/>
              </w:rPr>
              <w:t>R.U.T.:</w:t>
            </w:r>
          </w:p>
          <w:p w:rsidR="00FC0E4A" w:rsidRPr="00C1323B" w:rsidRDefault="00FC0E4A" w:rsidP="00FC0E4A">
            <w:pPr>
              <w:rPr>
                <w:rFonts w:ascii="Arial" w:hAnsi="Arial" w:cs="Arial"/>
                <w:b/>
              </w:rPr>
            </w:pPr>
            <w:r w:rsidRPr="00C1323B">
              <w:rPr>
                <w:rFonts w:ascii="Arial" w:hAnsi="Arial" w:cs="Arial"/>
                <w:b/>
              </w:rPr>
              <w:t>DOMICILIO Y DEMAS DATOS A EFECTOS DE LA PRESENTE LICITACION</w:t>
            </w:r>
          </w:p>
          <w:p w:rsidR="00FC0E4A" w:rsidRPr="00C1323B" w:rsidRDefault="00FC0E4A" w:rsidP="00FC0E4A">
            <w:pPr>
              <w:rPr>
                <w:rFonts w:ascii="Arial" w:hAnsi="Arial" w:cs="Arial"/>
                <w:b/>
              </w:rPr>
            </w:pPr>
            <w:r w:rsidRPr="00C1323B">
              <w:rPr>
                <w:rFonts w:ascii="Arial" w:hAnsi="Arial" w:cs="Arial"/>
                <w:b/>
              </w:rPr>
              <w:t>CALLE:________________________________</w:t>
            </w:r>
            <w:r w:rsidRPr="00C1323B">
              <w:rPr>
                <w:rFonts w:ascii="Arial" w:hAnsi="Arial" w:cs="Arial"/>
                <w:b/>
              </w:rPr>
              <w:tab/>
              <w:t xml:space="preserve"> Nº__________________________</w:t>
            </w:r>
          </w:p>
          <w:p w:rsidR="00FC0E4A" w:rsidRPr="00C1323B" w:rsidRDefault="00FC0E4A" w:rsidP="00FC0E4A">
            <w:pPr>
              <w:rPr>
                <w:rFonts w:ascii="Arial" w:hAnsi="Arial" w:cs="Arial"/>
                <w:b/>
              </w:rPr>
            </w:pPr>
            <w:r w:rsidRPr="00C1323B">
              <w:rPr>
                <w:rFonts w:ascii="Arial" w:hAnsi="Arial" w:cs="Arial"/>
                <w:b/>
              </w:rPr>
              <w:t>LOCALIDAD:____________________________CODIGO POSTAL:______________</w:t>
            </w:r>
          </w:p>
          <w:p w:rsidR="00FC0E4A" w:rsidRPr="00C1323B" w:rsidRDefault="00FC0E4A" w:rsidP="00FC0E4A">
            <w:pPr>
              <w:rPr>
                <w:rFonts w:ascii="Arial" w:hAnsi="Arial" w:cs="Arial"/>
                <w:b/>
              </w:rPr>
            </w:pPr>
            <w:r w:rsidRPr="00C1323B">
              <w:rPr>
                <w:rFonts w:ascii="Arial" w:hAnsi="Arial" w:cs="Arial"/>
                <w:b/>
              </w:rPr>
              <w:t>PAIS:____________________________________________________</w:t>
            </w:r>
            <w:r>
              <w:rPr>
                <w:rFonts w:ascii="Arial" w:hAnsi="Arial" w:cs="Arial"/>
                <w:b/>
              </w:rPr>
              <w:t>__________</w:t>
            </w:r>
          </w:p>
          <w:p w:rsidR="00FC0E4A" w:rsidRPr="00C1323B" w:rsidRDefault="00FC0E4A" w:rsidP="00FC0E4A">
            <w:pPr>
              <w:rPr>
                <w:rFonts w:ascii="Arial" w:hAnsi="Arial" w:cs="Arial"/>
                <w:b/>
              </w:rPr>
            </w:pPr>
            <w:r w:rsidRPr="00C1323B">
              <w:rPr>
                <w:rFonts w:ascii="Arial" w:hAnsi="Arial" w:cs="Arial"/>
                <w:b/>
              </w:rPr>
              <w:t>TELEFONOS:______________FAX:________</w:t>
            </w:r>
            <w:r>
              <w:rPr>
                <w:rFonts w:ascii="Arial" w:hAnsi="Arial" w:cs="Arial"/>
                <w:b/>
              </w:rPr>
              <w:t>_____________________________</w:t>
            </w:r>
          </w:p>
          <w:p w:rsidR="00FC0E4A" w:rsidRPr="00C1323B" w:rsidRDefault="00FC0E4A" w:rsidP="00FC0E4A">
            <w:pPr>
              <w:rPr>
                <w:rFonts w:ascii="Arial" w:hAnsi="Arial" w:cs="Arial"/>
                <w:b/>
              </w:rPr>
            </w:pPr>
            <w:r w:rsidRPr="00C1323B">
              <w:rPr>
                <w:rFonts w:ascii="Arial" w:hAnsi="Arial" w:cs="Arial"/>
                <w:b/>
              </w:rPr>
              <w:t>TELEFAX:______________________</w:t>
            </w:r>
          </w:p>
          <w:p w:rsidR="00FC0E4A" w:rsidRPr="00C1323B" w:rsidRDefault="00FC0E4A" w:rsidP="00FC0E4A">
            <w:pPr>
              <w:rPr>
                <w:rFonts w:ascii="Arial" w:hAnsi="Arial" w:cs="Arial"/>
                <w:b/>
              </w:rPr>
            </w:pPr>
          </w:p>
          <w:p w:rsidR="00FC0E4A" w:rsidRPr="00C1323B" w:rsidRDefault="00FC0E4A" w:rsidP="00FC0E4A">
            <w:pPr>
              <w:rPr>
                <w:rFonts w:ascii="Arial" w:hAnsi="Arial" w:cs="Arial"/>
                <w:b/>
              </w:rPr>
            </w:pPr>
            <w:r w:rsidRPr="00C1323B">
              <w:rPr>
                <w:rFonts w:ascii="Arial" w:hAnsi="Arial" w:cs="Arial"/>
                <w:b/>
              </w:rPr>
              <w:t>DECLARO ESTAR EN CONDICIONES DE CONTRATAR CON EL ESTADO:</w:t>
            </w:r>
          </w:p>
          <w:p w:rsidR="00FC0E4A" w:rsidRPr="001D1CF8" w:rsidRDefault="00FC0E4A" w:rsidP="00FC0E4A">
            <w:pPr>
              <w:rPr>
                <w:rFonts w:ascii="Arial" w:hAnsi="Arial" w:cs="Arial"/>
                <w:b/>
              </w:rPr>
            </w:pPr>
            <w:r w:rsidRPr="001D1CF8">
              <w:rPr>
                <w:rFonts w:ascii="Arial" w:hAnsi="Arial" w:cs="Arial"/>
                <w:b/>
              </w:rPr>
              <w:t>FIRMAS:_________________________________</w:t>
            </w:r>
            <w:r>
              <w:rPr>
                <w:rFonts w:ascii="Arial" w:hAnsi="Arial" w:cs="Arial"/>
                <w:b/>
              </w:rPr>
              <w:t>_________________________</w:t>
            </w:r>
          </w:p>
          <w:p w:rsidR="00FC0E4A" w:rsidRPr="001D1CF8" w:rsidRDefault="00FC0E4A" w:rsidP="00FC0E4A">
            <w:pPr>
              <w:rPr>
                <w:rFonts w:ascii="Arial" w:hAnsi="Arial" w:cs="Arial"/>
                <w:b/>
              </w:rPr>
            </w:pPr>
          </w:p>
          <w:p w:rsidR="00FC0E4A" w:rsidRPr="00C1323B" w:rsidRDefault="00FC0E4A" w:rsidP="00FC0E4A">
            <w:pPr>
              <w:rPr>
                <w:rFonts w:ascii="Arial" w:hAnsi="Arial" w:cs="Arial"/>
                <w:b/>
              </w:rPr>
            </w:pPr>
            <w:r w:rsidRPr="00C1323B">
              <w:rPr>
                <w:rFonts w:ascii="Arial" w:hAnsi="Arial" w:cs="Arial"/>
                <w:b/>
              </w:rPr>
              <w:t>ACLARACIONES:________________________</w:t>
            </w:r>
            <w:r>
              <w:rPr>
                <w:rFonts w:ascii="Arial" w:hAnsi="Arial" w:cs="Arial"/>
                <w:b/>
              </w:rPr>
              <w:t>___________________________</w:t>
            </w:r>
          </w:p>
          <w:p w:rsidR="00FC0E4A" w:rsidRPr="00C1323B" w:rsidRDefault="00FC0E4A" w:rsidP="00FC0E4A">
            <w:pPr>
              <w:rPr>
                <w:rFonts w:ascii="Arial" w:hAnsi="Arial" w:cs="Arial"/>
                <w:b/>
              </w:rPr>
            </w:pPr>
          </w:p>
          <w:p w:rsidR="00FC0E4A" w:rsidRPr="00C1323B" w:rsidRDefault="00FC0E4A" w:rsidP="00FC0E4A">
            <w:pPr>
              <w:rPr>
                <w:rFonts w:ascii="Arial" w:hAnsi="Arial" w:cs="Arial"/>
                <w:b/>
              </w:rPr>
            </w:pPr>
            <w:r w:rsidRPr="00C1323B">
              <w:rPr>
                <w:rFonts w:ascii="Arial" w:hAnsi="Arial" w:cs="Arial"/>
                <w:b/>
              </w:rPr>
              <w:t>DECLARO CONOCER Y ACEPTAR EL PLIEGO PARTICULAR DE BASES Y CONDICIONES</w:t>
            </w:r>
          </w:p>
          <w:p w:rsidR="00FC0E4A" w:rsidRPr="00C1323B" w:rsidRDefault="00FC0E4A" w:rsidP="00FC0E4A">
            <w:pPr>
              <w:rPr>
                <w:rFonts w:ascii="Arial" w:hAnsi="Arial" w:cs="Arial"/>
                <w:b/>
              </w:rPr>
            </w:pPr>
          </w:p>
          <w:p w:rsidR="00FC0E4A" w:rsidRPr="001D1CF8" w:rsidRDefault="00FC0E4A" w:rsidP="00FC0E4A">
            <w:pPr>
              <w:rPr>
                <w:rFonts w:ascii="Arial" w:hAnsi="Arial" w:cs="Arial"/>
                <w:b/>
              </w:rPr>
            </w:pPr>
            <w:r w:rsidRPr="001D1CF8">
              <w:rPr>
                <w:rFonts w:ascii="Arial" w:hAnsi="Arial" w:cs="Arial"/>
                <w:b/>
              </w:rPr>
              <w:t>FIRMAS:_________________________________</w:t>
            </w:r>
            <w:r>
              <w:rPr>
                <w:rFonts w:ascii="Arial" w:hAnsi="Arial" w:cs="Arial"/>
                <w:b/>
              </w:rPr>
              <w:t>__________________________</w:t>
            </w:r>
          </w:p>
          <w:p w:rsidR="00FC0E4A" w:rsidRPr="001D1CF8" w:rsidRDefault="00FC0E4A" w:rsidP="00FC0E4A">
            <w:pPr>
              <w:rPr>
                <w:rFonts w:ascii="Arial" w:hAnsi="Arial" w:cs="Arial"/>
                <w:b/>
              </w:rPr>
            </w:pPr>
          </w:p>
          <w:p w:rsidR="00FC0E4A" w:rsidRPr="00C1323B" w:rsidRDefault="00FC0E4A" w:rsidP="00FC0E4A">
            <w:r w:rsidRPr="001D1CF8">
              <w:rPr>
                <w:rFonts w:ascii="Arial" w:hAnsi="Arial" w:cs="Arial"/>
                <w:b/>
              </w:rPr>
              <w:t>ACLARACIONES:__________________________________________</w:t>
            </w:r>
          </w:p>
          <w:p w:rsidR="00FC0E4A" w:rsidRDefault="00FC0E4A" w:rsidP="00FC0E4A">
            <w:pPr>
              <w:jc w:val="both"/>
              <w:rPr>
                <w:color w:val="003366"/>
                <w:lang w:val="es-ES_tradnl"/>
              </w:rPr>
            </w:pPr>
          </w:p>
          <w:p w:rsidR="00FC0E4A" w:rsidRDefault="00FC0E4A" w:rsidP="003B70AF"/>
          <w:p w:rsidR="00FC0E4A" w:rsidRDefault="00FC0E4A" w:rsidP="003B70AF"/>
          <w:p w:rsidR="00FC0E4A" w:rsidRDefault="00FC0E4A" w:rsidP="003B70AF"/>
          <w:p w:rsidR="00FC0E4A" w:rsidRDefault="00FC0E4A" w:rsidP="003B70AF"/>
        </w:tc>
      </w:tr>
      <w:tr w:rsidR="009E5E1A" w:rsidRPr="00A04C8D" w:rsidTr="003B70AF">
        <w:trPr>
          <w:trHeight w:val="270"/>
        </w:trPr>
        <w:tc>
          <w:tcPr>
            <w:tcW w:w="10118" w:type="dxa"/>
            <w:vAlign w:val="center"/>
          </w:tcPr>
          <w:p w:rsidR="009E5E1A" w:rsidRPr="00A04C8D" w:rsidRDefault="009E5E1A" w:rsidP="003B70AF">
            <w:pPr>
              <w:pStyle w:val="Ttulo"/>
              <w:spacing w:line="360" w:lineRule="auto"/>
              <w:ind w:left="709" w:right="437"/>
              <w:rPr>
                <w:rFonts w:ascii="Arial" w:hAnsi="Arial" w:cs="Arial"/>
                <w:sz w:val="22"/>
                <w:szCs w:val="22"/>
              </w:rPr>
            </w:pPr>
            <w:r w:rsidRPr="00A04C8D">
              <w:rPr>
                <w:rFonts w:ascii="Arial" w:hAnsi="Arial" w:cs="Arial"/>
                <w:sz w:val="22"/>
                <w:szCs w:val="22"/>
              </w:rPr>
              <w:lastRenderedPageBreak/>
              <w:t>CONDICIONES PARA EL LAMADO</w:t>
            </w:r>
          </w:p>
          <w:p w:rsidR="009E5E1A" w:rsidRPr="00A04C8D" w:rsidRDefault="009E5E1A" w:rsidP="003B70AF">
            <w:pPr>
              <w:pStyle w:val="Subttulo"/>
              <w:spacing w:line="360" w:lineRule="auto"/>
              <w:ind w:left="709" w:right="437"/>
              <w:rPr>
                <w:rFonts w:ascii="Arial" w:hAnsi="Arial" w:cs="Arial"/>
                <w:sz w:val="22"/>
                <w:szCs w:val="22"/>
              </w:rPr>
            </w:pPr>
            <w:r w:rsidRPr="00A04C8D">
              <w:rPr>
                <w:rFonts w:ascii="Arial" w:hAnsi="Arial" w:cs="Arial"/>
                <w:sz w:val="22"/>
                <w:szCs w:val="22"/>
              </w:rPr>
              <w:t>ESPECIFICACIONES TÉCNICAS DE HORTALIZAS, FRUTAS Y HUEVOS</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spacing w:line="360" w:lineRule="auto"/>
              <w:ind w:left="709" w:right="437"/>
              <w:jc w:val="both"/>
              <w:rPr>
                <w:rFonts w:ascii="Arial" w:hAnsi="Arial" w:cs="Arial"/>
                <w:b/>
                <w:lang w:val="es-MX"/>
              </w:rPr>
            </w:pPr>
            <w:r w:rsidRPr="00A04C8D">
              <w:rPr>
                <w:rFonts w:ascii="Arial" w:hAnsi="Arial" w:cs="Arial"/>
                <w:lang w:val="es-MX"/>
              </w:rPr>
              <w:t>ASPECTOS GENERALES</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De las características de calidad:</w:t>
            </w:r>
          </w:p>
          <w:p w:rsidR="009E5E1A" w:rsidRPr="009E5E1A" w:rsidRDefault="009E5E1A" w:rsidP="003B70AF">
            <w:pPr>
              <w:spacing w:line="360" w:lineRule="auto"/>
              <w:ind w:left="709" w:right="437"/>
              <w:jc w:val="both"/>
              <w:rPr>
                <w:rFonts w:ascii="Arial" w:hAnsi="Arial" w:cs="Arial"/>
                <w:lang w:val="es-MX"/>
              </w:rPr>
            </w:pPr>
            <w:r w:rsidRPr="009E5E1A">
              <w:rPr>
                <w:rFonts w:ascii="Arial" w:hAnsi="Arial" w:cs="Arial"/>
                <w:lang w:val="es-MX"/>
              </w:rPr>
              <w:t>Vegetales sanos, frescos, limpios, exentos de cuerpos extraño adheridos a la superficie; en estado de madurez apropiada para el consumo, características de sabor, color, aroma y textura propias del alimento y la variedad. No tener lesiones de origen físico que afecten su apariencia, aspecto y desarrollo normales en la variedad y temporada, desprovistos de humedad exterior y de sabores u olores extraños.</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Del estado sanitario:</w:t>
            </w:r>
          </w:p>
          <w:p w:rsidR="009E5E1A" w:rsidRPr="009E5E1A" w:rsidRDefault="009E5E1A" w:rsidP="003B70AF">
            <w:pPr>
              <w:spacing w:line="360" w:lineRule="auto"/>
              <w:ind w:left="709" w:right="437"/>
              <w:jc w:val="both"/>
              <w:rPr>
                <w:rFonts w:ascii="Arial" w:hAnsi="Arial" w:cs="Arial"/>
                <w:lang w:val="es-MX"/>
              </w:rPr>
            </w:pPr>
            <w:r w:rsidRPr="009E5E1A">
              <w:rPr>
                <w:rFonts w:ascii="Arial" w:hAnsi="Arial" w:cs="Arial"/>
                <w:lang w:val="es-MX"/>
              </w:rPr>
              <w:t xml:space="preserve">Libre de enfermedades que afecten su </w:t>
            </w:r>
            <w:proofErr w:type="spellStart"/>
            <w:r w:rsidRPr="009E5E1A">
              <w:rPr>
                <w:rFonts w:ascii="Arial" w:hAnsi="Arial" w:cs="Arial"/>
                <w:lang w:val="es-MX"/>
              </w:rPr>
              <w:t>comestibilidad</w:t>
            </w:r>
            <w:proofErr w:type="spellEnd"/>
            <w:r w:rsidRPr="009E5E1A">
              <w:rPr>
                <w:rFonts w:ascii="Arial" w:hAnsi="Arial" w:cs="Arial"/>
                <w:lang w:val="es-MX"/>
              </w:rPr>
              <w:t>, sin insectos, hongos (moho), bacterias, sin podredumbre y dentro de los parámetros permitidos en las normas de residuos de plaguicidas.</w:t>
            </w:r>
          </w:p>
          <w:p w:rsidR="009E5E1A" w:rsidRPr="00A04C8D" w:rsidRDefault="009E5E1A" w:rsidP="003B70AF">
            <w:pPr>
              <w:spacing w:line="360" w:lineRule="auto"/>
              <w:ind w:left="709" w:right="437"/>
              <w:jc w:val="both"/>
              <w:rPr>
                <w:rFonts w:ascii="Arial" w:hAnsi="Arial" w:cs="Arial"/>
                <w:b/>
                <w:lang w:val="es-MX"/>
              </w:rPr>
            </w:pPr>
          </w:p>
          <w:p w:rsidR="009E5E1A" w:rsidRPr="009E5E1A" w:rsidRDefault="009E5E1A" w:rsidP="003B70AF">
            <w:pPr>
              <w:spacing w:line="360" w:lineRule="auto"/>
              <w:ind w:left="709" w:right="437"/>
              <w:jc w:val="both"/>
              <w:rPr>
                <w:rFonts w:ascii="Arial" w:hAnsi="Arial" w:cs="Arial"/>
                <w:lang w:val="es-MX"/>
              </w:rPr>
            </w:pPr>
            <w:r w:rsidRPr="009E5E1A">
              <w:rPr>
                <w:rFonts w:ascii="Arial" w:hAnsi="Arial" w:cs="Arial"/>
                <w:lang w:val="es-MX"/>
              </w:rPr>
              <w:t>El Instituto podrá solicitar cuando lo crea conveniente, la realización de análisis de residuos de plaguicidas y análisis microbiológicos de la mercadería, los que serán de cargo exclusivo del proveedor.</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De las características del envasado y transporte:</w:t>
            </w:r>
          </w:p>
          <w:p w:rsidR="009E5E1A" w:rsidRPr="00A04C8D" w:rsidRDefault="009E5E1A" w:rsidP="003B70AF">
            <w:pPr>
              <w:pStyle w:val="Textoindependiente"/>
              <w:spacing w:line="360" w:lineRule="auto"/>
              <w:ind w:left="709" w:right="437"/>
              <w:rPr>
                <w:rFonts w:ascii="Arial" w:hAnsi="Arial" w:cs="Arial"/>
                <w:bCs/>
              </w:rPr>
            </w:pPr>
            <w:r w:rsidRPr="00A04C8D">
              <w:rPr>
                <w:rFonts w:ascii="Arial" w:hAnsi="Arial" w:cs="Arial"/>
                <w:bCs/>
              </w:rPr>
              <w:t xml:space="preserve">Los alimentos deberán colocarse de forma que permitan mantenerlos en las condiciones de calidad especificadas. </w:t>
            </w:r>
          </w:p>
          <w:p w:rsidR="001A25A7" w:rsidRPr="001A25A7" w:rsidRDefault="001A25A7" w:rsidP="001A25A7">
            <w:pPr>
              <w:pStyle w:val="Textoindependiente"/>
              <w:ind w:right="-621"/>
              <w:rPr>
                <w:rFonts w:ascii="Arial" w:hAnsi="Arial" w:cs="Arial"/>
                <w:color w:val="000000"/>
              </w:rPr>
            </w:pPr>
            <w:r w:rsidRPr="001A25A7">
              <w:rPr>
                <w:rFonts w:ascii="Arial" w:hAnsi="Arial" w:cs="Arial"/>
                <w:color w:val="000000"/>
                <w:u w:val="single"/>
              </w:rPr>
              <w:t>Para frutas y hortalizas</w:t>
            </w:r>
            <w:r w:rsidRPr="001A25A7">
              <w:rPr>
                <w:rFonts w:ascii="Arial" w:hAnsi="Arial" w:cs="Arial"/>
                <w:color w:val="000000"/>
              </w:rPr>
              <w:t>: excepto en el caso de papa (producto para el cual se aceptará la entrega en las bolsas de 25kg en las que el producto se comercializa a nivel mayorista), los productos serán entreg</w:t>
            </w:r>
            <w:r w:rsidR="00094136">
              <w:rPr>
                <w:rFonts w:ascii="Arial" w:hAnsi="Arial" w:cs="Arial"/>
                <w:color w:val="000000"/>
              </w:rPr>
              <w:t xml:space="preserve">ados </w:t>
            </w:r>
            <w:r w:rsidRPr="001A25A7">
              <w:rPr>
                <w:rFonts w:ascii="Arial" w:hAnsi="Arial" w:cs="Arial"/>
                <w:color w:val="000000"/>
              </w:rPr>
              <w:t xml:space="preserve">s </w:t>
            </w:r>
            <w:r w:rsidRPr="001A25A7">
              <w:rPr>
                <w:rFonts w:ascii="Arial" w:hAnsi="Arial" w:cs="Arial"/>
                <w:color w:val="000000"/>
              </w:rPr>
              <w:lastRenderedPageBreak/>
              <w:t>individualmente en bolsas de primer uso transparentes (un tipo de producto por bolsa). Las mismas deberán acondicionarse dentro de cajones de plástico, los que deberán mantener buenas condiciones higiénicas y asegurar el mantenimiento de la integridad del producto (Capítulo 12 del Reglamento Bromatológico Nacional).</w:t>
            </w:r>
          </w:p>
          <w:p w:rsidR="001A25A7" w:rsidRPr="001A25A7" w:rsidRDefault="001A25A7" w:rsidP="001A25A7">
            <w:pPr>
              <w:pStyle w:val="Textoindependiente"/>
              <w:ind w:right="-621"/>
              <w:rPr>
                <w:rFonts w:ascii="Arial" w:hAnsi="Arial" w:cs="Arial"/>
                <w:color w:val="000000"/>
              </w:rPr>
            </w:pPr>
            <w:r w:rsidRPr="001A25A7">
              <w:rPr>
                <w:rFonts w:ascii="Arial" w:hAnsi="Arial" w:cs="Arial"/>
                <w:color w:val="000000"/>
                <w:u w:val="single"/>
              </w:rPr>
              <w:t>Para huevos</w:t>
            </w:r>
            <w:r w:rsidRPr="001A25A7">
              <w:rPr>
                <w:rFonts w:ascii="Arial" w:hAnsi="Arial" w:cs="Arial"/>
                <w:color w:val="000000"/>
              </w:rPr>
              <w:t>: se aceptará la entrega en los envases y presentación empleados para su comercializ</w:t>
            </w:r>
            <w:r w:rsidR="00094136">
              <w:rPr>
                <w:rFonts w:ascii="Arial" w:hAnsi="Arial" w:cs="Arial"/>
                <w:color w:val="000000"/>
              </w:rPr>
              <w:t xml:space="preserve">ación </w:t>
            </w:r>
            <w:r w:rsidRPr="001A25A7">
              <w:rPr>
                <w:rFonts w:ascii="Arial" w:hAnsi="Arial" w:cs="Arial"/>
                <w:color w:val="000000"/>
              </w:rPr>
              <w:t>n mayorista (cajones de 30 docenas acondicionados en maples de 30 unidades cada uno).</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De la calidad de todos los renglones:</w:t>
            </w:r>
          </w:p>
          <w:p w:rsidR="009E5E1A" w:rsidRPr="00A04C8D" w:rsidRDefault="009E5E1A" w:rsidP="003B70AF">
            <w:pPr>
              <w:spacing w:line="360" w:lineRule="auto"/>
              <w:ind w:left="709" w:right="437"/>
              <w:jc w:val="both"/>
              <w:rPr>
                <w:rFonts w:ascii="Arial" w:hAnsi="Arial" w:cs="Arial"/>
                <w:lang w:val="es-MX"/>
              </w:rPr>
            </w:pPr>
            <w:r w:rsidRPr="009E5E1A">
              <w:rPr>
                <w:rFonts w:ascii="Arial" w:hAnsi="Arial" w:cs="Arial"/>
                <w:lang w:val="es-MX"/>
              </w:rPr>
              <w:t>Debe ser homogénea para todas las dependencias en una misma entrega</w:t>
            </w:r>
            <w:r w:rsidRPr="00A04C8D">
              <w:rPr>
                <w:rFonts w:ascii="Arial" w:hAnsi="Arial" w:cs="Arial"/>
                <w:b/>
                <w:lang w:val="es-MX"/>
              </w:rPr>
              <w:t>.</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De los manipuladores:</w:t>
            </w:r>
          </w:p>
          <w:p w:rsidR="009E5E1A" w:rsidRPr="009E5E1A" w:rsidRDefault="009E5E1A" w:rsidP="003B70AF">
            <w:pPr>
              <w:spacing w:line="360" w:lineRule="auto"/>
              <w:ind w:left="709" w:right="437"/>
              <w:jc w:val="both"/>
              <w:rPr>
                <w:rFonts w:ascii="Arial" w:hAnsi="Arial" w:cs="Arial"/>
                <w:lang w:val="es-MX"/>
              </w:rPr>
            </w:pPr>
            <w:r w:rsidRPr="009E5E1A">
              <w:rPr>
                <w:rFonts w:ascii="Arial" w:hAnsi="Arial" w:cs="Arial"/>
                <w:lang w:val="es-MX"/>
              </w:rPr>
              <w:t>Todo el personal de la empresa proveedora, sin excepción,  cualquiera sea la función que desempeñe, deberá poseer carné de salud vigente. Este documento se exhibirá a los funcionarios competentes del Instituto toda vez que sea solicitado (Capítulo 5 del Reglamento Bromatológico Nacional).</w:t>
            </w:r>
          </w:p>
          <w:p w:rsidR="009E5E1A" w:rsidRPr="009E5E1A" w:rsidRDefault="009E5E1A" w:rsidP="003B70AF">
            <w:pPr>
              <w:spacing w:line="360" w:lineRule="auto"/>
              <w:ind w:left="709" w:right="437"/>
              <w:jc w:val="both"/>
              <w:rPr>
                <w:rFonts w:ascii="Arial" w:hAnsi="Arial" w:cs="Arial"/>
                <w:lang w:val="es-MX"/>
              </w:rPr>
            </w:pPr>
            <w:r w:rsidRPr="009E5E1A">
              <w:rPr>
                <w:rFonts w:ascii="Arial" w:hAnsi="Arial" w:cs="Arial"/>
                <w:lang w:val="es-MX"/>
              </w:rPr>
              <w:t>También podrá ser solicitado el Carné de Manipulador cuando la situación lo amerite.</w:t>
            </w:r>
          </w:p>
          <w:p w:rsidR="009E5E1A" w:rsidRPr="00A04C8D" w:rsidRDefault="009E5E1A" w:rsidP="003B70AF">
            <w:pPr>
              <w:spacing w:line="360" w:lineRule="auto"/>
              <w:ind w:left="709" w:right="437"/>
              <w:jc w:val="both"/>
              <w:rPr>
                <w:rFonts w:ascii="Arial" w:hAnsi="Arial" w:cs="Arial"/>
                <w:lang w:val="es-MX"/>
              </w:rPr>
            </w:pP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Controles de calidad:</w:t>
            </w:r>
          </w:p>
          <w:p w:rsidR="009E5E1A" w:rsidRPr="007A569E" w:rsidRDefault="009E5E1A" w:rsidP="003B70AF">
            <w:pPr>
              <w:spacing w:line="360" w:lineRule="auto"/>
              <w:ind w:left="709" w:right="437"/>
              <w:jc w:val="both"/>
              <w:rPr>
                <w:rFonts w:ascii="Arial" w:hAnsi="Arial" w:cs="Arial"/>
                <w:lang w:val="es-MX"/>
              </w:rPr>
            </w:pPr>
            <w:r w:rsidRPr="007A569E">
              <w:rPr>
                <w:rFonts w:ascii="Arial" w:hAnsi="Arial" w:cs="Arial"/>
                <w:lang w:val="es-MX"/>
              </w:rPr>
              <w:t xml:space="preserve">En los Servicios, los funcionarios responsables de la recepción, controlarán la calidad y cantidad en todas las entregas previo a la firma de los remitos correspondientes. </w:t>
            </w:r>
          </w:p>
          <w:p w:rsidR="009E5E1A" w:rsidRPr="00A04C8D" w:rsidRDefault="009E5E1A" w:rsidP="003B70AF">
            <w:pPr>
              <w:numPr>
                <w:ilvl w:val="0"/>
                <w:numId w:val="7"/>
              </w:numPr>
              <w:spacing w:after="0" w:line="360" w:lineRule="auto"/>
              <w:ind w:left="709" w:right="437"/>
              <w:jc w:val="both"/>
              <w:rPr>
                <w:rFonts w:ascii="Arial" w:hAnsi="Arial" w:cs="Arial"/>
                <w:lang w:val="es-MX"/>
              </w:rPr>
            </w:pPr>
            <w:r w:rsidRPr="00A04C8D">
              <w:rPr>
                <w:rFonts w:ascii="Arial" w:hAnsi="Arial" w:cs="Arial"/>
                <w:b/>
                <w:lang w:val="es-MX"/>
              </w:rPr>
              <w:t>Criterios de aceptabilidad</w:t>
            </w:r>
          </w:p>
          <w:p w:rsidR="009E5E1A" w:rsidRDefault="009E5E1A" w:rsidP="003B70AF">
            <w:pPr>
              <w:spacing w:line="360" w:lineRule="auto"/>
              <w:ind w:left="709" w:right="437"/>
              <w:rPr>
                <w:rFonts w:ascii="Arial" w:hAnsi="Arial" w:cs="Arial"/>
                <w:lang w:val="es-MX"/>
              </w:rPr>
            </w:pPr>
            <w:r w:rsidRPr="007A569E">
              <w:rPr>
                <w:rFonts w:ascii="Arial" w:hAnsi="Arial" w:cs="Arial"/>
                <w:lang w:val="es-MX"/>
              </w:rPr>
              <w:t>Los controles evaluarán el cumplimiento  del peso por unidad (calibre), las características de calidad para las categorías solicitadas (variedad o tipo, calidad sanitaria, grado de madurez) o la acumulación de ambos aspectos considerando como criterio las especificaciones técnicas. Las tolerancias fuera de las especificaciones se evaluarán considerando el número de unidades o el peso en relación  al  quilaje total de cada entrega para cada alimento.</w:t>
            </w:r>
          </w:p>
          <w:p w:rsidR="007A569E" w:rsidRDefault="007A569E" w:rsidP="003B70AF">
            <w:pPr>
              <w:spacing w:line="360" w:lineRule="auto"/>
              <w:ind w:left="709" w:right="437"/>
              <w:rPr>
                <w:rFonts w:ascii="Arial" w:hAnsi="Arial" w:cs="Arial"/>
                <w:lang w:val="es-MX"/>
              </w:rPr>
            </w:pPr>
          </w:p>
          <w:p w:rsidR="007A569E" w:rsidRDefault="007A569E" w:rsidP="003B70AF">
            <w:pPr>
              <w:spacing w:line="360" w:lineRule="auto"/>
              <w:ind w:left="709" w:right="437"/>
              <w:rPr>
                <w:rFonts w:ascii="Arial" w:hAnsi="Arial" w:cs="Arial"/>
                <w:lang w:val="es-MX"/>
              </w:rPr>
            </w:pPr>
          </w:p>
          <w:p w:rsidR="007A569E" w:rsidRDefault="007A569E" w:rsidP="003B70AF">
            <w:pPr>
              <w:spacing w:line="360" w:lineRule="auto"/>
              <w:ind w:left="709" w:right="437"/>
              <w:rPr>
                <w:rFonts w:ascii="Arial" w:hAnsi="Arial" w:cs="Arial"/>
                <w:lang w:val="es-MX"/>
              </w:rPr>
            </w:pPr>
          </w:p>
          <w:p w:rsidR="007A569E" w:rsidRDefault="007A569E" w:rsidP="003B70AF">
            <w:pPr>
              <w:spacing w:line="360" w:lineRule="auto"/>
              <w:ind w:left="709" w:right="437"/>
              <w:rPr>
                <w:rFonts w:ascii="Arial" w:hAnsi="Arial" w:cs="Arial"/>
                <w:lang w:val="es-MX"/>
              </w:rPr>
            </w:pPr>
          </w:p>
          <w:p w:rsidR="007A569E" w:rsidRDefault="007A569E" w:rsidP="003B70AF">
            <w:pPr>
              <w:spacing w:line="360" w:lineRule="auto"/>
              <w:ind w:left="709" w:right="437"/>
              <w:rPr>
                <w:rFonts w:ascii="Arial" w:hAnsi="Arial" w:cs="Arial"/>
                <w:lang w:val="es-MX"/>
              </w:rPr>
            </w:pPr>
          </w:p>
          <w:p w:rsidR="007A569E" w:rsidRDefault="007A569E" w:rsidP="003B70AF">
            <w:pPr>
              <w:spacing w:line="360" w:lineRule="auto"/>
              <w:ind w:left="709" w:right="437"/>
              <w:rPr>
                <w:rFonts w:ascii="Arial" w:hAnsi="Arial" w:cs="Arial"/>
                <w:lang w:val="es-MX"/>
              </w:rPr>
            </w:pPr>
          </w:p>
          <w:p w:rsidR="007A569E" w:rsidRPr="003B70AF" w:rsidRDefault="007A569E" w:rsidP="003B70AF">
            <w:pPr>
              <w:spacing w:line="360" w:lineRule="auto"/>
              <w:ind w:left="709" w:right="437"/>
              <w:jc w:val="center"/>
              <w:rPr>
                <w:rFonts w:ascii="Arial" w:hAnsi="Arial" w:cs="Arial"/>
                <w:u w:val="single"/>
                <w:lang w:val="es-MX"/>
              </w:rPr>
            </w:pPr>
            <w:r w:rsidRPr="003B70AF">
              <w:rPr>
                <w:rFonts w:ascii="Arial" w:hAnsi="Arial" w:cs="Arial"/>
                <w:u w:val="single"/>
                <w:lang w:val="es-MX"/>
              </w:rPr>
              <w:t>ESPECIFICACIONES PARTICULARES DE LOS DIFERENTES RENGLONES</w:t>
            </w:r>
          </w:p>
          <w:p w:rsidR="003B70AF" w:rsidRPr="007A569E" w:rsidRDefault="003B70AF" w:rsidP="003B70AF">
            <w:pPr>
              <w:spacing w:line="360" w:lineRule="auto"/>
              <w:ind w:left="709" w:right="437"/>
              <w:jc w:val="center"/>
              <w:rPr>
                <w:rFonts w:ascii="Arial" w:hAnsi="Arial" w:cs="Arial"/>
                <w:b/>
                <w:lang w:val="es-MX"/>
              </w:rPr>
            </w:pPr>
          </w:p>
          <w:p w:rsidR="007A569E" w:rsidRPr="007A569E" w:rsidRDefault="007A569E" w:rsidP="003B70AF">
            <w:pPr>
              <w:numPr>
                <w:ilvl w:val="0"/>
                <w:numId w:val="8"/>
              </w:numPr>
              <w:spacing w:after="0" w:line="360" w:lineRule="auto"/>
              <w:ind w:left="709" w:right="437"/>
              <w:jc w:val="both"/>
              <w:rPr>
                <w:rFonts w:ascii="Arial" w:hAnsi="Arial" w:cs="Arial"/>
                <w:b/>
                <w:i/>
                <w:u w:val="single"/>
                <w:lang w:val="es-MX"/>
              </w:rPr>
            </w:pPr>
            <w:r w:rsidRPr="007A569E">
              <w:rPr>
                <w:rFonts w:ascii="Arial" w:hAnsi="Arial" w:cs="Arial"/>
                <w:b/>
                <w:i/>
                <w:u w:val="single"/>
                <w:lang w:val="es-MX"/>
              </w:rPr>
              <w:t>HORTALIZAS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ACELGA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Calibre grande. Lámina mayor a 30 cm. Peso del atado 1,200 a 1,600 kg. </w:t>
            </w:r>
            <w:proofErr w:type="gramStart"/>
            <w:r w:rsidRPr="003B70AF">
              <w:rPr>
                <w:rFonts w:ascii="Arial" w:hAnsi="Arial" w:cs="Arial"/>
                <w:lang w:val="es-MX"/>
              </w:rPr>
              <w:t>aproximado</w:t>
            </w:r>
            <w:proofErr w:type="gramEnd"/>
            <w:r w:rsidRPr="003B70AF">
              <w:rPr>
                <w:rFonts w:ascii="Arial" w:hAnsi="Arial" w:cs="Arial"/>
                <w:lang w:val="es-MX"/>
              </w:rPr>
              <w:t xml:space="preserve">.  </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penca pequeña (20 cm. de largo), blanca y tierna, hojas turgentes, enteras y limpias de color verde brillante, sin signos de heladas o quemaduras del sol, sin tallos florales, en atados.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ESPINACA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Lámina mayor a 15 cm. Peso del atado 600 a 800 grs. aproximado.</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hojas verdes brillantes, turgentes, enteras y limpias, sin signos de heladas y quemaduras del sol, en atados</w:t>
            </w:r>
            <w:r>
              <w:rPr>
                <w:rFonts w:ascii="Arial" w:hAnsi="Arial" w:cs="Arial"/>
                <w:b/>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LECHUGA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Tipo mantecosa. Calibre grande. Peso de la unidad 350 a 500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enteras, sanas, limpias, de aspecto fresco, turgente, raíces cortadas a ras de las hojas, con pocas hojas abiertas, forma y color características de la variedad, exentas de señales de heladas u otros daños físicos.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TOMATE</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lastRenderedPageBreak/>
              <w:t xml:space="preserve">Tipo americano o larga vida: calibre grande de 80 a 100 mm, peso de la unidad 220 a 360 grs. la unidad. </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Tipo perita calibre grande mayor a 60mm, peso de la unidad de 120 a 160 grs.</w:t>
            </w:r>
            <w:r>
              <w:rPr>
                <w:rFonts w:ascii="Arial" w:hAnsi="Arial" w:cs="Arial"/>
                <w:b/>
                <w:lang w:val="es-MX"/>
              </w:rPr>
              <w:t xml:space="preserve"> </w:t>
            </w:r>
            <w:r w:rsidRPr="003B70AF">
              <w:rPr>
                <w:rFonts w:ascii="Arial" w:hAnsi="Arial" w:cs="Arial"/>
                <w:lang w:val="es-MX"/>
              </w:rPr>
              <w:t>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fruto entero, sano, firme al tacto, color rosa o rojo, rojo anaranjado, sin magulladuras ni deformaciones blandas debidas a manipulaciones inadecuadas, sin grietas frescas ni golpes profundos.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ZAPALLITO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85 a 95 mm. Peso de la unidad 240 a 320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fruto inmaduro, fresco, sano, cáscara fina, color verde brillante, sin manchas ni tejido cicatrizado.</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CEBOLLA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70 a 80 mm.  Peso de la unidad 180 a 260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blanca, dulce.</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cabeza firme, sana, envoltura seca y frágil, limpia, libre de brotes, cortaduras o ralladuras.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NABO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70 a 80 mm.  Peso de 80 a 100 gramos aproximado por raíz libre de hoja.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de consumo.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raíz blanca, firme y limpia, en atados de 7 unidades promedio de 0,800 a 1,200 kg.</w:t>
            </w:r>
          </w:p>
          <w:p w:rsidR="003B70AF" w:rsidRDefault="003B70AF"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PUERRO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40 mm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bulbo blanco, fresco y limpio, tallo verde oscuro, sin hojas marchitas, decoloradas o blanca, en atados de 4 a 5 unidades de 0,800 a 1,200 Kg. aproximado.</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REMOLACHA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70 a 80 mm por raíz libre de hojas.</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de consumo.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Aspecto y color: de raíz sana, fresca, limpia, pulpa firme, color </w:t>
            </w:r>
            <w:proofErr w:type="spellStart"/>
            <w:r w:rsidRPr="003B70AF">
              <w:rPr>
                <w:rFonts w:ascii="Arial" w:hAnsi="Arial" w:cs="Arial"/>
                <w:lang w:val="es-MX"/>
              </w:rPr>
              <w:t>bordeau</w:t>
            </w:r>
            <w:proofErr w:type="spellEnd"/>
            <w:r w:rsidRPr="003B70AF">
              <w:rPr>
                <w:rFonts w:ascii="Arial" w:hAnsi="Arial" w:cs="Arial"/>
                <w:lang w:val="es-MX"/>
              </w:rPr>
              <w:t xml:space="preserve"> oscuro, en atados con peso de 1,500 a 2 Kg.</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ZANAHORIA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Calibre grande de 35 a 50 mm. </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raíces enteras, firmes, lisas, lavadas, color naranja de cosecha reciente, no abiertas ni lignificadas, sin coloración púrpura o verde en el cuello</w:t>
            </w:r>
            <w:r>
              <w:rPr>
                <w:rFonts w:ascii="Arial" w:hAnsi="Arial" w:cs="Arial"/>
                <w:b/>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ZAPALLO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Variedades: criollo o </w:t>
            </w:r>
            <w:proofErr w:type="spellStart"/>
            <w:r w:rsidRPr="003B70AF">
              <w:rPr>
                <w:rFonts w:ascii="Arial" w:hAnsi="Arial" w:cs="Arial"/>
                <w:lang w:val="es-MX"/>
              </w:rPr>
              <w:t>kabutiá</w:t>
            </w:r>
            <w:proofErr w:type="spellEnd"/>
            <w:r w:rsidRPr="003B70AF">
              <w:rPr>
                <w:rFonts w:ascii="Arial" w:hAnsi="Arial" w:cs="Arial"/>
                <w:lang w:val="es-MX"/>
              </w:rPr>
              <w:t>.</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Tamaño: particular a cada variedad.</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maduración adecuada, cáscara firme, color verde oscuro, pulpa amarilla intensa.</w:t>
            </w:r>
          </w:p>
          <w:p w:rsidR="003B70AF" w:rsidRDefault="003B70AF"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MORRON</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90 a 120mm aproximado. Peso por unidad de 280 a 400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dulce.</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frutos rojos o verdes, frescos, sanos, limpios, con pedúnculo, pericarpio sano, grueso, limpio, piel firme y brillante, sin partes decoloradas, blandas o arrugadas.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BONIATO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Calibre mediano de 250 a 400 grs. la unidad </w:t>
            </w:r>
            <w:proofErr w:type="gramStart"/>
            <w:r w:rsidRPr="003B70AF">
              <w:rPr>
                <w:rFonts w:ascii="Arial" w:hAnsi="Arial" w:cs="Arial"/>
                <w:lang w:val="es-MX"/>
              </w:rPr>
              <w:t>aproximado</w:t>
            </w:r>
            <w:proofErr w:type="gramEnd"/>
            <w:r w:rsidRPr="003B70AF">
              <w:rPr>
                <w:rFonts w:ascii="Arial" w:hAnsi="Arial" w:cs="Arial"/>
                <w:lang w:val="es-MX"/>
              </w:rPr>
              <w:t>.</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criollo, morado INTA o argentino.</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raíz en buen estado de conservación, cáscara color característico de la variedad, pulpa amarilla, de cosecha reciente, libre de terrones, arrugas, machucaduras, raíces secundarias, brotes</w:t>
            </w:r>
            <w:r>
              <w:rPr>
                <w:rFonts w:ascii="Arial" w:hAnsi="Arial" w:cs="Arial"/>
                <w:b/>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PAPA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55 a 85mm (peso promedio 150 a 300 grs.) o extra de 86 a 120mm (peso promedio 300 a 400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rosada o blanca lavada.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tubérculo en buen estado, pulpa firme, libre de terrones y brotes, protuberancias y grietas, color característico de la variedad, sin coloración verdosa.</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AJO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46 a 55 mm. Peso de la unidad de 40 a 55 grs. aproximado.</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Aspecto y color: cabeza firme, envoltura seca y quebradiza, sano, limpio, maduro, entero, </w:t>
            </w:r>
            <w:r w:rsidRPr="003B70AF">
              <w:rPr>
                <w:rFonts w:ascii="Arial" w:hAnsi="Arial" w:cs="Arial"/>
                <w:lang w:val="es-MX"/>
              </w:rPr>
              <w:lastRenderedPageBreak/>
              <w:t>bulbo blanco o colorado, sin brotes</w:t>
            </w:r>
            <w:r>
              <w:rPr>
                <w:rFonts w:ascii="Arial" w:hAnsi="Arial" w:cs="Arial"/>
                <w:b/>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PEREJIL</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tallo y hojas frescas, sanas, limpias, verdes, tallo largos, sin hojas marchitas o decoloradas.</w:t>
            </w:r>
          </w:p>
          <w:p w:rsidR="007A569E" w:rsidRDefault="007A569E" w:rsidP="003B70AF">
            <w:pPr>
              <w:spacing w:line="360" w:lineRule="auto"/>
              <w:ind w:left="709" w:right="437"/>
              <w:jc w:val="both"/>
              <w:rPr>
                <w:rFonts w:ascii="Arial" w:hAnsi="Arial" w:cs="Arial"/>
                <w:lang w:val="es-MX"/>
              </w:rPr>
            </w:pPr>
          </w:p>
          <w:p w:rsidR="007A569E" w:rsidRDefault="003B70AF" w:rsidP="003B70AF">
            <w:pPr>
              <w:pStyle w:val="Prrafodelista"/>
              <w:numPr>
                <w:ilvl w:val="0"/>
                <w:numId w:val="8"/>
              </w:numPr>
              <w:spacing w:line="360" w:lineRule="auto"/>
              <w:ind w:right="437"/>
              <w:jc w:val="both"/>
              <w:rPr>
                <w:rFonts w:ascii="Arial" w:hAnsi="Arial" w:cs="Arial"/>
                <w:b/>
                <w:i/>
                <w:u w:val="single"/>
                <w:lang w:val="es-MX"/>
              </w:rPr>
            </w:pPr>
            <w:r>
              <w:rPr>
                <w:rFonts w:ascii="Arial" w:hAnsi="Arial" w:cs="Arial"/>
                <w:b/>
                <w:i/>
                <w:u w:val="single"/>
                <w:lang w:val="es-MX"/>
              </w:rPr>
              <w:t>FRUTAS</w:t>
            </w:r>
          </w:p>
          <w:p w:rsidR="003B70AF" w:rsidRPr="003B70AF" w:rsidRDefault="003B70AF" w:rsidP="003B70AF">
            <w:pPr>
              <w:pStyle w:val="Prrafodelista"/>
              <w:spacing w:line="360" w:lineRule="auto"/>
              <w:ind w:left="360" w:right="437"/>
              <w:jc w:val="both"/>
              <w:rPr>
                <w:rFonts w:ascii="Arial" w:hAnsi="Arial" w:cs="Arial"/>
                <w:b/>
                <w:i/>
                <w:u w:val="single"/>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BANANA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(35 a 40 mm) o extra (más de 40 mm)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Variedades: Brasil o Ecuatoriana.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frescas, firmes, limpias, libres de insectos, cáscara entera que mantenga el fruto cubierto, en penca o buqué.</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MANZANA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72 a 80 mm. Peso de la unidad 170 a 190 grs. aproximado.</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 xml:space="preserve">Variedades: Red delicia, </w:t>
            </w:r>
            <w:proofErr w:type="spellStart"/>
            <w:r w:rsidRPr="003B70AF">
              <w:rPr>
                <w:rFonts w:ascii="Arial" w:hAnsi="Arial" w:cs="Arial"/>
                <w:lang w:val="es-MX"/>
              </w:rPr>
              <w:t>Mollie</w:t>
            </w:r>
            <w:proofErr w:type="spellEnd"/>
            <w:r w:rsidRPr="003B70AF">
              <w:rPr>
                <w:rFonts w:ascii="Arial" w:hAnsi="Arial" w:cs="Arial"/>
                <w:lang w:val="es-MX"/>
              </w:rPr>
              <w:t>, Gala y otras del tipo rojo</w:t>
            </w:r>
            <w:r>
              <w:rPr>
                <w:rFonts w:ascii="Arial" w:hAnsi="Arial" w:cs="Arial"/>
                <w:b/>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NARANJA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75 a 85 mm. Peso de la unidad 200 a 300 grs. aproximado.</w:t>
            </w:r>
          </w:p>
          <w:p w:rsidR="007A569E"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fruto firme, cáscara brillante, firme, fina, entera, bien formada, color naranja, sin cera ni colorantes, pulpa jugosa.</w:t>
            </w:r>
          </w:p>
          <w:p w:rsidR="003B70AF" w:rsidRPr="003B70AF" w:rsidRDefault="003B70AF"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lastRenderedPageBreak/>
              <w:t>MANDARINA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70 a 80 mm. Peso de la unidad 160 a 220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fruto firme, cáscara firme, color naranja, sin hojas, sin cera ni colorantes, fruto jugoso.</w:t>
            </w:r>
          </w:p>
          <w:p w:rsidR="007A569E" w:rsidRDefault="007A569E" w:rsidP="003B70AF">
            <w:pPr>
              <w:spacing w:line="360" w:lineRule="auto"/>
              <w:ind w:left="709" w:right="437"/>
              <w:jc w:val="both"/>
              <w:rPr>
                <w:rFonts w:ascii="Arial" w:hAnsi="Arial" w:cs="Arial"/>
                <w:lang w:val="es-MX"/>
              </w:rPr>
            </w:pPr>
          </w:p>
          <w:p w:rsidR="007A569E" w:rsidRDefault="007A569E" w:rsidP="003B70AF">
            <w:pPr>
              <w:pStyle w:val="Ttulo1"/>
              <w:spacing w:line="360" w:lineRule="auto"/>
              <w:ind w:left="709" w:right="437"/>
              <w:rPr>
                <w:rFonts w:ascii="Arial" w:hAnsi="Arial" w:cs="Arial"/>
                <w:b w:val="0"/>
              </w:rPr>
            </w:pPr>
          </w:p>
          <w:p w:rsidR="007A569E" w:rsidRPr="003B70AF" w:rsidRDefault="007A569E" w:rsidP="003B70AF">
            <w:pPr>
              <w:pStyle w:val="Ttulo1"/>
              <w:spacing w:line="360" w:lineRule="auto"/>
              <w:ind w:left="709" w:right="437"/>
              <w:jc w:val="left"/>
              <w:rPr>
                <w:rFonts w:ascii="Arial" w:hAnsi="Arial" w:cs="Arial"/>
                <w:bCs/>
                <w:sz w:val="22"/>
                <w:szCs w:val="22"/>
              </w:rPr>
            </w:pPr>
            <w:r w:rsidRPr="003B70AF">
              <w:rPr>
                <w:rFonts w:ascii="Arial" w:hAnsi="Arial" w:cs="Arial"/>
                <w:bCs/>
                <w:sz w:val="22"/>
                <w:szCs w:val="22"/>
              </w:rPr>
              <w:t>PERA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67 a 73 mm.  Peso de la unidad  170 a 220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Francesa, Williams, de estación.</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firme, limpia, piel entera, lisa, pecíolo adherido a la fruta sin imperfecciones ni magulladuras.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CIRUELA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mediano de 40 a 50 mm.  Peso de la unidad 70 a 100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 blanca o roja.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w:t>
            </w:r>
            <w:proofErr w:type="gramStart"/>
            <w:r w:rsidRPr="003B70AF">
              <w:rPr>
                <w:rFonts w:ascii="Arial" w:hAnsi="Arial" w:cs="Arial"/>
                <w:lang w:val="es-MX"/>
              </w:rPr>
              <w:t>:  fruto</w:t>
            </w:r>
            <w:proofErr w:type="gramEnd"/>
            <w:r w:rsidRPr="003B70AF">
              <w:rPr>
                <w:rFonts w:ascii="Arial" w:hAnsi="Arial" w:cs="Arial"/>
                <w:lang w:val="es-MX"/>
              </w:rPr>
              <w:t xml:space="preserve"> firme, piel brillante, libre de heridas o machucamientos</w:t>
            </w:r>
            <w:r w:rsidR="003B70AF">
              <w:rPr>
                <w:rFonts w:ascii="Arial" w:hAnsi="Arial" w:cs="Arial"/>
                <w:lang w:val="es-MX"/>
              </w:rPr>
              <w:t>.</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DURAZNO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70 a 80 mm.  Peso de la unidad 160 a 200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Variedades: de estación.</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limpios, firmes, sin manchas, pecíolo adherido al fruto, sin insectos ni machucamientos.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SANDIA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lastRenderedPageBreak/>
              <w:t xml:space="preserve">Calibre chico de 4 a 5 Kg. o mediano de 5 a 8 Kg. </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cáscara firme, pulpa color rosa intenso, jugosa, sin machucamientos.</w:t>
            </w:r>
          </w:p>
          <w:p w:rsidR="007A569E" w:rsidRDefault="007A569E" w:rsidP="003B70AF">
            <w:pPr>
              <w:spacing w:line="360" w:lineRule="auto"/>
              <w:ind w:left="709" w:right="437"/>
              <w:jc w:val="both"/>
              <w:rPr>
                <w:rFonts w:ascii="Arial" w:hAnsi="Arial" w:cs="Arial"/>
                <w:lang w:val="es-MX"/>
              </w:rPr>
            </w:pPr>
          </w:p>
          <w:p w:rsidR="007A569E" w:rsidRDefault="007A569E" w:rsidP="003B70AF">
            <w:pPr>
              <w:spacing w:line="360" w:lineRule="auto"/>
              <w:ind w:left="709" w:right="437"/>
              <w:jc w:val="both"/>
              <w:rPr>
                <w:rFonts w:ascii="Arial" w:hAnsi="Arial" w:cs="Arial"/>
                <w:lang w:val="es-MX"/>
              </w:rPr>
            </w:pPr>
            <w:r>
              <w:rPr>
                <w:rFonts w:ascii="Arial" w:hAnsi="Arial" w:cs="Arial"/>
                <w:b/>
                <w:lang w:val="es-MX"/>
              </w:rPr>
              <w:t>LIMONES</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de 65 a 75 mm.  Peso de la unidad 180 a 220 grs. aproximado.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cáscara firme y fina, color amarillo, bien formado, pulpa firme y jugosa.</w:t>
            </w:r>
          </w:p>
          <w:p w:rsidR="007A569E" w:rsidRDefault="007A569E" w:rsidP="003B70AF">
            <w:pPr>
              <w:spacing w:line="360" w:lineRule="auto"/>
              <w:ind w:left="709" w:right="437"/>
              <w:jc w:val="both"/>
              <w:rPr>
                <w:rFonts w:ascii="Arial" w:hAnsi="Arial" w:cs="Arial"/>
                <w:lang w:val="es-MX"/>
              </w:rPr>
            </w:pPr>
          </w:p>
          <w:p w:rsidR="007A569E" w:rsidRDefault="003B70AF" w:rsidP="003B70AF">
            <w:pPr>
              <w:pStyle w:val="Ttulo3"/>
              <w:keepLines w:val="0"/>
              <w:numPr>
                <w:ilvl w:val="0"/>
                <w:numId w:val="8"/>
              </w:numPr>
              <w:spacing w:before="0" w:line="360" w:lineRule="auto"/>
              <w:ind w:right="437"/>
              <w:jc w:val="both"/>
            </w:pPr>
            <w:r>
              <w:rPr>
                <w:rFonts w:ascii="Arial" w:hAnsi="Arial" w:cs="Arial"/>
                <w:i/>
                <w:color w:val="auto"/>
                <w:u w:val="single"/>
              </w:rPr>
              <w:t>HUEVOS</w:t>
            </w:r>
          </w:p>
          <w:p w:rsidR="007A569E" w:rsidRDefault="007A569E" w:rsidP="003B70AF">
            <w:pPr>
              <w:spacing w:line="360" w:lineRule="auto"/>
              <w:ind w:left="709" w:right="437"/>
              <w:jc w:val="both"/>
              <w:rPr>
                <w:rFonts w:ascii="Arial" w:hAnsi="Arial" w:cs="Arial"/>
                <w:lang w:val="es-MX"/>
              </w:rPr>
            </w:pP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Calibre grande con un peso por unidad entre 55 y 62 grs. (se acepta 10% de variación legal en el tamaño).</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Aspecto y color: cáscara blanca o colorada.</w:t>
            </w:r>
          </w:p>
          <w:p w:rsidR="007A569E" w:rsidRPr="003B70AF" w:rsidRDefault="007A569E" w:rsidP="003B70AF">
            <w:pPr>
              <w:spacing w:line="360" w:lineRule="auto"/>
              <w:ind w:left="709" w:right="437"/>
              <w:jc w:val="both"/>
              <w:rPr>
                <w:rFonts w:ascii="Arial" w:hAnsi="Arial" w:cs="Arial"/>
                <w:lang w:val="es-MX"/>
              </w:rPr>
            </w:pPr>
            <w:r w:rsidRPr="003B70AF">
              <w:rPr>
                <w:rFonts w:ascii="Arial" w:hAnsi="Arial" w:cs="Arial"/>
                <w:lang w:val="es-MX"/>
              </w:rPr>
              <w:t>Envase rotulado con nombre y dirección del establecimiento productor, habilitación y etiqueta reglamentaria habilitante.  Cajas con separador de primer uso.</w:t>
            </w:r>
          </w:p>
          <w:p w:rsidR="007A569E" w:rsidRDefault="007A569E" w:rsidP="003B70AF">
            <w:pPr>
              <w:spacing w:line="360" w:lineRule="auto"/>
              <w:ind w:left="709" w:right="437"/>
              <w:jc w:val="both"/>
              <w:rPr>
                <w:rFonts w:ascii="Arial" w:hAnsi="Arial" w:cs="Arial"/>
                <w:b/>
                <w:lang w:val="es-MX"/>
              </w:rPr>
            </w:pPr>
          </w:p>
          <w:p w:rsidR="00094136" w:rsidRDefault="007A569E" w:rsidP="003B70AF">
            <w:pPr>
              <w:spacing w:line="360" w:lineRule="auto"/>
              <w:ind w:left="709" w:right="437"/>
              <w:jc w:val="both"/>
              <w:rPr>
                <w:rFonts w:ascii="Arial" w:hAnsi="Arial" w:cs="Arial"/>
                <w:b/>
                <w:lang w:val="es-MX"/>
              </w:rPr>
            </w:pPr>
            <w:r>
              <w:rPr>
                <w:rFonts w:ascii="Arial" w:hAnsi="Arial" w:cs="Arial"/>
                <w:b/>
                <w:lang w:val="es-MX"/>
              </w:rPr>
              <w:t>La Administración se reserva el derecho de pedir otros renglones en sustitución de los señalados en la estimación semanal por precio, variaciones estacionales como a solicitar otros rubros como frutillas, kiwi, ananá por situaciones especiales (cumpleaños, fiestas tradicionales y otros eventos). En este caso se especificará en forma particular estos alimentos.</w:t>
            </w:r>
          </w:p>
          <w:p w:rsidR="007A569E" w:rsidRDefault="007A569E" w:rsidP="003B70AF">
            <w:pPr>
              <w:spacing w:line="360" w:lineRule="auto"/>
              <w:ind w:left="709" w:right="437"/>
              <w:jc w:val="both"/>
              <w:rPr>
                <w:rFonts w:ascii="Arial" w:hAnsi="Arial" w:cs="Arial"/>
                <w:b/>
                <w:lang w:val="es-MX"/>
              </w:rPr>
            </w:pPr>
            <w:r>
              <w:rPr>
                <w:rFonts w:ascii="Arial" w:hAnsi="Arial" w:cs="Arial"/>
                <w:b/>
                <w:lang w:val="es-MX"/>
              </w:rPr>
              <w:t xml:space="preserve">Así mismo solicitar diferentes variedades de un mismo renglón (zapallo criollo y </w:t>
            </w:r>
            <w:proofErr w:type="spellStart"/>
            <w:r>
              <w:rPr>
                <w:rFonts w:ascii="Arial" w:hAnsi="Arial" w:cs="Arial"/>
                <w:b/>
                <w:lang w:val="es-MX"/>
              </w:rPr>
              <w:t>kabutiá</w:t>
            </w:r>
            <w:proofErr w:type="spellEnd"/>
            <w:r>
              <w:rPr>
                <w:rFonts w:ascii="Arial" w:hAnsi="Arial" w:cs="Arial"/>
                <w:b/>
                <w:lang w:val="es-MX"/>
              </w:rPr>
              <w:t xml:space="preserve">, manzana </w:t>
            </w:r>
            <w:proofErr w:type="spellStart"/>
            <w:r>
              <w:rPr>
                <w:rFonts w:ascii="Arial" w:hAnsi="Arial" w:cs="Arial"/>
                <w:b/>
                <w:lang w:val="es-MX"/>
              </w:rPr>
              <w:t>Mollie</w:t>
            </w:r>
            <w:proofErr w:type="spellEnd"/>
            <w:r>
              <w:rPr>
                <w:rFonts w:ascii="Arial" w:hAnsi="Arial" w:cs="Arial"/>
                <w:b/>
                <w:lang w:val="es-MX"/>
              </w:rPr>
              <w:t xml:space="preserve"> y Gala, tomate perita y americano según disponibilidad del mercado).</w:t>
            </w:r>
          </w:p>
          <w:p w:rsidR="00FC0E4A" w:rsidRDefault="00FC0E4A" w:rsidP="003B70AF">
            <w:pPr>
              <w:spacing w:line="360" w:lineRule="auto"/>
              <w:ind w:left="709" w:right="437"/>
              <w:jc w:val="both"/>
              <w:rPr>
                <w:rFonts w:ascii="Arial" w:hAnsi="Arial" w:cs="Arial"/>
                <w:b/>
                <w:lang w:val="es-MX"/>
              </w:rPr>
            </w:pPr>
          </w:p>
          <w:p w:rsidR="00FC0E4A" w:rsidRDefault="00FC0E4A" w:rsidP="003B70AF">
            <w:pPr>
              <w:spacing w:line="360" w:lineRule="auto"/>
              <w:ind w:left="709" w:right="437"/>
              <w:jc w:val="both"/>
              <w:rPr>
                <w:rFonts w:ascii="Arial" w:hAnsi="Arial" w:cs="Arial"/>
                <w:b/>
                <w:lang w:val="es-MX"/>
              </w:rPr>
            </w:pPr>
          </w:p>
          <w:p w:rsidR="00FC0E4A" w:rsidRDefault="00FC0E4A" w:rsidP="003B70AF">
            <w:pPr>
              <w:spacing w:line="360" w:lineRule="auto"/>
              <w:ind w:left="709" w:right="437"/>
              <w:jc w:val="both"/>
              <w:rPr>
                <w:rFonts w:ascii="Arial" w:hAnsi="Arial" w:cs="Arial"/>
                <w:b/>
                <w:lang w:val="es-MX"/>
              </w:rPr>
            </w:pPr>
          </w:p>
          <w:p w:rsidR="007A569E" w:rsidRDefault="00737508" w:rsidP="00737508">
            <w:pPr>
              <w:spacing w:line="360" w:lineRule="auto"/>
              <w:ind w:left="709" w:right="437"/>
              <w:jc w:val="center"/>
              <w:rPr>
                <w:rFonts w:ascii="Arial" w:hAnsi="Arial" w:cs="Arial"/>
                <w:b/>
                <w:u w:val="single"/>
                <w:lang w:val="es-MX"/>
              </w:rPr>
            </w:pPr>
            <w:r w:rsidRPr="00737508">
              <w:rPr>
                <w:rFonts w:ascii="Arial" w:hAnsi="Arial" w:cs="Arial"/>
                <w:b/>
                <w:u w:val="single"/>
                <w:lang w:val="es-MX"/>
              </w:rPr>
              <w:lastRenderedPageBreak/>
              <w:t>NORMATIVA DE SUMINISTRO DE FRUTAS, HORTALIZAS Y HUEVOS</w:t>
            </w:r>
          </w:p>
          <w:p w:rsidR="00737508" w:rsidRDefault="00737508" w:rsidP="00737508">
            <w:pPr>
              <w:spacing w:line="360" w:lineRule="auto"/>
              <w:ind w:left="709" w:right="437"/>
              <w:jc w:val="center"/>
              <w:rPr>
                <w:rFonts w:ascii="Arial" w:hAnsi="Arial" w:cs="Arial"/>
                <w:b/>
                <w:u w:val="single"/>
                <w:lang w:val="es-MX"/>
              </w:rPr>
            </w:pPr>
          </w:p>
          <w:p w:rsidR="00737508" w:rsidRDefault="00737508" w:rsidP="00737508">
            <w:pPr>
              <w:spacing w:line="360" w:lineRule="auto"/>
              <w:ind w:left="709" w:right="437"/>
              <w:rPr>
                <w:rFonts w:ascii="Arial" w:hAnsi="Arial" w:cs="Arial"/>
                <w:u w:val="single"/>
                <w:lang w:val="es-MX"/>
              </w:rPr>
            </w:pPr>
            <w:r>
              <w:rPr>
                <w:rFonts w:ascii="Arial" w:hAnsi="Arial" w:cs="Arial"/>
                <w:u w:val="single"/>
                <w:lang w:val="es-MX"/>
              </w:rPr>
              <w:t>FORMULACION  DEL PEDIDO</w:t>
            </w:r>
          </w:p>
          <w:p w:rsidR="00737508" w:rsidRDefault="00737508" w:rsidP="00737508">
            <w:pPr>
              <w:spacing w:line="360" w:lineRule="auto"/>
              <w:ind w:left="709" w:right="437"/>
              <w:rPr>
                <w:rFonts w:ascii="Arial" w:hAnsi="Arial" w:cs="Arial"/>
                <w:lang w:val="es-MX"/>
              </w:rPr>
            </w:pPr>
            <w:r>
              <w:rPr>
                <w:rFonts w:ascii="Arial" w:hAnsi="Arial" w:cs="Arial"/>
                <w:lang w:val="es-MX"/>
              </w:rPr>
              <w:t>El pedido al proveedor lo realiza la Dirección Departamental en forma semanal.</w:t>
            </w:r>
          </w:p>
          <w:p w:rsidR="00737508" w:rsidRDefault="00737508" w:rsidP="00737508">
            <w:pPr>
              <w:spacing w:line="360" w:lineRule="auto"/>
              <w:ind w:left="709" w:right="437"/>
              <w:rPr>
                <w:rFonts w:ascii="Arial" w:hAnsi="Arial" w:cs="Arial"/>
                <w:lang w:val="es-MX"/>
              </w:rPr>
            </w:pPr>
            <w:r>
              <w:rPr>
                <w:rFonts w:ascii="Arial" w:hAnsi="Arial" w:cs="Arial"/>
                <w:lang w:val="es-MX"/>
              </w:rPr>
              <w:t>Las cantidades solicitadas se indicaran en kilos, unidades, docenas, atados dependiendo del alimento que se trate y de acuerdo a la unidad de comercialización del mercado según consta en el listado emitido por DIGEGRA-CAM.</w:t>
            </w:r>
          </w:p>
          <w:p w:rsidR="00737508" w:rsidRDefault="00737508" w:rsidP="00737508">
            <w:pPr>
              <w:spacing w:line="360" w:lineRule="auto"/>
              <w:ind w:left="709" w:right="437"/>
              <w:rPr>
                <w:rFonts w:ascii="Arial" w:hAnsi="Arial" w:cs="Arial"/>
                <w:lang w:val="es-MX"/>
              </w:rPr>
            </w:pPr>
            <w:r>
              <w:rPr>
                <w:rFonts w:ascii="Arial" w:hAnsi="Arial" w:cs="Arial"/>
                <w:lang w:val="es-MX"/>
              </w:rPr>
              <w:t>E</w:t>
            </w:r>
            <w:r w:rsidR="00910673">
              <w:rPr>
                <w:rFonts w:ascii="Arial" w:hAnsi="Arial" w:cs="Arial"/>
                <w:lang w:val="es-MX"/>
              </w:rPr>
              <w:t>l pedido se realiza mediante la emisión de  órdenes de compra indicando, el quilaje, unidades, docenas o atados para  cada uno de los alimentos y para los Servicios dependientes de la Dirección Departamental.</w:t>
            </w:r>
          </w:p>
          <w:p w:rsidR="00910673" w:rsidRDefault="00910673" w:rsidP="00737508">
            <w:pPr>
              <w:spacing w:line="360" w:lineRule="auto"/>
              <w:ind w:left="709" w:right="437"/>
              <w:rPr>
                <w:rFonts w:ascii="Arial" w:hAnsi="Arial" w:cs="Arial"/>
                <w:lang w:val="es-MX"/>
              </w:rPr>
            </w:pPr>
            <w:r>
              <w:rPr>
                <w:rFonts w:ascii="Arial" w:hAnsi="Arial" w:cs="Arial"/>
                <w:lang w:val="es-MX"/>
              </w:rPr>
              <w:t>El Proveedor no podrá realizar ningún cambio en el pedido sin consultar con la Dirección Departamental.</w:t>
            </w:r>
          </w:p>
          <w:p w:rsidR="00910673" w:rsidRDefault="00910673" w:rsidP="00737508">
            <w:pPr>
              <w:spacing w:line="360" w:lineRule="auto"/>
              <w:ind w:left="709" w:right="437"/>
              <w:rPr>
                <w:rFonts w:ascii="Arial" w:hAnsi="Arial" w:cs="Arial"/>
                <w:u w:val="single"/>
                <w:lang w:val="es-MX"/>
              </w:rPr>
            </w:pPr>
            <w:r w:rsidRPr="00910673">
              <w:rPr>
                <w:rFonts w:ascii="Arial" w:hAnsi="Arial" w:cs="Arial"/>
                <w:u w:val="single"/>
                <w:lang w:val="es-MX"/>
              </w:rPr>
              <w:t>DISTRIBUCION</w:t>
            </w:r>
          </w:p>
          <w:p w:rsidR="00910673" w:rsidRDefault="00910673" w:rsidP="00737508">
            <w:pPr>
              <w:spacing w:line="360" w:lineRule="auto"/>
              <w:ind w:left="709" w:right="437"/>
              <w:rPr>
                <w:rFonts w:ascii="Arial" w:hAnsi="Arial" w:cs="Arial"/>
              </w:rPr>
            </w:pPr>
            <w:r>
              <w:rPr>
                <w:rFonts w:ascii="Arial" w:hAnsi="Arial" w:cs="Arial"/>
              </w:rPr>
              <w:t xml:space="preserve">La entrega de la mercadería deberá realizarse indefectiblemente en el horario de 8:00 a 10:00 el </w:t>
            </w:r>
            <w:r w:rsidR="00720C5D">
              <w:rPr>
                <w:rFonts w:ascii="Arial" w:hAnsi="Arial" w:cs="Arial"/>
              </w:rPr>
              <w:t>día</w:t>
            </w:r>
            <w:r>
              <w:rPr>
                <w:rFonts w:ascii="Arial" w:hAnsi="Arial" w:cs="Arial"/>
              </w:rPr>
              <w:t xml:space="preserve"> lunes próximo a la semana de la realización del pedido.</w:t>
            </w:r>
          </w:p>
          <w:p w:rsidR="00720C5D" w:rsidRDefault="00720C5D" w:rsidP="00737508">
            <w:pPr>
              <w:spacing w:line="360" w:lineRule="auto"/>
              <w:ind w:left="709" w:right="437"/>
              <w:rPr>
                <w:rFonts w:ascii="Arial" w:hAnsi="Arial" w:cs="Arial"/>
              </w:rPr>
            </w:pPr>
            <w:r>
              <w:rPr>
                <w:rFonts w:ascii="Arial" w:hAnsi="Arial" w:cs="Arial"/>
              </w:rPr>
              <w:t>Si en el  día de la entrega alguno de los centros estuviese cerrado ( por ejemplo por ser feriado), el proveedor podrá entregar la mercadería el día lunes para los hogares de Tiempo Completo y el día martes par</w:t>
            </w:r>
            <w:r w:rsidR="003F3A58">
              <w:rPr>
                <w:rFonts w:ascii="Arial" w:hAnsi="Arial" w:cs="Arial"/>
              </w:rPr>
              <w:t>a los Centros de Tiempo Parcial, previo acuerdo con el Centro o Servicio.</w:t>
            </w:r>
          </w:p>
          <w:p w:rsidR="003F3A58" w:rsidRDefault="003F3A58" w:rsidP="00737508">
            <w:pPr>
              <w:spacing w:line="360" w:lineRule="auto"/>
              <w:ind w:left="709" w:right="437"/>
              <w:rPr>
                <w:rFonts w:ascii="Arial" w:hAnsi="Arial" w:cs="Arial"/>
                <w:u w:val="single"/>
              </w:rPr>
            </w:pPr>
            <w:r w:rsidRPr="003F3A58">
              <w:rPr>
                <w:rFonts w:ascii="Arial" w:hAnsi="Arial" w:cs="Arial"/>
                <w:u w:val="single"/>
              </w:rPr>
              <w:t>DOCUMENTACION</w:t>
            </w:r>
          </w:p>
          <w:p w:rsidR="003F3A58" w:rsidRDefault="003F3A58" w:rsidP="00737508">
            <w:pPr>
              <w:spacing w:line="360" w:lineRule="auto"/>
              <w:ind w:left="709" w:right="437"/>
              <w:rPr>
                <w:rFonts w:ascii="Arial" w:hAnsi="Arial" w:cs="Arial"/>
              </w:rPr>
            </w:pPr>
            <w:r>
              <w:rPr>
                <w:rFonts w:ascii="Arial" w:hAnsi="Arial" w:cs="Arial"/>
              </w:rPr>
              <w:t xml:space="preserve">La Dirección Departamental emitirá Órdenes de Compra detallando el pedido en tres vías </w:t>
            </w:r>
            <w:proofErr w:type="gramStart"/>
            <w:r>
              <w:rPr>
                <w:rFonts w:ascii="Arial" w:hAnsi="Arial" w:cs="Arial"/>
              </w:rPr>
              <w:t>( blanca</w:t>
            </w:r>
            <w:proofErr w:type="gramEnd"/>
            <w:r>
              <w:rPr>
                <w:rFonts w:ascii="Arial" w:hAnsi="Arial" w:cs="Arial"/>
              </w:rPr>
              <w:t>, amarilla y celeste).</w:t>
            </w:r>
          </w:p>
          <w:p w:rsidR="003F3A58" w:rsidRDefault="003F3A58" w:rsidP="00737508">
            <w:pPr>
              <w:spacing w:line="360" w:lineRule="auto"/>
              <w:ind w:left="709" w:right="437"/>
              <w:rPr>
                <w:rFonts w:ascii="Arial" w:hAnsi="Arial" w:cs="Arial"/>
              </w:rPr>
            </w:pPr>
            <w:r>
              <w:rPr>
                <w:rFonts w:ascii="Arial" w:hAnsi="Arial" w:cs="Arial"/>
              </w:rPr>
              <w:t xml:space="preserve">El Proveedor deberá presentar en el Servicio la vía amarilla y la vía celeste quedando la </w:t>
            </w:r>
            <w:r w:rsidR="009C1835">
              <w:rPr>
                <w:rFonts w:ascii="Arial" w:hAnsi="Arial" w:cs="Arial"/>
              </w:rPr>
              <w:t>vía</w:t>
            </w:r>
            <w:r>
              <w:rPr>
                <w:rFonts w:ascii="Arial" w:hAnsi="Arial" w:cs="Arial"/>
              </w:rPr>
              <w:t xml:space="preserve"> blanca para el proveedor. </w:t>
            </w:r>
          </w:p>
          <w:p w:rsidR="003F3A58" w:rsidRPr="009C1835" w:rsidRDefault="009C1835" w:rsidP="00737508">
            <w:pPr>
              <w:spacing w:line="360" w:lineRule="auto"/>
              <w:ind w:left="709" w:right="437"/>
              <w:rPr>
                <w:rFonts w:ascii="Arial" w:hAnsi="Arial" w:cs="Arial"/>
                <w:u w:val="single"/>
              </w:rPr>
            </w:pPr>
            <w:r w:rsidRPr="009C1835">
              <w:rPr>
                <w:rFonts w:ascii="Arial" w:hAnsi="Arial" w:cs="Arial"/>
                <w:u w:val="single"/>
              </w:rPr>
              <w:t>CONTROLES EN LA RECEPCION</w:t>
            </w:r>
          </w:p>
          <w:p w:rsidR="00720C5D" w:rsidRDefault="009C1835" w:rsidP="00737508">
            <w:pPr>
              <w:spacing w:line="360" w:lineRule="auto"/>
              <w:ind w:left="709" w:right="437"/>
              <w:rPr>
                <w:rFonts w:ascii="Arial" w:hAnsi="Arial" w:cs="Arial"/>
              </w:rPr>
            </w:pPr>
            <w:r>
              <w:rPr>
                <w:rFonts w:ascii="Arial" w:hAnsi="Arial" w:cs="Arial"/>
              </w:rPr>
              <w:t>Los responsables de cada S</w:t>
            </w:r>
            <w:r w:rsidR="00720C5D">
              <w:rPr>
                <w:rFonts w:ascii="Arial" w:hAnsi="Arial" w:cs="Arial"/>
              </w:rPr>
              <w:t xml:space="preserve">ervicio </w:t>
            </w:r>
            <w:proofErr w:type="spellStart"/>
            <w:r w:rsidR="00720C5D">
              <w:rPr>
                <w:rFonts w:ascii="Arial" w:hAnsi="Arial" w:cs="Arial"/>
              </w:rPr>
              <w:t>recepcionaran</w:t>
            </w:r>
            <w:proofErr w:type="spellEnd"/>
            <w:r w:rsidR="00720C5D">
              <w:rPr>
                <w:rFonts w:ascii="Arial" w:hAnsi="Arial" w:cs="Arial"/>
              </w:rPr>
              <w:t xml:space="preserve"> y  controlaran las </w:t>
            </w:r>
            <w:r>
              <w:rPr>
                <w:rFonts w:ascii="Arial" w:hAnsi="Arial" w:cs="Arial"/>
              </w:rPr>
              <w:t>órdenes</w:t>
            </w:r>
            <w:r w:rsidR="00720C5D">
              <w:rPr>
                <w:rFonts w:ascii="Arial" w:hAnsi="Arial" w:cs="Arial"/>
              </w:rPr>
              <w:t xml:space="preserve"> de compra emitidas</w:t>
            </w:r>
            <w:r>
              <w:rPr>
                <w:rFonts w:ascii="Arial" w:hAnsi="Arial" w:cs="Arial"/>
              </w:rPr>
              <w:t xml:space="preserve"> y entregadas por el proveedor </w:t>
            </w:r>
            <w:r w:rsidR="00720C5D">
              <w:rPr>
                <w:rFonts w:ascii="Arial" w:hAnsi="Arial" w:cs="Arial"/>
              </w:rPr>
              <w:t xml:space="preserve"> evaluando cantidades y calidad de la mercadería </w:t>
            </w:r>
            <w:r>
              <w:rPr>
                <w:rFonts w:ascii="Arial" w:hAnsi="Arial" w:cs="Arial"/>
              </w:rPr>
              <w:lastRenderedPageBreak/>
              <w:t>entregada</w:t>
            </w:r>
            <w:r w:rsidR="006108A3">
              <w:rPr>
                <w:rFonts w:ascii="Arial" w:hAnsi="Arial" w:cs="Arial"/>
              </w:rPr>
              <w:t>,</w:t>
            </w:r>
            <w:r>
              <w:rPr>
                <w:rFonts w:ascii="Arial" w:hAnsi="Arial" w:cs="Arial"/>
              </w:rPr>
              <w:t xml:space="preserve"> rechazando aquellos que no cumplan con la calidad especificada y</w:t>
            </w:r>
            <w:r w:rsidR="006108A3">
              <w:rPr>
                <w:rFonts w:ascii="Arial" w:hAnsi="Arial" w:cs="Arial"/>
              </w:rPr>
              <w:t xml:space="preserve"> dejando constancia  de lo realmente recibido si hay diferencias en las cantidades que aparecen en el pedido.</w:t>
            </w:r>
          </w:p>
          <w:p w:rsidR="003908BC" w:rsidRDefault="003908BC" w:rsidP="00737508">
            <w:pPr>
              <w:spacing w:line="360" w:lineRule="auto"/>
              <w:ind w:left="709" w:right="437"/>
              <w:rPr>
                <w:rFonts w:ascii="Arial" w:hAnsi="Arial" w:cs="Arial"/>
              </w:rPr>
            </w:pPr>
            <w:r>
              <w:rPr>
                <w:rFonts w:ascii="Arial" w:hAnsi="Arial" w:cs="Arial"/>
              </w:rPr>
              <w:t>Si existe rechazo de la mercadería controlada (por mala calidad o diferencias en las cantidades) por la persona responsable del Servicio, el proveedor deberá en el correr del día reponer la mercadería.</w:t>
            </w:r>
          </w:p>
          <w:p w:rsidR="003908BC" w:rsidRDefault="003908BC" w:rsidP="00737508">
            <w:pPr>
              <w:spacing w:line="360" w:lineRule="auto"/>
              <w:ind w:left="709" w:right="437"/>
              <w:rPr>
                <w:rFonts w:ascii="Arial" w:hAnsi="Arial" w:cs="Arial"/>
              </w:rPr>
            </w:pPr>
            <w:r>
              <w:rPr>
                <w:rFonts w:ascii="Arial" w:hAnsi="Arial" w:cs="Arial"/>
              </w:rPr>
              <w:t>Si la cantidad entregada excede ampliamente a la cantidad pedida, la cantidad en exceso deberá ser rechazada.</w:t>
            </w:r>
          </w:p>
          <w:p w:rsidR="003908BC" w:rsidRDefault="003908BC" w:rsidP="00737508">
            <w:pPr>
              <w:spacing w:line="360" w:lineRule="auto"/>
              <w:ind w:left="709" w:right="437"/>
              <w:rPr>
                <w:rFonts w:ascii="Arial" w:hAnsi="Arial" w:cs="Arial"/>
                <w:u w:val="single"/>
              </w:rPr>
            </w:pPr>
            <w:r w:rsidRPr="003908BC">
              <w:rPr>
                <w:rFonts w:ascii="Arial" w:hAnsi="Arial" w:cs="Arial"/>
                <w:u w:val="single"/>
              </w:rPr>
              <w:t>LABRADO DE ACTA</w:t>
            </w:r>
          </w:p>
          <w:p w:rsidR="003908BC" w:rsidRDefault="003908BC" w:rsidP="003908BC">
            <w:pPr>
              <w:spacing w:line="360" w:lineRule="auto"/>
              <w:ind w:right="437"/>
              <w:rPr>
                <w:rFonts w:ascii="Arial" w:hAnsi="Arial" w:cs="Arial"/>
              </w:rPr>
            </w:pPr>
            <w:r>
              <w:rPr>
                <w:rFonts w:ascii="Arial" w:hAnsi="Arial" w:cs="Arial"/>
              </w:rPr>
              <w:t xml:space="preserve">           En el caso en que la mercadería deba ser rechazada por su calidad  se deban realizar otras observaciones el funcionario receptor deberá realizar el acta de observación o rechazo formulado para este fin y cuyo modelo se adjunta.</w:t>
            </w:r>
          </w:p>
          <w:p w:rsidR="003908BC" w:rsidRDefault="003908BC" w:rsidP="003908BC">
            <w:pPr>
              <w:spacing w:line="360" w:lineRule="auto"/>
              <w:ind w:right="437"/>
              <w:rPr>
                <w:rFonts w:ascii="Arial" w:hAnsi="Arial" w:cs="Arial"/>
              </w:rPr>
            </w:pPr>
            <w:r>
              <w:rPr>
                <w:rFonts w:ascii="Arial" w:hAnsi="Arial" w:cs="Arial"/>
              </w:rPr>
              <w:t>En la misma deberá constar nombre del Servicio</w:t>
            </w:r>
            <w:r w:rsidR="00B64B02">
              <w:rPr>
                <w:rFonts w:ascii="Arial" w:hAnsi="Arial" w:cs="Arial"/>
              </w:rPr>
              <w:t>, fecha, identificación de los productos</w:t>
            </w:r>
            <w:r w:rsidR="009C40BB">
              <w:rPr>
                <w:rFonts w:ascii="Arial" w:hAnsi="Arial" w:cs="Arial"/>
              </w:rPr>
              <w:t xml:space="preserve">, motivo del rechazo firma y aclaración del funcionario responsable de la recepción, y firma y aclaración del responsable de la entrega de la mercadería. </w:t>
            </w:r>
          </w:p>
          <w:p w:rsidR="009C40BB" w:rsidRDefault="009C40BB" w:rsidP="003908BC">
            <w:pPr>
              <w:spacing w:line="360" w:lineRule="auto"/>
              <w:ind w:right="437"/>
              <w:rPr>
                <w:rFonts w:ascii="Arial" w:hAnsi="Arial" w:cs="Arial"/>
              </w:rPr>
            </w:pPr>
            <w:r>
              <w:rPr>
                <w:rFonts w:ascii="Arial" w:hAnsi="Arial" w:cs="Arial"/>
              </w:rPr>
              <w:t xml:space="preserve">Se entregara una </w:t>
            </w:r>
            <w:proofErr w:type="spellStart"/>
            <w:r>
              <w:rPr>
                <w:rFonts w:ascii="Arial" w:hAnsi="Arial" w:cs="Arial"/>
              </w:rPr>
              <w:t>via</w:t>
            </w:r>
            <w:proofErr w:type="spellEnd"/>
            <w:r>
              <w:rPr>
                <w:rFonts w:ascii="Arial" w:hAnsi="Arial" w:cs="Arial"/>
              </w:rPr>
              <w:t xml:space="preserve"> del acta al proveedor, otra quedara en el Servicio y otra al </w:t>
            </w:r>
            <w:proofErr w:type="spellStart"/>
            <w:r>
              <w:rPr>
                <w:rFonts w:ascii="Arial" w:hAnsi="Arial" w:cs="Arial"/>
              </w:rPr>
              <w:t>Area</w:t>
            </w:r>
            <w:proofErr w:type="spellEnd"/>
            <w:r>
              <w:rPr>
                <w:rFonts w:ascii="Arial" w:hAnsi="Arial" w:cs="Arial"/>
              </w:rPr>
              <w:t xml:space="preserve"> Contable de la Dirección Departamental.</w:t>
            </w:r>
          </w:p>
          <w:p w:rsidR="009C40BB" w:rsidRDefault="009C40BB" w:rsidP="003908BC">
            <w:pPr>
              <w:spacing w:line="360" w:lineRule="auto"/>
              <w:ind w:right="437"/>
              <w:rPr>
                <w:rFonts w:ascii="Arial" w:hAnsi="Arial" w:cs="Arial"/>
                <w:u w:val="single"/>
              </w:rPr>
            </w:pPr>
            <w:r w:rsidRPr="009C40BB">
              <w:rPr>
                <w:rFonts w:ascii="Arial" w:hAnsi="Arial" w:cs="Arial"/>
                <w:u w:val="single"/>
              </w:rPr>
              <w:t>FACTURACION Y CONTROL DE FACTURAS</w:t>
            </w:r>
          </w:p>
          <w:p w:rsidR="009C40BB" w:rsidRDefault="00E82921" w:rsidP="003908BC">
            <w:pPr>
              <w:spacing w:line="360" w:lineRule="auto"/>
              <w:ind w:right="437"/>
              <w:rPr>
                <w:rFonts w:ascii="Arial" w:hAnsi="Arial" w:cs="Arial"/>
              </w:rPr>
            </w:pPr>
            <w:r>
              <w:rPr>
                <w:rFonts w:ascii="Arial" w:hAnsi="Arial" w:cs="Arial"/>
              </w:rPr>
              <w:t>Se deberá presentar la factura semanal por el total de los artículos entregados, adjuntando la lista semanal de precios de DIGEGRA-CAMM.</w:t>
            </w:r>
          </w:p>
          <w:p w:rsidR="00E82921" w:rsidRDefault="00E82921" w:rsidP="003908BC">
            <w:pPr>
              <w:spacing w:line="360" w:lineRule="auto"/>
              <w:ind w:right="437"/>
              <w:rPr>
                <w:rFonts w:ascii="Arial" w:hAnsi="Arial" w:cs="Arial"/>
              </w:rPr>
            </w:pPr>
          </w:p>
          <w:p w:rsidR="00E82921" w:rsidRDefault="00E82921" w:rsidP="003908BC">
            <w:pPr>
              <w:spacing w:line="360" w:lineRule="auto"/>
              <w:ind w:right="437"/>
              <w:rPr>
                <w:rFonts w:ascii="Arial" w:hAnsi="Arial" w:cs="Arial"/>
              </w:rPr>
            </w:pPr>
          </w:p>
          <w:p w:rsidR="00E82921" w:rsidRDefault="00E82921" w:rsidP="003908BC">
            <w:pPr>
              <w:spacing w:line="360" w:lineRule="auto"/>
              <w:ind w:right="437"/>
              <w:rPr>
                <w:rFonts w:ascii="Arial" w:hAnsi="Arial" w:cs="Arial"/>
              </w:rPr>
            </w:pPr>
          </w:p>
          <w:p w:rsidR="00E82921" w:rsidRDefault="00E82921" w:rsidP="003908BC">
            <w:pPr>
              <w:spacing w:line="360" w:lineRule="auto"/>
              <w:ind w:right="437"/>
              <w:rPr>
                <w:rFonts w:ascii="Arial" w:hAnsi="Arial" w:cs="Arial"/>
              </w:rPr>
            </w:pPr>
          </w:p>
          <w:p w:rsidR="00E82921" w:rsidRDefault="00E82921" w:rsidP="003908BC">
            <w:pPr>
              <w:spacing w:line="360" w:lineRule="auto"/>
              <w:ind w:right="437"/>
              <w:rPr>
                <w:rFonts w:ascii="Arial" w:hAnsi="Arial" w:cs="Arial"/>
              </w:rPr>
            </w:pPr>
          </w:p>
          <w:p w:rsidR="00E82921" w:rsidRDefault="00E82921" w:rsidP="003908BC">
            <w:pPr>
              <w:spacing w:line="360" w:lineRule="auto"/>
              <w:ind w:right="437"/>
              <w:rPr>
                <w:rFonts w:ascii="Arial" w:hAnsi="Arial" w:cs="Arial"/>
              </w:rPr>
            </w:pPr>
          </w:p>
          <w:tbl>
            <w:tblPr>
              <w:tblW w:w="9940" w:type="dxa"/>
              <w:tblCellMar>
                <w:left w:w="70" w:type="dxa"/>
                <w:right w:w="70" w:type="dxa"/>
              </w:tblCellMar>
              <w:tblLook w:val="04A0"/>
            </w:tblPr>
            <w:tblGrid>
              <w:gridCol w:w="1200"/>
              <w:gridCol w:w="1200"/>
              <w:gridCol w:w="340"/>
              <w:gridCol w:w="1200"/>
              <w:gridCol w:w="1200"/>
              <w:gridCol w:w="1200"/>
              <w:gridCol w:w="1200"/>
              <w:gridCol w:w="1200"/>
              <w:gridCol w:w="1200"/>
            </w:tblGrid>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p w:rsidR="00FC0E4A" w:rsidRPr="001C66F6" w:rsidRDefault="00FC0E4A"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75"/>
              </w:trPr>
              <w:tc>
                <w:tcPr>
                  <w:tcW w:w="9940" w:type="dxa"/>
                  <w:gridSpan w:val="9"/>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jc w:val="center"/>
                    <w:rPr>
                      <w:rFonts w:ascii="Calibri" w:eastAsia="Times New Roman" w:hAnsi="Calibri" w:cs="Calibri"/>
                      <w:b/>
                      <w:bCs/>
                      <w:color w:val="000000"/>
                      <w:sz w:val="28"/>
                      <w:szCs w:val="28"/>
                      <w:u w:val="single"/>
                      <w:lang w:eastAsia="es-ES"/>
                    </w:rPr>
                  </w:pPr>
                  <w:r w:rsidRPr="001C66F6">
                    <w:rPr>
                      <w:rFonts w:ascii="Calibri" w:eastAsia="Times New Roman" w:hAnsi="Calibri" w:cs="Calibri"/>
                      <w:b/>
                      <w:bCs/>
                      <w:color w:val="000000"/>
                      <w:sz w:val="28"/>
                      <w:szCs w:val="28"/>
                      <w:u w:val="single"/>
                      <w:lang w:eastAsia="es-ES"/>
                    </w:rPr>
                    <w:lastRenderedPageBreak/>
                    <w:t>ACTA DE OBSERVACION O RECHAZO</w:t>
                  </w:r>
                </w:p>
              </w:tc>
            </w:tr>
            <w:tr w:rsidR="001C66F6" w:rsidRPr="001C66F6" w:rsidTr="001C66F6">
              <w:trPr>
                <w:trHeight w:val="225"/>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5140" w:type="dxa"/>
                  <w:gridSpan w:val="5"/>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San José</w:t>
                  </w:r>
                  <w:proofErr w:type="gramStart"/>
                  <w:r>
                    <w:rPr>
                      <w:rFonts w:ascii="Calibri" w:eastAsia="Times New Roman" w:hAnsi="Calibri" w:cs="Calibri"/>
                      <w:color w:val="000000"/>
                      <w:lang w:eastAsia="es-ES"/>
                    </w:rPr>
                    <w:t>, …</w:t>
                  </w:r>
                  <w:proofErr w:type="gramEnd"/>
                  <w:r>
                    <w:rPr>
                      <w:rFonts w:ascii="Calibri" w:eastAsia="Times New Roman" w:hAnsi="Calibri" w:cs="Calibri"/>
                      <w:color w:val="000000"/>
                      <w:lang w:eastAsia="es-ES"/>
                    </w:rPr>
                    <w:t>……. d</w:t>
                  </w:r>
                  <w:r w:rsidRPr="001C66F6">
                    <w:rPr>
                      <w:rFonts w:ascii="Calibri" w:eastAsia="Times New Roman" w:hAnsi="Calibri" w:cs="Calibri"/>
                      <w:color w:val="000000"/>
                      <w:lang w:eastAsia="es-ES"/>
                    </w:rPr>
                    <w:t>e ………………………………….de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8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Servicio:</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35"/>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2400" w:type="dxa"/>
                  <w:gridSpan w:val="2"/>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En el día de la fecha:</w:t>
                  </w: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Se Observa</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Se Rechaza</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8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xml:space="preserve">El </w:t>
                  </w:r>
                  <w:r>
                    <w:rPr>
                      <w:rFonts w:ascii="Calibri" w:eastAsia="Times New Roman" w:hAnsi="Calibri" w:cs="Calibri"/>
                      <w:color w:val="000000"/>
                      <w:lang w:eastAsia="es-ES"/>
                    </w:rPr>
                    <w:t xml:space="preserve">    </w:t>
                  </w:r>
                  <w:r w:rsidRPr="001C66F6">
                    <w:rPr>
                      <w:rFonts w:ascii="Calibri" w:eastAsia="Times New Roman" w:hAnsi="Calibri" w:cs="Calibri"/>
                      <w:color w:val="000000"/>
                      <w:lang w:eastAsia="es-ES"/>
                    </w:rPr>
                    <w:t>Producto:</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24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5140" w:type="dxa"/>
                  <w:gridSpan w:val="5"/>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Suministrado por el Proveedor del Organismo:</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9940" w:type="dxa"/>
                  <w:gridSpan w:val="9"/>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xml:space="preserve">Por no encontrarse dentro de los parámetros de aceptación estipulados en los Procedimientos de Compras </w:t>
                  </w:r>
                </w:p>
              </w:tc>
            </w:tr>
            <w:tr w:rsidR="001C66F6" w:rsidRPr="001C66F6" w:rsidTr="001C66F6">
              <w:trPr>
                <w:trHeight w:val="135"/>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Motivo:</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65"/>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270"/>
              </w:trPr>
              <w:tc>
                <w:tcPr>
                  <w:tcW w:w="39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jc w:val="center"/>
                    <w:rPr>
                      <w:rFonts w:ascii="Calibri" w:eastAsia="Times New Roman" w:hAnsi="Calibri" w:cs="Calibri"/>
                      <w:color w:val="000000"/>
                      <w:lang w:eastAsia="es-ES"/>
                    </w:rPr>
                  </w:pPr>
                  <w:r w:rsidRPr="001C66F6">
                    <w:rPr>
                      <w:rFonts w:ascii="Calibri" w:eastAsia="Times New Roman" w:hAnsi="Calibri" w:cs="Calibri"/>
                      <w:color w:val="000000"/>
                      <w:lang w:eastAsia="es-ES"/>
                    </w:rPr>
                    <w:t>Firma:</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jc w:val="center"/>
                    <w:rPr>
                      <w:rFonts w:ascii="Calibri" w:eastAsia="Times New Roman" w:hAnsi="Calibri" w:cs="Calibri"/>
                      <w:color w:val="000000"/>
                      <w:lang w:eastAsia="es-ES"/>
                    </w:rPr>
                  </w:pPr>
                  <w:r w:rsidRPr="001C66F6">
                    <w:rPr>
                      <w:rFonts w:ascii="Calibri" w:eastAsia="Times New Roman" w:hAnsi="Calibri" w:cs="Calibri"/>
                      <w:color w:val="000000"/>
                      <w:lang w:eastAsia="es-ES"/>
                    </w:rPr>
                    <w:t>Contrafirma</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30"/>
              </w:trPr>
              <w:tc>
                <w:tcPr>
                  <w:tcW w:w="394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xml:space="preserve">Responsable de la Recepción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single" w:sz="4" w:space="0" w:color="auto"/>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Nº Cobro</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95"/>
              </w:trPr>
              <w:tc>
                <w:tcPr>
                  <w:tcW w:w="1200" w:type="dxa"/>
                  <w:tcBorders>
                    <w:top w:val="nil"/>
                    <w:left w:val="single" w:sz="4" w:space="0" w:color="auto"/>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60"/>
              </w:trPr>
              <w:tc>
                <w:tcPr>
                  <w:tcW w:w="2740" w:type="dxa"/>
                  <w:gridSpan w:val="3"/>
                  <w:tcBorders>
                    <w:top w:val="single" w:sz="4" w:space="0" w:color="auto"/>
                    <w:left w:val="single" w:sz="4" w:space="0" w:color="auto"/>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Responsable del Proveedor</w:t>
                  </w: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single" w:sz="4" w:space="0" w:color="auto"/>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C.I.</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165"/>
              </w:trPr>
              <w:tc>
                <w:tcPr>
                  <w:tcW w:w="1200" w:type="dxa"/>
                  <w:tcBorders>
                    <w:top w:val="nil"/>
                    <w:left w:val="single" w:sz="4" w:space="0" w:color="auto"/>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34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r w:rsidRPr="001C66F6">
                    <w:rPr>
                      <w:rFonts w:ascii="Calibri" w:eastAsia="Times New Roman" w:hAnsi="Calibri" w:cs="Calibri"/>
                      <w:color w:val="000000"/>
                      <w:lang w:eastAsia="es-ES"/>
                    </w:rPr>
                    <w:t> </w:t>
                  </w: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r w:rsidR="001C66F6" w:rsidRPr="001C66F6" w:rsidTr="001C66F6">
              <w:trPr>
                <w:trHeight w:val="300"/>
              </w:trPr>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1C66F6" w:rsidRPr="001C66F6" w:rsidRDefault="001C66F6" w:rsidP="006B1570">
                  <w:pPr>
                    <w:framePr w:hSpace="141" w:wrap="around" w:vAnchor="text" w:hAnchor="page" w:x="1343" w:y="427"/>
                    <w:spacing w:after="0" w:line="240" w:lineRule="auto"/>
                    <w:rPr>
                      <w:rFonts w:ascii="Calibri" w:eastAsia="Times New Roman" w:hAnsi="Calibri" w:cs="Calibri"/>
                      <w:color w:val="000000"/>
                      <w:lang w:eastAsia="es-ES"/>
                    </w:rPr>
                  </w:pPr>
                </w:p>
              </w:tc>
            </w:tr>
          </w:tbl>
          <w:p w:rsidR="009E5E1A" w:rsidRPr="00A04C8D" w:rsidRDefault="009E5E1A" w:rsidP="003B70AF">
            <w:pPr>
              <w:rPr>
                <w:lang w:val="es-MX"/>
              </w:rPr>
            </w:pPr>
          </w:p>
        </w:tc>
      </w:tr>
      <w:tr w:rsidR="009C40BB" w:rsidRPr="00A04C8D" w:rsidTr="003B70AF">
        <w:trPr>
          <w:trHeight w:val="270"/>
        </w:trPr>
        <w:tc>
          <w:tcPr>
            <w:tcW w:w="10118" w:type="dxa"/>
            <w:vAlign w:val="center"/>
          </w:tcPr>
          <w:p w:rsidR="009C40BB" w:rsidRPr="00A04C8D" w:rsidRDefault="009C40BB" w:rsidP="003B70AF">
            <w:pPr>
              <w:pStyle w:val="Ttulo"/>
              <w:spacing w:line="360" w:lineRule="auto"/>
              <w:ind w:left="709" w:right="437"/>
              <w:rPr>
                <w:rFonts w:ascii="Arial" w:hAnsi="Arial" w:cs="Arial"/>
                <w:sz w:val="22"/>
                <w:szCs w:val="22"/>
              </w:rPr>
            </w:pPr>
          </w:p>
        </w:tc>
      </w:tr>
    </w:tbl>
    <w:p w:rsidR="005F08B5" w:rsidRPr="009E5E1A" w:rsidRDefault="005F08B5" w:rsidP="005F08B5">
      <w:pPr>
        <w:spacing w:line="360" w:lineRule="auto"/>
        <w:ind w:right="-441"/>
        <w:jc w:val="both"/>
        <w:rPr>
          <w:rFonts w:ascii="Arial" w:hAnsi="Arial" w:cs="Arial"/>
          <w:b/>
          <w:iCs/>
          <w:color w:val="000000"/>
          <w:lang w:val="es-MX"/>
        </w:rPr>
      </w:pPr>
    </w:p>
    <w:tbl>
      <w:tblPr>
        <w:tblpPr w:leftFromText="141" w:rightFromText="141" w:vertAnchor="text" w:horzAnchor="page" w:tblpX="1025" w:tblpY="427"/>
        <w:tblW w:w="10036" w:type="dxa"/>
        <w:tblLayout w:type="fixed"/>
        <w:tblLook w:val="01E0"/>
      </w:tblPr>
      <w:tblGrid>
        <w:gridCol w:w="7578"/>
        <w:gridCol w:w="645"/>
        <w:gridCol w:w="957"/>
        <w:gridCol w:w="318"/>
        <w:gridCol w:w="268"/>
        <w:gridCol w:w="270"/>
      </w:tblGrid>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spacing w:after="100" w:afterAutospacing="1"/>
              <w:rPr>
                <w:rFonts w:ascii="Arial" w:hAnsi="Arial" w:cs="Arial"/>
                <w:b/>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rPr>
                <w:rFonts w:ascii="Arial" w:hAnsi="Arial" w:cs="Arial"/>
                <w:b/>
                <w:sz w:val="18"/>
                <w:szCs w:val="18"/>
              </w:rPr>
            </w:pPr>
          </w:p>
        </w:tc>
      </w:tr>
      <w:tr w:rsidR="005F08B5" w:rsidTr="003D2299">
        <w:trPr>
          <w:trHeight w:val="87"/>
        </w:trPr>
        <w:tc>
          <w:tcPr>
            <w:tcW w:w="7578" w:type="dxa"/>
            <w:vAlign w:val="center"/>
          </w:tcPr>
          <w:p w:rsidR="005F08B5" w:rsidRPr="007A569E" w:rsidRDefault="005F08B5" w:rsidP="003D2299">
            <w:pPr>
              <w:rPr>
                <w:lang w:val="es-MX"/>
              </w:rPr>
            </w:pPr>
          </w:p>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rPr>
                <w:rFonts w:ascii="Arial" w:hAnsi="Arial" w:cs="Arial"/>
                <w:b/>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Pr="00A04C8D" w:rsidRDefault="005F08B5" w:rsidP="003D2299">
            <w:pPr>
              <w:rPr>
                <w:lang w:val="es-MX"/>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jc w:val="center"/>
              <w:rPr>
                <w:rFonts w:ascii="Arial" w:hAnsi="Arial" w:cs="Arial"/>
                <w:b/>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rPr>
                <w:rFonts w:ascii="Arial" w:hAnsi="Arial" w:cs="Arial"/>
                <w:b/>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rPr>
                <w:b/>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Default="005F08B5" w:rsidP="003D2299"/>
        </w:tc>
        <w:tc>
          <w:tcPr>
            <w:tcW w:w="645" w:type="dxa"/>
            <w:shd w:val="clear" w:color="auto" w:fill="D9D9D9"/>
            <w:vAlign w:val="center"/>
          </w:tcPr>
          <w:p w:rsidR="005F08B5" w:rsidRPr="006311B9" w:rsidRDefault="005F08B5" w:rsidP="003D2299">
            <w:pP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b/>
                <w:sz w:val="18"/>
                <w:szCs w:val="18"/>
              </w:rPr>
            </w:pPr>
          </w:p>
        </w:tc>
        <w:tc>
          <w:tcPr>
            <w:tcW w:w="270" w:type="dxa"/>
            <w:vAlign w:val="center"/>
          </w:tcPr>
          <w:p w:rsidR="005F08B5" w:rsidRPr="006311B9" w:rsidRDefault="005F08B5" w:rsidP="003D2299">
            <w:pPr>
              <w:rPr>
                <w:rFonts w:ascii="Arial" w:hAnsi="Arial" w:cs="Arial"/>
                <w:b/>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bCs/>
                <w:sz w:val="18"/>
                <w:szCs w:val="18"/>
              </w:rPr>
            </w:pPr>
          </w:p>
        </w:tc>
        <w:tc>
          <w:tcPr>
            <w:tcW w:w="1543" w:type="dxa"/>
            <w:gridSpan w:val="3"/>
            <w:vAlign w:val="center"/>
          </w:tcPr>
          <w:p w:rsidR="005F08B5" w:rsidRPr="006311B9" w:rsidRDefault="005F08B5" w:rsidP="003D2299">
            <w:pPr>
              <w:rPr>
                <w:rFonts w:ascii="Arial" w:hAnsi="Arial" w:cs="Arial"/>
                <w:b/>
                <w:bCs/>
                <w:sz w:val="18"/>
                <w:szCs w:val="18"/>
              </w:rPr>
            </w:pPr>
          </w:p>
        </w:tc>
        <w:tc>
          <w:tcPr>
            <w:tcW w:w="270" w:type="dxa"/>
            <w:vAlign w:val="center"/>
          </w:tcPr>
          <w:p w:rsidR="005F08B5" w:rsidRPr="006311B9" w:rsidRDefault="005F08B5" w:rsidP="003D2299">
            <w:pPr>
              <w:rPr>
                <w:rFonts w:ascii="Arial" w:hAnsi="Arial" w:cs="Arial"/>
                <w:b/>
                <w:bCs/>
                <w:sz w:val="18"/>
                <w:szCs w:val="18"/>
              </w:rPr>
            </w:pPr>
          </w:p>
        </w:tc>
      </w:tr>
      <w:tr w:rsidR="005F08B5" w:rsidTr="003D2299">
        <w:trPr>
          <w:trHeight w:val="87"/>
        </w:trPr>
        <w:tc>
          <w:tcPr>
            <w:tcW w:w="7578" w:type="dxa"/>
            <w:vAlign w:val="center"/>
          </w:tcPr>
          <w:p w:rsidR="005F08B5" w:rsidRDefault="005F08B5"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Default="00BC4B4F" w:rsidP="003D2299">
            <w:pPr>
              <w:rPr>
                <w:b/>
                <w:i/>
              </w:rPr>
            </w:pPr>
          </w:p>
          <w:p w:rsidR="00BC4B4F" w:rsidRPr="006311B9" w:rsidRDefault="00BC4B4F" w:rsidP="003D2299">
            <w:pPr>
              <w:rPr>
                <w:b/>
                <w:i/>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F5693C">
        <w:trPr>
          <w:trHeight w:val="87"/>
        </w:trPr>
        <w:tc>
          <w:tcPr>
            <w:tcW w:w="9180" w:type="dxa"/>
            <w:gridSpan w:val="3"/>
            <w:vAlign w:val="center"/>
          </w:tcPr>
          <w:p w:rsidR="00E221B7" w:rsidRPr="003D2299" w:rsidRDefault="00E221B7" w:rsidP="003D2299">
            <w:pPr>
              <w:spacing w:after="0"/>
              <w:jc w:val="center"/>
              <w:rPr>
                <w:rFonts w:ascii="Garamond" w:eastAsia="Arial Black" w:hAnsi="Garamond" w:cs="Arial"/>
                <w:b/>
                <w:bCs/>
                <w:color w:val="0F0F0F"/>
                <w:w w:val="92"/>
                <w:sz w:val="28"/>
                <w:szCs w:val="28"/>
                <w:lang w:val="es-ES_tradnl"/>
              </w:rPr>
            </w:pPr>
            <w:r w:rsidRPr="003D2299">
              <w:rPr>
                <w:rFonts w:ascii="Garamond" w:eastAsia="Arial Black" w:hAnsi="Garamond" w:cs="Arial"/>
                <w:b/>
                <w:bCs/>
                <w:color w:val="0F0F0F"/>
                <w:w w:val="88"/>
                <w:sz w:val="28"/>
                <w:szCs w:val="28"/>
                <w:lang w:val="es-ES_tradnl"/>
              </w:rPr>
              <w:lastRenderedPageBreak/>
              <w:t>INSTITUTO</w:t>
            </w:r>
            <w:r w:rsidRPr="003D2299">
              <w:rPr>
                <w:rFonts w:ascii="Garamond" w:eastAsia="Arial Black" w:hAnsi="Garamond" w:cs="Arial"/>
                <w:b/>
                <w:bCs/>
                <w:color w:val="0F0F0F"/>
                <w:spacing w:val="-14"/>
                <w:w w:val="88"/>
                <w:sz w:val="28"/>
                <w:szCs w:val="28"/>
                <w:lang w:val="es-ES_tradnl"/>
              </w:rPr>
              <w:t xml:space="preserve"> </w:t>
            </w:r>
            <w:r w:rsidRPr="003D2299">
              <w:rPr>
                <w:rFonts w:ascii="Garamond" w:eastAsia="Arial Black" w:hAnsi="Garamond" w:cs="Arial"/>
                <w:b/>
                <w:bCs/>
                <w:color w:val="0F0F0F"/>
                <w:w w:val="88"/>
                <w:sz w:val="28"/>
                <w:szCs w:val="28"/>
                <w:lang w:val="es-ES_tradnl"/>
              </w:rPr>
              <w:t>DEL</w:t>
            </w:r>
            <w:r w:rsidRPr="003D2299">
              <w:rPr>
                <w:rFonts w:ascii="Garamond" w:eastAsia="Arial Black" w:hAnsi="Garamond" w:cs="Arial"/>
                <w:b/>
                <w:bCs/>
                <w:color w:val="0F0F0F"/>
                <w:spacing w:val="31"/>
                <w:w w:val="88"/>
                <w:sz w:val="28"/>
                <w:szCs w:val="28"/>
                <w:lang w:val="es-ES_tradnl"/>
              </w:rPr>
              <w:t xml:space="preserve"> </w:t>
            </w:r>
            <w:r w:rsidRPr="003D2299">
              <w:rPr>
                <w:rFonts w:ascii="Garamond" w:eastAsia="Arial Black" w:hAnsi="Garamond" w:cs="Arial"/>
                <w:b/>
                <w:bCs/>
                <w:color w:val="0F0F0F"/>
                <w:w w:val="88"/>
                <w:sz w:val="28"/>
                <w:szCs w:val="28"/>
                <w:lang w:val="es-ES_tradnl"/>
              </w:rPr>
              <w:t>NIÑO</w:t>
            </w:r>
            <w:r w:rsidRPr="003D2299">
              <w:rPr>
                <w:rFonts w:ascii="Garamond" w:eastAsia="Arial Black" w:hAnsi="Garamond" w:cs="Arial"/>
                <w:b/>
                <w:bCs/>
                <w:color w:val="0F0F0F"/>
                <w:spacing w:val="6"/>
                <w:w w:val="88"/>
                <w:sz w:val="28"/>
                <w:szCs w:val="28"/>
                <w:lang w:val="es-ES_tradnl"/>
              </w:rPr>
              <w:t xml:space="preserve"> </w:t>
            </w:r>
            <w:r w:rsidRPr="003D2299">
              <w:rPr>
                <w:rFonts w:ascii="Garamond" w:eastAsia="Arial Black" w:hAnsi="Garamond" w:cs="Arial"/>
                <w:b/>
                <w:bCs/>
                <w:color w:val="0F0F0F"/>
                <w:w w:val="88"/>
                <w:sz w:val="28"/>
                <w:szCs w:val="28"/>
                <w:lang w:val="es-ES_tradnl"/>
              </w:rPr>
              <w:t>Y</w:t>
            </w:r>
            <w:r w:rsidRPr="003D2299">
              <w:rPr>
                <w:rFonts w:ascii="Garamond" w:eastAsia="Arial Black" w:hAnsi="Garamond" w:cs="Arial"/>
                <w:b/>
                <w:bCs/>
                <w:color w:val="0F0F0F"/>
                <w:spacing w:val="-11"/>
                <w:w w:val="88"/>
                <w:sz w:val="28"/>
                <w:szCs w:val="28"/>
                <w:lang w:val="es-ES_tradnl"/>
              </w:rPr>
              <w:t xml:space="preserve"> </w:t>
            </w:r>
            <w:r w:rsidRPr="003D2299">
              <w:rPr>
                <w:rFonts w:ascii="Garamond" w:eastAsia="Arial Black" w:hAnsi="Garamond" w:cs="Arial"/>
                <w:b/>
                <w:bCs/>
                <w:color w:val="0F0F0F"/>
                <w:spacing w:val="-25"/>
                <w:sz w:val="28"/>
                <w:szCs w:val="28"/>
                <w:lang w:val="es-ES_tradnl"/>
              </w:rPr>
              <w:t xml:space="preserve"> </w:t>
            </w:r>
            <w:r w:rsidRPr="003D2299">
              <w:rPr>
                <w:rFonts w:ascii="Garamond" w:eastAsia="Arial Black" w:hAnsi="Garamond" w:cs="Arial"/>
                <w:b/>
                <w:bCs/>
                <w:color w:val="0F0F0F"/>
                <w:w w:val="92"/>
                <w:sz w:val="28"/>
                <w:szCs w:val="28"/>
                <w:lang w:val="es-ES_tradnl"/>
              </w:rPr>
              <w:t>ADOLESCENTE</w:t>
            </w:r>
            <w:r w:rsidRPr="003D2299">
              <w:rPr>
                <w:rFonts w:ascii="Garamond" w:eastAsia="Arial Black" w:hAnsi="Garamond" w:cs="Arial"/>
                <w:b/>
                <w:bCs/>
                <w:color w:val="0F0F0F"/>
                <w:spacing w:val="-12"/>
                <w:w w:val="92"/>
                <w:sz w:val="28"/>
                <w:szCs w:val="28"/>
                <w:lang w:val="es-ES_tradnl"/>
              </w:rPr>
              <w:t xml:space="preserve"> </w:t>
            </w:r>
            <w:r w:rsidRPr="003D2299">
              <w:rPr>
                <w:rFonts w:ascii="Garamond" w:eastAsia="Arial Black" w:hAnsi="Garamond" w:cs="Arial"/>
                <w:b/>
                <w:bCs/>
                <w:color w:val="0F0F0F"/>
                <w:w w:val="92"/>
                <w:sz w:val="28"/>
                <w:szCs w:val="28"/>
                <w:lang w:val="es-ES_tradnl"/>
              </w:rPr>
              <w:t>DEL</w:t>
            </w:r>
            <w:r w:rsidRPr="003D2299">
              <w:rPr>
                <w:rFonts w:ascii="Garamond" w:eastAsia="Arial Black" w:hAnsi="Garamond" w:cs="Arial"/>
                <w:b/>
                <w:bCs/>
                <w:color w:val="0F0F0F"/>
                <w:spacing w:val="9"/>
                <w:w w:val="92"/>
                <w:sz w:val="28"/>
                <w:szCs w:val="28"/>
                <w:lang w:val="es-ES_tradnl"/>
              </w:rPr>
              <w:t xml:space="preserve"> </w:t>
            </w:r>
            <w:r w:rsidRPr="003D2299">
              <w:rPr>
                <w:rFonts w:ascii="Garamond" w:eastAsia="Arial Black" w:hAnsi="Garamond" w:cs="Arial"/>
                <w:b/>
                <w:bCs/>
                <w:color w:val="0F0F0F"/>
                <w:w w:val="92"/>
                <w:sz w:val="28"/>
                <w:szCs w:val="28"/>
                <w:lang w:val="es-ES_tradnl"/>
              </w:rPr>
              <w:t>URUGUAY</w:t>
            </w:r>
          </w:p>
          <w:p w:rsidR="00E221B7" w:rsidRPr="003D2299" w:rsidRDefault="00E221B7" w:rsidP="003D2299">
            <w:pPr>
              <w:spacing w:after="0"/>
              <w:jc w:val="center"/>
              <w:rPr>
                <w:rFonts w:ascii="Garamond" w:eastAsia="Arial Black" w:hAnsi="Garamond" w:cs="Arial"/>
                <w:b/>
                <w:bCs/>
                <w:color w:val="0F0F0F"/>
                <w:sz w:val="28"/>
                <w:szCs w:val="28"/>
                <w:lang w:val="es-ES_tradnl"/>
              </w:rPr>
            </w:pPr>
            <w:r w:rsidRPr="003D2299">
              <w:rPr>
                <w:rFonts w:ascii="Garamond" w:eastAsia="Arial Black" w:hAnsi="Garamond" w:cs="Arial"/>
                <w:b/>
                <w:bCs/>
                <w:color w:val="0F0F0F"/>
                <w:w w:val="92"/>
                <w:sz w:val="28"/>
                <w:szCs w:val="28"/>
                <w:lang w:val="es-ES_tradnl"/>
              </w:rPr>
              <w:t>DEPARTAMENTO</w:t>
            </w:r>
            <w:r w:rsidRPr="003D2299">
              <w:rPr>
                <w:rFonts w:ascii="Garamond" w:eastAsia="Arial Black" w:hAnsi="Garamond" w:cs="Arial"/>
                <w:b/>
                <w:bCs/>
                <w:color w:val="0F0F0F"/>
                <w:spacing w:val="-12"/>
                <w:w w:val="92"/>
                <w:sz w:val="28"/>
                <w:szCs w:val="28"/>
                <w:lang w:val="es-ES_tradnl"/>
              </w:rPr>
              <w:t xml:space="preserve"> </w:t>
            </w:r>
            <w:r w:rsidRPr="003D2299">
              <w:rPr>
                <w:rFonts w:ascii="Garamond" w:eastAsia="Arial Black" w:hAnsi="Garamond" w:cs="Arial"/>
                <w:b/>
                <w:bCs/>
                <w:color w:val="0F0F0F"/>
                <w:sz w:val="28"/>
                <w:szCs w:val="28"/>
                <w:lang w:val="es-ES_tradnl"/>
              </w:rPr>
              <w:t>DE</w:t>
            </w:r>
            <w:r w:rsidRPr="003D2299">
              <w:rPr>
                <w:rFonts w:ascii="Garamond" w:eastAsia="Arial Black" w:hAnsi="Garamond" w:cs="Arial"/>
                <w:b/>
                <w:bCs/>
                <w:color w:val="0F0F0F"/>
                <w:spacing w:val="-30"/>
                <w:sz w:val="28"/>
                <w:szCs w:val="28"/>
                <w:lang w:val="es-ES_tradnl"/>
              </w:rPr>
              <w:t xml:space="preserve"> </w:t>
            </w:r>
            <w:r w:rsidRPr="003D2299">
              <w:rPr>
                <w:rFonts w:ascii="Garamond" w:eastAsia="Arial Black" w:hAnsi="Garamond" w:cs="Arial"/>
                <w:b/>
                <w:bCs/>
                <w:color w:val="0F0F0F"/>
                <w:sz w:val="28"/>
                <w:szCs w:val="28"/>
                <w:lang w:val="es-ES_tradnl"/>
              </w:rPr>
              <w:t>COMPRAS</w:t>
            </w:r>
          </w:p>
          <w:p w:rsidR="00E221B7" w:rsidRPr="003D2299" w:rsidRDefault="00E221B7" w:rsidP="003D2299">
            <w:pPr>
              <w:spacing w:after="0"/>
              <w:jc w:val="center"/>
              <w:rPr>
                <w:rFonts w:ascii="Garamond" w:eastAsia="Arial Black" w:hAnsi="Garamond" w:cs="Arial"/>
                <w:b/>
                <w:bCs/>
                <w:color w:val="0F0F0F"/>
                <w:position w:val="1"/>
                <w:sz w:val="28"/>
                <w:szCs w:val="28"/>
                <w:lang w:val="es-ES_tradnl"/>
              </w:rPr>
            </w:pPr>
            <w:r w:rsidRPr="003D2299">
              <w:rPr>
                <w:rFonts w:ascii="Garamond" w:eastAsia="Arial Black" w:hAnsi="Garamond" w:cs="Arial"/>
                <w:b/>
                <w:bCs/>
                <w:color w:val="0F0F0F"/>
                <w:w w:val="92"/>
                <w:position w:val="1"/>
                <w:sz w:val="28"/>
                <w:szCs w:val="28"/>
                <w:lang w:val="es-ES_tradnl"/>
              </w:rPr>
              <w:t>PLIEGO</w:t>
            </w:r>
            <w:r w:rsidRPr="003D2299">
              <w:rPr>
                <w:rFonts w:ascii="Garamond" w:eastAsia="Arial Black" w:hAnsi="Garamond" w:cs="Arial"/>
                <w:b/>
                <w:bCs/>
                <w:color w:val="0F0F0F"/>
                <w:spacing w:val="38"/>
                <w:w w:val="92"/>
                <w:position w:val="1"/>
                <w:sz w:val="28"/>
                <w:szCs w:val="28"/>
                <w:lang w:val="es-ES_tradnl"/>
              </w:rPr>
              <w:t xml:space="preserve"> </w:t>
            </w:r>
            <w:r w:rsidRPr="003D2299">
              <w:rPr>
                <w:rFonts w:ascii="Garamond" w:eastAsia="Arial Black" w:hAnsi="Garamond" w:cs="Arial"/>
                <w:b/>
                <w:bCs/>
                <w:color w:val="0F0F0F"/>
                <w:w w:val="92"/>
                <w:position w:val="1"/>
                <w:sz w:val="28"/>
                <w:szCs w:val="28"/>
                <w:lang w:val="es-ES_tradnl"/>
              </w:rPr>
              <w:t>PARTICULAR</w:t>
            </w:r>
            <w:r w:rsidRPr="003D2299">
              <w:rPr>
                <w:rFonts w:ascii="Garamond" w:eastAsia="Arial Black" w:hAnsi="Garamond" w:cs="Arial"/>
                <w:b/>
                <w:bCs/>
                <w:color w:val="0F0F0F"/>
                <w:spacing w:val="-10"/>
                <w:w w:val="92"/>
                <w:position w:val="1"/>
                <w:sz w:val="28"/>
                <w:szCs w:val="28"/>
                <w:lang w:val="es-ES_tradnl"/>
              </w:rPr>
              <w:t xml:space="preserve"> </w:t>
            </w:r>
            <w:r w:rsidRPr="003D2299">
              <w:rPr>
                <w:rFonts w:ascii="Garamond" w:eastAsia="Arial Black" w:hAnsi="Garamond" w:cs="Arial"/>
                <w:b/>
                <w:bCs/>
                <w:color w:val="0F0F0F"/>
                <w:w w:val="92"/>
                <w:position w:val="1"/>
                <w:sz w:val="28"/>
                <w:szCs w:val="28"/>
                <w:lang w:val="es-ES_tradnl"/>
              </w:rPr>
              <w:t>DEL</w:t>
            </w:r>
            <w:r w:rsidRPr="003D2299">
              <w:rPr>
                <w:rFonts w:ascii="Garamond" w:eastAsia="Arial Black" w:hAnsi="Garamond" w:cs="Arial"/>
                <w:b/>
                <w:bCs/>
                <w:color w:val="0F0F0F"/>
                <w:spacing w:val="7"/>
                <w:w w:val="92"/>
                <w:position w:val="1"/>
                <w:sz w:val="28"/>
                <w:szCs w:val="28"/>
                <w:lang w:val="es-ES_tradnl"/>
              </w:rPr>
              <w:t xml:space="preserve"> </w:t>
            </w:r>
            <w:r w:rsidRPr="003D2299">
              <w:rPr>
                <w:rFonts w:ascii="Garamond" w:eastAsia="Arial Black" w:hAnsi="Garamond" w:cs="Arial"/>
                <w:b/>
                <w:bCs/>
                <w:color w:val="0F0F0F"/>
                <w:position w:val="1"/>
                <w:sz w:val="28"/>
                <w:szCs w:val="28"/>
                <w:lang w:val="es-ES_tradnl"/>
              </w:rPr>
              <w:t>ORGANISMO</w:t>
            </w:r>
          </w:p>
          <w:p w:rsidR="00E221B7" w:rsidRPr="00E221B7" w:rsidRDefault="00E221B7" w:rsidP="003D2299">
            <w:pPr>
              <w:spacing w:after="0"/>
              <w:jc w:val="center"/>
              <w:rPr>
                <w:rFonts w:ascii="Garamond" w:eastAsia="Arial Black" w:hAnsi="Garamond" w:cs="Arial"/>
                <w:b/>
                <w:bCs/>
                <w:color w:val="0F0F0F"/>
                <w:position w:val="1"/>
                <w:lang w:val="es-ES_tradnl"/>
              </w:rPr>
            </w:pPr>
          </w:p>
          <w:p w:rsidR="00E221B7" w:rsidRPr="004A4161" w:rsidRDefault="00E221B7" w:rsidP="003D2299">
            <w:pPr>
              <w:spacing w:after="0"/>
              <w:rPr>
                <w:rFonts w:ascii="Garamond" w:eastAsia="Arial Black" w:hAnsi="Garamond" w:cs="Arial"/>
                <w:b/>
                <w:bCs/>
                <w:color w:val="0F0F0F"/>
                <w:w w:val="81"/>
                <w:sz w:val="28"/>
                <w:szCs w:val="28"/>
                <w:u w:val="single"/>
                <w:lang w:val="es-ES_tradnl"/>
              </w:rPr>
            </w:pPr>
            <w:r w:rsidRPr="004A4161">
              <w:rPr>
                <w:rFonts w:ascii="Garamond" w:eastAsia="Arial Black" w:hAnsi="Garamond" w:cs="Arial"/>
                <w:b/>
                <w:bCs/>
                <w:color w:val="0F0F0F"/>
                <w:w w:val="80"/>
                <w:sz w:val="28"/>
                <w:szCs w:val="28"/>
                <w:u w:val="single"/>
                <w:lang w:val="es-ES_tradnl"/>
              </w:rPr>
              <w:t>Condiciones</w:t>
            </w:r>
            <w:r w:rsidRPr="004A4161">
              <w:rPr>
                <w:rFonts w:ascii="Garamond" w:eastAsia="Arial Black" w:hAnsi="Garamond" w:cs="Arial"/>
                <w:b/>
                <w:bCs/>
                <w:color w:val="0F0F0F"/>
                <w:spacing w:val="-5"/>
                <w:w w:val="80"/>
                <w:sz w:val="28"/>
                <w:szCs w:val="28"/>
                <w:u w:val="single"/>
                <w:lang w:val="es-ES_tradnl"/>
              </w:rPr>
              <w:t xml:space="preserve"> </w:t>
            </w:r>
            <w:r w:rsidRPr="004A4161">
              <w:rPr>
                <w:rFonts w:ascii="Garamond" w:eastAsia="Arial Black" w:hAnsi="Garamond" w:cs="Arial"/>
                <w:b/>
                <w:bCs/>
                <w:color w:val="0F0F0F"/>
                <w:w w:val="81"/>
                <w:sz w:val="28"/>
                <w:szCs w:val="28"/>
                <w:u w:val="single"/>
                <w:lang w:val="es-ES_tradnl"/>
              </w:rPr>
              <w:t>generales</w:t>
            </w:r>
          </w:p>
          <w:p w:rsidR="00E221B7" w:rsidRPr="004A4161" w:rsidRDefault="00E221B7" w:rsidP="003D2299">
            <w:pPr>
              <w:spacing w:after="0"/>
              <w:jc w:val="center"/>
              <w:rPr>
                <w:rFonts w:ascii="Garamond" w:hAnsi="Garamond" w:cs="Arial"/>
                <w:sz w:val="28"/>
                <w:szCs w:val="28"/>
              </w:rPr>
            </w:pPr>
          </w:p>
          <w:p w:rsidR="00E221B7" w:rsidRPr="003D2299" w:rsidRDefault="00E221B7" w:rsidP="003D2299">
            <w:pPr>
              <w:pStyle w:val="Prrafodelista"/>
              <w:numPr>
                <w:ilvl w:val="0"/>
                <w:numId w:val="10"/>
              </w:numPr>
              <w:spacing w:after="0"/>
              <w:rPr>
                <w:rFonts w:ascii="Garamond" w:hAnsi="Garamond" w:cs="Arial"/>
                <w:sz w:val="28"/>
                <w:szCs w:val="28"/>
                <w:u w:val="single"/>
              </w:rPr>
            </w:pPr>
            <w:r w:rsidRPr="003D2299">
              <w:rPr>
                <w:rFonts w:ascii="Garamond" w:hAnsi="Garamond" w:cs="Arial"/>
                <w:sz w:val="28"/>
                <w:szCs w:val="28"/>
                <w:u w:val="single"/>
              </w:rPr>
              <w:t>Disposiciones vigentes</w:t>
            </w:r>
          </w:p>
          <w:p w:rsidR="003D2299" w:rsidRPr="003D2299" w:rsidRDefault="003D2299" w:rsidP="003D2299">
            <w:pPr>
              <w:spacing w:after="0"/>
              <w:ind w:left="360"/>
              <w:rPr>
                <w:rFonts w:ascii="Garamond" w:hAnsi="Garamond" w:cs="Arial"/>
                <w:sz w:val="28"/>
                <w:szCs w:val="28"/>
              </w:rPr>
            </w:pPr>
          </w:p>
          <w:p w:rsidR="00E221B7" w:rsidRPr="004A4161" w:rsidRDefault="00E221B7" w:rsidP="003D2299">
            <w:pPr>
              <w:spacing w:after="0"/>
              <w:rPr>
                <w:rFonts w:ascii="Garamond" w:eastAsia="Times New Roman" w:hAnsi="Garamond" w:cs="Arial"/>
                <w:color w:val="0F0F0F"/>
                <w:w w:val="106"/>
                <w:sz w:val="28"/>
                <w:szCs w:val="28"/>
                <w:lang w:val="es-ES_tradnl"/>
              </w:rPr>
            </w:pPr>
            <w:r w:rsidRPr="004A4161">
              <w:rPr>
                <w:rFonts w:ascii="Garamond" w:eastAsia="Times New Roman" w:hAnsi="Garamond" w:cs="Arial"/>
                <w:color w:val="0F0F0F"/>
                <w:sz w:val="28"/>
                <w:szCs w:val="28"/>
                <w:lang w:val="es-ES_tradnl"/>
              </w:rPr>
              <w:t>Además</w:t>
            </w:r>
            <w:r w:rsidRPr="004A4161">
              <w:rPr>
                <w:rFonts w:ascii="Garamond" w:eastAsia="Times New Roman" w:hAnsi="Garamond" w:cs="Arial"/>
                <w:color w:val="0F0F0F"/>
                <w:spacing w:val="26"/>
                <w:sz w:val="28"/>
                <w:szCs w:val="28"/>
                <w:lang w:val="es-ES_tradnl"/>
              </w:rPr>
              <w:t xml:space="preserve"> </w:t>
            </w:r>
            <w:r w:rsidRPr="004A4161">
              <w:rPr>
                <w:rFonts w:ascii="Garamond" w:eastAsia="Times New Roman" w:hAnsi="Garamond" w:cs="Arial"/>
                <w:color w:val="0F0F0F"/>
                <w:sz w:val="28"/>
                <w:szCs w:val="28"/>
                <w:lang w:val="es-ES_tradnl"/>
              </w:rPr>
              <w:t>de</w:t>
            </w:r>
            <w:r w:rsidRPr="004A4161">
              <w:rPr>
                <w:rFonts w:ascii="Garamond" w:eastAsia="Times New Roman" w:hAnsi="Garamond" w:cs="Arial"/>
                <w:color w:val="0F0F0F"/>
                <w:spacing w:val="11"/>
                <w:sz w:val="28"/>
                <w:szCs w:val="28"/>
                <w:lang w:val="es-ES_tradnl"/>
              </w:rPr>
              <w:t xml:space="preserve"> </w:t>
            </w:r>
            <w:r w:rsidRPr="004A4161">
              <w:rPr>
                <w:rFonts w:ascii="Garamond" w:eastAsia="Times New Roman" w:hAnsi="Garamond" w:cs="Arial"/>
                <w:color w:val="0F0F0F"/>
                <w:sz w:val="28"/>
                <w:szCs w:val="28"/>
                <w:lang w:val="es-ES_tradnl"/>
              </w:rPr>
              <w:t>las condiciones</w:t>
            </w:r>
            <w:r w:rsidRPr="004A4161">
              <w:rPr>
                <w:rFonts w:ascii="Garamond" w:eastAsia="Times New Roman" w:hAnsi="Garamond" w:cs="Arial"/>
                <w:color w:val="0F0F0F"/>
                <w:spacing w:val="9"/>
                <w:sz w:val="28"/>
                <w:szCs w:val="28"/>
                <w:lang w:val="es-ES_tradnl"/>
              </w:rPr>
              <w:t xml:space="preserve"> </w:t>
            </w:r>
            <w:r w:rsidRPr="004A4161">
              <w:rPr>
                <w:rFonts w:ascii="Garamond" w:eastAsia="Times New Roman" w:hAnsi="Garamond" w:cs="Arial"/>
                <w:color w:val="0F0F0F"/>
                <w:sz w:val="28"/>
                <w:szCs w:val="28"/>
                <w:lang w:val="es-ES_tradnl"/>
              </w:rPr>
              <w:t>contenidas</w:t>
            </w:r>
            <w:r w:rsidRPr="004A4161">
              <w:rPr>
                <w:rFonts w:ascii="Garamond" w:eastAsia="Times New Roman" w:hAnsi="Garamond" w:cs="Arial"/>
                <w:color w:val="0F0F0F"/>
                <w:spacing w:val="36"/>
                <w:sz w:val="28"/>
                <w:szCs w:val="28"/>
                <w:lang w:val="es-ES_tradnl"/>
              </w:rPr>
              <w:t xml:space="preserve"> </w:t>
            </w:r>
            <w:r w:rsidRPr="004A4161">
              <w:rPr>
                <w:rFonts w:ascii="Garamond" w:eastAsia="Times New Roman" w:hAnsi="Garamond" w:cs="Arial"/>
                <w:color w:val="1D1D1D"/>
                <w:sz w:val="28"/>
                <w:szCs w:val="28"/>
                <w:lang w:val="es-ES_tradnl"/>
              </w:rPr>
              <w:t>en</w:t>
            </w:r>
            <w:r w:rsidRPr="004A4161">
              <w:rPr>
                <w:rFonts w:ascii="Garamond" w:eastAsia="Times New Roman" w:hAnsi="Garamond" w:cs="Arial"/>
                <w:color w:val="1D1D1D"/>
                <w:spacing w:val="12"/>
                <w:sz w:val="28"/>
                <w:szCs w:val="28"/>
                <w:lang w:val="es-ES_tradnl"/>
              </w:rPr>
              <w:t xml:space="preserve"> </w:t>
            </w:r>
            <w:r w:rsidRPr="004A4161">
              <w:rPr>
                <w:rFonts w:ascii="Garamond" w:eastAsia="Times New Roman" w:hAnsi="Garamond" w:cs="Arial"/>
                <w:color w:val="1D1D1D"/>
                <w:sz w:val="28"/>
                <w:szCs w:val="28"/>
                <w:lang w:val="es-ES_tradnl"/>
              </w:rPr>
              <w:t>este</w:t>
            </w:r>
            <w:r w:rsidRPr="004A4161">
              <w:rPr>
                <w:rFonts w:ascii="Garamond" w:eastAsia="Times New Roman" w:hAnsi="Garamond" w:cs="Arial"/>
                <w:color w:val="1D1D1D"/>
                <w:spacing w:val="19"/>
                <w:sz w:val="28"/>
                <w:szCs w:val="28"/>
                <w:lang w:val="es-ES_tradnl"/>
              </w:rPr>
              <w:t xml:space="preserve"> </w:t>
            </w:r>
            <w:r w:rsidRPr="004A4161">
              <w:rPr>
                <w:rFonts w:ascii="Garamond" w:eastAsia="Times New Roman" w:hAnsi="Garamond" w:cs="Arial"/>
                <w:color w:val="0F0F0F"/>
                <w:sz w:val="28"/>
                <w:szCs w:val="28"/>
                <w:lang w:val="es-ES_tradnl"/>
              </w:rPr>
              <w:t>Pliego,</w:t>
            </w:r>
            <w:r w:rsidRPr="004A4161">
              <w:rPr>
                <w:rFonts w:ascii="Garamond" w:eastAsia="Times New Roman" w:hAnsi="Garamond" w:cs="Arial"/>
                <w:color w:val="0F0F0F"/>
                <w:spacing w:val="23"/>
                <w:sz w:val="28"/>
                <w:szCs w:val="28"/>
                <w:lang w:val="es-ES_tradnl"/>
              </w:rPr>
              <w:t xml:space="preserve"> </w:t>
            </w:r>
            <w:r w:rsidRPr="004A4161">
              <w:rPr>
                <w:rFonts w:ascii="Garamond" w:eastAsia="Times New Roman" w:hAnsi="Garamond" w:cs="Arial"/>
                <w:color w:val="0F0F0F"/>
                <w:sz w:val="28"/>
                <w:szCs w:val="28"/>
                <w:lang w:val="es-ES_tradnl"/>
              </w:rPr>
              <w:t>que</w:t>
            </w:r>
            <w:r w:rsidRPr="004A4161">
              <w:rPr>
                <w:rFonts w:ascii="Garamond" w:eastAsia="Times New Roman" w:hAnsi="Garamond" w:cs="Arial"/>
                <w:color w:val="0F0F0F"/>
                <w:spacing w:val="13"/>
                <w:sz w:val="28"/>
                <w:szCs w:val="28"/>
                <w:lang w:val="es-ES_tradnl"/>
              </w:rPr>
              <w:t xml:space="preserve"> </w:t>
            </w:r>
            <w:r>
              <w:rPr>
                <w:rFonts w:ascii="Garamond" w:eastAsia="Times New Roman" w:hAnsi="Garamond" w:cs="Arial"/>
                <w:color w:val="0F0F0F"/>
                <w:spacing w:val="13"/>
                <w:sz w:val="28"/>
                <w:szCs w:val="28"/>
                <w:lang w:val="es-ES_tradnl"/>
              </w:rPr>
              <w:t xml:space="preserve"> d</w:t>
            </w:r>
            <w:r w:rsidRPr="004A4161">
              <w:rPr>
                <w:rFonts w:ascii="Garamond" w:eastAsia="Times New Roman" w:hAnsi="Garamond" w:cs="Arial"/>
                <w:color w:val="0F0F0F"/>
                <w:sz w:val="28"/>
                <w:szCs w:val="28"/>
                <w:lang w:val="es-ES_tradnl"/>
              </w:rPr>
              <w:t>efinen</w:t>
            </w:r>
            <w:r w:rsidRPr="004A4161">
              <w:rPr>
                <w:rFonts w:ascii="Garamond" w:eastAsia="Times New Roman" w:hAnsi="Garamond" w:cs="Arial"/>
                <w:color w:val="0F0F0F"/>
                <w:spacing w:val="31"/>
                <w:sz w:val="28"/>
                <w:szCs w:val="28"/>
                <w:lang w:val="es-ES_tradnl"/>
              </w:rPr>
              <w:t xml:space="preserve"> </w:t>
            </w:r>
            <w:r w:rsidRPr="004A4161">
              <w:rPr>
                <w:rFonts w:ascii="Garamond" w:eastAsia="Times New Roman" w:hAnsi="Garamond" w:cs="Arial"/>
                <w:color w:val="0F0F0F"/>
                <w:w w:val="105"/>
                <w:sz w:val="28"/>
                <w:szCs w:val="28"/>
                <w:lang w:val="es-ES_tradnl"/>
              </w:rPr>
              <w:t xml:space="preserve">aquellas </w:t>
            </w:r>
            <w:r w:rsidRPr="004A4161">
              <w:rPr>
                <w:rFonts w:ascii="Garamond" w:eastAsia="Times New Roman" w:hAnsi="Garamond" w:cs="Arial"/>
                <w:color w:val="0F0F0F"/>
                <w:sz w:val="28"/>
                <w:szCs w:val="28"/>
                <w:lang w:val="es-ES_tradnl"/>
              </w:rPr>
              <w:t xml:space="preserve">disposiciones </w:t>
            </w:r>
            <w:r w:rsidRPr="004A4161">
              <w:rPr>
                <w:rFonts w:ascii="Garamond" w:eastAsia="Times New Roman" w:hAnsi="Garamond" w:cs="Arial"/>
                <w:color w:val="0F0F0F"/>
                <w:spacing w:val="5"/>
                <w:sz w:val="28"/>
                <w:szCs w:val="28"/>
                <w:lang w:val="es-ES_tradnl"/>
              </w:rPr>
              <w:t xml:space="preserve"> </w:t>
            </w:r>
            <w:r w:rsidRPr="004A4161">
              <w:rPr>
                <w:rFonts w:ascii="Garamond" w:eastAsia="Times New Roman" w:hAnsi="Garamond" w:cs="Arial"/>
                <w:color w:val="0F0F0F"/>
                <w:w w:val="107"/>
                <w:sz w:val="28"/>
                <w:szCs w:val="28"/>
                <w:lang w:val="es-ES_tradnl"/>
              </w:rPr>
              <w:t xml:space="preserve">expresamente </w:t>
            </w:r>
            <w:r w:rsidRPr="004A4161">
              <w:rPr>
                <w:rFonts w:ascii="Garamond" w:eastAsia="Times New Roman" w:hAnsi="Garamond" w:cs="Arial"/>
                <w:color w:val="0F0F0F"/>
                <w:sz w:val="28"/>
                <w:szCs w:val="28"/>
                <w:lang w:val="es-ES_tradnl"/>
              </w:rPr>
              <w:t>permitidas</w:t>
            </w:r>
            <w:r w:rsidRPr="004A4161">
              <w:rPr>
                <w:rFonts w:ascii="Garamond" w:eastAsia="Times New Roman" w:hAnsi="Garamond" w:cs="Arial"/>
                <w:color w:val="0F0F0F"/>
                <w:spacing w:val="58"/>
                <w:sz w:val="28"/>
                <w:szCs w:val="28"/>
                <w:lang w:val="es-ES_tradnl"/>
              </w:rPr>
              <w:t xml:space="preserve"> </w:t>
            </w:r>
            <w:r w:rsidRPr="004A4161">
              <w:rPr>
                <w:rFonts w:ascii="Garamond" w:eastAsia="Times New Roman" w:hAnsi="Garamond" w:cs="Arial"/>
                <w:color w:val="0F0F0F"/>
                <w:sz w:val="28"/>
                <w:szCs w:val="28"/>
                <w:lang w:val="es-ES_tradnl"/>
              </w:rPr>
              <w:t>por</w:t>
            </w:r>
            <w:r w:rsidRPr="004A4161">
              <w:rPr>
                <w:rFonts w:ascii="Garamond" w:eastAsia="Times New Roman" w:hAnsi="Garamond" w:cs="Arial"/>
                <w:color w:val="0F0F0F"/>
                <w:spacing w:val="19"/>
                <w:sz w:val="28"/>
                <w:szCs w:val="28"/>
                <w:lang w:val="es-ES_tradnl"/>
              </w:rPr>
              <w:t xml:space="preserve"> </w:t>
            </w:r>
            <w:r w:rsidRPr="004A4161">
              <w:rPr>
                <w:rFonts w:ascii="Garamond" w:eastAsia="Times New Roman" w:hAnsi="Garamond" w:cs="Arial"/>
                <w:color w:val="0F0F0F"/>
                <w:sz w:val="28"/>
                <w:szCs w:val="28"/>
                <w:lang w:val="es-ES_tradnl"/>
              </w:rPr>
              <w:t>el</w:t>
            </w:r>
            <w:r w:rsidRPr="004A4161">
              <w:rPr>
                <w:rFonts w:ascii="Garamond" w:eastAsia="Times New Roman" w:hAnsi="Garamond" w:cs="Arial"/>
                <w:color w:val="0F0F0F"/>
                <w:spacing w:val="23"/>
                <w:sz w:val="28"/>
                <w:szCs w:val="28"/>
                <w:lang w:val="es-ES_tradnl"/>
              </w:rPr>
              <w:t xml:space="preserve"> </w:t>
            </w:r>
            <w:r w:rsidRPr="004A4161">
              <w:rPr>
                <w:rFonts w:ascii="Garamond" w:eastAsia="Times New Roman" w:hAnsi="Garamond" w:cs="Arial"/>
                <w:color w:val="0F0F0F"/>
                <w:sz w:val="28"/>
                <w:szCs w:val="28"/>
                <w:lang w:val="es-ES_tradnl"/>
              </w:rPr>
              <w:t>Pliego</w:t>
            </w:r>
            <w:r w:rsidRPr="004A4161">
              <w:rPr>
                <w:rFonts w:ascii="Garamond" w:eastAsia="Times New Roman" w:hAnsi="Garamond" w:cs="Arial"/>
                <w:color w:val="0F0F0F"/>
                <w:spacing w:val="50"/>
                <w:sz w:val="28"/>
                <w:szCs w:val="28"/>
                <w:lang w:val="es-ES_tradnl"/>
              </w:rPr>
              <w:t xml:space="preserve"> </w:t>
            </w:r>
            <w:r w:rsidRPr="004A4161">
              <w:rPr>
                <w:rFonts w:ascii="Garamond" w:eastAsia="Times New Roman" w:hAnsi="Garamond" w:cs="Arial"/>
                <w:color w:val="0F0F0F"/>
                <w:sz w:val="28"/>
                <w:szCs w:val="28"/>
                <w:lang w:val="es-ES_tradnl"/>
              </w:rPr>
              <w:t>Único</w:t>
            </w:r>
            <w:r w:rsidRPr="004A4161">
              <w:rPr>
                <w:rFonts w:ascii="Garamond" w:eastAsia="Times New Roman" w:hAnsi="Garamond" w:cs="Arial"/>
                <w:color w:val="0F0F0F"/>
                <w:spacing w:val="42"/>
                <w:sz w:val="28"/>
                <w:szCs w:val="28"/>
                <w:lang w:val="es-ES_tradnl"/>
              </w:rPr>
              <w:t xml:space="preserve"> </w:t>
            </w:r>
            <w:r w:rsidRPr="004A4161">
              <w:rPr>
                <w:rFonts w:ascii="Garamond" w:eastAsia="Times New Roman" w:hAnsi="Garamond" w:cs="Arial"/>
                <w:color w:val="0F0F0F"/>
                <w:sz w:val="28"/>
                <w:szCs w:val="28"/>
                <w:lang w:val="es-ES_tradnl"/>
              </w:rPr>
              <w:t>de</w:t>
            </w:r>
            <w:r w:rsidRPr="004A4161">
              <w:rPr>
                <w:rFonts w:ascii="Garamond" w:eastAsia="Times New Roman" w:hAnsi="Garamond" w:cs="Arial"/>
                <w:color w:val="0F0F0F"/>
                <w:spacing w:val="23"/>
                <w:sz w:val="28"/>
                <w:szCs w:val="28"/>
                <w:lang w:val="es-ES_tradnl"/>
              </w:rPr>
              <w:t xml:space="preserve"> </w:t>
            </w:r>
            <w:r w:rsidRPr="004A4161">
              <w:rPr>
                <w:rFonts w:ascii="Garamond" w:eastAsia="Times New Roman" w:hAnsi="Garamond" w:cs="Arial"/>
                <w:color w:val="0F0F0F"/>
                <w:sz w:val="28"/>
                <w:szCs w:val="28"/>
                <w:lang w:val="es-ES_tradnl"/>
              </w:rPr>
              <w:t>Bases</w:t>
            </w:r>
            <w:r w:rsidRPr="004A4161">
              <w:rPr>
                <w:rFonts w:ascii="Garamond" w:eastAsia="Times New Roman" w:hAnsi="Garamond" w:cs="Arial"/>
                <w:color w:val="0F0F0F"/>
                <w:spacing w:val="39"/>
                <w:sz w:val="28"/>
                <w:szCs w:val="28"/>
                <w:lang w:val="es-ES_tradnl"/>
              </w:rPr>
              <w:t xml:space="preserve"> </w:t>
            </w:r>
            <w:r w:rsidRPr="004A4161">
              <w:rPr>
                <w:rFonts w:ascii="Garamond" w:eastAsia="Arial Narrow" w:hAnsi="Garamond" w:cs="Arial"/>
                <w:color w:val="0F0F0F"/>
                <w:w w:val="138"/>
                <w:sz w:val="28"/>
                <w:szCs w:val="28"/>
                <w:lang w:val="es-ES_tradnl"/>
              </w:rPr>
              <w:t xml:space="preserve">y </w:t>
            </w:r>
            <w:r w:rsidRPr="004A4161">
              <w:rPr>
                <w:rFonts w:ascii="Garamond" w:eastAsia="Times New Roman" w:hAnsi="Garamond" w:cs="Arial"/>
                <w:color w:val="0F0F0F"/>
                <w:sz w:val="28"/>
                <w:szCs w:val="28"/>
                <w:lang w:val="es-ES_tradnl"/>
              </w:rPr>
              <w:t xml:space="preserve">Condiciones  </w:t>
            </w:r>
            <w:r w:rsidRPr="004A4161">
              <w:rPr>
                <w:rFonts w:ascii="Garamond" w:eastAsia="Times New Roman" w:hAnsi="Garamond" w:cs="Arial"/>
                <w:color w:val="0F0F0F"/>
                <w:spacing w:val="20"/>
                <w:sz w:val="28"/>
                <w:szCs w:val="28"/>
                <w:lang w:val="es-ES_tradnl"/>
              </w:rPr>
              <w:t xml:space="preserve"> </w:t>
            </w:r>
            <w:r w:rsidRPr="004A4161">
              <w:rPr>
                <w:rFonts w:ascii="Garamond" w:eastAsia="Times New Roman" w:hAnsi="Garamond" w:cs="Arial"/>
                <w:color w:val="0F0F0F"/>
                <w:sz w:val="28"/>
                <w:szCs w:val="28"/>
                <w:lang w:val="es-ES_tradnl"/>
              </w:rPr>
              <w:t xml:space="preserve">Generales  </w:t>
            </w:r>
            <w:r w:rsidRPr="004A4161">
              <w:rPr>
                <w:rFonts w:ascii="Garamond" w:eastAsia="Times New Roman" w:hAnsi="Garamond" w:cs="Arial"/>
                <w:color w:val="0F0F0F"/>
                <w:spacing w:val="29"/>
                <w:sz w:val="28"/>
                <w:szCs w:val="28"/>
                <w:lang w:val="es-ES_tradnl"/>
              </w:rPr>
              <w:t xml:space="preserve"> </w:t>
            </w:r>
            <w:r w:rsidRPr="004A4161">
              <w:rPr>
                <w:rFonts w:ascii="Garamond" w:eastAsia="Times New Roman" w:hAnsi="Garamond" w:cs="Arial"/>
                <w:color w:val="0F0F0F"/>
                <w:sz w:val="28"/>
                <w:szCs w:val="28"/>
                <w:lang w:val="es-ES_tradnl"/>
              </w:rPr>
              <w:t xml:space="preserve">para </w:t>
            </w:r>
            <w:r w:rsidRPr="004A4161">
              <w:rPr>
                <w:rFonts w:ascii="Garamond" w:eastAsia="Times New Roman" w:hAnsi="Garamond" w:cs="Arial"/>
                <w:color w:val="0F0F0F"/>
                <w:spacing w:val="64"/>
                <w:sz w:val="28"/>
                <w:szCs w:val="28"/>
                <w:lang w:val="es-ES_tradnl"/>
              </w:rPr>
              <w:t xml:space="preserve"> </w:t>
            </w:r>
            <w:r w:rsidRPr="004A4161">
              <w:rPr>
                <w:rFonts w:ascii="Garamond" w:eastAsia="Times New Roman" w:hAnsi="Garamond" w:cs="Arial"/>
                <w:color w:val="0F0F0F"/>
                <w:sz w:val="28"/>
                <w:szCs w:val="28"/>
                <w:lang w:val="es-ES_tradnl"/>
              </w:rPr>
              <w:t xml:space="preserve">los </w:t>
            </w:r>
            <w:r w:rsidRPr="004A4161">
              <w:rPr>
                <w:rFonts w:ascii="Garamond" w:eastAsia="Times New Roman" w:hAnsi="Garamond" w:cs="Arial"/>
                <w:color w:val="0F0F0F"/>
                <w:spacing w:val="41"/>
                <w:sz w:val="28"/>
                <w:szCs w:val="28"/>
                <w:lang w:val="es-ES_tradnl"/>
              </w:rPr>
              <w:t xml:space="preserve"> </w:t>
            </w:r>
            <w:r w:rsidRPr="004A4161">
              <w:rPr>
                <w:rFonts w:ascii="Garamond" w:eastAsia="Times New Roman" w:hAnsi="Garamond" w:cs="Arial"/>
                <w:color w:val="0F0F0F"/>
                <w:sz w:val="28"/>
                <w:szCs w:val="28"/>
                <w:lang w:val="es-ES_tradnl"/>
              </w:rPr>
              <w:t xml:space="preserve">contratos  </w:t>
            </w:r>
            <w:r w:rsidRPr="004A4161">
              <w:rPr>
                <w:rFonts w:ascii="Garamond" w:eastAsia="Times New Roman" w:hAnsi="Garamond" w:cs="Arial"/>
                <w:color w:val="0F0F0F"/>
                <w:spacing w:val="6"/>
                <w:sz w:val="28"/>
                <w:szCs w:val="28"/>
                <w:lang w:val="es-ES_tradnl"/>
              </w:rPr>
              <w:t xml:space="preserve"> </w:t>
            </w:r>
            <w:r w:rsidRPr="004A4161">
              <w:rPr>
                <w:rFonts w:ascii="Garamond" w:eastAsia="Times New Roman" w:hAnsi="Garamond" w:cs="Arial"/>
                <w:color w:val="0F0F0F"/>
                <w:sz w:val="28"/>
                <w:szCs w:val="28"/>
                <w:lang w:val="es-ES_tradnl"/>
              </w:rPr>
              <w:t xml:space="preserve">de </w:t>
            </w:r>
            <w:r w:rsidRPr="004A4161">
              <w:rPr>
                <w:rFonts w:ascii="Garamond" w:eastAsia="Times New Roman" w:hAnsi="Garamond" w:cs="Arial"/>
                <w:color w:val="0F0F0F"/>
                <w:spacing w:val="52"/>
                <w:sz w:val="28"/>
                <w:szCs w:val="28"/>
                <w:lang w:val="es-ES_tradnl"/>
              </w:rPr>
              <w:t xml:space="preserve"> </w:t>
            </w:r>
            <w:r w:rsidRPr="004A4161">
              <w:rPr>
                <w:rFonts w:ascii="Garamond" w:eastAsia="Times New Roman" w:hAnsi="Garamond" w:cs="Arial"/>
                <w:color w:val="0F0F0F"/>
                <w:sz w:val="28"/>
                <w:szCs w:val="28"/>
                <w:lang w:val="es-ES_tradnl"/>
              </w:rPr>
              <w:t xml:space="preserve">suministros  </w:t>
            </w:r>
            <w:r w:rsidRPr="004A4161">
              <w:rPr>
                <w:rFonts w:ascii="Garamond" w:eastAsia="Times New Roman" w:hAnsi="Garamond" w:cs="Arial"/>
                <w:color w:val="0F0F0F"/>
                <w:spacing w:val="35"/>
                <w:sz w:val="28"/>
                <w:szCs w:val="28"/>
                <w:lang w:val="es-ES_tradnl"/>
              </w:rPr>
              <w:t xml:space="preserve"> </w:t>
            </w:r>
            <w:r w:rsidRPr="004A4161">
              <w:rPr>
                <w:rFonts w:ascii="Garamond" w:eastAsia="Arial Narrow" w:hAnsi="Garamond" w:cs="Arial"/>
                <w:color w:val="0F0F0F"/>
                <w:w w:val="134"/>
                <w:sz w:val="28"/>
                <w:szCs w:val="28"/>
                <w:lang w:val="es-ES_tradnl"/>
              </w:rPr>
              <w:t xml:space="preserve">y </w:t>
            </w:r>
            <w:r w:rsidRPr="004A4161">
              <w:rPr>
                <w:rFonts w:ascii="Garamond" w:eastAsia="Arial Narrow" w:hAnsi="Garamond" w:cs="Arial"/>
                <w:color w:val="0F0F0F"/>
                <w:spacing w:val="19"/>
                <w:w w:val="134"/>
                <w:sz w:val="28"/>
                <w:szCs w:val="28"/>
                <w:lang w:val="es-ES_tradnl"/>
              </w:rPr>
              <w:t xml:space="preserve"> </w:t>
            </w:r>
            <w:r w:rsidRPr="004A4161">
              <w:rPr>
                <w:rFonts w:ascii="Garamond" w:eastAsia="Times New Roman" w:hAnsi="Garamond" w:cs="Arial"/>
                <w:color w:val="0F0F0F"/>
                <w:sz w:val="28"/>
                <w:szCs w:val="28"/>
                <w:lang w:val="es-ES_tradnl"/>
              </w:rPr>
              <w:t xml:space="preserve">servicios  </w:t>
            </w:r>
            <w:r w:rsidRPr="004A4161">
              <w:rPr>
                <w:rFonts w:ascii="Garamond" w:eastAsia="Times New Roman" w:hAnsi="Garamond" w:cs="Arial"/>
                <w:color w:val="0F0F0F"/>
                <w:spacing w:val="1"/>
                <w:sz w:val="28"/>
                <w:szCs w:val="28"/>
                <w:lang w:val="es-ES_tradnl"/>
              </w:rPr>
              <w:t xml:space="preserve"> </w:t>
            </w:r>
            <w:r w:rsidRPr="004A4161">
              <w:rPr>
                <w:rFonts w:ascii="Garamond" w:eastAsia="Times New Roman" w:hAnsi="Garamond" w:cs="Arial"/>
                <w:color w:val="0F0F0F"/>
                <w:w w:val="108"/>
                <w:sz w:val="28"/>
                <w:szCs w:val="28"/>
                <w:lang w:val="es-ES_tradnl"/>
              </w:rPr>
              <w:t xml:space="preserve">no </w:t>
            </w:r>
            <w:r w:rsidRPr="004A4161">
              <w:rPr>
                <w:rFonts w:ascii="Garamond" w:eastAsia="Times New Roman" w:hAnsi="Garamond" w:cs="Arial"/>
                <w:color w:val="0F0F0F"/>
                <w:sz w:val="28"/>
                <w:szCs w:val="28"/>
                <w:lang w:val="es-ES_tradnl"/>
              </w:rPr>
              <w:t xml:space="preserve">personales </w:t>
            </w:r>
            <w:r w:rsidRPr="004A4161">
              <w:rPr>
                <w:rFonts w:ascii="Garamond" w:eastAsia="Times New Roman" w:hAnsi="Garamond" w:cs="Arial"/>
                <w:color w:val="0F0F0F"/>
                <w:spacing w:val="42"/>
                <w:sz w:val="28"/>
                <w:szCs w:val="28"/>
                <w:lang w:val="es-ES_tradnl"/>
              </w:rPr>
              <w:t xml:space="preserve"> </w:t>
            </w:r>
            <w:r w:rsidRPr="004A4161">
              <w:rPr>
                <w:rFonts w:ascii="Garamond" w:eastAsia="Arial Narrow" w:hAnsi="Garamond" w:cs="Arial"/>
                <w:color w:val="0F0F0F"/>
                <w:w w:val="138"/>
                <w:sz w:val="28"/>
                <w:szCs w:val="28"/>
                <w:lang w:val="es-ES_tradnl"/>
              </w:rPr>
              <w:t>y</w:t>
            </w:r>
            <w:r w:rsidRPr="004A4161">
              <w:rPr>
                <w:rFonts w:ascii="Garamond" w:eastAsia="Arial Narrow" w:hAnsi="Garamond" w:cs="Arial"/>
                <w:color w:val="0F0F0F"/>
                <w:spacing w:val="53"/>
                <w:w w:val="138"/>
                <w:sz w:val="28"/>
                <w:szCs w:val="28"/>
                <w:lang w:val="es-ES_tradnl"/>
              </w:rPr>
              <w:t xml:space="preserve"> </w:t>
            </w:r>
            <w:r w:rsidRPr="004A4161">
              <w:rPr>
                <w:rFonts w:ascii="Garamond" w:eastAsia="Times New Roman" w:hAnsi="Garamond" w:cs="Arial"/>
                <w:color w:val="0F0F0F"/>
                <w:sz w:val="28"/>
                <w:szCs w:val="28"/>
                <w:lang w:val="es-ES_tradnl"/>
              </w:rPr>
              <w:t xml:space="preserve">las </w:t>
            </w:r>
            <w:r w:rsidRPr="004A4161">
              <w:rPr>
                <w:rFonts w:ascii="Garamond" w:eastAsia="Times New Roman" w:hAnsi="Garamond" w:cs="Arial"/>
                <w:color w:val="0F0F0F"/>
                <w:spacing w:val="28"/>
                <w:sz w:val="28"/>
                <w:szCs w:val="28"/>
                <w:lang w:val="es-ES_tradnl"/>
              </w:rPr>
              <w:t xml:space="preserve"> </w:t>
            </w:r>
            <w:r w:rsidRPr="004A4161">
              <w:rPr>
                <w:rFonts w:ascii="Garamond" w:eastAsia="Times New Roman" w:hAnsi="Garamond" w:cs="Arial"/>
                <w:color w:val="0F0F0F"/>
                <w:sz w:val="28"/>
                <w:szCs w:val="28"/>
                <w:lang w:val="es-ES_tradnl"/>
              </w:rPr>
              <w:t xml:space="preserve">normas </w:t>
            </w:r>
            <w:r w:rsidRPr="004A4161">
              <w:rPr>
                <w:rFonts w:ascii="Garamond" w:eastAsia="Times New Roman" w:hAnsi="Garamond" w:cs="Arial"/>
                <w:color w:val="0F0F0F"/>
                <w:spacing w:val="45"/>
                <w:sz w:val="28"/>
                <w:szCs w:val="28"/>
                <w:lang w:val="es-ES_tradnl"/>
              </w:rPr>
              <w:t xml:space="preserve"> </w:t>
            </w:r>
            <w:r w:rsidRPr="004A4161">
              <w:rPr>
                <w:rFonts w:ascii="Garamond" w:eastAsia="Times New Roman" w:hAnsi="Garamond" w:cs="Arial"/>
                <w:color w:val="0F0F0F"/>
                <w:sz w:val="28"/>
                <w:szCs w:val="28"/>
                <w:lang w:val="es-ES_tradnl"/>
              </w:rPr>
              <w:t xml:space="preserve">nacionales </w:t>
            </w:r>
            <w:r w:rsidRPr="004A4161">
              <w:rPr>
                <w:rFonts w:ascii="Garamond" w:eastAsia="Times New Roman" w:hAnsi="Garamond" w:cs="Arial"/>
                <w:color w:val="0F0F0F"/>
                <w:spacing w:val="48"/>
                <w:sz w:val="28"/>
                <w:szCs w:val="28"/>
                <w:lang w:val="es-ES_tradnl"/>
              </w:rPr>
              <w:t xml:space="preserve"> </w:t>
            </w:r>
            <w:r w:rsidRPr="004A4161">
              <w:rPr>
                <w:rFonts w:ascii="Garamond" w:eastAsia="Times New Roman" w:hAnsi="Garamond" w:cs="Arial"/>
                <w:color w:val="1D1D1D"/>
                <w:sz w:val="28"/>
                <w:szCs w:val="28"/>
                <w:lang w:val="es-ES_tradnl"/>
              </w:rPr>
              <w:t xml:space="preserve">en </w:t>
            </w:r>
            <w:r w:rsidRPr="004A4161">
              <w:rPr>
                <w:rFonts w:ascii="Garamond" w:eastAsia="Times New Roman" w:hAnsi="Garamond" w:cs="Arial"/>
                <w:color w:val="1D1D1D"/>
                <w:spacing w:val="18"/>
                <w:sz w:val="28"/>
                <w:szCs w:val="28"/>
                <w:lang w:val="es-ES_tradnl"/>
              </w:rPr>
              <w:t xml:space="preserve"> </w:t>
            </w:r>
            <w:r w:rsidRPr="004A4161">
              <w:rPr>
                <w:rFonts w:ascii="Garamond" w:eastAsia="Times New Roman" w:hAnsi="Garamond" w:cs="Arial"/>
                <w:color w:val="1D1D1D"/>
                <w:sz w:val="28"/>
                <w:szCs w:val="28"/>
                <w:lang w:val="es-ES_tradnl"/>
              </w:rPr>
              <w:t xml:space="preserve">vigencia, </w:t>
            </w:r>
            <w:r w:rsidRPr="004A4161">
              <w:rPr>
                <w:rFonts w:ascii="Garamond" w:eastAsia="Times New Roman" w:hAnsi="Garamond" w:cs="Arial"/>
                <w:color w:val="1D1D1D"/>
                <w:spacing w:val="49"/>
                <w:sz w:val="28"/>
                <w:szCs w:val="28"/>
                <w:lang w:val="es-ES_tradnl"/>
              </w:rPr>
              <w:t xml:space="preserve"> </w:t>
            </w:r>
            <w:r w:rsidRPr="004A4161">
              <w:rPr>
                <w:rFonts w:ascii="Garamond" w:eastAsia="Times New Roman" w:hAnsi="Garamond" w:cs="Arial"/>
                <w:color w:val="0F0F0F"/>
                <w:sz w:val="28"/>
                <w:szCs w:val="28"/>
                <w:lang w:val="es-ES_tradnl"/>
              </w:rPr>
              <w:t xml:space="preserve">rigen </w:t>
            </w:r>
            <w:r w:rsidRPr="004A4161">
              <w:rPr>
                <w:rFonts w:ascii="Garamond" w:eastAsia="Times New Roman" w:hAnsi="Garamond" w:cs="Arial"/>
                <w:color w:val="0F0F0F"/>
                <w:spacing w:val="31"/>
                <w:sz w:val="28"/>
                <w:szCs w:val="28"/>
                <w:lang w:val="es-ES_tradnl"/>
              </w:rPr>
              <w:t xml:space="preserve"> </w:t>
            </w:r>
            <w:r w:rsidRPr="004A4161">
              <w:rPr>
                <w:rFonts w:ascii="Garamond" w:eastAsia="Times New Roman" w:hAnsi="Garamond" w:cs="Arial"/>
                <w:color w:val="0F0F0F"/>
                <w:sz w:val="28"/>
                <w:szCs w:val="28"/>
                <w:lang w:val="es-ES_tradnl"/>
              </w:rPr>
              <w:t xml:space="preserve">las </w:t>
            </w:r>
            <w:r w:rsidRPr="004A4161">
              <w:rPr>
                <w:rFonts w:ascii="Garamond" w:eastAsia="Times New Roman" w:hAnsi="Garamond" w:cs="Arial"/>
                <w:color w:val="0F0F0F"/>
                <w:spacing w:val="21"/>
                <w:sz w:val="28"/>
                <w:szCs w:val="28"/>
                <w:lang w:val="es-ES_tradnl"/>
              </w:rPr>
              <w:t xml:space="preserve"> </w:t>
            </w:r>
            <w:r w:rsidRPr="004A4161">
              <w:rPr>
                <w:rFonts w:ascii="Garamond" w:eastAsia="Times New Roman" w:hAnsi="Garamond" w:cs="Arial"/>
                <w:color w:val="0F0F0F"/>
                <w:sz w:val="28"/>
                <w:szCs w:val="28"/>
                <w:lang w:val="es-ES_tradnl"/>
              </w:rPr>
              <w:t xml:space="preserve">indicadas </w:t>
            </w:r>
            <w:r w:rsidRPr="004A4161">
              <w:rPr>
                <w:rFonts w:ascii="Garamond" w:eastAsia="Times New Roman" w:hAnsi="Garamond" w:cs="Arial"/>
                <w:color w:val="0F0F0F"/>
                <w:spacing w:val="50"/>
                <w:sz w:val="28"/>
                <w:szCs w:val="28"/>
                <w:lang w:val="es-ES_tradnl"/>
              </w:rPr>
              <w:t xml:space="preserve"> </w:t>
            </w:r>
            <w:r w:rsidRPr="004A4161">
              <w:rPr>
                <w:rFonts w:ascii="Garamond" w:eastAsia="Times New Roman" w:hAnsi="Garamond" w:cs="Arial"/>
                <w:color w:val="0F0F0F"/>
                <w:sz w:val="28"/>
                <w:szCs w:val="28"/>
                <w:lang w:val="es-ES_tradnl"/>
              </w:rPr>
              <w:t xml:space="preserve">en </w:t>
            </w:r>
            <w:r w:rsidRPr="004A4161">
              <w:rPr>
                <w:rFonts w:ascii="Garamond" w:eastAsia="Times New Roman" w:hAnsi="Garamond" w:cs="Arial"/>
                <w:color w:val="0F0F0F"/>
                <w:spacing w:val="8"/>
                <w:sz w:val="28"/>
                <w:szCs w:val="28"/>
                <w:lang w:val="es-ES_tradnl"/>
              </w:rPr>
              <w:t xml:space="preserve"> </w:t>
            </w:r>
            <w:r w:rsidRPr="004A4161">
              <w:rPr>
                <w:rFonts w:ascii="Garamond" w:eastAsia="Times New Roman" w:hAnsi="Garamond" w:cs="Arial"/>
                <w:color w:val="0F0F0F"/>
                <w:w w:val="106"/>
                <w:sz w:val="28"/>
                <w:szCs w:val="28"/>
                <w:lang w:val="es-ES_tradnl"/>
              </w:rPr>
              <w:t xml:space="preserve">el </w:t>
            </w:r>
            <w:r w:rsidRPr="004A4161">
              <w:rPr>
                <w:rFonts w:ascii="Garamond" w:eastAsia="Times New Roman" w:hAnsi="Garamond" w:cs="Arial"/>
                <w:color w:val="0F0F0F"/>
                <w:sz w:val="28"/>
                <w:szCs w:val="28"/>
                <w:lang w:val="es-ES_tradnl"/>
              </w:rPr>
              <w:t>Pliego</w:t>
            </w:r>
            <w:r w:rsidRPr="004A4161">
              <w:rPr>
                <w:rFonts w:ascii="Garamond" w:eastAsia="Times New Roman" w:hAnsi="Garamond" w:cs="Arial"/>
                <w:color w:val="0F0F0F"/>
                <w:spacing w:val="28"/>
                <w:sz w:val="28"/>
                <w:szCs w:val="28"/>
                <w:lang w:val="es-ES_tradnl"/>
              </w:rPr>
              <w:t xml:space="preserve"> </w:t>
            </w:r>
            <w:r w:rsidRPr="004A4161">
              <w:rPr>
                <w:rFonts w:ascii="Garamond" w:eastAsia="Times New Roman" w:hAnsi="Garamond" w:cs="Arial"/>
                <w:color w:val="0F0F0F"/>
                <w:sz w:val="28"/>
                <w:szCs w:val="28"/>
                <w:lang w:val="es-ES_tradnl"/>
              </w:rPr>
              <w:t>de</w:t>
            </w:r>
            <w:r w:rsidRPr="004A4161">
              <w:rPr>
                <w:rFonts w:ascii="Garamond" w:eastAsia="Times New Roman" w:hAnsi="Garamond" w:cs="Arial"/>
                <w:color w:val="0F0F0F"/>
                <w:spacing w:val="7"/>
                <w:sz w:val="28"/>
                <w:szCs w:val="28"/>
                <w:lang w:val="es-ES_tradnl"/>
              </w:rPr>
              <w:t xml:space="preserve"> </w:t>
            </w:r>
            <w:r w:rsidRPr="004A4161">
              <w:rPr>
                <w:rFonts w:ascii="Garamond" w:eastAsia="Times New Roman" w:hAnsi="Garamond" w:cs="Arial"/>
                <w:color w:val="0F0F0F"/>
                <w:sz w:val="28"/>
                <w:szCs w:val="28"/>
                <w:lang w:val="es-ES_tradnl"/>
              </w:rPr>
              <w:t>Condiciones  Particulares</w:t>
            </w:r>
            <w:r w:rsidRPr="004A4161">
              <w:rPr>
                <w:rFonts w:ascii="Garamond" w:eastAsia="Times New Roman" w:hAnsi="Garamond" w:cs="Arial"/>
                <w:color w:val="0F0F0F"/>
                <w:spacing w:val="59"/>
                <w:sz w:val="28"/>
                <w:szCs w:val="28"/>
                <w:lang w:val="es-ES_tradnl"/>
              </w:rPr>
              <w:t xml:space="preserve"> </w:t>
            </w:r>
            <w:r w:rsidRPr="004A4161">
              <w:rPr>
                <w:rFonts w:ascii="Garamond" w:eastAsia="Times New Roman" w:hAnsi="Garamond" w:cs="Arial"/>
                <w:color w:val="0F0F0F"/>
                <w:sz w:val="28"/>
                <w:szCs w:val="28"/>
                <w:lang w:val="es-ES_tradnl"/>
              </w:rPr>
              <w:t>del</w:t>
            </w:r>
            <w:r w:rsidRPr="004A4161">
              <w:rPr>
                <w:rFonts w:ascii="Garamond" w:eastAsia="Times New Roman" w:hAnsi="Garamond" w:cs="Arial"/>
                <w:color w:val="0F0F0F"/>
                <w:spacing w:val="12"/>
                <w:sz w:val="28"/>
                <w:szCs w:val="28"/>
                <w:lang w:val="es-ES_tradnl"/>
              </w:rPr>
              <w:t xml:space="preserve"> </w:t>
            </w:r>
            <w:r w:rsidRPr="004A4161">
              <w:rPr>
                <w:rFonts w:ascii="Garamond" w:eastAsia="Times New Roman" w:hAnsi="Garamond" w:cs="Arial"/>
                <w:color w:val="0F0F0F"/>
                <w:sz w:val="28"/>
                <w:szCs w:val="28"/>
                <w:lang w:val="es-ES_tradnl"/>
              </w:rPr>
              <w:t>llamado,</w:t>
            </w:r>
            <w:r w:rsidRPr="004A4161">
              <w:rPr>
                <w:rFonts w:ascii="Garamond" w:eastAsia="Times New Roman" w:hAnsi="Garamond" w:cs="Arial"/>
                <w:color w:val="0F0F0F"/>
                <w:spacing w:val="40"/>
                <w:sz w:val="28"/>
                <w:szCs w:val="28"/>
                <w:lang w:val="es-ES_tradnl"/>
              </w:rPr>
              <w:t xml:space="preserve"> </w:t>
            </w:r>
            <w:r w:rsidRPr="004A4161">
              <w:rPr>
                <w:rFonts w:ascii="Garamond" w:eastAsia="Times New Roman" w:hAnsi="Garamond" w:cs="Arial"/>
                <w:color w:val="0F0F0F"/>
                <w:sz w:val="28"/>
                <w:szCs w:val="28"/>
                <w:lang w:val="es-ES_tradnl"/>
              </w:rPr>
              <w:t>lo</w:t>
            </w:r>
            <w:r w:rsidRPr="004A4161">
              <w:rPr>
                <w:rFonts w:ascii="Garamond" w:eastAsia="Times New Roman" w:hAnsi="Garamond" w:cs="Arial"/>
                <w:color w:val="0F0F0F"/>
                <w:spacing w:val="13"/>
                <w:sz w:val="28"/>
                <w:szCs w:val="28"/>
                <w:lang w:val="es-ES_tradnl"/>
              </w:rPr>
              <w:t xml:space="preserve"> </w:t>
            </w:r>
            <w:r w:rsidRPr="004A4161">
              <w:rPr>
                <w:rFonts w:ascii="Garamond" w:eastAsia="Times New Roman" w:hAnsi="Garamond" w:cs="Arial"/>
                <w:color w:val="0F0F0F"/>
                <w:sz w:val="28"/>
                <w:szCs w:val="28"/>
                <w:lang w:val="es-ES_tradnl"/>
              </w:rPr>
              <w:t>que</w:t>
            </w:r>
            <w:r w:rsidRPr="004A4161">
              <w:rPr>
                <w:rFonts w:ascii="Garamond" w:eastAsia="Times New Roman" w:hAnsi="Garamond" w:cs="Arial"/>
                <w:color w:val="0F0F0F"/>
                <w:spacing w:val="23"/>
                <w:sz w:val="28"/>
                <w:szCs w:val="28"/>
                <w:lang w:val="es-ES_tradnl"/>
              </w:rPr>
              <w:t xml:space="preserve"> </w:t>
            </w:r>
            <w:r w:rsidRPr="004A4161">
              <w:rPr>
                <w:rFonts w:ascii="Garamond" w:eastAsia="Times New Roman" w:hAnsi="Garamond" w:cs="Arial"/>
                <w:color w:val="0F0F0F"/>
                <w:sz w:val="28"/>
                <w:szCs w:val="28"/>
                <w:lang w:val="es-ES_tradnl"/>
              </w:rPr>
              <w:t>en</w:t>
            </w:r>
            <w:r w:rsidRPr="004A4161">
              <w:rPr>
                <w:rFonts w:ascii="Garamond" w:eastAsia="Times New Roman" w:hAnsi="Garamond" w:cs="Arial"/>
                <w:color w:val="0F0F0F"/>
                <w:spacing w:val="7"/>
                <w:sz w:val="28"/>
                <w:szCs w:val="28"/>
                <w:lang w:val="es-ES_tradnl"/>
              </w:rPr>
              <w:t xml:space="preserve"> </w:t>
            </w:r>
            <w:r w:rsidRPr="004A4161">
              <w:rPr>
                <w:rFonts w:ascii="Garamond" w:eastAsia="Times New Roman" w:hAnsi="Garamond" w:cs="Arial"/>
                <w:color w:val="0F0F0F"/>
                <w:sz w:val="28"/>
                <w:szCs w:val="28"/>
                <w:lang w:val="es-ES_tradnl"/>
              </w:rPr>
              <w:t>su</w:t>
            </w:r>
            <w:r w:rsidRPr="004A4161">
              <w:rPr>
                <w:rFonts w:ascii="Garamond" w:eastAsia="Times New Roman" w:hAnsi="Garamond" w:cs="Arial"/>
                <w:color w:val="0F0F0F"/>
                <w:spacing w:val="18"/>
                <w:sz w:val="28"/>
                <w:szCs w:val="28"/>
                <w:lang w:val="es-ES_tradnl"/>
              </w:rPr>
              <w:t xml:space="preserve"> </w:t>
            </w:r>
            <w:r w:rsidRPr="004A4161">
              <w:rPr>
                <w:rFonts w:ascii="Garamond" w:eastAsia="Times New Roman" w:hAnsi="Garamond" w:cs="Arial"/>
                <w:color w:val="0F0F0F"/>
                <w:w w:val="104"/>
                <w:sz w:val="28"/>
                <w:szCs w:val="28"/>
                <w:lang w:val="es-ES_tradnl"/>
              </w:rPr>
              <w:t xml:space="preserve">conjunto </w:t>
            </w:r>
            <w:r w:rsidRPr="004A4161">
              <w:rPr>
                <w:rFonts w:ascii="Garamond" w:eastAsia="Times New Roman" w:hAnsi="Garamond" w:cs="Arial"/>
                <w:color w:val="0F0F0F"/>
                <w:sz w:val="28"/>
                <w:szCs w:val="28"/>
                <w:lang w:val="es-ES_tradnl"/>
              </w:rPr>
              <w:t xml:space="preserve">conformarán </w:t>
            </w:r>
            <w:r w:rsidRPr="004A4161">
              <w:rPr>
                <w:rFonts w:ascii="Garamond" w:eastAsia="Times New Roman" w:hAnsi="Garamond" w:cs="Arial"/>
                <w:color w:val="0F0F0F"/>
                <w:spacing w:val="11"/>
                <w:sz w:val="28"/>
                <w:szCs w:val="28"/>
                <w:lang w:val="es-ES_tradnl"/>
              </w:rPr>
              <w:t xml:space="preserve"> </w:t>
            </w:r>
            <w:r w:rsidRPr="004A4161">
              <w:rPr>
                <w:rFonts w:ascii="Garamond" w:eastAsia="Times New Roman" w:hAnsi="Garamond" w:cs="Arial"/>
                <w:color w:val="0F0F0F"/>
                <w:sz w:val="28"/>
                <w:szCs w:val="28"/>
                <w:lang w:val="es-ES_tradnl"/>
              </w:rPr>
              <w:t>el</w:t>
            </w:r>
            <w:r w:rsidRPr="004A4161">
              <w:rPr>
                <w:rFonts w:ascii="Garamond" w:eastAsia="Times New Roman" w:hAnsi="Garamond" w:cs="Arial"/>
                <w:color w:val="0F0F0F"/>
                <w:spacing w:val="46"/>
                <w:sz w:val="28"/>
                <w:szCs w:val="28"/>
                <w:lang w:val="es-ES_tradnl"/>
              </w:rPr>
              <w:t xml:space="preserve"> </w:t>
            </w:r>
            <w:r w:rsidRPr="004A4161">
              <w:rPr>
                <w:rFonts w:ascii="Garamond" w:eastAsia="Times New Roman" w:hAnsi="Garamond" w:cs="Arial"/>
                <w:color w:val="0F0F0F"/>
                <w:w w:val="107"/>
                <w:sz w:val="28"/>
                <w:szCs w:val="28"/>
                <w:lang w:val="es-ES_tradnl"/>
              </w:rPr>
              <w:t>denominado</w:t>
            </w:r>
            <w:r w:rsidRPr="004A4161">
              <w:rPr>
                <w:rFonts w:ascii="Garamond" w:eastAsia="Times New Roman" w:hAnsi="Garamond" w:cs="Arial"/>
                <w:color w:val="0F0F0F"/>
                <w:spacing w:val="9"/>
                <w:w w:val="107"/>
                <w:sz w:val="28"/>
                <w:szCs w:val="28"/>
                <w:lang w:val="es-ES_tradnl"/>
              </w:rPr>
              <w:t xml:space="preserve"> </w:t>
            </w:r>
            <w:r w:rsidRPr="004A4161">
              <w:rPr>
                <w:rFonts w:ascii="Garamond" w:eastAsia="Times New Roman" w:hAnsi="Garamond" w:cs="Arial"/>
                <w:color w:val="0F0F0F"/>
                <w:sz w:val="28"/>
                <w:szCs w:val="28"/>
                <w:lang w:val="es-ES_tradnl"/>
              </w:rPr>
              <w:t>Pliego  de</w:t>
            </w:r>
            <w:r w:rsidRPr="004A4161">
              <w:rPr>
                <w:rFonts w:ascii="Garamond" w:eastAsia="Times New Roman" w:hAnsi="Garamond" w:cs="Arial"/>
                <w:color w:val="0F0F0F"/>
                <w:spacing w:val="40"/>
                <w:sz w:val="28"/>
                <w:szCs w:val="28"/>
                <w:lang w:val="es-ES_tradnl"/>
              </w:rPr>
              <w:t xml:space="preserve"> </w:t>
            </w:r>
            <w:r w:rsidRPr="004A4161">
              <w:rPr>
                <w:rFonts w:ascii="Garamond" w:eastAsia="Times New Roman" w:hAnsi="Garamond" w:cs="Arial"/>
                <w:color w:val="0F0F0F"/>
                <w:sz w:val="28"/>
                <w:szCs w:val="28"/>
                <w:lang w:val="es-ES_tradnl"/>
              </w:rPr>
              <w:t>Bases</w:t>
            </w:r>
            <w:r w:rsidRPr="004A4161">
              <w:rPr>
                <w:rFonts w:ascii="Garamond" w:eastAsia="Times New Roman" w:hAnsi="Garamond" w:cs="Arial"/>
                <w:color w:val="0F0F0F"/>
                <w:spacing w:val="43"/>
                <w:sz w:val="28"/>
                <w:szCs w:val="28"/>
                <w:lang w:val="es-ES_tradnl"/>
              </w:rPr>
              <w:t xml:space="preserve"> </w:t>
            </w:r>
            <w:r w:rsidRPr="004A4161">
              <w:rPr>
                <w:rFonts w:ascii="Garamond" w:eastAsia="Times New Roman" w:hAnsi="Garamond" w:cs="Arial"/>
                <w:color w:val="0F0F0F"/>
                <w:sz w:val="28"/>
                <w:szCs w:val="28"/>
                <w:lang w:val="es-ES_tradnl"/>
              </w:rPr>
              <w:t>y</w:t>
            </w:r>
            <w:r w:rsidRPr="004A4161">
              <w:rPr>
                <w:rFonts w:ascii="Garamond" w:eastAsia="Times New Roman" w:hAnsi="Garamond" w:cs="Arial"/>
                <w:color w:val="0F0F0F"/>
                <w:spacing w:val="37"/>
                <w:sz w:val="28"/>
                <w:szCs w:val="28"/>
                <w:lang w:val="es-ES_tradnl"/>
              </w:rPr>
              <w:t xml:space="preserve"> </w:t>
            </w:r>
            <w:r w:rsidRPr="004A4161">
              <w:rPr>
                <w:rFonts w:ascii="Garamond" w:eastAsia="Times New Roman" w:hAnsi="Garamond" w:cs="Arial"/>
                <w:color w:val="0F0F0F"/>
                <w:sz w:val="28"/>
                <w:szCs w:val="28"/>
                <w:lang w:val="es-ES_tradnl"/>
              </w:rPr>
              <w:t xml:space="preserve">Condiciones </w:t>
            </w:r>
            <w:r w:rsidRPr="004A4161">
              <w:rPr>
                <w:rFonts w:ascii="Garamond" w:eastAsia="Times New Roman" w:hAnsi="Garamond" w:cs="Arial"/>
                <w:color w:val="0F0F0F"/>
                <w:spacing w:val="26"/>
                <w:sz w:val="28"/>
                <w:szCs w:val="28"/>
                <w:lang w:val="es-ES_tradnl"/>
              </w:rPr>
              <w:t xml:space="preserve"> </w:t>
            </w:r>
            <w:r w:rsidRPr="004A4161">
              <w:rPr>
                <w:rFonts w:ascii="Garamond" w:eastAsia="Times New Roman" w:hAnsi="Garamond" w:cs="Arial"/>
                <w:color w:val="0F0F0F"/>
                <w:sz w:val="28"/>
                <w:szCs w:val="28"/>
                <w:lang w:val="es-ES_tradnl"/>
              </w:rPr>
              <w:t xml:space="preserve">Particulares </w:t>
            </w:r>
            <w:r w:rsidRPr="004A4161">
              <w:rPr>
                <w:rFonts w:ascii="Garamond" w:eastAsia="Times New Roman" w:hAnsi="Garamond" w:cs="Arial"/>
                <w:color w:val="0F0F0F"/>
                <w:spacing w:val="18"/>
                <w:sz w:val="28"/>
                <w:szCs w:val="28"/>
                <w:lang w:val="es-ES_tradnl"/>
              </w:rPr>
              <w:t xml:space="preserve"> </w:t>
            </w:r>
            <w:r w:rsidRPr="004A4161">
              <w:rPr>
                <w:rFonts w:ascii="Garamond" w:eastAsia="Times New Roman" w:hAnsi="Garamond" w:cs="Arial"/>
                <w:color w:val="0F0F0F"/>
                <w:w w:val="105"/>
                <w:sz w:val="28"/>
                <w:szCs w:val="28"/>
                <w:lang w:val="es-ES_tradnl"/>
              </w:rPr>
              <w:t xml:space="preserve">para </w:t>
            </w:r>
            <w:r w:rsidRPr="004A4161">
              <w:rPr>
                <w:rFonts w:ascii="Garamond" w:eastAsia="Times New Roman" w:hAnsi="Garamond" w:cs="Arial"/>
                <w:color w:val="0F0F0F"/>
                <w:sz w:val="28"/>
                <w:szCs w:val="28"/>
                <w:lang w:val="es-ES_tradnl"/>
              </w:rPr>
              <w:t>cada</w:t>
            </w:r>
            <w:r w:rsidRPr="004A4161">
              <w:rPr>
                <w:rFonts w:ascii="Garamond" w:eastAsia="Times New Roman" w:hAnsi="Garamond" w:cs="Arial"/>
                <w:color w:val="0F0F0F"/>
                <w:spacing w:val="16"/>
                <w:sz w:val="28"/>
                <w:szCs w:val="28"/>
                <w:lang w:val="es-ES_tradnl"/>
              </w:rPr>
              <w:t xml:space="preserve"> </w:t>
            </w:r>
            <w:r w:rsidRPr="004A4161">
              <w:rPr>
                <w:rFonts w:ascii="Garamond" w:eastAsia="Times New Roman" w:hAnsi="Garamond" w:cs="Arial"/>
                <w:color w:val="0F0F0F"/>
                <w:w w:val="106"/>
                <w:sz w:val="28"/>
                <w:szCs w:val="28"/>
                <w:lang w:val="es-ES_tradnl"/>
              </w:rPr>
              <w:t>contratación.</w:t>
            </w:r>
          </w:p>
          <w:p w:rsidR="00E221B7" w:rsidRPr="004A4161" w:rsidRDefault="00E221B7" w:rsidP="003D2299">
            <w:pPr>
              <w:spacing w:after="0"/>
              <w:jc w:val="center"/>
              <w:rPr>
                <w:rFonts w:ascii="Garamond" w:eastAsia="Times New Roman" w:hAnsi="Garamond" w:cs="Arial"/>
                <w:color w:val="0F0F0F"/>
                <w:w w:val="106"/>
                <w:sz w:val="28"/>
                <w:szCs w:val="28"/>
                <w:lang w:val="es-ES_tradnl"/>
              </w:rPr>
            </w:pPr>
          </w:p>
          <w:p w:rsidR="00E221B7" w:rsidRPr="003D2299" w:rsidRDefault="00E221B7" w:rsidP="003D2299">
            <w:pPr>
              <w:pStyle w:val="Prrafodelista"/>
              <w:numPr>
                <w:ilvl w:val="0"/>
                <w:numId w:val="10"/>
              </w:numPr>
              <w:spacing w:after="0"/>
              <w:rPr>
                <w:rFonts w:ascii="Garamond" w:hAnsi="Garamond" w:cs="Arial"/>
                <w:sz w:val="28"/>
                <w:szCs w:val="28"/>
                <w:u w:val="single"/>
              </w:rPr>
            </w:pPr>
            <w:r w:rsidRPr="003D2299">
              <w:rPr>
                <w:rFonts w:ascii="Garamond" w:hAnsi="Garamond" w:cs="Arial"/>
                <w:sz w:val="28"/>
                <w:szCs w:val="28"/>
                <w:u w:val="single"/>
              </w:rPr>
              <w:t>Exención de responsabilidad</w:t>
            </w:r>
          </w:p>
          <w:p w:rsidR="003D2299" w:rsidRPr="003D2299" w:rsidRDefault="003D2299" w:rsidP="003D2299">
            <w:pPr>
              <w:pStyle w:val="Prrafodelista"/>
              <w:spacing w:after="0"/>
              <w:rPr>
                <w:rFonts w:ascii="Garamond" w:hAnsi="Garamond" w:cs="Arial"/>
                <w:sz w:val="28"/>
                <w:szCs w:val="28"/>
              </w:rPr>
            </w:pPr>
          </w:p>
          <w:p w:rsidR="00E221B7" w:rsidRPr="004A4161" w:rsidRDefault="00E221B7" w:rsidP="003D2299">
            <w:pPr>
              <w:spacing w:after="0"/>
              <w:rPr>
                <w:rFonts w:ascii="Garamond" w:eastAsia="Times New Roman" w:hAnsi="Garamond" w:cs="Arial"/>
                <w:color w:val="0F0F0F"/>
                <w:sz w:val="28"/>
                <w:szCs w:val="28"/>
                <w:lang w:val="es-ES_tradnl"/>
              </w:rPr>
            </w:pPr>
            <w:r w:rsidRPr="004A4161">
              <w:rPr>
                <w:rFonts w:ascii="Garamond" w:eastAsia="Times New Roman" w:hAnsi="Garamond" w:cs="Arial"/>
                <w:color w:val="0F0F0F"/>
                <w:sz w:val="28"/>
                <w:szCs w:val="28"/>
                <w:lang w:val="es-ES_tradnl"/>
              </w:rPr>
              <w:t xml:space="preserve">La </w:t>
            </w:r>
            <w:r w:rsidRPr="004A4161">
              <w:rPr>
                <w:rFonts w:ascii="Garamond" w:eastAsia="Times New Roman" w:hAnsi="Garamond" w:cs="Arial"/>
                <w:color w:val="0F0F0F"/>
                <w:spacing w:val="49"/>
                <w:sz w:val="28"/>
                <w:szCs w:val="28"/>
                <w:lang w:val="es-ES_tradnl"/>
              </w:rPr>
              <w:t xml:space="preserve"> </w:t>
            </w:r>
            <w:r w:rsidRPr="004A4161">
              <w:rPr>
                <w:rFonts w:ascii="Garamond" w:eastAsia="Times New Roman" w:hAnsi="Garamond" w:cs="Arial"/>
                <w:color w:val="0F0F0F"/>
                <w:w w:val="105"/>
                <w:sz w:val="28"/>
                <w:szCs w:val="28"/>
                <w:lang w:val="es-ES_tradnl"/>
              </w:rPr>
              <w:t xml:space="preserve">Administración </w:t>
            </w:r>
            <w:r w:rsidRPr="004A4161">
              <w:rPr>
                <w:rFonts w:ascii="Garamond" w:eastAsia="Times New Roman" w:hAnsi="Garamond" w:cs="Arial"/>
                <w:color w:val="0F0F0F"/>
                <w:spacing w:val="36"/>
                <w:w w:val="105"/>
                <w:sz w:val="28"/>
                <w:szCs w:val="28"/>
                <w:lang w:val="es-ES_tradnl"/>
              </w:rPr>
              <w:t xml:space="preserve"> </w:t>
            </w:r>
            <w:r w:rsidRPr="004A4161">
              <w:rPr>
                <w:rFonts w:ascii="Garamond" w:eastAsia="Times New Roman" w:hAnsi="Garamond" w:cs="Arial"/>
                <w:color w:val="0F0F0F"/>
                <w:sz w:val="28"/>
                <w:szCs w:val="28"/>
                <w:lang w:val="es-ES_tradnl"/>
              </w:rPr>
              <w:t xml:space="preserve">podrá </w:t>
            </w:r>
            <w:r w:rsidRPr="004A4161">
              <w:rPr>
                <w:rFonts w:ascii="Garamond" w:eastAsia="Times New Roman" w:hAnsi="Garamond" w:cs="Arial"/>
                <w:color w:val="0F0F0F"/>
                <w:spacing w:val="63"/>
                <w:sz w:val="28"/>
                <w:szCs w:val="28"/>
                <w:lang w:val="es-ES_tradnl"/>
              </w:rPr>
              <w:t xml:space="preserve"> </w:t>
            </w:r>
            <w:r w:rsidRPr="004A4161">
              <w:rPr>
                <w:rFonts w:ascii="Garamond" w:eastAsia="Times New Roman" w:hAnsi="Garamond" w:cs="Arial"/>
                <w:color w:val="0F0F0F"/>
                <w:sz w:val="28"/>
                <w:szCs w:val="28"/>
                <w:lang w:val="es-ES_tradnl"/>
              </w:rPr>
              <w:t xml:space="preserve">desistir  </w:t>
            </w:r>
            <w:r w:rsidRPr="004A4161">
              <w:rPr>
                <w:rFonts w:ascii="Garamond" w:eastAsia="Times New Roman" w:hAnsi="Garamond" w:cs="Arial"/>
                <w:color w:val="0F0F0F"/>
                <w:spacing w:val="6"/>
                <w:sz w:val="28"/>
                <w:szCs w:val="28"/>
                <w:lang w:val="es-ES_tradnl"/>
              </w:rPr>
              <w:t xml:space="preserve"> </w:t>
            </w:r>
            <w:r w:rsidRPr="004A4161">
              <w:rPr>
                <w:rFonts w:ascii="Garamond" w:eastAsia="Times New Roman" w:hAnsi="Garamond" w:cs="Arial"/>
                <w:color w:val="0F0F0F"/>
                <w:sz w:val="28"/>
                <w:szCs w:val="28"/>
                <w:lang w:val="es-ES_tradnl"/>
              </w:rPr>
              <w:t xml:space="preserve">del </w:t>
            </w:r>
            <w:r w:rsidRPr="004A4161">
              <w:rPr>
                <w:rFonts w:ascii="Garamond" w:eastAsia="Times New Roman" w:hAnsi="Garamond" w:cs="Arial"/>
                <w:color w:val="0F0F0F"/>
                <w:spacing w:val="50"/>
                <w:sz w:val="28"/>
                <w:szCs w:val="28"/>
                <w:lang w:val="es-ES_tradnl"/>
              </w:rPr>
              <w:t xml:space="preserve"> </w:t>
            </w:r>
            <w:r w:rsidRPr="004A4161">
              <w:rPr>
                <w:rFonts w:ascii="Garamond" w:eastAsia="Times New Roman" w:hAnsi="Garamond" w:cs="Arial"/>
                <w:color w:val="0F0F0F"/>
                <w:sz w:val="28"/>
                <w:szCs w:val="28"/>
                <w:lang w:val="es-ES_tradnl"/>
              </w:rPr>
              <w:t xml:space="preserve">llamado  </w:t>
            </w:r>
            <w:r w:rsidRPr="004A4161">
              <w:rPr>
                <w:rFonts w:ascii="Garamond" w:eastAsia="Times New Roman" w:hAnsi="Garamond" w:cs="Arial"/>
                <w:color w:val="0F0F0F"/>
                <w:spacing w:val="9"/>
                <w:sz w:val="28"/>
                <w:szCs w:val="28"/>
                <w:lang w:val="es-ES_tradnl"/>
              </w:rPr>
              <w:t xml:space="preserve"> </w:t>
            </w:r>
            <w:r w:rsidRPr="004A4161">
              <w:rPr>
                <w:rFonts w:ascii="Garamond" w:eastAsia="Times New Roman" w:hAnsi="Garamond" w:cs="Arial"/>
                <w:color w:val="1D1D1D"/>
                <w:sz w:val="28"/>
                <w:szCs w:val="28"/>
                <w:lang w:val="es-ES_tradnl"/>
              </w:rPr>
              <w:t xml:space="preserve">en </w:t>
            </w:r>
            <w:r w:rsidRPr="004A4161">
              <w:rPr>
                <w:rFonts w:ascii="Garamond" w:eastAsia="Times New Roman" w:hAnsi="Garamond" w:cs="Arial"/>
                <w:color w:val="1D1D1D"/>
                <w:spacing w:val="50"/>
                <w:sz w:val="28"/>
                <w:szCs w:val="28"/>
                <w:lang w:val="es-ES_tradnl"/>
              </w:rPr>
              <w:t xml:space="preserve"> </w:t>
            </w:r>
            <w:r w:rsidRPr="004A4161">
              <w:rPr>
                <w:rFonts w:ascii="Garamond" w:eastAsia="Times New Roman" w:hAnsi="Garamond" w:cs="Arial"/>
                <w:color w:val="0F0F0F"/>
                <w:sz w:val="28"/>
                <w:szCs w:val="28"/>
                <w:lang w:val="es-ES_tradnl"/>
              </w:rPr>
              <w:t xml:space="preserve">cualquier  </w:t>
            </w:r>
            <w:r w:rsidRPr="004A4161">
              <w:rPr>
                <w:rFonts w:ascii="Garamond" w:eastAsia="Times New Roman" w:hAnsi="Garamond" w:cs="Arial"/>
                <w:color w:val="0F0F0F"/>
                <w:spacing w:val="28"/>
                <w:sz w:val="28"/>
                <w:szCs w:val="28"/>
                <w:lang w:val="es-ES_tradnl"/>
              </w:rPr>
              <w:t xml:space="preserve"> </w:t>
            </w:r>
            <w:r w:rsidRPr="004A4161">
              <w:rPr>
                <w:rFonts w:ascii="Garamond" w:eastAsia="Times New Roman" w:hAnsi="Garamond" w:cs="Arial"/>
                <w:color w:val="0F0F0F"/>
                <w:sz w:val="28"/>
                <w:szCs w:val="28"/>
                <w:lang w:val="es-ES_tradnl"/>
              </w:rPr>
              <w:t xml:space="preserve">etapa </w:t>
            </w:r>
            <w:r w:rsidRPr="004A4161">
              <w:rPr>
                <w:rFonts w:ascii="Garamond" w:eastAsia="Times New Roman" w:hAnsi="Garamond" w:cs="Arial"/>
                <w:color w:val="0F0F0F"/>
                <w:spacing w:val="41"/>
                <w:sz w:val="28"/>
                <w:szCs w:val="28"/>
                <w:lang w:val="es-ES_tradnl"/>
              </w:rPr>
              <w:t xml:space="preserve"> </w:t>
            </w:r>
            <w:r w:rsidRPr="004A4161">
              <w:rPr>
                <w:rFonts w:ascii="Garamond" w:eastAsia="Times New Roman" w:hAnsi="Garamond" w:cs="Arial"/>
                <w:color w:val="0F0F0F"/>
                <w:sz w:val="28"/>
                <w:szCs w:val="28"/>
                <w:lang w:val="es-ES_tradnl"/>
              </w:rPr>
              <w:t xml:space="preserve">de </w:t>
            </w:r>
            <w:r w:rsidRPr="004A4161">
              <w:rPr>
                <w:rFonts w:ascii="Garamond" w:eastAsia="Times New Roman" w:hAnsi="Garamond" w:cs="Arial"/>
                <w:color w:val="0F0F0F"/>
                <w:spacing w:val="62"/>
                <w:sz w:val="28"/>
                <w:szCs w:val="28"/>
                <w:lang w:val="es-ES_tradnl"/>
              </w:rPr>
              <w:t xml:space="preserve"> </w:t>
            </w:r>
            <w:r w:rsidRPr="004A4161">
              <w:rPr>
                <w:rFonts w:ascii="Garamond" w:eastAsia="Times New Roman" w:hAnsi="Garamond" w:cs="Arial"/>
                <w:color w:val="0F0F0F"/>
                <w:w w:val="106"/>
                <w:sz w:val="28"/>
                <w:szCs w:val="28"/>
                <w:lang w:val="es-ES_tradnl"/>
              </w:rPr>
              <w:t xml:space="preserve">su </w:t>
            </w:r>
            <w:r w:rsidRPr="004A4161">
              <w:rPr>
                <w:rFonts w:ascii="Garamond" w:eastAsia="Times New Roman" w:hAnsi="Garamond" w:cs="Arial"/>
                <w:color w:val="1D1D1D"/>
                <w:sz w:val="28"/>
                <w:szCs w:val="28"/>
                <w:lang w:val="es-ES_tradnl"/>
              </w:rPr>
              <w:t>realización,</w:t>
            </w:r>
            <w:r w:rsidRPr="004A4161">
              <w:rPr>
                <w:rFonts w:ascii="Garamond" w:eastAsia="Times New Roman" w:hAnsi="Garamond" w:cs="Arial"/>
                <w:color w:val="1D1D1D"/>
                <w:spacing w:val="60"/>
                <w:sz w:val="28"/>
                <w:szCs w:val="28"/>
                <w:lang w:val="es-ES_tradnl"/>
              </w:rPr>
              <w:t xml:space="preserve"> </w:t>
            </w:r>
            <w:r w:rsidRPr="004A4161">
              <w:rPr>
                <w:rFonts w:ascii="Garamond" w:eastAsia="Times New Roman" w:hAnsi="Garamond" w:cs="Arial"/>
                <w:color w:val="0F0F0F"/>
                <w:sz w:val="28"/>
                <w:szCs w:val="28"/>
                <w:lang w:val="es-ES_tradnl"/>
              </w:rPr>
              <w:t>o</w:t>
            </w:r>
            <w:r w:rsidRPr="004A4161">
              <w:rPr>
                <w:rFonts w:ascii="Garamond" w:eastAsia="Times New Roman" w:hAnsi="Garamond" w:cs="Arial"/>
                <w:color w:val="0F0F0F"/>
                <w:spacing w:val="36"/>
                <w:sz w:val="28"/>
                <w:szCs w:val="28"/>
                <w:lang w:val="es-ES_tradnl"/>
              </w:rPr>
              <w:t xml:space="preserve"> </w:t>
            </w:r>
            <w:r w:rsidRPr="004A4161">
              <w:rPr>
                <w:rFonts w:ascii="Garamond" w:eastAsia="Times New Roman" w:hAnsi="Garamond" w:cs="Arial"/>
                <w:color w:val="0F0F0F"/>
                <w:sz w:val="28"/>
                <w:szCs w:val="28"/>
                <w:lang w:val="es-ES_tradnl"/>
              </w:rPr>
              <w:t>podrá</w:t>
            </w:r>
            <w:r w:rsidRPr="004A4161">
              <w:rPr>
                <w:rFonts w:ascii="Garamond" w:eastAsia="Times New Roman" w:hAnsi="Garamond" w:cs="Arial"/>
                <w:color w:val="0F0F0F"/>
                <w:spacing w:val="42"/>
                <w:sz w:val="28"/>
                <w:szCs w:val="28"/>
                <w:lang w:val="es-ES_tradnl"/>
              </w:rPr>
              <w:t xml:space="preserve"> </w:t>
            </w:r>
            <w:r w:rsidRPr="004A4161">
              <w:rPr>
                <w:rFonts w:ascii="Garamond" w:eastAsia="Times New Roman" w:hAnsi="Garamond" w:cs="Arial"/>
                <w:color w:val="0F0F0F"/>
                <w:sz w:val="28"/>
                <w:szCs w:val="28"/>
                <w:lang w:val="es-ES_tradnl"/>
              </w:rPr>
              <w:t xml:space="preserve">desestimar </w:t>
            </w:r>
            <w:r w:rsidRPr="004A4161">
              <w:rPr>
                <w:rFonts w:ascii="Garamond" w:eastAsia="Times New Roman" w:hAnsi="Garamond" w:cs="Arial"/>
                <w:color w:val="0F0F0F"/>
                <w:spacing w:val="24"/>
                <w:sz w:val="28"/>
                <w:szCs w:val="28"/>
                <w:lang w:val="es-ES_tradnl"/>
              </w:rPr>
              <w:t xml:space="preserve"> </w:t>
            </w:r>
            <w:r w:rsidRPr="004A4161">
              <w:rPr>
                <w:rFonts w:ascii="Garamond" w:eastAsia="Times New Roman" w:hAnsi="Garamond" w:cs="Arial"/>
                <w:color w:val="0F0F0F"/>
                <w:sz w:val="28"/>
                <w:szCs w:val="28"/>
                <w:lang w:val="es-ES_tradnl"/>
              </w:rPr>
              <w:t>todas</w:t>
            </w:r>
            <w:r w:rsidRPr="004A4161">
              <w:rPr>
                <w:rFonts w:ascii="Garamond" w:eastAsia="Times New Roman" w:hAnsi="Garamond" w:cs="Arial"/>
                <w:color w:val="0F0F0F"/>
                <w:spacing w:val="47"/>
                <w:sz w:val="28"/>
                <w:szCs w:val="28"/>
                <w:lang w:val="es-ES_tradnl"/>
              </w:rPr>
              <w:t xml:space="preserve"> </w:t>
            </w:r>
            <w:r w:rsidRPr="004A4161">
              <w:rPr>
                <w:rFonts w:ascii="Garamond" w:eastAsia="Times New Roman" w:hAnsi="Garamond" w:cs="Arial"/>
                <w:color w:val="0F0F0F"/>
                <w:sz w:val="28"/>
                <w:szCs w:val="28"/>
                <w:lang w:val="es-ES_tradnl"/>
              </w:rPr>
              <w:t>las</w:t>
            </w:r>
            <w:r w:rsidRPr="004A4161">
              <w:rPr>
                <w:rFonts w:ascii="Garamond" w:eastAsia="Times New Roman" w:hAnsi="Garamond" w:cs="Arial"/>
                <w:color w:val="0F0F0F"/>
                <w:spacing w:val="28"/>
                <w:sz w:val="28"/>
                <w:szCs w:val="28"/>
                <w:lang w:val="es-ES_tradnl"/>
              </w:rPr>
              <w:t xml:space="preserve"> </w:t>
            </w:r>
            <w:r w:rsidRPr="004A4161">
              <w:rPr>
                <w:rFonts w:ascii="Garamond" w:eastAsia="Times New Roman" w:hAnsi="Garamond" w:cs="Arial"/>
                <w:color w:val="0F0F0F"/>
                <w:sz w:val="28"/>
                <w:szCs w:val="28"/>
                <w:lang w:val="es-ES_tradnl"/>
              </w:rPr>
              <w:t>ofertas.</w:t>
            </w:r>
            <w:r w:rsidRPr="004A4161">
              <w:rPr>
                <w:rFonts w:ascii="Garamond" w:eastAsia="Times New Roman" w:hAnsi="Garamond" w:cs="Arial"/>
                <w:color w:val="0F0F0F"/>
                <w:spacing w:val="58"/>
                <w:sz w:val="28"/>
                <w:szCs w:val="28"/>
                <w:lang w:val="es-ES_tradnl"/>
              </w:rPr>
              <w:t xml:space="preserve"> </w:t>
            </w:r>
            <w:r w:rsidRPr="004A4161">
              <w:rPr>
                <w:rFonts w:ascii="Garamond" w:eastAsia="Times New Roman" w:hAnsi="Garamond" w:cs="Arial"/>
                <w:color w:val="0F0F0F"/>
                <w:sz w:val="28"/>
                <w:szCs w:val="28"/>
                <w:lang w:val="es-ES_tradnl"/>
              </w:rPr>
              <w:t>Ninguna</w:t>
            </w:r>
            <w:r w:rsidRPr="004A4161">
              <w:rPr>
                <w:rFonts w:ascii="Garamond" w:eastAsia="Times New Roman" w:hAnsi="Garamond" w:cs="Arial"/>
                <w:color w:val="0F0F0F"/>
                <w:spacing w:val="65"/>
                <w:sz w:val="28"/>
                <w:szCs w:val="28"/>
                <w:lang w:val="es-ES_tradnl"/>
              </w:rPr>
              <w:t xml:space="preserve"> </w:t>
            </w:r>
            <w:r w:rsidRPr="004A4161">
              <w:rPr>
                <w:rFonts w:ascii="Garamond" w:eastAsia="Times New Roman" w:hAnsi="Garamond" w:cs="Arial"/>
                <w:color w:val="0F0F0F"/>
                <w:sz w:val="28"/>
                <w:szCs w:val="28"/>
                <w:lang w:val="es-ES_tradnl"/>
              </w:rPr>
              <w:t>de</w:t>
            </w:r>
            <w:r w:rsidRPr="004A4161">
              <w:rPr>
                <w:rFonts w:ascii="Garamond" w:eastAsia="Times New Roman" w:hAnsi="Garamond" w:cs="Arial"/>
                <w:color w:val="0F0F0F"/>
                <w:spacing w:val="33"/>
                <w:sz w:val="28"/>
                <w:szCs w:val="28"/>
                <w:lang w:val="es-ES_tradnl"/>
              </w:rPr>
              <w:t xml:space="preserve"> </w:t>
            </w:r>
            <w:r w:rsidRPr="004A4161">
              <w:rPr>
                <w:rFonts w:ascii="Garamond" w:eastAsia="Times New Roman" w:hAnsi="Garamond" w:cs="Arial"/>
                <w:color w:val="1D1D1D"/>
                <w:sz w:val="28"/>
                <w:szCs w:val="28"/>
                <w:lang w:val="es-ES_tradnl"/>
              </w:rPr>
              <w:t>estas</w:t>
            </w:r>
            <w:r w:rsidRPr="004A4161">
              <w:rPr>
                <w:rFonts w:ascii="Garamond" w:eastAsia="Times New Roman" w:hAnsi="Garamond" w:cs="Arial"/>
                <w:color w:val="1D1D1D"/>
                <w:spacing w:val="54"/>
                <w:sz w:val="28"/>
                <w:szCs w:val="28"/>
                <w:lang w:val="es-ES_tradnl"/>
              </w:rPr>
              <w:t xml:space="preserve"> </w:t>
            </w:r>
            <w:r w:rsidRPr="004A4161">
              <w:rPr>
                <w:rFonts w:ascii="Garamond" w:eastAsia="Times New Roman" w:hAnsi="Garamond" w:cs="Arial"/>
                <w:color w:val="0F0F0F"/>
                <w:w w:val="105"/>
                <w:sz w:val="28"/>
                <w:szCs w:val="28"/>
                <w:lang w:val="es-ES_tradnl"/>
              </w:rPr>
              <w:t xml:space="preserve">decisiones </w:t>
            </w:r>
            <w:r w:rsidRPr="004A4161">
              <w:rPr>
                <w:rFonts w:ascii="Garamond" w:eastAsia="Times New Roman" w:hAnsi="Garamond" w:cs="Arial"/>
                <w:color w:val="0F0F0F"/>
                <w:sz w:val="28"/>
                <w:szCs w:val="28"/>
                <w:lang w:val="es-ES_tradnl"/>
              </w:rPr>
              <w:t>generará</w:t>
            </w:r>
            <w:r w:rsidRPr="004A4161">
              <w:rPr>
                <w:rFonts w:ascii="Garamond" w:eastAsia="Times New Roman" w:hAnsi="Garamond" w:cs="Arial"/>
                <w:color w:val="0F0F0F"/>
                <w:spacing w:val="55"/>
                <w:sz w:val="28"/>
                <w:szCs w:val="28"/>
                <w:lang w:val="es-ES_tradnl"/>
              </w:rPr>
              <w:t xml:space="preserve"> </w:t>
            </w:r>
            <w:r w:rsidRPr="004A4161">
              <w:rPr>
                <w:rFonts w:ascii="Garamond" w:eastAsia="Times New Roman" w:hAnsi="Garamond" w:cs="Arial"/>
                <w:color w:val="0F0F0F"/>
                <w:sz w:val="28"/>
                <w:szCs w:val="28"/>
                <w:lang w:val="es-ES_tradnl"/>
              </w:rPr>
              <w:t>derecho</w:t>
            </w:r>
            <w:r w:rsidRPr="004A4161">
              <w:rPr>
                <w:rFonts w:ascii="Garamond" w:eastAsia="Times New Roman" w:hAnsi="Garamond" w:cs="Arial"/>
                <w:color w:val="0F0F0F"/>
                <w:spacing w:val="52"/>
                <w:sz w:val="28"/>
                <w:szCs w:val="28"/>
                <w:lang w:val="es-ES_tradnl"/>
              </w:rPr>
              <w:t xml:space="preserve"> </w:t>
            </w:r>
            <w:r w:rsidRPr="004A4161">
              <w:rPr>
                <w:rFonts w:ascii="Garamond" w:eastAsia="Times New Roman" w:hAnsi="Garamond" w:cs="Arial"/>
                <w:color w:val="0F0F0F"/>
                <w:sz w:val="28"/>
                <w:szCs w:val="28"/>
                <w:lang w:val="es-ES_tradnl"/>
              </w:rPr>
              <w:t>alguno</w:t>
            </w:r>
            <w:r w:rsidRPr="004A4161">
              <w:rPr>
                <w:rFonts w:ascii="Garamond" w:eastAsia="Times New Roman" w:hAnsi="Garamond" w:cs="Arial"/>
                <w:color w:val="0F0F0F"/>
                <w:spacing w:val="54"/>
                <w:sz w:val="28"/>
                <w:szCs w:val="28"/>
                <w:lang w:val="es-ES_tradnl"/>
              </w:rPr>
              <w:t xml:space="preserve"> </w:t>
            </w:r>
            <w:r w:rsidRPr="004A4161">
              <w:rPr>
                <w:rFonts w:ascii="Garamond" w:eastAsia="Times New Roman" w:hAnsi="Garamond" w:cs="Arial"/>
                <w:color w:val="0F0F0F"/>
                <w:sz w:val="28"/>
                <w:szCs w:val="28"/>
                <w:lang w:val="es-ES_tradnl"/>
              </w:rPr>
              <w:t>de</w:t>
            </w:r>
            <w:r w:rsidRPr="004A4161">
              <w:rPr>
                <w:rFonts w:ascii="Garamond" w:eastAsia="Times New Roman" w:hAnsi="Garamond" w:cs="Arial"/>
                <w:color w:val="0F0F0F"/>
                <w:spacing w:val="25"/>
                <w:sz w:val="28"/>
                <w:szCs w:val="28"/>
                <w:lang w:val="es-ES_tradnl"/>
              </w:rPr>
              <w:t xml:space="preserve"> </w:t>
            </w:r>
            <w:r w:rsidRPr="004A4161">
              <w:rPr>
                <w:rFonts w:ascii="Garamond" w:eastAsia="Times New Roman" w:hAnsi="Garamond" w:cs="Arial"/>
                <w:color w:val="1D1D1D"/>
                <w:sz w:val="28"/>
                <w:szCs w:val="28"/>
                <w:lang w:val="es-ES_tradnl"/>
              </w:rPr>
              <w:t>los</w:t>
            </w:r>
            <w:r w:rsidRPr="004A4161">
              <w:rPr>
                <w:rFonts w:ascii="Garamond" w:eastAsia="Times New Roman" w:hAnsi="Garamond" w:cs="Arial"/>
                <w:color w:val="1D1D1D"/>
                <w:spacing w:val="30"/>
                <w:sz w:val="28"/>
                <w:szCs w:val="28"/>
                <w:lang w:val="es-ES_tradnl"/>
              </w:rPr>
              <w:t xml:space="preserve"> </w:t>
            </w:r>
            <w:r w:rsidRPr="004A4161">
              <w:rPr>
                <w:rFonts w:ascii="Garamond" w:eastAsia="Times New Roman" w:hAnsi="Garamond" w:cs="Arial"/>
                <w:color w:val="0F0F0F"/>
                <w:sz w:val="28"/>
                <w:szCs w:val="28"/>
                <w:lang w:val="es-ES_tradnl"/>
              </w:rPr>
              <w:t>participantes</w:t>
            </w:r>
            <w:r w:rsidRPr="004A4161">
              <w:rPr>
                <w:rFonts w:ascii="Garamond" w:eastAsia="Times New Roman" w:hAnsi="Garamond" w:cs="Arial"/>
                <w:color w:val="0F0F0F"/>
                <w:spacing w:val="52"/>
                <w:sz w:val="28"/>
                <w:szCs w:val="28"/>
                <w:lang w:val="es-ES_tradnl"/>
              </w:rPr>
              <w:t xml:space="preserve"> </w:t>
            </w:r>
            <w:r w:rsidRPr="004A4161">
              <w:rPr>
                <w:rFonts w:ascii="Garamond" w:eastAsia="Times New Roman" w:hAnsi="Garamond" w:cs="Arial"/>
                <w:color w:val="0F0F0F"/>
                <w:sz w:val="28"/>
                <w:szCs w:val="28"/>
                <w:lang w:val="es-ES_tradnl"/>
              </w:rPr>
              <w:t>a</w:t>
            </w:r>
            <w:r w:rsidRPr="004A4161">
              <w:rPr>
                <w:rFonts w:ascii="Garamond" w:eastAsia="Times New Roman" w:hAnsi="Garamond" w:cs="Arial"/>
                <w:color w:val="0F0F0F"/>
                <w:spacing w:val="19"/>
                <w:sz w:val="28"/>
                <w:szCs w:val="28"/>
                <w:lang w:val="es-ES_tradnl"/>
              </w:rPr>
              <w:t xml:space="preserve"> </w:t>
            </w:r>
            <w:r w:rsidRPr="004A4161">
              <w:rPr>
                <w:rFonts w:ascii="Garamond" w:eastAsia="Times New Roman" w:hAnsi="Garamond" w:cs="Arial"/>
                <w:color w:val="0F0F0F"/>
                <w:sz w:val="28"/>
                <w:szCs w:val="28"/>
                <w:lang w:val="es-ES_tradnl"/>
              </w:rPr>
              <w:t>reclamar</w:t>
            </w:r>
            <w:r w:rsidRPr="004A4161">
              <w:rPr>
                <w:rFonts w:ascii="Garamond" w:eastAsia="Times New Roman" w:hAnsi="Garamond" w:cs="Arial"/>
                <w:color w:val="0F0F0F"/>
                <w:spacing w:val="59"/>
                <w:sz w:val="28"/>
                <w:szCs w:val="28"/>
                <w:lang w:val="es-ES_tradnl"/>
              </w:rPr>
              <w:t xml:space="preserve"> </w:t>
            </w:r>
            <w:r w:rsidRPr="004A4161">
              <w:rPr>
                <w:rFonts w:ascii="Garamond" w:eastAsia="Times New Roman" w:hAnsi="Garamond" w:cs="Arial"/>
                <w:color w:val="0F0F0F"/>
                <w:sz w:val="28"/>
                <w:szCs w:val="28"/>
                <w:lang w:val="es-ES_tradnl"/>
              </w:rPr>
              <w:t>por</w:t>
            </w:r>
            <w:r w:rsidRPr="004A4161">
              <w:rPr>
                <w:rFonts w:ascii="Garamond" w:eastAsia="Times New Roman" w:hAnsi="Garamond" w:cs="Arial"/>
                <w:color w:val="0F0F0F"/>
                <w:spacing w:val="30"/>
                <w:sz w:val="28"/>
                <w:szCs w:val="28"/>
                <w:lang w:val="es-ES_tradnl"/>
              </w:rPr>
              <w:t xml:space="preserve"> </w:t>
            </w:r>
            <w:r w:rsidRPr="004A4161">
              <w:rPr>
                <w:rFonts w:ascii="Garamond" w:eastAsia="Times New Roman" w:hAnsi="Garamond" w:cs="Arial"/>
                <w:color w:val="1D1D1D"/>
                <w:sz w:val="28"/>
                <w:szCs w:val="28"/>
                <w:lang w:val="es-ES_tradnl"/>
              </w:rPr>
              <w:t>gastos,</w:t>
            </w:r>
            <w:r w:rsidRPr="004A4161">
              <w:rPr>
                <w:rFonts w:ascii="Garamond" w:eastAsia="Times New Roman" w:hAnsi="Garamond" w:cs="Arial"/>
                <w:color w:val="1D1D1D"/>
                <w:spacing w:val="-22"/>
                <w:sz w:val="28"/>
                <w:szCs w:val="28"/>
                <w:lang w:val="es-ES_tradnl"/>
              </w:rPr>
              <w:t xml:space="preserve"> </w:t>
            </w:r>
            <w:r w:rsidRPr="004A4161">
              <w:rPr>
                <w:rFonts w:ascii="Garamond" w:eastAsia="Times New Roman" w:hAnsi="Garamond" w:cs="Arial"/>
                <w:color w:val="0F0F0F"/>
                <w:w w:val="105"/>
                <w:sz w:val="28"/>
                <w:szCs w:val="28"/>
                <w:lang w:val="es-ES_tradnl"/>
              </w:rPr>
              <w:t xml:space="preserve">honorarios </w:t>
            </w:r>
            <w:r w:rsidRPr="004A4161">
              <w:rPr>
                <w:rFonts w:ascii="Garamond" w:eastAsia="Times New Roman" w:hAnsi="Garamond" w:cs="Arial"/>
                <w:color w:val="0F0F0F"/>
                <w:sz w:val="28"/>
                <w:szCs w:val="28"/>
                <w:lang w:val="es-ES_tradnl"/>
              </w:rPr>
              <w:t>o</w:t>
            </w:r>
            <w:r w:rsidRPr="004A4161">
              <w:rPr>
                <w:rFonts w:ascii="Garamond" w:eastAsia="Times New Roman" w:hAnsi="Garamond" w:cs="Arial"/>
                <w:color w:val="0F0F0F"/>
                <w:spacing w:val="8"/>
                <w:sz w:val="28"/>
                <w:szCs w:val="28"/>
                <w:lang w:val="es-ES_tradnl"/>
              </w:rPr>
              <w:t xml:space="preserve"> </w:t>
            </w:r>
            <w:r w:rsidRPr="004A4161">
              <w:rPr>
                <w:rFonts w:ascii="Garamond" w:eastAsia="Times New Roman" w:hAnsi="Garamond" w:cs="Arial"/>
                <w:color w:val="0F0F0F"/>
                <w:w w:val="106"/>
                <w:sz w:val="28"/>
                <w:szCs w:val="28"/>
                <w:lang w:val="es-ES_tradnl"/>
              </w:rPr>
              <w:t>indemnizaciones</w:t>
            </w:r>
            <w:r w:rsidRPr="004A4161">
              <w:rPr>
                <w:rFonts w:ascii="Garamond" w:eastAsia="Times New Roman" w:hAnsi="Garamond" w:cs="Arial"/>
                <w:color w:val="0F0F0F"/>
                <w:spacing w:val="-14"/>
                <w:w w:val="106"/>
                <w:sz w:val="28"/>
                <w:szCs w:val="28"/>
                <w:lang w:val="es-ES_tradnl"/>
              </w:rPr>
              <w:t xml:space="preserve"> </w:t>
            </w:r>
            <w:r w:rsidRPr="004A4161">
              <w:rPr>
                <w:rFonts w:ascii="Garamond" w:eastAsia="Times New Roman" w:hAnsi="Garamond" w:cs="Arial"/>
                <w:color w:val="0F0F0F"/>
                <w:sz w:val="28"/>
                <w:szCs w:val="28"/>
                <w:lang w:val="es-ES_tradnl"/>
              </w:rPr>
              <w:t>por</w:t>
            </w:r>
            <w:r w:rsidRPr="004A4161">
              <w:rPr>
                <w:rFonts w:ascii="Garamond" w:eastAsia="Times New Roman" w:hAnsi="Garamond" w:cs="Arial"/>
                <w:color w:val="0F0F0F"/>
                <w:spacing w:val="19"/>
                <w:sz w:val="28"/>
                <w:szCs w:val="28"/>
                <w:lang w:val="es-ES_tradnl"/>
              </w:rPr>
              <w:t xml:space="preserve"> </w:t>
            </w:r>
            <w:r w:rsidRPr="004A4161">
              <w:rPr>
                <w:rFonts w:ascii="Garamond" w:eastAsia="Times New Roman" w:hAnsi="Garamond" w:cs="Arial"/>
                <w:color w:val="0F0F0F"/>
                <w:sz w:val="28"/>
                <w:szCs w:val="28"/>
                <w:lang w:val="es-ES_tradnl"/>
              </w:rPr>
              <w:t>daños</w:t>
            </w:r>
            <w:r w:rsidRPr="004A4161">
              <w:rPr>
                <w:rFonts w:ascii="Garamond" w:eastAsia="Times New Roman" w:hAnsi="Garamond" w:cs="Arial"/>
                <w:color w:val="0F0F0F"/>
                <w:spacing w:val="33"/>
                <w:sz w:val="28"/>
                <w:szCs w:val="28"/>
                <w:lang w:val="es-ES_tradnl"/>
              </w:rPr>
              <w:t xml:space="preserve"> </w:t>
            </w:r>
            <w:r w:rsidRPr="004A4161">
              <w:rPr>
                <w:rFonts w:ascii="Garamond" w:eastAsia="Arial Narrow" w:hAnsi="Garamond" w:cs="Arial"/>
                <w:color w:val="0F0F0F"/>
                <w:w w:val="148"/>
                <w:sz w:val="28"/>
                <w:szCs w:val="28"/>
                <w:lang w:val="es-ES_tradnl"/>
              </w:rPr>
              <w:t>y</w:t>
            </w:r>
            <w:r w:rsidRPr="004A4161">
              <w:rPr>
                <w:rFonts w:ascii="Garamond" w:eastAsia="Arial Narrow" w:hAnsi="Garamond" w:cs="Arial"/>
                <w:color w:val="0F0F0F"/>
                <w:spacing w:val="-20"/>
                <w:w w:val="148"/>
                <w:sz w:val="28"/>
                <w:szCs w:val="28"/>
                <w:lang w:val="es-ES_tradnl"/>
              </w:rPr>
              <w:t xml:space="preserve"> </w:t>
            </w:r>
            <w:r w:rsidRPr="004A4161">
              <w:rPr>
                <w:rFonts w:ascii="Garamond" w:eastAsia="Times New Roman" w:hAnsi="Garamond" w:cs="Arial"/>
                <w:color w:val="0F0F0F"/>
                <w:sz w:val="28"/>
                <w:szCs w:val="28"/>
                <w:lang w:val="es-ES_tradnl"/>
              </w:rPr>
              <w:t>perjuicios.</w:t>
            </w:r>
          </w:p>
          <w:p w:rsidR="00E221B7" w:rsidRPr="004A4161" w:rsidRDefault="00E221B7" w:rsidP="003D2299">
            <w:pPr>
              <w:spacing w:after="0"/>
              <w:jc w:val="center"/>
              <w:rPr>
                <w:rFonts w:ascii="Garamond" w:eastAsia="Times New Roman" w:hAnsi="Garamond" w:cs="Arial"/>
                <w:color w:val="0F0F0F"/>
                <w:sz w:val="28"/>
                <w:szCs w:val="28"/>
                <w:lang w:val="es-ES_tradnl"/>
              </w:rPr>
            </w:pPr>
          </w:p>
          <w:p w:rsidR="00E221B7" w:rsidRPr="003D2299" w:rsidRDefault="00E221B7" w:rsidP="003D2299">
            <w:pPr>
              <w:pStyle w:val="Prrafodelista"/>
              <w:numPr>
                <w:ilvl w:val="0"/>
                <w:numId w:val="10"/>
              </w:numPr>
              <w:spacing w:after="0"/>
              <w:rPr>
                <w:rFonts w:ascii="Garamond" w:hAnsi="Garamond" w:cs="Arial"/>
                <w:sz w:val="28"/>
                <w:szCs w:val="28"/>
                <w:u w:val="single"/>
              </w:rPr>
            </w:pPr>
            <w:r w:rsidRPr="003D2299">
              <w:rPr>
                <w:rFonts w:ascii="Garamond" w:hAnsi="Garamond" w:cs="Arial"/>
                <w:sz w:val="28"/>
                <w:szCs w:val="28"/>
                <w:u w:val="single"/>
              </w:rPr>
              <w:t>Comunicaciones</w:t>
            </w:r>
          </w:p>
          <w:p w:rsidR="003D2299" w:rsidRPr="003D2299" w:rsidRDefault="003D2299" w:rsidP="003D2299">
            <w:pPr>
              <w:pStyle w:val="Prrafodelista"/>
              <w:spacing w:after="0"/>
              <w:rPr>
                <w:rFonts w:ascii="Garamond" w:hAnsi="Garamond" w:cs="Arial"/>
                <w:sz w:val="28"/>
                <w:szCs w:val="28"/>
                <w:u w:val="single"/>
              </w:rPr>
            </w:pPr>
          </w:p>
          <w:p w:rsidR="00E221B7" w:rsidRPr="004A4161" w:rsidRDefault="00E221B7" w:rsidP="003D2299">
            <w:pPr>
              <w:spacing w:after="0"/>
              <w:rPr>
                <w:rFonts w:ascii="Garamond" w:hAnsi="Garamond" w:cs="Arial"/>
                <w:sz w:val="28"/>
                <w:szCs w:val="28"/>
              </w:rPr>
            </w:pPr>
            <w:r w:rsidRPr="004A4161">
              <w:rPr>
                <w:rFonts w:ascii="Garamond" w:hAnsi="Garamond" w:cs="Arial"/>
                <w:sz w:val="28"/>
                <w:szCs w:val="28"/>
              </w:rPr>
              <w:t xml:space="preserve">Todas  las comunicaciones referidas  al  presente  llamado  deberán  dirigirse  al Departamento   de  Compras  de  la  División  Servicios   Generales,   sito  en  la Avenida  Fernández Crespo  1796,  Piso  1º  TEL.  2408  87  56, 2  408  34  42, correo electrónico: </w:t>
            </w:r>
            <w:hyperlink r:id="rId10" w:history="1">
              <w:r w:rsidRPr="004A4161">
                <w:rPr>
                  <w:rStyle w:val="Hipervnculo"/>
                  <w:rFonts w:ascii="Garamond" w:hAnsi="Garamond" w:cs="Arial"/>
                  <w:sz w:val="28"/>
                  <w:szCs w:val="28"/>
                </w:rPr>
                <w:t>compras@inau.gub.uy</w:t>
              </w:r>
            </w:hyperlink>
          </w:p>
          <w:p w:rsidR="00E221B7" w:rsidRPr="004A4161" w:rsidRDefault="00E221B7" w:rsidP="003D2299">
            <w:pPr>
              <w:spacing w:after="0"/>
              <w:jc w:val="center"/>
              <w:rPr>
                <w:rFonts w:ascii="Garamond" w:hAnsi="Garamond" w:cs="Arial"/>
                <w:sz w:val="28"/>
                <w:szCs w:val="28"/>
              </w:rPr>
            </w:pPr>
          </w:p>
          <w:p w:rsidR="00E221B7" w:rsidRPr="003D2299" w:rsidRDefault="00E221B7" w:rsidP="003D2299">
            <w:pPr>
              <w:pStyle w:val="Prrafodelista"/>
              <w:numPr>
                <w:ilvl w:val="0"/>
                <w:numId w:val="10"/>
              </w:numPr>
              <w:spacing w:after="0"/>
              <w:rPr>
                <w:rFonts w:ascii="Garamond" w:hAnsi="Garamond" w:cs="Arial"/>
                <w:sz w:val="28"/>
                <w:szCs w:val="28"/>
                <w:u w:val="single"/>
              </w:rPr>
            </w:pPr>
            <w:r w:rsidRPr="003D2299">
              <w:rPr>
                <w:rFonts w:ascii="Garamond" w:hAnsi="Garamond" w:cs="Arial"/>
                <w:sz w:val="28"/>
                <w:szCs w:val="28"/>
                <w:u w:val="single"/>
              </w:rPr>
              <w:t>Aclaraciones del pliego</w:t>
            </w:r>
          </w:p>
          <w:p w:rsidR="003D2299" w:rsidRPr="003D2299" w:rsidRDefault="003D2299" w:rsidP="003D2299">
            <w:pPr>
              <w:pStyle w:val="Prrafodelista"/>
              <w:spacing w:after="0"/>
              <w:rPr>
                <w:rFonts w:ascii="Garamond" w:hAnsi="Garamond" w:cs="Arial"/>
                <w:sz w:val="28"/>
                <w:szCs w:val="28"/>
                <w:u w:val="single"/>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Los  eventuales   oferentes   podrán  solicitar  por  escrito  al  Departamento   de Compras de la División  Servicios Generales, aclaraciones del Pliego de Bases y </w:t>
            </w:r>
            <w:r w:rsidRPr="004A4161">
              <w:rPr>
                <w:rFonts w:ascii="Garamond" w:hAnsi="Garamond" w:cs="Arial"/>
                <w:sz w:val="28"/>
                <w:szCs w:val="28"/>
                <w:lang w:val="es-ES_tradnl"/>
              </w:rPr>
              <w:lastRenderedPageBreak/>
              <w:t>Condiciones Particulares para cada contratación, hasta 5 (cinco)  días hábiles antes de la respectiva fecha establecida  para el acto de apertura  de las ofertas, salvo  especificación  en  contrario   establecida   en  el  pliego   particular del llamado. Las mismas serán  contestadas  a todos los adquirentes del pliego en un plazo máximo de 48 horas a partir de su presentación,  para los contratos de suministros y servicios no personales.</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eastAsia="Times New Roman" w:hAnsi="Garamond" w:cs="Arial"/>
                <w:color w:val="111111"/>
                <w:w w:val="102"/>
                <w:sz w:val="28"/>
                <w:szCs w:val="28"/>
                <w:u w:val="single" w:color="000000"/>
                <w:lang w:val="es-ES_tradnl"/>
              </w:rPr>
            </w:pPr>
            <w:r w:rsidRPr="003D2299">
              <w:rPr>
                <w:rFonts w:ascii="Garamond" w:eastAsia="Times New Roman" w:hAnsi="Garamond" w:cs="Arial"/>
                <w:color w:val="111111"/>
                <w:sz w:val="28"/>
                <w:szCs w:val="28"/>
                <w:u w:val="single" w:color="000000"/>
                <w:lang w:val="es-ES_tradnl"/>
              </w:rPr>
              <w:t>Solicitud</w:t>
            </w:r>
            <w:r w:rsidRPr="003D2299">
              <w:rPr>
                <w:rFonts w:ascii="Garamond" w:eastAsia="Times New Roman" w:hAnsi="Garamond" w:cs="Arial"/>
                <w:color w:val="111111"/>
                <w:spacing w:val="10"/>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de</w:t>
            </w:r>
            <w:r w:rsidRPr="003D2299">
              <w:rPr>
                <w:rFonts w:ascii="Garamond" w:eastAsia="Times New Roman" w:hAnsi="Garamond" w:cs="Arial"/>
                <w:color w:val="111111"/>
                <w:spacing w:val="4"/>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prórroga</w:t>
            </w:r>
            <w:r w:rsidRPr="003D2299">
              <w:rPr>
                <w:rFonts w:ascii="Garamond" w:eastAsia="Times New Roman" w:hAnsi="Garamond" w:cs="Arial"/>
                <w:color w:val="111111"/>
                <w:spacing w:val="17"/>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de</w:t>
            </w:r>
            <w:r w:rsidRPr="003D2299">
              <w:rPr>
                <w:rFonts w:ascii="Garamond" w:eastAsia="Times New Roman" w:hAnsi="Garamond" w:cs="Arial"/>
                <w:color w:val="111111"/>
                <w:spacing w:val="3"/>
                <w:sz w:val="28"/>
                <w:szCs w:val="28"/>
                <w:u w:val="single" w:color="000000"/>
                <w:lang w:val="es-ES_tradnl"/>
              </w:rPr>
              <w:t xml:space="preserve"> </w:t>
            </w:r>
            <w:r w:rsidRPr="003D2299">
              <w:rPr>
                <w:rFonts w:ascii="Garamond" w:eastAsia="Times New Roman" w:hAnsi="Garamond" w:cs="Arial"/>
                <w:color w:val="111111"/>
                <w:w w:val="102"/>
                <w:sz w:val="28"/>
                <w:szCs w:val="28"/>
                <w:u w:val="single" w:color="000000"/>
                <w:lang w:val="es-ES_tradnl"/>
              </w:rPr>
              <w:t>apertura</w:t>
            </w:r>
          </w:p>
          <w:p w:rsidR="003D2299" w:rsidRPr="003D2299" w:rsidRDefault="003D2299" w:rsidP="003D2299">
            <w:pPr>
              <w:pStyle w:val="Prrafodelista"/>
              <w:spacing w:after="0"/>
              <w:rPr>
                <w:rFonts w:ascii="Garamond" w:eastAsia="Times New Roman" w:hAnsi="Garamond" w:cs="Arial"/>
                <w:color w:val="111111"/>
                <w:w w:val="102"/>
                <w:sz w:val="28"/>
                <w:szCs w:val="28"/>
                <w:u w:val="single" w:color="000000"/>
                <w:lang w:val="es-ES_tradnl"/>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Los eventuales oferentes podrán solicitar por escrito al Departamento de Compras, la prórroga de la apertura de las ofertas con una anterioridad no inferior a 5 (cinco) días hábiles de la respectiva fecha de apertura establecida en el Pliego particulares del llamado.</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La Administración no dará trámite a ninguna solicitud de prórroga si él o los solicitantes no depositan previamente, en garantía de la efectiva presentación de la propuesta, una suma equivalente a 20 U.R., la que será devuelta solo si el </w:t>
            </w:r>
            <w:proofErr w:type="spellStart"/>
            <w:r w:rsidRPr="004A4161">
              <w:rPr>
                <w:rFonts w:ascii="Garamond" w:hAnsi="Garamond" w:cs="Arial"/>
                <w:sz w:val="28"/>
                <w:szCs w:val="28"/>
                <w:lang w:val="es-ES_tradnl"/>
              </w:rPr>
              <w:t>peticionante</w:t>
            </w:r>
            <w:proofErr w:type="spellEnd"/>
            <w:r w:rsidR="003D2299">
              <w:rPr>
                <w:rFonts w:ascii="Garamond" w:hAnsi="Garamond" w:cs="Arial"/>
                <w:sz w:val="28"/>
                <w:szCs w:val="28"/>
                <w:lang w:val="es-ES_tradnl"/>
              </w:rPr>
              <w:t xml:space="preserve"> </w:t>
            </w:r>
            <w:r w:rsidRPr="004A4161">
              <w:rPr>
                <w:rFonts w:ascii="Garamond" w:hAnsi="Garamond" w:cs="Arial"/>
                <w:sz w:val="28"/>
                <w:szCs w:val="28"/>
                <w:lang w:val="es-ES_tradnl"/>
              </w:rPr>
              <w:t xml:space="preserve"> presenta oferta. En caso de que no presente oferta dicha garantía podrá ser ejecutada. Si la prórroga  no hubiere sido concedida en los términos solicitados la garantía será devuelta.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La Administración  comunicará  la  aclaración,  la  prórroga  solicitadas (numerales 4 y 5 respectivamente), la denegatoria, la prórroga dispuesta por su sola voluntad,  así como cualquier información ampliatoria que ella estime necesario realizar, a su exclusivo criterio, a través de comunicación  por fax y/o correo electrónico.</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eastAsia="Times New Roman" w:hAnsi="Garamond" w:cs="Arial"/>
                <w:color w:val="111111"/>
                <w:w w:val="103"/>
                <w:sz w:val="28"/>
                <w:szCs w:val="28"/>
                <w:u w:val="single"/>
                <w:lang w:val="es-ES_tradnl"/>
              </w:rPr>
            </w:pPr>
            <w:r w:rsidRPr="003D2299">
              <w:rPr>
                <w:rFonts w:ascii="Garamond" w:eastAsia="Times New Roman" w:hAnsi="Garamond" w:cs="Arial"/>
                <w:color w:val="111111"/>
                <w:sz w:val="28"/>
                <w:szCs w:val="28"/>
                <w:u w:val="single"/>
                <w:lang w:val="es-ES_tradnl"/>
              </w:rPr>
              <w:t>Costo</w:t>
            </w:r>
            <w:r w:rsidRPr="003D2299">
              <w:rPr>
                <w:rFonts w:ascii="Garamond" w:eastAsia="Times New Roman" w:hAnsi="Garamond" w:cs="Arial"/>
                <w:color w:val="111111"/>
                <w:spacing w:val="14"/>
                <w:sz w:val="28"/>
                <w:szCs w:val="28"/>
                <w:u w:val="single"/>
                <w:lang w:val="es-ES_tradnl"/>
              </w:rPr>
              <w:t xml:space="preserve"> </w:t>
            </w:r>
            <w:r w:rsidRPr="003D2299">
              <w:rPr>
                <w:rFonts w:ascii="Garamond" w:eastAsia="Times New Roman" w:hAnsi="Garamond" w:cs="Arial"/>
                <w:color w:val="111111"/>
                <w:sz w:val="28"/>
                <w:szCs w:val="28"/>
                <w:u w:val="single"/>
                <w:lang w:val="es-ES_tradnl"/>
              </w:rPr>
              <w:t>de</w:t>
            </w:r>
            <w:r w:rsidRPr="003D2299">
              <w:rPr>
                <w:rFonts w:ascii="Garamond" w:eastAsia="Times New Roman" w:hAnsi="Garamond" w:cs="Arial"/>
                <w:color w:val="111111"/>
                <w:spacing w:val="4"/>
                <w:sz w:val="28"/>
                <w:szCs w:val="28"/>
                <w:u w:val="single"/>
                <w:lang w:val="es-ES_tradnl"/>
              </w:rPr>
              <w:t xml:space="preserve"> </w:t>
            </w:r>
            <w:r w:rsidRPr="003D2299">
              <w:rPr>
                <w:rFonts w:ascii="Garamond" w:eastAsia="Times New Roman" w:hAnsi="Garamond" w:cs="Arial"/>
                <w:color w:val="111111"/>
                <w:sz w:val="28"/>
                <w:szCs w:val="28"/>
                <w:u w:val="single"/>
                <w:lang w:val="es-ES_tradnl"/>
              </w:rPr>
              <w:t>los</w:t>
            </w:r>
            <w:r w:rsidRPr="003D2299">
              <w:rPr>
                <w:rFonts w:ascii="Garamond" w:eastAsia="Times New Roman" w:hAnsi="Garamond" w:cs="Arial"/>
                <w:color w:val="111111"/>
                <w:spacing w:val="-4"/>
                <w:sz w:val="28"/>
                <w:szCs w:val="28"/>
                <w:u w:val="single"/>
                <w:lang w:val="es-ES_tradnl"/>
              </w:rPr>
              <w:t xml:space="preserve"> </w:t>
            </w:r>
            <w:r w:rsidRPr="003D2299">
              <w:rPr>
                <w:rFonts w:ascii="Garamond" w:eastAsia="Times New Roman" w:hAnsi="Garamond" w:cs="Arial"/>
                <w:color w:val="111111"/>
                <w:w w:val="103"/>
                <w:sz w:val="28"/>
                <w:szCs w:val="28"/>
                <w:u w:val="single"/>
                <w:lang w:val="es-ES_tradnl"/>
              </w:rPr>
              <w:t>pliegos</w:t>
            </w:r>
          </w:p>
          <w:p w:rsidR="003D2299" w:rsidRPr="003D2299" w:rsidRDefault="003D2299" w:rsidP="003D2299">
            <w:pPr>
              <w:pStyle w:val="Prrafodelista"/>
              <w:spacing w:after="0"/>
              <w:rPr>
                <w:rFonts w:ascii="Garamond" w:eastAsia="Times New Roman" w:hAnsi="Garamond" w:cs="Arial"/>
                <w:color w:val="111111"/>
                <w:w w:val="103"/>
                <w:sz w:val="28"/>
                <w:szCs w:val="28"/>
                <w:u w:val="single"/>
                <w:lang w:val="es-ES_tradnl"/>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Los pliegos de condiciones particulares tendrán un costo de entre 1 (una) UR y 5 (cinco) UR Cada oferente deberá adquirir un ejemplar del Pliego de Condiciones respectivo en el lugar indicado para ello, con antelación a la apertura de ofertas.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La no adquisición del Pliego de Condiciones por el oferente o en su caso por el representante será causal de rechazo automático de la </w:t>
            </w:r>
            <w:proofErr w:type="spellStart"/>
            <w:r w:rsidRPr="004A4161">
              <w:rPr>
                <w:rFonts w:ascii="Garamond" w:hAnsi="Garamond" w:cs="Arial"/>
                <w:sz w:val="28"/>
                <w:szCs w:val="28"/>
                <w:lang w:val="es-ES_tradnl"/>
              </w:rPr>
              <w:t>ofert</w:t>
            </w:r>
            <w:proofErr w:type="spellEnd"/>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Eventualmente la Administración  podrá entregar los Pliegos de Condiciones en forma gratuita siempre que lo entienda conveniente para sus intereses.</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hAnsi="Garamond" w:cs="Arial"/>
                <w:sz w:val="28"/>
                <w:szCs w:val="28"/>
                <w:u w:val="single"/>
                <w:lang w:val="es-ES_tradnl"/>
              </w:rPr>
            </w:pPr>
            <w:r w:rsidRPr="003D2299">
              <w:rPr>
                <w:rFonts w:ascii="Garamond" w:hAnsi="Garamond" w:cs="Arial"/>
                <w:sz w:val="28"/>
                <w:szCs w:val="28"/>
                <w:u w:val="single"/>
                <w:lang w:val="es-ES_tradnl"/>
              </w:rPr>
              <w:t>Presentación de ofertas</w:t>
            </w:r>
          </w:p>
          <w:p w:rsidR="003D2299" w:rsidRPr="003D2299" w:rsidRDefault="003D2299" w:rsidP="003D2299">
            <w:pPr>
              <w:pStyle w:val="Prrafodelista"/>
              <w:spacing w:after="0"/>
              <w:rPr>
                <w:rFonts w:ascii="Garamond" w:hAnsi="Garamond" w:cs="Arial"/>
                <w:sz w:val="28"/>
                <w:szCs w:val="28"/>
                <w:u w:val="single"/>
                <w:lang w:val="es-ES_tradnl"/>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lastRenderedPageBreak/>
              <w:t>Las ofertas deberán presentarse en el Departamento de Compras, únicamente en forma personal (no válidas por fax o e-mail); el día fijado para la apertura y hasta la hora indicada para dicho acto, el que se llevará a cabo cualquiera sea el número de ofertas presentadas.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La oferta deberá presentarse por escrito en original y una copia firmada por el Oferente o su representante, en sobre cerrado en cuyo exterior se establecerá el nombre del oferente y el número y objeto de la licitación.</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En caso de que se presentaran  ofertas provenientes del extranjero  dicha documentación estará redactada en idioma español o en su caso tendrá la correspondiente traducción.</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Los    poderes    provenientes   del   extranjero    deberán    ser    legalizados    y protocolizados  de acuerdo a las disposiciones  nacionales vigentes.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No serán recibidas  las ofertas  que no llegaran  a la hora  dispuesta  para el acto de apertura de ofertas.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En el acto de apertura  de ofertas,  solo se admitirán  aclaraciones, observaciones,  manifestaciones, etc.,  únicamente   del  representante  de  la firma, o de la persona autorizada a tal efecto, quienes deberán acreditar la representación  o autorización  que invocan.</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Consorcios  y empresas  que  manifiesten  la intención  de consorcios: En caso  de  que  se  presente   un  consorcio  (o  empresas  que  manifiesten  la intención de consorciales), no se requiere en oportunidad  de la presentación de la oferta que el mismo esté inscripto ni publicado (ley 16.060 de 4/9/89). La inscripción  y publicación  será obligatorio  realizarla  en nuestro  país y le será exigida  a los adjudicatarios al momento  del perfeccionamiento del contrato).</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hAnsi="Garamond" w:cs="Arial"/>
                <w:sz w:val="28"/>
                <w:szCs w:val="28"/>
                <w:u w:val="single"/>
                <w:lang w:val="es-ES_tradnl"/>
              </w:rPr>
            </w:pPr>
            <w:r w:rsidRPr="003D2299">
              <w:rPr>
                <w:rFonts w:ascii="Garamond" w:hAnsi="Garamond" w:cs="Arial"/>
                <w:sz w:val="28"/>
                <w:szCs w:val="28"/>
                <w:u w:val="single"/>
                <w:lang w:val="es-ES_tradnl"/>
              </w:rPr>
              <w:t>Cotización por ítems</w:t>
            </w:r>
          </w:p>
          <w:p w:rsidR="003D2299" w:rsidRPr="003D2299" w:rsidRDefault="003D2299" w:rsidP="003D2299">
            <w:pPr>
              <w:pStyle w:val="Prrafodelista"/>
              <w:spacing w:after="0"/>
              <w:rPr>
                <w:rFonts w:ascii="Garamond" w:hAnsi="Garamond" w:cs="Arial"/>
                <w:sz w:val="28"/>
                <w:szCs w:val="28"/>
                <w:u w:val="single"/>
                <w:lang w:val="es-ES_tradnl"/>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Para el caso de que se solicite la cotización por ítems se validará  en el acto  de apertura todas las ofertas que se presenten aunque no coticen por la  totalidad de ellos.</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hAnsi="Garamond" w:cs="Arial"/>
                <w:sz w:val="28"/>
                <w:szCs w:val="28"/>
                <w:u w:val="single"/>
                <w:lang w:val="es-ES_tradnl"/>
              </w:rPr>
            </w:pPr>
            <w:r w:rsidRPr="003D2299">
              <w:rPr>
                <w:rFonts w:ascii="Garamond" w:hAnsi="Garamond" w:cs="Arial"/>
                <w:sz w:val="28"/>
                <w:szCs w:val="28"/>
                <w:u w:val="single"/>
                <w:lang w:val="es-ES_tradnl"/>
              </w:rPr>
              <w:t>Antecedentes</w:t>
            </w:r>
          </w:p>
          <w:p w:rsidR="003D2299" w:rsidRPr="003D2299" w:rsidRDefault="003D2299" w:rsidP="003D2299">
            <w:pPr>
              <w:pStyle w:val="Prrafodelista"/>
              <w:spacing w:after="0"/>
              <w:rPr>
                <w:rFonts w:ascii="Garamond" w:hAnsi="Garamond" w:cs="Arial"/>
                <w:sz w:val="28"/>
                <w:szCs w:val="28"/>
                <w:u w:val="single"/>
                <w:lang w:val="es-ES_tradnl"/>
              </w:rPr>
            </w:pPr>
          </w:p>
          <w:p w:rsidR="00E221B7" w:rsidRPr="004A4161" w:rsidRDefault="00E221B7" w:rsidP="003D2299">
            <w:pPr>
              <w:spacing w:after="0"/>
              <w:rPr>
                <w:rFonts w:ascii="Garamond" w:hAnsi="Garamond" w:cs="Arial"/>
                <w:sz w:val="28"/>
                <w:szCs w:val="28"/>
                <w:u w:val="single"/>
                <w:lang w:val="es-ES_tradnl"/>
              </w:rPr>
            </w:pP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w w:val="106"/>
                <w:sz w:val="28"/>
                <w:szCs w:val="28"/>
                <w:lang w:val="es-ES_tradnl"/>
              </w:rPr>
              <w:t>Administración</w:t>
            </w:r>
            <w:r w:rsidRPr="004A4161">
              <w:rPr>
                <w:rFonts w:ascii="Garamond" w:eastAsia="Times New Roman" w:hAnsi="Garamond" w:cs="Arial"/>
                <w:color w:val="111111"/>
                <w:spacing w:val="8"/>
                <w:w w:val="106"/>
                <w:sz w:val="28"/>
                <w:szCs w:val="28"/>
                <w:lang w:val="es-ES_tradnl"/>
              </w:rPr>
              <w:t xml:space="preserve"> </w:t>
            </w:r>
            <w:r w:rsidRPr="004A4161">
              <w:rPr>
                <w:rFonts w:ascii="Garamond" w:eastAsia="Times New Roman" w:hAnsi="Garamond" w:cs="Arial"/>
                <w:color w:val="111111"/>
                <w:sz w:val="28"/>
                <w:szCs w:val="28"/>
                <w:lang w:val="es-ES_tradnl"/>
              </w:rPr>
              <w:t>podrá</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sz w:val="28"/>
                <w:szCs w:val="28"/>
                <w:lang w:val="es-ES_tradnl"/>
              </w:rPr>
              <w:t xml:space="preserve">considerar </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como</w:t>
            </w:r>
            <w:r w:rsidRPr="004A4161">
              <w:rPr>
                <w:rFonts w:ascii="Garamond" w:eastAsia="Times New Roman" w:hAnsi="Garamond" w:cs="Arial"/>
                <w:color w:val="111111"/>
                <w:spacing w:val="41"/>
                <w:sz w:val="28"/>
                <w:szCs w:val="28"/>
                <w:lang w:val="es-ES_tradnl"/>
              </w:rPr>
              <w:t xml:space="preserve"> </w:t>
            </w:r>
            <w:r w:rsidRPr="004A4161">
              <w:rPr>
                <w:rFonts w:ascii="Garamond" w:eastAsia="Times New Roman" w:hAnsi="Garamond" w:cs="Arial"/>
                <w:color w:val="111111"/>
                <w:sz w:val="28"/>
                <w:szCs w:val="28"/>
                <w:lang w:val="es-ES_tradnl"/>
              </w:rPr>
              <w:t>factor</w:t>
            </w:r>
            <w:r w:rsidRPr="004A4161">
              <w:rPr>
                <w:rFonts w:ascii="Garamond" w:eastAsia="Times New Roman" w:hAnsi="Garamond" w:cs="Arial"/>
                <w:color w:val="111111"/>
                <w:spacing w:val="51"/>
                <w:sz w:val="28"/>
                <w:szCs w:val="28"/>
                <w:lang w:val="es-ES_tradnl"/>
              </w:rPr>
              <w:t xml:space="preserve"> </w:t>
            </w:r>
            <w:r w:rsidRPr="004A4161">
              <w:rPr>
                <w:rFonts w:ascii="Garamond" w:eastAsia="Times New Roman" w:hAnsi="Garamond" w:cs="Arial"/>
                <w:color w:val="111111"/>
                <w:w w:val="106"/>
                <w:sz w:val="28"/>
                <w:szCs w:val="28"/>
                <w:lang w:val="es-ES_tradnl"/>
              </w:rPr>
              <w:t xml:space="preserve">preponderante </w:t>
            </w:r>
            <w:r w:rsidRPr="004A4161">
              <w:rPr>
                <w:rFonts w:ascii="Garamond" w:eastAsia="Times New Roman" w:hAnsi="Garamond" w:cs="Arial"/>
                <w:color w:val="111111"/>
                <w:sz w:val="28"/>
                <w:szCs w:val="28"/>
                <w:lang w:val="es-ES_tradnl"/>
              </w:rPr>
              <w:t>para</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w w:val="106"/>
                <w:sz w:val="28"/>
                <w:szCs w:val="28"/>
                <w:lang w:val="es-ES_tradnl"/>
              </w:rPr>
              <w:t xml:space="preserve">el </w:t>
            </w:r>
            <w:r w:rsidRPr="004A4161">
              <w:rPr>
                <w:rFonts w:ascii="Garamond" w:eastAsia="Times New Roman" w:hAnsi="Garamond" w:cs="Arial"/>
                <w:color w:val="111111"/>
                <w:sz w:val="28"/>
                <w:szCs w:val="28"/>
                <w:lang w:val="es-ES_tradnl"/>
              </w:rPr>
              <w:t xml:space="preserve">rechazo </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 xml:space="preserve">oferta </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z w:val="28"/>
                <w:szCs w:val="28"/>
                <w:lang w:val="es-ES_tradnl"/>
              </w:rPr>
              <w:t xml:space="preserve">los </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w w:val="106"/>
                <w:sz w:val="28"/>
                <w:szCs w:val="28"/>
                <w:lang w:val="es-ES_tradnl"/>
              </w:rPr>
              <w:t>antecedentes</w:t>
            </w:r>
            <w:r w:rsidRPr="004A4161">
              <w:rPr>
                <w:rFonts w:ascii="Garamond" w:eastAsia="Times New Roman" w:hAnsi="Garamond" w:cs="Arial"/>
                <w:color w:val="111111"/>
                <w:spacing w:val="53"/>
                <w:w w:val="106"/>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 xml:space="preserve">los </w:t>
            </w:r>
            <w:r w:rsidRPr="004A4161">
              <w:rPr>
                <w:rFonts w:ascii="Garamond" w:eastAsia="Times New Roman" w:hAnsi="Garamond" w:cs="Arial"/>
                <w:color w:val="111111"/>
                <w:spacing w:val="34"/>
                <w:sz w:val="28"/>
                <w:szCs w:val="28"/>
                <w:lang w:val="es-ES_tradnl"/>
              </w:rPr>
              <w:t xml:space="preserve"> </w:t>
            </w:r>
            <w:r w:rsidRPr="004A4161">
              <w:rPr>
                <w:rFonts w:ascii="Garamond" w:eastAsia="Times New Roman" w:hAnsi="Garamond" w:cs="Arial"/>
                <w:color w:val="111111"/>
                <w:sz w:val="28"/>
                <w:szCs w:val="28"/>
                <w:lang w:val="es-ES_tradnl"/>
              </w:rPr>
              <w:t xml:space="preserve">oferentes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 xml:space="preserve">en </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 xml:space="preserve">cuanto </w:t>
            </w:r>
            <w:r w:rsidRPr="004A4161">
              <w:rPr>
                <w:rFonts w:ascii="Garamond" w:eastAsia="Times New Roman" w:hAnsi="Garamond" w:cs="Arial"/>
                <w:color w:val="111111"/>
                <w:spacing w:val="49"/>
                <w:sz w:val="28"/>
                <w:szCs w:val="28"/>
                <w:lang w:val="es-ES_tradnl"/>
              </w:rPr>
              <w:t xml:space="preserve"> </w:t>
            </w:r>
            <w:r w:rsidRPr="004A4161">
              <w:rPr>
                <w:rFonts w:ascii="Garamond" w:eastAsia="Times New Roman" w:hAnsi="Garamond" w:cs="Arial"/>
                <w:color w:val="111111"/>
                <w:sz w:val="28"/>
                <w:szCs w:val="28"/>
                <w:lang w:val="es-ES_tradnl"/>
              </w:rPr>
              <w:t xml:space="preserve">a </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282828"/>
                <w:w w:val="107"/>
                <w:sz w:val="28"/>
                <w:szCs w:val="28"/>
                <w:lang w:val="es-ES_tradnl"/>
              </w:rPr>
              <w:t xml:space="preserve">la </w:t>
            </w:r>
            <w:r w:rsidRPr="004A4161">
              <w:rPr>
                <w:rFonts w:ascii="Garamond" w:eastAsia="Times New Roman" w:hAnsi="Garamond" w:cs="Arial"/>
                <w:color w:val="111111"/>
                <w:sz w:val="28"/>
                <w:szCs w:val="28"/>
                <w:lang w:val="es-ES_tradnl"/>
              </w:rPr>
              <w:t xml:space="preserve">conducta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 xml:space="preserve">comercial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asumida  </w:t>
            </w:r>
            <w:r w:rsidRPr="004A4161">
              <w:rPr>
                <w:rFonts w:ascii="Garamond" w:eastAsia="Times New Roman" w:hAnsi="Garamond" w:cs="Arial"/>
                <w:color w:val="111111"/>
                <w:spacing w:val="62"/>
                <w:sz w:val="28"/>
                <w:szCs w:val="28"/>
                <w:lang w:val="es-ES_tradnl"/>
              </w:rPr>
              <w:t xml:space="preserve"> </w:t>
            </w:r>
            <w:r w:rsidRPr="004A4161">
              <w:rPr>
                <w:rFonts w:ascii="Garamond" w:eastAsia="Times New Roman" w:hAnsi="Garamond" w:cs="Arial"/>
                <w:color w:val="111111"/>
                <w:sz w:val="28"/>
                <w:szCs w:val="28"/>
                <w:lang w:val="es-ES_tradnl"/>
              </w:rPr>
              <w:t xml:space="preserve">en  </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 xml:space="preserve">el  </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w w:val="106"/>
                <w:sz w:val="28"/>
                <w:szCs w:val="28"/>
                <w:lang w:val="es-ES_tradnl"/>
              </w:rPr>
              <w:t xml:space="preserve">cumplimiento  </w:t>
            </w:r>
            <w:r w:rsidRPr="004A4161">
              <w:rPr>
                <w:rFonts w:ascii="Garamond" w:eastAsia="Times New Roman" w:hAnsi="Garamond" w:cs="Arial"/>
                <w:color w:val="111111"/>
                <w:spacing w:val="1"/>
                <w:w w:val="106"/>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w w:val="106"/>
                <w:sz w:val="28"/>
                <w:szCs w:val="28"/>
                <w:lang w:val="es-ES_tradnl"/>
              </w:rPr>
              <w:t xml:space="preserve">contrataciones </w:t>
            </w:r>
            <w:r w:rsidRPr="004A4161">
              <w:rPr>
                <w:rFonts w:ascii="Garamond" w:eastAsia="Times New Roman" w:hAnsi="Garamond" w:cs="Arial"/>
                <w:color w:val="111111"/>
                <w:sz w:val="28"/>
                <w:szCs w:val="28"/>
                <w:lang w:val="es-ES_tradnl"/>
              </w:rPr>
              <w:lastRenderedPageBreak/>
              <w:t>anteriores</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con</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misma.</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oferente   adjuntará</w:t>
            </w:r>
            <w:r w:rsidRPr="004A4161">
              <w:rPr>
                <w:rFonts w:ascii="Garamond" w:eastAsia="Times New Roman" w:hAnsi="Garamond" w:cs="Arial"/>
                <w:color w:val="111111"/>
                <w:spacing w:val="58"/>
                <w:sz w:val="28"/>
                <w:szCs w:val="28"/>
                <w:lang w:val="es-ES_tradnl"/>
              </w:rPr>
              <w:t xml:space="preserve"> </w:t>
            </w:r>
            <w:r w:rsidRPr="004A4161">
              <w:rPr>
                <w:rFonts w:ascii="Garamond" w:eastAsia="Times New Roman" w:hAnsi="Garamond" w:cs="Arial"/>
                <w:color w:val="111111"/>
                <w:sz w:val="28"/>
                <w:szCs w:val="28"/>
                <w:lang w:val="es-ES_tradnl"/>
              </w:rPr>
              <w:t>una</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relación</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w w:val="105"/>
                <w:sz w:val="28"/>
                <w:szCs w:val="28"/>
                <w:lang w:val="es-ES_tradnl"/>
              </w:rPr>
              <w:t xml:space="preserve">suministros </w:t>
            </w:r>
            <w:r w:rsidRPr="004A4161">
              <w:rPr>
                <w:rFonts w:ascii="Garamond" w:eastAsia="Times New Roman" w:hAnsi="Garamond" w:cs="Arial"/>
                <w:color w:val="111111"/>
                <w:sz w:val="28"/>
                <w:szCs w:val="28"/>
                <w:lang w:val="es-ES_tradnl"/>
              </w:rPr>
              <w:t xml:space="preserve">similares </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w w:val="106"/>
                <w:sz w:val="28"/>
                <w:szCs w:val="28"/>
                <w:lang w:val="es-ES_tradnl"/>
              </w:rPr>
              <w:t>contratados</w:t>
            </w:r>
            <w:r w:rsidRPr="004A4161">
              <w:rPr>
                <w:rFonts w:ascii="Garamond" w:eastAsia="Times New Roman" w:hAnsi="Garamond" w:cs="Arial"/>
                <w:color w:val="111111"/>
                <w:spacing w:val="35"/>
                <w:w w:val="106"/>
                <w:sz w:val="28"/>
                <w:szCs w:val="28"/>
                <w:lang w:val="es-ES_tradnl"/>
              </w:rPr>
              <w:t xml:space="preserve"> </w:t>
            </w:r>
            <w:r w:rsidRPr="004A4161">
              <w:rPr>
                <w:rFonts w:ascii="Garamond" w:eastAsia="Times New Roman" w:hAnsi="Garamond" w:cs="Arial"/>
                <w:color w:val="111111"/>
                <w:w w:val="106"/>
                <w:sz w:val="28"/>
                <w:szCs w:val="28"/>
                <w:lang w:val="es-ES_tradnl"/>
              </w:rPr>
              <w:t>anteriormente</w:t>
            </w:r>
            <w:r w:rsidRPr="004A4161">
              <w:rPr>
                <w:rFonts w:ascii="Garamond" w:eastAsia="Times New Roman" w:hAnsi="Garamond" w:cs="Arial"/>
                <w:color w:val="111111"/>
                <w:spacing w:val="27"/>
                <w:w w:val="106"/>
                <w:sz w:val="28"/>
                <w:szCs w:val="28"/>
                <w:lang w:val="es-ES_tradnl"/>
              </w:rPr>
              <w:t xml:space="preserve"> </w:t>
            </w:r>
            <w:r w:rsidRPr="004A4161">
              <w:rPr>
                <w:rFonts w:ascii="Garamond" w:eastAsia="Times New Roman" w:hAnsi="Garamond" w:cs="Arial"/>
                <w:color w:val="111111"/>
                <w:sz w:val="28"/>
                <w:szCs w:val="28"/>
                <w:lang w:val="es-ES_tradnl"/>
              </w:rPr>
              <w:t>con</w:t>
            </w:r>
            <w:r w:rsidRPr="004A4161">
              <w:rPr>
                <w:rFonts w:ascii="Garamond" w:eastAsia="Times New Roman" w:hAnsi="Garamond" w:cs="Arial"/>
                <w:color w:val="111111"/>
                <w:spacing w:val="62"/>
                <w:sz w:val="28"/>
                <w:szCs w:val="28"/>
                <w:lang w:val="es-ES_tradnl"/>
              </w:rPr>
              <w:t xml:space="preserve"> </w:t>
            </w:r>
            <w:r w:rsidRPr="004A4161">
              <w:rPr>
                <w:rFonts w:ascii="Garamond" w:eastAsia="Times New Roman" w:hAnsi="Garamond" w:cs="Arial"/>
                <w:color w:val="111111"/>
                <w:w w:val="106"/>
                <w:sz w:val="28"/>
                <w:szCs w:val="28"/>
                <w:lang w:val="es-ES_tradnl"/>
              </w:rPr>
              <w:t>Instituciones</w:t>
            </w:r>
            <w:r w:rsidRPr="004A4161">
              <w:rPr>
                <w:rFonts w:ascii="Garamond" w:eastAsia="Times New Roman" w:hAnsi="Garamond" w:cs="Arial"/>
                <w:color w:val="111111"/>
                <w:spacing w:val="28"/>
                <w:w w:val="106"/>
                <w:sz w:val="28"/>
                <w:szCs w:val="28"/>
                <w:lang w:val="es-ES_tradnl"/>
              </w:rPr>
              <w:t xml:space="preserve"> </w:t>
            </w:r>
            <w:r w:rsidRPr="004A4161">
              <w:rPr>
                <w:rFonts w:ascii="Garamond" w:eastAsia="Times New Roman" w:hAnsi="Garamond" w:cs="Arial"/>
                <w:color w:val="111111"/>
                <w:sz w:val="28"/>
                <w:szCs w:val="28"/>
                <w:lang w:val="es-ES_tradnl"/>
              </w:rPr>
              <w:t xml:space="preserve">Privada </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50"/>
                <w:sz w:val="28"/>
                <w:szCs w:val="28"/>
                <w:lang w:val="es-ES_tradnl"/>
              </w:rPr>
              <w:t xml:space="preserve"> </w:t>
            </w:r>
            <w:r w:rsidRPr="004A4161">
              <w:rPr>
                <w:rFonts w:ascii="Garamond" w:eastAsia="Times New Roman" w:hAnsi="Garamond" w:cs="Arial"/>
                <w:color w:val="111111"/>
                <w:w w:val="104"/>
                <w:sz w:val="28"/>
                <w:szCs w:val="28"/>
                <w:lang w:val="es-ES_tradnl"/>
              </w:rPr>
              <w:t xml:space="preserve">Públicas, </w:t>
            </w:r>
            <w:r w:rsidRPr="004A4161">
              <w:rPr>
                <w:rFonts w:ascii="Garamond" w:eastAsia="Times New Roman" w:hAnsi="Garamond" w:cs="Arial"/>
                <w:color w:val="111111"/>
                <w:w w:val="106"/>
                <w:sz w:val="28"/>
                <w:szCs w:val="28"/>
                <w:lang w:val="es-ES_tradnl"/>
              </w:rPr>
              <w:t>especialmente</w:t>
            </w:r>
            <w:r w:rsidRPr="004A4161">
              <w:rPr>
                <w:rFonts w:ascii="Garamond" w:eastAsia="Times New Roman" w:hAnsi="Garamond" w:cs="Arial"/>
                <w:color w:val="111111"/>
                <w:spacing w:val="-11"/>
                <w:w w:val="106"/>
                <w:sz w:val="28"/>
                <w:szCs w:val="28"/>
                <w:lang w:val="es-ES_tradnl"/>
              </w:rPr>
              <w:t xml:space="preserve"> </w:t>
            </w:r>
            <w:r w:rsidRPr="004A4161">
              <w:rPr>
                <w:rFonts w:ascii="Garamond" w:eastAsia="Times New Roman" w:hAnsi="Garamond" w:cs="Arial"/>
                <w:color w:val="111111"/>
                <w:sz w:val="28"/>
                <w:szCs w:val="28"/>
                <w:lang w:val="es-ES_tradnl"/>
              </w:rPr>
              <w:t>con</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w w:val="107"/>
                <w:sz w:val="28"/>
                <w:szCs w:val="28"/>
                <w:lang w:val="es-ES_tradnl"/>
              </w:rPr>
              <w:t>INAU.</w:t>
            </w:r>
          </w:p>
          <w:p w:rsidR="00E221B7" w:rsidRPr="004A4161" w:rsidRDefault="00E221B7" w:rsidP="003D2299">
            <w:pPr>
              <w:spacing w:after="0"/>
              <w:jc w:val="center"/>
              <w:rPr>
                <w:rFonts w:ascii="Garamond" w:eastAsia="Times New Roman" w:hAnsi="Garamond" w:cs="Arial"/>
                <w:color w:val="111111"/>
                <w:sz w:val="28"/>
                <w:szCs w:val="28"/>
                <w:lang w:val="es-ES_tradnl"/>
              </w:rPr>
            </w:pPr>
          </w:p>
          <w:p w:rsidR="00E221B7" w:rsidRPr="003D2299" w:rsidRDefault="00E221B7" w:rsidP="003D2299">
            <w:pPr>
              <w:pStyle w:val="Prrafodelista"/>
              <w:numPr>
                <w:ilvl w:val="0"/>
                <w:numId w:val="10"/>
              </w:numPr>
              <w:spacing w:after="0"/>
              <w:rPr>
                <w:rFonts w:ascii="Garamond" w:eastAsia="Times New Roman" w:hAnsi="Garamond" w:cs="Arial"/>
                <w:color w:val="111111"/>
                <w:w w:val="105"/>
                <w:sz w:val="28"/>
                <w:szCs w:val="28"/>
                <w:u w:val="single" w:color="000000"/>
                <w:lang w:val="es-ES_tradnl"/>
              </w:rPr>
            </w:pPr>
            <w:r w:rsidRPr="003D2299">
              <w:rPr>
                <w:rFonts w:ascii="Garamond" w:eastAsia="Times New Roman" w:hAnsi="Garamond" w:cs="Arial"/>
                <w:color w:val="111111"/>
                <w:sz w:val="28"/>
                <w:szCs w:val="28"/>
                <w:u w:val="single" w:color="000000"/>
                <w:lang w:val="es-ES_tradnl"/>
              </w:rPr>
              <w:t>Régimen</w:t>
            </w:r>
            <w:r w:rsidRPr="003D2299">
              <w:rPr>
                <w:rFonts w:ascii="Garamond" w:eastAsia="Times New Roman" w:hAnsi="Garamond" w:cs="Arial"/>
                <w:color w:val="111111"/>
                <w:spacing w:val="48"/>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de</w:t>
            </w:r>
            <w:r w:rsidRPr="003D2299">
              <w:rPr>
                <w:rFonts w:ascii="Garamond" w:eastAsia="Times New Roman" w:hAnsi="Garamond" w:cs="Arial"/>
                <w:color w:val="111111"/>
                <w:spacing w:val="20"/>
                <w:sz w:val="28"/>
                <w:szCs w:val="28"/>
                <w:u w:val="single" w:color="000000"/>
                <w:lang w:val="es-ES_tradnl"/>
              </w:rPr>
              <w:t xml:space="preserve"> </w:t>
            </w:r>
            <w:r w:rsidRPr="003D2299">
              <w:rPr>
                <w:rFonts w:ascii="Garamond" w:eastAsia="Times New Roman" w:hAnsi="Garamond" w:cs="Arial"/>
                <w:color w:val="111111"/>
                <w:w w:val="108"/>
                <w:sz w:val="28"/>
                <w:szCs w:val="28"/>
                <w:u w:val="single" w:color="000000"/>
                <w:lang w:val="es-ES_tradnl"/>
              </w:rPr>
              <w:t>Preferencia</w:t>
            </w:r>
            <w:r w:rsidRPr="003D2299">
              <w:rPr>
                <w:rFonts w:ascii="Garamond" w:eastAsia="Times New Roman" w:hAnsi="Garamond" w:cs="Arial"/>
                <w:color w:val="111111"/>
                <w:spacing w:val="51"/>
                <w:w w:val="108"/>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Art.</w:t>
            </w:r>
            <w:r w:rsidRPr="003D2299">
              <w:rPr>
                <w:rFonts w:ascii="Garamond" w:eastAsia="Times New Roman" w:hAnsi="Garamond" w:cs="Arial"/>
                <w:color w:val="111111"/>
                <w:spacing w:val="10"/>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41</w:t>
            </w:r>
            <w:r w:rsidRPr="003D2299">
              <w:rPr>
                <w:rFonts w:ascii="Garamond" w:eastAsia="Times New Roman" w:hAnsi="Garamond" w:cs="Arial"/>
                <w:color w:val="111111"/>
                <w:spacing w:val="4"/>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Ley</w:t>
            </w:r>
            <w:r w:rsidRPr="003D2299">
              <w:rPr>
                <w:rFonts w:ascii="Garamond" w:eastAsia="Times New Roman" w:hAnsi="Garamond" w:cs="Arial"/>
                <w:color w:val="111111"/>
                <w:spacing w:val="33"/>
                <w:sz w:val="28"/>
                <w:szCs w:val="28"/>
                <w:u w:val="single" w:color="000000"/>
                <w:lang w:val="es-ES_tradnl"/>
              </w:rPr>
              <w:t xml:space="preserve"> </w:t>
            </w:r>
            <w:r w:rsidRPr="003D2299">
              <w:rPr>
                <w:rFonts w:ascii="Garamond" w:eastAsia="Times New Roman" w:hAnsi="Garamond" w:cs="Arial"/>
                <w:color w:val="111111"/>
                <w:w w:val="105"/>
                <w:sz w:val="28"/>
                <w:szCs w:val="28"/>
                <w:u w:val="single" w:color="000000"/>
                <w:lang w:val="es-ES_tradnl"/>
              </w:rPr>
              <w:t>18.362</w:t>
            </w:r>
          </w:p>
          <w:p w:rsidR="003D2299" w:rsidRPr="003D2299" w:rsidRDefault="003D2299" w:rsidP="003D2299">
            <w:pPr>
              <w:pStyle w:val="Prrafodelista"/>
              <w:spacing w:after="0"/>
              <w:rPr>
                <w:rFonts w:ascii="Garamond" w:eastAsia="Times New Roman" w:hAnsi="Garamond" w:cs="Arial"/>
                <w:color w:val="111111"/>
                <w:w w:val="105"/>
                <w:sz w:val="28"/>
                <w:szCs w:val="28"/>
                <w:u w:val="single" w:color="000000"/>
                <w:lang w:val="es-ES_tradnl"/>
              </w:rPr>
            </w:pPr>
          </w:p>
          <w:p w:rsidR="00E221B7" w:rsidRPr="004A4161" w:rsidRDefault="00E221B7" w:rsidP="003D2299">
            <w:pPr>
              <w:spacing w:after="0"/>
              <w:rPr>
                <w:rFonts w:ascii="Garamond" w:eastAsia="Times New Roman" w:hAnsi="Garamond" w:cs="Arial"/>
                <w:color w:val="111111"/>
                <w:w w:val="108"/>
                <w:sz w:val="28"/>
                <w:szCs w:val="28"/>
                <w:lang w:val="es-ES_tradnl"/>
              </w:rPr>
            </w:pP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w w:val="108"/>
                <w:sz w:val="28"/>
                <w:szCs w:val="28"/>
                <w:u w:val="single"/>
                <w:lang w:val="es-ES_tradnl"/>
              </w:rPr>
              <w:t>Bienes</w:t>
            </w:r>
          </w:p>
          <w:p w:rsidR="00E221B7" w:rsidRPr="004A4161" w:rsidRDefault="00E221B7" w:rsidP="003D2299">
            <w:pPr>
              <w:widowControl w:val="0"/>
              <w:spacing w:after="0"/>
              <w:rPr>
                <w:rFonts w:ascii="Garamond" w:eastAsia="Times New Roman" w:hAnsi="Garamond" w:cs="Arial"/>
                <w:color w:val="111111"/>
                <w:sz w:val="28"/>
                <w:szCs w:val="28"/>
                <w:lang w:val="es-ES_tradnl"/>
              </w:rPr>
            </w:pP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debe</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tener</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cuenta</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lo</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establecido</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por</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artículo</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41</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Ley</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2F2F2F"/>
                <w:spacing w:val="-17"/>
                <w:sz w:val="28"/>
                <w:szCs w:val="28"/>
                <w:lang w:val="es-ES_tradnl"/>
              </w:rPr>
              <w:t>1</w:t>
            </w:r>
            <w:r w:rsidRPr="004A4161">
              <w:rPr>
                <w:rFonts w:ascii="Garamond" w:eastAsia="Times New Roman" w:hAnsi="Garamond" w:cs="Arial"/>
                <w:color w:val="111111"/>
                <w:sz w:val="28"/>
                <w:szCs w:val="28"/>
                <w:lang w:val="es-ES_tradnl"/>
              </w:rPr>
              <w:t>8.362</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sz w:val="28"/>
                <w:szCs w:val="28"/>
                <w:lang w:val="es-ES_tradnl"/>
              </w:rPr>
              <w:t xml:space="preserve">y </w:t>
            </w:r>
            <w:r w:rsidRPr="004A4161">
              <w:rPr>
                <w:rFonts w:ascii="Garamond" w:eastAsia="Times New Roman" w:hAnsi="Garamond" w:cs="Arial"/>
                <w:color w:val="111111"/>
                <w:w w:val="102"/>
                <w:sz w:val="28"/>
                <w:szCs w:val="28"/>
                <w:lang w:val="es-ES_tradnl"/>
              </w:rPr>
              <w:t>el</w:t>
            </w:r>
            <w:r w:rsidRPr="004A4161">
              <w:rPr>
                <w:rFonts w:ascii="Garamond" w:eastAsia="Times New Roman" w:hAnsi="Garamond" w:cs="Arial"/>
                <w:color w:val="111111"/>
                <w:sz w:val="28"/>
                <w:szCs w:val="28"/>
                <w:lang w:val="es-ES_tradnl"/>
              </w:rPr>
              <w:t xml:space="preserve"> Decreto</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Poder</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Ejecutivo</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w w:val="102"/>
                <w:sz w:val="28"/>
                <w:szCs w:val="28"/>
                <w:lang w:val="es-ES_tradnl"/>
              </w:rPr>
              <w:t>13/2009.</w:t>
            </w:r>
          </w:p>
          <w:p w:rsidR="00E221B7" w:rsidRPr="004A4161" w:rsidRDefault="00E221B7" w:rsidP="003D2299">
            <w:pPr>
              <w:widowControl w:val="0"/>
              <w:spacing w:after="0"/>
              <w:ind w:right="47"/>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oferentes</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deseen</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acogerse</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al</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beneficio deberán</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declarar</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su</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oferta</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w w:val="102"/>
                <w:sz w:val="28"/>
                <w:szCs w:val="28"/>
                <w:lang w:val="es-ES_tradnl"/>
              </w:rPr>
              <w:t xml:space="preserve">si </w:t>
            </w:r>
            <w:r w:rsidRPr="004A4161">
              <w:rPr>
                <w:rFonts w:ascii="Garamond" w:eastAsia="Times New Roman" w:hAnsi="Garamond" w:cs="Arial"/>
                <w:color w:val="111111"/>
                <w:sz w:val="28"/>
                <w:szCs w:val="28"/>
                <w:lang w:val="es-ES_tradnl"/>
              </w:rPr>
              <w:t xml:space="preserve">sus </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 xml:space="preserve">bienes </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 xml:space="preserve">califican </w:t>
            </w:r>
            <w:r w:rsidRPr="004A4161">
              <w:rPr>
                <w:rFonts w:ascii="Garamond" w:eastAsia="Times New Roman" w:hAnsi="Garamond" w:cs="Arial"/>
                <w:color w:val="111111"/>
                <w:spacing w:val="55"/>
                <w:sz w:val="28"/>
                <w:szCs w:val="28"/>
                <w:lang w:val="es-ES_tradnl"/>
              </w:rPr>
              <w:t xml:space="preserve"> </w:t>
            </w:r>
            <w:r w:rsidRPr="004A4161">
              <w:rPr>
                <w:rFonts w:ascii="Garamond" w:eastAsia="Times New Roman" w:hAnsi="Garamond" w:cs="Arial"/>
                <w:color w:val="111111"/>
                <w:sz w:val="28"/>
                <w:szCs w:val="28"/>
                <w:lang w:val="es-ES_tradnl"/>
              </w:rPr>
              <w:t xml:space="preserve">como </w:t>
            </w:r>
            <w:r w:rsidRPr="004A4161">
              <w:rPr>
                <w:rFonts w:ascii="Garamond" w:eastAsia="Times New Roman" w:hAnsi="Garamond" w:cs="Arial"/>
                <w:color w:val="111111"/>
                <w:spacing w:val="49"/>
                <w:sz w:val="28"/>
                <w:szCs w:val="28"/>
                <w:lang w:val="es-ES_tradnl"/>
              </w:rPr>
              <w:t xml:space="preserve"> </w:t>
            </w:r>
            <w:r w:rsidRPr="004A4161">
              <w:rPr>
                <w:rFonts w:ascii="Garamond" w:eastAsia="Times New Roman" w:hAnsi="Garamond" w:cs="Arial"/>
                <w:color w:val="111111"/>
                <w:sz w:val="28"/>
                <w:szCs w:val="28"/>
                <w:lang w:val="es-ES_tradnl"/>
              </w:rPr>
              <w:t xml:space="preserve">nacionales </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 xml:space="preserve">a </w:t>
            </w:r>
            <w:r w:rsidRPr="004A4161">
              <w:rPr>
                <w:rFonts w:ascii="Garamond" w:eastAsia="Times New Roman" w:hAnsi="Garamond" w:cs="Arial"/>
                <w:color w:val="111111"/>
                <w:spacing w:val="44"/>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 xml:space="preserve">luz </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 xml:space="preserve">las </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 xml:space="preserve">exigencias </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w w:val="108"/>
                <w:sz w:val="28"/>
                <w:szCs w:val="28"/>
                <w:lang w:val="es-ES_tradnl"/>
              </w:rPr>
              <w:t xml:space="preserve">la </w:t>
            </w:r>
            <w:r w:rsidRPr="004A4161">
              <w:rPr>
                <w:rFonts w:ascii="Garamond" w:eastAsia="Times New Roman" w:hAnsi="Garamond" w:cs="Arial"/>
                <w:color w:val="111111"/>
                <w:sz w:val="28"/>
                <w:szCs w:val="28"/>
                <w:lang w:val="es-ES_tradnl"/>
              </w:rPr>
              <w:t>legislación</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w w:val="102"/>
                <w:sz w:val="28"/>
                <w:szCs w:val="28"/>
                <w:lang w:val="es-ES_tradnl"/>
              </w:rPr>
              <w:t>vigente.</w:t>
            </w:r>
          </w:p>
          <w:p w:rsidR="00E221B7" w:rsidRPr="004A4161" w:rsidRDefault="00E221B7" w:rsidP="003D2299">
            <w:pPr>
              <w:widowControl w:val="0"/>
              <w:spacing w:after="0"/>
              <w:ind w:right="50"/>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 xml:space="preserve">Se </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 xml:space="preserve">requiere </w:t>
            </w:r>
            <w:r w:rsidRPr="004A4161">
              <w:rPr>
                <w:rFonts w:ascii="Garamond" w:eastAsia="Times New Roman" w:hAnsi="Garamond" w:cs="Arial"/>
                <w:color w:val="111111"/>
                <w:spacing w:val="37"/>
                <w:sz w:val="28"/>
                <w:szCs w:val="28"/>
                <w:lang w:val="es-ES_tradnl"/>
              </w:rPr>
              <w:t xml:space="preserve"> </w:t>
            </w:r>
            <w:r w:rsidRPr="004A4161">
              <w:rPr>
                <w:rFonts w:ascii="Garamond" w:eastAsia="Times New Roman" w:hAnsi="Garamond" w:cs="Arial"/>
                <w:color w:val="111111"/>
                <w:sz w:val="28"/>
                <w:szCs w:val="28"/>
                <w:lang w:val="es-ES_tradnl"/>
              </w:rPr>
              <w:t xml:space="preserve">para </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 xml:space="preserve">su </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 xml:space="preserve">aplicación </w:t>
            </w:r>
            <w:r w:rsidRPr="004A4161">
              <w:rPr>
                <w:rFonts w:ascii="Garamond" w:eastAsia="Times New Roman" w:hAnsi="Garamond" w:cs="Arial"/>
                <w:color w:val="111111"/>
                <w:spacing w:val="50"/>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 xml:space="preserve">declaración </w:t>
            </w:r>
            <w:r w:rsidRPr="004A4161">
              <w:rPr>
                <w:rFonts w:ascii="Garamond" w:eastAsia="Times New Roman" w:hAnsi="Garamond" w:cs="Arial"/>
                <w:color w:val="111111"/>
                <w:spacing w:val="40"/>
                <w:sz w:val="28"/>
                <w:szCs w:val="28"/>
                <w:lang w:val="es-ES_tradnl"/>
              </w:rPr>
              <w:t xml:space="preserve"> </w:t>
            </w:r>
            <w:r w:rsidRPr="004A4161">
              <w:rPr>
                <w:rFonts w:ascii="Garamond" w:eastAsia="Times New Roman" w:hAnsi="Garamond" w:cs="Arial"/>
                <w:color w:val="111111"/>
                <w:sz w:val="28"/>
                <w:szCs w:val="28"/>
                <w:lang w:val="es-ES_tradnl"/>
              </w:rPr>
              <w:t xml:space="preserve">jurada </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 xml:space="preserve">en </w:t>
            </w:r>
            <w:r w:rsidRPr="004A4161">
              <w:rPr>
                <w:rFonts w:ascii="Garamond" w:eastAsia="Times New Roman" w:hAnsi="Garamond" w:cs="Arial"/>
                <w:color w:val="111111"/>
                <w:spacing w:val="36"/>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 xml:space="preserve">oferta </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w w:val="108"/>
                <w:sz w:val="28"/>
                <w:szCs w:val="28"/>
                <w:lang w:val="es-ES_tradnl"/>
              </w:rPr>
              <w:t>la</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calificación</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como</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nacional</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bien</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producto</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w w:val="102"/>
                <w:sz w:val="28"/>
                <w:szCs w:val="28"/>
                <w:lang w:val="es-ES_tradnl"/>
              </w:rPr>
              <w:t>cotizado.</w:t>
            </w:r>
          </w:p>
          <w:p w:rsidR="00E221B7" w:rsidRPr="004A4161" w:rsidRDefault="00E221B7" w:rsidP="003D2299">
            <w:pPr>
              <w:widowControl w:val="0"/>
              <w:spacing w:after="0"/>
              <w:ind w:right="74"/>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caso</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ausencia</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declaración</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interpretara</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bienes</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no</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califican</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como</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w w:val="102"/>
                <w:sz w:val="28"/>
                <w:szCs w:val="28"/>
                <w:lang w:val="es-ES_tradnl"/>
              </w:rPr>
              <w:t>nacionales.</w:t>
            </w:r>
          </w:p>
          <w:p w:rsidR="00E221B7" w:rsidRPr="004A4161" w:rsidRDefault="00E221B7" w:rsidP="003D2299">
            <w:pPr>
              <w:widowControl w:val="0"/>
              <w:spacing w:after="0"/>
              <w:ind w:right="40"/>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 xml:space="preserve">Para </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 xml:space="preserve">aquellos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 xml:space="preserve">oferentes  </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 xml:space="preserve">que  </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 xml:space="preserve">hubieren </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 xml:space="preserve">presentado  </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6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9"/>
                <w:sz w:val="28"/>
                <w:szCs w:val="28"/>
                <w:lang w:val="es-ES_tradnl"/>
              </w:rPr>
              <w:t>c</w:t>
            </w:r>
            <w:r w:rsidRPr="004A4161">
              <w:rPr>
                <w:rFonts w:ascii="Garamond" w:eastAsia="Times New Roman" w:hAnsi="Garamond" w:cs="Arial"/>
                <w:color w:val="2F2F2F"/>
                <w:spacing w:val="-7"/>
                <w:sz w:val="28"/>
                <w:szCs w:val="28"/>
                <w:lang w:val="es-ES_tradnl"/>
              </w:rPr>
              <w:t>l</w:t>
            </w:r>
            <w:r w:rsidRPr="004A4161">
              <w:rPr>
                <w:rFonts w:ascii="Garamond" w:eastAsia="Times New Roman" w:hAnsi="Garamond" w:cs="Arial"/>
                <w:color w:val="111111"/>
                <w:sz w:val="28"/>
                <w:szCs w:val="28"/>
                <w:lang w:val="es-ES_tradnl"/>
              </w:rPr>
              <w:t xml:space="preserve">aración  </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 xml:space="preserve">jurada requerida, la Administración exigirá la presentación del </w:t>
            </w:r>
            <w:r w:rsidRPr="004A4161">
              <w:rPr>
                <w:rFonts w:ascii="Garamond" w:eastAsia="Times New Roman" w:hAnsi="Garamond" w:cs="Arial"/>
                <w:color w:val="111111"/>
                <w:w w:val="101"/>
                <w:sz w:val="28"/>
                <w:szCs w:val="28"/>
                <w:lang w:val="es-ES_tradnl"/>
              </w:rPr>
              <w:t>certificado</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 xml:space="preserve">correspondiente </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 xml:space="preserve">cuando </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 xml:space="preserve">ello </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 xml:space="preserve">tenga </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67"/>
                <w:sz w:val="28"/>
                <w:szCs w:val="28"/>
                <w:lang w:val="es-ES_tradnl"/>
              </w:rPr>
              <w:t xml:space="preserve"> </w:t>
            </w:r>
            <w:r w:rsidRPr="004A4161">
              <w:rPr>
                <w:rFonts w:ascii="Garamond" w:eastAsia="Times New Roman" w:hAnsi="Garamond" w:cs="Arial"/>
                <w:color w:val="111111"/>
                <w:sz w:val="28"/>
                <w:szCs w:val="28"/>
                <w:lang w:val="es-ES_tradnl"/>
              </w:rPr>
              <w:t xml:space="preserve">pueda </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 xml:space="preserve">tener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incidencia </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 xml:space="preserve">en </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 xml:space="preserve">el </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w w:val="101"/>
                <w:sz w:val="28"/>
                <w:szCs w:val="28"/>
                <w:lang w:val="es-ES_tradnl"/>
              </w:rPr>
              <w:t xml:space="preserve">estudio </w:t>
            </w:r>
            <w:r w:rsidRPr="004A4161">
              <w:rPr>
                <w:rFonts w:ascii="Garamond" w:eastAsia="Times New Roman" w:hAnsi="Garamond" w:cs="Arial"/>
                <w:color w:val="111111"/>
                <w:sz w:val="28"/>
                <w:szCs w:val="28"/>
                <w:lang w:val="es-ES_tradnl"/>
              </w:rPr>
              <w:t>económico</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ofertas.</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Asimismo,</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Administración</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podrá</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efectuar</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verificaciones</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peritajes</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del caso,</w:t>
            </w:r>
            <w:r w:rsidRPr="004A4161">
              <w:rPr>
                <w:rFonts w:ascii="Garamond" w:eastAsia="Times New Roman" w:hAnsi="Garamond" w:cs="Arial"/>
                <w:color w:val="111111"/>
                <w:spacing w:val="41"/>
                <w:sz w:val="28"/>
                <w:szCs w:val="28"/>
                <w:lang w:val="es-ES_tradnl"/>
              </w:rPr>
              <w:t xml:space="preserve"> </w:t>
            </w:r>
            <w:r w:rsidRPr="004A4161">
              <w:rPr>
                <w:rFonts w:ascii="Garamond" w:eastAsia="Times New Roman" w:hAnsi="Garamond" w:cs="Arial"/>
                <w:color w:val="111111"/>
                <w:sz w:val="28"/>
                <w:szCs w:val="28"/>
                <w:lang w:val="es-ES_tradnl"/>
              </w:rPr>
              <w:t>reservándose</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derecho</w:t>
            </w:r>
            <w:r w:rsidRPr="004A4161">
              <w:rPr>
                <w:rFonts w:ascii="Garamond" w:eastAsia="Times New Roman" w:hAnsi="Garamond" w:cs="Arial"/>
                <w:color w:val="111111"/>
                <w:spacing w:val="6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rechazar</w:t>
            </w:r>
            <w:r w:rsidRPr="004A4161">
              <w:rPr>
                <w:rFonts w:ascii="Garamond" w:eastAsia="Times New Roman" w:hAnsi="Garamond" w:cs="Arial"/>
                <w:color w:val="111111"/>
                <w:spacing w:val="59"/>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 xml:space="preserve">calificación </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51"/>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oferta</w:t>
            </w:r>
            <w:r w:rsidRPr="004A4161">
              <w:rPr>
                <w:rFonts w:ascii="Garamond" w:eastAsia="Times New Roman" w:hAnsi="Garamond" w:cs="Arial"/>
                <w:color w:val="111111"/>
                <w:spacing w:val="41"/>
                <w:sz w:val="28"/>
                <w:szCs w:val="28"/>
                <w:lang w:val="es-ES_tradnl"/>
              </w:rPr>
              <w:t xml:space="preserve"> </w:t>
            </w:r>
            <w:r w:rsidRPr="004A4161">
              <w:rPr>
                <w:rFonts w:ascii="Garamond" w:eastAsia="Times New Roman" w:hAnsi="Garamond" w:cs="Arial"/>
                <w:color w:val="111111"/>
                <w:w w:val="101"/>
                <w:sz w:val="28"/>
                <w:szCs w:val="28"/>
                <w:lang w:val="es-ES_tradnl"/>
              </w:rPr>
              <w:t xml:space="preserve">como </w:t>
            </w:r>
            <w:r w:rsidRPr="004A4161">
              <w:rPr>
                <w:rFonts w:ascii="Garamond" w:eastAsia="Times New Roman" w:hAnsi="Garamond" w:cs="Arial"/>
                <w:color w:val="111111"/>
                <w:sz w:val="28"/>
                <w:szCs w:val="28"/>
                <w:lang w:val="es-ES_tradnl"/>
              </w:rPr>
              <w:t>nacional,</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forma</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w w:val="104"/>
                <w:sz w:val="28"/>
                <w:szCs w:val="28"/>
                <w:lang w:val="es-ES_tradnl"/>
              </w:rPr>
              <w:t>fundada.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B) </w:t>
            </w:r>
            <w:r w:rsidRPr="004A4161">
              <w:rPr>
                <w:rFonts w:ascii="Garamond" w:hAnsi="Garamond" w:cs="Arial"/>
                <w:sz w:val="28"/>
                <w:szCs w:val="28"/>
                <w:u w:val="single"/>
                <w:lang w:val="es-ES_tradnl"/>
              </w:rPr>
              <w:t>Servicios</w:t>
            </w:r>
          </w:p>
          <w:p w:rsidR="00E221B7" w:rsidRPr="004A4161" w:rsidRDefault="00E221B7" w:rsidP="003D2299">
            <w:pPr>
              <w:widowControl w:val="0"/>
              <w:spacing w:after="0"/>
              <w:ind w:right="47"/>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debe</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tener</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cuenta</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lo</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establecido</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por</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artículo</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41</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Ley</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2F2F2F"/>
                <w:spacing w:val="-6"/>
                <w:w w:val="93"/>
                <w:sz w:val="28"/>
                <w:szCs w:val="28"/>
                <w:lang w:val="es-ES_tradnl"/>
              </w:rPr>
              <w:t>1</w:t>
            </w:r>
            <w:r w:rsidRPr="004A4161">
              <w:rPr>
                <w:rFonts w:ascii="Garamond" w:eastAsia="Times New Roman" w:hAnsi="Garamond" w:cs="Arial"/>
                <w:color w:val="111111"/>
                <w:w w:val="93"/>
                <w:sz w:val="28"/>
                <w:szCs w:val="28"/>
                <w:lang w:val="es-ES_tradnl"/>
              </w:rPr>
              <w:t>8.362</w:t>
            </w:r>
            <w:r w:rsidRPr="004A4161">
              <w:rPr>
                <w:rFonts w:ascii="Garamond" w:eastAsia="Times New Roman" w:hAnsi="Garamond" w:cs="Arial"/>
                <w:color w:val="111111"/>
                <w:spacing w:val="11"/>
                <w:w w:val="93"/>
                <w:sz w:val="28"/>
                <w:szCs w:val="28"/>
                <w:lang w:val="es-ES_tradnl"/>
              </w:rPr>
              <w:t xml:space="preserve"> </w:t>
            </w:r>
            <w:r w:rsidRPr="004A4161">
              <w:rPr>
                <w:rFonts w:ascii="Garamond" w:eastAsia="Times New Roman" w:hAnsi="Garamond" w:cs="Arial"/>
                <w:color w:val="111111"/>
                <w:sz w:val="28"/>
                <w:szCs w:val="28"/>
                <w:lang w:val="es-ES_tradnl"/>
              </w:rPr>
              <w:t>y</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w w:val="102"/>
                <w:sz w:val="28"/>
                <w:szCs w:val="28"/>
                <w:lang w:val="es-ES_tradnl"/>
              </w:rPr>
              <w:t>el</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Decreto</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Poder</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Ejecutivo</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w w:val="102"/>
                <w:sz w:val="28"/>
                <w:szCs w:val="28"/>
                <w:lang w:val="es-ES_tradnl"/>
              </w:rPr>
              <w:t>13/2009.</w:t>
            </w:r>
          </w:p>
          <w:p w:rsidR="00E221B7" w:rsidRPr="004A4161" w:rsidRDefault="00E221B7" w:rsidP="003D2299">
            <w:pPr>
              <w:widowControl w:val="0"/>
              <w:spacing w:after="0"/>
              <w:ind w:right="64"/>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oferentes</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deseen</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acogerse</w:t>
            </w:r>
            <w:r w:rsidRPr="004A4161">
              <w:rPr>
                <w:rFonts w:ascii="Garamond" w:eastAsia="Times New Roman" w:hAnsi="Garamond" w:cs="Arial"/>
                <w:color w:val="111111"/>
                <w:spacing w:val="40"/>
                <w:sz w:val="28"/>
                <w:szCs w:val="28"/>
                <w:lang w:val="es-ES_tradnl"/>
              </w:rPr>
              <w:t xml:space="preserve"> </w:t>
            </w:r>
            <w:r w:rsidRPr="004A4161">
              <w:rPr>
                <w:rFonts w:ascii="Garamond" w:eastAsia="Times New Roman" w:hAnsi="Garamond" w:cs="Arial"/>
                <w:color w:val="111111"/>
                <w:sz w:val="28"/>
                <w:szCs w:val="28"/>
                <w:lang w:val="es-ES_tradnl"/>
              </w:rPr>
              <w:t>al</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beneficio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deberán</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sz w:val="28"/>
                <w:szCs w:val="28"/>
                <w:lang w:val="es-ES_tradnl"/>
              </w:rPr>
              <w:t>expresar</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su</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w w:val="101"/>
                <w:sz w:val="28"/>
                <w:szCs w:val="28"/>
                <w:lang w:val="es-ES_tradnl"/>
              </w:rPr>
              <w:t>oferta</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bajo declaración</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jurada</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si</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el (o</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servicio/s</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ofrece</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califica/n</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w w:val="101"/>
                <w:sz w:val="28"/>
                <w:szCs w:val="28"/>
                <w:lang w:val="es-ES_tradnl"/>
              </w:rPr>
              <w:t xml:space="preserve">como </w:t>
            </w:r>
            <w:r w:rsidRPr="004A4161">
              <w:rPr>
                <w:rFonts w:ascii="Garamond" w:eastAsia="Times New Roman" w:hAnsi="Garamond" w:cs="Arial"/>
                <w:color w:val="111111"/>
                <w:sz w:val="28"/>
                <w:szCs w:val="28"/>
                <w:lang w:val="es-ES_tradnl"/>
              </w:rPr>
              <w:t>nacionales</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luz</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exigencias</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legislación</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w w:val="102"/>
                <w:sz w:val="28"/>
                <w:szCs w:val="28"/>
                <w:lang w:val="es-ES_tradnl"/>
              </w:rPr>
              <w:t>vigente.</w:t>
            </w:r>
          </w:p>
          <w:p w:rsidR="00E221B7" w:rsidRPr="004A4161" w:rsidRDefault="00E221B7" w:rsidP="003D2299">
            <w:pPr>
              <w:widowControl w:val="0"/>
              <w:spacing w:after="0"/>
              <w:ind w:right="37"/>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Cuando</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26"/>
                <w:sz w:val="28"/>
                <w:szCs w:val="28"/>
                <w:lang w:val="es-ES_tradnl"/>
              </w:rPr>
              <w:t>(</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servicios/s</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sz w:val="28"/>
                <w:szCs w:val="28"/>
                <w:lang w:val="es-ES_tradnl"/>
              </w:rPr>
              <w:t>incluyan</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suministro</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bienes,</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w w:val="102"/>
                <w:sz w:val="28"/>
                <w:szCs w:val="28"/>
                <w:lang w:val="es-ES_tradnl"/>
              </w:rPr>
              <w:t xml:space="preserve">efectos </w:t>
            </w:r>
            <w:r w:rsidRPr="004A4161">
              <w:rPr>
                <w:rFonts w:ascii="Garamond" w:eastAsia="Times New Roman" w:hAnsi="Garamond" w:cs="Arial"/>
                <w:color w:val="111111"/>
                <w:sz w:val="28"/>
                <w:szCs w:val="28"/>
                <w:lang w:val="es-ES_tradnl"/>
              </w:rPr>
              <w:t>de obtener</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preferencia</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proponente</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deberá</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obligatoriamente</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w w:val="102"/>
                <w:sz w:val="28"/>
                <w:szCs w:val="28"/>
                <w:lang w:val="es-ES_tradnl"/>
              </w:rPr>
              <w:t xml:space="preserve">identificar </w:t>
            </w:r>
            <w:r w:rsidRPr="004A4161">
              <w:rPr>
                <w:rFonts w:ascii="Garamond" w:eastAsia="Times New Roman" w:hAnsi="Garamond" w:cs="Arial"/>
                <w:color w:val="111111"/>
                <w:sz w:val="28"/>
                <w:szCs w:val="28"/>
                <w:lang w:val="es-ES_tradnl"/>
              </w:rPr>
              <w:t>dentro</w:t>
            </w:r>
            <w:r w:rsidRPr="004A4161">
              <w:rPr>
                <w:rFonts w:ascii="Garamond" w:eastAsia="Times New Roman" w:hAnsi="Garamond" w:cs="Arial"/>
                <w:color w:val="111111"/>
                <w:spacing w:val="54"/>
                <w:sz w:val="28"/>
                <w:szCs w:val="28"/>
                <w:lang w:val="es-ES_tradnl"/>
              </w:rPr>
              <w:t xml:space="preserve"> </w:t>
            </w:r>
            <w:r w:rsidRPr="004A4161">
              <w:rPr>
                <w:rFonts w:ascii="Garamond" w:eastAsia="Times New Roman" w:hAnsi="Garamond" w:cs="Arial"/>
                <w:color w:val="111111"/>
                <w:sz w:val="28"/>
                <w:szCs w:val="28"/>
                <w:lang w:val="es-ES_tradnl"/>
              </w:rPr>
              <w:t xml:space="preserve">del </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 xml:space="preserve">precio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 xml:space="preserve">del   </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 xml:space="preserve">(o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 xml:space="preserve">los)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servicio/s</w:t>
            </w:r>
            <w:r w:rsidRPr="004A4161">
              <w:rPr>
                <w:rFonts w:ascii="Garamond" w:eastAsia="Times New Roman" w:hAnsi="Garamond" w:cs="Arial"/>
                <w:color w:val="111111"/>
                <w:spacing w:val="64"/>
                <w:sz w:val="28"/>
                <w:szCs w:val="28"/>
                <w:lang w:val="es-ES_tradnl"/>
              </w:rPr>
              <w:t xml:space="preserve"> </w:t>
            </w:r>
            <w:r w:rsidRPr="004A4161">
              <w:rPr>
                <w:rFonts w:ascii="Garamond" w:eastAsia="Times New Roman" w:hAnsi="Garamond" w:cs="Arial"/>
                <w:color w:val="111111"/>
                <w:sz w:val="28"/>
                <w:szCs w:val="28"/>
                <w:lang w:val="es-ES_tradnl"/>
              </w:rPr>
              <w:t xml:space="preserve">el </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 xml:space="preserve">porcentaje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 xml:space="preserve">que </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 xml:space="preserve">representan </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los bienes</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que no</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califican</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como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nacionales.</w:t>
            </w:r>
          </w:p>
          <w:p w:rsidR="00E221B7" w:rsidRPr="004A4161" w:rsidRDefault="00E221B7" w:rsidP="003D2299">
            <w:pPr>
              <w:widowControl w:val="0"/>
              <w:spacing w:after="0"/>
              <w:ind w:right="48"/>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no</w:t>
            </w:r>
            <w:r w:rsidRPr="004A4161">
              <w:rPr>
                <w:rFonts w:ascii="Garamond" w:eastAsia="Times New Roman" w:hAnsi="Garamond" w:cs="Arial"/>
                <w:color w:val="111111"/>
                <w:spacing w:val="58"/>
                <w:sz w:val="28"/>
                <w:szCs w:val="28"/>
                <w:lang w:val="es-ES_tradnl"/>
              </w:rPr>
              <w:t xml:space="preserve"> </w:t>
            </w:r>
            <w:r w:rsidRPr="004A4161">
              <w:rPr>
                <w:rFonts w:ascii="Garamond" w:eastAsia="Times New Roman" w:hAnsi="Garamond" w:cs="Arial"/>
                <w:color w:val="111111"/>
                <w:sz w:val="28"/>
                <w:szCs w:val="28"/>
                <w:lang w:val="es-ES_tradnl"/>
              </w:rPr>
              <w:t>brindarse</w:t>
            </w:r>
            <w:r w:rsidRPr="004A4161">
              <w:rPr>
                <w:rFonts w:ascii="Garamond" w:eastAsia="Times New Roman" w:hAnsi="Garamond" w:cs="Arial"/>
                <w:color w:val="111111"/>
                <w:spacing w:val="49"/>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sz w:val="28"/>
                <w:szCs w:val="28"/>
                <w:lang w:val="es-ES_tradnl"/>
              </w:rPr>
              <w:t xml:space="preserve">información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requerida,</w:t>
            </w:r>
            <w:r w:rsidRPr="004A4161">
              <w:rPr>
                <w:rFonts w:ascii="Garamond" w:eastAsia="Times New Roman" w:hAnsi="Garamond" w:cs="Arial"/>
                <w:color w:val="111111"/>
                <w:spacing w:val="56"/>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 xml:space="preserve">Administración </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no</w:t>
            </w:r>
            <w:r w:rsidRPr="004A4161">
              <w:rPr>
                <w:rFonts w:ascii="Garamond" w:eastAsia="Times New Roman" w:hAnsi="Garamond" w:cs="Arial"/>
                <w:color w:val="111111"/>
                <w:spacing w:val="58"/>
                <w:sz w:val="28"/>
                <w:szCs w:val="28"/>
                <w:lang w:val="es-ES_tradnl"/>
              </w:rPr>
              <w:t xml:space="preserve"> </w:t>
            </w:r>
            <w:r w:rsidRPr="004A4161">
              <w:rPr>
                <w:rFonts w:ascii="Garamond" w:eastAsia="Times New Roman" w:hAnsi="Garamond" w:cs="Arial"/>
                <w:color w:val="111111"/>
                <w:sz w:val="28"/>
                <w:szCs w:val="28"/>
                <w:lang w:val="es-ES_tradnl"/>
              </w:rPr>
              <w:t>aplicará</w:t>
            </w:r>
            <w:r w:rsidRPr="004A4161">
              <w:rPr>
                <w:rFonts w:ascii="Garamond" w:eastAsia="Times New Roman" w:hAnsi="Garamond" w:cs="Arial"/>
                <w:color w:val="111111"/>
                <w:spacing w:val="48"/>
                <w:sz w:val="28"/>
                <w:szCs w:val="28"/>
                <w:lang w:val="es-ES_tradnl"/>
              </w:rPr>
              <w:t xml:space="preserve"> </w:t>
            </w:r>
            <w:r w:rsidRPr="004A4161">
              <w:rPr>
                <w:rFonts w:ascii="Garamond" w:eastAsia="Times New Roman" w:hAnsi="Garamond" w:cs="Arial"/>
                <w:color w:val="111111"/>
                <w:w w:val="103"/>
                <w:sz w:val="28"/>
                <w:szCs w:val="28"/>
                <w:lang w:val="es-ES_tradnl"/>
              </w:rPr>
              <w:t>la</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w w:val="101"/>
                <w:sz w:val="28"/>
                <w:szCs w:val="28"/>
                <w:lang w:val="es-ES_tradnl"/>
              </w:rPr>
              <w:t>preferencia.</w:t>
            </w:r>
          </w:p>
          <w:p w:rsidR="00E221B7" w:rsidRPr="004A4161" w:rsidRDefault="00E221B7" w:rsidP="003D2299">
            <w:pPr>
              <w:widowControl w:val="0"/>
              <w:spacing w:after="0"/>
              <w:ind w:right="55"/>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caso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ausencia</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declaración,</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interpretará</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servicio/s</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w w:val="104"/>
                <w:sz w:val="28"/>
                <w:szCs w:val="28"/>
                <w:lang w:val="es-ES_tradnl"/>
              </w:rPr>
              <w:t>no</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califican</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 xml:space="preserve">como </w:t>
            </w:r>
            <w:r w:rsidRPr="004A4161">
              <w:rPr>
                <w:rFonts w:ascii="Garamond" w:eastAsia="Times New Roman" w:hAnsi="Garamond" w:cs="Arial"/>
                <w:color w:val="111111"/>
                <w:w w:val="103"/>
                <w:sz w:val="28"/>
                <w:szCs w:val="28"/>
                <w:lang w:val="es-ES_tradnl"/>
              </w:rPr>
              <w:t>nacionales.</w:t>
            </w:r>
          </w:p>
          <w:p w:rsidR="00E221B7" w:rsidRPr="004A4161" w:rsidRDefault="00E221B7" w:rsidP="003D2299">
            <w:pPr>
              <w:widowControl w:val="0"/>
              <w:spacing w:after="0"/>
              <w:ind w:right="37"/>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lastRenderedPageBreak/>
              <w:t xml:space="preserve">Para </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 xml:space="preserve">aquellos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 xml:space="preserve">oferentes  </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 xml:space="preserve">que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hubieran </w:t>
            </w:r>
            <w:r w:rsidRPr="004A4161">
              <w:rPr>
                <w:rFonts w:ascii="Garamond" w:eastAsia="Times New Roman" w:hAnsi="Garamond" w:cs="Arial"/>
                <w:color w:val="111111"/>
                <w:spacing w:val="58"/>
                <w:sz w:val="28"/>
                <w:szCs w:val="28"/>
                <w:lang w:val="es-ES_tradnl"/>
              </w:rPr>
              <w:t xml:space="preserve"> </w:t>
            </w:r>
            <w:r w:rsidRPr="004A4161">
              <w:rPr>
                <w:rFonts w:ascii="Garamond" w:eastAsia="Times New Roman" w:hAnsi="Garamond" w:cs="Arial"/>
                <w:color w:val="111111"/>
                <w:sz w:val="28"/>
                <w:szCs w:val="28"/>
                <w:lang w:val="es-ES_tradnl"/>
              </w:rPr>
              <w:t xml:space="preserve">presentado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 xml:space="preserve">la </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z w:val="28"/>
                <w:szCs w:val="28"/>
                <w:lang w:val="es-ES_tradnl"/>
              </w:rPr>
              <w:t xml:space="preserve">declaración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w w:val="101"/>
                <w:sz w:val="28"/>
                <w:szCs w:val="28"/>
                <w:lang w:val="es-ES_tradnl"/>
              </w:rPr>
              <w:t xml:space="preserve">jurada </w:t>
            </w:r>
            <w:r w:rsidRPr="004A4161">
              <w:rPr>
                <w:rFonts w:ascii="Garamond" w:eastAsia="Times New Roman" w:hAnsi="Garamond" w:cs="Arial"/>
                <w:color w:val="111111"/>
                <w:sz w:val="28"/>
                <w:szCs w:val="28"/>
                <w:lang w:val="es-ES_tradnl"/>
              </w:rPr>
              <w:t>requerida,</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la Administración</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exigirá</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presentación</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w w:val="101"/>
                <w:sz w:val="28"/>
                <w:szCs w:val="28"/>
                <w:lang w:val="es-ES_tradnl"/>
              </w:rPr>
              <w:t xml:space="preserve">certificado </w:t>
            </w:r>
            <w:r w:rsidRPr="004A4161">
              <w:rPr>
                <w:rFonts w:ascii="Garamond" w:eastAsia="Times New Roman" w:hAnsi="Garamond" w:cs="Arial"/>
                <w:color w:val="111111"/>
                <w:sz w:val="28"/>
                <w:szCs w:val="28"/>
                <w:lang w:val="es-ES_tradnl"/>
              </w:rPr>
              <w:t>correspondiente cuando</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ello tenga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pueda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tener</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incidencia</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w w:val="101"/>
                <w:sz w:val="28"/>
                <w:szCs w:val="28"/>
                <w:lang w:val="es-ES_tradnl"/>
              </w:rPr>
              <w:t xml:space="preserve">estudio </w:t>
            </w:r>
            <w:r w:rsidRPr="004A4161">
              <w:rPr>
                <w:rFonts w:ascii="Garamond" w:eastAsia="Times New Roman" w:hAnsi="Garamond" w:cs="Arial"/>
                <w:color w:val="111111"/>
                <w:sz w:val="28"/>
                <w:szCs w:val="28"/>
                <w:lang w:val="es-ES_tradnl"/>
              </w:rPr>
              <w:t>económico</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w w:val="103"/>
                <w:sz w:val="28"/>
                <w:szCs w:val="28"/>
                <w:lang w:val="es-ES_tradnl"/>
              </w:rPr>
              <w:t>ofertas.</w:t>
            </w:r>
          </w:p>
          <w:p w:rsidR="00E221B7" w:rsidRPr="004A4161" w:rsidRDefault="00E221B7" w:rsidP="003D2299">
            <w:pPr>
              <w:widowControl w:val="0"/>
              <w:spacing w:after="0"/>
              <w:ind w:right="63"/>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Asimismo,</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 xml:space="preserve">Administración </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podrá</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efectuar</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verificaciones</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sz w:val="28"/>
                <w:szCs w:val="28"/>
                <w:lang w:val="es-ES_tradnl"/>
              </w:rPr>
              <w:t>o</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peritajes</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w w:val="103"/>
                <w:sz w:val="28"/>
                <w:szCs w:val="28"/>
                <w:lang w:val="es-ES_tradnl"/>
              </w:rPr>
              <w:t>del</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caso,</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reservándose </w:t>
            </w:r>
            <w:r w:rsidRPr="004A4161">
              <w:rPr>
                <w:rFonts w:ascii="Garamond" w:eastAsia="Times New Roman" w:hAnsi="Garamond" w:cs="Arial"/>
                <w:color w:val="111111"/>
                <w:spacing w:val="49"/>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57"/>
                <w:sz w:val="28"/>
                <w:szCs w:val="28"/>
                <w:lang w:val="es-ES_tradnl"/>
              </w:rPr>
              <w:t xml:space="preserve"> </w:t>
            </w:r>
            <w:r w:rsidRPr="004A4161">
              <w:rPr>
                <w:rFonts w:ascii="Garamond" w:eastAsia="Times New Roman" w:hAnsi="Garamond" w:cs="Arial"/>
                <w:color w:val="111111"/>
                <w:sz w:val="28"/>
                <w:szCs w:val="28"/>
                <w:lang w:val="es-ES_tradnl"/>
              </w:rPr>
              <w:t xml:space="preserve">derecho </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rechazar</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 xml:space="preserve">calificación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oferta</w:t>
            </w:r>
            <w:r w:rsidRPr="004A4161">
              <w:rPr>
                <w:rFonts w:ascii="Garamond" w:eastAsia="Times New Roman" w:hAnsi="Garamond" w:cs="Arial"/>
                <w:color w:val="111111"/>
                <w:spacing w:val="59"/>
                <w:sz w:val="28"/>
                <w:szCs w:val="28"/>
                <w:lang w:val="es-ES_tradnl"/>
              </w:rPr>
              <w:t xml:space="preserve"> </w:t>
            </w:r>
            <w:r w:rsidRPr="004A4161">
              <w:rPr>
                <w:rFonts w:ascii="Garamond" w:eastAsia="Times New Roman" w:hAnsi="Garamond" w:cs="Arial"/>
                <w:color w:val="111111"/>
                <w:w w:val="101"/>
                <w:sz w:val="28"/>
                <w:szCs w:val="28"/>
                <w:lang w:val="es-ES_tradnl"/>
              </w:rPr>
              <w:t xml:space="preserve">como </w:t>
            </w:r>
            <w:r w:rsidRPr="004A4161">
              <w:rPr>
                <w:rFonts w:ascii="Garamond" w:eastAsia="Times New Roman" w:hAnsi="Garamond" w:cs="Arial"/>
                <w:color w:val="111111"/>
                <w:sz w:val="28"/>
                <w:szCs w:val="28"/>
                <w:lang w:val="es-ES_tradnl"/>
              </w:rPr>
              <w:t>nacional,</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forma</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w w:val="104"/>
                <w:sz w:val="28"/>
                <w:szCs w:val="28"/>
                <w:lang w:val="es-ES_tradnl"/>
              </w:rPr>
              <w:t>fundada.</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eastAsia="Times New Roman" w:hAnsi="Garamond" w:cs="Arial"/>
                <w:color w:val="111111"/>
                <w:w w:val="105"/>
                <w:sz w:val="28"/>
                <w:szCs w:val="28"/>
                <w:u w:val="single" w:color="000000"/>
                <w:lang w:val="es-ES_tradnl"/>
              </w:rPr>
            </w:pPr>
            <w:r w:rsidRPr="003D2299">
              <w:rPr>
                <w:rFonts w:ascii="Garamond" w:eastAsia="Times New Roman" w:hAnsi="Garamond" w:cs="Arial"/>
                <w:color w:val="111111"/>
                <w:sz w:val="28"/>
                <w:szCs w:val="28"/>
                <w:u w:val="single" w:color="000000"/>
                <w:lang w:val="es-ES_tradnl"/>
              </w:rPr>
              <w:t>Régimen</w:t>
            </w:r>
            <w:r w:rsidRPr="003D2299">
              <w:rPr>
                <w:rFonts w:ascii="Garamond" w:eastAsia="Times New Roman" w:hAnsi="Garamond" w:cs="Arial"/>
                <w:color w:val="111111"/>
                <w:spacing w:val="48"/>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de</w:t>
            </w:r>
            <w:r w:rsidRPr="003D2299">
              <w:rPr>
                <w:rFonts w:ascii="Garamond" w:eastAsia="Times New Roman" w:hAnsi="Garamond" w:cs="Arial"/>
                <w:color w:val="111111"/>
                <w:spacing w:val="15"/>
                <w:sz w:val="28"/>
                <w:szCs w:val="28"/>
                <w:u w:val="single" w:color="000000"/>
                <w:lang w:val="es-ES_tradnl"/>
              </w:rPr>
              <w:t xml:space="preserve"> </w:t>
            </w:r>
            <w:r w:rsidRPr="003D2299">
              <w:rPr>
                <w:rFonts w:ascii="Garamond" w:eastAsia="Times New Roman" w:hAnsi="Garamond" w:cs="Arial"/>
                <w:color w:val="111111"/>
                <w:w w:val="107"/>
                <w:sz w:val="28"/>
                <w:szCs w:val="28"/>
                <w:u w:val="single" w:color="000000"/>
                <w:lang w:val="es-ES_tradnl"/>
              </w:rPr>
              <w:t xml:space="preserve">preferencia </w:t>
            </w:r>
            <w:r w:rsidRPr="003D2299">
              <w:rPr>
                <w:rFonts w:ascii="Garamond" w:eastAsia="Times New Roman" w:hAnsi="Garamond" w:cs="Arial"/>
                <w:color w:val="111111"/>
                <w:spacing w:val="-15"/>
                <w:w w:val="107"/>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Art.44</w:t>
            </w:r>
            <w:r w:rsidRPr="003D2299">
              <w:rPr>
                <w:rFonts w:ascii="Garamond" w:eastAsia="Times New Roman" w:hAnsi="Garamond" w:cs="Arial"/>
                <w:color w:val="111111"/>
                <w:spacing w:val="37"/>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de</w:t>
            </w:r>
            <w:r w:rsidRPr="003D2299">
              <w:rPr>
                <w:rFonts w:ascii="Garamond" w:eastAsia="Times New Roman" w:hAnsi="Garamond" w:cs="Arial"/>
                <w:color w:val="111111"/>
                <w:spacing w:val="25"/>
                <w:sz w:val="28"/>
                <w:szCs w:val="28"/>
                <w:u w:val="single" w:color="000000"/>
                <w:lang w:val="es-ES_tradnl"/>
              </w:rPr>
              <w:t xml:space="preserve"> </w:t>
            </w:r>
            <w:r w:rsidRPr="003D2299">
              <w:rPr>
                <w:rFonts w:ascii="Garamond" w:eastAsia="Times New Roman" w:hAnsi="Garamond" w:cs="Arial"/>
                <w:color w:val="111111"/>
                <w:sz w:val="28"/>
                <w:szCs w:val="28"/>
                <w:u w:val="single" w:color="000000"/>
                <w:lang w:val="es-ES_tradnl"/>
              </w:rPr>
              <w:t>la Ley</w:t>
            </w:r>
            <w:r w:rsidRPr="003D2299">
              <w:rPr>
                <w:rFonts w:ascii="Garamond" w:eastAsia="Times New Roman" w:hAnsi="Garamond" w:cs="Arial"/>
                <w:color w:val="111111"/>
                <w:spacing w:val="25"/>
                <w:sz w:val="28"/>
                <w:szCs w:val="28"/>
                <w:u w:val="single" w:color="000000"/>
                <w:lang w:val="es-ES_tradnl"/>
              </w:rPr>
              <w:t xml:space="preserve"> </w:t>
            </w:r>
            <w:r w:rsidRPr="003D2299">
              <w:rPr>
                <w:rFonts w:ascii="Garamond" w:eastAsia="Times New Roman" w:hAnsi="Garamond" w:cs="Arial"/>
                <w:color w:val="111111"/>
                <w:w w:val="105"/>
                <w:sz w:val="28"/>
                <w:szCs w:val="28"/>
                <w:u w:val="single" w:color="000000"/>
                <w:lang w:val="es-ES_tradnl"/>
              </w:rPr>
              <w:t>18.362.</w:t>
            </w:r>
          </w:p>
          <w:p w:rsidR="003D2299" w:rsidRPr="003D2299" w:rsidRDefault="003D2299" w:rsidP="003D2299">
            <w:pPr>
              <w:pStyle w:val="Prrafodelista"/>
              <w:spacing w:after="0"/>
              <w:rPr>
                <w:rFonts w:ascii="Garamond" w:eastAsia="Times New Roman" w:hAnsi="Garamond" w:cs="Arial"/>
                <w:color w:val="111111"/>
                <w:w w:val="105"/>
                <w:sz w:val="28"/>
                <w:szCs w:val="28"/>
                <w:u w:val="single" w:color="000000"/>
                <w:lang w:val="es-ES_tradnl"/>
              </w:rPr>
            </w:pP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A) </w:t>
            </w:r>
            <w:r w:rsidRPr="004A4161">
              <w:rPr>
                <w:rFonts w:ascii="Garamond" w:hAnsi="Garamond" w:cs="Arial"/>
                <w:sz w:val="28"/>
                <w:szCs w:val="28"/>
                <w:u w:val="single"/>
                <w:lang w:val="es-ES_tradnl"/>
              </w:rPr>
              <w:t>Bienes.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Se  deberá  tener  en  cuenta  lo  establecido  por  el  art.  44  de  la  Ley  18.362, Decreto del Poder Ejecutivo N° 371/10 y disposiciones concordantes y/o complementarias.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Para  la aplicación  del  beneficio, el oferente  deberá  presentar  conjuntamente con su oferta: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La mera presentación del certificado otorgado por DINAPYME,  implica la declaración expresa  del oferente, prevista por el Art. 2 del Decreto 371 /1O, de acogerse a la preferencia.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Para aquellos  oferentes   que   se  hubieran   amparado   a  este   beneficio,   la Administración exigirá la presentación  del certificado  de origen emitido por las entidades certificadoras (Art. 7 Decreto 371/10),  cuando  ello tengo  o pueda tener incidencia en el estudio económico de las ofertas.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La Administración evaluará  la oportunidad  en que solicitará  el certificado de origen emitido por las entidades certificadoras sin perjuicio  de lo establecido en el Art. 7 del Decreto 371/10.</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En caso que el oferente  desee acogerse al mecanismo  de reserva  del mercado previsto en  el Art. 11 del Decreto  371/1O, siempre  que  no esté inhabilitado este mecanismo  en el Pliego Particular, deberá indicarlo en forma explícita en su </w:t>
            </w:r>
            <w:r w:rsidRPr="004A4161">
              <w:rPr>
                <w:rFonts w:ascii="Garamond" w:hAnsi="Garamond" w:cs="Arial"/>
                <w:sz w:val="28"/>
                <w:szCs w:val="28"/>
                <w:lang w:val="es-ES_tradnl"/>
              </w:rPr>
              <w:lastRenderedPageBreak/>
              <w:t>oferta.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 xml:space="preserve">B) </w:t>
            </w:r>
            <w:r w:rsidRPr="004A4161">
              <w:rPr>
                <w:rFonts w:ascii="Garamond" w:hAnsi="Garamond" w:cs="Arial"/>
                <w:sz w:val="28"/>
                <w:szCs w:val="28"/>
                <w:u w:val="single"/>
                <w:lang w:val="es-ES_tradnl"/>
              </w:rPr>
              <w:t>Servicios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Se  deberá  tener  en  cuenta  lo  establecido  por  el  art.  44  de  la  Ley  18.362, Decreto  del Poder  Ejecutivo N° 371/10  y disposiciones concordantes y/o complementarias.</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Para la aplicación  del  beneficio, el oferente  deberá  presentar  conjuntamente con su oferta: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37111O.</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De  no  brindarse  la información  requerida,  la Administración no aplicará  la preferencia.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Para aquellos  oferentes que se hubieran amparado a este beneficio y el servicio incluya la provisión  de bienes o materiales,  la Administración exigirá la presentación   del  certificado  de  origen  emitido  por  las  entidades certificadoras  (Art. 8 del Decreto 371/1O).</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En caso que el oferente desee acogerse al mecanismo de reserva de mercado previsto en el Art. 11 del decreto 371/1O, siempre que no esté inhabilitado este mecanismo  en el Pliego  Particular,  deberá  indicarlo  en forma explícita  en su oferta.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En los casos en que  la Administración requiera  los certificados  que expiden</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los organismo  habilitados por  los Decretos  371/10  y 13/2009,  los oferentes deberán encontrarse  en condiciones de presentar ante estos la correspondiente solicitud   y  la   documentación  necesaria   dentro   de   los  dos  días   hábiles siguientes a la recepción de la nota emitida por INAU.</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t>Asimismo,   acreditada   la   presentación   de  la  solicitud   ante  el  organismo correspondiente, el oferente dispondrá de un plazo de quince días hábiles para la presentación ante INAU del certificado que se le expida.</w:t>
            </w:r>
          </w:p>
          <w:p w:rsidR="00E221B7" w:rsidRPr="004A4161" w:rsidRDefault="00E221B7" w:rsidP="003D2299">
            <w:pPr>
              <w:spacing w:after="0"/>
              <w:rPr>
                <w:rFonts w:ascii="Garamond" w:hAnsi="Garamond" w:cs="Arial"/>
                <w:sz w:val="28"/>
                <w:szCs w:val="28"/>
                <w:lang w:val="es-ES_tradnl"/>
              </w:rPr>
            </w:pPr>
            <w:r w:rsidRPr="004A4161">
              <w:rPr>
                <w:rFonts w:ascii="Garamond" w:hAnsi="Garamond" w:cs="Arial"/>
                <w:sz w:val="28"/>
                <w:szCs w:val="28"/>
                <w:lang w:val="es-ES_tradnl"/>
              </w:rPr>
              <w:lastRenderedPageBreak/>
              <w:t>La  omisión  en  el  cumplimiento de  los  requisitos  y  términos  establecidos precedentemente dará lugar a que la Administración considere  que el oferente carece de las condiciones declaradas,  considerando a la empresa  como no MIPYME o como no nacional, según corresponda.</w:t>
            </w:r>
          </w:p>
          <w:p w:rsidR="00E221B7" w:rsidRPr="004A4161" w:rsidRDefault="00E221B7" w:rsidP="003D2299">
            <w:pPr>
              <w:spacing w:after="0"/>
              <w:jc w:val="center"/>
              <w:rPr>
                <w:rFonts w:ascii="Garamond" w:hAnsi="Garamond" w:cs="Arial"/>
                <w:sz w:val="28"/>
                <w:szCs w:val="28"/>
                <w:lang w:val="es-ES_tradnl"/>
              </w:rPr>
            </w:pPr>
          </w:p>
          <w:p w:rsidR="00E221B7" w:rsidRPr="003D2299" w:rsidRDefault="00E221B7" w:rsidP="003D2299">
            <w:pPr>
              <w:pStyle w:val="Prrafodelista"/>
              <w:numPr>
                <w:ilvl w:val="0"/>
                <w:numId w:val="10"/>
              </w:numPr>
              <w:spacing w:after="0"/>
              <w:rPr>
                <w:rFonts w:ascii="Garamond" w:eastAsia="Times New Roman" w:hAnsi="Garamond" w:cs="Arial"/>
                <w:color w:val="111111"/>
                <w:w w:val="106"/>
                <w:sz w:val="28"/>
                <w:szCs w:val="28"/>
                <w:u w:val="single"/>
                <w:lang w:val="es-ES_tradnl"/>
              </w:rPr>
            </w:pPr>
            <w:r w:rsidRPr="003D2299">
              <w:rPr>
                <w:rFonts w:ascii="Garamond" w:eastAsia="Times New Roman" w:hAnsi="Garamond" w:cs="Arial"/>
                <w:color w:val="111111"/>
                <w:w w:val="106"/>
                <w:sz w:val="28"/>
                <w:szCs w:val="28"/>
                <w:u w:val="single"/>
                <w:lang w:val="es-ES_tradnl"/>
              </w:rPr>
              <w:t>Documentos</w:t>
            </w:r>
            <w:r w:rsidRPr="003D2299">
              <w:rPr>
                <w:rFonts w:ascii="Garamond" w:eastAsia="Times New Roman" w:hAnsi="Garamond" w:cs="Arial"/>
                <w:color w:val="111111"/>
                <w:spacing w:val="-15"/>
                <w:w w:val="106"/>
                <w:sz w:val="28"/>
                <w:szCs w:val="28"/>
                <w:u w:val="single"/>
                <w:lang w:val="es-ES_tradnl"/>
              </w:rPr>
              <w:t xml:space="preserve"> </w:t>
            </w:r>
            <w:r w:rsidRPr="003D2299">
              <w:rPr>
                <w:rFonts w:ascii="Garamond" w:eastAsia="Times New Roman" w:hAnsi="Garamond" w:cs="Arial"/>
                <w:color w:val="111111"/>
                <w:sz w:val="28"/>
                <w:szCs w:val="28"/>
                <w:u w:val="single"/>
                <w:lang w:val="es-ES_tradnl"/>
              </w:rPr>
              <w:t>a</w:t>
            </w:r>
            <w:r w:rsidRPr="003D2299">
              <w:rPr>
                <w:rFonts w:ascii="Garamond" w:eastAsia="Times New Roman" w:hAnsi="Garamond" w:cs="Arial"/>
                <w:color w:val="111111"/>
                <w:spacing w:val="12"/>
                <w:sz w:val="28"/>
                <w:szCs w:val="28"/>
                <w:u w:val="single"/>
                <w:lang w:val="es-ES_tradnl"/>
              </w:rPr>
              <w:t xml:space="preserve"> </w:t>
            </w:r>
            <w:r w:rsidRPr="003D2299">
              <w:rPr>
                <w:rFonts w:ascii="Garamond" w:eastAsia="Times New Roman" w:hAnsi="Garamond" w:cs="Arial"/>
                <w:color w:val="111111"/>
                <w:sz w:val="28"/>
                <w:szCs w:val="28"/>
                <w:u w:val="single"/>
                <w:lang w:val="es-ES_tradnl"/>
              </w:rPr>
              <w:t>entregar</w:t>
            </w:r>
            <w:r w:rsidRPr="003D2299">
              <w:rPr>
                <w:rFonts w:ascii="Garamond" w:eastAsia="Times New Roman" w:hAnsi="Garamond" w:cs="Arial"/>
                <w:color w:val="111111"/>
                <w:spacing w:val="64"/>
                <w:sz w:val="28"/>
                <w:szCs w:val="28"/>
                <w:u w:val="single"/>
                <w:lang w:val="es-ES_tradnl"/>
              </w:rPr>
              <w:t xml:space="preserve"> </w:t>
            </w:r>
            <w:r w:rsidRPr="003D2299">
              <w:rPr>
                <w:rFonts w:ascii="Garamond" w:eastAsia="Times New Roman" w:hAnsi="Garamond" w:cs="Arial"/>
                <w:color w:val="111111"/>
                <w:sz w:val="28"/>
                <w:szCs w:val="28"/>
                <w:u w:val="single"/>
                <w:lang w:val="es-ES_tradnl"/>
              </w:rPr>
              <w:t>con</w:t>
            </w:r>
            <w:r w:rsidRPr="003D2299">
              <w:rPr>
                <w:rFonts w:ascii="Garamond" w:eastAsia="Times New Roman" w:hAnsi="Garamond" w:cs="Arial"/>
                <w:color w:val="111111"/>
                <w:spacing w:val="23"/>
                <w:sz w:val="28"/>
                <w:szCs w:val="28"/>
                <w:u w:val="single"/>
                <w:lang w:val="es-ES_tradnl"/>
              </w:rPr>
              <w:t xml:space="preserve"> </w:t>
            </w:r>
            <w:r w:rsidRPr="003D2299">
              <w:rPr>
                <w:rFonts w:ascii="Garamond" w:eastAsia="Times New Roman" w:hAnsi="Garamond" w:cs="Arial"/>
                <w:color w:val="111111"/>
                <w:sz w:val="28"/>
                <w:szCs w:val="28"/>
                <w:u w:val="single"/>
                <w:lang w:val="es-ES_tradnl"/>
              </w:rPr>
              <w:t>la</w:t>
            </w:r>
            <w:r w:rsidRPr="003D2299">
              <w:rPr>
                <w:rFonts w:ascii="Garamond" w:eastAsia="Times New Roman" w:hAnsi="Garamond" w:cs="Arial"/>
                <w:color w:val="111111"/>
                <w:spacing w:val="5"/>
                <w:sz w:val="28"/>
                <w:szCs w:val="28"/>
                <w:u w:val="single"/>
                <w:lang w:val="es-ES_tradnl"/>
              </w:rPr>
              <w:t xml:space="preserve"> </w:t>
            </w:r>
            <w:r w:rsidRPr="003D2299">
              <w:rPr>
                <w:rFonts w:ascii="Garamond" w:eastAsia="Times New Roman" w:hAnsi="Garamond" w:cs="Arial"/>
                <w:color w:val="111111"/>
                <w:sz w:val="28"/>
                <w:szCs w:val="28"/>
                <w:u w:val="single"/>
                <w:lang w:val="es-ES_tradnl"/>
              </w:rPr>
              <w:t>oferta</w:t>
            </w:r>
            <w:r w:rsidRPr="003D2299">
              <w:rPr>
                <w:rFonts w:ascii="Garamond" w:eastAsia="Times New Roman" w:hAnsi="Garamond" w:cs="Arial"/>
                <w:color w:val="111111"/>
                <w:spacing w:val="26"/>
                <w:sz w:val="28"/>
                <w:szCs w:val="28"/>
                <w:u w:val="single"/>
                <w:lang w:val="es-ES_tradnl"/>
              </w:rPr>
              <w:t xml:space="preserve"> </w:t>
            </w:r>
            <w:r w:rsidRPr="003D2299">
              <w:rPr>
                <w:rFonts w:ascii="Garamond" w:eastAsia="Times New Roman" w:hAnsi="Garamond" w:cs="Arial"/>
                <w:color w:val="111111"/>
                <w:sz w:val="28"/>
                <w:szCs w:val="28"/>
                <w:u w:val="single"/>
                <w:lang w:val="es-ES_tradnl"/>
              </w:rPr>
              <w:t>y</w:t>
            </w:r>
            <w:r w:rsidRPr="003D2299">
              <w:rPr>
                <w:rFonts w:ascii="Garamond" w:eastAsia="Times New Roman" w:hAnsi="Garamond" w:cs="Arial"/>
                <w:color w:val="111111"/>
                <w:spacing w:val="9"/>
                <w:sz w:val="28"/>
                <w:szCs w:val="28"/>
                <w:u w:val="single"/>
                <w:lang w:val="es-ES_tradnl"/>
              </w:rPr>
              <w:t xml:space="preserve"> </w:t>
            </w:r>
            <w:r w:rsidRPr="003D2299">
              <w:rPr>
                <w:rFonts w:ascii="Garamond" w:eastAsia="Times New Roman" w:hAnsi="Garamond" w:cs="Arial"/>
                <w:color w:val="111111"/>
                <w:sz w:val="28"/>
                <w:szCs w:val="28"/>
                <w:u w:val="single"/>
                <w:lang w:val="es-ES_tradnl"/>
              </w:rPr>
              <w:t>que</w:t>
            </w:r>
            <w:r w:rsidRPr="003D2299">
              <w:rPr>
                <w:rFonts w:ascii="Garamond" w:eastAsia="Times New Roman" w:hAnsi="Garamond" w:cs="Arial"/>
                <w:color w:val="111111"/>
                <w:spacing w:val="29"/>
                <w:sz w:val="28"/>
                <w:szCs w:val="28"/>
                <w:u w:val="single"/>
                <w:lang w:val="es-ES_tradnl"/>
              </w:rPr>
              <w:t xml:space="preserve"> </w:t>
            </w:r>
            <w:r w:rsidRPr="003D2299">
              <w:rPr>
                <w:rFonts w:ascii="Garamond" w:eastAsia="Times New Roman" w:hAnsi="Garamond" w:cs="Arial"/>
                <w:color w:val="111111"/>
                <w:sz w:val="28"/>
                <w:szCs w:val="28"/>
                <w:u w:val="single"/>
                <w:lang w:val="es-ES_tradnl"/>
              </w:rPr>
              <w:t>formarán</w:t>
            </w:r>
            <w:r w:rsidRPr="003D2299">
              <w:rPr>
                <w:rFonts w:ascii="Garamond" w:eastAsia="Times New Roman" w:hAnsi="Garamond" w:cs="Arial"/>
                <w:color w:val="111111"/>
                <w:spacing w:val="49"/>
                <w:sz w:val="28"/>
                <w:szCs w:val="28"/>
                <w:u w:val="single"/>
                <w:lang w:val="es-ES_tradnl"/>
              </w:rPr>
              <w:t xml:space="preserve"> </w:t>
            </w:r>
            <w:r w:rsidRPr="003D2299">
              <w:rPr>
                <w:rFonts w:ascii="Garamond" w:eastAsia="Times New Roman" w:hAnsi="Garamond" w:cs="Arial"/>
                <w:color w:val="111111"/>
                <w:sz w:val="28"/>
                <w:szCs w:val="28"/>
                <w:u w:val="single"/>
                <w:lang w:val="es-ES_tradnl"/>
              </w:rPr>
              <w:t>parte</w:t>
            </w:r>
            <w:r w:rsidRPr="003D2299">
              <w:rPr>
                <w:rFonts w:ascii="Garamond" w:eastAsia="Times New Roman" w:hAnsi="Garamond" w:cs="Arial"/>
                <w:color w:val="111111"/>
                <w:spacing w:val="40"/>
                <w:sz w:val="28"/>
                <w:szCs w:val="28"/>
                <w:u w:val="single"/>
                <w:lang w:val="es-ES_tradnl"/>
              </w:rPr>
              <w:t xml:space="preserve"> </w:t>
            </w:r>
            <w:r w:rsidRPr="003D2299">
              <w:rPr>
                <w:rFonts w:ascii="Garamond" w:eastAsia="Times New Roman" w:hAnsi="Garamond" w:cs="Arial"/>
                <w:color w:val="111111"/>
                <w:sz w:val="28"/>
                <w:szCs w:val="28"/>
                <w:u w:val="single"/>
                <w:lang w:val="es-ES_tradnl"/>
              </w:rPr>
              <w:t>del</w:t>
            </w:r>
            <w:r w:rsidRPr="003D2299">
              <w:rPr>
                <w:rFonts w:ascii="Garamond" w:eastAsia="Times New Roman" w:hAnsi="Garamond" w:cs="Arial"/>
                <w:color w:val="111111"/>
                <w:spacing w:val="10"/>
                <w:sz w:val="28"/>
                <w:szCs w:val="28"/>
                <w:u w:val="single"/>
                <w:lang w:val="es-ES_tradnl"/>
              </w:rPr>
              <w:t xml:space="preserve"> </w:t>
            </w:r>
            <w:r w:rsidRPr="003D2299">
              <w:rPr>
                <w:rFonts w:ascii="Garamond" w:eastAsia="Times New Roman" w:hAnsi="Garamond" w:cs="Arial"/>
                <w:color w:val="111111"/>
                <w:w w:val="106"/>
                <w:sz w:val="28"/>
                <w:szCs w:val="28"/>
                <w:u w:val="single"/>
                <w:lang w:val="es-ES_tradnl"/>
              </w:rPr>
              <w:t>expediente:</w:t>
            </w:r>
          </w:p>
          <w:p w:rsidR="003D2299" w:rsidRPr="003D2299" w:rsidRDefault="003D2299" w:rsidP="003D2299">
            <w:pPr>
              <w:pStyle w:val="Prrafodelista"/>
              <w:spacing w:after="0"/>
              <w:rPr>
                <w:rFonts w:ascii="Garamond" w:eastAsia="Times New Roman" w:hAnsi="Garamond" w:cs="Arial"/>
                <w:color w:val="111111"/>
                <w:w w:val="106"/>
                <w:sz w:val="28"/>
                <w:szCs w:val="28"/>
                <w:u w:val="single"/>
                <w:lang w:val="es-ES_tradnl"/>
              </w:rPr>
            </w:pPr>
          </w:p>
          <w:p w:rsidR="00E221B7" w:rsidRPr="004A4161" w:rsidRDefault="00E221B7" w:rsidP="00F5693C">
            <w:pPr>
              <w:spacing w:after="0"/>
              <w:rPr>
                <w:rFonts w:ascii="Garamond" w:hAnsi="Garamond" w:cs="Arial"/>
                <w:sz w:val="28"/>
                <w:szCs w:val="28"/>
                <w:lang w:val="es-ES_tradnl"/>
              </w:rPr>
            </w:pPr>
            <w:r w:rsidRPr="004A4161">
              <w:rPr>
                <w:rFonts w:ascii="Garamond" w:hAnsi="Garamond" w:cs="Arial"/>
                <w:sz w:val="28"/>
                <w:szCs w:val="28"/>
                <w:lang w:val="es-ES_tradnl"/>
              </w:rPr>
              <w:t>a) Formulario  de Identificación del Oferente, firmado por el representante de la firma oferente.</w:t>
            </w:r>
          </w:p>
          <w:p w:rsidR="00E221B7" w:rsidRPr="004A4161" w:rsidRDefault="00E221B7" w:rsidP="00F5693C">
            <w:pPr>
              <w:widowControl w:val="0"/>
              <w:spacing w:after="0"/>
              <w:ind w:right="-60"/>
              <w:rPr>
                <w:rFonts w:ascii="Garamond" w:eastAsia="Times New Roman" w:hAnsi="Garamond" w:cs="Arial"/>
                <w:sz w:val="28"/>
                <w:szCs w:val="28"/>
              </w:rPr>
            </w:pPr>
            <w:r w:rsidRPr="004A4161">
              <w:rPr>
                <w:rFonts w:ascii="Garamond" w:eastAsia="Times New Roman" w:hAnsi="Garamond" w:cs="Arial"/>
                <w:color w:val="111111"/>
                <w:sz w:val="28"/>
                <w:szCs w:val="28"/>
                <w:lang w:val="es-ES_tradnl"/>
              </w:rPr>
              <w:t>b</w:t>
            </w:r>
            <w:r w:rsidRPr="004A4161">
              <w:rPr>
                <w:rFonts w:ascii="Garamond" w:eastAsia="Times New Roman" w:hAnsi="Garamond" w:cs="Arial"/>
                <w:color w:val="111111"/>
                <w:sz w:val="28"/>
                <w:szCs w:val="28"/>
              </w:rPr>
              <w:t>)</w:t>
            </w:r>
            <w:r w:rsidRPr="004A4161">
              <w:rPr>
                <w:rFonts w:ascii="Garamond" w:eastAsia="Times New Roman" w:hAnsi="Garamond" w:cs="Arial"/>
                <w:color w:val="111111"/>
                <w:spacing w:val="46"/>
                <w:sz w:val="28"/>
                <w:szCs w:val="28"/>
              </w:rPr>
              <w:t xml:space="preserve"> </w:t>
            </w:r>
            <w:r w:rsidRPr="004A4161">
              <w:rPr>
                <w:rFonts w:ascii="Garamond" w:eastAsia="Times New Roman" w:hAnsi="Garamond" w:cs="Arial"/>
                <w:color w:val="111111"/>
                <w:sz w:val="28"/>
                <w:szCs w:val="28"/>
              </w:rPr>
              <w:t>Fotocopia</w:t>
            </w:r>
            <w:r w:rsidRPr="004A4161">
              <w:rPr>
                <w:rFonts w:ascii="Garamond" w:eastAsia="Times New Roman" w:hAnsi="Garamond" w:cs="Arial"/>
                <w:color w:val="111111"/>
                <w:spacing w:val="49"/>
                <w:sz w:val="28"/>
                <w:szCs w:val="28"/>
              </w:rPr>
              <w:t xml:space="preserve"> </w:t>
            </w:r>
            <w:r w:rsidRPr="004A4161">
              <w:rPr>
                <w:rFonts w:ascii="Garamond" w:eastAsia="Times New Roman" w:hAnsi="Garamond" w:cs="Arial"/>
                <w:color w:val="111111"/>
                <w:sz w:val="28"/>
                <w:szCs w:val="28"/>
              </w:rPr>
              <w:t>del</w:t>
            </w:r>
            <w:r w:rsidRPr="004A4161">
              <w:rPr>
                <w:rFonts w:ascii="Garamond" w:eastAsia="Times New Roman" w:hAnsi="Garamond" w:cs="Arial"/>
                <w:color w:val="111111"/>
                <w:spacing w:val="52"/>
                <w:sz w:val="28"/>
                <w:szCs w:val="28"/>
              </w:rPr>
              <w:t xml:space="preserve"> </w:t>
            </w:r>
            <w:r w:rsidRPr="004A4161">
              <w:rPr>
                <w:rFonts w:ascii="Garamond" w:eastAsia="Times New Roman" w:hAnsi="Garamond" w:cs="Arial"/>
                <w:color w:val="111111"/>
                <w:sz w:val="28"/>
                <w:szCs w:val="28"/>
              </w:rPr>
              <w:t>Certificado</w:t>
            </w:r>
            <w:r w:rsidRPr="004A4161">
              <w:rPr>
                <w:rFonts w:ascii="Garamond" w:eastAsia="Times New Roman" w:hAnsi="Garamond" w:cs="Arial"/>
                <w:color w:val="111111"/>
                <w:spacing w:val="53"/>
                <w:sz w:val="28"/>
                <w:szCs w:val="28"/>
              </w:rPr>
              <w:t xml:space="preserve"> </w:t>
            </w:r>
            <w:r w:rsidRPr="004A4161">
              <w:rPr>
                <w:rFonts w:ascii="Garamond" w:eastAsia="Times New Roman" w:hAnsi="Garamond" w:cs="Arial"/>
                <w:color w:val="111111"/>
                <w:sz w:val="28"/>
                <w:szCs w:val="28"/>
              </w:rPr>
              <w:t>de</w:t>
            </w:r>
            <w:r w:rsidRPr="004A4161">
              <w:rPr>
                <w:rFonts w:ascii="Garamond" w:eastAsia="Times New Roman" w:hAnsi="Garamond" w:cs="Arial"/>
                <w:color w:val="111111"/>
                <w:spacing w:val="46"/>
                <w:sz w:val="28"/>
                <w:szCs w:val="28"/>
              </w:rPr>
              <w:t xml:space="preserve"> </w:t>
            </w:r>
            <w:r w:rsidRPr="004A4161">
              <w:rPr>
                <w:rFonts w:ascii="Garamond" w:eastAsia="Times New Roman" w:hAnsi="Garamond" w:cs="Arial"/>
                <w:color w:val="111111"/>
                <w:sz w:val="28"/>
                <w:szCs w:val="28"/>
              </w:rPr>
              <w:t>Inscripción</w:t>
            </w:r>
            <w:r w:rsidRPr="004A4161">
              <w:rPr>
                <w:rFonts w:ascii="Garamond" w:eastAsia="Times New Roman" w:hAnsi="Garamond" w:cs="Arial"/>
                <w:color w:val="111111"/>
                <w:spacing w:val="50"/>
                <w:sz w:val="28"/>
                <w:szCs w:val="28"/>
              </w:rPr>
              <w:t xml:space="preserve"> </w:t>
            </w:r>
            <w:r w:rsidRPr="004A4161">
              <w:rPr>
                <w:rFonts w:ascii="Garamond" w:eastAsia="Times New Roman" w:hAnsi="Garamond" w:cs="Arial"/>
                <w:color w:val="111111"/>
                <w:sz w:val="28"/>
                <w:szCs w:val="28"/>
              </w:rPr>
              <w:t>en</w:t>
            </w:r>
            <w:r w:rsidRPr="004A4161">
              <w:rPr>
                <w:rFonts w:ascii="Garamond" w:eastAsia="Times New Roman" w:hAnsi="Garamond" w:cs="Arial"/>
                <w:color w:val="111111"/>
                <w:spacing w:val="45"/>
                <w:sz w:val="28"/>
                <w:szCs w:val="28"/>
              </w:rPr>
              <w:t xml:space="preserve"> </w:t>
            </w:r>
            <w:r w:rsidRPr="004A4161">
              <w:rPr>
                <w:rFonts w:ascii="Garamond" w:eastAsia="Times New Roman" w:hAnsi="Garamond" w:cs="Arial"/>
                <w:color w:val="111111"/>
                <w:sz w:val="28"/>
                <w:szCs w:val="28"/>
              </w:rPr>
              <w:t>la</w:t>
            </w:r>
            <w:r w:rsidRPr="004A4161">
              <w:rPr>
                <w:rFonts w:ascii="Garamond" w:eastAsia="Times New Roman" w:hAnsi="Garamond" w:cs="Arial"/>
                <w:color w:val="111111"/>
                <w:spacing w:val="35"/>
                <w:sz w:val="28"/>
                <w:szCs w:val="28"/>
              </w:rPr>
              <w:t xml:space="preserve"> </w:t>
            </w:r>
            <w:r w:rsidRPr="004A4161">
              <w:rPr>
                <w:rFonts w:ascii="Garamond" w:eastAsia="Times New Roman" w:hAnsi="Garamond" w:cs="Arial"/>
                <w:color w:val="111111"/>
                <w:sz w:val="28"/>
                <w:szCs w:val="28"/>
              </w:rPr>
              <w:t>Tabla</w:t>
            </w:r>
            <w:r w:rsidRPr="004A4161">
              <w:rPr>
                <w:rFonts w:ascii="Garamond" w:eastAsia="Times New Roman" w:hAnsi="Garamond" w:cs="Arial"/>
                <w:color w:val="111111"/>
                <w:spacing w:val="58"/>
                <w:sz w:val="28"/>
                <w:szCs w:val="28"/>
              </w:rPr>
              <w:t xml:space="preserve"> </w:t>
            </w:r>
            <w:r w:rsidRPr="004A4161">
              <w:rPr>
                <w:rFonts w:ascii="Garamond" w:eastAsia="Times New Roman" w:hAnsi="Garamond" w:cs="Arial"/>
                <w:color w:val="111111"/>
                <w:sz w:val="28"/>
                <w:szCs w:val="28"/>
              </w:rPr>
              <w:t>de</w:t>
            </w:r>
            <w:r w:rsidRPr="004A4161">
              <w:rPr>
                <w:rFonts w:ascii="Garamond" w:eastAsia="Times New Roman" w:hAnsi="Garamond" w:cs="Arial"/>
                <w:color w:val="111111"/>
                <w:spacing w:val="46"/>
                <w:sz w:val="28"/>
                <w:szCs w:val="28"/>
              </w:rPr>
              <w:t xml:space="preserve"> </w:t>
            </w:r>
            <w:r w:rsidRPr="004A4161">
              <w:rPr>
                <w:rFonts w:ascii="Garamond" w:eastAsia="Times New Roman" w:hAnsi="Garamond" w:cs="Arial"/>
                <w:color w:val="111111"/>
                <w:w w:val="101"/>
                <w:sz w:val="28"/>
                <w:szCs w:val="28"/>
              </w:rPr>
              <w:t>Beneficiarios</w:t>
            </w:r>
            <w:r w:rsidRPr="004A4161">
              <w:rPr>
                <w:rFonts w:ascii="Garamond" w:eastAsia="Times New Roman" w:hAnsi="Garamond" w:cs="Arial"/>
                <w:sz w:val="28"/>
                <w:szCs w:val="28"/>
              </w:rPr>
              <w:t xml:space="preserve"> </w:t>
            </w:r>
            <w:r w:rsidRPr="004A4161">
              <w:rPr>
                <w:rFonts w:ascii="Garamond" w:eastAsia="Times New Roman" w:hAnsi="Garamond" w:cs="Arial"/>
                <w:color w:val="111111"/>
                <w:sz w:val="28"/>
                <w:szCs w:val="28"/>
              </w:rPr>
              <w:t>del</w:t>
            </w:r>
            <w:r w:rsidRPr="004A4161">
              <w:rPr>
                <w:rFonts w:ascii="Garamond" w:eastAsia="Times New Roman" w:hAnsi="Garamond" w:cs="Arial"/>
                <w:color w:val="111111"/>
                <w:spacing w:val="5"/>
                <w:sz w:val="28"/>
                <w:szCs w:val="28"/>
              </w:rPr>
              <w:t xml:space="preserve"> </w:t>
            </w:r>
            <w:r w:rsidRPr="004A4161">
              <w:rPr>
                <w:rFonts w:ascii="Garamond" w:eastAsia="Times New Roman" w:hAnsi="Garamond" w:cs="Arial"/>
                <w:color w:val="111111"/>
                <w:sz w:val="28"/>
                <w:szCs w:val="28"/>
              </w:rPr>
              <w:t>Sistema</w:t>
            </w:r>
            <w:r w:rsidRPr="004A4161">
              <w:rPr>
                <w:rFonts w:ascii="Garamond" w:eastAsia="Times New Roman" w:hAnsi="Garamond" w:cs="Arial"/>
                <w:color w:val="111111"/>
                <w:spacing w:val="17"/>
                <w:sz w:val="28"/>
                <w:szCs w:val="28"/>
              </w:rPr>
              <w:t xml:space="preserve"> </w:t>
            </w:r>
            <w:r w:rsidRPr="004A4161">
              <w:rPr>
                <w:rFonts w:ascii="Garamond" w:eastAsia="Times New Roman" w:hAnsi="Garamond" w:cs="Arial"/>
                <w:color w:val="111111"/>
                <w:sz w:val="28"/>
                <w:szCs w:val="28"/>
              </w:rPr>
              <w:t>Integrado</w:t>
            </w:r>
            <w:r w:rsidRPr="004A4161">
              <w:rPr>
                <w:rFonts w:ascii="Garamond" w:eastAsia="Times New Roman" w:hAnsi="Garamond" w:cs="Arial"/>
                <w:color w:val="111111"/>
                <w:spacing w:val="41"/>
                <w:sz w:val="28"/>
                <w:szCs w:val="28"/>
              </w:rPr>
              <w:t xml:space="preserve"> </w:t>
            </w:r>
            <w:r w:rsidRPr="004A4161">
              <w:rPr>
                <w:rFonts w:ascii="Garamond" w:eastAsia="Times New Roman" w:hAnsi="Garamond" w:cs="Arial"/>
                <w:color w:val="111111"/>
                <w:sz w:val="28"/>
                <w:szCs w:val="28"/>
              </w:rPr>
              <w:t>de</w:t>
            </w:r>
            <w:r w:rsidRPr="004A4161">
              <w:rPr>
                <w:rFonts w:ascii="Garamond" w:eastAsia="Times New Roman" w:hAnsi="Garamond" w:cs="Arial"/>
                <w:color w:val="111111"/>
                <w:spacing w:val="27"/>
                <w:sz w:val="28"/>
                <w:szCs w:val="28"/>
              </w:rPr>
              <w:t xml:space="preserve"> </w:t>
            </w:r>
            <w:r w:rsidRPr="004A4161">
              <w:rPr>
                <w:rFonts w:ascii="Garamond" w:eastAsia="Times New Roman" w:hAnsi="Garamond" w:cs="Arial"/>
                <w:color w:val="111111"/>
                <w:sz w:val="28"/>
                <w:szCs w:val="28"/>
              </w:rPr>
              <w:t>Información</w:t>
            </w:r>
            <w:r w:rsidRPr="004A4161">
              <w:rPr>
                <w:rFonts w:ascii="Garamond" w:eastAsia="Times New Roman" w:hAnsi="Garamond" w:cs="Arial"/>
                <w:color w:val="111111"/>
                <w:spacing w:val="16"/>
                <w:sz w:val="28"/>
                <w:szCs w:val="28"/>
              </w:rPr>
              <w:t xml:space="preserve"> </w:t>
            </w:r>
            <w:r w:rsidRPr="004A4161">
              <w:rPr>
                <w:rFonts w:ascii="Garamond" w:eastAsia="Times New Roman" w:hAnsi="Garamond" w:cs="Arial"/>
                <w:color w:val="111111"/>
                <w:sz w:val="28"/>
                <w:szCs w:val="28"/>
              </w:rPr>
              <w:t>Financiera</w:t>
            </w:r>
            <w:r w:rsidRPr="004A4161">
              <w:rPr>
                <w:rFonts w:ascii="Garamond" w:eastAsia="Times New Roman" w:hAnsi="Garamond" w:cs="Arial"/>
                <w:color w:val="111111"/>
                <w:spacing w:val="19"/>
                <w:sz w:val="28"/>
                <w:szCs w:val="28"/>
              </w:rPr>
              <w:t xml:space="preserve"> </w:t>
            </w:r>
            <w:r w:rsidRPr="004A4161">
              <w:rPr>
                <w:rFonts w:ascii="Garamond" w:eastAsia="Times New Roman" w:hAnsi="Garamond" w:cs="Arial"/>
                <w:color w:val="111111"/>
                <w:sz w:val="28"/>
                <w:szCs w:val="28"/>
              </w:rPr>
              <w:t>(SIIF)</w:t>
            </w:r>
            <w:r w:rsidRPr="004A4161">
              <w:rPr>
                <w:rFonts w:ascii="Garamond" w:eastAsia="Times New Roman" w:hAnsi="Garamond" w:cs="Arial"/>
                <w:color w:val="111111"/>
                <w:spacing w:val="16"/>
                <w:sz w:val="28"/>
                <w:szCs w:val="28"/>
              </w:rPr>
              <w:t xml:space="preserve"> </w:t>
            </w:r>
            <w:proofErr w:type="spellStart"/>
            <w:r w:rsidRPr="004A4161">
              <w:rPr>
                <w:rFonts w:ascii="Garamond" w:eastAsia="Times New Roman" w:hAnsi="Garamond" w:cs="Arial"/>
                <w:color w:val="111111"/>
                <w:sz w:val="28"/>
                <w:szCs w:val="28"/>
              </w:rPr>
              <w:t>Dec</w:t>
            </w:r>
            <w:proofErr w:type="spellEnd"/>
            <w:r w:rsidRPr="004A4161">
              <w:rPr>
                <w:rFonts w:ascii="Garamond" w:eastAsia="Times New Roman" w:hAnsi="Garamond" w:cs="Arial"/>
                <w:color w:val="111111"/>
                <w:sz w:val="28"/>
                <w:szCs w:val="28"/>
              </w:rPr>
              <w:t>.</w:t>
            </w:r>
            <w:r w:rsidRPr="004A4161">
              <w:rPr>
                <w:rFonts w:ascii="Garamond" w:eastAsia="Times New Roman" w:hAnsi="Garamond" w:cs="Arial"/>
                <w:color w:val="111111"/>
                <w:spacing w:val="24"/>
                <w:sz w:val="28"/>
                <w:szCs w:val="28"/>
              </w:rPr>
              <w:t xml:space="preserve"> </w:t>
            </w:r>
            <w:r w:rsidRPr="004A4161">
              <w:rPr>
                <w:rFonts w:ascii="Garamond" w:eastAsia="Times New Roman" w:hAnsi="Garamond" w:cs="Arial"/>
                <w:color w:val="111111"/>
                <w:sz w:val="28"/>
                <w:szCs w:val="28"/>
              </w:rPr>
              <w:t>N°</w:t>
            </w:r>
            <w:r w:rsidRPr="004A4161">
              <w:rPr>
                <w:rFonts w:ascii="Garamond" w:eastAsia="Times New Roman" w:hAnsi="Garamond" w:cs="Arial"/>
                <w:color w:val="111111"/>
                <w:spacing w:val="-14"/>
                <w:sz w:val="28"/>
                <w:szCs w:val="28"/>
              </w:rPr>
              <w:t xml:space="preserve"> </w:t>
            </w:r>
            <w:r w:rsidRPr="004A4161">
              <w:rPr>
                <w:rFonts w:ascii="Garamond" w:eastAsia="Times New Roman" w:hAnsi="Garamond" w:cs="Arial"/>
                <w:color w:val="111111"/>
                <w:sz w:val="28"/>
                <w:szCs w:val="28"/>
              </w:rPr>
              <w:t>342/99</w:t>
            </w:r>
            <w:r w:rsidRPr="004A4161">
              <w:rPr>
                <w:rFonts w:ascii="Garamond" w:eastAsia="Times New Roman" w:hAnsi="Garamond" w:cs="Arial"/>
                <w:color w:val="111111"/>
                <w:spacing w:val="11"/>
                <w:sz w:val="28"/>
                <w:szCs w:val="28"/>
              </w:rPr>
              <w:t xml:space="preserve"> </w:t>
            </w:r>
            <w:r w:rsidRPr="004A4161">
              <w:rPr>
                <w:rFonts w:ascii="Garamond" w:eastAsia="Times New Roman" w:hAnsi="Garamond" w:cs="Arial"/>
                <w:color w:val="111111"/>
                <w:w w:val="103"/>
                <w:sz w:val="28"/>
                <w:szCs w:val="28"/>
              </w:rPr>
              <w:t>del</w:t>
            </w:r>
            <w:r w:rsidRPr="004A4161">
              <w:rPr>
                <w:rFonts w:ascii="Garamond" w:eastAsia="Times New Roman" w:hAnsi="Garamond" w:cs="Arial"/>
                <w:sz w:val="28"/>
                <w:szCs w:val="28"/>
              </w:rPr>
              <w:t xml:space="preserve"> </w:t>
            </w:r>
            <w:r w:rsidR="000A0FC3" w:rsidRPr="000A0FC3">
              <w:rPr>
                <w:rFonts w:ascii="Garamond" w:eastAsia="Calibri" w:hAnsi="Garamond" w:cs="Arial"/>
                <w:noProof/>
                <w:sz w:val="28"/>
                <w:szCs w:val="28"/>
                <w:lang w:val="es-UY" w:eastAsia="es-UY"/>
              </w:rPr>
              <w:pict>
                <v:group id="Grupo 3" o:spid="_x0000_s1026" style="position:absolute;margin-left:5.25pt;margin-top:.95pt;width:589.7pt;height:.1pt;z-index:-251658240;mso-position-horizontal-relative:page;mso-position-vertical-relative:page" coordorigin="106,19" coordsize="11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">
                  <v:shape id="Freeform 5" o:spid="_x0000_s1027" style="position:absolute;left:106;top:19;width:11794;height:2;visibility:visible;mso-wrap-style:square;v-text-anchor:top" coordsize="11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Om8QA&#10;AADaAAAADwAAAGRycy9kb3ducmV2LnhtbESPT2sCMRTE70K/Q3iFXkSzFpG6NUoVbL1o8Q+Ct8fm&#10;dbN087Js4rp+eyMIHoeZ+Q0zmbW2FA3VvnCsYNBPQBBnThecKzjsl70PED4gaywdk4IreZhNXzoT&#10;TLW78JaaXchFhLBPUYEJoUql9Jkhi77vKuLo/bnaYoiyzqWu8RLhtpTvSTKSFguOCwYrWhjK/ndn&#10;q0Afs8XotNHf57w7N7/UjNc/y7FSb6/t1yeIQG14hh/tlVYwhPu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jpvEAAAA2gAAAA8AAAAAAAAAAAAAAAAAmAIAAGRycy9k&#10;b3ducmV2LnhtbFBLBQYAAAAABAAEAPUAAACJAwAAAAA=&#10;" path="m,l11794,e" filled="f" strokeweight=".16925mm">
                    <v:path arrowok="t" o:connecttype="custom" o:connectlocs="0,0;11794,0" o:connectangles="0,0"/>
                  </v:shape>
                  <w10:wrap anchorx="page" anchory="page"/>
                </v:group>
              </w:pict>
            </w:r>
            <w:r w:rsidRPr="004A4161">
              <w:rPr>
                <w:rFonts w:ascii="Garamond" w:eastAsia="Times New Roman" w:hAnsi="Garamond" w:cs="Arial"/>
                <w:color w:val="111111"/>
                <w:w w:val="102"/>
                <w:sz w:val="28"/>
                <w:szCs w:val="28"/>
                <w:lang w:val="es-ES_tradnl"/>
              </w:rPr>
              <w:t>26/10/99</w:t>
            </w:r>
          </w:p>
          <w:p w:rsidR="00E221B7" w:rsidRPr="004A4161" w:rsidRDefault="00E221B7" w:rsidP="00F5693C">
            <w:pPr>
              <w:widowControl w:val="0"/>
              <w:spacing w:after="0"/>
              <w:ind w:right="58"/>
              <w:rPr>
                <w:rFonts w:ascii="Garamond" w:eastAsia="Times New Roman" w:hAnsi="Garamond" w:cs="Arial"/>
                <w:sz w:val="28"/>
                <w:szCs w:val="28"/>
                <w:lang w:val="es-ES_tradnl"/>
              </w:rPr>
            </w:pPr>
            <w:r w:rsidRPr="004A4161">
              <w:rPr>
                <w:rFonts w:ascii="Garamond" w:eastAsia="Times New Roman" w:hAnsi="Garamond" w:cs="Arial"/>
                <w:color w:val="111111"/>
                <w:sz w:val="28"/>
                <w:szCs w:val="28"/>
              </w:rPr>
              <w:t>c</w:t>
            </w:r>
            <w:r w:rsidRPr="004A4161">
              <w:rPr>
                <w:rFonts w:ascii="Garamond" w:eastAsia="Times New Roman" w:hAnsi="Garamond" w:cs="Arial"/>
                <w:color w:val="111111"/>
                <w:sz w:val="28"/>
                <w:szCs w:val="28"/>
                <w:lang w:val="es-ES_tradnl"/>
              </w:rPr>
              <w:t>)</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Fotocopia</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Certificado</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Banco</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Seguros</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Estado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relativo</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w w:val="101"/>
                <w:sz w:val="28"/>
                <w:szCs w:val="28"/>
                <w:lang w:val="es-ES_tradnl"/>
              </w:rPr>
              <w:t xml:space="preserve">al </w:t>
            </w:r>
            <w:r w:rsidRPr="004A4161">
              <w:rPr>
                <w:rFonts w:ascii="Garamond" w:eastAsia="Times New Roman" w:hAnsi="Garamond" w:cs="Arial"/>
                <w:color w:val="111111"/>
                <w:sz w:val="28"/>
                <w:szCs w:val="28"/>
                <w:lang w:val="es-ES_tradnl"/>
              </w:rPr>
              <w:t>seguro</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accidentes</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trabajo</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(Art.</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61</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Ley</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sz w:val="28"/>
                <w:szCs w:val="28"/>
                <w:lang w:val="es-ES_tradnl"/>
              </w:rPr>
              <w:t>16.074)</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caso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w w:val="104"/>
                <w:sz w:val="28"/>
                <w:szCs w:val="28"/>
                <w:lang w:val="es-ES_tradnl"/>
              </w:rPr>
              <w:t xml:space="preserve">no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cuente</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con</w:t>
            </w:r>
            <w:r w:rsidRPr="004A4161">
              <w:rPr>
                <w:rFonts w:ascii="Garamond" w:eastAsia="Times New Roman" w:hAnsi="Garamond" w:cs="Arial"/>
                <w:color w:val="111111"/>
                <w:spacing w:val="34"/>
                <w:sz w:val="28"/>
                <w:szCs w:val="28"/>
                <w:lang w:val="es-ES_tradnl"/>
              </w:rPr>
              <w:t xml:space="preserve"> </w:t>
            </w:r>
            <w:r w:rsidRPr="004A4161">
              <w:rPr>
                <w:rFonts w:ascii="Garamond" w:eastAsia="Times New Roman" w:hAnsi="Garamond" w:cs="Arial"/>
                <w:color w:val="111111"/>
                <w:sz w:val="28"/>
                <w:szCs w:val="28"/>
                <w:lang w:val="es-ES_tradnl"/>
              </w:rPr>
              <w:t>personal</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cargo,</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presentará</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al</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momento</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w w:val="101"/>
                <w:sz w:val="28"/>
                <w:szCs w:val="28"/>
                <w:lang w:val="es-ES_tradnl"/>
              </w:rPr>
              <w:t xml:space="preserve">apertura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ofertas,</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declaración</w:t>
            </w:r>
            <w:r w:rsidRPr="004A4161">
              <w:rPr>
                <w:rFonts w:ascii="Garamond" w:eastAsia="Times New Roman" w:hAnsi="Garamond" w:cs="Arial"/>
                <w:color w:val="111111"/>
                <w:spacing w:val="37"/>
                <w:sz w:val="28"/>
                <w:szCs w:val="28"/>
                <w:lang w:val="es-ES_tradnl"/>
              </w:rPr>
              <w:t xml:space="preserve"> </w:t>
            </w:r>
            <w:r w:rsidRPr="004A4161">
              <w:rPr>
                <w:rFonts w:ascii="Garamond" w:eastAsia="Times New Roman" w:hAnsi="Garamond" w:cs="Arial"/>
                <w:color w:val="111111"/>
                <w:sz w:val="28"/>
                <w:szCs w:val="28"/>
                <w:lang w:val="es-ES_tradnl"/>
              </w:rPr>
              <w:t>jurada firmada</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por</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oferente,</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debiendo</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w w:val="101"/>
                <w:sz w:val="28"/>
                <w:szCs w:val="28"/>
                <w:lang w:val="es-ES_tradnl"/>
              </w:rPr>
              <w:t xml:space="preserve">presentar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64"/>
                <w:sz w:val="28"/>
                <w:szCs w:val="28"/>
                <w:lang w:val="es-ES_tradnl"/>
              </w:rPr>
              <w:t xml:space="preserve"> </w:t>
            </w:r>
            <w:r w:rsidRPr="004A4161">
              <w:rPr>
                <w:rFonts w:ascii="Garamond" w:eastAsia="Times New Roman" w:hAnsi="Garamond" w:cs="Arial"/>
                <w:color w:val="111111"/>
                <w:sz w:val="28"/>
                <w:szCs w:val="28"/>
                <w:lang w:val="es-ES_tradnl"/>
              </w:rPr>
              <w:t xml:space="preserve">caso </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 xml:space="preserve">ser </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 xml:space="preserve">adjudicatario,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Certificado</w:t>
            </w:r>
            <w:r w:rsidRPr="004A4161">
              <w:rPr>
                <w:rFonts w:ascii="Garamond" w:eastAsia="Times New Roman" w:hAnsi="Garamond" w:cs="Arial"/>
                <w:color w:val="111111"/>
                <w:spacing w:val="67"/>
                <w:sz w:val="28"/>
                <w:szCs w:val="28"/>
                <w:lang w:val="es-ES_tradnl"/>
              </w:rPr>
              <w:t xml:space="preserve"> </w:t>
            </w:r>
            <w:r w:rsidRPr="004A4161">
              <w:rPr>
                <w:rFonts w:ascii="Garamond" w:eastAsia="Times New Roman" w:hAnsi="Garamond" w:cs="Arial"/>
                <w:color w:val="111111"/>
                <w:sz w:val="28"/>
                <w:szCs w:val="28"/>
                <w:lang w:val="es-ES_tradnl"/>
              </w:rPr>
              <w:t xml:space="preserve">negativo </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 xml:space="preserve">expedido </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por</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w w:val="102"/>
                <w:sz w:val="28"/>
                <w:szCs w:val="28"/>
                <w:lang w:val="es-ES_tradnl"/>
              </w:rPr>
              <w:t xml:space="preserve">el </w:t>
            </w:r>
            <w:r w:rsidRPr="004A4161">
              <w:rPr>
                <w:rFonts w:ascii="Garamond" w:eastAsia="Times New Roman" w:hAnsi="Garamond" w:cs="Arial"/>
                <w:color w:val="111111"/>
                <w:sz w:val="28"/>
                <w:szCs w:val="28"/>
                <w:lang w:val="es-ES_tradnl"/>
              </w:rPr>
              <w:t>Banco</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Seguros</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w w:val="103"/>
                <w:sz w:val="28"/>
                <w:szCs w:val="28"/>
                <w:lang w:val="es-ES_tradnl"/>
              </w:rPr>
              <w:t>Estado.</w:t>
            </w:r>
          </w:p>
          <w:p w:rsidR="00E221B7" w:rsidRPr="004A4161" w:rsidRDefault="00E221B7" w:rsidP="00F5693C">
            <w:pPr>
              <w:widowControl w:val="0"/>
              <w:spacing w:after="0"/>
              <w:ind w:right="44"/>
              <w:rPr>
                <w:rFonts w:ascii="Garamond" w:eastAsia="Times New Roman" w:hAnsi="Garamond" w:cs="Arial"/>
                <w:color w:val="111111"/>
                <w:w w:val="103"/>
                <w:sz w:val="28"/>
                <w:szCs w:val="28"/>
                <w:lang w:val="es-ES_tradnl"/>
              </w:rPr>
            </w:pPr>
            <w:r w:rsidRPr="004A4161">
              <w:rPr>
                <w:rFonts w:ascii="Garamond" w:eastAsia="Times New Roman" w:hAnsi="Garamond" w:cs="Arial"/>
                <w:color w:val="111111"/>
                <w:sz w:val="28"/>
                <w:szCs w:val="28"/>
                <w:lang w:val="es-ES_tradnl"/>
              </w:rPr>
              <w:t>d)</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Si</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el proponente</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fuera</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persona</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jurídica</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deberá</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presentar</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w w:val="101"/>
                <w:sz w:val="28"/>
                <w:szCs w:val="28"/>
                <w:lang w:val="es-ES_tradnl"/>
              </w:rPr>
              <w:t xml:space="preserve">certificado </w:t>
            </w:r>
            <w:r w:rsidRPr="004A4161">
              <w:rPr>
                <w:rFonts w:ascii="Garamond" w:eastAsia="Times New Roman" w:hAnsi="Garamond" w:cs="Arial"/>
                <w:color w:val="111111"/>
                <w:sz w:val="28"/>
                <w:szCs w:val="28"/>
                <w:lang w:val="es-ES_tradnl"/>
              </w:rPr>
              <w:t xml:space="preserve">notarial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 xml:space="preserve">que </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 xml:space="preserve">acredite </w:t>
            </w:r>
            <w:r w:rsidRPr="004A4161">
              <w:rPr>
                <w:rFonts w:ascii="Garamond" w:eastAsia="Times New Roman" w:hAnsi="Garamond" w:cs="Arial"/>
                <w:color w:val="111111"/>
                <w:spacing w:val="42"/>
                <w:sz w:val="28"/>
                <w:szCs w:val="28"/>
                <w:lang w:val="es-ES_tradnl"/>
              </w:rPr>
              <w:t xml:space="preserve"> </w:t>
            </w:r>
            <w:r w:rsidRPr="004A4161">
              <w:rPr>
                <w:rFonts w:ascii="Garamond" w:eastAsia="Times New Roman" w:hAnsi="Garamond" w:cs="Arial"/>
                <w:color w:val="111111"/>
                <w:sz w:val="28"/>
                <w:szCs w:val="28"/>
                <w:lang w:val="es-ES_tradnl"/>
              </w:rPr>
              <w:t xml:space="preserve">su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objeto,  </w:t>
            </w:r>
            <w:r w:rsidRPr="004A4161">
              <w:rPr>
                <w:rFonts w:ascii="Garamond" w:eastAsia="Times New Roman" w:hAnsi="Garamond" w:cs="Arial"/>
                <w:color w:val="232323"/>
                <w:sz w:val="28"/>
                <w:szCs w:val="28"/>
                <w:lang w:val="es-ES_tradnl"/>
              </w:rPr>
              <w:t xml:space="preserve">personería </w:t>
            </w:r>
            <w:r w:rsidRPr="004A4161">
              <w:rPr>
                <w:rFonts w:ascii="Garamond" w:eastAsia="Times New Roman" w:hAnsi="Garamond" w:cs="Arial"/>
                <w:color w:val="232323"/>
                <w:spacing w:val="30"/>
                <w:sz w:val="28"/>
                <w:szCs w:val="28"/>
                <w:lang w:val="es-ES_tradnl"/>
              </w:rPr>
              <w:t xml:space="preserve"> </w:t>
            </w:r>
            <w:r w:rsidRPr="004A4161">
              <w:rPr>
                <w:rFonts w:ascii="Garamond" w:eastAsia="Times New Roman" w:hAnsi="Garamond" w:cs="Arial"/>
                <w:color w:val="111111"/>
                <w:sz w:val="28"/>
                <w:szCs w:val="28"/>
                <w:lang w:val="es-ES_tradnl"/>
              </w:rPr>
              <w:t xml:space="preserve">y </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quienes </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 xml:space="preserve">ostentan </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w w:val="103"/>
                <w:sz w:val="28"/>
                <w:szCs w:val="28"/>
                <w:lang w:val="es-ES_tradnl"/>
              </w:rPr>
              <w:t xml:space="preserve">la </w:t>
            </w:r>
            <w:r w:rsidRPr="004A4161">
              <w:rPr>
                <w:rFonts w:ascii="Garamond" w:eastAsia="Times New Roman" w:hAnsi="Garamond" w:cs="Arial"/>
                <w:color w:val="111111"/>
                <w:sz w:val="28"/>
                <w:szCs w:val="28"/>
                <w:lang w:val="es-ES_tradnl"/>
              </w:rPr>
              <w:t>representación,</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constituyendo</w:t>
            </w:r>
            <w:r w:rsidRPr="004A4161">
              <w:rPr>
                <w:rFonts w:ascii="Garamond" w:eastAsia="Times New Roman" w:hAnsi="Garamond" w:cs="Arial"/>
                <w:color w:val="111111"/>
                <w:spacing w:val="49"/>
                <w:sz w:val="28"/>
                <w:szCs w:val="28"/>
                <w:lang w:val="es-ES_tradnl"/>
              </w:rPr>
              <w:t xml:space="preserve"> </w:t>
            </w:r>
            <w:r w:rsidRPr="004A4161">
              <w:rPr>
                <w:rFonts w:ascii="Garamond" w:eastAsia="Times New Roman" w:hAnsi="Garamond" w:cs="Arial"/>
                <w:color w:val="111111"/>
                <w:sz w:val="28"/>
                <w:szCs w:val="28"/>
                <w:lang w:val="es-ES_tradnl"/>
              </w:rPr>
              <w:t>domicilio</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legal</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todos</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efectos</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w w:val="107"/>
                <w:sz w:val="28"/>
                <w:szCs w:val="28"/>
                <w:lang w:val="es-ES_tradnl"/>
              </w:rPr>
              <w:t>e</w:t>
            </w:r>
            <w:r w:rsidRPr="004A4161">
              <w:rPr>
                <w:rFonts w:ascii="Garamond" w:eastAsia="Times New Roman" w:hAnsi="Garamond" w:cs="Arial"/>
                <w:color w:val="111111"/>
                <w:spacing w:val="-12"/>
                <w:w w:val="107"/>
                <w:sz w:val="28"/>
                <w:szCs w:val="28"/>
                <w:lang w:val="es-ES_tradnl"/>
              </w:rPr>
              <w:t xml:space="preserve">n </w:t>
            </w:r>
            <w:r w:rsidRPr="004A4161">
              <w:rPr>
                <w:rFonts w:ascii="Garamond" w:eastAsia="Times New Roman" w:hAnsi="Garamond" w:cs="Arial"/>
                <w:color w:val="797979"/>
                <w:spacing w:val="-48"/>
                <w:sz w:val="28"/>
                <w:szCs w:val="28"/>
                <w:lang w:val="es-ES_tradnl"/>
              </w:rPr>
              <w:t xml:space="preserve"> </w:t>
            </w:r>
            <w:r w:rsidRPr="004A4161">
              <w:rPr>
                <w:rFonts w:ascii="Garamond" w:eastAsia="Times New Roman" w:hAnsi="Garamond" w:cs="Arial"/>
                <w:color w:val="111111"/>
                <w:w w:val="103"/>
                <w:sz w:val="28"/>
                <w:szCs w:val="28"/>
                <w:lang w:val="es-ES_tradnl"/>
              </w:rPr>
              <w:t>la</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w w:val="101"/>
                <w:sz w:val="28"/>
                <w:szCs w:val="28"/>
                <w:lang w:val="es-ES_tradnl"/>
              </w:rPr>
              <w:t>ciudad</w:t>
            </w:r>
            <w:r w:rsidRPr="004A4161">
              <w:rPr>
                <w:rFonts w:ascii="Garamond" w:eastAsia="Times New Roman" w:hAnsi="Garamond" w:cs="Arial"/>
                <w:color w:val="111111"/>
                <w:sz w:val="28"/>
                <w:szCs w:val="28"/>
                <w:lang w:val="es-ES_tradnl"/>
              </w:rPr>
              <w:t xml:space="preserve"> de</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Montevideo.</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podrá</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presentar</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fotocopia</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mismo</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w w:val="103"/>
                <w:sz w:val="28"/>
                <w:szCs w:val="28"/>
                <w:lang w:val="es-ES_tradnl"/>
              </w:rPr>
              <w:t>debiendo</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exhibirse</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original,</w:t>
            </w:r>
            <w:r w:rsidRPr="004A4161">
              <w:rPr>
                <w:rFonts w:ascii="Garamond" w:eastAsia="Times New Roman" w:hAnsi="Garamond" w:cs="Arial"/>
                <w:color w:val="111111"/>
                <w:spacing w:val="56"/>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64"/>
                <w:sz w:val="28"/>
                <w:szCs w:val="28"/>
                <w:lang w:val="es-ES_tradnl"/>
              </w:rPr>
              <w:t xml:space="preserve"> </w:t>
            </w:r>
            <w:r w:rsidRPr="004A4161">
              <w:rPr>
                <w:rFonts w:ascii="Garamond" w:eastAsia="Times New Roman" w:hAnsi="Garamond" w:cs="Arial"/>
                <w:color w:val="111111"/>
                <w:sz w:val="28"/>
                <w:szCs w:val="28"/>
                <w:lang w:val="es-ES_tradnl"/>
              </w:rPr>
              <w:t>cual</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 xml:space="preserve">deberá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 xml:space="preserve">tener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fecha</w:t>
            </w:r>
            <w:r w:rsidRPr="004A4161">
              <w:rPr>
                <w:rFonts w:ascii="Garamond" w:eastAsia="Times New Roman" w:hAnsi="Garamond" w:cs="Arial"/>
                <w:color w:val="111111"/>
                <w:spacing w:val="55"/>
                <w:sz w:val="28"/>
                <w:szCs w:val="28"/>
                <w:lang w:val="es-ES_tradnl"/>
              </w:rPr>
              <w:t xml:space="preserve"> </w:t>
            </w:r>
            <w:r w:rsidRPr="004A4161">
              <w:rPr>
                <w:rFonts w:ascii="Garamond" w:eastAsia="Times New Roman" w:hAnsi="Garamond" w:cs="Arial"/>
                <w:color w:val="111111"/>
                <w:sz w:val="28"/>
                <w:szCs w:val="28"/>
                <w:lang w:val="es-ES_tradnl"/>
              </w:rPr>
              <w:t>no</w:t>
            </w:r>
            <w:r w:rsidRPr="004A4161">
              <w:rPr>
                <w:rFonts w:ascii="Garamond" w:eastAsia="Times New Roman" w:hAnsi="Garamond" w:cs="Arial"/>
                <w:color w:val="111111"/>
                <w:spacing w:val="65"/>
                <w:sz w:val="28"/>
                <w:szCs w:val="28"/>
                <w:lang w:val="es-ES_tradnl"/>
              </w:rPr>
              <w:t xml:space="preserve"> </w:t>
            </w:r>
            <w:r w:rsidRPr="004A4161">
              <w:rPr>
                <w:rFonts w:ascii="Garamond" w:eastAsia="Times New Roman" w:hAnsi="Garamond" w:cs="Arial"/>
                <w:color w:val="111111"/>
                <w:sz w:val="28"/>
                <w:szCs w:val="28"/>
                <w:lang w:val="es-ES_tradnl"/>
              </w:rPr>
              <w:t>mayor</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z w:val="28"/>
                <w:szCs w:val="28"/>
                <w:lang w:val="es-ES_tradnl"/>
              </w:rPr>
              <w:t>30</w:t>
            </w:r>
            <w:r w:rsidRPr="004A4161">
              <w:rPr>
                <w:rFonts w:ascii="Garamond" w:eastAsia="Times New Roman" w:hAnsi="Garamond" w:cs="Arial"/>
                <w:color w:val="111111"/>
                <w:spacing w:val="55"/>
                <w:sz w:val="28"/>
                <w:szCs w:val="28"/>
                <w:lang w:val="es-ES_tradnl"/>
              </w:rPr>
              <w:t xml:space="preserve"> </w:t>
            </w:r>
            <w:r w:rsidRPr="004A4161">
              <w:rPr>
                <w:rFonts w:ascii="Garamond" w:eastAsia="Times New Roman" w:hAnsi="Garamond" w:cs="Arial"/>
                <w:color w:val="111111"/>
                <w:w w:val="104"/>
                <w:sz w:val="28"/>
                <w:szCs w:val="28"/>
                <w:lang w:val="es-ES_tradnl"/>
              </w:rPr>
              <w:t>(treinta</w:t>
            </w:r>
            <w:r w:rsidRPr="004A4161">
              <w:rPr>
                <w:rFonts w:ascii="Garamond" w:eastAsia="Times New Roman" w:hAnsi="Garamond" w:cs="Arial"/>
                <w:color w:val="111111"/>
                <w:sz w:val="28"/>
                <w:szCs w:val="28"/>
                <w:lang w:val="es-ES_tradnl"/>
              </w:rPr>
              <w:t xml:space="preserve"> </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 xml:space="preserve">días)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desde</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su</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expedición.</w:t>
            </w:r>
            <w:r w:rsidRPr="004A4161">
              <w:rPr>
                <w:rFonts w:ascii="Garamond" w:eastAsia="Times New Roman" w:hAnsi="Garamond" w:cs="Arial"/>
                <w:color w:val="111111"/>
                <w:spacing w:val="52"/>
                <w:sz w:val="28"/>
                <w:szCs w:val="28"/>
                <w:lang w:val="es-ES_tradnl"/>
              </w:rPr>
              <w:t xml:space="preserve"> </w:t>
            </w:r>
            <w:r w:rsidRPr="004A4161">
              <w:rPr>
                <w:rFonts w:ascii="Garamond" w:eastAsia="Times New Roman" w:hAnsi="Garamond" w:cs="Arial"/>
                <w:color w:val="111111"/>
                <w:sz w:val="28"/>
                <w:szCs w:val="28"/>
                <w:lang w:val="es-ES_tradnl"/>
              </w:rPr>
              <w:t xml:space="preserve">Las </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 xml:space="preserve">unipersonales </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también</w:t>
            </w:r>
            <w:r w:rsidRPr="004A4161">
              <w:rPr>
                <w:rFonts w:ascii="Garamond" w:eastAsia="Times New Roman" w:hAnsi="Garamond" w:cs="Arial"/>
                <w:color w:val="111111"/>
                <w:spacing w:val="57"/>
                <w:sz w:val="28"/>
                <w:szCs w:val="28"/>
                <w:lang w:val="es-ES_tradnl"/>
              </w:rPr>
              <w:t xml:space="preserve"> </w:t>
            </w:r>
            <w:r w:rsidRPr="004A4161">
              <w:rPr>
                <w:rFonts w:ascii="Garamond" w:eastAsia="Times New Roman" w:hAnsi="Garamond" w:cs="Arial"/>
                <w:color w:val="111111"/>
                <w:sz w:val="28"/>
                <w:szCs w:val="28"/>
                <w:lang w:val="es-ES_tradnl"/>
              </w:rPr>
              <w:t xml:space="preserve">deben </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w w:val="102"/>
                <w:sz w:val="28"/>
                <w:szCs w:val="28"/>
                <w:lang w:val="es-ES_tradnl"/>
              </w:rPr>
              <w:t>presentar</w:t>
            </w:r>
            <w:r w:rsidRPr="004A4161">
              <w:rPr>
                <w:rFonts w:ascii="Garamond" w:eastAsia="Times New Roman" w:hAnsi="Garamond" w:cs="Arial"/>
                <w:color w:val="111111"/>
                <w:sz w:val="28"/>
                <w:szCs w:val="28"/>
                <w:lang w:val="es-ES_tradnl"/>
              </w:rPr>
              <w:t xml:space="preserve"> </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 xml:space="preserve">certificado </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notarial donde</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conste</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es</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persona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w w:val="103"/>
                <w:sz w:val="28"/>
                <w:szCs w:val="28"/>
                <w:lang w:val="es-ES_tradnl"/>
              </w:rPr>
              <w:t>jurídica.</w:t>
            </w:r>
          </w:p>
          <w:p w:rsidR="00E221B7" w:rsidRPr="004A4161" w:rsidRDefault="00E221B7" w:rsidP="00F5693C">
            <w:pPr>
              <w:widowControl w:val="0"/>
              <w:tabs>
                <w:tab w:val="left" w:pos="7840"/>
              </w:tabs>
              <w:spacing w:after="0"/>
              <w:ind w:right="50"/>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w:t>
            </w:r>
            <w:r w:rsidRPr="004A4161">
              <w:rPr>
                <w:rFonts w:ascii="Garamond" w:eastAsia="Times New Roman" w:hAnsi="Garamond" w:cs="Arial"/>
                <w:color w:val="111111"/>
                <w:sz w:val="28"/>
                <w:szCs w:val="28"/>
                <w:u w:val="single" w:color="000000"/>
                <w:lang w:val="es-ES_tradnl"/>
              </w:rPr>
              <w:t xml:space="preserve">Las  </w:t>
            </w:r>
            <w:r w:rsidRPr="004A4161">
              <w:rPr>
                <w:rFonts w:ascii="Garamond" w:eastAsia="Times New Roman" w:hAnsi="Garamond" w:cs="Arial"/>
                <w:color w:val="111111"/>
                <w:spacing w:val="9"/>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empresas  </w:t>
            </w:r>
            <w:r w:rsidRPr="004A4161">
              <w:rPr>
                <w:rFonts w:ascii="Garamond" w:eastAsia="Times New Roman" w:hAnsi="Garamond" w:cs="Arial"/>
                <w:color w:val="111111"/>
                <w:spacing w:val="22"/>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consorciadas  </w:t>
            </w:r>
            <w:r w:rsidRPr="004A4161">
              <w:rPr>
                <w:rFonts w:ascii="Garamond" w:eastAsia="Times New Roman" w:hAnsi="Garamond" w:cs="Arial"/>
                <w:color w:val="111111"/>
                <w:spacing w:val="36"/>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o  </w:t>
            </w:r>
            <w:r w:rsidRPr="004A4161">
              <w:rPr>
                <w:rFonts w:ascii="Garamond" w:eastAsia="Times New Roman" w:hAnsi="Garamond" w:cs="Arial"/>
                <w:color w:val="111111"/>
                <w:spacing w:val="8"/>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que  </w:t>
            </w:r>
            <w:r w:rsidRPr="004A4161">
              <w:rPr>
                <w:rFonts w:ascii="Garamond" w:eastAsia="Times New Roman" w:hAnsi="Garamond" w:cs="Arial"/>
                <w:color w:val="111111"/>
                <w:spacing w:val="3"/>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manifiesten  </w:t>
            </w:r>
            <w:r w:rsidRPr="004A4161">
              <w:rPr>
                <w:rFonts w:ascii="Garamond" w:eastAsia="Times New Roman" w:hAnsi="Garamond" w:cs="Arial"/>
                <w:color w:val="111111"/>
                <w:spacing w:val="18"/>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 xml:space="preserve">tal  </w:t>
            </w:r>
            <w:r w:rsidRPr="004A4161">
              <w:rPr>
                <w:rFonts w:ascii="Garamond" w:eastAsia="Times New Roman" w:hAnsi="Garamond" w:cs="Arial"/>
                <w:color w:val="111111"/>
                <w:spacing w:val="18"/>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voluntad</w:t>
            </w:r>
            <w:r w:rsidRPr="004A4161">
              <w:rPr>
                <w:rFonts w:ascii="Garamond" w:eastAsia="Times New Roman" w:hAnsi="Garamond" w:cs="Arial"/>
                <w:color w:val="111111"/>
                <w:spacing w:val="-49"/>
                <w:sz w:val="28"/>
                <w:szCs w:val="28"/>
                <w:u w:val="single" w:color="000000"/>
                <w:lang w:val="es-ES_tradnl"/>
              </w:rPr>
              <w:t xml:space="preserve"> </w:t>
            </w:r>
            <w:r w:rsidRPr="004A4161">
              <w:rPr>
                <w:rFonts w:ascii="Garamond" w:eastAsia="Times New Roman" w:hAnsi="Garamond" w:cs="Arial"/>
                <w:color w:val="111111"/>
                <w:sz w:val="28"/>
                <w:szCs w:val="28"/>
                <w:lang w:val="es-ES_tradnl"/>
              </w:rPr>
              <w:t xml:space="preserve"> </w:t>
            </w:r>
            <w:r w:rsidRPr="004A4161">
              <w:rPr>
                <w:rFonts w:ascii="Garamond" w:eastAsia="Times New Roman" w:hAnsi="Garamond" w:cs="Arial"/>
                <w:color w:val="111111"/>
                <w:w w:val="101"/>
                <w:sz w:val="28"/>
                <w:szCs w:val="28"/>
                <w:lang w:val="es-ES_tradnl"/>
              </w:rPr>
              <w:t>deberán</w:t>
            </w:r>
          </w:p>
          <w:p w:rsidR="00E221B7" w:rsidRPr="004A4161" w:rsidRDefault="00E221B7" w:rsidP="00F5693C">
            <w:pPr>
              <w:widowControl w:val="0"/>
              <w:spacing w:after="0"/>
              <w:ind w:left="118" w:right="43"/>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presentar:</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Acta</w:t>
            </w:r>
            <w:r w:rsidRPr="004A4161">
              <w:rPr>
                <w:rFonts w:ascii="Garamond" w:eastAsia="Times New Roman" w:hAnsi="Garamond" w:cs="Arial"/>
                <w:color w:val="111111"/>
                <w:spacing w:val="37"/>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intención</w:t>
            </w:r>
            <w:r w:rsidRPr="004A4161">
              <w:rPr>
                <w:rFonts w:ascii="Garamond" w:eastAsia="Times New Roman" w:hAnsi="Garamond" w:cs="Arial"/>
                <w:color w:val="111111"/>
                <w:spacing w:val="48"/>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consorcios (o</w:t>
            </w:r>
            <w:r w:rsidRPr="004A4161">
              <w:rPr>
                <w:rFonts w:ascii="Garamond" w:eastAsia="Times New Roman" w:hAnsi="Garamond" w:cs="Arial"/>
                <w:color w:val="111111"/>
                <w:spacing w:val="46"/>
                <w:sz w:val="28"/>
                <w:szCs w:val="28"/>
                <w:lang w:val="es-ES_tradnl"/>
              </w:rPr>
              <w:t xml:space="preserve"> </w:t>
            </w:r>
            <w:r w:rsidRPr="004A4161">
              <w:rPr>
                <w:rFonts w:ascii="Garamond" w:eastAsia="Times New Roman" w:hAnsi="Garamond" w:cs="Arial"/>
                <w:color w:val="111111"/>
                <w:sz w:val="28"/>
                <w:szCs w:val="28"/>
                <w:lang w:val="es-ES_tradnl"/>
              </w:rPr>
              <w:t>contrato</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consorcio</w:t>
            </w:r>
            <w:r w:rsidRPr="004A4161">
              <w:rPr>
                <w:rFonts w:ascii="Garamond" w:eastAsia="Times New Roman" w:hAnsi="Garamond" w:cs="Arial"/>
                <w:color w:val="111111"/>
                <w:spacing w:val="39"/>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w w:val="102"/>
                <w:sz w:val="28"/>
                <w:szCs w:val="28"/>
                <w:lang w:val="es-ES_tradnl"/>
              </w:rPr>
              <w:t xml:space="preserve">su </w:t>
            </w:r>
            <w:r w:rsidRPr="004A4161">
              <w:rPr>
                <w:rFonts w:ascii="Garamond" w:eastAsia="Times New Roman" w:hAnsi="Garamond" w:cs="Arial"/>
                <w:color w:val="111111"/>
                <w:w w:val="101"/>
                <w:sz w:val="28"/>
                <w:szCs w:val="28"/>
                <w:lang w:val="es-ES_tradnl"/>
              </w:rPr>
              <w:t>caso</w:t>
            </w:r>
            <w:r w:rsidRPr="004A4161">
              <w:rPr>
                <w:rFonts w:ascii="Garamond" w:eastAsia="Times New Roman" w:hAnsi="Garamond" w:cs="Arial"/>
                <w:color w:val="111111"/>
                <w:spacing w:val="-11"/>
                <w:w w:val="101"/>
                <w:sz w:val="28"/>
                <w:szCs w:val="28"/>
                <w:lang w:val="es-ES_tradnl"/>
              </w:rPr>
              <w:t>)</w:t>
            </w:r>
            <w:r w:rsidRPr="004A4161">
              <w:rPr>
                <w:rFonts w:ascii="Garamond" w:eastAsia="Times New Roman" w:hAnsi="Garamond" w:cs="Arial"/>
                <w:color w:val="464646"/>
                <w:w w:val="170"/>
                <w:sz w:val="28"/>
                <w:szCs w:val="28"/>
                <w:lang w:val="es-ES_tradnl"/>
              </w:rPr>
              <w:t>;</w:t>
            </w:r>
            <w:r w:rsidRPr="004A4161">
              <w:rPr>
                <w:rFonts w:ascii="Garamond" w:eastAsia="Times New Roman" w:hAnsi="Garamond" w:cs="Arial"/>
                <w:color w:val="464646"/>
                <w:spacing w:val="-32"/>
                <w:sz w:val="28"/>
                <w:szCs w:val="28"/>
                <w:lang w:val="es-ES_tradnl"/>
              </w:rPr>
              <w:t xml:space="preserve"> </w:t>
            </w:r>
            <w:r w:rsidRPr="004A4161">
              <w:rPr>
                <w:rFonts w:ascii="Garamond" w:eastAsia="Times New Roman" w:hAnsi="Garamond" w:cs="Arial"/>
                <w:color w:val="111111"/>
                <w:sz w:val="28"/>
                <w:szCs w:val="28"/>
                <w:lang w:val="es-ES_tradnl"/>
              </w:rPr>
              <w:t>con</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certificación</w:t>
            </w:r>
            <w:r w:rsidRPr="004A4161">
              <w:rPr>
                <w:rFonts w:ascii="Garamond" w:eastAsia="Times New Roman" w:hAnsi="Garamond" w:cs="Arial"/>
                <w:color w:val="111111"/>
                <w:spacing w:val="43"/>
                <w:sz w:val="28"/>
                <w:szCs w:val="28"/>
                <w:lang w:val="es-ES_tradnl"/>
              </w:rPr>
              <w:t xml:space="preserve"> </w:t>
            </w:r>
            <w:r w:rsidRPr="004A4161">
              <w:rPr>
                <w:rFonts w:ascii="Garamond" w:eastAsia="Times New Roman" w:hAnsi="Garamond" w:cs="Arial"/>
                <w:color w:val="111111"/>
                <w:sz w:val="28"/>
                <w:szCs w:val="28"/>
                <w:lang w:val="es-ES_tradnl"/>
              </w:rPr>
              <w:t>notarial</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firmas</w:t>
            </w:r>
            <w:r w:rsidRPr="004A4161">
              <w:rPr>
                <w:rFonts w:ascii="Garamond" w:eastAsia="Times New Roman" w:hAnsi="Garamond" w:cs="Arial"/>
                <w:color w:val="111111"/>
                <w:spacing w:val="28"/>
                <w:sz w:val="28"/>
                <w:szCs w:val="28"/>
                <w:lang w:val="es-ES_tradnl"/>
              </w:rPr>
              <w:t xml:space="preserve"> </w:t>
            </w:r>
            <w:r w:rsidRPr="004A4161">
              <w:rPr>
                <w:rFonts w:ascii="Garamond" w:eastAsia="Times New Roman" w:hAnsi="Garamond" w:cs="Arial"/>
                <w:color w:val="111111"/>
                <w:sz w:val="28"/>
                <w:szCs w:val="28"/>
                <w:lang w:val="es-ES_tradnl"/>
              </w:rPr>
              <w:t>y</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su</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contenido</w:t>
            </w:r>
            <w:r w:rsidRPr="004A4161">
              <w:rPr>
                <w:rFonts w:ascii="Garamond" w:eastAsia="Times New Roman" w:hAnsi="Garamond" w:cs="Arial"/>
                <w:color w:val="111111"/>
                <w:spacing w:val="40"/>
                <w:sz w:val="28"/>
                <w:szCs w:val="28"/>
                <w:lang w:val="es-ES_tradnl"/>
              </w:rPr>
              <w:t xml:space="preserve"> </w:t>
            </w:r>
            <w:r w:rsidRPr="004A4161">
              <w:rPr>
                <w:rFonts w:ascii="Garamond" w:eastAsia="Times New Roman" w:hAnsi="Garamond" w:cs="Arial"/>
                <w:color w:val="111111"/>
                <w:sz w:val="28"/>
                <w:szCs w:val="28"/>
                <w:lang w:val="es-ES_tradnl"/>
              </w:rPr>
              <w:t>un</w:t>
            </w:r>
            <w:r w:rsidRPr="004A4161">
              <w:rPr>
                <w:rFonts w:ascii="Garamond" w:eastAsia="Times New Roman" w:hAnsi="Garamond" w:cs="Arial"/>
                <w:color w:val="111111"/>
                <w:spacing w:val="29"/>
                <w:sz w:val="28"/>
                <w:szCs w:val="28"/>
                <w:lang w:val="es-ES_tradnl"/>
              </w:rPr>
              <w:t xml:space="preserve"> </w:t>
            </w:r>
            <w:r w:rsidRPr="004A4161">
              <w:rPr>
                <w:rFonts w:ascii="Garamond" w:eastAsia="Times New Roman" w:hAnsi="Garamond" w:cs="Arial"/>
                <w:color w:val="111111"/>
                <w:sz w:val="28"/>
                <w:szCs w:val="28"/>
                <w:lang w:val="es-ES_tradnl"/>
              </w:rPr>
              <w:t>detalle</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w w:val="103"/>
                <w:sz w:val="28"/>
                <w:szCs w:val="28"/>
                <w:lang w:val="es-ES_tradnl"/>
              </w:rPr>
              <w:t xml:space="preserve">los </w:t>
            </w:r>
            <w:r w:rsidRPr="004A4161">
              <w:rPr>
                <w:rFonts w:ascii="Garamond" w:eastAsia="Times New Roman" w:hAnsi="Garamond" w:cs="Arial"/>
                <w:color w:val="111111"/>
                <w:sz w:val="28"/>
                <w:szCs w:val="28"/>
                <w:lang w:val="es-ES_tradnl"/>
              </w:rPr>
              <w:t xml:space="preserve">suministros, </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 xml:space="preserve">servicios </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 xml:space="preserve">y/o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 xml:space="preserve">parte </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 xml:space="preserve">las  obras  que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 xml:space="preserve">tomara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797979"/>
                <w:spacing w:val="-27"/>
                <w:sz w:val="28"/>
                <w:szCs w:val="28"/>
                <w:lang w:val="es-ES_tradnl"/>
              </w:rPr>
              <w:t>·</w:t>
            </w:r>
            <w:r w:rsidRPr="004A4161">
              <w:rPr>
                <w:rFonts w:ascii="Garamond" w:eastAsia="Times New Roman" w:hAnsi="Garamond" w:cs="Arial"/>
                <w:color w:val="111111"/>
                <w:sz w:val="28"/>
                <w:szCs w:val="28"/>
                <w:lang w:val="es-ES_tradnl"/>
              </w:rPr>
              <w:t xml:space="preserve">su </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 xml:space="preserve">cargo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w w:val="101"/>
                <w:sz w:val="28"/>
                <w:szCs w:val="28"/>
                <w:lang w:val="es-ES_tradnl"/>
              </w:rPr>
              <w:t xml:space="preserve">cada </w:t>
            </w:r>
            <w:r w:rsidRPr="004A4161">
              <w:rPr>
                <w:rFonts w:ascii="Garamond" w:eastAsia="Times New Roman" w:hAnsi="Garamond" w:cs="Arial"/>
                <w:color w:val="111111"/>
                <w:sz w:val="28"/>
                <w:szCs w:val="28"/>
                <w:lang w:val="es-ES_tradnl"/>
              </w:rPr>
              <w:t>integrante del</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consorcio,</w:t>
            </w:r>
            <w:r w:rsidRPr="004A4161">
              <w:rPr>
                <w:rFonts w:ascii="Garamond" w:eastAsia="Times New Roman" w:hAnsi="Garamond" w:cs="Arial"/>
                <w:color w:val="111111"/>
                <w:spacing w:val="21"/>
                <w:sz w:val="28"/>
                <w:szCs w:val="28"/>
                <w:lang w:val="es-ES_tradnl"/>
              </w:rPr>
              <w:t xml:space="preserve"> </w:t>
            </w:r>
            <w:r w:rsidRPr="004A4161">
              <w:rPr>
                <w:rFonts w:ascii="Garamond" w:eastAsia="Times New Roman" w:hAnsi="Garamond" w:cs="Arial"/>
                <w:color w:val="111111"/>
                <w:sz w:val="28"/>
                <w:szCs w:val="28"/>
                <w:lang w:val="es-ES_tradnl"/>
              </w:rPr>
              <w:t>establecer</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sus</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integrantes</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serán</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w w:val="101"/>
                <w:sz w:val="28"/>
                <w:szCs w:val="28"/>
                <w:lang w:val="es-ES_tradnl"/>
              </w:rPr>
              <w:t xml:space="preserve">solidariamente </w:t>
            </w:r>
            <w:r w:rsidRPr="004A4161">
              <w:rPr>
                <w:rFonts w:ascii="Garamond" w:eastAsia="Times New Roman" w:hAnsi="Garamond" w:cs="Arial"/>
                <w:color w:val="111111"/>
                <w:sz w:val="28"/>
                <w:szCs w:val="28"/>
                <w:lang w:val="es-ES_tradnl"/>
              </w:rPr>
              <w:t>responsables</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las</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obligaciones</w:t>
            </w:r>
            <w:r w:rsidRPr="004A4161">
              <w:rPr>
                <w:rFonts w:ascii="Garamond" w:eastAsia="Times New Roman" w:hAnsi="Garamond" w:cs="Arial"/>
                <w:color w:val="111111"/>
                <w:spacing w:val="37"/>
                <w:sz w:val="28"/>
                <w:szCs w:val="28"/>
                <w:lang w:val="es-ES_tradnl"/>
              </w:rPr>
              <w:t xml:space="preserve"> </w:t>
            </w:r>
            <w:r w:rsidRPr="004A4161">
              <w:rPr>
                <w:rFonts w:ascii="Garamond" w:eastAsia="Times New Roman" w:hAnsi="Garamond" w:cs="Arial"/>
                <w:color w:val="111111"/>
                <w:sz w:val="28"/>
                <w:szCs w:val="28"/>
                <w:lang w:val="es-ES_tradnl"/>
              </w:rPr>
              <w:t>contraídas</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marco</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licitación</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w w:val="103"/>
                <w:sz w:val="28"/>
                <w:szCs w:val="28"/>
                <w:lang w:val="es-ES_tradnl"/>
              </w:rPr>
              <w:t xml:space="preserve">que </w:t>
            </w:r>
            <w:r w:rsidRPr="004A4161">
              <w:rPr>
                <w:rFonts w:ascii="Garamond" w:eastAsia="Times New Roman" w:hAnsi="Garamond" w:cs="Arial"/>
                <w:color w:val="111111"/>
                <w:sz w:val="28"/>
                <w:szCs w:val="28"/>
                <w:lang w:val="es-ES_tradnl"/>
              </w:rPr>
              <w:t>se</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trate.</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oferta</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deberá</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incluir</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toda</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información</w:t>
            </w:r>
            <w:r w:rsidRPr="004A4161">
              <w:rPr>
                <w:rFonts w:ascii="Garamond" w:eastAsia="Times New Roman" w:hAnsi="Garamond" w:cs="Arial"/>
                <w:color w:val="111111"/>
                <w:spacing w:val="32"/>
                <w:sz w:val="28"/>
                <w:szCs w:val="28"/>
                <w:lang w:val="es-ES_tradnl"/>
              </w:rPr>
              <w:t xml:space="preserve"> </w:t>
            </w:r>
            <w:r w:rsidRPr="004A4161">
              <w:rPr>
                <w:rFonts w:ascii="Garamond" w:eastAsia="Times New Roman" w:hAnsi="Garamond" w:cs="Arial"/>
                <w:color w:val="111111"/>
                <w:sz w:val="28"/>
                <w:szCs w:val="28"/>
                <w:lang w:val="es-ES_tradnl"/>
              </w:rPr>
              <w:t>requerida</w:t>
            </w:r>
            <w:r w:rsidRPr="004A4161">
              <w:rPr>
                <w:rFonts w:ascii="Garamond" w:eastAsia="Times New Roman" w:hAnsi="Garamond" w:cs="Arial"/>
                <w:color w:val="111111"/>
                <w:spacing w:val="48"/>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este</w:t>
            </w:r>
            <w:r w:rsidRPr="004A4161">
              <w:rPr>
                <w:rFonts w:ascii="Garamond" w:eastAsia="Times New Roman" w:hAnsi="Garamond" w:cs="Arial"/>
                <w:color w:val="111111"/>
                <w:spacing w:val="35"/>
                <w:sz w:val="28"/>
                <w:szCs w:val="28"/>
                <w:lang w:val="es-ES_tradnl"/>
              </w:rPr>
              <w:t xml:space="preserve"> </w:t>
            </w:r>
            <w:r w:rsidRPr="004A4161">
              <w:rPr>
                <w:rFonts w:ascii="Garamond" w:eastAsia="Times New Roman" w:hAnsi="Garamond" w:cs="Arial"/>
                <w:color w:val="111111"/>
                <w:w w:val="101"/>
                <w:sz w:val="28"/>
                <w:szCs w:val="28"/>
                <w:lang w:val="es-ES_tradnl"/>
              </w:rPr>
              <w:t xml:space="preserve">pliego </w:t>
            </w:r>
            <w:r w:rsidRPr="004A4161">
              <w:rPr>
                <w:rFonts w:ascii="Garamond" w:eastAsia="Times New Roman" w:hAnsi="Garamond" w:cs="Arial"/>
                <w:color w:val="111111"/>
                <w:sz w:val="28"/>
                <w:szCs w:val="28"/>
                <w:lang w:val="es-ES_tradnl"/>
              </w:rPr>
              <w:t>para</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cada</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uno</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miembros</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integrantes</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w w:val="102"/>
                <w:sz w:val="28"/>
                <w:szCs w:val="28"/>
                <w:lang w:val="es-ES_tradnl"/>
              </w:rPr>
              <w:t>consorcio.</w:t>
            </w:r>
          </w:p>
          <w:p w:rsidR="00E221B7" w:rsidRPr="004A4161" w:rsidRDefault="00E221B7" w:rsidP="003D2299">
            <w:pPr>
              <w:widowControl w:val="0"/>
              <w:spacing w:after="0"/>
              <w:ind w:right="2061"/>
              <w:jc w:val="center"/>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w:t>
            </w:r>
            <w:r w:rsidRPr="004A4161">
              <w:rPr>
                <w:rFonts w:ascii="Garamond" w:eastAsia="Times New Roman" w:hAnsi="Garamond" w:cs="Arial"/>
                <w:color w:val="111111"/>
                <w:sz w:val="28"/>
                <w:szCs w:val="28"/>
                <w:u w:val="single" w:color="000000"/>
                <w:lang w:val="es-ES_tradnl"/>
              </w:rPr>
              <w:t>Las Cooperativas</w:t>
            </w:r>
            <w:r w:rsidRPr="004A4161">
              <w:rPr>
                <w:rFonts w:ascii="Garamond" w:eastAsia="Times New Roman" w:hAnsi="Garamond" w:cs="Arial"/>
                <w:color w:val="111111"/>
                <w:spacing w:val="16"/>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Sociales</w:t>
            </w:r>
            <w:r w:rsidRPr="004A4161">
              <w:rPr>
                <w:rFonts w:ascii="Garamond" w:eastAsia="Times New Roman" w:hAnsi="Garamond" w:cs="Arial"/>
                <w:color w:val="111111"/>
                <w:spacing w:val="24"/>
                <w:sz w:val="28"/>
                <w:szCs w:val="28"/>
                <w:u w:val="single" w:color="000000"/>
                <w:lang w:val="es-ES_tradnl"/>
              </w:rPr>
              <w:t xml:space="preserve"> </w:t>
            </w:r>
            <w:r w:rsidRPr="004A4161">
              <w:rPr>
                <w:rFonts w:ascii="Garamond" w:eastAsia="Times New Roman" w:hAnsi="Garamond" w:cs="Arial"/>
                <w:color w:val="232323"/>
                <w:sz w:val="28"/>
                <w:szCs w:val="28"/>
                <w:u w:val="single" w:color="000000"/>
                <w:lang w:val="es-ES_tradnl"/>
              </w:rPr>
              <w:t>ley</w:t>
            </w:r>
            <w:r w:rsidRPr="004A4161">
              <w:rPr>
                <w:rFonts w:ascii="Garamond" w:eastAsia="Times New Roman" w:hAnsi="Garamond" w:cs="Arial"/>
                <w:color w:val="232323"/>
                <w:spacing w:val="-1"/>
                <w:sz w:val="28"/>
                <w:szCs w:val="28"/>
                <w:u w:val="single" w:color="000000"/>
                <w:lang w:val="es-ES_tradnl"/>
              </w:rPr>
              <w:t xml:space="preserve"> </w:t>
            </w:r>
            <w:r w:rsidRPr="004A4161">
              <w:rPr>
                <w:rFonts w:ascii="Garamond" w:eastAsia="Times New Roman" w:hAnsi="Garamond" w:cs="Arial"/>
                <w:color w:val="111111"/>
                <w:sz w:val="28"/>
                <w:szCs w:val="28"/>
                <w:u w:val="single" w:color="000000"/>
                <w:lang w:val="es-ES_tradnl"/>
              </w:rPr>
              <w:t>N°17.978</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deberán</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w w:val="102"/>
                <w:sz w:val="28"/>
                <w:szCs w:val="28"/>
                <w:lang w:val="es-ES_tradnl"/>
              </w:rPr>
              <w:t>presentar:</w:t>
            </w:r>
          </w:p>
          <w:p w:rsidR="00E221B7" w:rsidRPr="004A4161" w:rsidRDefault="00E221B7" w:rsidP="00F5693C">
            <w:pPr>
              <w:widowControl w:val="0"/>
              <w:spacing w:after="0"/>
              <w:ind w:right="65"/>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a)</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Fotocopia</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Estatutos</w:t>
            </w:r>
            <w:r w:rsidRPr="004A4161">
              <w:rPr>
                <w:rFonts w:ascii="Garamond" w:eastAsia="Times New Roman" w:hAnsi="Garamond" w:cs="Arial"/>
                <w:color w:val="111111"/>
                <w:spacing w:val="37"/>
                <w:sz w:val="28"/>
                <w:szCs w:val="28"/>
                <w:lang w:val="es-ES_tradnl"/>
              </w:rPr>
              <w:t xml:space="preserve"> </w:t>
            </w:r>
            <w:r w:rsidRPr="004A4161">
              <w:rPr>
                <w:rFonts w:ascii="Garamond" w:eastAsia="Times New Roman" w:hAnsi="Garamond" w:cs="Arial"/>
                <w:color w:val="111111"/>
                <w:sz w:val="28"/>
                <w:szCs w:val="28"/>
                <w:lang w:val="es-ES_tradnl"/>
              </w:rPr>
              <w:t>inscriptos</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Registro</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 xml:space="preserve">Comercio </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111111"/>
                <w:sz w:val="28"/>
                <w:szCs w:val="28"/>
                <w:lang w:val="es-ES_tradnl"/>
              </w:rPr>
              <w:t>y</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w w:val="101"/>
                <w:sz w:val="28"/>
                <w:szCs w:val="28"/>
                <w:lang w:val="es-ES_tradnl"/>
              </w:rPr>
              <w:t xml:space="preserve">aprobados  </w:t>
            </w:r>
            <w:r w:rsidRPr="004A4161">
              <w:rPr>
                <w:rFonts w:ascii="Garamond" w:eastAsia="Times New Roman" w:hAnsi="Garamond" w:cs="Arial"/>
                <w:color w:val="111111"/>
                <w:sz w:val="28"/>
                <w:szCs w:val="28"/>
                <w:lang w:val="es-ES_tradnl"/>
              </w:rPr>
              <w:t>e</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lastRenderedPageBreak/>
              <w:t>inscriptos</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6"/>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w w:val="102"/>
                <w:sz w:val="28"/>
                <w:szCs w:val="28"/>
                <w:lang w:val="es-ES_tradnl"/>
              </w:rPr>
              <w:t>MIDES.</w:t>
            </w:r>
          </w:p>
          <w:p w:rsidR="00E221B7" w:rsidRPr="004A4161" w:rsidRDefault="00E221B7" w:rsidP="00F5693C">
            <w:pPr>
              <w:widowControl w:val="0"/>
              <w:spacing w:after="0"/>
              <w:ind w:right="50"/>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 xml:space="preserve">b) </w:t>
            </w:r>
            <w:r w:rsidRPr="004A4161">
              <w:rPr>
                <w:rFonts w:ascii="Garamond" w:eastAsia="Times New Roman" w:hAnsi="Garamond" w:cs="Arial"/>
                <w:color w:val="111111"/>
                <w:spacing w:val="13"/>
                <w:sz w:val="28"/>
                <w:szCs w:val="28"/>
                <w:lang w:val="es-ES_tradnl"/>
              </w:rPr>
              <w:t xml:space="preserve"> </w:t>
            </w:r>
            <w:r w:rsidRPr="004A4161">
              <w:rPr>
                <w:rFonts w:ascii="Garamond" w:eastAsia="Times New Roman" w:hAnsi="Garamond" w:cs="Arial"/>
                <w:color w:val="111111"/>
                <w:sz w:val="28"/>
                <w:szCs w:val="28"/>
                <w:lang w:val="es-ES_tradnl"/>
              </w:rPr>
              <w:t>Certificado</w:t>
            </w:r>
            <w:r w:rsidRPr="004A4161">
              <w:rPr>
                <w:rFonts w:ascii="Garamond" w:eastAsia="Times New Roman" w:hAnsi="Garamond" w:cs="Arial"/>
                <w:color w:val="111111"/>
                <w:spacing w:val="9"/>
                <w:sz w:val="28"/>
                <w:szCs w:val="28"/>
                <w:lang w:val="es-ES_tradnl"/>
              </w:rPr>
              <w:t xml:space="preserve"> </w:t>
            </w:r>
            <w:r w:rsidRPr="004A4161">
              <w:rPr>
                <w:rFonts w:ascii="Garamond" w:eastAsia="Times New Roman" w:hAnsi="Garamond" w:cs="Arial"/>
                <w:color w:val="111111"/>
                <w:sz w:val="28"/>
                <w:szCs w:val="28"/>
                <w:lang w:val="es-ES_tradnl"/>
              </w:rPr>
              <w:t>notarial</w:t>
            </w:r>
            <w:r w:rsidRPr="004A4161">
              <w:rPr>
                <w:rFonts w:ascii="Garamond" w:eastAsia="Times New Roman" w:hAnsi="Garamond" w:cs="Arial"/>
                <w:color w:val="111111"/>
                <w:spacing w:val="34"/>
                <w:sz w:val="28"/>
                <w:szCs w:val="28"/>
                <w:lang w:val="es-ES_tradnl"/>
              </w:rPr>
              <w:t xml:space="preserve"> </w:t>
            </w:r>
            <w:r w:rsidRPr="004A4161">
              <w:rPr>
                <w:rFonts w:ascii="Garamond" w:eastAsia="Times New Roman" w:hAnsi="Garamond" w:cs="Arial"/>
                <w:color w:val="111111"/>
                <w:sz w:val="28"/>
                <w:szCs w:val="28"/>
                <w:lang w:val="es-ES_tradnl"/>
              </w:rPr>
              <w:t>que</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acredite</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232323"/>
                <w:sz w:val="28"/>
                <w:szCs w:val="28"/>
                <w:lang w:val="es-ES_tradnl"/>
              </w:rPr>
              <w:t>la</w:t>
            </w:r>
            <w:r w:rsidRPr="004A4161">
              <w:rPr>
                <w:rFonts w:ascii="Garamond" w:eastAsia="Times New Roman" w:hAnsi="Garamond" w:cs="Arial"/>
                <w:color w:val="232323"/>
                <w:spacing w:val="12"/>
                <w:sz w:val="28"/>
                <w:szCs w:val="28"/>
                <w:lang w:val="es-ES_tradnl"/>
              </w:rPr>
              <w:t xml:space="preserve"> </w:t>
            </w:r>
            <w:r w:rsidRPr="004A4161">
              <w:rPr>
                <w:rFonts w:ascii="Garamond" w:eastAsia="Times New Roman" w:hAnsi="Garamond" w:cs="Arial"/>
                <w:color w:val="111111"/>
                <w:sz w:val="28"/>
                <w:szCs w:val="28"/>
                <w:lang w:val="es-ES_tradnl"/>
              </w:rPr>
              <w:t>vigencia</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personería</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232323"/>
                <w:sz w:val="28"/>
                <w:szCs w:val="28"/>
                <w:lang w:val="es-ES_tradnl"/>
              </w:rPr>
              <w:t>jurídica</w:t>
            </w:r>
            <w:r w:rsidRPr="004A4161">
              <w:rPr>
                <w:rFonts w:ascii="Garamond" w:eastAsia="Times New Roman" w:hAnsi="Garamond" w:cs="Arial"/>
                <w:color w:val="232323"/>
                <w:spacing w:val="23"/>
                <w:sz w:val="28"/>
                <w:szCs w:val="28"/>
                <w:lang w:val="es-ES_tradnl"/>
              </w:rPr>
              <w:t xml:space="preserve"> </w:t>
            </w:r>
            <w:r w:rsidRPr="004A4161">
              <w:rPr>
                <w:rFonts w:ascii="Garamond" w:eastAsia="Times New Roman" w:hAnsi="Garamond" w:cs="Arial"/>
                <w:color w:val="111111"/>
                <w:sz w:val="28"/>
                <w:szCs w:val="28"/>
                <w:lang w:val="es-ES_tradnl"/>
              </w:rPr>
              <w:t xml:space="preserve">y </w:t>
            </w:r>
            <w:r w:rsidRPr="004A4161">
              <w:rPr>
                <w:rFonts w:ascii="Garamond" w:eastAsia="Times New Roman" w:hAnsi="Garamond" w:cs="Arial"/>
                <w:color w:val="111111"/>
                <w:w w:val="103"/>
                <w:sz w:val="28"/>
                <w:szCs w:val="28"/>
                <w:lang w:val="es-ES_tradnl"/>
              </w:rPr>
              <w:t>la</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representación</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w w:val="103"/>
                <w:sz w:val="28"/>
                <w:szCs w:val="28"/>
                <w:lang w:val="es-ES_tradnl"/>
              </w:rPr>
              <w:t>actual.</w:t>
            </w:r>
          </w:p>
          <w:p w:rsidR="00E221B7" w:rsidRPr="004A4161" w:rsidRDefault="00E221B7" w:rsidP="00F5693C">
            <w:pPr>
              <w:widowControl w:val="0"/>
              <w:spacing w:after="0"/>
              <w:ind w:right="72"/>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e)</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Certificado</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2"/>
                <w:sz w:val="28"/>
                <w:szCs w:val="28"/>
                <w:lang w:val="es-ES_tradnl"/>
              </w:rPr>
              <w:t xml:space="preserve"> </w:t>
            </w:r>
            <w:r w:rsidRPr="004A4161">
              <w:rPr>
                <w:rFonts w:ascii="Garamond" w:eastAsia="Times New Roman" w:hAnsi="Garamond" w:cs="Arial"/>
                <w:color w:val="111111"/>
                <w:sz w:val="28"/>
                <w:szCs w:val="28"/>
                <w:lang w:val="es-ES_tradnl"/>
              </w:rPr>
              <w:t>Banco</w:t>
            </w:r>
            <w:r w:rsidRPr="004A4161">
              <w:rPr>
                <w:rFonts w:ascii="Garamond" w:eastAsia="Times New Roman" w:hAnsi="Garamond" w:cs="Arial"/>
                <w:color w:val="111111"/>
                <w:spacing w:val="3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Seguros</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11"/>
                <w:sz w:val="28"/>
                <w:szCs w:val="28"/>
                <w:lang w:val="es-ES_tradnl"/>
              </w:rPr>
              <w:t xml:space="preserve"> </w:t>
            </w:r>
            <w:r w:rsidRPr="004A4161">
              <w:rPr>
                <w:rFonts w:ascii="Garamond" w:eastAsia="Times New Roman" w:hAnsi="Garamond" w:cs="Arial"/>
                <w:color w:val="111111"/>
                <w:sz w:val="28"/>
                <w:szCs w:val="28"/>
                <w:lang w:val="es-ES_tradnl"/>
              </w:rPr>
              <w:t>Estado</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relativo</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sz w:val="28"/>
                <w:szCs w:val="28"/>
                <w:lang w:val="es-ES_tradnl"/>
              </w:rPr>
              <w:t>al</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seguro</w:t>
            </w:r>
            <w:r w:rsidRPr="004A4161">
              <w:rPr>
                <w:rFonts w:ascii="Garamond" w:eastAsia="Times New Roman" w:hAnsi="Garamond" w:cs="Arial"/>
                <w:color w:val="111111"/>
                <w:spacing w:val="1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
                <w:sz w:val="28"/>
                <w:szCs w:val="28"/>
                <w:lang w:val="es-ES_tradnl"/>
              </w:rPr>
              <w:t xml:space="preserve"> </w:t>
            </w:r>
            <w:r w:rsidRPr="004A4161">
              <w:rPr>
                <w:rFonts w:ascii="Garamond" w:eastAsia="Times New Roman" w:hAnsi="Garamond" w:cs="Arial"/>
                <w:color w:val="111111"/>
                <w:w w:val="101"/>
                <w:sz w:val="28"/>
                <w:szCs w:val="28"/>
                <w:lang w:val="es-ES_tradnl"/>
              </w:rPr>
              <w:t xml:space="preserve">accidentes </w:t>
            </w:r>
            <w:r w:rsidRPr="004A4161">
              <w:rPr>
                <w:rFonts w:ascii="Garamond" w:eastAsia="Times New Roman" w:hAnsi="Garamond" w:cs="Arial"/>
                <w:color w:val="111111"/>
                <w:sz w:val="28"/>
                <w:szCs w:val="28"/>
                <w:lang w:val="es-ES_tradnl"/>
              </w:rPr>
              <w:t>de trabajo</w:t>
            </w:r>
            <w:r w:rsidRPr="004A4161">
              <w:rPr>
                <w:rFonts w:ascii="Garamond" w:eastAsia="Times New Roman" w:hAnsi="Garamond" w:cs="Arial"/>
                <w:color w:val="111111"/>
                <w:spacing w:val="2"/>
                <w:sz w:val="28"/>
                <w:szCs w:val="28"/>
                <w:lang w:val="es-ES_tradnl"/>
              </w:rPr>
              <w:t xml:space="preserve"> </w:t>
            </w:r>
            <w:r w:rsidRPr="004A4161">
              <w:rPr>
                <w:rFonts w:ascii="Garamond" w:eastAsia="Times New Roman" w:hAnsi="Garamond" w:cs="Arial"/>
                <w:color w:val="111111"/>
                <w:sz w:val="28"/>
                <w:szCs w:val="28"/>
                <w:lang w:val="es-ES_tradnl"/>
              </w:rPr>
              <w:t>(art</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61 Ley</w:t>
            </w:r>
            <w:r w:rsidRPr="004A4161">
              <w:rPr>
                <w:rFonts w:ascii="Garamond" w:eastAsia="Times New Roman" w:hAnsi="Garamond" w:cs="Arial"/>
                <w:color w:val="111111"/>
                <w:spacing w:val="24"/>
                <w:sz w:val="28"/>
                <w:szCs w:val="28"/>
                <w:lang w:val="es-ES_tradnl"/>
              </w:rPr>
              <w:t xml:space="preserve"> </w:t>
            </w:r>
            <w:r w:rsidRPr="004A4161">
              <w:rPr>
                <w:rFonts w:ascii="Garamond" w:eastAsia="Times New Roman" w:hAnsi="Garamond" w:cs="Arial"/>
                <w:color w:val="111111"/>
                <w:w w:val="103"/>
                <w:sz w:val="28"/>
                <w:szCs w:val="28"/>
                <w:lang w:val="es-ES_tradnl"/>
              </w:rPr>
              <w:t>16074).</w:t>
            </w:r>
          </w:p>
          <w:p w:rsidR="00E221B7" w:rsidRPr="004A4161" w:rsidRDefault="00E221B7" w:rsidP="00F5693C">
            <w:pPr>
              <w:widowControl w:val="0"/>
              <w:spacing w:after="0"/>
              <w:ind w:right="2687"/>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d)</w:t>
            </w:r>
            <w:r w:rsidRPr="004A4161">
              <w:rPr>
                <w:rFonts w:ascii="Garamond" w:eastAsia="Times New Roman" w:hAnsi="Garamond" w:cs="Arial"/>
                <w:color w:val="111111"/>
                <w:spacing w:val="-4"/>
                <w:sz w:val="28"/>
                <w:szCs w:val="28"/>
                <w:lang w:val="es-ES_tradnl"/>
              </w:rPr>
              <w:t xml:space="preserve"> </w:t>
            </w:r>
            <w:r w:rsidRPr="004A4161">
              <w:rPr>
                <w:rFonts w:ascii="Garamond" w:eastAsia="Times New Roman" w:hAnsi="Garamond" w:cs="Arial"/>
                <w:color w:val="111111"/>
                <w:sz w:val="28"/>
                <w:szCs w:val="28"/>
                <w:lang w:val="es-ES_tradnl"/>
              </w:rPr>
              <w:t>Tarjeta</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sz w:val="28"/>
                <w:szCs w:val="28"/>
                <w:lang w:val="es-ES_tradnl"/>
              </w:rPr>
              <w:t>Rut</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sz w:val="28"/>
                <w:szCs w:val="28"/>
                <w:lang w:val="es-ES_tradnl"/>
              </w:rPr>
              <w:t>y constancia</w:t>
            </w:r>
            <w:r w:rsidRPr="004A4161">
              <w:rPr>
                <w:rFonts w:ascii="Garamond" w:eastAsia="Times New Roman" w:hAnsi="Garamond" w:cs="Arial"/>
                <w:color w:val="111111"/>
                <w:spacing w:val="34"/>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no</w:t>
            </w:r>
            <w:r w:rsidRPr="004A4161">
              <w:rPr>
                <w:rFonts w:ascii="Garamond" w:eastAsia="Times New Roman" w:hAnsi="Garamond" w:cs="Arial"/>
                <w:color w:val="111111"/>
                <w:spacing w:val="-5"/>
                <w:sz w:val="28"/>
                <w:szCs w:val="28"/>
                <w:lang w:val="es-ES_tradnl"/>
              </w:rPr>
              <w:t xml:space="preserve"> </w:t>
            </w:r>
            <w:r w:rsidRPr="004A4161">
              <w:rPr>
                <w:rFonts w:ascii="Garamond" w:eastAsia="Times New Roman" w:hAnsi="Garamond" w:cs="Arial"/>
                <w:color w:val="111111"/>
                <w:sz w:val="28"/>
                <w:szCs w:val="28"/>
                <w:lang w:val="es-ES_tradnl"/>
              </w:rPr>
              <w:t>ser</w:t>
            </w:r>
            <w:r w:rsidRPr="004A4161">
              <w:rPr>
                <w:rFonts w:ascii="Garamond" w:eastAsia="Times New Roman" w:hAnsi="Garamond" w:cs="Arial"/>
                <w:color w:val="111111"/>
                <w:spacing w:val="8"/>
                <w:sz w:val="28"/>
                <w:szCs w:val="28"/>
                <w:lang w:val="es-ES_tradnl"/>
              </w:rPr>
              <w:t xml:space="preserve"> </w:t>
            </w:r>
            <w:r w:rsidRPr="004A4161">
              <w:rPr>
                <w:rFonts w:ascii="Garamond" w:eastAsia="Times New Roman" w:hAnsi="Garamond" w:cs="Arial"/>
                <w:color w:val="111111"/>
                <w:w w:val="102"/>
                <w:sz w:val="28"/>
                <w:szCs w:val="28"/>
                <w:lang w:val="es-ES_tradnl"/>
              </w:rPr>
              <w:t>contribuyente.</w:t>
            </w:r>
          </w:p>
          <w:p w:rsidR="00E221B7" w:rsidRPr="004A4161" w:rsidRDefault="00E221B7" w:rsidP="00F5693C">
            <w:pPr>
              <w:widowControl w:val="0"/>
              <w:spacing w:after="0"/>
              <w:ind w:right="69"/>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e)</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Fotocopia</w:t>
            </w:r>
            <w:r w:rsidRPr="004A4161">
              <w:rPr>
                <w:rFonts w:ascii="Garamond" w:eastAsia="Times New Roman" w:hAnsi="Garamond" w:cs="Arial"/>
                <w:color w:val="111111"/>
                <w:spacing w:val="30"/>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31"/>
                <w:sz w:val="28"/>
                <w:szCs w:val="28"/>
                <w:lang w:val="es-ES_tradnl"/>
              </w:rPr>
              <w:t xml:space="preserve"> </w:t>
            </w:r>
            <w:r w:rsidRPr="004A4161">
              <w:rPr>
                <w:rFonts w:ascii="Garamond" w:eastAsia="Times New Roman" w:hAnsi="Garamond" w:cs="Arial"/>
                <w:color w:val="111111"/>
                <w:sz w:val="28"/>
                <w:szCs w:val="28"/>
                <w:lang w:val="es-ES_tradnl"/>
              </w:rPr>
              <w:t>Certificado</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25"/>
                <w:sz w:val="28"/>
                <w:szCs w:val="28"/>
                <w:lang w:val="es-ES_tradnl"/>
              </w:rPr>
              <w:t xml:space="preserve"> </w:t>
            </w:r>
            <w:r w:rsidRPr="004A4161">
              <w:rPr>
                <w:rFonts w:ascii="Garamond" w:eastAsia="Times New Roman" w:hAnsi="Garamond" w:cs="Arial"/>
                <w:color w:val="111111"/>
                <w:sz w:val="28"/>
                <w:szCs w:val="28"/>
                <w:lang w:val="es-ES_tradnl"/>
              </w:rPr>
              <w:t>Inscripción</w:t>
            </w:r>
            <w:r w:rsidRPr="004A4161">
              <w:rPr>
                <w:rFonts w:ascii="Garamond" w:eastAsia="Times New Roman" w:hAnsi="Garamond" w:cs="Arial"/>
                <w:color w:val="111111"/>
                <w:spacing w:val="38"/>
                <w:sz w:val="28"/>
                <w:szCs w:val="28"/>
                <w:lang w:val="es-ES_tradnl"/>
              </w:rPr>
              <w:t xml:space="preserve"> </w:t>
            </w:r>
            <w:r w:rsidRPr="004A4161">
              <w:rPr>
                <w:rFonts w:ascii="Garamond" w:eastAsia="Times New Roman" w:hAnsi="Garamond" w:cs="Arial"/>
                <w:color w:val="232323"/>
                <w:sz w:val="28"/>
                <w:szCs w:val="28"/>
                <w:lang w:val="es-ES_tradnl"/>
              </w:rPr>
              <w:t>en</w:t>
            </w:r>
            <w:r w:rsidRPr="004A4161">
              <w:rPr>
                <w:rFonts w:ascii="Garamond" w:eastAsia="Times New Roman" w:hAnsi="Garamond" w:cs="Arial"/>
                <w:color w:val="232323"/>
                <w:spacing w:val="36"/>
                <w:sz w:val="28"/>
                <w:szCs w:val="28"/>
                <w:lang w:val="es-ES_tradnl"/>
              </w:rPr>
              <w:t xml:space="preserve"> </w:t>
            </w:r>
            <w:r w:rsidRPr="004A4161">
              <w:rPr>
                <w:rFonts w:ascii="Garamond" w:eastAsia="Times New Roman" w:hAnsi="Garamond" w:cs="Arial"/>
                <w:color w:val="111111"/>
                <w:sz w:val="28"/>
                <w:szCs w:val="28"/>
                <w:lang w:val="es-ES_tradnl"/>
              </w:rPr>
              <w:t>la</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Tabla</w:t>
            </w:r>
            <w:r w:rsidRPr="004A4161">
              <w:rPr>
                <w:rFonts w:ascii="Garamond" w:eastAsia="Times New Roman" w:hAnsi="Garamond" w:cs="Arial"/>
                <w:color w:val="111111"/>
                <w:spacing w:val="48"/>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55"/>
                <w:sz w:val="28"/>
                <w:szCs w:val="28"/>
                <w:lang w:val="es-ES_tradnl"/>
              </w:rPr>
              <w:t xml:space="preserve"> </w:t>
            </w:r>
            <w:r w:rsidRPr="004A4161">
              <w:rPr>
                <w:rFonts w:ascii="Garamond" w:eastAsia="Times New Roman" w:hAnsi="Garamond" w:cs="Arial"/>
                <w:color w:val="111111"/>
                <w:sz w:val="28"/>
                <w:szCs w:val="28"/>
                <w:lang w:val="es-ES_tradnl"/>
              </w:rPr>
              <w:t>Beneficiarios</w:t>
            </w:r>
            <w:r w:rsidRPr="004A4161">
              <w:rPr>
                <w:rFonts w:ascii="Garamond" w:eastAsia="Times New Roman" w:hAnsi="Garamond" w:cs="Arial"/>
                <w:color w:val="111111"/>
                <w:spacing w:val="47"/>
                <w:sz w:val="28"/>
                <w:szCs w:val="28"/>
                <w:lang w:val="es-ES_tradnl"/>
              </w:rPr>
              <w:t xml:space="preserve"> </w:t>
            </w:r>
            <w:r w:rsidRPr="004A4161">
              <w:rPr>
                <w:rFonts w:ascii="Garamond" w:eastAsia="Times New Roman" w:hAnsi="Garamond" w:cs="Arial"/>
                <w:color w:val="111111"/>
                <w:sz w:val="28"/>
                <w:szCs w:val="28"/>
                <w:lang w:val="es-ES_tradnl"/>
              </w:rPr>
              <w:t>del</w:t>
            </w:r>
          </w:p>
          <w:p w:rsidR="00E221B7" w:rsidRPr="004A4161" w:rsidRDefault="00E221B7" w:rsidP="00F5693C">
            <w:pPr>
              <w:widowControl w:val="0"/>
              <w:spacing w:after="0"/>
              <w:ind w:left="127" w:right="86"/>
              <w:rPr>
                <w:rFonts w:ascii="Garamond" w:eastAsia="Times New Roman" w:hAnsi="Garamond" w:cs="Arial"/>
                <w:sz w:val="28"/>
                <w:szCs w:val="28"/>
                <w:lang w:val="es-ES_tradnl"/>
              </w:rPr>
            </w:pPr>
            <w:r w:rsidRPr="004A4161">
              <w:rPr>
                <w:rFonts w:ascii="Garamond" w:eastAsia="Times New Roman" w:hAnsi="Garamond" w:cs="Arial"/>
                <w:color w:val="111111"/>
                <w:sz w:val="28"/>
                <w:szCs w:val="28"/>
                <w:lang w:val="es-ES_tradnl"/>
              </w:rPr>
              <w:t xml:space="preserve">Sistema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 xml:space="preserve">Integrado </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 xml:space="preserve">de </w:t>
            </w:r>
            <w:r w:rsidRPr="004A4161">
              <w:rPr>
                <w:rFonts w:ascii="Garamond" w:eastAsia="Times New Roman" w:hAnsi="Garamond" w:cs="Arial"/>
                <w:color w:val="111111"/>
                <w:spacing w:val="17"/>
                <w:sz w:val="28"/>
                <w:szCs w:val="28"/>
                <w:lang w:val="es-ES_tradnl"/>
              </w:rPr>
              <w:t xml:space="preserve"> </w:t>
            </w:r>
            <w:r w:rsidRPr="004A4161">
              <w:rPr>
                <w:rFonts w:ascii="Garamond" w:eastAsia="Times New Roman" w:hAnsi="Garamond" w:cs="Arial"/>
                <w:color w:val="111111"/>
                <w:sz w:val="28"/>
                <w:szCs w:val="28"/>
                <w:lang w:val="es-ES_tradnl"/>
              </w:rPr>
              <w:t xml:space="preserve">Información </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 xml:space="preserve">Financiera </w:t>
            </w:r>
            <w:r w:rsidRPr="004A4161">
              <w:rPr>
                <w:rFonts w:ascii="Garamond" w:eastAsia="Times New Roman" w:hAnsi="Garamond" w:cs="Arial"/>
                <w:color w:val="111111"/>
                <w:spacing w:val="20"/>
                <w:sz w:val="28"/>
                <w:szCs w:val="28"/>
                <w:lang w:val="es-ES_tradnl"/>
              </w:rPr>
              <w:t xml:space="preserve"> </w:t>
            </w:r>
            <w:r w:rsidRPr="004A4161">
              <w:rPr>
                <w:rFonts w:ascii="Garamond" w:eastAsia="Times New Roman" w:hAnsi="Garamond" w:cs="Arial"/>
                <w:color w:val="111111"/>
                <w:sz w:val="28"/>
                <w:szCs w:val="28"/>
                <w:lang w:val="es-ES_tradnl"/>
              </w:rPr>
              <w:t xml:space="preserve">(SIIF)     </w:t>
            </w:r>
            <w:r w:rsidRPr="004A4161">
              <w:rPr>
                <w:rFonts w:ascii="Garamond" w:eastAsia="Times New Roman" w:hAnsi="Garamond" w:cs="Arial"/>
                <w:color w:val="111111"/>
                <w:spacing w:val="21"/>
                <w:sz w:val="28"/>
                <w:szCs w:val="28"/>
                <w:lang w:val="es-ES_tradnl"/>
              </w:rPr>
              <w:t xml:space="preserve"> </w:t>
            </w:r>
            <w:proofErr w:type="spellStart"/>
            <w:r w:rsidRPr="004A4161">
              <w:rPr>
                <w:rFonts w:ascii="Garamond" w:eastAsia="Times New Roman" w:hAnsi="Garamond" w:cs="Arial"/>
                <w:color w:val="111111"/>
                <w:sz w:val="28"/>
                <w:szCs w:val="28"/>
                <w:lang w:val="es-ES_tradnl"/>
              </w:rPr>
              <w:t>Dec</w:t>
            </w:r>
            <w:proofErr w:type="spellEnd"/>
            <w:r w:rsidRPr="004A4161">
              <w:rPr>
                <w:rFonts w:ascii="Garamond" w:eastAsia="Times New Roman" w:hAnsi="Garamond" w:cs="Arial"/>
                <w:color w:val="111111"/>
                <w:sz w:val="28"/>
                <w:szCs w:val="28"/>
                <w:lang w:val="es-ES_tradnl"/>
              </w:rPr>
              <w:t xml:space="preserve">. </w:t>
            </w:r>
            <w:r w:rsidRPr="004A4161">
              <w:rPr>
                <w:rFonts w:ascii="Garamond" w:eastAsia="Times New Roman" w:hAnsi="Garamond" w:cs="Arial"/>
                <w:color w:val="111111"/>
                <w:spacing w:val="1"/>
                <w:sz w:val="28"/>
                <w:szCs w:val="28"/>
                <w:lang w:val="es-ES_tradnl"/>
              </w:rPr>
              <w:t xml:space="preserve"> </w:t>
            </w:r>
            <w:r w:rsidRPr="004A4161">
              <w:rPr>
                <w:rFonts w:ascii="Garamond" w:eastAsia="Times New Roman" w:hAnsi="Garamond" w:cs="Arial"/>
                <w:color w:val="111111"/>
                <w:sz w:val="28"/>
                <w:szCs w:val="28"/>
                <w:lang w:val="es-ES_tradnl"/>
              </w:rPr>
              <w:t>N°342/99</w:t>
            </w:r>
            <w:r w:rsidRPr="004A4161">
              <w:rPr>
                <w:rFonts w:ascii="Garamond" w:eastAsia="Times New Roman" w:hAnsi="Garamond" w:cs="Arial"/>
                <w:color w:val="111111"/>
                <w:spacing w:val="44"/>
                <w:sz w:val="28"/>
                <w:szCs w:val="28"/>
                <w:lang w:val="es-ES_tradnl"/>
              </w:rPr>
              <w:t xml:space="preserve"> </w:t>
            </w:r>
            <w:r w:rsidRPr="004A4161">
              <w:rPr>
                <w:rFonts w:ascii="Garamond" w:eastAsia="Times New Roman" w:hAnsi="Garamond" w:cs="Arial"/>
                <w:color w:val="111111"/>
                <w:sz w:val="28"/>
                <w:szCs w:val="28"/>
                <w:lang w:val="es-ES_tradnl"/>
              </w:rPr>
              <w:t>del 26/10/99.</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sz w:val="28"/>
                <w:szCs w:val="28"/>
                <w:lang w:val="es-ES_tradnl"/>
              </w:rPr>
              <w:t>E)</w:t>
            </w:r>
            <w:r w:rsidRPr="004A4161">
              <w:rPr>
                <w:rFonts w:ascii="Garamond" w:eastAsia="Times New Roman" w:hAnsi="Garamond" w:cs="Arial"/>
                <w:color w:val="111111"/>
                <w:spacing w:val="53"/>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57"/>
                <w:sz w:val="28"/>
                <w:szCs w:val="28"/>
                <w:lang w:val="es-ES_tradnl"/>
              </w:rPr>
              <w:t xml:space="preserve"> </w:t>
            </w:r>
            <w:r w:rsidRPr="004A4161">
              <w:rPr>
                <w:rFonts w:ascii="Garamond" w:eastAsia="Times New Roman" w:hAnsi="Garamond" w:cs="Arial"/>
                <w:color w:val="111111"/>
                <w:sz w:val="28"/>
                <w:szCs w:val="28"/>
                <w:lang w:val="es-ES_tradnl"/>
              </w:rPr>
              <w:t>caso</w:t>
            </w:r>
            <w:r w:rsidRPr="004A4161">
              <w:rPr>
                <w:rFonts w:ascii="Garamond" w:eastAsia="Times New Roman" w:hAnsi="Garamond" w:cs="Arial"/>
                <w:color w:val="111111"/>
                <w:spacing w:val="66"/>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60"/>
                <w:sz w:val="28"/>
                <w:szCs w:val="28"/>
                <w:lang w:val="es-ES_tradnl"/>
              </w:rPr>
              <w:t xml:space="preserve"> </w:t>
            </w:r>
            <w:r w:rsidRPr="004A4161">
              <w:rPr>
                <w:rFonts w:ascii="Garamond" w:eastAsia="Times New Roman" w:hAnsi="Garamond" w:cs="Arial"/>
                <w:color w:val="111111"/>
                <w:sz w:val="28"/>
                <w:szCs w:val="28"/>
                <w:lang w:val="es-ES_tradnl"/>
              </w:rPr>
              <w:t xml:space="preserve">adquisición </w:t>
            </w:r>
            <w:r w:rsidRPr="004A4161">
              <w:rPr>
                <w:rFonts w:ascii="Garamond" w:eastAsia="Times New Roman" w:hAnsi="Garamond" w:cs="Arial"/>
                <w:color w:val="111111"/>
                <w:spacing w:val="15"/>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63"/>
                <w:sz w:val="28"/>
                <w:szCs w:val="28"/>
                <w:lang w:val="es-ES_tradnl"/>
              </w:rPr>
              <w:t xml:space="preserve"> </w:t>
            </w:r>
            <w:r w:rsidRPr="004A4161">
              <w:rPr>
                <w:rFonts w:ascii="Garamond" w:eastAsia="Times New Roman" w:hAnsi="Garamond" w:cs="Arial"/>
                <w:color w:val="111111"/>
                <w:sz w:val="28"/>
                <w:szCs w:val="28"/>
                <w:lang w:val="es-ES_tradnl"/>
              </w:rPr>
              <w:t>productos</w:t>
            </w:r>
            <w:r w:rsidRPr="004A4161">
              <w:rPr>
                <w:rFonts w:ascii="Garamond" w:eastAsia="Times New Roman" w:hAnsi="Garamond" w:cs="Arial"/>
                <w:color w:val="111111"/>
                <w:spacing w:val="54"/>
                <w:sz w:val="28"/>
                <w:szCs w:val="28"/>
                <w:lang w:val="es-ES_tradnl"/>
              </w:rPr>
              <w:t xml:space="preserve"> </w:t>
            </w:r>
            <w:r w:rsidRPr="004A4161">
              <w:rPr>
                <w:rFonts w:ascii="Garamond" w:eastAsia="Times New Roman" w:hAnsi="Garamond" w:cs="Arial"/>
                <w:color w:val="111111"/>
                <w:sz w:val="28"/>
                <w:szCs w:val="28"/>
                <w:lang w:val="es-ES_tradnl"/>
              </w:rPr>
              <w:t xml:space="preserve">comprendidos </w:t>
            </w:r>
            <w:r w:rsidRPr="004A4161">
              <w:rPr>
                <w:rFonts w:ascii="Garamond" w:eastAsia="Times New Roman" w:hAnsi="Garamond" w:cs="Arial"/>
                <w:color w:val="111111"/>
                <w:spacing w:val="7"/>
                <w:sz w:val="28"/>
                <w:szCs w:val="28"/>
                <w:lang w:val="es-ES_tradnl"/>
              </w:rPr>
              <w:t xml:space="preserve"> </w:t>
            </w:r>
            <w:r w:rsidRPr="004A4161">
              <w:rPr>
                <w:rFonts w:ascii="Garamond" w:eastAsia="Times New Roman" w:hAnsi="Garamond" w:cs="Arial"/>
                <w:color w:val="111111"/>
                <w:sz w:val="28"/>
                <w:szCs w:val="28"/>
                <w:lang w:val="es-ES_tradnl"/>
              </w:rPr>
              <w:t>en</w:t>
            </w:r>
            <w:r w:rsidRPr="004A4161">
              <w:rPr>
                <w:rFonts w:ascii="Garamond" w:eastAsia="Times New Roman" w:hAnsi="Garamond" w:cs="Arial"/>
                <w:color w:val="111111"/>
                <w:spacing w:val="63"/>
                <w:sz w:val="28"/>
                <w:szCs w:val="28"/>
                <w:lang w:val="es-ES_tradnl"/>
              </w:rPr>
              <w:t xml:space="preserve"> </w:t>
            </w:r>
            <w:r w:rsidRPr="004A4161">
              <w:rPr>
                <w:rFonts w:ascii="Garamond" w:eastAsia="Times New Roman" w:hAnsi="Garamond" w:cs="Arial"/>
                <w:color w:val="111111"/>
                <w:sz w:val="28"/>
                <w:szCs w:val="28"/>
                <w:lang w:val="es-ES_tradnl"/>
              </w:rPr>
              <w:t>el</w:t>
            </w:r>
            <w:r w:rsidRPr="004A4161">
              <w:rPr>
                <w:rFonts w:ascii="Garamond" w:eastAsia="Times New Roman" w:hAnsi="Garamond" w:cs="Arial"/>
                <w:color w:val="111111"/>
                <w:spacing w:val="54"/>
                <w:sz w:val="28"/>
                <w:szCs w:val="28"/>
                <w:lang w:val="es-ES_tradnl"/>
              </w:rPr>
              <w:t xml:space="preserve"> </w:t>
            </w:r>
            <w:r w:rsidRPr="004A4161">
              <w:rPr>
                <w:rFonts w:ascii="Garamond" w:eastAsia="Times New Roman" w:hAnsi="Garamond" w:cs="Arial"/>
                <w:color w:val="111111"/>
                <w:sz w:val="28"/>
                <w:szCs w:val="28"/>
                <w:lang w:val="es-ES_tradnl"/>
              </w:rPr>
              <w:t>Art.</w:t>
            </w:r>
            <w:r w:rsidRPr="004A4161">
              <w:rPr>
                <w:rFonts w:ascii="Garamond" w:eastAsia="Times New Roman" w:hAnsi="Garamond" w:cs="Arial"/>
                <w:color w:val="111111"/>
                <w:spacing w:val="61"/>
                <w:sz w:val="28"/>
                <w:szCs w:val="28"/>
                <w:lang w:val="es-ES_tradnl"/>
              </w:rPr>
              <w:t xml:space="preserve"> </w:t>
            </w:r>
            <w:r w:rsidRPr="004A4161">
              <w:rPr>
                <w:rFonts w:ascii="Garamond" w:eastAsia="Times New Roman" w:hAnsi="Garamond" w:cs="Arial"/>
                <w:color w:val="111111"/>
                <w:spacing w:val="1"/>
                <w:sz w:val="28"/>
                <w:szCs w:val="28"/>
                <w:lang w:val="es-ES_tradnl"/>
              </w:rPr>
              <w:t>1</w:t>
            </w:r>
            <w:r w:rsidRPr="004A4161">
              <w:rPr>
                <w:rFonts w:ascii="Garamond" w:eastAsia="Times New Roman" w:hAnsi="Garamond" w:cs="Arial"/>
                <w:color w:val="111111"/>
                <w:sz w:val="28"/>
                <w:szCs w:val="28"/>
                <w:lang w:val="es-ES_tradnl"/>
              </w:rPr>
              <w:t xml:space="preserve">o  </w:t>
            </w:r>
            <w:r w:rsidRPr="004A4161">
              <w:rPr>
                <w:rFonts w:ascii="Garamond" w:eastAsia="Times New Roman" w:hAnsi="Garamond" w:cs="Arial"/>
                <w:color w:val="111111"/>
                <w:spacing w:val="10"/>
                <w:sz w:val="28"/>
                <w:szCs w:val="28"/>
                <w:lang w:val="es-ES_tradnl"/>
              </w:rPr>
              <w:t xml:space="preserve"> </w:t>
            </w:r>
            <w:r w:rsidRPr="004A4161">
              <w:rPr>
                <w:rFonts w:ascii="Garamond" w:eastAsia="Times New Roman" w:hAnsi="Garamond" w:cs="Arial"/>
                <w:color w:val="111111"/>
                <w:w w:val="101"/>
                <w:sz w:val="28"/>
                <w:szCs w:val="28"/>
                <w:lang w:val="es-ES_tradnl"/>
              </w:rPr>
              <w:t>de</w:t>
            </w:r>
            <w:r w:rsidRPr="004A4161">
              <w:rPr>
                <w:rFonts w:ascii="Garamond" w:eastAsia="Times New Roman" w:hAnsi="Garamond" w:cs="Arial"/>
                <w:sz w:val="28"/>
                <w:szCs w:val="28"/>
                <w:lang w:val="es-ES_tradnl"/>
              </w:rPr>
              <w:t xml:space="preserve"> </w:t>
            </w:r>
            <w:r w:rsidRPr="004A4161">
              <w:rPr>
                <w:rFonts w:ascii="Garamond" w:eastAsia="Times New Roman" w:hAnsi="Garamond" w:cs="Arial"/>
                <w:color w:val="111111"/>
                <w:sz w:val="28"/>
                <w:szCs w:val="28"/>
                <w:lang w:val="es-ES_tradnl"/>
              </w:rPr>
              <w:t>Decreto</w:t>
            </w:r>
            <w:r w:rsidRPr="004A4161">
              <w:rPr>
                <w:rFonts w:ascii="Garamond" w:eastAsia="Times New Roman" w:hAnsi="Garamond" w:cs="Arial"/>
                <w:color w:val="111111"/>
                <w:spacing w:val="22"/>
                <w:sz w:val="28"/>
                <w:szCs w:val="28"/>
                <w:lang w:val="es-ES_tradnl"/>
              </w:rPr>
              <w:t xml:space="preserve"> </w:t>
            </w:r>
            <w:r w:rsidRPr="004A4161">
              <w:rPr>
                <w:rFonts w:ascii="Garamond" w:eastAsia="Times New Roman" w:hAnsi="Garamond" w:cs="Arial"/>
                <w:color w:val="111111"/>
                <w:sz w:val="28"/>
                <w:szCs w:val="28"/>
                <w:lang w:val="es-ES_tradnl"/>
              </w:rPr>
              <w:t>260/07</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del</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sz w:val="28"/>
                <w:szCs w:val="28"/>
                <w:lang w:val="es-ES_tradnl"/>
              </w:rPr>
              <w:t>23</w:t>
            </w:r>
            <w:r w:rsidRPr="004A4161">
              <w:rPr>
                <w:rFonts w:ascii="Garamond" w:eastAsia="Times New Roman" w:hAnsi="Garamond" w:cs="Arial"/>
                <w:color w:val="111111"/>
                <w:spacing w:val="23"/>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33"/>
                <w:sz w:val="28"/>
                <w:szCs w:val="28"/>
                <w:lang w:val="es-ES_tradnl"/>
              </w:rPr>
              <w:t xml:space="preserve"> </w:t>
            </w:r>
            <w:r w:rsidRPr="004A4161">
              <w:rPr>
                <w:rFonts w:ascii="Garamond" w:eastAsia="Times New Roman" w:hAnsi="Garamond" w:cs="Arial"/>
                <w:color w:val="111111"/>
                <w:sz w:val="28"/>
                <w:szCs w:val="28"/>
                <w:lang w:val="es-ES_tradnl"/>
              </w:rPr>
              <w:t>julio</w:t>
            </w:r>
            <w:r w:rsidRPr="004A4161">
              <w:rPr>
                <w:rFonts w:ascii="Garamond" w:eastAsia="Times New Roman" w:hAnsi="Garamond" w:cs="Arial"/>
                <w:color w:val="111111"/>
                <w:spacing w:val="19"/>
                <w:sz w:val="28"/>
                <w:szCs w:val="28"/>
                <w:lang w:val="es-ES_tradnl"/>
              </w:rPr>
              <w:t xml:space="preserve"> </w:t>
            </w:r>
            <w:r w:rsidRPr="004A4161">
              <w:rPr>
                <w:rFonts w:ascii="Garamond" w:eastAsia="Times New Roman" w:hAnsi="Garamond" w:cs="Arial"/>
                <w:color w:val="111111"/>
                <w:sz w:val="28"/>
                <w:szCs w:val="28"/>
                <w:lang w:val="es-ES_tradnl"/>
              </w:rPr>
              <w:t>de</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2007,</w:t>
            </w:r>
            <w:r w:rsidRPr="004A4161">
              <w:rPr>
                <w:rFonts w:ascii="Garamond" w:eastAsia="Times New Roman" w:hAnsi="Garamond" w:cs="Arial"/>
                <w:color w:val="111111"/>
                <w:spacing w:val="16"/>
                <w:sz w:val="28"/>
                <w:szCs w:val="28"/>
                <w:lang w:val="es-ES_tradnl"/>
              </w:rPr>
              <w:t xml:space="preserve"> </w:t>
            </w:r>
            <w:r w:rsidRPr="004A4161">
              <w:rPr>
                <w:rFonts w:ascii="Garamond" w:eastAsia="Times New Roman" w:hAnsi="Garamond" w:cs="Arial"/>
                <w:color w:val="111111"/>
                <w:sz w:val="28"/>
                <w:szCs w:val="28"/>
                <w:lang w:val="es-ES_tradnl"/>
              </w:rPr>
              <w:t>los</w:t>
            </w:r>
            <w:r w:rsidRPr="004A4161">
              <w:rPr>
                <w:rFonts w:ascii="Garamond" w:eastAsia="Times New Roman" w:hAnsi="Garamond" w:cs="Arial"/>
                <w:color w:val="111111"/>
                <w:spacing w:val="18"/>
                <w:sz w:val="28"/>
                <w:szCs w:val="28"/>
                <w:lang w:val="es-ES_tradnl"/>
              </w:rPr>
              <w:t xml:space="preserve"> </w:t>
            </w:r>
            <w:r w:rsidRPr="004A4161">
              <w:rPr>
                <w:rFonts w:ascii="Garamond" w:eastAsia="Times New Roman" w:hAnsi="Garamond" w:cs="Arial"/>
                <w:color w:val="111111"/>
                <w:sz w:val="28"/>
                <w:szCs w:val="28"/>
                <w:lang w:val="es-ES_tradnl"/>
              </w:rPr>
              <w:t>proveedores</w:t>
            </w:r>
            <w:r w:rsidRPr="004A4161">
              <w:rPr>
                <w:rFonts w:ascii="Garamond" w:eastAsia="Times New Roman" w:hAnsi="Garamond" w:cs="Arial"/>
                <w:color w:val="111111"/>
                <w:spacing w:val="46"/>
                <w:sz w:val="28"/>
                <w:szCs w:val="28"/>
                <w:lang w:val="es-ES_tradnl"/>
              </w:rPr>
              <w:t xml:space="preserve"> </w:t>
            </w:r>
            <w:r w:rsidRPr="004A4161">
              <w:rPr>
                <w:rFonts w:ascii="Garamond" w:eastAsia="Times New Roman" w:hAnsi="Garamond" w:cs="Arial"/>
                <w:color w:val="111111"/>
                <w:sz w:val="28"/>
                <w:szCs w:val="28"/>
                <w:lang w:val="es-ES_tradnl"/>
              </w:rPr>
              <w:t>deberán</w:t>
            </w:r>
            <w:r w:rsidRPr="004A4161">
              <w:rPr>
                <w:rFonts w:ascii="Garamond" w:eastAsia="Times New Roman" w:hAnsi="Garamond" w:cs="Arial"/>
                <w:color w:val="111111"/>
                <w:spacing w:val="27"/>
                <w:sz w:val="28"/>
                <w:szCs w:val="28"/>
                <w:lang w:val="es-ES_tradnl"/>
              </w:rPr>
              <w:t xml:space="preserve"> </w:t>
            </w:r>
            <w:r w:rsidRPr="004A4161">
              <w:rPr>
                <w:rFonts w:ascii="Garamond" w:eastAsia="Times New Roman" w:hAnsi="Garamond" w:cs="Arial"/>
                <w:color w:val="111111"/>
                <w:sz w:val="28"/>
                <w:szCs w:val="28"/>
                <w:lang w:val="es-ES_tradnl"/>
              </w:rPr>
              <w:t>acreditar</w:t>
            </w:r>
            <w:r w:rsidRPr="004A4161">
              <w:rPr>
                <w:rFonts w:ascii="Garamond" w:eastAsia="Times New Roman" w:hAnsi="Garamond" w:cs="Arial"/>
                <w:color w:val="111111"/>
                <w:spacing w:val="26"/>
                <w:sz w:val="28"/>
                <w:szCs w:val="28"/>
                <w:lang w:val="es-ES_tradnl"/>
              </w:rPr>
              <w:t xml:space="preserve"> </w:t>
            </w:r>
            <w:r w:rsidRPr="004A4161">
              <w:rPr>
                <w:rFonts w:ascii="Garamond" w:eastAsia="Times New Roman" w:hAnsi="Garamond" w:cs="Arial"/>
                <w:color w:val="111111"/>
                <w:w w:val="102"/>
                <w:sz w:val="28"/>
                <w:szCs w:val="28"/>
                <w:lang w:val="es-ES_tradnl"/>
              </w:rPr>
              <w:t>su inscripción vigente (o constancia de haber iniciado el trámite) en el registro de la Dirección Nacional de Medio Ambiente y contar con un plan de gestión aprobado por el Ministerio  de Vivienda Ordenamiento Territorial  y Medio Ambiente, ya se trate de productos nacionales o importados.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F) Recibo de pago de los pliegos del llamado.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G) Fotocopia del boleto de depósito de garantía de mantenimiento de oferta en los casos que corresponda.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H) Antecedentes del oferente: Nómina de suministros o servicios similares contratados con INAU y/o con otros Organismos Públicos.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Administración  podrá  otorgar a los oferentes un plazo de dos (2) días hábiles, sin perjuicio de la situación prevista en el inc. 7 art. 65 del TOCAF,  en aquellas  situaciones en  que  los  interesados  no  hayan  presentado  la documentación mencionada en los literales A), B), C), D), E) y H) .  Si no fueran subsanadas esas omisiones, una vez otorgado plazo para ello, la oferta será desestimada.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En  las  licitaciones  cuyo  objeto  sea  el   arrendamiento  y/o  compra  de  un inmueble, previo a la adjudicación se solicitara al oferente mejor calificado: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-Memoria   descriptiva   en   formato   Declaración   Jurad a   Caracterización</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Catastral.</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-Croquis de las construcciones en régimen común o en caso de PH cuando ocupan parcialmente más de una unidad o si hay reformas.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-Fotocopia de plano de mensura.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-Fotografías de fachada e interiores.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Confidencialidad</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De conformidad con el Art. 1O  de la Ley 18.381 e inc. 11 del Art. 65 del TOCAF,  el/los  oferente/s  que  consideran  que  presentan  información  de carácter confidencial deberán señalar expresamente que así lo consideran y presentar la misma en forma separada de la oferta.</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lang w:val="es-ES_tradnl"/>
              </w:rPr>
            </w:pPr>
            <w:r w:rsidRPr="00F5693C">
              <w:rPr>
                <w:rFonts w:ascii="Garamond" w:eastAsia="Times New Roman" w:hAnsi="Garamond" w:cs="Arial"/>
                <w:color w:val="111111"/>
                <w:w w:val="102"/>
                <w:sz w:val="28"/>
                <w:szCs w:val="28"/>
                <w:u w:val="single"/>
                <w:lang w:val="es-ES_tradnl"/>
              </w:rPr>
              <w:t>Alternativas, variantes o modificaciones</w:t>
            </w:r>
            <w:r w:rsidRPr="00F5693C">
              <w:rPr>
                <w:rFonts w:ascii="Garamond" w:eastAsia="Times New Roman" w:hAnsi="Garamond" w:cs="Arial"/>
                <w:color w:val="111111"/>
                <w:w w:val="102"/>
                <w:sz w:val="28"/>
                <w:szCs w:val="28"/>
                <w:lang w:val="es-ES_tradnl"/>
              </w:rPr>
              <w:t>.</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Los oferentes presentaran sus ofertas en las condiciones que se establezcan en  las  condiciones  particulares  del  llamado,  pudiendo  agregar  cualquier otra   información    complementaria  pero   sin   omitir   ninguna   exigencia esencial requerida.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Podrán   presentarse    modificaciones,   alternativas    o   variantes, determinándose en cada caso si las mismas autorizan  o no la presentación de la propuesta básica.</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Precio y cotización.</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Para  cada  mercadería  o  servicio cotizado,  se presentará  en  la  oferta  su precio unitario con el correspondiente precio total por ítem y el monto total de la oferta, declarando  si los mismos incluyen o no los tributos que rigen en  el  momento   de  la  apertura.  Si  nada  se  establece   en  la oferta  se considerará  que el monto de la misma incluye todos los impuestos.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Si en la propuesta  no se manifiesta la condición de precio firme o sujeto a ajuste, se considerará que los precios están formulados  al firme.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Los oferentes podrán cotizar parcialmente los ítems licitados, y deberán obligatoriamente cotizar  y ceñir sus propuestas  a las condiciones  de pago establecidas en este pliego.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Se deberá  cotizar  crédito  60 y/o 90 días. No será excluyente  la cotización en una sola modalidad.</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Actualización  de precios</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 xml:space="preserve">La   obligación    de   cotizar   precio   firme   sin   ajustes,   o   de   formular paramétricas  de actualización de precios, será incluida en las cláusulas del pliego  particular.  A  falta  de  especificación   en  el  pliego  particular   los oferentes </w:t>
            </w:r>
            <w:r w:rsidRPr="004A4161">
              <w:rPr>
                <w:rFonts w:ascii="Garamond" w:eastAsia="Times New Roman" w:hAnsi="Garamond" w:cs="Arial"/>
                <w:color w:val="111111"/>
                <w:w w:val="102"/>
                <w:sz w:val="28"/>
                <w:szCs w:val="28"/>
                <w:lang w:val="es-ES_tradnl"/>
              </w:rPr>
              <w:lastRenderedPageBreak/>
              <w:t>que coticen precios reajustables, deberán establecer una formula paramétrica  que refleje  la estructura de costos del producto  o del servicio ofrecido. En caso de que la oferta no establezca  paramétrica  de ajuste, se considerará que se cotizó precio firme.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En   el   caso   de   suministros    tarifados    oficialmente    en   el   País,   la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Administración no pagara precios o aumentos mayores a los decretados por la autoridad  competente, aun cuando la fórmula  paramétrica  eleve  estos a un valor superior.  Asimismo  cuando existan disposiciones conteniendo cláusulas que limiten el traslado de los aumentos a los precios, las mismas serán tenidas en cuenta.</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Mantenimiento  de oferta</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u w:val="single"/>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Para  el  estudio  de  las  ofertas  y  adjudicación  definitiva  por  parte  del ordenador competente se dispondrá de un plazo mínimo de noventa (90) días hábiles contabilizados a partir de la fecha de apertura de las ofertas, durante los cuales el oferente deberá mantener válida su oferta.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El plazo de vigencia del mantenimiento de oferta será prorrogado automáticamente por períodos de treinta (30) días hábiles, siempre que el oferente no desista en forma expresa de su propuesta, por escrito, ante el Departamento de Compras, con una antelación mínima de cinco (5) días hábiles a la fecha de expiración del plazo original o de las prórrogas concedidas.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No se podrán establecer cláusulas que condicionen el mantenimiento de la oferta en forma alguna o que indiquen otros plazos, caso contrario esta Administración, a:   su   exclusivo   juicio,   podrá   desestimar la oferta presentada.</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u w:val="single"/>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Garantía de mantenimiento de oferta</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u w:val="single"/>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De acuerdo con lo dispuesto  por el Art. 64 del TOCAF se deberá tener en cuenta lo siguiente: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 xml:space="preserve">a) Si la  Administración  determina  el  carácter  obligatorio  del  depósito  de garantía de mantenimiento de oferta, indicándolo expresamente en el Pliego de Bases y Condiciones Particulares del llamado, el oferente deberá depositar garantía de mantenimiento de oferta por el monto establecido en el mismo y de acuerdo con lo dispuesto en numeral 19 del presente Pliego (formas de realizar </w:t>
            </w:r>
            <w:r w:rsidRPr="004A4161">
              <w:rPr>
                <w:rFonts w:ascii="Garamond" w:eastAsia="Times New Roman" w:hAnsi="Garamond" w:cs="Arial"/>
                <w:color w:val="111111"/>
                <w:w w:val="102"/>
                <w:sz w:val="28"/>
                <w:szCs w:val="28"/>
                <w:lang w:val="es-ES_tradnl"/>
              </w:rPr>
              <w:lastRenderedPageBreak/>
              <w:t>el depósito)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b) Si la Administración NO determinara el carácter obligatorio del depósito de garantía de mantenimiento de oferta, el oferente podrá optar por:</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b1)   Depositar   el   monto   establecido   en   el   Pliego   de   Condiciones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Particulares y de acuerdo a lo dispuesto en numeral 19 del presente Pliego (formas de realizar el depósito).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b2) No presentar garantía de mantenimiento de oferta, en cuyo caso, si el oferente incumple con el mantenimiento de su oferta se sancionará con una multa equivalente al 5% del monto máximo de su oferta, tal como lo establece el Art. 64 del TOCAF.</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Los depósitos de garantía  de mantenimiento de oferta se realizaran con la antelación que deseen y hasta la hora fijada para el acto de apertura de las ofertas.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En caso de depositar la garantía en otra moneda diferente a la establecida en el Pliego de Bases y Condiciones  Particulares del llamado, se determinará la equivalencia de las monedas considerando el tipo de cambio vendedor vigente en la Mesa de Cambios del Banco Central del Uruguay, el último día hábil anterior a la fecha de caución o a la de emitido el aval o fianza.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Las  garantías  de  mantenimiento  de  oferta  deberán  constituirse  con  una vigencia mínima de ciento ochenta días hábiles contados a partir de la fecha de apertura de ofertas.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No se aceptarán garantía de mantenimiento de ofertas con plazo de vigencia inferior al establecido.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Cuando el monto de la oferta,   no supere el tope de la Licitación Abreviada, no se presentará garantía de mantenimiento de oferta.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devolución de garantía de mantenimiento de oferta se hará efectiva en la Tesorería   del   Organismo,   previa  tramitación   en   la  División   Servicios Generales.</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Formas de realizar depósito</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u w:val="single"/>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Todas las garantías se presentarán en la Tesorería del Organismo, sita en la calle  Fernández  Crespo  1796  Planta  Baja  en  el  horario  de  9:30  a  13:00 (verano) y de 12:30 a 16:30 (invierno)  y deberán ser emitidas con cláusulas que contemplen su vigencia hasta el cumplimiento total de las obligaciones contractuales que ampara.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lastRenderedPageBreak/>
              <w:t>La Administración se reserva el derecho de aceptar o rechazar, a su exclusivo juicio, los documentos que constituyan garantías.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Las garantías se constituirán a la orden de INAU, y podrán consistir en:</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a)  Aval o garantía de un banco. Aquellos documentos expedidos por banco privados deberán venir con firmas certificadas por Escribano Público.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b) Póliza de Seguro de fianza emitida por el Banco de Seguros del Estado.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c) Bonos del Tesoro de la República Oriental del Uruguay.</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d) Efectivo.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 Letras de cambio pagaderas a la vista.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No se admitirán garantías personales de especie alguna, ni cheques en ninguna de sus modalidades (al portador, nominativo, pago diferido, etc.), ni tampoco depósitos en Obligaciones Hipotecarias Reajustables.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Se podrá integrar la garantía  en más de  una de  las modalidades  indicadas siempre que todas ellas sean constituidas a nombre del INAU y que cubran la cantidad exigida en cada relación contractual.</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En todos los casos la garantía  respectiva se constituirá  en la moneda de la oferta, con excepción de los Bonos del Tesoro.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El  documento  justificativo  de  la  constitución  de  garantía  deberá  contener necesariamente el número de la licitación y organismo que realizó el llamado. Las garantías deberán ser depositadas por:</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-el oferente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-en el caso de firmas extranjeras por un representante en representación del oferente.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Empresas consorciadas legalmente o que manifiesten su intención de consorcios (mediante acta notarial) pero que no estén constituidas legalmente a la fecha de apertura de ofertas, podrán depositar garantía por separado indicando la denominación de las empresas integrantes y la denominación del consorcio constituido o a constituirse, dejando establecido expresamente que son solidariamente  responsables  (la suma de las garantías deberá  cubrir  el monto solicitado) ó una sola garantía donde se indique la denominación de las empresas integrante y el nombre del consorcio constituido o a constituirse.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 xml:space="preserve">A  fin  de  asegurar  la  ejecución  de  las  garantías,  la  Administración debe </w:t>
            </w:r>
            <w:r w:rsidRPr="004A4161">
              <w:rPr>
                <w:rFonts w:ascii="Garamond" w:eastAsia="Times New Roman" w:hAnsi="Garamond" w:cs="Arial"/>
                <w:color w:val="111111"/>
                <w:w w:val="102"/>
                <w:sz w:val="28"/>
                <w:szCs w:val="28"/>
                <w:lang w:val="es-ES_tradnl"/>
              </w:rPr>
              <w:lastRenderedPageBreak/>
              <w:t xml:space="preserve">comunicar  cada  incumplimiento  del oferente, adjudicatario  o contratista  al asegurador,   a   través </w:t>
            </w:r>
            <w:r w:rsidRPr="004A4161">
              <w:rPr>
                <w:rFonts w:ascii="Garamond" w:eastAsia="Times New Roman" w:hAnsi="Garamond" w:cs="Arial"/>
                <w:color w:val="111111"/>
                <w:w w:val="102"/>
                <w:sz w:val="28"/>
                <w:szCs w:val="28"/>
                <w:lang w:val="es-ES_tradnl"/>
              </w:rPr>
              <w:tab/>
              <w:t xml:space="preserve">de </w:t>
            </w:r>
            <w:r w:rsidRPr="004A4161">
              <w:rPr>
                <w:rFonts w:ascii="Garamond" w:eastAsia="Times New Roman" w:hAnsi="Garamond" w:cs="Arial"/>
                <w:color w:val="111111"/>
                <w:w w:val="102"/>
                <w:sz w:val="28"/>
                <w:szCs w:val="28"/>
                <w:lang w:val="es-ES_tradnl"/>
              </w:rPr>
              <w:tab/>
              <w:t>comunicaciones   y/o   resoluciones   que  aplican sanciones o rescinden el contrato, según las condiciones establecidas en las pólizas de seguros y en los artículos 634 a 692 del Código de Comercio. Cuando la Administración  deba proceder al cobro de la garantía, el importe será el que resulte del valor de la misma.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devolución  de  la garantía  se  realizará de oficio  o a solicitud  de parte, mediante nota dirigida a la División Servicios Generales,   en los casos que corresponda según este Pliego.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Al  disponerse  la  devolución  de  la  garantía,  se  deducirán  previamente  las cantidades a que hubiere lugar, ya sea por daños y perjuicios o multas, de acuerdo con las responsabilidades en que pudiera haber incurrido el oferente, adjudicatario o contratista, según el caso.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Las resoluciones que dispongan la rescisión del contrato o el cobro de multas a deducirse de la garantía, serán notificadas a la empresa aseguradora o institución que   corresponda   disponiéndose   la   intimación   de   pago   y/o cumplimiento del contrato a la empresa contratista.</w:t>
            </w:r>
          </w:p>
          <w:p w:rsidR="00E221B7" w:rsidRPr="004A4161" w:rsidRDefault="00E221B7" w:rsidP="003D2299">
            <w:pPr>
              <w:widowControl w:val="0"/>
              <w:spacing w:after="0"/>
              <w:ind w:right="86"/>
              <w:jc w:val="center"/>
              <w:rPr>
                <w:rFonts w:ascii="Garamond" w:eastAsia="Times New Roman" w:hAnsi="Garamond" w:cs="Arial"/>
                <w:color w:val="111111"/>
                <w:w w:val="102"/>
                <w:sz w:val="28"/>
                <w:szCs w:val="28"/>
                <w:lang w:val="es-ES_tradnl"/>
              </w:rPr>
            </w:pPr>
          </w:p>
          <w:p w:rsidR="00E221B7" w:rsidRPr="00F5693C" w:rsidRDefault="00E221B7" w:rsidP="00F5693C">
            <w:pPr>
              <w:pStyle w:val="Prrafodelista"/>
              <w:widowControl w:val="0"/>
              <w:numPr>
                <w:ilvl w:val="0"/>
                <w:numId w:val="10"/>
              </w:numPr>
              <w:spacing w:after="0"/>
              <w:ind w:right="86"/>
              <w:rPr>
                <w:rFonts w:ascii="Garamond" w:eastAsia="Times New Roman" w:hAnsi="Garamond" w:cs="Arial"/>
                <w:color w:val="111111"/>
                <w:w w:val="102"/>
                <w:sz w:val="28"/>
                <w:szCs w:val="28"/>
                <w:u w:val="single"/>
                <w:lang w:val="es-ES_tradnl"/>
              </w:rPr>
            </w:pPr>
            <w:r w:rsidRPr="00F5693C">
              <w:rPr>
                <w:rFonts w:ascii="Garamond" w:eastAsia="Times New Roman" w:hAnsi="Garamond" w:cs="Arial"/>
                <w:color w:val="111111"/>
                <w:w w:val="102"/>
                <w:sz w:val="28"/>
                <w:szCs w:val="28"/>
                <w:u w:val="single"/>
                <w:lang w:val="es-ES_tradnl"/>
              </w:rPr>
              <w:t>Evaluación de las ofertas</w:t>
            </w:r>
          </w:p>
          <w:p w:rsidR="00F5693C" w:rsidRPr="00F5693C" w:rsidRDefault="00F5693C" w:rsidP="00F5693C">
            <w:pPr>
              <w:pStyle w:val="Prrafodelista"/>
              <w:widowControl w:val="0"/>
              <w:spacing w:after="0"/>
              <w:ind w:right="86"/>
              <w:rPr>
                <w:rFonts w:ascii="Garamond" w:eastAsia="Times New Roman" w:hAnsi="Garamond" w:cs="Arial"/>
                <w:color w:val="111111"/>
                <w:w w:val="102"/>
                <w:sz w:val="28"/>
                <w:szCs w:val="28"/>
                <w:u w:val="single"/>
                <w:lang w:val="es-ES_tradnl"/>
              </w:rPr>
            </w:pP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el Pliego Particular establezca un criterio diferente.</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falta de información  suficiente  para hacer un juicio fundado de una oferta podrá significar el rechazo de la misma.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Para  la  comparación  de  ofertas  que  coticen  en  moneda  extranjera;  se utilizarán los arbitrajes y tipo de cambio interbancario vendedor vigente al cierre de la mesa de cambios del Banco Central del Uruguay, al día hábil anterior al de la fecha de apertura.</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 xml:space="preserve">La Administración en atención al objeto a contratar, determinable en forma previa al momento de cada llamado tendrá en cuenta </w:t>
            </w:r>
            <w:r w:rsidRPr="004A4161">
              <w:rPr>
                <w:rFonts w:ascii="Garamond" w:eastAsia="Times New Roman" w:hAnsi="Garamond" w:cs="Arial"/>
                <w:color w:val="111111"/>
                <w:w w:val="102"/>
                <w:sz w:val="28"/>
                <w:szCs w:val="28"/>
                <w:lang w:val="es-ES_tradnl"/>
              </w:rPr>
              <w:tab/>
              <w:t xml:space="preserve">el/los principales factores para evaluar las oferta, así como la ponderación  de cada uno a efectos de determinar la calificación asignada a cada oferta en su caso. Según las necesidades del servicio y con la finalidad de obtener mejores condiciones  de  </w:t>
            </w:r>
            <w:r w:rsidRPr="004A4161">
              <w:rPr>
                <w:rFonts w:ascii="Garamond" w:eastAsia="Times New Roman" w:hAnsi="Garamond" w:cs="Arial"/>
                <w:color w:val="111111"/>
                <w:w w:val="102"/>
                <w:sz w:val="28"/>
                <w:szCs w:val="28"/>
                <w:lang w:val="es-ES_tradnl"/>
              </w:rPr>
              <w:lastRenderedPageBreak/>
              <w:t xml:space="preserve">contratación  la  Administración  según  sea </w:t>
            </w:r>
            <w:r>
              <w:rPr>
                <w:rFonts w:ascii="Garamond" w:eastAsia="Times New Roman" w:hAnsi="Garamond" w:cs="Arial"/>
                <w:color w:val="111111"/>
                <w:w w:val="102"/>
                <w:sz w:val="28"/>
                <w:szCs w:val="28"/>
                <w:lang w:val="es-ES_tradnl"/>
              </w:rPr>
              <w:t xml:space="preserve"> el  criterio  de ponderación</w:t>
            </w:r>
            <w:r w:rsidRPr="004A4161">
              <w:rPr>
                <w:rFonts w:ascii="Garamond" w:eastAsia="Times New Roman" w:hAnsi="Garamond" w:cs="Arial"/>
                <w:color w:val="111111"/>
                <w:w w:val="102"/>
                <w:sz w:val="28"/>
                <w:szCs w:val="28"/>
                <w:lang w:val="es-ES_tradnl"/>
              </w:rPr>
              <w:t xml:space="preserve"> se reserva el derecho de adoptar un criterio de comparación que permita tener en consideración diferencias en los plazos de entrega, incidencia de la fórmula de ajuste, mayor economía por rendimiento, vida</w:t>
            </w:r>
            <w:r w:rsidR="003209B7">
              <w:rPr>
                <w:rFonts w:ascii="Garamond" w:eastAsia="Times New Roman" w:hAnsi="Garamond" w:cs="Arial"/>
                <w:color w:val="111111"/>
                <w:w w:val="102"/>
                <w:sz w:val="28"/>
                <w:szCs w:val="28"/>
                <w:lang w:val="es-ES_tradnl"/>
              </w:rPr>
              <w:t xml:space="preserve"> </w:t>
            </w:r>
            <w:r w:rsidRPr="004A4161">
              <w:rPr>
                <w:rFonts w:ascii="Garamond" w:eastAsia="Times New Roman" w:hAnsi="Garamond" w:cs="Arial"/>
                <w:color w:val="111111"/>
                <w:w w:val="102"/>
                <w:sz w:val="28"/>
                <w:szCs w:val="28"/>
                <w:lang w:val="es-ES_tradnl"/>
              </w:rPr>
              <w:t>útil o mantenimiento de condiciones y formas de pago establecidas por el oferente,  diferencias   de  calidad,  disponibilidad  de  repuestos, financiamiento,   antecedentes   comerciales  y  de  proveedor   estatal  del oferente, antecedentes del producto ofertado, etc.</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Administración podrá considerar como factor preponderante para el rechazo de las ofertas los antecedentes de los oferentes en cuanto a la conducta comercial    asumida    por    éstos   en    el    cumplimiento    de contrataciones anteriores con el Instituto, u otros organismos públicos.</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De acuerdo a lo dispuesto  por el Art. 48 C del TOCAF, los criterios de selección y la ponderación de los mismos se  realizarán en base al siguiente cuadro:</w:t>
            </w:r>
          </w:p>
          <w:p w:rsidR="00E221B7" w:rsidRPr="004A4161" w:rsidRDefault="00E221B7" w:rsidP="00F5693C">
            <w:pPr>
              <w:widowControl w:val="0"/>
              <w:spacing w:after="0"/>
              <w:ind w:right="86"/>
              <w:rPr>
                <w:rFonts w:ascii="Garamond" w:eastAsia="Times New Roman" w:hAnsi="Garamond" w:cs="Arial"/>
                <w:color w:val="111111"/>
                <w:w w:val="102"/>
                <w:sz w:val="28"/>
                <w:szCs w:val="28"/>
                <w:lang w:val="es-ES_tradnl"/>
              </w:rPr>
            </w:pPr>
            <w:r w:rsidRPr="004A4161">
              <w:rPr>
                <w:rFonts w:ascii="Garamond" w:eastAsia="Times New Roman" w:hAnsi="Garamond" w:cs="Arial"/>
                <w:color w:val="111111"/>
                <w:w w:val="102"/>
                <w:sz w:val="28"/>
                <w:szCs w:val="28"/>
                <w:lang w:val="es-ES_tradnl"/>
              </w:rPr>
              <w:t>La ponderación  general  se hará en  base a estos criterios  de valoración según el factor de predominio.</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4A4161" w:rsidRDefault="00E221B7" w:rsidP="003D2299">
            <w:pPr>
              <w:spacing w:after="0"/>
              <w:jc w:val="center"/>
              <w:rPr>
                <w:rFonts w:ascii="Garamond" w:eastAsia="Times New Roman" w:hAnsi="Garamond" w:cs="Arial"/>
                <w:sz w:val="28"/>
                <w:szCs w:val="28"/>
                <w:lang w:val="es-ES_tradnl"/>
              </w:rPr>
            </w:pPr>
          </w:p>
          <w:tbl>
            <w:tblPr>
              <w:tblStyle w:val="Tablaconcuadrcula"/>
              <w:tblW w:w="0" w:type="auto"/>
              <w:tblInd w:w="16" w:type="dxa"/>
              <w:tblLayout w:type="fixed"/>
              <w:tblLook w:val="04A0"/>
            </w:tblPr>
            <w:tblGrid>
              <w:gridCol w:w="588"/>
              <w:gridCol w:w="2345"/>
              <w:gridCol w:w="2345"/>
              <w:gridCol w:w="1724"/>
            </w:tblGrid>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VALORACIÓN TÉCNICA</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VALORACIÓN ECONÓMICA</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p>
              </w:tc>
            </w:tr>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A)</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20</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80</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El precio tiene preferencia</w:t>
                  </w:r>
                </w:p>
              </w:tc>
            </w:tr>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B)</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40</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60</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El precio es más relevante</w:t>
                  </w:r>
                </w:p>
              </w:tc>
            </w:tr>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50</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50</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Misma importancia</w:t>
                  </w:r>
                </w:p>
              </w:tc>
            </w:tr>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D)</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60</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40</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Calidad es más importante</w:t>
                  </w:r>
                </w:p>
              </w:tc>
            </w:tr>
            <w:tr w:rsidR="00E221B7" w:rsidRPr="004A4161" w:rsidTr="003D2299">
              <w:trPr>
                <w:trHeight w:val="46"/>
              </w:trPr>
              <w:tc>
                <w:tcPr>
                  <w:tcW w:w="588"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80</w:t>
                  </w:r>
                </w:p>
              </w:tc>
              <w:tc>
                <w:tcPr>
                  <w:tcW w:w="2345"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20</w:t>
                  </w:r>
                </w:p>
              </w:tc>
              <w:tc>
                <w:tcPr>
                  <w:tcW w:w="1724"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calidad tiene preferencia</w:t>
                  </w:r>
                </w:p>
              </w:tc>
            </w:tr>
          </w:tbl>
          <w:p w:rsidR="00E221B7" w:rsidRPr="004A4161" w:rsidRDefault="00E221B7" w:rsidP="003D2299">
            <w:pPr>
              <w:spacing w:after="0"/>
              <w:jc w:val="center"/>
              <w:rPr>
                <w:rFonts w:ascii="Garamond" w:eastAsia="Times New Roman" w:hAnsi="Garamond" w:cs="Arial"/>
                <w:sz w:val="28"/>
                <w:szCs w:val="28"/>
                <w:lang w:val="es-ES_tradnl"/>
              </w:rPr>
            </w:pPr>
          </w:p>
          <w:p w:rsidR="00E221B7" w:rsidRDefault="00E221B7" w:rsidP="003D2299">
            <w:pPr>
              <w:spacing w:after="0"/>
              <w:jc w:val="center"/>
              <w:rPr>
                <w:rFonts w:ascii="Garamond" w:eastAsia="Times New Roman" w:hAnsi="Garamond" w:cs="Arial"/>
                <w:sz w:val="28"/>
                <w:szCs w:val="28"/>
                <w:u w:val="single"/>
                <w:lang w:val="es-ES_tradnl"/>
              </w:rPr>
            </w:pPr>
          </w:p>
          <w:p w:rsidR="00E221B7" w:rsidRDefault="00E221B7" w:rsidP="003D2299">
            <w:pPr>
              <w:spacing w:after="0"/>
              <w:jc w:val="center"/>
              <w:rPr>
                <w:rFonts w:ascii="Garamond" w:eastAsia="Times New Roman" w:hAnsi="Garamond" w:cs="Arial"/>
                <w:sz w:val="28"/>
                <w:szCs w:val="28"/>
                <w:u w:val="single"/>
                <w:lang w:val="es-ES_tradnl"/>
              </w:rPr>
            </w:pPr>
          </w:p>
          <w:p w:rsidR="00E221B7" w:rsidRDefault="00E221B7" w:rsidP="003D2299">
            <w:pPr>
              <w:spacing w:after="0"/>
              <w:jc w:val="center"/>
              <w:rPr>
                <w:rFonts w:ascii="Garamond" w:eastAsia="Times New Roman" w:hAnsi="Garamond" w:cs="Arial"/>
                <w:sz w:val="28"/>
                <w:szCs w:val="28"/>
                <w:u w:val="single"/>
                <w:lang w:val="es-ES_tradnl"/>
              </w:rPr>
            </w:pPr>
          </w:p>
          <w:p w:rsidR="00E221B7" w:rsidRDefault="00E221B7" w:rsidP="003D2299">
            <w:pPr>
              <w:spacing w:after="0"/>
              <w:jc w:val="center"/>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u w:val="single"/>
                <w:lang w:val="es-ES_tradnl"/>
              </w:rPr>
            </w:pPr>
            <w:r w:rsidRPr="004A4161">
              <w:rPr>
                <w:rFonts w:ascii="Garamond" w:eastAsia="Times New Roman" w:hAnsi="Garamond" w:cs="Arial"/>
                <w:sz w:val="28"/>
                <w:szCs w:val="28"/>
                <w:u w:val="single"/>
                <w:lang w:val="es-ES_tradnl"/>
              </w:rPr>
              <w:t>Adjudicación  de puntaje de acuerdo al Criterio Técnico:</w:t>
            </w:r>
          </w:p>
          <w:p w:rsidR="00E221B7" w:rsidRPr="004A4161" w:rsidRDefault="00E221B7" w:rsidP="003D2299">
            <w:pPr>
              <w:spacing w:after="0"/>
              <w:jc w:val="center"/>
              <w:rPr>
                <w:rFonts w:ascii="Garamond" w:eastAsia="Times New Roman" w:hAnsi="Garamond" w:cs="Arial"/>
                <w:sz w:val="28"/>
                <w:szCs w:val="28"/>
                <w:u w:val="single"/>
                <w:lang w:val="es-ES_tradnl"/>
              </w:rPr>
            </w:pPr>
          </w:p>
          <w:tbl>
            <w:tblPr>
              <w:tblStyle w:val="Tablaconcuadrcula"/>
              <w:tblW w:w="0" w:type="auto"/>
              <w:tblInd w:w="16" w:type="dxa"/>
              <w:tblLayout w:type="fixed"/>
              <w:tblLook w:val="04A0"/>
            </w:tblPr>
            <w:tblGrid>
              <w:gridCol w:w="4709"/>
              <w:gridCol w:w="2292"/>
            </w:tblGrid>
            <w:tr w:rsidR="00E221B7" w:rsidRPr="004A4161" w:rsidTr="003D2299">
              <w:trPr>
                <w:trHeight w:val="46"/>
              </w:trPr>
              <w:tc>
                <w:tcPr>
                  <w:tcW w:w="4709"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NO CONFORME</w:t>
                  </w:r>
                </w:p>
              </w:tc>
              <w:tc>
                <w:tcPr>
                  <w:tcW w:w="2292"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0%</w:t>
                  </w:r>
                </w:p>
              </w:tc>
            </w:tr>
            <w:tr w:rsidR="00E221B7" w:rsidRPr="004A4161" w:rsidTr="003D2299">
              <w:trPr>
                <w:trHeight w:val="46"/>
              </w:trPr>
              <w:tc>
                <w:tcPr>
                  <w:tcW w:w="4709"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PARCIALMENTE CONFORME HASTA UN MÁXIMO DE</w:t>
                  </w:r>
                </w:p>
              </w:tc>
              <w:tc>
                <w:tcPr>
                  <w:tcW w:w="2292"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50 %</w:t>
                  </w:r>
                </w:p>
              </w:tc>
            </w:tr>
            <w:tr w:rsidR="00E221B7" w:rsidRPr="004A4161" w:rsidTr="003D2299">
              <w:trPr>
                <w:trHeight w:val="46"/>
              </w:trPr>
              <w:tc>
                <w:tcPr>
                  <w:tcW w:w="4709"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CONFORME HASTA UN MÁXIMO DE</w:t>
                  </w:r>
                </w:p>
              </w:tc>
              <w:tc>
                <w:tcPr>
                  <w:tcW w:w="2292" w:type="dxa"/>
                  <w:vAlign w:val="center"/>
                </w:tcPr>
                <w:p w:rsidR="00E221B7" w:rsidRPr="004A4161" w:rsidRDefault="00E221B7" w:rsidP="003D2299">
                  <w:pPr>
                    <w:framePr w:hSpace="141" w:wrap="around" w:vAnchor="text" w:hAnchor="page" w:x="1025" w:y="427"/>
                    <w:jc w:val="center"/>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100 %</w:t>
                  </w:r>
                </w:p>
              </w:tc>
            </w:tr>
          </w:tbl>
          <w:p w:rsidR="00E221B7" w:rsidRPr="004A4161" w:rsidRDefault="00E221B7" w:rsidP="003D2299">
            <w:pPr>
              <w:spacing w:after="0"/>
              <w:jc w:val="center"/>
              <w:rPr>
                <w:rFonts w:ascii="Garamond" w:eastAsia="Times New Roman" w:hAnsi="Garamond" w:cs="Arial"/>
                <w:sz w:val="28"/>
                <w:szCs w:val="28"/>
                <w:u w:val="single"/>
                <w:lang w:val="es-ES_tradnl"/>
              </w:rPr>
            </w:pPr>
          </w:p>
          <w:p w:rsidR="00E221B7"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u w:val="single"/>
                <w:lang w:val="es-ES_tradnl"/>
              </w:rPr>
              <w:t>Adjudicación  de puntaje de acuerdo al Criterio Económico</w:t>
            </w:r>
            <w:r w:rsidRPr="004A4161">
              <w:rPr>
                <w:rFonts w:ascii="Garamond" w:eastAsia="Times New Roman" w:hAnsi="Garamond" w:cs="Arial"/>
                <w:sz w:val="28"/>
                <w:szCs w:val="28"/>
                <w:lang w:val="es-ES_tradnl"/>
              </w:rPr>
              <w:t>:</w:t>
            </w:r>
          </w:p>
          <w:p w:rsidR="00F5693C" w:rsidRPr="004A4161" w:rsidRDefault="00F5693C" w:rsidP="00F5693C">
            <w:pPr>
              <w:spacing w:after="0"/>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Se otorgará  el máximo  de puntos a la oferta más baja y las demás serán evaluadas de acuerdo con el porcentaje de diferencia.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En las condiciones particulares de cada llamado se determinará  cuáles de los criterios se adoptará dependiendo del objeto del llamado.</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21) En caso de presentación de ofertas similares, la Administración se reserva la facultad  de entablar  negociaciones con los respectivos oferentes  a fin de obtener mejores condiciones técnicas, de calidad o de precio.</w:t>
            </w:r>
          </w:p>
          <w:p w:rsidR="00E221B7" w:rsidRPr="004A4161" w:rsidRDefault="00E221B7" w:rsidP="00F5693C">
            <w:pPr>
              <w:spacing w:after="0"/>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Adjudicación</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u w:val="single"/>
                <w:lang w:val="es-ES_tradnl"/>
              </w:rPr>
            </w:pPr>
            <w:r w:rsidRPr="004A4161">
              <w:rPr>
                <w:rFonts w:ascii="Garamond" w:eastAsia="Times New Roman" w:hAnsi="Garamond" w:cs="Arial"/>
                <w:sz w:val="28"/>
                <w:szCs w:val="28"/>
                <w:lang w:val="es-ES_tradnl"/>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Esta  disposición  podrá  aplicarse  para  la  adjudicación  de  las  ofertas originales, así como si la igualdad surgiera de la aplicación de los Institutos de mejora de ofertas  o de negociación.</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Administración  podrá  dividir  por  razones  fundadas  la  adjudicación entre varios proponentes,  así como aumentar o disminuir  las cantidades licitadas de acuerdo con lo dispuesto en el art. 74 del TOCAF.</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Resolución de Adjudicación  se notificará al adjudicatario/os  y a los restantes oferentes en forma personal, telegrama colacionado,  fax, correo electrónico u otro medio hábil de comunicación, siendo responsabilidad de los  postulantes  mantenerse  informados  de  la  misma,  la que  se  podrá consultar en el Departamento de Compras o en el sitio Web de INAU ( www.inau.gub.uy ).</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lastRenderedPageBreak/>
              <w:t>El  oferente/s  que  resulte/n   adjudicatario/s  tendrá/n   la  obligación  de presentar dentro del plazo de cinco  (5) días hábiles la siguiente documentación:</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-Certificado  de Banco de Previsión Social.</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-Certificado de Dirección General Impositiva.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-Certificado  de Banco  de Seguros del Estado,  o en caso de no contar  con personal a cargo Certificado Negativo expedido por dicha Institución.</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-Garantía de fiel cumplimiento de contrato en caso de que corresponda.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-Las empresas que manifestaron  la voluntad de consorcios  en la oferta deberán, en un plazo no mayor a 20 (veinte) días hábiles contados  a partir de la notificación  deberán  presentar en el Departamento de Compras la documentación que a acredite estar constituidos  legalmente  (de acuerdo a lo establecido  en la Ley 16.060), y en el contrato se deberá expresar: a) que serán solidariamente responsables de las obligaciones contraídas,  las cuales serán indivisibles  y b) la modificación  del contrato  sin el previo consentimiento de INAU. La inscripción  y publicación  del consorcio  será obligatorio realizarla  en Uruguay y le será exigida a los adjudicatarios para el perfeccionamiento del contrato.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Garantía de fiel cumplimiento de contrato</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Salvo  que  el  Pliego  de  Bases  y  de  Condiciones   Particulares   del  llamado determine la exigencia  de depositar garantía de fiel cumplimiento de contrato, el oferente podrá optar por:</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xml:space="preserve">a)  depositar  garantía   de  fiel  cumplimiento   de  contrato   por  un  monto  no inferior  al  5% del  monto  de  la contratación </w:t>
            </w:r>
            <w:r w:rsidRPr="004A4161">
              <w:rPr>
                <w:rFonts w:ascii="Garamond" w:eastAsia="Times New Roman" w:hAnsi="Garamond" w:cs="Arial"/>
                <w:sz w:val="28"/>
                <w:szCs w:val="28"/>
                <w:lang w:val="es-ES_tradnl"/>
              </w:rPr>
              <w:tab/>
              <w:t>en  la forma  establecida en  la cláusula 17 del presente Pliego.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garantía deberá ser emitida con cláusulas que contemplen  su vigencia hasta el  cumplimiento  total  de  las  obligaciones   contractuales  del  suministro   o servicio que ampara.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Administración se reserva  el derecho  de resolver  a su exclusivo  juicio, la aceptación de dicha documentación, ó</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xml:space="preserve">b) no  depositar  garantía  de  fiel  cumplimento de contrato,  en  cuyo  caso  el </w:t>
            </w:r>
            <w:r w:rsidRPr="004A4161">
              <w:rPr>
                <w:rFonts w:ascii="Garamond" w:eastAsia="Times New Roman" w:hAnsi="Garamond" w:cs="Arial"/>
                <w:sz w:val="28"/>
                <w:szCs w:val="28"/>
                <w:lang w:val="es-ES_tradnl"/>
              </w:rPr>
              <w:lastRenderedPageBreak/>
              <w:t>incumplimiento del Contrato  se sancionará  con una multa equivalente  al 10% del monto adjudicado,  tal como se establece en el Art. 64 del TOCAF. Esta garantía se podrá acrecer con una retención de los sucesivos  pagos.</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Al depositar  la garantía  de Fiel Cumplimiento  de Contrato,  el  adjudicatario podrá solicitar  el reintegro  (previa  presentación  del recibo  correspondiente), de la Garantía de Mantenimiento de Oferta.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Si el adjudicatario no efectuara el depósito de garantía de fiel cumplimiento  de contrato dentro del plazo establecido en la cláusula 20 del presente Pliego y transcurridos   cinco   (5)   días  hábiles   contados   desde   el  último   día  hábil otorgado para constituir  la misma, y el contratista  no ha dado cumplimiento  a lo dispuesto precedentemente, la Administración podrá dejar sin efecto la adjudicación   efectuada,   ejecutar  la  garantía  de  mantenimiento de oferta e iniciar las acciones que pudieran corresponder  contra el contratista  por los perjuicios que causen su incumpliendo.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En caso de rescisión  del contrato  antes de iniciarse su ejecución  material, el</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INAU podrá realizar la adjudicación  al siguiente  mejor oferente, con su previa aceptación.</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Penalidades</w:t>
            </w:r>
          </w:p>
          <w:p w:rsidR="00F5693C" w:rsidRPr="00F5693C" w:rsidRDefault="00F5693C" w:rsidP="00F5693C">
            <w:pPr>
              <w:pStyle w:val="Prrafodelista"/>
              <w:spacing w:after="0"/>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Administración  cobrará   por  atraso  en  la  entrega   de  los  materiales   o prestación del servicio, una multa equivalente al  3% (tres por ciento) por cada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30 (treinta)  días calendario  de atraso,  o proporcional  a ese  plazo,  calculada sobre el valor actualizado  del suministro en la fecha que debía ser entregado o el   servicio   prestado.    Dicho   importe   será   descontado  de  .la/s   factura/s correspondiente/s.</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Si persistiera  el  incumplimiento o se  detectara  la falta  de cumplimiento de cualquiera  de las obligaciones contraídas  por los proponentes  o adjudicatarios podrá  dar  mérito  a  la  aplicación  de  las  siguientes  medidas,  no  siendo  las mismas excluyentes:</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apercibimiento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suspensión  del Registro de Proveedores del Instituto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eliminación del Registro del Instituto y comunicación al Registro Único de Proveedores  del Estado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Ninguna  sanción  podrá ser aplicada  sin previa  vista del interesado,  para que pueda articular su defensa.</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Mora</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mora se producirá de pleno derecho  por el no cumplimiento de las obligaciones contractuales, o por demora injustificada a  juicio del organismo en la prestación  de las mismas.</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Recepción</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entrega  de  la  totalidad  del  material  adjudicado  deberá  efectuarse  de acuerdo a lo especificado en las condiciones particulares de cada llamado. Cuando  el  proponente  indique  que  las  mercaderías  serán  entregadas  de inmediato, la Administración  entenderá por tal un plazo máximo de 5 días hábiles.</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xml:space="preserve">El  contratista  deberá  renovar  o  reemplazar  por  su  exclusiva </w:t>
            </w:r>
            <w:r w:rsidRPr="004A4161">
              <w:rPr>
                <w:rFonts w:ascii="Garamond" w:eastAsia="Times New Roman" w:hAnsi="Garamond" w:cs="Arial"/>
                <w:sz w:val="28"/>
                <w:szCs w:val="28"/>
                <w:lang w:val="es-ES_tradnl"/>
              </w:rPr>
              <w:tab/>
              <w:t>cuenta  toda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aquella parte del suministro que adolezca de defectos de fabricación o que no reúna  las  condiciones  técnicas  exigidas  u  ofrecidas,  comprobadas  a  la recepción del mismo.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En el caso de prestación de servicios, los mismos se realizarán de conformidad con lo establecido en las condiciones particulares de cada llamado.</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Pagos</w:t>
            </w:r>
          </w:p>
          <w:p w:rsidR="00F5693C" w:rsidRPr="00F5693C" w:rsidRDefault="00F5693C" w:rsidP="00F5693C">
            <w:pPr>
              <w:pStyle w:val="Prrafodelista"/>
              <w:spacing w:after="0"/>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El valor íntegro de cada entrega de material se abonará al adjudicatario en moneda nacional, dentro de los sesenta (60) y lo  noventa (90) días del mes de factura.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 fecha de la factura deberá coincidir con la fecha de entrega definitiva de los materiales o de la prestación del servicio.</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Para el caso de que el tiempo insumido para el pago sobrepase el plazo de</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60 y/o90 días mes de factura establecido, se podrá  prever en la oferta un recargo que no podrá superar el interés vigente para los recargos por financiación que fije la Dirección General Impositiva, lo que deberá manifestarse expresamente en la cotización.</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Muestras</w:t>
            </w:r>
          </w:p>
          <w:p w:rsidR="00F5693C" w:rsidRPr="00F5693C" w:rsidRDefault="00F5693C" w:rsidP="00F5693C">
            <w:pPr>
              <w:pStyle w:val="Prrafodelista"/>
              <w:spacing w:after="0"/>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xml:space="preserve">La presentación de muestras no originará ningún gasto al INAU por concepto alguno y podrá éste disponer de ellas en la medida necesaria para las </w:t>
            </w:r>
            <w:r w:rsidRPr="004A4161">
              <w:rPr>
                <w:rFonts w:ascii="Garamond" w:eastAsia="Times New Roman" w:hAnsi="Garamond" w:cs="Arial"/>
                <w:sz w:val="28"/>
                <w:szCs w:val="28"/>
                <w:lang w:val="es-ES_tradnl"/>
              </w:rPr>
              <w:lastRenderedPageBreak/>
              <w:t>demostraciones y análisis que deben efectuarse para la comprobación de calidad, rendimiento, etc. Las muestras correspondientes a l0s renglones o trabajos adjudicados, pasarán a ser propiedad del INAU y quedarán depositadas en el Departamento de Suministros para la confrontación en el momento de la entrega de la mercadería u obra.</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Las demás muestras quedarán a disposición de los interesados a partir del momento de resuelta la Licitación Abreviada, Pública o Compra Directa, una vez efectuadas las notificaciones correspondientes,  y por el término de treinta  (30)  días  calendario,  después  de  cuyo  plazo  no  habrá  derecho alguno a reclamaciones, vencido  el cual la Administración se reserva el derecho de disponer de los mismos sin incurrir en responsabilidad alguna.</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Prohibiciones para contratar con el Estado</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Por  el  solo  hecho  de  presentarse  a  esta  Licitación,  se  considera  que  el oferente conoce y acepta lo dispuesto por el art. 46 del TOCAF.</w:t>
            </w:r>
          </w:p>
          <w:p w:rsidR="00E221B7" w:rsidRPr="004A4161" w:rsidRDefault="00E221B7" w:rsidP="00F5693C">
            <w:pPr>
              <w:spacing w:after="0"/>
              <w:rPr>
                <w:rFonts w:ascii="Garamond" w:eastAsia="Times New Roman" w:hAnsi="Garamond" w:cs="Arial"/>
                <w:sz w:val="28"/>
                <w:szCs w:val="28"/>
                <w:lang w:val="es-ES_tradnl"/>
              </w:rPr>
            </w:pPr>
          </w:p>
          <w:p w:rsidR="00E221B7" w:rsidRPr="00F5693C" w:rsidRDefault="00E221B7" w:rsidP="00F5693C">
            <w:pPr>
              <w:pStyle w:val="Prrafodelista"/>
              <w:numPr>
                <w:ilvl w:val="0"/>
                <w:numId w:val="10"/>
              </w:numPr>
              <w:spacing w:after="0"/>
              <w:rPr>
                <w:rFonts w:ascii="Garamond" w:eastAsia="Times New Roman" w:hAnsi="Garamond" w:cs="Arial"/>
                <w:sz w:val="28"/>
                <w:szCs w:val="28"/>
                <w:u w:val="single"/>
                <w:lang w:val="es-ES_tradnl"/>
              </w:rPr>
            </w:pPr>
            <w:r w:rsidRPr="00F5693C">
              <w:rPr>
                <w:rFonts w:ascii="Garamond" w:eastAsia="Times New Roman" w:hAnsi="Garamond" w:cs="Arial"/>
                <w:sz w:val="28"/>
                <w:szCs w:val="28"/>
                <w:u w:val="single"/>
                <w:lang w:val="es-ES_tradnl"/>
              </w:rPr>
              <w:t>Cesión de Créditos</w:t>
            </w:r>
          </w:p>
          <w:p w:rsidR="00F5693C" w:rsidRPr="00F5693C" w:rsidRDefault="00F5693C" w:rsidP="00F5693C">
            <w:pPr>
              <w:pStyle w:val="Prrafodelista"/>
              <w:spacing w:after="0"/>
              <w:rPr>
                <w:rFonts w:ascii="Garamond" w:eastAsia="Times New Roman" w:hAnsi="Garamond" w:cs="Arial"/>
                <w:sz w:val="28"/>
                <w:szCs w:val="28"/>
                <w:u w:val="single"/>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Cuando se configure una cesión de crédito) según los artículos 1757 y siguientes del Código Civil) la misma deberá ser presentada  en la División Financiero  Contable   y notificarla  en  la  persona  de  la  Dirección   de  la División, o quien haga sus veces, quién dejará constancia  en el momento de recibir el   documento de cesión) que no la consiente,  sin perjuicio  de resolución ulterior.</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En la resolución de la cesión se expresará que:</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a) la Administración se reservará  el derecho  de oponer  al cesionario todas las excepciones que se hubieran podido oponer al cedente (aún las meramente  personales),</w:t>
            </w: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b) la existencia y cobro de los créditos dependerá y se podrá hacer efectiva en la forma y en la medida que sean exigibles según el presente Pliego y por el cumplimiento del suministro, servicio u obra y trabajo públicos.</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4A4161" w:rsidRDefault="00E221B7" w:rsidP="00F5693C">
            <w:pPr>
              <w:spacing w:after="0"/>
              <w:rPr>
                <w:rFonts w:ascii="Garamond" w:eastAsia="Times New Roman" w:hAnsi="Garamond" w:cs="Arial"/>
                <w:sz w:val="28"/>
                <w:szCs w:val="28"/>
                <w:lang w:val="es-ES_tradnl"/>
              </w:rPr>
            </w:pPr>
            <w:r w:rsidRPr="004A4161">
              <w:rPr>
                <w:rFonts w:ascii="Garamond" w:eastAsia="Times New Roman" w:hAnsi="Garamond" w:cs="Arial"/>
                <w:sz w:val="28"/>
                <w:szCs w:val="28"/>
                <w:lang w:val="es-ES_tradnl"/>
              </w:rPr>
              <w:t xml:space="preserve">31) Todo lo que no estuviera  especificado  en el presente pliego particular,  se regirá  por  el  Pliego   Único   de  Bases   y  Condiciones   Generales   para  los contratos de suministros  y servicios no personales y ajustándose  a las normas actuales  de  contabilidad   y administración   financiera   del  Estado  (Decreto </w:t>
            </w:r>
            <w:r w:rsidRPr="004A4161">
              <w:rPr>
                <w:rFonts w:ascii="Garamond" w:eastAsia="Times New Roman" w:hAnsi="Garamond" w:cs="Arial"/>
                <w:sz w:val="28"/>
                <w:szCs w:val="28"/>
                <w:lang w:val="es-ES_tradnl"/>
              </w:rPr>
              <w:lastRenderedPageBreak/>
              <w:t>150/12 de fecha 11105/12, TOCAF) modificativas y concordantes.</w:t>
            </w:r>
          </w:p>
          <w:p w:rsidR="00E221B7" w:rsidRPr="004A4161" w:rsidRDefault="00E221B7" w:rsidP="003D2299">
            <w:pPr>
              <w:spacing w:after="0"/>
              <w:jc w:val="center"/>
              <w:rPr>
                <w:rFonts w:ascii="Garamond" w:eastAsia="Times New Roman" w:hAnsi="Garamond" w:cs="Arial"/>
                <w:sz w:val="28"/>
                <w:szCs w:val="28"/>
                <w:lang w:val="es-ES_tradnl"/>
              </w:rPr>
            </w:pPr>
          </w:p>
          <w:p w:rsidR="00E221B7" w:rsidRPr="007F6184" w:rsidRDefault="00E221B7" w:rsidP="003D2299">
            <w:pPr>
              <w:spacing w:after="0"/>
              <w:jc w:val="center"/>
              <w:rPr>
                <w:rFonts w:ascii="Times New Roman" w:eastAsia="Times New Roman" w:hAnsi="Times New Roman" w:cs="Times New Roman"/>
                <w:sz w:val="24"/>
                <w:szCs w:val="24"/>
                <w:lang w:val="es-ES_tradnl"/>
              </w:rPr>
            </w:pPr>
            <w:r w:rsidRPr="004A4161">
              <w:rPr>
                <w:rFonts w:ascii="Garamond" w:eastAsia="Times New Roman" w:hAnsi="Garamond" w:cs="Arial"/>
                <w:sz w:val="28"/>
                <w:szCs w:val="28"/>
                <w:lang w:val="es-ES_tradnl"/>
              </w:rPr>
              <w:t>--------------------------------------</w:t>
            </w:r>
            <w:r w:rsidRPr="009B0F8B">
              <w:rPr>
                <w:rFonts w:ascii="Arial" w:eastAsia="Times New Roman" w:hAnsi="Arial" w:cs="Arial"/>
                <w:sz w:val="24"/>
                <w:szCs w:val="24"/>
                <w:lang w:val="es-ES_tradnl"/>
              </w:rPr>
              <w:t>-</w:t>
            </w:r>
            <w:r w:rsidRPr="007F6184">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w:t>
            </w:r>
            <w:bookmarkStart w:id="0" w:name="_GoBack"/>
            <w:bookmarkEnd w:id="0"/>
          </w:p>
          <w:p w:rsidR="005F08B5" w:rsidRDefault="005F08B5" w:rsidP="003D2299">
            <w:pPr>
              <w:jc w:val="center"/>
            </w:pPr>
          </w:p>
        </w:tc>
        <w:tc>
          <w:tcPr>
            <w:tcW w:w="318" w:type="dxa"/>
            <w:vAlign w:val="center"/>
          </w:tcPr>
          <w:p w:rsidR="005F08B5" w:rsidRPr="006311B9" w:rsidRDefault="005F08B5" w:rsidP="003D2299">
            <w:pPr>
              <w:jc w:val="center"/>
              <w:rPr>
                <w:rFonts w:ascii="Arial" w:hAnsi="Arial" w:cs="Arial"/>
                <w:b/>
                <w:sz w:val="18"/>
                <w:szCs w:val="18"/>
              </w:rPr>
            </w:pPr>
          </w:p>
        </w:tc>
        <w:tc>
          <w:tcPr>
            <w:tcW w:w="268" w:type="dxa"/>
            <w:vAlign w:val="center"/>
          </w:tcPr>
          <w:p w:rsidR="005F08B5" w:rsidRDefault="005F08B5" w:rsidP="003D2299"/>
        </w:tc>
        <w:tc>
          <w:tcPr>
            <w:tcW w:w="270" w:type="dxa"/>
            <w:vAlign w:val="center"/>
          </w:tcPr>
          <w:p w:rsidR="005F08B5" w:rsidRDefault="005F08B5" w:rsidP="003D2299">
            <w:pPr>
              <w:spacing w:after="100" w:afterAutospacing="1"/>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b/>
                <w:i/>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Pr="006311B9" w:rsidRDefault="005F08B5" w:rsidP="003D2299">
            <w:pPr>
              <w:rPr>
                <w:rFonts w:ascii="Arial" w:hAnsi="Arial" w:cs="Arial"/>
                <w:b/>
                <w:bCs/>
                <w:sz w:val="18"/>
                <w:szCs w:val="18"/>
              </w:rPr>
            </w:pPr>
          </w:p>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b/>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Pr="006311B9" w:rsidRDefault="005F08B5" w:rsidP="003D2299">
            <w:pPr>
              <w:rPr>
                <w:rFonts w:ascii="Arial" w:hAnsi="Arial" w:cs="Arial"/>
                <w:sz w:val="18"/>
                <w:szCs w:val="18"/>
              </w:rPr>
            </w:pPr>
          </w:p>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bCs/>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D9D9D9"/>
            <w:vAlign w:val="center"/>
          </w:tcPr>
          <w:p w:rsidR="005F08B5" w:rsidRPr="006311B9" w:rsidRDefault="005F08B5" w:rsidP="003D2299">
            <w:pPr>
              <w:rPr>
                <w:rFonts w:ascii="Arial" w:hAnsi="Arial" w:cs="Arial"/>
                <w:b/>
                <w:bCs/>
                <w:sz w:val="18"/>
                <w:szCs w:val="18"/>
              </w:rPr>
            </w:pPr>
          </w:p>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bCs/>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bCs/>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shd w:val="clear" w:color="auto" w:fill="auto"/>
            <w:vAlign w:val="center"/>
          </w:tcPr>
          <w:p w:rsidR="005F08B5" w:rsidRPr="006311B9" w:rsidRDefault="005F08B5" w:rsidP="003D2299">
            <w:pPr>
              <w:rPr>
                <w:rFonts w:ascii="Arial" w:hAnsi="Arial" w:cs="Arial"/>
                <w:sz w:val="18"/>
                <w:szCs w:val="18"/>
              </w:rPr>
            </w:pPr>
          </w:p>
        </w:tc>
        <w:tc>
          <w:tcPr>
            <w:tcW w:w="645" w:type="dxa"/>
            <w:shd w:val="clear" w:color="auto" w:fill="auto"/>
            <w:vAlign w:val="center"/>
          </w:tcPr>
          <w:p w:rsidR="005F08B5" w:rsidRPr="006311B9" w:rsidRDefault="005F08B5" w:rsidP="003D2299">
            <w:pPr>
              <w:jc w:val="center"/>
              <w:rPr>
                <w:rFonts w:ascii="Arial" w:hAnsi="Arial" w:cs="Arial"/>
                <w:b/>
                <w:bCs/>
                <w:sz w:val="18"/>
                <w:szCs w:val="18"/>
              </w:rPr>
            </w:pPr>
          </w:p>
        </w:tc>
        <w:tc>
          <w:tcPr>
            <w:tcW w:w="1543" w:type="dxa"/>
            <w:gridSpan w:val="3"/>
            <w:shd w:val="clear" w:color="auto" w:fill="auto"/>
            <w:vAlign w:val="center"/>
          </w:tcPr>
          <w:p w:rsidR="005F08B5" w:rsidRDefault="005F08B5" w:rsidP="003D2299"/>
        </w:tc>
        <w:tc>
          <w:tcPr>
            <w:tcW w:w="270" w:type="dxa"/>
            <w:shd w:val="clear" w:color="auto" w:fill="auto"/>
            <w:vAlign w:val="center"/>
          </w:tcPr>
          <w:p w:rsidR="005F08B5" w:rsidRDefault="005F08B5" w:rsidP="003D2299"/>
        </w:tc>
      </w:tr>
      <w:tr w:rsidR="005F08B5" w:rsidTr="003D2299">
        <w:trPr>
          <w:trHeight w:val="87"/>
        </w:trPr>
        <w:tc>
          <w:tcPr>
            <w:tcW w:w="7578" w:type="dxa"/>
          </w:tcPr>
          <w:p w:rsidR="005F08B5" w:rsidRPr="006311B9" w:rsidRDefault="005F08B5" w:rsidP="003D2299">
            <w:pPr>
              <w:rPr>
                <w:sz w:val="18"/>
                <w:szCs w:val="18"/>
              </w:rPr>
            </w:pPr>
          </w:p>
        </w:tc>
        <w:tc>
          <w:tcPr>
            <w:tcW w:w="645" w:type="dxa"/>
          </w:tcPr>
          <w:p w:rsidR="005F08B5" w:rsidRDefault="005F08B5" w:rsidP="003D2299"/>
        </w:tc>
        <w:tc>
          <w:tcPr>
            <w:tcW w:w="1543" w:type="dxa"/>
            <w:gridSpan w:val="3"/>
          </w:tcPr>
          <w:p w:rsidR="005F08B5" w:rsidRDefault="005F08B5" w:rsidP="003D2299"/>
        </w:tc>
        <w:tc>
          <w:tcPr>
            <w:tcW w:w="270" w:type="dxa"/>
          </w:tcPr>
          <w:p w:rsidR="005F08B5" w:rsidRPr="006311B9" w:rsidRDefault="005F08B5" w:rsidP="003D2299">
            <w:pPr>
              <w:rPr>
                <w:rFonts w:ascii="Arial" w:hAnsi="Arial" w:cs="Arial"/>
                <w:b/>
                <w:bCs/>
                <w:sz w:val="18"/>
                <w:szCs w:val="18"/>
              </w:rPr>
            </w:pPr>
          </w:p>
        </w:tc>
      </w:tr>
      <w:tr w:rsidR="005F08B5" w:rsidTr="003D2299">
        <w:trPr>
          <w:trHeight w:val="87"/>
        </w:trPr>
        <w:tc>
          <w:tcPr>
            <w:tcW w:w="7578" w:type="dxa"/>
            <w:shd w:val="clear" w:color="auto" w:fill="D9D9D9"/>
            <w:vAlign w:val="center"/>
          </w:tcPr>
          <w:p w:rsidR="005F08B5" w:rsidRPr="006311B9" w:rsidRDefault="005F08B5" w:rsidP="003D2299">
            <w:pPr>
              <w:rPr>
                <w:rFonts w:ascii="Arial" w:hAnsi="Arial" w:cs="Arial"/>
                <w:b/>
                <w:bCs/>
                <w:sz w:val="18"/>
                <w:szCs w:val="18"/>
              </w:rPr>
            </w:pPr>
          </w:p>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Pr="006311B9" w:rsidRDefault="005F08B5" w:rsidP="003D2299">
            <w:pPr>
              <w:rPr>
                <w:rFonts w:ascii="Arial" w:hAnsi="Arial" w:cs="Arial"/>
                <w:b/>
                <w:bCs/>
                <w:sz w:val="18"/>
                <w:szCs w:val="18"/>
              </w:rPr>
            </w:pPr>
          </w:p>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Pr="004D2B01"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Default="005F08B5" w:rsidP="003D2299"/>
        </w:tc>
        <w:tc>
          <w:tcPr>
            <w:tcW w:w="645" w:type="dxa"/>
            <w:shd w:val="clear" w:color="auto" w:fill="D9D9D9"/>
            <w:vAlign w:val="center"/>
          </w:tcPr>
          <w:p w:rsidR="005F08B5" w:rsidRPr="006311B9" w:rsidRDefault="005F08B5" w:rsidP="003D2299">
            <w:pPr>
              <w:jc w:val="cente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jc w:val="center"/>
              <w:rPr>
                <w:rFonts w:ascii="Arial" w:hAnsi="Arial" w:cs="Arial"/>
                <w:b/>
                <w:sz w:val="18"/>
                <w:szCs w:val="18"/>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shd w:val="clear" w:color="auto" w:fill="D9D9D9"/>
            <w:vAlign w:val="center"/>
          </w:tcPr>
          <w:p w:rsidR="005F08B5" w:rsidRDefault="005F08B5" w:rsidP="003D2299"/>
        </w:tc>
        <w:tc>
          <w:tcPr>
            <w:tcW w:w="645" w:type="dxa"/>
            <w:shd w:val="clear" w:color="auto" w:fill="D9D9D9"/>
            <w:vAlign w:val="center"/>
          </w:tcPr>
          <w:p w:rsidR="005F08B5" w:rsidRPr="006311B9" w:rsidRDefault="005F08B5" w:rsidP="003D2299">
            <w:pPr>
              <w:rPr>
                <w:b/>
              </w:rPr>
            </w:pPr>
          </w:p>
        </w:tc>
        <w:tc>
          <w:tcPr>
            <w:tcW w:w="1543" w:type="dxa"/>
            <w:gridSpan w:val="3"/>
            <w:shd w:val="clear" w:color="auto" w:fill="D9D9D9"/>
            <w:vAlign w:val="center"/>
          </w:tcPr>
          <w:p w:rsidR="005F08B5" w:rsidRDefault="005F08B5" w:rsidP="003D2299"/>
        </w:tc>
        <w:tc>
          <w:tcPr>
            <w:tcW w:w="270" w:type="dxa"/>
            <w:shd w:val="clear" w:color="auto" w:fill="D9D9D9"/>
            <w:vAlign w:val="center"/>
          </w:tcPr>
          <w:p w:rsidR="005F08B5" w:rsidRDefault="005F08B5" w:rsidP="003D2299"/>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rPr>
                <w:b/>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sz w:val="18"/>
                <w:szCs w:val="18"/>
              </w:rPr>
            </w:pPr>
          </w:p>
        </w:tc>
        <w:tc>
          <w:tcPr>
            <w:tcW w:w="645" w:type="dxa"/>
            <w:vAlign w:val="center"/>
          </w:tcPr>
          <w:p w:rsidR="005F08B5" w:rsidRPr="006311B9" w:rsidRDefault="005F08B5" w:rsidP="003D2299">
            <w:pPr>
              <w:rPr>
                <w:b/>
              </w:rPr>
            </w:pPr>
          </w:p>
        </w:tc>
        <w:tc>
          <w:tcPr>
            <w:tcW w:w="1543" w:type="dxa"/>
            <w:gridSpan w:val="3"/>
            <w:vAlign w:val="center"/>
          </w:tcPr>
          <w:p w:rsidR="005F08B5" w:rsidRDefault="005F08B5" w:rsidP="003D2299"/>
        </w:tc>
        <w:tc>
          <w:tcPr>
            <w:tcW w:w="270" w:type="dxa"/>
            <w:vAlign w:val="center"/>
          </w:tcPr>
          <w:p w:rsidR="005F08B5" w:rsidRDefault="005F08B5" w:rsidP="003D2299"/>
        </w:tc>
      </w:tr>
      <w:tr w:rsidR="005F08B5" w:rsidTr="003D2299">
        <w:trPr>
          <w:trHeight w:val="87"/>
        </w:trPr>
        <w:tc>
          <w:tcPr>
            <w:tcW w:w="7578" w:type="dxa"/>
            <w:vAlign w:val="center"/>
          </w:tcPr>
          <w:p w:rsidR="005F08B5" w:rsidRPr="006311B9" w:rsidRDefault="005F08B5" w:rsidP="003D2299">
            <w:pPr>
              <w:rPr>
                <w:rFonts w:ascii="Arial" w:hAnsi="Arial" w:cs="Arial"/>
                <w:b/>
                <w:bCs/>
                <w:sz w:val="18"/>
                <w:szCs w:val="18"/>
              </w:rPr>
            </w:pPr>
          </w:p>
        </w:tc>
        <w:tc>
          <w:tcPr>
            <w:tcW w:w="645" w:type="dxa"/>
            <w:vAlign w:val="center"/>
          </w:tcPr>
          <w:p w:rsidR="005F08B5" w:rsidRPr="006311B9" w:rsidRDefault="005F08B5" w:rsidP="003D2299">
            <w:pP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sz w:val="18"/>
                <w:szCs w:val="18"/>
              </w:rPr>
            </w:pPr>
          </w:p>
        </w:tc>
        <w:tc>
          <w:tcPr>
            <w:tcW w:w="270" w:type="dxa"/>
            <w:vAlign w:val="center"/>
          </w:tcPr>
          <w:p w:rsidR="005F08B5" w:rsidRPr="006311B9" w:rsidRDefault="005F08B5" w:rsidP="003D2299">
            <w:pPr>
              <w:rPr>
                <w:rFonts w:ascii="Arial" w:hAnsi="Arial" w:cs="Arial"/>
                <w:sz w:val="18"/>
                <w:szCs w:val="18"/>
              </w:rPr>
            </w:pPr>
          </w:p>
        </w:tc>
      </w:tr>
      <w:tr w:rsidR="005F08B5" w:rsidTr="003D2299">
        <w:trPr>
          <w:trHeight w:val="87"/>
        </w:trPr>
        <w:tc>
          <w:tcPr>
            <w:tcW w:w="7578" w:type="dxa"/>
            <w:vAlign w:val="center"/>
          </w:tcPr>
          <w:p w:rsidR="005F08B5" w:rsidRPr="006311B9" w:rsidRDefault="005F08B5" w:rsidP="003D2299">
            <w:pPr>
              <w:rPr>
                <w:rFonts w:ascii="Arial" w:hAnsi="Arial" w:cs="Arial"/>
                <w:b/>
                <w:bCs/>
                <w:sz w:val="18"/>
                <w:szCs w:val="18"/>
              </w:rPr>
            </w:pPr>
          </w:p>
        </w:tc>
        <w:tc>
          <w:tcPr>
            <w:tcW w:w="645" w:type="dxa"/>
            <w:vAlign w:val="center"/>
          </w:tcPr>
          <w:p w:rsidR="005F08B5" w:rsidRPr="006311B9" w:rsidRDefault="005F08B5" w:rsidP="003D2299">
            <w:pP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sz w:val="18"/>
                <w:szCs w:val="18"/>
              </w:rPr>
            </w:pPr>
          </w:p>
        </w:tc>
        <w:tc>
          <w:tcPr>
            <w:tcW w:w="270" w:type="dxa"/>
            <w:vAlign w:val="center"/>
          </w:tcPr>
          <w:p w:rsidR="005F08B5" w:rsidRPr="006311B9" w:rsidRDefault="005F08B5" w:rsidP="003D2299">
            <w:pPr>
              <w:rPr>
                <w:rFonts w:ascii="Arial" w:hAnsi="Arial" w:cs="Arial"/>
                <w:sz w:val="18"/>
                <w:szCs w:val="18"/>
              </w:rPr>
            </w:pPr>
          </w:p>
        </w:tc>
      </w:tr>
      <w:tr w:rsidR="005F08B5" w:rsidTr="003D2299">
        <w:trPr>
          <w:trHeight w:val="87"/>
        </w:trPr>
        <w:tc>
          <w:tcPr>
            <w:tcW w:w="7578" w:type="dxa"/>
            <w:vAlign w:val="center"/>
          </w:tcPr>
          <w:p w:rsidR="005F08B5" w:rsidRPr="006311B9" w:rsidRDefault="005F08B5" w:rsidP="003D2299">
            <w:pPr>
              <w:rPr>
                <w:rFonts w:ascii="Arial" w:hAnsi="Arial" w:cs="Arial"/>
                <w:b/>
                <w:bCs/>
                <w:sz w:val="18"/>
                <w:szCs w:val="18"/>
              </w:rPr>
            </w:pPr>
          </w:p>
        </w:tc>
        <w:tc>
          <w:tcPr>
            <w:tcW w:w="645" w:type="dxa"/>
            <w:vAlign w:val="center"/>
          </w:tcPr>
          <w:p w:rsidR="005F08B5" w:rsidRPr="006311B9" w:rsidRDefault="005F08B5" w:rsidP="003D2299">
            <w:pPr>
              <w:rPr>
                <w:rFonts w:ascii="Arial" w:hAnsi="Arial" w:cs="Arial"/>
                <w:b/>
                <w:sz w:val="18"/>
                <w:szCs w:val="18"/>
              </w:rPr>
            </w:pPr>
          </w:p>
        </w:tc>
        <w:tc>
          <w:tcPr>
            <w:tcW w:w="1543" w:type="dxa"/>
            <w:gridSpan w:val="3"/>
            <w:vAlign w:val="center"/>
          </w:tcPr>
          <w:p w:rsidR="005F08B5" w:rsidRPr="006311B9" w:rsidRDefault="005F08B5" w:rsidP="003D2299">
            <w:pPr>
              <w:rPr>
                <w:rFonts w:ascii="Arial" w:hAnsi="Arial" w:cs="Arial"/>
                <w:sz w:val="18"/>
                <w:szCs w:val="18"/>
              </w:rPr>
            </w:pPr>
          </w:p>
        </w:tc>
        <w:tc>
          <w:tcPr>
            <w:tcW w:w="270" w:type="dxa"/>
            <w:vAlign w:val="center"/>
          </w:tcPr>
          <w:p w:rsidR="005F08B5" w:rsidRPr="006311B9" w:rsidRDefault="005F08B5" w:rsidP="003D2299">
            <w:pPr>
              <w:rPr>
                <w:rFonts w:ascii="Arial" w:hAnsi="Arial" w:cs="Arial"/>
                <w:sz w:val="18"/>
                <w:szCs w:val="18"/>
              </w:rPr>
            </w:pPr>
          </w:p>
        </w:tc>
      </w:tr>
      <w:tr w:rsidR="005F08B5" w:rsidTr="003D2299">
        <w:trPr>
          <w:trHeight w:val="87"/>
        </w:trPr>
        <w:tc>
          <w:tcPr>
            <w:tcW w:w="7578" w:type="dxa"/>
            <w:vAlign w:val="center"/>
          </w:tcPr>
          <w:p w:rsidR="005F08B5" w:rsidRDefault="005F08B5" w:rsidP="003D2299"/>
        </w:tc>
        <w:tc>
          <w:tcPr>
            <w:tcW w:w="645" w:type="dxa"/>
            <w:vAlign w:val="center"/>
          </w:tcPr>
          <w:p w:rsidR="005F08B5" w:rsidRPr="006311B9" w:rsidRDefault="005F08B5" w:rsidP="003D2299">
            <w:pPr>
              <w:rPr>
                <w:b/>
              </w:rPr>
            </w:pPr>
          </w:p>
        </w:tc>
        <w:tc>
          <w:tcPr>
            <w:tcW w:w="1543" w:type="dxa"/>
            <w:gridSpan w:val="3"/>
            <w:vAlign w:val="center"/>
          </w:tcPr>
          <w:p w:rsidR="005F08B5" w:rsidRDefault="005F08B5" w:rsidP="003D2299"/>
        </w:tc>
        <w:tc>
          <w:tcPr>
            <w:tcW w:w="270" w:type="dxa"/>
            <w:vAlign w:val="center"/>
          </w:tcPr>
          <w:p w:rsidR="005F08B5" w:rsidRDefault="005F08B5" w:rsidP="003D2299"/>
        </w:tc>
      </w:tr>
    </w:tbl>
    <w:p w:rsidR="005F08B5" w:rsidRPr="00090702" w:rsidRDefault="005F08B5" w:rsidP="005F08B5">
      <w:pPr>
        <w:spacing w:line="360" w:lineRule="auto"/>
        <w:ind w:right="-441"/>
        <w:jc w:val="both"/>
        <w:rPr>
          <w:rFonts w:ascii="Arial" w:hAnsi="Arial" w:cs="Arial"/>
          <w:b/>
          <w:bCs/>
          <w:color w:val="000000"/>
          <w:lang w:val="es-ES_tradnl"/>
        </w:rPr>
      </w:pPr>
    </w:p>
    <w:p w:rsidR="005F08B5" w:rsidRPr="00090702" w:rsidRDefault="005F08B5" w:rsidP="005F08B5">
      <w:pPr>
        <w:spacing w:line="360" w:lineRule="auto"/>
        <w:ind w:left="708" w:right="-742"/>
        <w:jc w:val="both"/>
        <w:rPr>
          <w:rFonts w:ascii="Arial" w:hAnsi="Arial" w:cs="Arial"/>
          <w:b/>
          <w:bCs/>
          <w:color w:val="000000"/>
          <w:lang w:val="es-ES_tradnl"/>
        </w:rPr>
      </w:pPr>
    </w:p>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sectPr w:rsidR="00BD4167" w:rsidSect="003D2299">
      <w:headerReference w:type="even" r:id="rId11"/>
      <w:headerReference w:type="default" r:id="rId12"/>
      <w:footerReference w:type="even" r:id="rId13"/>
      <w:footerReference w:type="default" r:id="rId14"/>
      <w:headerReference w:type="first" r:id="rId15"/>
      <w:footerReference w:type="first" r:id="rId16"/>
      <w:pgSz w:w="11906" w:h="16838" w:code="9"/>
      <w:pgMar w:top="1417" w:right="1701" w:bottom="1417" w:left="1701"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CF" w:rsidRDefault="00B274CF" w:rsidP="003C799B">
      <w:pPr>
        <w:spacing w:after="0" w:line="240" w:lineRule="auto"/>
      </w:pPr>
      <w:r>
        <w:separator/>
      </w:r>
    </w:p>
  </w:endnote>
  <w:endnote w:type="continuationSeparator" w:id="0">
    <w:p w:rsidR="00B274CF" w:rsidRDefault="00B274CF" w:rsidP="003C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charset w:val="00"/>
    <w:family w:val="swiss"/>
    <w:pitch w:val="variable"/>
    <w:sig w:usb0="E7000EFF" w:usb1="5200FDFF" w:usb2="0A0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rsidP="00931B8D">
    <w:pPr>
      <w:pStyle w:val="Piedepgina"/>
    </w:pPr>
    <w:r>
      <w:t xml:space="preserve">                                                                                                                   </w:t>
    </w:r>
  </w:p>
  <w:p w:rsidR="00B274CF" w:rsidRDefault="000A0FC3" w:rsidP="00931B8D">
    <w:pPr>
      <w:pStyle w:val="Piedepgina"/>
    </w:pPr>
    <w:r>
      <w:pict>
        <v:rect id="_x0000_i1026" style="width:453.25pt;height:1pt" o:hrpct="984" o:hralign="center" o:hrstd="t" o:hrnoshade="t" o:hr="t" fillcolor="#f6b90c" stroked="f"/>
      </w:pict>
    </w:r>
  </w:p>
  <w:p w:rsidR="00B274CF" w:rsidRPr="00C02049" w:rsidRDefault="00B274CF" w:rsidP="00931B8D">
    <w:pPr>
      <w:pStyle w:val="Piedepgina"/>
      <w:rPr>
        <w:rFonts w:ascii="Century Gothic" w:hAnsi="Century Gothic"/>
        <w:color w:val="0077C8"/>
        <w:sz w:val="18"/>
      </w:rPr>
    </w:pPr>
    <w:r>
      <w:tab/>
    </w:r>
    <w:r>
      <w:tab/>
      <w:t xml:space="preserve">                                    </w:t>
    </w:r>
    <w:r>
      <w:rPr>
        <w:noProof/>
        <w:lang w:eastAsia="es-ES"/>
      </w:rPr>
      <w:drawing>
        <wp:inline distT="0" distB="0" distL="0" distR="0">
          <wp:extent cx="341114" cy="173264"/>
          <wp:effectExtent l="19050" t="0" r="1786"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341114" cy="173264"/>
                  </a:xfrm>
                  <a:prstGeom prst="rect">
                    <a:avLst/>
                  </a:prstGeom>
                  <a:noFill/>
                  <a:ln w="9525">
                    <a:noFill/>
                    <a:miter lim="800000"/>
                    <a:headEnd/>
                    <a:tailEnd/>
                  </a:ln>
                </pic:spPr>
              </pic:pic>
            </a:graphicData>
          </a:graphic>
        </wp:inline>
      </w:drawing>
    </w:r>
    <w:r>
      <w:t xml:space="preserve">  </w:t>
    </w:r>
    <w:r w:rsidRPr="00C02049">
      <w:rPr>
        <w:rFonts w:ascii="Century Gothic" w:hAnsi="Century Gothic"/>
        <w:color w:val="0077C8"/>
        <w:sz w:val="18"/>
      </w:rPr>
      <w:t>Colón 367 – San José. Tel.: 4342 6942/0278</w:t>
    </w:r>
  </w:p>
  <w:p w:rsidR="00B274CF" w:rsidRPr="00C02049" w:rsidRDefault="00B274CF" w:rsidP="0020638E">
    <w:pPr>
      <w:pStyle w:val="Piedepgina"/>
      <w:tabs>
        <w:tab w:val="clear" w:pos="8504"/>
        <w:tab w:val="right" w:pos="10348"/>
      </w:tabs>
      <w:rPr>
        <w:rFonts w:ascii="Century Gothic" w:hAnsi="Century Gothic"/>
        <w:color w:val="0077C8"/>
        <w:sz w:val="18"/>
      </w:rPr>
    </w:pPr>
    <w:r w:rsidRPr="00C02049">
      <w:rPr>
        <w:rFonts w:ascii="Century Gothic" w:hAnsi="Century Gothic"/>
        <w:color w:val="0077C8"/>
        <w:sz w:val="18"/>
      </w:rPr>
      <w:tab/>
    </w:r>
    <w:r w:rsidRPr="00C02049">
      <w:rPr>
        <w:rFonts w:ascii="Century Gothic" w:hAnsi="Century Gothic"/>
        <w:color w:val="0077C8"/>
        <w:sz w:val="18"/>
      </w:rPr>
      <w:tab/>
      <w:t xml:space="preserve">                 </w:t>
    </w:r>
    <w:proofErr w:type="gramStart"/>
    <w:r w:rsidRPr="00C02049">
      <w:rPr>
        <w:rFonts w:ascii="Century Gothic" w:hAnsi="Century Gothic"/>
        <w:color w:val="0077C8"/>
        <w:sz w:val="18"/>
      </w:rPr>
      <w:t>email</w:t>
    </w:r>
    <w:proofErr w:type="gramEnd"/>
    <w:r w:rsidRPr="00C02049">
      <w:rPr>
        <w:rFonts w:ascii="Century Gothic" w:hAnsi="Century Gothic"/>
        <w:color w:val="0077C8"/>
        <w:sz w:val="18"/>
      </w:rPr>
      <w:t>: sanjose@inau.gub.uy</w:t>
    </w:r>
  </w:p>
  <w:p w:rsidR="00B274CF" w:rsidRPr="00C02049" w:rsidRDefault="00B274C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CF" w:rsidRDefault="00B274CF" w:rsidP="003C799B">
      <w:pPr>
        <w:spacing w:after="0" w:line="240" w:lineRule="auto"/>
      </w:pPr>
      <w:r>
        <w:separator/>
      </w:r>
    </w:p>
  </w:footnote>
  <w:footnote w:type="continuationSeparator" w:id="0">
    <w:p w:rsidR="00B274CF" w:rsidRDefault="00B274CF" w:rsidP="003C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rsidP="005E31E6">
    <w:pPr>
      <w:pStyle w:val="Encabezado"/>
      <w:ind w:left="284"/>
    </w:pPr>
    <w:r w:rsidRPr="00754F33">
      <w:rPr>
        <w:noProof/>
        <w:lang w:eastAsia="es-ES"/>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-108585</wp:posOffset>
          </wp:positionV>
          <wp:extent cx="1650365" cy="838200"/>
          <wp:effectExtent l="19050" t="0" r="6985" b="0"/>
          <wp:wrapThrough wrapText="bothSides">
            <wp:wrapPolygon edited="0">
              <wp:start x="-249" y="0"/>
              <wp:lineTo x="-249" y="21109"/>
              <wp:lineTo x="21691" y="21109"/>
              <wp:lineTo x="21691" y="0"/>
              <wp:lineTo x="-249"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50365" cy="838200"/>
                  </a:xfrm>
                  <a:prstGeom prst="rect">
                    <a:avLst/>
                  </a:prstGeom>
                  <a:noFill/>
                  <a:ln w="9525">
                    <a:noFill/>
                    <a:miter lim="800000"/>
                    <a:headEnd/>
                    <a:tailEnd/>
                  </a:ln>
                </pic:spPr>
              </pic:pic>
            </a:graphicData>
          </a:graphic>
        </wp:anchor>
      </w:drawing>
    </w:r>
    <w:r>
      <w:t xml:space="preserve">                                </w:t>
    </w:r>
  </w:p>
  <w:p w:rsidR="00B274CF" w:rsidRPr="00C02049" w:rsidRDefault="00B274CF" w:rsidP="005E31E6">
    <w:pPr>
      <w:pStyle w:val="Encabezado"/>
      <w:tabs>
        <w:tab w:val="clear" w:pos="4252"/>
        <w:tab w:val="clear" w:pos="8504"/>
      </w:tabs>
      <w:ind w:left="3119"/>
      <w:rPr>
        <w:rFonts w:ascii="Century Gothic" w:hAnsi="Century Gothic" w:cs="DejaVu Sans"/>
        <w:color w:val="0077C8"/>
        <w:sz w:val="28"/>
      </w:rPr>
    </w:pPr>
    <w:r w:rsidRPr="00C02049">
      <w:rPr>
        <w:rFonts w:ascii="Century Gothic" w:hAnsi="Century Gothic" w:cs="DejaVu Sans"/>
        <w:color w:val="0077C8"/>
        <w:sz w:val="32"/>
      </w:rPr>
      <w:t>D</w:t>
    </w:r>
    <w:r w:rsidRPr="00C02049">
      <w:rPr>
        <w:rFonts w:ascii="Century Gothic" w:hAnsi="Century Gothic" w:cs="DejaVu Sans"/>
        <w:color w:val="0077C8"/>
        <w:sz w:val="28"/>
      </w:rPr>
      <w:t xml:space="preserve">IRECCIÓN </w:t>
    </w:r>
    <w:r w:rsidRPr="00C02049">
      <w:rPr>
        <w:rFonts w:ascii="Century Gothic" w:hAnsi="Century Gothic" w:cs="DejaVu Sans"/>
        <w:color w:val="0077C8"/>
        <w:sz w:val="32"/>
      </w:rPr>
      <w:t>D</w:t>
    </w:r>
    <w:r w:rsidRPr="00C02049">
      <w:rPr>
        <w:rFonts w:ascii="Century Gothic" w:hAnsi="Century Gothic" w:cs="DejaVu Sans"/>
        <w:color w:val="0077C8"/>
        <w:sz w:val="28"/>
      </w:rPr>
      <w:t xml:space="preserve">EPARTAMENTAL </w:t>
    </w:r>
  </w:p>
  <w:p w:rsidR="00B274CF" w:rsidRPr="00C02049" w:rsidRDefault="00B274CF" w:rsidP="005E31E6">
    <w:pPr>
      <w:pStyle w:val="Encabezado"/>
      <w:ind w:left="3119"/>
      <w:rPr>
        <w:color w:val="0077C8"/>
      </w:rPr>
    </w:pPr>
    <w:r w:rsidRPr="00C02049">
      <w:rPr>
        <w:rFonts w:ascii="Century Gothic" w:hAnsi="Century Gothic" w:cs="DejaVu Sans"/>
        <w:color w:val="0077C8"/>
        <w:sz w:val="32"/>
      </w:rPr>
      <w:t>S</w:t>
    </w:r>
    <w:r w:rsidRPr="00C02049">
      <w:rPr>
        <w:rFonts w:ascii="Century Gothic" w:hAnsi="Century Gothic" w:cs="DejaVu Sans"/>
        <w:color w:val="0077C8"/>
        <w:sz w:val="28"/>
      </w:rPr>
      <w:t xml:space="preserve">AN </w:t>
    </w:r>
    <w:r w:rsidRPr="00C02049">
      <w:rPr>
        <w:rFonts w:ascii="Century Gothic" w:hAnsi="Century Gothic" w:cs="DejaVu Sans"/>
        <w:color w:val="0077C8"/>
        <w:sz w:val="32"/>
      </w:rPr>
      <w:t>J</w:t>
    </w:r>
    <w:r w:rsidRPr="00C02049">
      <w:rPr>
        <w:rFonts w:ascii="Century Gothic" w:hAnsi="Century Gothic" w:cs="DejaVu Sans"/>
        <w:color w:val="0077C8"/>
        <w:sz w:val="28"/>
      </w:rPr>
      <w:t>OSÉ</w:t>
    </w:r>
    <w:r w:rsidRPr="00C02049">
      <w:rPr>
        <w:rFonts w:ascii="Century Gothic" w:hAnsi="Century Gothic"/>
        <w:color w:val="0077C8"/>
      </w:rPr>
      <w:t xml:space="preserve">                                                                                                      </w:t>
    </w:r>
  </w:p>
  <w:p w:rsidR="00B274CF" w:rsidRDefault="000A0FC3" w:rsidP="00754F33">
    <w:pPr>
      <w:pStyle w:val="Encabezado"/>
      <w:ind w:left="142"/>
    </w:pPr>
    <w:r>
      <w:pict>
        <v:rect id="_x0000_i1025" style="width:453.25pt;height:1pt" o:hrpct="984" o:hralign="center" o:hrstd="t" o:hrnoshade="t" o:hr="t" fillcolor="#f6b90c"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CF" w:rsidRDefault="00B274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917"/>
    <w:multiLevelType w:val="hybridMultilevel"/>
    <w:tmpl w:val="A5DA1FEC"/>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DB5F07"/>
    <w:multiLevelType w:val="hybridMultilevel"/>
    <w:tmpl w:val="BD88ACEC"/>
    <w:lvl w:ilvl="0" w:tplc="0C0A0011">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CE841B6"/>
    <w:multiLevelType w:val="multilevel"/>
    <w:tmpl w:val="0646F096"/>
    <w:lvl w:ilvl="0">
      <w:start w:val="6"/>
      <w:numFmt w:val="decimal"/>
      <w:lvlText w:val="%1)"/>
      <w:lvlJc w:val="left"/>
      <w:pPr>
        <w:tabs>
          <w:tab w:val="num" w:pos="794"/>
        </w:tabs>
        <w:ind w:left="794" w:hanging="794"/>
      </w:pPr>
      <w:rPr>
        <w:rFonts w:hint="default"/>
        <w:b/>
        <w:i w:val="0"/>
      </w:rPr>
    </w:lvl>
    <w:lvl w:ilvl="1">
      <w:start w:val="1"/>
      <w:numFmt w:val="upperLetter"/>
      <w:lvlText w:val="%2."/>
      <w:lvlJc w:val="left"/>
      <w:pPr>
        <w:tabs>
          <w:tab w:val="num" w:pos="1871"/>
        </w:tabs>
        <w:ind w:left="1871" w:hanging="79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31E7DE9"/>
    <w:multiLevelType w:val="hybridMultilevel"/>
    <w:tmpl w:val="66309866"/>
    <w:lvl w:ilvl="0" w:tplc="7D7C8000">
      <w:start w:val="1"/>
      <w:numFmt w:val="bullet"/>
      <w:lvlText w:val=""/>
      <w:lvlJc w:val="left"/>
      <w:pPr>
        <w:tabs>
          <w:tab w:val="num" w:pos="360"/>
        </w:tabs>
        <w:ind w:left="340" w:hanging="340"/>
      </w:pPr>
      <w:rPr>
        <w:rFonts w:ascii="Symbol" w:hAnsi="Symbol" w:hint="default"/>
      </w:rPr>
    </w:lvl>
    <w:lvl w:ilvl="1" w:tplc="F7D8D85A">
      <w:start w:val="1"/>
      <w:numFmt w:val="bullet"/>
      <w:lvlText w:val="­"/>
      <w:lvlJc w:val="left"/>
      <w:pPr>
        <w:tabs>
          <w:tab w:val="num" w:pos="1440"/>
        </w:tabs>
        <w:ind w:left="1440" w:hanging="360"/>
      </w:pPr>
      <w:rPr>
        <w:rFonts w:ascii="Courier New" w:hAnsi="Courier New" w:hint="default"/>
      </w:rPr>
    </w:lvl>
    <w:lvl w:ilvl="2" w:tplc="F8BA8A9A">
      <w:start w:val="3"/>
      <w:numFmt w:val="decimal"/>
      <w:lvlText w:val="%3"/>
      <w:lvlJc w:val="left"/>
      <w:pPr>
        <w:tabs>
          <w:tab w:val="num" w:pos="2160"/>
        </w:tabs>
        <w:ind w:left="2160" w:hanging="360"/>
      </w:pPr>
      <w:rPr>
        <w:rFonts w:hint="default"/>
        <w:u w:val="none"/>
      </w:rPr>
    </w:lvl>
    <w:lvl w:ilvl="3" w:tplc="0F1ABB1E">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7F3530"/>
    <w:multiLevelType w:val="singleLevel"/>
    <w:tmpl w:val="44D62F50"/>
    <w:lvl w:ilvl="0">
      <w:start w:val="1"/>
      <w:numFmt w:val="upperLetter"/>
      <w:lvlText w:val="%1)"/>
      <w:lvlJc w:val="left"/>
      <w:pPr>
        <w:tabs>
          <w:tab w:val="num" w:pos="502"/>
        </w:tabs>
        <w:ind w:left="502" w:hanging="360"/>
      </w:pPr>
      <w:rPr>
        <w:color w:val="auto"/>
      </w:rPr>
    </w:lvl>
  </w:abstractNum>
  <w:abstractNum w:abstractNumId="5">
    <w:nsid w:val="4AC36C5D"/>
    <w:multiLevelType w:val="hybridMultilevel"/>
    <w:tmpl w:val="C08085DE"/>
    <w:lvl w:ilvl="0" w:tplc="7D7C8000">
      <w:start w:val="1"/>
      <w:numFmt w:val="bullet"/>
      <w:lvlText w:val=""/>
      <w:lvlJc w:val="left"/>
      <w:pPr>
        <w:tabs>
          <w:tab w:val="num" w:pos="360"/>
        </w:tabs>
        <w:ind w:left="340" w:hanging="340"/>
      </w:pPr>
      <w:rPr>
        <w:rFonts w:ascii="Symbol" w:hAnsi="Symbol" w:hint="default"/>
      </w:rPr>
    </w:lvl>
    <w:lvl w:ilvl="1" w:tplc="0C0A000F">
      <w:start w:val="1"/>
      <w:numFmt w:val="decimal"/>
      <w:lvlText w:val="%2."/>
      <w:lvlJc w:val="left"/>
      <w:pPr>
        <w:tabs>
          <w:tab w:val="num" w:pos="1440"/>
        </w:tabs>
        <w:ind w:left="1440" w:hanging="360"/>
      </w:pPr>
    </w:lvl>
    <w:lvl w:ilvl="2" w:tplc="F8BA8A9A">
      <w:start w:val="3"/>
      <w:numFmt w:val="decimal"/>
      <w:lvlText w:val="%3"/>
      <w:lvlJc w:val="left"/>
      <w:pPr>
        <w:tabs>
          <w:tab w:val="num" w:pos="2160"/>
        </w:tabs>
        <w:ind w:left="2160" w:hanging="360"/>
      </w:pPr>
      <w:rPr>
        <w:rFonts w:hint="default"/>
        <w:u w:val="none"/>
      </w:rPr>
    </w:lvl>
    <w:lvl w:ilvl="3" w:tplc="0F1ABB1E">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DFF4BE5"/>
    <w:multiLevelType w:val="hybridMultilevel"/>
    <w:tmpl w:val="DDA0EB6C"/>
    <w:lvl w:ilvl="0" w:tplc="0E2E5392">
      <w:start w:val="6"/>
      <w:numFmt w:val="decimal"/>
      <w:lvlText w:val="%1)"/>
      <w:lvlJc w:val="left"/>
      <w:pPr>
        <w:ind w:left="106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B15F37"/>
    <w:multiLevelType w:val="hybridMultilevel"/>
    <w:tmpl w:val="83806E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8F021A"/>
    <w:multiLevelType w:val="multilevel"/>
    <w:tmpl w:val="08503AF0"/>
    <w:lvl w:ilvl="0">
      <w:start w:val="1"/>
      <w:numFmt w:val="decimal"/>
      <w:lvlText w:val="%1)"/>
      <w:lvlJc w:val="left"/>
      <w:pPr>
        <w:tabs>
          <w:tab w:val="num" w:pos="794"/>
        </w:tabs>
        <w:ind w:left="794" w:hanging="794"/>
      </w:pPr>
      <w:rPr>
        <w:rFonts w:hint="default"/>
      </w:rPr>
    </w:lvl>
    <w:lvl w:ilvl="1">
      <w:start w:val="1"/>
      <w:numFmt w:val="upperLetter"/>
      <w:lvlText w:val="%2."/>
      <w:lvlJc w:val="left"/>
      <w:pPr>
        <w:tabs>
          <w:tab w:val="num" w:pos="1871"/>
        </w:tabs>
        <w:ind w:left="1871" w:hanging="79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F711471"/>
    <w:multiLevelType w:val="hybridMultilevel"/>
    <w:tmpl w:val="C07E48A4"/>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6"/>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67587"/>
  </w:hdrShapeDefaults>
  <w:footnotePr>
    <w:footnote w:id="-1"/>
    <w:footnote w:id="0"/>
  </w:footnotePr>
  <w:endnotePr>
    <w:endnote w:id="-1"/>
    <w:endnote w:id="0"/>
  </w:endnotePr>
  <w:compat/>
  <w:rsids>
    <w:rsidRoot w:val="008F2619"/>
    <w:rsid w:val="00002E36"/>
    <w:rsid w:val="00005472"/>
    <w:rsid w:val="000102D4"/>
    <w:rsid w:val="000121FC"/>
    <w:rsid w:val="000137B1"/>
    <w:rsid w:val="00075913"/>
    <w:rsid w:val="00094136"/>
    <w:rsid w:val="000A0FC3"/>
    <w:rsid w:val="000F08E6"/>
    <w:rsid w:val="000F5D8D"/>
    <w:rsid w:val="001178C7"/>
    <w:rsid w:val="00136376"/>
    <w:rsid w:val="001A25A7"/>
    <w:rsid w:val="001C66F6"/>
    <w:rsid w:val="001E690F"/>
    <w:rsid w:val="0020638E"/>
    <w:rsid w:val="0027251B"/>
    <w:rsid w:val="002C7184"/>
    <w:rsid w:val="002D002C"/>
    <w:rsid w:val="002D5B53"/>
    <w:rsid w:val="00306462"/>
    <w:rsid w:val="00315E6E"/>
    <w:rsid w:val="003209B7"/>
    <w:rsid w:val="0032345F"/>
    <w:rsid w:val="0033120A"/>
    <w:rsid w:val="0034067C"/>
    <w:rsid w:val="00367C79"/>
    <w:rsid w:val="00373192"/>
    <w:rsid w:val="003828A0"/>
    <w:rsid w:val="003908BC"/>
    <w:rsid w:val="00393993"/>
    <w:rsid w:val="003B499E"/>
    <w:rsid w:val="003B70AF"/>
    <w:rsid w:val="003C799B"/>
    <w:rsid w:val="003D2299"/>
    <w:rsid w:val="003F3A58"/>
    <w:rsid w:val="00426623"/>
    <w:rsid w:val="00434450"/>
    <w:rsid w:val="00436868"/>
    <w:rsid w:val="0045765E"/>
    <w:rsid w:val="00462AEF"/>
    <w:rsid w:val="004A0891"/>
    <w:rsid w:val="004B1B06"/>
    <w:rsid w:val="004D2B01"/>
    <w:rsid w:val="004E254C"/>
    <w:rsid w:val="004E4A00"/>
    <w:rsid w:val="0051739D"/>
    <w:rsid w:val="0051769E"/>
    <w:rsid w:val="00546A0F"/>
    <w:rsid w:val="00594DC5"/>
    <w:rsid w:val="005A7813"/>
    <w:rsid w:val="005B01DA"/>
    <w:rsid w:val="005B7BD7"/>
    <w:rsid w:val="005E31E6"/>
    <w:rsid w:val="005F08B5"/>
    <w:rsid w:val="00603B90"/>
    <w:rsid w:val="006108A3"/>
    <w:rsid w:val="006437FB"/>
    <w:rsid w:val="0066365B"/>
    <w:rsid w:val="006666A1"/>
    <w:rsid w:val="006B1570"/>
    <w:rsid w:val="006C1923"/>
    <w:rsid w:val="006F1742"/>
    <w:rsid w:val="00720C5D"/>
    <w:rsid w:val="00737508"/>
    <w:rsid w:val="0075140D"/>
    <w:rsid w:val="00754F33"/>
    <w:rsid w:val="00791866"/>
    <w:rsid w:val="007A4A70"/>
    <w:rsid w:val="007A569E"/>
    <w:rsid w:val="007B0516"/>
    <w:rsid w:val="00854ED6"/>
    <w:rsid w:val="008B7C1A"/>
    <w:rsid w:val="008F2619"/>
    <w:rsid w:val="008F6C6E"/>
    <w:rsid w:val="00910673"/>
    <w:rsid w:val="00931989"/>
    <w:rsid w:val="00931B8D"/>
    <w:rsid w:val="009743D9"/>
    <w:rsid w:val="009B78A8"/>
    <w:rsid w:val="009C1835"/>
    <w:rsid w:val="009C40BB"/>
    <w:rsid w:val="009E5E1A"/>
    <w:rsid w:val="00A04C8D"/>
    <w:rsid w:val="00A0576D"/>
    <w:rsid w:val="00A1076B"/>
    <w:rsid w:val="00A505F4"/>
    <w:rsid w:val="00A55A89"/>
    <w:rsid w:val="00A7208C"/>
    <w:rsid w:val="00AD48D1"/>
    <w:rsid w:val="00B274CF"/>
    <w:rsid w:val="00B505A3"/>
    <w:rsid w:val="00B64B02"/>
    <w:rsid w:val="00B838E6"/>
    <w:rsid w:val="00B86A49"/>
    <w:rsid w:val="00BA5AD1"/>
    <w:rsid w:val="00BB35E3"/>
    <w:rsid w:val="00BC4B4F"/>
    <w:rsid w:val="00BD4167"/>
    <w:rsid w:val="00BF3F8A"/>
    <w:rsid w:val="00BF539E"/>
    <w:rsid w:val="00C02049"/>
    <w:rsid w:val="00C060B9"/>
    <w:rsid w:val="00C112E5"/>
    <w:rsid w:val="00C35943"/>
    <w:rsid w:val="00C566BA"/>
    <w:rsid w:val="00C816AC"/>
    <w:rsid w:val="00C9159B"/>
    <w:rsid w:val="00D04883"/>
    <w:rsid w:val="00D158A6"/>
    <w:rsid w:val="00D356C2"/>
    <w:rsid w:val="00D709A8"/>
    <w:rsid w:val="00D85FAD"/>
    <w:rsid w:val="00DC469F"/>
    <w:rsid w:val="00DC6AC2"/>
    <w:rsid w:val="00E20080"/>
    <w:rsid w:val="00E221B7"/>
    <w:rsid w:val="00E33196"/>
    <w:rsid w:val="00E47380"/>
    <w:rsid w:val="00E668B7"/>
    <w:rsid w:val="00E82921"/>
    <w:rsid w:val="00F3031D"/>
    <w:rsid w:val="00F30A66"/>
    <w:rsid w:val="00F4180D"/>
    <w:rsid w:val="00F426DC"/>
    <w:rsid w:val="00F5693C"/>
    <w:rsid w:val="00FB2689"/>
    <w:rsid w:val="00FB5EC2"/>
    <w:rsid w:val="00FC0E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75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D9"/>
  </w:style>
  <w:style w:type="paragraph" w:styleId="Ttulo1">
    <w:name w:val="heading 1"/>
    <w:basedOn w:val="Normal"/>
    <w:next w:val="Normal"/>
    <w:link w:val="Ttulo1Car"/>
    <w:qFormat/>
    <w:rsid w:val="005F08B5"/>
    <w:pPr>
      <w:keepNext/>
      <w:spacing w:after="0" w:line="240" w:lineRule="auto"/>
      <w:jc w:val="center"/>
      <w:outlineLvl w:val="0"/>
    </w:pPr>
    <w:rPr>
      <w:rFonts w:ascii="Times New Roman" w:eastAsia="Times New Roman" w:hAnsi="Times New Roman" w:cs="Times New Roman"/>
      <w:b/>
      <w:sz w:val="36"/>
      <w:szCs w:val="20"/>
      <w:lang w:eastAsia="es-ES"/>
    </w:rPr>
  </w:style>
  <w:style w:type="paragraph" w:styleId="Ttulo3">
    <w:name w:val="heading 3"/>
    <w:basedOn w:val="Normal"/>
    <w:next w:val="Normal"/>
    <w:link w:val="Ttulo3Car"/>
    <w:uiPriority w:val="9"/>
    <w:semiHidden/>
    <w:unhideWhenUsed/>
    <w:qFormat/>
    <w:rsid w:val="007A5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iPriority w:val="99"/>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character" w:customStyle="1" w:styleId="Ttulo1Car">
    <w:name w:val="Título 1 Car"/>
    <w:basedOn w:val="Fuentedeprrafopredeter"/>
    <w:link w:val="Ttulo1"/>
    <w:rsid w:val="005F08B5"/>
    <w:rPr>
      <w:rFonts w:ascii="Times New Roman" w:eastAsia="Times New Roman" w:hAnsi="Times New Roman" w:cs="Times New Roman"/>
      <w:b/>
      <w:sz w:val="36"/>
      <w:szCs w:val="20"/>
      <w:lang w:eastAsia="es-ES"/>
    </w:rPr>
  </w:style>
  <w:style w:type="paragraph" w:styleId="Sangradetextonormal">
    <w:name w:val="Body Text Indent"/>
    <w:basedOn w:val="Normal"/>
    <w:link w:val="SangradetextonormalCar"/>
    <w:rsid w:val="005F08B5"/>
    <w:pPr>
      <w:spacing w:after="0" w:line="36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5F08B5"/>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5F08B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5F08B5"/>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791866"/>
    <w:pPr>
      <w:ind w:left="720"/>
      <w:contextualSpacing/>
    </w:pPr>
  </w:style>
  <w:style w:type="table" w:styleId="Tablaconcuadrcula">
    <w:name w:val="Table Grid"/>
    <w:basedOn w:val="Tablanormal"/>
    <w:uiPriority w:val="59"/>
    <w:rsid w:val="00C81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04C8D"/>
    <w:pPr>
      <w:spacing w:after="120"/>
    </w:pPr>
  </w:style>
  <w:style w:type="character" w:customStyle="1" w:styleId="TextoindependienteCar">
    <w:name w:val="Texto independiente Car"/>
    <w:basedOn w:val="Fuentedeprrafopredeter"/>
    <w:link w:val="Textoindependiente"/>
    <w:uiPriority w:val="99"/>
    <w:semiHidden/>
    <w:rsid w:val="00A04C8D"/>
  </w:style>
  <w:style w:type="paragraph" w:styleId="Ttulo">
    <w:name w:val="Title"/>
    <w:basedOn w:val="Normal"/>
    <w:link w:val="TtuloCar"/>
    <w:qFormat/>
    <w:rsid w:val="00A04C8D"/>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basedOn w:val="Fuentedeprrafopredeter"/>
    <w:link w:val="Ttulo"/>
    <w:rsid w:val="00A04C8D"/>
    <w:rPr>
      <w:rFonts w:ascii="Times New Roman" w:eastAsia="Times New Roman" w:hAnsi="Times New Roman" w:cs="Times New Roman"/>
      <w:b/>
      <w:sz w:val="24"/>
      <w:szCs w:val="20"/>
      <w:lang w:val="es-MX" w:eastAsia="es-ES"/>
    </w:rPr>
  </w:style>
  <w:style w:type="paragraph" w:styleId="Subttulo">
    <w:name w:val="Subtitle"/>
    <w:basedOn w:val="Normal"/>
    <w:link w:val="SubttuloCar"/>
    <w:qFormat/>
    <w:rsid w:val="00A04C8D"/>
    <w:pPr>
      <w:spacing w:after="0" w:line="240" w:lineRule="auto"/>
      <w:jc w:val="center"/>
    </w:pPr>
    <w:rPr>
      <w:rFonts w:ascii="Times New Roman" w:eastAsia="Times New Roman" w:hAnsi="Times New Roman" w:cs="Times New Roman"/>
      <w:b/>
      <w:sz w:val="24"/>
      <w:szCs w:val="20"/>
      <w:lang w:val="es-MX" w:eastAsia="es-ES"/>
    </w:rPr>
  </w:style>
  <w:style w:type="character" w:customStyle="1" w:styleId="SubttuloCar">
    <w:name w:val="Subtítulo Car"/>
    <w:basedOn w:val="Fuentedeprrafopredeter"/>
    <w:link w:val="Subttulo"/>
    <w:rsid w:val="00A04C8D"/>
    <w:rPr>
      <w:rFonts w:ascii="Times New Roman" w:eastAsia="Times New Roman" w:hAnsi="Times New Roman" w:cs="Times New Roman"/>
      <w:b/>
      <w:sz w:val="24"/>
      <w:szCs w:val="20"/>
      <w:lang w:val="es-MX" w:eastAsia="es-ES"/>
    </w:rPr>
  </w:style>
  <w:style w:type="character" w:customStyle="1" w:styleId="Ttulo3Car">
    <w:name w:val="Título 3 Car"/>
    <w:basedOn w:val="Fuentedeprrafopredeter"/>
    <w:link w:val="Ttulo3"/>
    <w:uiPriority w:val="9"/>
    <w:semiHidden/>
    <w:rsid w:val="007A569E"/>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E22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787297">
      <w:bodyDiv w:val="1"/>
      <w:marLeft w:val="0"/>
      <w:marRight w:val="0"/>
      <w:marTop w:val="0"/>
      <w:marBottom w:val="0"/>
      <w:divBdr>
        <w:top w:val="none" w:sz="0" w:space="0" w:color="auto"/>
        <w:left w:val="none" w:sz="0" w:space="0" w:color="auto"/>
        <w:bottom w:val="none" w:sz="0" w:space="0" w:color="auto"/>
        <w:right w:val="none" w:sz="0" w:space="0" w:color="auto"/>
      </w:divBdr>
    </w:div>
    <w:div w:id="670303349">
      <w:bodyDiv w:val="1"/>
      <w:marLeft w:val="0"/>
      <w:marRight w:val="0"/>
      <w:marTop w:val="0"/>
      <w:marBottom w:val="0"/>
      <w:divBdr>
        <w:top w:val="none" w:sz="0" w:space="0" w:color="auto"/>
        <w:left w:val="none" w:sz="0" w:space="0" w:color="auto"/>
        <w:bottom w:val="none" w:sz="0" w:space="0" w:color="auto"/>
        <w:right w:val="none" w:sz="0" w:space="0" w:color="auto"/>
      </w:divBdr>
    </w:div>
    <w:div w:id="1220047745">
      <w:bodyDiv w:val="1"/>
      <w:marLeft w:val="0"/>
      <w:marRight w:val="0"/>
      <w:marTop w:val="0"/>
      <w:marBottom w:val="0"/>
      <w:divBdr>
        <w:top w:val="none" w:sz="0" w:space="0" w:color="auto"/>
        <w:left w:val="none" w:sz="0" w:space="0" w:color="auto"/>
        <w:bottom w:val="none" w:sz="0" w:space="0" w:color="auto"/>
        <w:right w:val="none" w:sz="0" w:space="0" w:color="auto"/>
      </w:divBdr>
    </w:div>
    <w:div w:id="1488354742">
      <w:bodyDiv w:val="1"/>
      <w:marLeft w:val="0"/>
      <w:marRight w:val="0"/>
      <w:marTop w:val="0"/>
      <w:marBottom w:val="0"/>
      <w:divBdr>
        <w:top w:val="none" w:sz="0" w:space="0" w:color="auto"/>
        <w:left w:val="none" w:sz="0" w:space="0" w:color="auto"/>
        <w:bottom w:val="none" w:sz="0" w:space="0" w:color="auto"/>
        <w:right w:val="none" w:sz="0" w:space="0" w:color="auto"/>
      </w:divBdr>
    </w:div>
    <w:div w:id="2006743063">
      <w:bodyDiv w:val="1"/>
      <w:marLeft w:val="0"/>
      <w:marRight w:val="0"/>
      <w:marTop w:val="0"/>
      <w:marBottom w:val="0"/>
      <w:divBdr>
        <w:top w:val="none" w:sz="0" w:space="0" w:color="auto"/>
        <w:left w:val="none" w:sz="0" w:space="0" w:color="auto"/>
        <w:bottom w:val="none" w:sz="0" w:space="0" w:color="auto"/>
        <w:right w:val="none" w:sz="0" w:space="0" w:color="auto"/>
      </w:divBdr>
    </w:div>
    <w:div w:id="20955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ras@inau.gub.uy" TargetMode="External"/><Relationship Id="rId4" Type="http://schemas.openxmlformats.org/officeDocument/2006/relationships/styles" Target="styles.xml"/><Relationship Id="rId9" Type="http://schemas.openxmlformats.org/officeDocument/2006/relationships/hyperlink" Target="http://www.comprasestatales.gub.u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74FFD7-2E00-4212-BA92-A357DB47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48</Pages>
  <Words>10327</Words>
  <Characters>56803</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Colón 367- Tels.: 4342 6942-0278</Company>
  <LinksUpToDate>false</LinksUpToDate>
  <CharactersWithSpaces>66997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 jose</dc:creator>
  <cp:lastModifiedBy>Usuario</cp:lastModifiedBy>
  <cp:revision>33</cp:revision>
  <cp:lastPrinted>2016-10-12T15:35:00Z</cp:lastPrinted>
  <dcterms:created xsi:type="dcterms:W3CDTF">2016-05-09T19:12:00Z</dcterms:created>
  <dcterms:modified xsi:type="dcterms:W3CDTF">2017-11-16T16:16:00Z</dcterms:modified>
</cp:coreProperties>
</file>