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3064C8">
      <w:pPr>
        <w:jc w:val="center"/>
      </w:pPr>
      <w:r>
        <w:rPr>
          <w:rFonts w:ascii="Arial Narrow" w:hAnsi="Arial Narrow" w:cs="Arial Narrow"/>
          <w:b/>
          <w:bCs/>
          <w:spacing w:val="-3"/>
          <w:sz w:val="28"/>
          <w:szCs w:val="28"/>
        </w:rPr>
        <w:t xml:space="preserve">LICITACIÓN AREVIADA </w:t>
      </w:r>
      <w:r w:rsidR="00C8644B">
        <w:rPr>
          <w:rFonts w:ascii="Arial Narrow" w:hAnsi="Arial Narrow" w:cs="Arial Narrow"/>
          <w:b/>
          <w:bCs/>
          <w:spacing w:val="-3"/>
          <w:sz w:val="28"/>
          <w:szCs w:val="28"/>
        </w:rPr>
        <w:t xml:space="preserve">N° </w:t>
      </w:r>
      <w:r w:rsidR="00B80AC7">
        <w:rPr>
          <w:rFonts w:ascii="Arial Narrow" w:hAnsi="Arial Narrow" w:cs="Arial Narrow"/>
          <w:b/>
          <w:bCs/>
          <w:spacing w:val="-3"/>
          <w:sz w:val="28"/>
          <w:szCs w:val="28"/>
        </w:rPr>
        <w:t>2496</w:t>
      </w:r>
      <w:r w:rsidR="00D34900">
        <w:rPr>
          <w:rFonts w:ascii="Arial Narrow" w:hAnsi="Arial Narrow" w:cs="Arial Narrow"/>
          <w:b/>
          <w:bCs/>
          <w:spacing w:val="-3"/>
          <w:sz w:val="28"/>
          <w:szCs w:val="28"/>
        </w:rPr>
        <w:t>1</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B80AC7">
        <w:rPr>
          <w:rFonts w:ascii="Arial Narrow" w:hAnsi="Arial Narrow" w:cs="Arial Narrow"/>
          <w:b/>
          <w:spacing w:val="-3"/>
          <w:sz w:val="28"/>
          <w:szCs w:val="28"/>
        </w:rPr>
        <w:t>4</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Pr="00476BFB" w:rsidRDefault="00C8644B" w:rsidP="00476BFB">
      <w:pPr>
        <w:jc w:val="center"/>
        <w:rPr>
          <w:rFonts w:ascii="Arial Narrow" w:hAnsi="Arial Narrow" w:cs="Arial Narrow"/>
          <w:b/>
          <w:spacing w:val="-3"/>
          <w:sz w:val="28"/>
          <w:szCs w:val="28"/>
        </w:rPr>
      </w:pPr>
      <w:r>
        <w:rPr>
          <w:rFonts w:ascii="Arial Narrow" w:hAnsi="Arial Narrow" w:cs="Arial Narrow"/>
          <w:b/>
          <w:spacing w:val="-3"/>
          <w:sz w:val="28"/>
          <w:szCs w:val="28"/>
        </w:rPr>
        <w:t xml:space="preserve">Fecha: </w:t>
      </w:r>
      <w:r w:rsidR="00C01CB7">
        <w:rPr>
          <w:rFonts w:ascii="Arial Narrow" w:hAnsi="Arial Narrow" w:cs="Arial Narrow"/>
          <w:b/>
          <w:spacing w:val="-3"/>
          <w:sz w:val="28"/>
          <w:szCs w:val="28"/>
        </w:rPr>
        <w:t>14</w:t>
      </w:r>
      <w:r w:rsidR="000B25B5">
        <w:rPr>
          <w:rFonts w:ascii="Arial Narrow" w:hAnsi="Arial Narrow" w:cs="Arial Narrow"/>
          <w:b/>
          <w:spacing w:val="-3"/>
          <w:sz w:val="28"/>
          <w:szCs w:val="28"/>
        </w:rPr>
        <w:t xml:space="preserve"> de </w:t>
      </w:r>
      <w:r w:rsidR="00C01CB7">
        <w:rPr>
          <w:rFonts w:ascii="Arial Narrow" w:hAnsi="Arial Narrow" w:cs="Arial Narrow"/>
          <w:b/>
          <w:spacing w:val="-3"/>
          <w:sz w:val="28"/>
          <w:szCs w:val="28"/>
        </w:rPr>
        <w:t>mayo</w:t>
      </w:r>
      <w:r w:rsidR="000B25B5">
        <w:rPr>
          <w:rFonts w:ascii="Arial Narrow" w:hAnsi="Arial Narrow" w:cs="Arial Narrow"/>
          <w:b/>
          <w:spacing w:val="-3"/>
          <w:sz w:val="28"/>
          <w:szCs w:val="28"/>
        </w:rPr>
        <w:t xml:space="preserve"> de </w:t>
      </w:r>
      <w:r w:rsidR="00053273">
        <w:rPr>
          <w:rFonts w:ascii="Arial Narrow" w:hAnsi="Arial Narrow" w:cs="Arial Narrow"/>
          <w:b/>
          <w:spacing w:val="-3"/>
          <w:sz w:val="28"/>
          <w:szCs w:val="28"/>
        </w:rPr>
        <w:t>202</w:t>
      </w:r>
      <w:r w:rsidR="00CE35B5">
        <w:rPr>
          <w:rFonts w:ascii="Arial Narrow" w:hAnsi="Arial Narrow" w:cs="Arial Narrow"/>
          <w:b/>
          <w:spacing w:val="-3"/>
          <w:sz w:val="28"/>
          <w:szCs w:val="28"/>
        </w:rPr>
        <w:t>4</w:t>
      </w:r>
    </w:p>
    <w:p w:rsidR="00C8644B" w:rsidRDefault="00C8644B">
      <w:pPr>
        <w:jc w:val="center"/>
        <w:rPr>
          <w:rFonts w:ascii="Arial Narrow" w:hAnsi="Arial Narrow" w:cs="Arial Narrow"/>
          <w:b/>
          <w:spacing w:val="-3"/>
          <w:sz w:val="28"/>
          <w:szCs w:val="28"/>
        </w:rPr>
      </w:pPr>
      <w:r>
        <w:rPr>
          <w:rFonts w:ascii="Arial Narrow" w:hAnsi="Arial Narrow" w:cs="Arial Narrow"/>
          <w:b/>
          <w:spacing w:val="-3"/>
          <w:sz w:val="28"/>
          <w:szCs w:val="28"/>
        </w:rPr>
        <w:t xml:space="preserve">Hora: </w:t>
      </w:r>
      <w:r w:rsidR="000B25B5">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6A05C8" w:rsidRDefault="00250C5B" w:rsidP="00AE36E7">
      <w:pPr>
        <w:jc w:val="center"/>
        <w:rPr>
          <w:rFonts w:ascii="Arial Narrow" w:hAnsi="Arial Narrow" w:cs="Arial Narrow"/>
          <w:b/>
          <w:spacing w:val="-3"/>
          <w:sz w:val="28"/>
          <w:szCs w:val="28"/>
        </w:rPr>
      </w:pPr>
      <w:r>
        <w:rPr>
          <w:b/>
        </w:rPr>
        <w:t xml:space="preserve"> </w:t>
      </w:r>
      <w:r w:rsidRPr="00250C5B">
        <w:rPr>
          <w:b/>
        </w:rPr>
        <w:t xml:space="preserve">SERVICIO DE LIMPIEZA PARA EL LOCAL UBICADO EN LA CALLE URUGUAYANA 3126, ESQ. BOULEVAR ARTIGAS. </w:t>
      </w: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6312C6" w:rsidRDefault="006312C6">
      <w:pPr>
        <w:spacing w:before="120" w:after="120"/>
        <w:jc w:val="center"/>
        <w:rPr>
          <w:rFonts w:ascii="Arial Narrow" w:hAnsi="Arial Narrow" w:cs="Arial Narrow"/>
          <w:b/>
          <w:sz w:val="28"/>
          <w:szCs w:val="28"/>
          <w:u w:val="single"/>
        </w:rPr>
      </w:pPr>
    </w:p>
    <w:p w:rsidR="006312C6" w:rsidRDefault="006312C6">
      <w:pPr>
        <w:spacing w:before="120" w:after="120"/>
        <w:jc w:val="center"/>
        <w:rPr>
          <w:rFonts w:ascii="Arial Narrow" w:hAnsi="Arial Narrow" w:cs="Arial Narrow"/>
          <w:b/>
          <w:sz w:val="28"/>
          <w:szCs w:val="28"/>
          <w:u w:val="single"/>
        </w:rPr>
      </w:pPr>
    </w:p>
    <w:p w:rsidR="006312C6" w:rsidRDefault="006312C6">
      <w:pPr>
        <w:spacing w:before="120" w:after="120"/>
        <w:jc w:val="center"/>
        <w:rPr>
          <w:rFonts w:ascii="Arial Narrow" w:hAnsi="Arial Narrow" w:cs="Arial Narrow"/>
          <w:b/>
          <w:sz w:val="28"/>
          <w:szCs w:val="28"/>
          <w:u w:val="single"/>
        </w:rPr>
      </w:pPr>
    </w:p>
    <w:p w:rsidR="006673C8" w:rsidRDefault="006673C8" w:rsidP="006673C8">
      <w:pPr>
        <w:spacing w:before="120" w:after="120"/>
        <w:jc w:val="center"/>
        <w:rPr>
          <w:rFonts w:ascii="Arial Narrow" w:hAnsi="Arial Narrow" w:cs="Arial Narrow"/>
          <w:b/>
          <w:sz w:val="28"/>
          <w:szCs w:val="28"/>
          <w:u w:val="single"/>
        </w:rPr>
      </w:pPr>
    </w:p>
    <w:p w:rsidR="00C8644B" w:rsidRPr="006673C8" w:rsidRDefault="00C8644B" w:rsidP="006673C8">
      <w:pPr>
        <w:spacing w:before="120" w:after="120"/>
        <w:jc w:val="center"/>
      </w:pPr>
      <w:r>
        <w:rPr>
          <w:rFonts w:ascii="Arial Narrow" w:hAnsi="Arial Narrow" w:cs="Arial Narrow"/>
          <w:b/>
          <w:sz w:val="28"/>
          <w:szCs w:val="28"/>
          <w:u w:val="single"/>
        </w:rPr>
        <w:t>PARTE I - ESPECIFICACIONES GENERALES</w:t>
      </w:r>
    </w:p>
    <w:p w:rsidR="00C8644B" w:rsidRDefault="00C8644B">
      <w:pPr>
        <w:pStyle w:val="Ttulo10"/>
        <w:ind w:left="1418"/>
        <w:rPr>
          <w:rFonts w:ascii="Arial Narrow" w:eastAsia="Batang" w:hAnsi="Arial Narrow" w:cs="Arial Narrow"/>
          <w:i/>
          <w:color w:val="FF0000"/>
          <w:spacing w:val="-3"/>
          <w:sz w:val="28"/>
          <w:szCs w:val="28"/>
        </w:rPr>
      </w:pPr>
    </w:p>
    <w:p w:rsidR="00CE0C63" w:rsidRPr="00250C5B" w:rsidRDefault="00CE0C63" w:rsidP="00250C5B">
      <w:pPr>
        <w:pStyle w:val="Prrafodelista"/>
        <w:numPr>
          <w:ilvl w:val="0"/>
          <w:numId w:val="10"/>
        </w:numPr>
        <w:tabs>
          <w:tab w:val="left" w:pos="284"/>
          <w:tab w:val="left" w:pos="1560"/>
        </w:tabs>
        <w:jc w:val="both"/>
        <w:rPr>
          <w:rFonts w:ascii="Arial Narrow" w:eastAsia="Batang" w:hAnsi="Arial Narrow" w:cs="Arial Narrow"/>
          <w:b/>
          <w:bCs/>
          <w:i/>
          <w:iCs/>
          <w:sz w:val="28"/>
          <w:szCs w:val="28"/>
          <w:u w:val="single"/>
          <w:lang w:val="pt-BR"/>
        </w:rPr>
      </w:pPr>
      <w:r w:rsidRPr="00250C5B">
        <w:rPr>
          <w:rFonts w:ascii="Arial Narrow" w:eastAsia="Batang" w:hAnsi="Arial Narrow" w:cs="Arial Narrow"/>
          <w:b/>
          <w:bCs/>
          <w:i/>
          <w:iCs/>
          <w:sz w:val="28"/>
          <w:szCs w:val="28"/>
          <w:u w:val="single"/>
          <w:lang w:val="pt-BR"/>
        </w:rPr>
        <w:t xml:space="preserve">DETALLE DEL </w:t>
      </w:r>
      <w:proofErr w:type="gramStart"/>
      <w:r w:rsidRPr="00250C5B">
        <w:rPr>
          <w:rFonts w:ascii="Arial Narrow" w:eastAsia="Batang" w:hAnsi="Arial Narrow" w:cs="Arial Narrow"/>
          <w:b/>
          <w:bCs/>
          <w:i/>
          <w:iCs/>
          <w:sz w:val="28"/>
          <w:szCs w:val="28"/>
          <w:u w:val="single"/>
          <w:lang w:val="pt-BR"/>
        </w:rPr>
        <w:t>OBJETO.</w:t>
      </w:r>
      <w:proofErr w:type="gramEnd"/>
      <w:r w:rsidRPr="00250C5B">
        <w:rPr>
          <w:rFonts w:ascii="Arial Narrow" w:eastAsia="Batang" w:hAnsi="Arial Narrow" w:cs="Arial Narrow"/>
          <w:b/>
          <w:bCs/>
          <w:i/>
          <w:iCs/>
          <w:sz w:val="28"/>
          <w:szCs w:val="28"/>
          <w:u w:val="single"/>
          <w:lang w:val="pt-BR"/>
        </w:rPr>
        <w:t>-</w:t>
      </w:r>
    </w:p>
    <w:p w:rsidR="00250C5B" w:rsidRDefault="00250C5B" w:rsidP="00250C5B">
      <w:pPr>
        <w:pStyle w:val="Prrafodelista"/>
        <w:tabs>
          <w:tab w:val="left" w:pos="284"/>
          <w:tab w:val="left" w:pos="1560"/>
        </w:tabs>
        <w:jc w:val="both"/>
      </w:pPr>
    </w:p>
    <w:p w:rsidR="00250C5B" w:rsidRPr="00250C5B" w:rsidRDefault="00250C5B" w:rsidP="00CE35B5">
      <w:pPr>
        <w:pStyle w:val="Prrafodelista"/>
        <w:numPr>
          <w:ilvl w:val="0"/>
          <w:numId w:val="9"/>
        </w:numPr>
        <w:spacing w:before="120" w:after="120" w:line="276" w:lineRule="auto"/>
        <w:rPr>
          <w:rFonts w:ascii="Arial Narrow" w:hAnsi="Arial Narrow" w:cs="Arial Narrow"/>
          <w:b/>
          <w:i/>
          <w:sz w:val="28"/>
          <w:szCs w:val="28"/>
          <w:u w:val="single"/>
        </w:rPr>
      </w:pPr>
      <w:r w:rsidRPr="00250C5B">
        <w:rPr>
          <w:b/>
        </w:rPr>
        <w:t>S</w:t>
      </w:r>
      <w:r>
        <w:rPr>
          <w:b/>
        </w:rPr>
        <w:t xml:space="preserve">ervicio de limpieza para el local ubicado en la calle </w:t>
      </w:r>
      <w:proofErr w:type="spellStart"/>
      <w:r>
        <w:rPr>
          <w:b/>
        </w:rPr>
        <w:t>Uruguayana</w:t>
      </w:r>
      <w:proofErr w:type="spellEnd"/>
      <w:r>
        <w:rPr>
          <w:b/>
        </w:rPr>
        <w:t xml:space="preserve"> 3124</w:t>
      </w:r>
      <w:r w:rsidR="00A90F1B">
        <w:rPr>
          <w:b/>
        </w:rPr>
        <w:t xml:space="preserve"> (con entrada también por Avd. Agraciada 3095),</w:t>
      </w:r>
      <w:r>
        <w:rPr>
          <w:b/>
        </w:rPr>
        <w:t xml:space="preserve"> arrendado por la corporación para el periodo eleccionario.</w:t>
      </w:r>
      <w:r>
        <w:rPr>
          <w:lang w:val="es-ES"/>
        </w:rPr>
        <w:t xml:space="preserve"> </w:t>
      </w:r>
    </w:p>
    <w:p w:rsidR="00250C5B" w:rsidRPr="00A90F1B" w:rsidRDefault="00A90F1B" w:rsidP="00A90F1B">
      <w:pPr>
        <w:spacing w:before="120" w:after="120" w:line="276" w:lineRule="auto"/>
        <w:rPr>
          <w:rFonts w:ascii="Arial Narrow" w:hAnsi="Arial Narrow" w:cs="Arial Narrow"/>
          <w:sz w:val="28"/>
          <w:szCs w:val="28"/>
          <w:u w:val="single"/>
        </w:rPr>
      </w:pPr>
      <w:r w:rsidRPr="00A90F1B">
        <w:rPr>
          <w:rFonts w:ascii="Arial Narrow" w:hAnsi="Arial Narrow" w:cs="Arial Narrow"/>
          <w:sz w:val="28"/>
          <w:szCs w:val="28"/>
          <w:u w:val="single"/>
        </w:rPr>
        <w:t>Requisitos y características del servicio:</w:t>
      </w:r>
    </w:p>
    <w:p w:rsidR="00A90F1B" w:rsidRPr="00A90F1B" w:rsidRDefault="00A90F1B" w:rsidP="00A90F1B">
      <w:pPr>
        <w:pStyle w:val="Default"/>
        <w:numPr>
          <w:ilvl w:val="0"/>
          <w:numId w:val="13"/>
        </w:numPr>
        <w:spacing w:before="280" w:after="280" w:line="276" w:lineRule="auto"/>
        <w:jc w:val="both"/>
        <w:rPr>
          <w:rFonts w:ascii="Arial Narrow" w:hAnsi="Arial Narrow" w:cs="Arial Narrow"/>
          <w:color w:val="00000A"/>
          <w:sz w:val="28"/>
          <w:szCs w:val="28"/>
        </w:rPr>
      </w:pPr>
      <w:r w:rsidRPr="00A90F1B">
        <w:rPr>
          <w:rFonts w:ascii="Arial Narrow" w:hAnsi="Arial Narrow" w:cs="Arial Narrow"/>
          <w:color w:val="00000A"/>
          <w:sz w:val="28"/>
          <w:szCs w:val="28"/>
        </w:rPr>
        <w:t>Limp</w:t>
      </w:r>
      <w:r>
        <w:rPr>
          <w:rFonts w:ascii="Arial Narrow" w:hAnsi="Arial Narrow" w:cs="Arial Narrow"/>
          <w:color w:val="00000A"/>
          <w:sz w:val="28"/>
          <w:szCs w:val="28"/>
        </w:rPr>
        <w:t>ieza general inicial del área</w:t>
      </w:r>
      <w:r w:rsidRPr="00A90F1B">
        <w:rPr>
          <w:rFonts w:ascii="Arial Narrow" w:hAnsi="Arial Narrow" w:cs="Arial Narrow"/>
          <w:color w:val="00000A"/>
          <w:sz w:val="28"/>
          <w:szCs w:val="28"/>
        </w:rPr>
        <w:t xml:space="preserve"> sobre la calle </w:t>
      </w:r>
      <w:proofErr w:type="spellStart"/>
      <w:r w:rsidRPr="00A90F1B">
        <w:rPr>
          <w:rFonts w:ascii="Arial Narrow" w:hAnsi="Arial Narrow" w:cs="Arial Narrow"/>
          <w:color w:val="00000A"/>
          <w:sz w:val="28"/>
          <w:szCs w:val="28"/>
        </w:rPr>
        <w:t>Uruguayana</w:t>
      </w:r>
      <w:proofErr w:type="spellEnd"/>
      <w:r w:rsidRPr="00A90F1B">
        <w:rPr>
          <w:rFonts w:ascii="Arial Narrow" w:hAnsi="Arial Narrow" w:cs="Arial Narrow"/>
          <w:color w:val="00000A"/>
          <w:sz w:val="28"/>
          <w:szCs w:val="28"/>
        </w:rPr>
        <w:t xml:space="preserve"> 3124.</w:t>
      </w:r>
    </w:p>
    <w:p w:rsidR="00A90F1B" w:rsidRPr="00A90F1B" w:rsidRDefault="00A90F1B" w:rsidP="00A90F1B">
      <w:pPr>
        <w:pStyle w:val="Default"/>
        <w:numPr>
          <w:ilvl w:val="0"/>
          <w:numId w:val="13"/>
        </w:numPr>
        <w:spacing w:before="280" w:after="280" w:line="276" w:lineRule="auto"/>
        <w:jc w:val="both"/>
        <w:rPr>
          <w:rFonts w:ascii="Arial Narrow" w:hAnsi="Arial Narrow" w:cs="Arial Narrow"/>
          <w:color w:val="00000A"/>
          <w:sz w:val="28"/>
          <w:szCs w:val="28"/>
        </w:rPr>
      </w:pPr>
      <w:r w:rsidRPr="00A90F1B">
        <w:rPr>
          <w:rFonts w:ascii="Arial Narrow" w:hAnsi="Arial Narrow" w:cs="Arial Narrow"/>
          <w:color w:val="00000A"/>
          <w:sz w:val="28"/>
          <w:szCs w:val="28"/>
        </w:rPr>
        <w:t>Lim</w:t>
      </w:r>
      <w:r>
        <w:rPr>
          <w:rFonts w:ascii="Arial Narrow" w:hAnsi="Arial Narrow" w:cs="Arial Narrow"/>
          <w:color w:val="00000A"/>
          <w:sz w:val="28"/>
          <w:szCs w:val="28"/>
        </w:rPr>
        <w:t>pieza de fin de obra del área</w:t>
      </w:r>
      <w:r w:rsidRPr="00A90F1B">
        <w:rPr>
          <w:rFonts w:ascii="Arial Narrow" w:hAnsi="Arial Narrow" w:cs="Arial Narrow"/>
          <w:color w:val="00000A"/>
          <w:sz w:val="28"/>
          <w:szCs w:val="28"/>
        </w:rPr>
        <w:t xml:space="preserve"> sobre la Avda. Agraciada 3095.</w:t>
      </w:r>
    </w:p>
    <w:p w:rsidR="00A90F1B" w:rsidRPr="00A90F1B" w:rsidRDefault="00A90F1B" w:rsidP="00A90F1B">
      <w:pPr>
        <w:pStyle w:val="Default"/>
        <w:numPr>
          <w:ilvl w:val="0"/>
          <w:numId w:val="13"/>
        </w:numPr>
        <w:spacing w:before="280" w:after="280" w:line="276" w:lineRule="auto"/>
        <w:jc w:val="both"/>
        <w:rPr>
          <w:rFonts w:ascii="Arial Narrow" w:hAnsi="Arial Narrow" w:cs="Arial Narrow"/>
          <w:color w:val="00000A"/>
          <w:sz w:val="28"/>
          <w:szCs w:val="28"/>
        </w:rPr>
      </w:pPr>
      <w:r w:rsidRPr="00A90F1B">
        <w:rPr>
          <w:rFonts w:ascii="Arial Narrow" w:hAnsi="Arial Narrow" w:cs="Arial Narrow"/>
          <w:color w:val="00000A"/>
          <w:sz w:val="28"/>
          <w:szCs w:val="28"/>
        </w:rPr>
        <w:t>A continuación,</w:t>
      </w:r>
      <w:r>
        <w:rPr>
          <w:rFonts w:ascii="Arial Narrow" w:hAnsi="Arial Narrow" w:cs="Arial Narrow"/>
          <w:color w:val="00000A"/>
          <w:sz w:val="28"/>
          <w:szCs w:val="28"/>
        </w:rPr>
        <w:t xml:space="preserve"> la</w:t>
      </w:r>
      <w:r w:rsidRPr="00A90F1B">
        <w:rPr>
          <w:rFonts w:ascii="Arial Narrow" w:hAnsi="Arial Narrow" w:cs="Arial Narrow"/>
          <w:color w:val="00000A"/>
          <w:sz w:val="28"/>
          <w:szCs w:val="28"/>
        </w:rPr>
        <w:t xml:space="preserve"> </w:t>
      </w:r>
      <w:r>
        <w:rPr>
          <w:rFonts w:ascii="Arial Narrow" w:hAnsi="Arial Narrow" w:cs="Arial Narrow"/>
          <w:color w:val="00000A"/>
          <w:sz w:val="28"/>
          <w:szCs w:val="28"/>
        </w:rPr>
        <w:t xml:space="preserve">limpieza diaria de ambas áreas se realizará por </w:t>
      </w:r>
      <w:r w:rsidRPr="00A90F1B">
        <w:rPr>
          <w:rFonts w:ascii="Arial Narrow" w:hAnsi="Arial Narrow" w:cs="Arial Narrow"/>
          <w:color w:val="00000A"/>
          <w:sz w:val="28"/>
          <w:szCs w:val="28"/>
        </w:rPr>
        <w:t>4 funcionarios en jornadas de 8hs. p</w:t>
      </w:r>
      <w:r>
        <w:rPr>
          <w:rFonts w:ascii="Arial Narrow" w:hAnsi="Arial Narrow" w:cs="Arial Narrow"/>
          <w:color w:val="00000A"/>
          <w:sz w:val="28"/>
          <w:szCs w:val="28"/>
        </w:rPr>
        <w:t>udiendo abarcar los días sábado</w:t>
      </w:r>
      <w:r w:rsidR="00726C21">
        <w:rPr>
          <w:rFonts w:ascii="Arial Narrow" w:hAnsi="Arial Narrow" w:cs="Arial Narrow"/>
          <w:color w:val="00000A"/>
          <w:sz w:val="28"/>
          <w:szCs w:val="28"/>
        </w:rPr>
        <w:t>s</w:t>
      </w:r>
      <w:r>
        <w:rPr>
          <w:rFonts w:ascii="Arial Narrow" w:hAnsi="Arial Narrow" w:cs="Arial Narrow"/>
          <w:color w:val="00000A"/>
          <w:sz w:val="28"/>
          <w:szCs w:val="28"/>
        </w:rPr>
        <w:t>. Las tareas incluyen</w:t>
      </w:r>
      <w:r w:rsidRPr="00A90F1B">
        <w:rPr>
          <w:rFonts w:ascii="Arial Narrow" w:hAnsi="Arial Narrow" w:cs="Arial Narrow"/>
          <w:color w:val="00000A"/>
          <w:sz w:val="28"/>
          <w:szCs w:val="28"/>
        </w:rPr>
        <w:t>:</w:t>
      </w:r>
    </w:p>
    <w:p w:rsidR="00A90F1B" w:rsidRPr="00A90F1B" w:rsidRDefault="00A90F1B" w:rsidP="00A90F1B">
      <w:pPr>
        <w:pStyle w:val="Default"/>
        <w:spacing w:before="280" w:after="280" w:line="276" w:lineRule="auto"/>
        <w:jc w:val="both"/>
        <w:rPr>
          <w:rFonts w:ascii="Arial Narrow" w:hAnsi="Arial Narrow" w:cs="Arial Narrow"/>
          <w:color w:val="00000A"/>
          <w:sz w:val="28"/>
          <w:szCs w:val="28"/>
        </w:rPr>
      </w:pPr>
      <w:r w:rsidRPr="00726C21">
        <w:rPr>
          <w:rFonts w:ascii="Arial Narrow" w:hAnsi="Arial Narrow" w:cs="Arial Narrow"/>
          <w:color w:val="00000A"/>
          <w:sz w:val="28"/>
          <w:szCs w:val="28"/>
          <w:u w:val="single"/>
        </w:rPr>
        <w:t>A diario</w:t>
      </w:r>
      <w:r w:rsidRPr="00A90F1B">
        <w:rPr>
          <w:rFonts w:ascii="Arial Narrow" w:hAnsi="Arial Narrow" w:cs="Arial Narrow"/>
          <w:color w:val="00000A"/>
          <w:sz w:val="28"/>
          <w:szCs w:val="28"/>
        </w:rPr>
        <w:t>: baños, cocinas, recintos en funcionamiento, barrido de patio frente sobre la calle Agraciada y áreas de circulación.</w:t>
      </w:r>
    </w:p>
    <w:p w:rsidR="00A90F1B" w:rsidRPr="00A90F1B" w:rsidRDefault="00A90F1B" w:rsidP="00A90F1B">
      <w:pPr>
        <w:pStyle w:val="Default"/>
        <w:spacing w:before="280" w:after="280" w:line="276" w:lineRule="auto"/>
        <w:jc w:val="both"/>
        <w:rPr>
          <w:rFonts w:ascii="Arial Narrow" w:hAnsi="Arial Narrow" w:cs="Arial Narrow"/>
          <w:color w:val="00000A"/>
          <w:sz w:val="28"/>
          <w:szCs w:val="28"/>
        </w:rPr>
      </w:pPr>
      <w:r w:rsidRPr="00726C21">
        <w:rPr>
          <w:rFonts w:ascii="Arial Narrow" w:hAnsi="Arial Narrow" w:cs="Arial Narrow"/>
          <w:color w:val="00000A"/>
          <w:sz w:val="28"/>
          <w:szCs w:val="28"/>
          <w:u w:val="single"/>
        </w:rPr>
        <w:t>Semanalmente</w:t>
      </w:r>
      <w:r w:rsidRPr="00A90F1B">
        <w:rPr>
          <w:rFonts w:ascii="Arial Narrow" w:hAnsi="Arial Narrow" w:cs="Arial Narrow"/>
          <w:color w:val="00000A"/>
          <w:sz w:val="28"/>
          <w:szCs w:val="28"/>
        </w:rPr>
        <w:t>: recintos que no se encuentren en funcionamiento y áreas de baja circulación.</w:t>
      </w:r>
    </w:p>
    <w:p w:rsidR="00A90F1B" w:rsidRPr="00A90F1B" w:rsidRDefault="00A90F1B" w:rsidP="00A90F1B">
      <w:pPr>
        <w:pStyle w:val="Default"/>
        <w:spacing w:before="280" w:after="280" w:line="276" w:lineRule="auto"/>
        <w:jc w:val="both"/>
        <w:rPr>
          <w:rFonts w:ascii="Arial Narrow" w:hAnsi="Arial Narrow" w:cs="Arial Narrow"/>
          <w:color w:val="00000A"/>
          <w:sz w:val="28"/>
          <w:szCs w:val="28"/>
        </w:rPr>
      </w:pPr>
      <w:r w:rsidRPr="00726C21">
        <w:rPr>
          <w:rFonts w:ascii="Arial Narrow" w:hAnsi="Arial Narrow" w:cs="Arial Narrow"/>
          <w:color w:val="00000A"/>
          <w:sz w:val="28"/>
          <w:szCs w:val="28"/>
          <w:u w:val="single"/>
        </w:rPr>
        <w:t>Mensualmente</w:t>
      </w:r>
      <w:r w:rsidR="00726C21">
        <w:rPr>
          <w:rFonts w:ascii="Arial Narrow" w:hAnsi="Arial Narrow" w:cs="Arial Narrow"/>
          <w:color w:val="00000A"/>
          <w:sz w:val="28"/>
          <w:szCs w:val="28"/>
        </w:rPr>
        <w:t>:</w:t>
      </w:r>
      <w:r w:rsidRPr="00A90F1B">
        <w:rPr>
          <w:rFonts w:ascii="Arial Narrow" w:hAnsi="Arial Narrow" w:cs="Arial Narrow"/>
          <w:color w:val="00000A"/>
          <w:sz w:val="28"/>
          <w:szCs w:val="28"/>
        </w:rPr>
        <w:t xml:space="preserve"> vidrios en altura y graseras. </w:t>
      </w:r>
    </w:p>
    <w:p w:rsidR="00A90F1B" w:rsidRPr="00726C21" w:rsidRDefault="00A90F1B" w:rsidP="00A90F1B">
      <w:pPr>
        <w:pStyle w:val="Default"/>
        <w:spacing w:before="280" w:after="280" w:line="276" w:lineRule="auto"/>
        <w:jc w:val="both"/>
        <w:rPr>
          <w:rFonts w:ascii="Arial Narrow" w:hAnsi="Arial Narrow" w:cs="Arial Narrow"/>
          <w:b/>
          <w:color w:val="00000A"/>
          <w:sz w:val="28"/>
          <w:szCs w:val="28"/>
        </w:rPr>
      </w:pPr>
      <w:r w:rsidRPr="00726C21">
        <w:rPr>
          <w:rFonts w:ascii="Arial Narrow" w:hAnsi="Arial Narrow" w:cs="Arial Narrow"/>
          <w:b/>
          <w:color w:val="00000A"/>
          <w:sz w:val="28"/>
          <w:szCs w:val="28"/>
        </w:rPr>
        <w:t>Se debe tener en cuenta que durante los meses de junio, julio, octubre, noviembre y hasta el 15 de diciembre,  se requerirá de 8 funcionarios, pudiendo también incluir los días sábado</w:t>
      </w:r>
      <w:r w:rsidR="00726C21" w:rsidRPr="00726C21">
        <w:rPr>
          <w:rFonts w:ascii="Arial Narrow" w:hAnsi="Arial Narrow" w:cs="Arial Narrow"/>
          <w:b/>
          <w:color w:val="00000A"/>
          <w:sz w:val="28"/>
          <w:szCs w:val="28"/>
        </w:rPr>
        <w:t>s</w:t>
      </w:r>
      <w:r w:rsidRPr="00726C21">
        <w:rPr>
          <w:rFonts w:ascii="Arial Narrow" w:hAnsi="Arial Narrow" w:cs="Arial Narrow"/>
          <w:b/>
          <w:color w:val="00000A"/>
          <w:sz w:val="28"/>
          <w:szCs w:val="28"/>
        </w:rPr>
        <w:t>. </w:t>
      </w:r>
    </w:p>
    <w:p w:rsidR="00A90F1B" w:rsidRPr="00726C21" w:rsidRDefault="00A90F1B" w:rsidP="00A90F1B">
      <w:pPr>
        <w:pStyle w:val="Default"/>
        <w:spacing w:before="280" w:after="280" w:line="276" w:lineRule="auto"/>
        <w:jc w:val="both"/>
        <w:rPr>
          <w:rFonts w:ascii="Arial Narrow" w:hAnsi="Arial Narrow" w:cs="Arial Narrow"/>
          <w:color w:val="00000A"/>
          <w:sz w:val="28"/>
          <w:szCs w:val="28"/>
          <w:u w:val="single"/>
        </w:rPr>
      </w:pPr>
      <w:r w:rsidRPr="00726C21">
        <w:rPr>
          <w:rFonts w:ascii="Arial Narrow" w:hAnsi="Arial Narrow" w:cs="Arial Narrow"/>
          <w:color w:val="00000A"/>
          <w:sz w:val="28"/>
          <w:szCs w:val="28"/>
          <w:u w:val="single"/>
        </w:rPr>
        <w:t>Servicios especiales:</w:t>
      </w:r>
    </w:p>
    <w:p w:rsidR="00A90F1B" w:rsidRPr="00A90F1B" w:rsidRDefault="00726C21" w:rsidP="00A90F1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Los d</w:t>
      </w:r>
      <w:r w:rsidR="00A90F1B" w:rsidRPr="00A90F1B">
        <w:rPr>
          <w:rFonts w:ascii="Arial Narrow" w:hAnsi="Arial Narrow" w:cs="Arial Narrow"/>
          <w:color w:val="00000A"/>
          <w:sz w:val="28"/>
          <w:szCs w:val="28"/>
        </w:rPr>
        <w:t>ías de Elecciones</w:t>
      </w:r>
      <w:r>
        <w:rPr>
          <w:rFonts w:ascii="Arial Narrow" w:hAnsi="Arial Narrow" w:cs="Arial Narrow"/>
          <w:color w:val="00000A"/>
          <w:sz w:val="28"/>
          <w:szCs w:val="28"/>
        </w:rPr>
        <w:t xml:space="preserve"> el servicio se prestará</w:t>
      </w:r>
      <w:r w:rsidR="00A90F1B" w:rsidRPr="00A90F1B">
        <w:rPr>
          <w:rFonts w:ascii="Arial Narrow" w:hAnsi="Arial Narrow" w:cs="Arial Narrow"/>
          <w:color w:val="00000A"/>
          <w:sz w:val="28"/>
          <w:szCs w:val="28"/>
        </w:rPr>
        <w:t xml:space="preserve"> desde las 9 hs y hasta la finalización de las tareas</w:t>
      </w:r>
      <w:r>
        <w:rPr>
          <w:rFonts w:ascii="Arial Narrow" w:hAnsi="Arial Narrow" w:cs="Arial Narrow"/>
          <w:color w:val="00000A"/>
          <w:sz w:val="28"/>
          <w:szCs w:val="28"/>
        </w:rPr>
        <w:t>,</w:t>
      </w:r>
      <w:r w:rsidR="00A90F1B" w:rsidRPr="00A90F1B">
        <w:rPr>
          <w:rFonts w:ascii="Arial Narrow" w:hAnsi="Arial Narrow" w:cs="Arial Narrow"/>
          <w:color w:val="00000A"/>
          <w:sz w:val="28"/>
          <w:szCs w:val="28"/>
        </w:rPr>
        <w:t xml:space="preserve"> que pueden extenderse hasta</w:t>
      </w:r>
      <w:r>
        <w:rPr>
          <w:rFonts w:ascii="Arial Narrow" w:hAnsi="Arial Narrow" w:cs="Arial Narrow"/>
          <w:color w:val="00000A"/>
          <w:sz w:val="28"/>
          <w:szCs w:val="28"/>
        </w:rPr>
        <w:t xml:space="preserve"> las</w:t>
      </w:r>
      <w:r w:rsidR="00A90F1B" w:rsidRPr="00A90F1B">
        <w:rPr>
          <w:rFonts w:ascii="Arial Narrow" w:hAnsi="Arial Narrow" w:cs="Arial Narrow"/>
          <w:color w:val="00000A"/>
          <w:sz w:val="28"/>
          <w:szCs w:val="28"/>
        </w:rPr>
        <w:t xml:space="preserve"> primeras horas del día siguiente.</w:t>
      </w:r>
    </w:p>
    <w:p w:rsidR="00A90F1B" w:rsidRPr="00A90F1B" w:rsidRDefault="00A90F1B" w:rsidP="00A90F1B">
      <w:pPr>
        <w:pStyle w:val="Default"/>
        <w:spacing w:before="280" w:after="280" w:line="276" w:lineRule="auto"/>
        <w:jc w:val="both"/>
        <w:rPr>
          <w:rFonts w:ascii="Arial Narrow" w:hAnsi="Arial Narrow" w:cs="Arial Narrow"/>
          <w:color w:val="00000A"/>
          <w:sz w:val="28"/>
          <w:szCs w:val="28"/>
        </w:rPr>
      </w:pPr>
      <w:r w:rsidRPr="00A90F1B">
        <w:rPr>
          <w:rFonts w:ascii="Arial Narrow" w:hAnsi="Arial Narrow" w:cs="Arial Narrow"/>
          <w:color w:val="00000A"/>
          <w:sz w:val="28"/>
          <w:szCs w:val="28"/>
        </w:rPr>
        <w:t>Día siguiente a cada Elección. Limpieza general sobre la calle Agraciada.</w:t>
      </w:r>
    </w:p>
    <w:p w:rsidR="00A90F1B" w:rsidRPr="00A90F1B" w:rsidRDefault="00A90F1B" w:rsidP="00A90F1B">
      <w:pPr>
        <w:pStyle w:val="Default"/>
        <w:spacing w:before="280" w:after="280" w:line="276" w:lineRule="auto"/>
        <w:jc w:val="both"/>
        <w:rPr>
          <w:rFonts w:ascii="Arial Narrow" w:hAnsi="Arial Narrow" w:cs="Arial Narrow"/>
          <w:color w:val="00000A"/>
          <w:sz w:val="28"/>
          <w:szCs w:val="28"/>
        </w:rPr>
      </w:pPr>
    </w:p>
    <w:p w:rsidR="00726C21" w:rsidRDefault="00726C21" w:rsidP="00A90F1B">
      <w:pPr>
        <w:pStyle w:val="Default"/>
        <w:spacing w:before="280" w:after="280" w:line="276" w:lineRule="auto"/>
        <w:jc w:val="both"/>
        <w:rPr>
          <w:rFonts w:ascii="Arial Narrow" w:hAnsi="Arial Narrow" w:cs="Arial Narrow"/>
          <w:color w:val="00000A"/>
          <w:sz w:val="28"/>
          <w:szCs w:val="28"/>
        </w:rPr>
      </w:pPr>
    </w:p>
    <w:p w:rsidR="00726C21" w:rsidRPr="00A90F1B" w:rsidRDefault="00A90F1B" w:rsidP="00A90F1B">
      <w:pPr>
        <w:pStyle w:val="Default"/>
        <w:spacing w:before="280" w:after="280" w:line="276" w:lineRule="auto"/>
        <w:jc w:val="both"/>
        <w:rPr>
          <w:rFonts w:ascii="Arial Narrow" w:hAnsi="Arial Narrow" w:cs="Arial Narrow"/>
          <w:color w:val="00000A"/>
          <w:sz w:val="28"/>
          <w:szCs w:val="28"/>
        </w:rPr>
      </w:pPr>
      <w:r w:rsidRPr="00A90F1B">
        <w:rPr>
          <w:rFonts w:ascii="Arial Narrow" w:hAnsi="Arial Narrow" w:cs="Arial Narrow"/>
          <w:color w:val="00000A"/>
          <w:sz w:val="28"/>
          <w:szCs w:val="28"/>
        </w:rPr>
        <w:t>En todos los casos los productos serán proporcionados por el prestador del servicio, salvo el jabón líquido para manos y el papel higiénico.</w:t>
      </w:r>
    </w:p>
    <w:p w:rsidR="00A90F1B" w:rsidRPr="00A90F1B" w:rsidRDefault="00A90F1B" w:rsidP="00A90F1B">
      <w:pPr>
        <w:pStyle w:val="Default"/>
        <w:spacing w:before="280" w:after="280" w:line="276" w:lineRule="auto"/>
        <w:jc w:val="both"/>
        <w:rPr>
          <w:rFonts w:ascii="Arial Narrow" w:hAnsi="Arial Narrow" w:cs="Arial Narrow"/>
          <w:color w:val="00000A"/>
          <w:sz w:val="28"/>
          <w:szCs w:val="28"/>
        </w:rPr>
      </w:pPr>
      <w:r w:rsidRPr="00A90F1B">
        <w:rPr>
          <w:rFonts w:ascii="Arial Narrow" w:hAnsi="Arial Narrow" w:cs="Arial Narrow"/>
          <w:color w:val="00000A"/>
          <w:sz w:val="28"/>
          <w:szCs w:val="28"/>
        </w:rPr>
        <w:t>Se requiere cotizar por hora diurna, nocturna, de lunes a viernes, sábados y domingos. </w:t>
      </w:r>
    </w:p>
    <w:p w:rsidR="00536B8A" w:rsidRPr="00726C21" w:rsidRDefault="00A90F1B" w:rsidP="00726C21">
      <w:pPr>
        <w:pStyle w:val="Default"/>
        <w:spacing w:before="280" w:after="280" w:line="276" w:lineRule="auto"/>
        <w:jc w:val="both"/>
        <w:rPr>
          <w:rFonts w:ascii="Arial Narrow" w:hAnsi="Arial Narrow" w:cs="Arial Narrow"/>
          <w:color w:val="00000A"/>
          <w:sz w:val="28"/>
          <w:szCs w:val="28"/>
        </w:rPr>
      </w:pPr>
      <w:r w:rsidRPr="00A90F1B">
        <w:rPr>
          <w:rFonts w:ascii="Arial Narrow" w:hAnsi="Arial Narrow" w:cs="Arial Narrow"/>
          <w:color w:val="00000A"/>
          <w:sz w:val="28"/>
          <w:szCs w:val="28"/>
        </w:rPr>
        <w:t>El servicio comenzará a prestarse a partir del 27 de mayo del corriente.</w:t>
      </w:r>
    </w:p>
    <w:p w:rsidR="003064C8" w:rsidRPr="00536B8A" w:rsidRDefault="003064C8" w:rsidP="00CE35B5">
      <w:pPr>
        <w:pStyle w:val="Prrafodelista"/>
        <w:numPr>
          <w:ilvl w:val="0"/>
          <w:numId w:val="9"/>
        </w:numPr>
        <w:spacing w:before="120" w:after="120" w:line="276" w:lineRule="auto"/>
        <w:rPr>
          <w:rFonts w:ascii="Arial Narrow" w:hAnsi="Arial Narrow" w:cs="Arial Narrow"/>
          <w:b/>
          <w:i/>
          <w:sz w:val="28"/>
          <w:szCs w:val="28"/>
          <w:u w:val="single"/>
        </w:rPr>
      </w:pPr>
      <w:r w:rsidRPr="00CE35B5">
        <w:rPr>
          <w:b/>
        </w:rPr>
        <w:t xml:space="preserve">Por consultas y coordinación de visitas comunicarse con la </w:t>
      </w:r>
      <w:r w:rsidR="00726C21">
        <w:rPr>
          <w:b/>
        </w:rPr>
        <w:t>Sección</w:t>
      </w:r>
      <w:r w:rsidR="00250C5B">
        <w:rPr>
          <w:b/>
        </w:rPr>
        <w:t xml:space="preserve"> Vigilancia, </w:t>
      </w:r>
      <w:r w:rsidR="00726C21">
        <w:rPr>
          <w:b/>
        </w:rPr>
        <w:t>Portería</w:t>
      </w:r>
      <w:r w:rsidR="00250C5B">
        <w:rPr>
          <w:b/>
        </w:rPr>
        <w:t xml:space="preserve"> y Limpieza</w:t>
      </w:r>
      <w:r w:rsidR="00D56E8C" w:rsidRPr="00CE35B5">
        <w:rPr>
          <w:b/>
        </w:rPr>
        <w:t xml:space="preserve">, </w:t>
      </w:r>
      <w:r w:rsidR="006673C8" w:rsidRPr="00CE35B5">
        <w:rPr>
          <w:b/>
        </w:rPr>
        <w:t xml:space="preserve">a los teléfonos: 1924 </w:t>
      </w:r>
      <w:proofErr w:type="spellStart"/>
      <w:r w:rsidR="006673C8" w:rsidRPr="00CE35B5">
        <w:rPr>
          <w:b/>
        </w:rPr>
        <w:t>int</w:t>
      </w:r>
      <w:proofErr w:type="spellEnd"/>
      <w:r w:rsidR="006673C8" w:rsidRPr="00CE35B5">
        <w:rPr>
          <w:b/>
        </w:rPr>
        <w:t xml:space="preserve">. </w:t>
      </w:r>
      <w:r w:rsidR="00250C5B">
        <w:rPr>
          <w:b/>
        </w:rPr>
        <w:t>3277</w:t>
      </w:r>
      <w:r w:rsidR="006673C8" w:rsidRPr="00CE35B5">
        <w:rPr>
          <w:b/>
        </w:rPr>
        <w:t>/</w:t>
      </w:r>
      <w:r w:rsidR="00250C5B">
        <w:rPr>
          <w:b/>
        </w:rPr>
        <w:t>3177</w:t>
      </w:r>
      <w:r w:rsidR="006673C8" w:rsidRPr="00CE35B5">
        <w:rPr>
          <w:b/>
        </w:rPr>
        <w:t xml:space="preserve"> </w:t>
      </w:r>
    </w:p>
    <w:p w:rsidR="00536B8A" w:rsidRDefault="00536B8A" w:rsidP="00536B8A">
      <w:pPr>
        <w:pStyle w:val="Prrafodelista"/>
        <w:spacing w:before="120" w:after="120" w:line="276" w:lineRule="auto"/>
        <w:rPr>
          <w:b/>
        </w:rPr>
      </w:pPr>
    </w:p>
    <w:p w:rsidR="00536B8A" w:rsidRPr="00CE35B5" w:rsidRDefault="00536B8A" w:rsidP="00536B8A">
      <w:pPr>
        <w:pStyle w:val="Prrafodelista"/>
        <w:spacing w:before="120" w:after="120" w:line="276" w:lineRule="auto"/>
        <w:rPr>
          <w:rFonts w:ascii="Arial Narrow" w:hAnsi="Arial Narrow" w:cs="Arial Narrow"/>
          <w:b/>
          <w:i/>
          <w:sz w:val="28"/>
          <w:szCs w:val="28"/>
          <w:u w:val="single"/>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lastRenderedPageBreak/>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lastRenderedPageBreak/>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6673C8" w:rsidRDefault="00587FC4" w:rsidP="00453169">
      <w:pPr>
        <w:pStyle w:val="Default"/>
        <w:spacing w:before="280" w:after="280" w:line="276" w:lineRule="auto"/>
        <w:jc w:val="both"/>
        <w:rPr>
          <w:rFonts w:ascii="Arial Narrow" w:hAnsi="Arial Narrow"/>
          <w:b/>
          <w:i/>
          <w:sz w:val="28"/>
          <w:szCs w:val="28"/>
          <w:u w:val="single"/>
        </w:rPr>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6673C8" w:rsidRDefault="006673C8">
      <w:pPr>
        <w:pStyle w:val="Listaconvietas2"/>
        <w:ind w:left="0" w:firstLine="0"/>
        <w:rPr>
          <w:rFonts w:ascii="Arial Narrow" w:hAnsi="Arial Narrow" w:cs="Arial"/>
          <w:b/>
          <w:i/>
          <w:sz w:val="28"/>
          <w:szCs w:val="28"/>
          <w:u w:val="single"/>
        </w:rPr>
      </w:pP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6673C8" w:rsidRDefault="006673C8">
      <w:pPr>
        <w:pStyle w:val="Listaconvietas2"/>
        <w:ind w:left="0" w:firstLine="0"/>
        <w:rPr>
          <w:rFonts w:ascii="Arial Narrow" w:hAnsi="Arial Narrow" w:cs="Arial"/>
          <w:b/>
          <w:i/>
          <w:sz w:val="28"/>
          <w:szCs w:val="28"/>
          <w:u w:val="single"/>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250C5B" w:rsidRDefault="00C8644B" w:rsidP="00726C21">
      <w:pPr>
        <w:pStyle w:val="Default"/>
        <w:spacing w:before="280" w:after="280" w:line="276" w:lineRule="auto"/>
        <w:jc w:val="both"/>
        <w:rPr>
          <w:rFonts w:ascii="Arial Narrow" w:eastAsia="Batang" w:hAnsi="Arial Narrow" w:cs="Arial Narrow"/>
          <w:b/>
          <w:bCs/>
          <w:i/>
          <w:sz w:val="28"/>
          <w:szCs w:val="28"/>
          <w:u w:val="single"/>
        </w:rPr>
      </w:pPr>
      <w:r>
        <w:rPr>
          <w:rFonts w:ascii="Arial Narrow" w:hAnsi="Arial Narrow" w:cs="Arial Narrow"/>
          <w:b/>
          <w:color w:val="00000A"/>
          <w:sz w:val="28"/>
          <w:szCs w:val="28"/>
        </w:rPr>
        <w:lastRenderedPageBreak/>
        <w:t>La ausencia de información o catálogos referidas al cumplimiento de un requerimiento podrá ser considerada como “no cumple dicho requerimiento”, no dando lugar a reclamación</w:t>
      </w:r>
      <w:r w:rsidR="00726C21">
        <w:rPr>
          <w:rFonts w:ascii="Arial Narrow" w:hAnsi="Arial Narrow" w:cs="Arial Narrow"/>
          <w:b/>
          <w:color w:val="00000A"/>
          <w:sz w:val="28"/>
          <w:szCs w:val="28"/>
        </w:rPr>
        <w:t xml:space="preserve"> alguna por parte del oferente.</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lastRenderedPageBreak/>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C8644B" w:rsidRDefault="000B25B5" w:rsidP="000B25B5">
      <w:pPr>
        <w:tabs>
          <w:tab w:val="left" w:pos="1125"/>
        </w:tabs>
        <w:jc w:val="both"/>
        <w:rPr>
          <w:rFonts w:ascii="Arial Narrow" w:eastAsia="Batang" w:hAnsi="Arial Narrow" w:cs="Arial Narrow"/>
          <w:sz w:val="28"/>
          <w:szCs w:val="28"/>
        </w:rPr>
      </w:pPr>
      <w:r>
        <w:tab/>
      </w: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250C5B" w:rsidRDefault="00250C5B">
      <w:pPr>
        <w:jc w:val="both"/>
        <w:rPr>
          <w:rFonts w:ascii="Arial Narrow" w:eastAsia="Batang" w:hAnsi="Arial Narrow" w:cs="Arial Narrow"/>
          <w:b/>
          <w:bCs/>
          <w:i/>
          <w:sz w:val="28"/>
          <w:szCs w:val="28"/>
          <w:u w:val="single"/>
        </w:rPr>
      </w:pPr>
    </w:p>
    <w:p w:rsidR="00250C5B" w:rsidRDefault="00250C5B">
      <w:pPr>
        <w:jc w:val="both"/>
        <w:rPr>
          <w:rFonts w:ascii="Arial Narrow" w:eastAsia="Batang" w:hAnsi="Arial Narrow" w:cs="Arial Narrow"/>
          <w:b/>
          <w:bCs/>
          <w:i/>
          <w:sz w:val="28"/>
          <w:szCs w:val="28"/>
          <w:u w:val="single"/>
        </w:rPr>
      </w:pPr>
    </w:p>
    <w:p w:rsidR="00250C5B" w:rsidRDefault="00250C5B">
      <w:pPr>
        <w:jc w:val="both"/>
        <w:rPr>
          <w:rFonts w:ascii="Arial Narrow" w:eastAsia="Batang" w:hAnsi="Arial Narrow" w:cs="Arial Narrow"/>
          <w:b/>
          <w:bCs/>
          <w:i/>
          <w:sz w:val="28"/>
          <w:szCs w:val="28"/>
          <w:u w:val="single"/>
        </w:rPr>
      </w:pPr>
    </w:p>
    <w:p w:rsidR="00250C5B" w:rsidRDefault="00250C5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Para aquellas ofertas que superen el juicio de admisibilidad se procederá a evaluar las mismas teniendo en cuenta los siguientes criterios de valoración y posterior ponderación:</w:t>
      </w:r>
    </w:p>
    <w:p w:rsidR="009F1BD1" w:rsidRPr="006673C8"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b/>
          <w:bCs/>
          <w:color w:val="000000"/>
          <w:sz w:val="28"/>
          <w:szCs w:val="28"/>
          <w:lang w:val="es-UY"/>
        </w:rPr>
        <w:t>Valoración de Calidad del producto ofertado 50%.</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Cuando del presente Pliego de Condiciones surja la obligatoriedad de presentar un detalle de las tareas a cumplir y de los productos de limpieza y elementos a usar, el mismo será estudiado en base a las prestaciones que ofrezcan, resultando las ofertas más convenientes para la Administración. Para ellos se utilizará un sistema de calificación, obteniendo la ponderación correspondiente y de acuerdo al siguiente detalle: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50 puntos calificación “EXCELENTE”.</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25 puntos calificación “BUENO”.</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0 puntos calificación “REGULAR”</w:t>
      </w:r>
    </w:p>
    <w:p w:rsidR="00745BEE" w:rsidRDefault="00745BEE"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asignará el máximo puntaje, 40 puntos, a la oferta más económica y se aplicará regla de tres </w:t>
      </w:r>
      <w:proofErr w:type="gramStart"/>
      <w:r>
        <w:rPr>
          <w:rFonts w:ascii="Arial Narrow" w:eastAsia="Batang" w:hAnsi="Arial Narrow" w:cs="Arial Narrow"/>
          <w:sz w:val="28"/>
          <w:szCs w:val="28"/>
        </w:rPr>
        <w:t>inversa</w:t>
      </w:r>
      <w:proofErr w:type="gramEnd"/>
      <w:r>
        <w:rPr>
          <w:rFonts w:ascii="Arial Narrow" w:eastAsia="Batang" w:hAnsi="Arial Narrow" w:cs="Arial Narrow"/>
          <w:sz w:val="28"/>
          <w:szCs w:val="28"/>
        </w:rPr>
        <w:t xml:space="preserve">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AE36E7">
        <w:rPr>
          <w:rFonts w:ascii="Arial Narrow" w:eastAsia="Batang" w:hAnsi="Arial Narrow" w:cs="Arial Narrow"/>
          <w:b/>
          <w:sz w:val="28"/>
          <w:szCs w:val="28"/>
        </w:rPr>
        <w:t>10</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9F1BD1" w:rsidP="0012754C">
      <w:pPr>
        <w:jc w:val="both"/>
        <w:rPr>
          <w:rFonts w:ascii="Arial Narrow" w:eastAsia="Batang" w:hAnsi="Arial Narrow" w:cs="Arial Narrow"/>
          <w:sz w:val="28"/>
          <w:szCs w:val="28"/>
        </w:rPr>
      </w:pPr>
      <w:r>
        <w:rPr>
          <w:rFonts w:ascii="Arial Narrow" w:eastAsia="Batang" w:hAnsi="Arial Narrow" w:cs="Arial Narrow"/>
          <w:sz w:val="28"/>
          <w:szCs w:val="28"/>
        </w:rPr>
        <w:t>10</w:t>
      </w:r>
      <w:r w:rsidR="006673C8">
        <w:rPr>
          <w:rFonts w:ascii="Arial Narrow" w:eastAsia="Batang" w:hAnsi="Arial Narrow" w:cs="Arial Narrow"/>
          <w:sz w:val="28"/>
          <w:szCs w:val="28"/>
        </w:rPr>
        <w:t xml:space="preserve"> puntos</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lastRenderedPageBreak/>
        <w:t xml:space="preserve">0 </w:t>
      </w:r>
      <w:r w:rsidR="006673C8">
        <w:rPr>
          <w:rFonts w:ascii="Arial Narrow" w:eastAsia="Batang" w:hAnsi="Arial Narrow" w:cs="Arial Narrow"/>
          <w:sz w:val="28"/>
          <w:szCs w:val="28"/>
        </w:rPr>
        <w:t>punto</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D34900" w:rsidRDefault="00D34900" w:rsidP="00D34900">
      <w:pPr>
        <w:jc w:val="both"/>
        <w:rPr>
          <w:rFonts w:ascii="Arial Narrow" w:eastAsia="Arial Narrow" w:hAnsi="Arial Narrow" w:cs="Arial Narrow"/>
          <w:b/>
          <w:i/>
          <w:sz w:val="28"/>
          <w:u w:val="single"/>
        </w:rPr>
      </w:pPr>
    </w:p>
    <w:p w:rsidR="00D34900" w:rsidRDefault="00D34900" w:rsidP="00D34900">
      <w:pPr>
        <w:jc w:val="both"/>
        <w:rPr>
          <w:rFonts w:ascii="Arial Narrow" w:eastAsia="Arial Narrow" w:hAnsi="Arial Narrow" w:cs="Arial Narrow"/>
          <w:sz w:val="28"/>
        </w:rPr>
      </w:pPr>
      <w:r>
        <w:rPr>
          <w:rFonts w:ascii="Arial Narrow" w:eastAsia="Arial Narrow" w:hAnsi="Arial Narrow" w:cs="Arial Narrow"/>
          <w:b/>
          <w:i/>
          <w:sz w:val="28"/>
          <w:u w:val="single"/>
        </w:rPr>
        <w:t>15.- MEJORA DE OFERTAS O NEGOCIACIÓN.</w:t>
      </w:r>
      <w:r>
        <w:rPr>
          <w:rFonts w:ascii="Arial Narrow" w:eastAsia="Arial Narrow" w:hAnsi="Arial Narrow" w:cs="Arial Narrow"/>
          <w:sz w:val="28"/>
        </w:rPr>
        <w:t>-</w:t>
      </w:r>
    </w:p>
    <w:p w:rsidR="00D34900" w:rsidRDefault="00D34900" w:rsidP="00D34900">
      <w:pPr>
        <w:jc w:val="both"/>
        <w:rPr>
          <w:rFonts w:ascii="Arial Narrow" w:eastAsia="Arial Narrow" w:hAnsi="Arial Narrow" w:cs="Arial Narrow"/>
          <w:sz w:val="28"/>
        </w:rPr>
      </w:pPr>
    </w:p>
    <w:p w:rsidR="00D34900" w:rsidRDefault="00D34900" w:rsidP="00D34900">
      <w:pPr>
        <w:jc w:val="both"/>
        <w:rPr>
          <w:rFonts w:ascii="Arial Narrow" w:eastAsia="Batang" w:hAnsi="Arial Narrow" w:cs="Arial Narrow"/>
          <w:sz w:val="28"/>
          <w:szCs w:val="28"/>
        </w:rPr>
      </w:pPr>
      <w:r>
        <w:rPr>
          <w:rFonts w:ascii="Arial Narrow" w:eastAsia="Arial Narrow" w:hAnsi="Arial Narrow" w:cs="Arial Narrow"/>
          <w:sz w:val="28"/>
        </w:rPr>
        <w:t>En el caso de existir ofertas similares, luego de aplicar la ponderación de todos los factores de evaluación se podrá utilizar los mecanismos de Mejora de Ofertas o Negociación, de acuerdo a lo previsto en el Art. 66 del TOCAF, teniendo como objetivo prioritario el beneficio de la Administración</w:t>
      </w:r>
    </w:p>
    <w:p w:rsidR="00AA3436" w:rsidRDefault="00AA3436" w:rsidP="0012754C">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D34900">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rPr>
          <w:rFonts w:ascii="Arial Narrow" w:eastAsia="Batang" w:hAnsi="Arial Narrow" w:cs="Arial Narrow"/>
          <w:sz w:val="28"/>
          <w:szCs w:val="28"/>
        </w:rPr>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D34900" w:rsidRDefault="00D34900">
      <w:pPr>
        <w:jc w:val="both"/>
        <w:rPr>
          <w:rFonts w:ascii="Arial Narrow" w:eastAsia="Batang" w:hAnsi="Arial Narrow" w:cs="Arial Narrow"/>
          <w:sz w:val="28"/>
          <w:szCs w:val="28"/>
        </w:rPr>
      </w:pPr>
    </w:p>
    <w:p w:rsidR="00D34900" w:rsidRDefault="00D34900" w:rsidP="00D34900">
      <w:pPr>
        <w:jc w:val="both"/>
        <w:rPr>
          <w:rFonts w:ascii="Arial Narrow" w:eastAsia="Arial Narrow" w:hAnsi="Arial Narrow" w:cs="Arial Narrow"/>
          <w:b/>
          <w:i/>
          <w:sz w:val="28"/>
          <w:u w:val="single"/>
        </w:rPr>
      </w:pPr>
      <w:r>
        <w:rPr>
          <w:rFonts w:ascii="Arial Narrow" w:eastAsia="Arial Narrow" w:hAnsi="Arial Narrow" w:cs="Arial Narrow"/>
          <w:b/>
          <w:i/>
          <w:sz w:val="28"/>
          <w:u w:val="single"/>
        </w:rPr>
        <w:t>17.- NOTIFICACIÓN Y PERFECCIONAMIENTO DEL CONTRATO.</w:t>
      </w:r>
    </w:p>
    <w:p w:rsidR="00D34900" w:rsidRDefault="00D34900" w:rsidP="00D34900">
      <w:pPr>
        <w:jc w:val="both"/>
        <w:rPr>
          <w:rFonts w:ascii="Arial Narrow" w:eastAsia="Arial Narrow" w:hAnsi="Arial Narrow" w:cs="Arial Narrow"/>
          <w:sz w:val="28"/>
        </w:rPr>
      </w:pPr>
    </w:p>
    <w:p w:rsidR="00D34900" w:rsidRDefault="00D34900" w:rsidP="00D34900">
      <w:pPr>
        <w:jc w:val="both"/>
        <w:rPr>
          <w:rFonts w:ascii="Arial Narrow" w:eastAsia="Arial Narrow" w:hAnsi="Arial Narrow" w:cs="Arial Narrow"/>
          <w:sz w:val="28"/>
        </w:rPr>
      </w:pPr>
      <w:r>
        <w:rPr>
          <w:rFonts w:ascii="Arial Narrow" w:eastAsia="Arial Narrow" w:hAnsi="Arial Narrow" w:cs="Arial Narrow"/>
          <w:sz w:val="28"/>
        </w:rPr>
        <w:t>a) Una vez adjudicado el procedimiento, se notificará por cualquier medio fehaciente, a los oferentes y al adjudicatario.</w:t>
      </w:r>
    </w:p>
    <w:p w:rsidR="00D34900" w:rsidRDefault="00D34900" w:rsidP="00D34900">
      <w:pPr>
        <w:jc w:val="both"/>
        <w:rPr>
          <w:rFonts w:ascii="Arial Narrow" w:eastAsia="Arial Narrow" w:hAnsi="Arial Narrow" w:cs="Arial Narrow"/>
          <w:sz w:val="28"/>
        </w:rPr>
      </w:pPr>
      <w:r>
        <w:rPr>
          <w:rFonts w:ascii="Arial Narrow" w:eastAsia="Arial Narrow" w:hAnsi="Arial Narrow" w:cs="Arial Narrow"/>
          <w:sz w:val="28"/>
        </w:rPr>
        <w:t xml:space="preserve">En particular, se acepta como válida toda notificación realizada por correo electrónico con aviso de recepción a la dirección electrónica </w:t>
      </w:r>
      <w:proofErr w:type="spellStart"/>
      <w:r>
        <w:rPr>
          <w:rFonts w:ascii="Arial Narrow" w:eastAsia="Arial Narrow" w:hAnsi="Arial Narrow" w:cs="Arial Narrow"/>
          <w:sz w:val="28"/>
        </w:rPr>
        <w:t>previamenmte</w:t>
      </w:r>
      <w:proofErr w:type="spellEnd"/>
      <w:r>
        <w:rPr>
          <w:rFonts w:ascii="Arial Narrow" w:eastAsia="Arial Narrow" w:hAnsi="Arial Narrow" w:cs="Arial Narrow"/>
          <w:sz w:val="28"/>
        </w:rPr>
        <w:t xml:space="preserve"> registrada por cada oferente en RUPE.</w:t>
      </w:r>
    </w:p>
    <w:p w:rsidR="00D34900" w:rsidRDefault="00D34900" w:rsidP="00D34900">
      <w:pPr>
        <w:jc w:val="both"/>
        <w:rPr>
          <w:rFonts w:ascii="Arial Narrow" w:eastAsia="Arial Narrow" w:hAnsi="Arial Narrow" w:cs="Arial Narrow"/>
          <w:sz w:val="28"/>
        </w:rPr>
      </w:pPr>
    </w:p>
    <w:p w:rsidR="00D34900" w:rsidRDefault="00D34900" w:rsidP="00D34900">
      <w:pPr>
        <w:jc w:val="both"/>
      </w:pPr>
      <w:r>
        <w:rPr>
          <w:rFonts w:ascii="Arial Narrow" w:eastAsia="Arial Narrow" w:hAnsi="Arial Narrow" w:cs="Arial Narrow"/>
          <w:sz w:val="28"/>
        </w:rPr>
        <w:t>b) La notificación de la resolución de adjudicación a la firma adjudicataria, previo cumplimiento de lo dispuesto en el artículo 211 literal B de la Constitución de la República, constituirá a todos los efectos legales el perfeccionamiento del contrato, siendo las obligaciones y derechos del contrato, los que surgen de las normas jurídicas aplicables, el presente pliego de bases y condiciones particulares y la oferta del adjudicatario (Art. 69 del TOCAF).</w:t>
      </w:r>
    </w:p>
    <w:p w:rsidR="00C8644B" w:rsidRDefault="00C8644B" w:rsidP="00D34900">
      <w:pPr>
        <w:jc w:val="both"/>
        <w:rPr>
          <w:rFonts w:ascii="Arial Narrow" w:eastAsia="Batang" w:hAnsi="Arial Narrow" w:cs="Arial Narrow"/>
          <w:b/>
          <w:bCs/>
          <w:color w:val="000000"/>
          <w:sz w:val="28"/>
          <w:szCs w:val="28"/>
        </w:rPr>
      </w:pP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rPr>
          <w:rFonts w:ascii="Arial Narrow" w:eastAsia="Batang" w:hAnsi="Arial Narrow" w:cs="Arial Narrow"/>
          <w:sz w:val="28"/>
          <w:szCs w:val="28"/>
        </w:rPr>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D34900" w:rsidRDefault="00D34900" w:rsidP="00D34900">
      <w:pPr>
        <w:jc w:val="both"/>
        <w:rPr>
          <w:rFonts w:ascii="Arial Narrow" w:eastAsia="Arial Narrow" w:hAnsi="Arial Narrow" w:cs="Arial Narrow"/>
          <w:sz w:val="28"/>
        </w:rPr>
      </w:pPr>
    </w:p>
    <w:p w:rsidR="00D34900" w:rsidRDefault="00D34900" w:rsidP="00D34900">
      <w:pPr>
        <w:jc w:val="both"/>
        <w:rPr>
          <w:rFonts w:ascii="Arial Narrow" w:eastAsia="Arial Narrow" w:hAnsi="Arial Narrow" w:cs="Arial Narrow"/>
          <w:b/>
          <w:i/>
          <w:sz w:val="28"/>
          <w:u w:val="single"/>
        </w:rPr>
      </w:pPr>
      <w:r>
        <w:rPr>
          <w:rFonts w:ascii="Arial Narrow" w:eastAsia="Arial Narrow" w:hAnsi="Arial Narrow" w:cs="Arial Narrow"/>
          <w:b/>
          <w:i/>
          <w:sz w:val="28"/>
          <w:u w:val="single"/>
        </w:rPr>
        <w:t>20. RESCISIÓN.-</w:t>
      </w:r>
    </w:p>
    <w:p w:rsidR="00D34900" w:rsidRDefault="00D34900" w:rsidP="00D34900">
      <w:pPr>
        <w:jc w:val="both"/>
        <w:rPr>
          <w:rFonts w:ascii="Arial Narrow" w:eastAsia="Arial Narrow" w:hAnsi="Arial Narrow" w:cs="Arial Narrow"/>
          <w:b/>
          <w:i/>
          <w:sz w:val="28"/>
          <w:u w:val="single"/>
        </w:rPr>
      </w:pPr>
    </w:p>
    <w:p w:rsidR="00D34900" w:rsidRDefault="00D34900" w:rsidP="00D34900">
      <w:pPr>
        <w:jc w:val="both"/>
        <w:rPr>
          <w:rFonts w:ascii="Arial Narrow" w:eastAsia="Arial Narrow" w:hAnsi="Arial Narrow" w:cs="Arial Narrow"/>
          <w:sz w:val="28"/>
        </w:rPr>
      </w:pPr>
      <w:r>
        <w:rPr>
          <w:rFonts w:ascii="Arial Narrow" w:eastAsia="Arial Narrow" w:hAnsi="Arial Narrow" w:cs="Arial Narrow"/>
          <w:sz w:val="28"/>
        </w:rPr>
        <w:t>En caso de producirse incumplimientos en forma reiterada o cuando se produjese un incumplimiento cuyas consecuencias sean consideradas de gravedad, esta Administración se reserva el derecho de rescindir unilateralmente el contrato, sin perjuicio de otras acciones legales que pudiera iniciar a los efectos de resarcirse de los daños y perjuicios ocasionados, de acuerdo a lo previsto en el artículo 70 del TOCAF.</w:t>
      </w:r>
    </w:p>
    <w:p w:rsidR="00D34900" w:rsidRDefault="00D34900" w:rsidP="00D34900">
      <w:pPr>
        <w:jc w:val="both"/>
        <w:rPr>
          <w:rFonts w:ascii="Arial Narrow" w:eastAsia="Arial Narrow" w:hAnsi="Arial Narrow" w:cs="Arial Narrow"/>
          <w:sz w:val="28"/>
        </w:rPr>
      </w:pPr>
    </w:p>
    <w:p w:rsidR="00D34900" w:rsidRDefault="00D34900" w:rsidP="00D34900">
      <w:pPr>
        <w:jc w:val="both"/>
        <w:rPr>
          <w:rFonts w:ascii="Arial Narrow" w:eastAsia="Arial Narrow" w:hAnsi="Arial Narrow" w:cs="Arial Narrow"/>
          <w:sz w:val="28"/>
        </w:rPr>
      </w:pPr>
      <w:r>
        <w:rPr>
          <w:rFonts w:ascii="Arial Narrow" w:eastAsia="Arial Narrow" w:hAnsi="Arial Narrow" w:cs="Arial Narrow"/>
          <w:sz w:val="28"/>
        </w:rPr>
        <w:t>El acto administrativo que disponga la rescisión del contrato deberá ser notificado al adjudicatario. No obstante, la rescisión se producirá de pleno derecho por la inhabilitación superviniente por cualquiera de las causales previstas en la Ley.</w:t>
      </w:r>
    </w:p>
    <w:p w:rsidR="005A2FB6" w:rsidRDefault="005A2FB6">
      <w:pPr>
        <w:pStyle w:val="Sangra2detindependiente1"/>
        <w:ind w:left="0"/>
        <w:rPr>
          <w:rFonts w:ascii="Arial Narrow" w:eastAsia="Batang" w:hAnsi="Arial Narrow" w:cs="Arial Narrow"/>
          <w:iCs w:val="0"/>
          <w:sz w:val="28"/>
          <w:szCs w:val="28"/>
          <w:u w:val="single"/>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665970" w:rsidRDefault="00665970">
      <w:pPr>
        <w:rPr>
          <w:rFonts w:ascii="Arial Narrow" w:eastAsia="Batang" w:hAnsi="Arial Narrow" w:cs="Arial Narrow"/>
          <w:b/>
          <w:bCs/>
          <w:i/>
          <w:iCs/>
          <w:sz w:val="28"/>
          <w:szCs w:val="28"/>
        </w:rPr>
      </w:pPr>
    </w:p>
    <w:p w:rsidR="00453169" w:rsidRDefault="00453169" w:rsidP="00665970">
      <w:pPr>
        <w:rPr>
          <w:b/>
          <w:sz w:val="28"/>
          <w:szCs w:val="28"/>
        </w:rPr>
      </w:pPr>
    </w:p>
    <w:p w:rsidR="00453169" w:rsidRDefault="00453169" w:rsidP="00665970">
      <w:pPr>
        <w:rPr>
          <w:b/>
          <w:sz w:val="28"/>
          <w:szCs w:val="28"/>
        </w:rPr>
      </w:pPr>
    </w:p>
    <w:p w:rsidR="00665970" w:rsidRDefault="00665970" w:rsidP="00665970">
      <w:pPr>
        <w:rPr>
          <w:b/>
          <w:sz w:val="28"/>
          <w:szCs w:val="28"/>
        </w:rPr>
      </w:pPr>
      <w:r>
        <w:rPr>
          <w:b/>
          <w:sz w:val="28"/>
          <w:szCs w:val="28"/>
        </w:rPr>
        <w:t xml:space="preserve">Formulario de identificación del Oferente </w:t>
      </w:r>
    </w:p>
    <w:p w:rsidR="00665970" w:rsidRDefault="00665970" w:rsidP="00665970"/>
    <w:p w:rsidR="00665970" w:rsidRDefault="00665970" w:rsidP="00665970">
      <w:r>
        <w:t xml:space="preserve">Licitación Abreviada Nº________________________________________ </w:t>
      </w:r>
    </w:p>
    <w:p w:rsidR="00665970" w:rsidRDefault="00665970" w:rsidP="00665970"/>
    <w:p w:rsidR="00665970" w:rsidRDefault="00665970" w:rsidP="00665970">
      <w:r>
        <w:t xml:space="preserve">Razón Social de la Empresa: ___________________________________________________________ </w:t>
      </w:r>
    </w:p>
    <w:p w:rsidR="00665970" w:rsidRDefault="00665970" w:rsidP="00665970"/>
    <w:p w:rsidR="00665970" w:rsidRDefault="00665970" w:rsidP="00665970">
      <w:r>
        <w:t>Nombre Comercial de la Empresa: ____________________________________________________________</w:t>
      </w:r>
    </w:p>
    <w:p w:rsidR="00665970" w:rsidRDefault="00665970" w:rsidP="00665970">
      <w:r>
        <w:t xml:space="preserve"> </w:t>
      </w:r>
    </w:p>
    <w:p w:rsidR="00665970" w:rsidRDefault="00665970" w:rsidP="00665970">
      <w:r>
        <w:t>R. U. T. (ex-RUC): _____________________________________________</w:t>
      </w:r>
    </w:p>
    <w:p w:rsidR="00665970" w:rsidRDefault="00665970" w:rsidP="00665970"/>
    <w:p w:rsidR="00665970" w:rsidRDefault="00665970" w:rsidP="00665970">
      <w:r>
        <w:t xml:space="preserve">Responsable principal y final de la oferta ___________________________ </w:t>
      </w:r>
    </w:p>
    <w:p w:rsidR="00665970" w:rsidRDefault="00665970" w:rsidP="00665970"/>
    <w:p w:rsidR="00665970" w:rsidRDefault="00665970" w:rsidP="00665970">
      <w:r>
        <w:t>Integrante del consorcio de oferentes para la presente oferta (si corresponde) _________________________________________________</w:t>
      </w:r>
    </w:p>
    <w:p w:rsidR="00665970" w:rsidRDefault="00665970" w:rsidP="00665970"/>
    <w:p w:rsidR="00665970" w:rsidRDefault="00665970" w:rsidP="00665970">
      <w:r>
        <w:t xml:space="preserve">Localidad/ Domicilio de la empresa a los efectos de la presente licitación: </w:t>
      </w:r>
    </w:p>
    <w:p w:rsidR="00665970" w:rsidRDefault="00665970" w:rsidP="00665970">
      <w:r>
        <w:t>____________________________________________________________</w:t>
      </w:r>
    </w:p>
    <w:p w:rsidR="00665970" w:rsidRDefault="00665970" w:rsidP="00665970"/>
    <w:p w:rsidR="00665970" w:rsidRDefault="00665970" w:rsidP="00665970">
      <w:r>
        <w:t xml:space="preserve">Correo electrónico de la empresa (principal y alternativo): ____________________________________________________________ </w:t>
      </w:r>
    </w:p>
    <w:p w:rsidR="00665970" w:rsidRDefault="00665970" w:rsidP="00665970"/>
    <w:p w:rsidR="00665970" w:rsidRDefault="00665970" w:rsidP="00665970">
      <w:r>
        <w:t xml:space="preserve"> Teléfono: __________________________ ______________________</w:t>
      </w:r>
    </w:p>
    <w:p w:rsidR="00665970" w:rsidRDefault="00665970" w:rsidP="00665970"/>
    <w:p w:rsidR="00665970" w:rsidRDefault="00665970" w:rsidP="00665970">
      <w:r>
        <w:t>Socios o Integrantes del Directorio de la Empresa: ____________________</w:t>
      </w:r>
    </w:p>
    <w:p w:rsidR="00665970" w:rsidRDefault="00665970" w:rsidP="00665970"/>
    <w:p w:rsidR="00665970" w:rsidRDefault="00665970" w:rsidP="00665970">
      <w:r>
        <w:t xml:space="preserve">Nombre/ Documento/ Cargo: </w:t>
      </w:r>
    </w:p>
    <w:p w:rsidR="00665970" w:rsidRDefault="00665970" w:rsidP="00665970">
      <w:r>
        <w:t xml:space="preserve">__________________   ________________   ________________ </w:t>
      </w:r>
    </w:p>
    <w:p w:rsidR="00665970" w:rsidRDefault="00665970" w:rsidP="00665970">
      <w:r>
        <w:t xml:space="preserve">__________________   ________________   ________________ </w:t>
      </w:r>
    </w:p>
    <w:p w:rsidR="00665970" w:rsidRDefault="00665970" w:rsidP="00665970">
      <w:pPr>
        <w:rPr>
          <w:b/>
        </w:rPr>
      </w:pPr>
    </w:p>
    <w:p w:rsidR="00665970" w:rsidRDefault="00665970" w:rsidP="00665970">
      <w:pPr>
        <w:rPr>
          <w:b/>
        </w:rPr>
      </w:pPr>
      <w:r>
        <w:rPr>
          <w:b/>
        </w:rPr>
        <w:t xml:space="preserve">Declaro estar en condiciones legales de contratar con el Estado. </w:t>
      </w:r>
    </w:p>
    <w:p w:rsidR="00665970" w:rsidRDefault="00665970" w:rsidP="00665970"/>
    <w:p w:rsidR="00665970" w:rsidRDefault="00665970" w:rsidP="00665970">
      <w:r>
        <w:t xml:space="preserve">FIRMA/S: _____________________________________________________________ </w:t>
      </w:r>
    </w:p>
    <w:p w:rsidR="00665970" w:rsidRDefault="00665970" w:rsidP="00665970"/>
    <w:p w:rsidR="00665970" w:rsidRPr="00217A1A" w:rsidRDefault="00665970" w:rsidP="00665970">
      <w:r>
        <w:t>Aclaración de firmas:</w:t>
      </w:r>
      <w:r>
        <w:rPr>
          <w:lang w:val="es-MX"/>
        </w:rPr>
        <w:tab/>
      </w:r>
    </w:p>
    <w:p w:rsidR="00665970" w:rsidRDefault="00665970"/>
    <w:sectPr w:rsidR="00665970"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900" w:rsidRDefault="00D34900">
      <w:r>
        <w:separator/>
      </w:r>
    </w:p>
  </w:endnote>
  <w:endnote w:type="continuationSeparator" w:id="1">
    <w:p w:rsidR="00D34900" w:rsidRDefault="00D349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00" w:rsidRDefault="00D34900">
    <w:pPr>
      <w:pStyle w:val="Piedepgina"/>
      <w:tabs>
        <w:tab w:val="right" w:pos="8222"/>
      </w:tabs>
      <w:ind w:right="360"/>
      <w:rPr>
        <w:color w:val="808080"/>
        <w:sz w:val="18"/>
        <w:szCs w:val="18"/>
      </w:rPr>
    </w:pPr>
    <w:r w:rsidRPr="004A2A49">
      <w:pict>
        <v:shapetype id="_x0000_t202" coordsize="21600,21600" o:spt="202" path="m,l,21600r21600,l21600,xe">
          <v:stroke joinstyle="miter"/>
          <v:path gradientshapeok="t" o:connecttype="rect"/>
        </v:shapetype>
        <v:shape id="_x0000_s1025" type="#_x0000_t202" style="position:absolute;margin-left:-279.95pt;margin-top:.05pt;width:6.7pt;height:13.75pt;z-index:251657728;mso-wrap-distance-left:0;mso-wrap-distance-right:0;mso-position-horizontal:right;mso-position-horizontal-relative:page" stroked="f">
          <v:fill opacity="0" color2="black"/>
          <v:textbox inset="0,0,0,0">
            <w:txbxContent>
              <w:p w:rsidR="00D34900" w:rsidRDefault="00D34900">
                <w:pPr>
                  <w:pStyle w:val="Piedepgina"/>
                </w:pPr>
                <w:r>
                  <w:rPr>
                    <w:rStyle w:val="Nmerodepgina"/>
                  </w:rPr>
                  <w:fldChar w:fldCharType="begin"/>
                </w:r>
                <w:r>
                  <w:rPr>
                    <w:rStyle w:val="Nmerodepgina"/>
                  </w:rPr>
                  <w:instrText xml:space="preserve"> PAGE </w:instrText>
                </w:r>
                <w:r>
                  <w:rPr>
                    <w:rStyle w:val="Nmerodepgina"/>
                  </w:rPr>
                  <w:fldChar w:fldCharType="separate"/>
                </w:r>
                <w:r w:rsidR="00C01CB7">
                  <w:rPr>
                    <w:rStyle w:val="Nmerodepgina"/>
                    <w:noProof/>
                  </w:rPr>
                  <w:t>1</w:t>
                </w:r>
                <w:r>
                  <w:rPr>
                    <w:rStyle w:val="Nmerodepgina"/>
                  </w:rPr>
                  <w:fldChar w:fldCharType="end"/>
                </w:r>
              </w:p>
            </w:txbxContent>
          </v:textbox>
          <w10:wrap type="square" side="largest" anchorx="page"/>
        </v:shape>
      </w:pict>
    </w:r>
    <w:r>
      <w:cr/>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00" w:rsidRDefault="00D349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900" w:rsidRDefault="00D34900">
      <w:r>
        <w:separator/>
      </w:r>
    </w:p>
  </w:footnote>
  <w:footnote w:type="continuationSeparator" w:id="1">
    <w:p w:rsidR="00D34900" w:rsidRDefault="00D34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00" w:rsidRDefault="00D34900">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D34900" w:rsidRDefault="00D34900">
    <w:pPr>
      <w:pStyle w:val="Encabezado"/>
      <w:jc w:val="center"/>
    </w:pPr>
  </w:p>
  <w:p w:rsidR="00D34900" w:rsidRDefault="00D34900">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00" w:rsidRDefault="00D349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11174B9A"/>
    <w:multiLevelType w:val="multilevel"/>
    <w:tmpl w:val="119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B606D"/>
    <w:multiLevelType w:val="hybridMultilevel"/>
    <w:tmpl w:val="6BAE8220"/>
    <w:lvl w:ilvl="0" w:tplc="AE6283CA">
      <w:numFmt w:val="bullet"/>
      <w:lvlText w:val="-"/>
      <w:lvlJc w:val="left"/>
      <w:pPr>
        <w:ind w:left="720" w:hanging="360"/>
      </w:pPr>
      <w:rPr>
        <w:rFonts w:ascii="Arial" w:eastAsia="Times New Roman" w:hAnsi="Arial" w:cs="Arial" w:hint="default"/>
        <w:b w:val="0"/>
        <w:i w:val="0"/>
        <w:sz w:val="24"/>
        <w:u w:val="non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3E84094B"/>
    <w:multiLevelType w:val="multilevel"/>
    <w:tmpl w:val="4CEA394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87319E"/>
    <w:multiLevelType w:val="hybridMultilevel"/>
    <w:tmpl w:val="C76C354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4C7266C5"/>
    <w:multiLevelType w:val="hybridMultilevel"/>
    <w:tmpl w:val="834C5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C5D7A86"/>
    <w:multiLevelType w:val="multilevel"/>
    <w:tmpl w:val="6F38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8"/>
  </w:num>
  <w:num w:numId="8">
    <w:abstractNumId w:val="7"/>
  </w:num>
  <w:num w:numId="9">
    <w:abstractNumId w:val="6"/>
  </w:num>
  <w:num w:numId="10">
    <w:abstractNumId w:val="9"/>
  </w:num>
  <w:num w:numId="11">
    <w:abstractNumId w:val="5"/>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2452F"/>
    <w:rsid w:val="00053273"/>
    <w:rsid w:val="000B25B5"/>
    <w:rsid w:val="000B2950"/>
    <w:rsid w:val="0010360E"/>
    <w:rsid w:val="00110724"/>
    <w:rsid w:val="001221C0"/>
    <w:rsid w:val="0012754C"/>
    <w:rsid w:val="00130C81"/>
    <w:rsid w:val="001807F5"/>
    <w:rsid w:val="001C3836"/>
    <w:rsid w:val="001D3B12"/>
    <w:rsid w:val="00250C5B"/>
    <w:rsid w:val="00274FCA"/>
    <w:rsid w:val="00291425"/>
    <w:rsid w:val="002E0FED"/>
    <w:rsid w:val="002E1EDB"/>
    <w:rsid w:val="002F4B66"/>
    <w:rsid w:val="00306364"/>
    <w:rsid w:val="003064C8"/>
    <w:rsid w:val="00326ED3"/>
    <w:rsid w:val="0034601D"/>
    <w:rsid w:val="00397C3A"/>
    <w:rsid w:val="003A00EB"/>
    <w:rsid w:val="003B3661"/>
    <w:rsid w:val="003C0ADC"/>
    <w:rsid w:val="003F3578"/>
    <w:rsid w:val="00405A91"/>
    <w:rsid w:val="00434837"/>
    <w:rsid w:val="00434DCD"/>
    <w:rsid w:val="00453169"/>
    <w:rsid w:val="0047363C"/>
    <w:rsid w:val="00476BFB"/>
    <w:rsid w:val="004849F7"/>
    <w:rsid w:val="0049332D"/>
    <w:rsid w:val="004A2A49"/>
    <w:rsid w:val="004E1289"/>
    <w:rsid w:val="004F41FC"/>
    <w:rsid w:val="005001D2"/>
    <w:rsid w:val="005225DB"/>
    <w:rsid w:val="00536B8A"/>
    <w:rsid w:val="00587FC4"/>
    <w:rsid w:val="005A2FB6"/>
    <w:rsid w:val="005A420D"/>
    <w:rsid w:val="0060375E"/>
    <w:rsid w:val="00605485"/>
    <w:rsid w:val="006312C6"/>
    <w:rsid w:val="00645AC4"/>
    <w:rsid w:val="00665970"/>
    <w:rsid w:val="006673C8"/>
    <w:rsid w:val="006A05C8"/>
    <w:rsid w:val="006F327D"/>
    <w:rsid w:val="00726C21"/>
    <w:rsid w:val="00745BEE"/>
    <w:rsid w:val="00782C74"/>
    <w:rsid w:val="007F6137"/>
    <w:rsid w:val="008039E3"/>
    <w:rsid w:val="00817530"/>
    <w:rsid w:val="00820834"/>
    <w:rsid w:val="00852317"/>
    <w:rsid w:val="00877432"/>
    <w:rsid w:val="008B700C"/>
    <w:rsid w:val="00905491"/>
    <w:rsid w:val="00916353"/>
    <w:rsid w:val="00940314"/>
    <w:rsid w:val="009A12B0"/>
    <w:rsid w:val="009B75B8"/>
    <w:rsid w:val="009D657B"/>
    <w:rsid w:val="009E40B6"/>
    <w:rsid w:val="009F1BD1"/>
    <w:rsid w:val="00A037A5"/>
    <w:rsid w:val="00A21DD5"/>
    <w:rsid w:val="00A36795"/>
    <w:rsid w:val="00A90F1B"/>
    <w:rsid w:val="00AA3436"/>
    <w:rsid w:val="00AA55FF"/>
    <w:rsid w:val="00AE36E7"/>
    <w:rsid w:val="00B05535"/>
    <w:rsid w:val="00B14AAC"/>
    <w:rsid w:val="00B3700F"/>
    <w:rsid w:val="00B52090"/>
    <w:rsid w:val="00B80AC7"/>
    <w:rsid w:val="00B8354B"/>
    <w:rsid w:val="00B87609"/>
    <w:rsid w:val="00BA5FE4"/>
    <w:rsid w:val="00BA69EC"/>
    <w:rsid w:val="00BB2F75"/>
    <w:rsid w:val="00BD13A9"/>
    <w:rsid w:val="00BF05CD"/>
    <w:rsid w:val="00C01CB7"/>
    <w:rsid w:val="00C37409"/>
    <w:rsid w:val="00C8644B"/>
    <w:rsid w:val="00CB0468"/>
    <w:rsid w:val="00CE0C63"/>
    <w:rsid w:val="00CE35B5"/>
    <w:rsid w:val="00CF0534"/>
    <w:rsid w:val="00CF573B"/>
    <w:rsid w:val="00D34900"/>
    <w:rsid w:val="00D56E8C"/>
    <w:rsid w:val="00D93C0A"/>
    <w:rsid w:val="00DC1C27"/>
    <w:rsid w:val="00DE2E6D"/>
    <w:rsid w:val="00E0230B"/>
    <w:rsid w:val="00E11E8B"/>
    <w:rsid w:val="00E341B5"/>
    <w:rsid w:val="00E47ABF"/>
    <w:rsid w:val="00E94DB7"/>
    <w:rsid w:val="00E95609"/>
    <w:rsid w:val="00EA1CFB"/>
    <w:rsid w:val="00EE08AA"/>
    <w:rsid w:val="00F05ED1"/>
    <w:rsid w:val="00F52A1B"/>
    <w:rsid w:val="00F61F46"/>
    <w:rsid w:val="00F74500"/>
    <w:rsid w:val="00F87C86"/>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 w:type="paragraph" w:customStyle="1" w:styleId="xmsonormal">
    <w:name w:val="x_msonormal"/>
    <w:basedOn w:val="Normal"/>
    <w:rsid w:val="00745BEE"/>
    <w:pPr>
      <w:suppressAutoHyphens w:val="0"/>
      <w:spacing w:before="100" w:beforeAutospacing="1" w:after="100" w:afterAutospacing="1"/>
    </w:pPr>
    <w:rPr>
      <w:rFonts w:ascii="Times New Roman" w:hAnsi="Times New Roman" w:cs="Times New Roman"/>
      <w:lang w:val="es-ES" w:eastAsia="es-ES"/>
    </w:rPr>
  </w:style>
  <w:style w:type="paragraph" w:styleId="NormalWeb">
    <w:name w:val="Normal (Web)"/>
    <w:basedOn w:val="Normal"/>
    <w:uiPriority w:val="99"/>
    <w:semiHidden/>
    <w:unhideWhenUsed/>
    <w:rsid w:val="00C37409"/>
    <w:pPr>
      <w:suppressAutoHyphens w:val="0"/>
      <w:spacing w:before="100" w:beforeAutospacing="1" w:after="100" w:afterAutospacing="1"/>
    </w:pPr>
    <w:rPr>
      <w:rFonts w:ascii="Times New Roman" w:hAnsi="Times New Roman" w:cs="Times New Roman"/>
      <w:lang w:val="es-ES" w:eastAsia="es-ES"/>
    </w:rPr>
  </w:style>
  <w:style w:type="character" w:customStyle="1" w:styleId="allowtextselection">
    <w:name w:val="allowtextselection"/>
    <w:basedOn w:val="Fuentedeprrafopredeter"/>
    <w:rsid w:val="003064C8"/>
  </w:style>
</w:styles>
</file>

<file path=word/webSettings.xml><?xml version="1.0" encoding="utf-8"?>
<w:webSettings xmlns:r="http://schemas.openxmlformats.org/officeDocument/2006/relationships" xmlns:w="http://schemas.openxmlformats.org/wordprocessingml/2006/main">
  <w:divs>
    <w:div w:id="557321725">
      <w:bodyDiv w:val="1"/>
      <w:marLeft w:val="0"/>
      <w:marRight w:val="0"/>
      <w:marTop w:val="0"/>
      <w:marBottom w:val="0"/>
      <w:divBdr>
        <w:top w:val="none" w:sz="0" w:space="0" w:color="auto"/>
        <w:left w:val="none" w:sz="0" w:space="0" w:color="auto"/>
        <w:bottom w:val="none" w:sz="0" w:space="0" w:color="auto"/>
        <w:right w:val="none" w:sz="0" w:space="0" w:color="auto"/>
      </w:divBdr>
    </w:div>
    <w:div w:id="869104795">
      <w:bodyDiv w:val="1"/>
      <w:marLeft w:val="0"/>
      <w:marRight w:val="0"/>
      <w:marTop w:val="0"/>
      <w:marBottom w:val="0"/>
      <w:divBdr>
        <w:top w:val="none" w:sz="0" w:space="0" w:color="auto"/>
        <w:left w:val="none" w:sz="0" w:space="0" w:color="auto"/>
        <w:bottom w:val="none" w:sz="0" w:space="0" w:color="auto"/>
        <w:right w:val="none" w:sz="0" w:space="0" w:color="auto"/>
      </w:divBdr>
    </w:div>
    <w:div w:id="1446386533">
      <w:bodyDiv w:val="1"/>
      <w:marLeft w:val="0"/>
      <w:marRight w:val="0"/>
      <w:marTop w:val="0"/>
      <w:marBottom w:val="0"/>
      <w:divBdr>
        <w:top w:val="none" w:sz="0" w:space="0" w:color="auto"/>
        <w:left w:val="none" w:sz="0" w:space="0" w:color="auto"/>
        <w:bottom w:val="none" w:sz="0" w:space="0" w:color="auto"/>
        <w:right w:val="none" w:sz="0" w:space="0" w:color="auto"/>
      </w:divBdr>
    </w:div>
    <w:div w:id="2054847543">
      <w:bodyDiv w:val="1"/>
      <w:marLeft w:val="0"/>
      <w:marRight w:val="0"/>
      <w:marTop w:val="0"/>
      <w:marBottom w:val="0"/>
      <w:divBdr>
        <w:top w:val="none" w:sz="0" w:space="0" w:color="auto"/>
        <w:left w:val="none" w:sz="0" w:space="0" w:color="auto"/>
        <w:bottom w:val="none" w:sz="0" w:space="0" w:color="auto"/>
        <w:right w:val="none" w:sz="0" w:space="0" w:color="auto"/>
      </w:divBdr>
    </w:div>
    <w:div w:id="2144689451">
      <w:bodyDiv w:val="1"/>
      <w:marLeft w:val="0"/>
      <w:marRight w:val="0"/>
      <w:marTop w:val="0"/>
      <w:marBottom w:val="0"/>
      <w:divBdr>
        <w:top w:val="none" w:sz="0" w:space="0" w:color="auto"/>
        <w:left w:val="none" w:sz="0" w:space="0" w:color="auto"/>
        <w:bottom w:val="none" w:sz="0" w:space="0" w:color="auto"/>
        <w:right w:val="none" w:sz="0" w:space="0" w:color="auto"/>
      </w:divBdr>
      <w:divsChild>
        <w:div w:id="1032418974">
          <w:marLeft w:val="0"/>
          <w:marRight w:val="0"/>
          <w:marTop w:val="0"/>
          <w:marBottom w:val="0"/>
          <w:divBdr>
            <w:top w:val="none" w:sz="0" w:space="0" w:color="auto"/>
            <w:left w:val="none" w:sz="0" w:space="0" w:color="auto"/>
            <w:bottom w:val="none" w:sz="0" w:space="0" w:color="auto"/>
            <w:right w:val="none" w:sz="0" w:space="0" w:color="auto"/>
          </w:divBdr>
        </w:div>
        <w:div w:id="872619320">
          <w:marLeft w:val="0"/>
          <w:marRight w:val="0"/>
          <w:marTop w:val="0"/>
          <w:marBottom w:val="0"/>
          <w:divBdr>
            <w:top w:val="none" w:sz="0" w:space="0" w:color="auto"/>
            <w:left w:val="none" w:sz="0" w:space="0" w:color="auto"/>
            <w:bottom w:val="none" w:sz="0" w:space="0" w:color="auto"/>
            <w:right w:val="none" w:sz="0" w:space="0" w:color="auto"/>
          </w:divBdr>
        </w:div>
        <w:div w:id="1017273788">
          <w:marLeft w:val="0"/>
          <w:marRight w:val="0"/>
          <w:marTop w:val="0"/>
          <w:marBottom w:val="0"/>
          <w:divBdr>
            <w:top w:val="none" w:sz="0" w:space="0" w:color="auto"/>
            <w:left w:val="none" w:sz="0" w:space="0" w:color="auto"/>
            <w:bottom w:val="none" w:sz="0" w:space="0" w:color="auto"/>
            <w:right w:val="none" w:sz="0" w:space="0" w:color="auto"/>
          </w:divBdr>
          <w:divsChild>
            <w:div w:id="1035037351">
              <w:marLeft w:val="0"/>
              <w:marRight w:val="0"/>
              <w:marTop w:val="0"/>
              <w:marBottom w:val="0"/>
              <w:divBdr>
                <w:top w:val="none" w:sz="0" w:space="0" w:color="auto"/>
                <w:left w:val="none" w:sz="0" w:space="0" w:color="auto"/>
                <w:bottom w:val="none" w:sz="0" w:space="0" w:color="auto"/>
                <w:right w:val="none" w:sz="0" w:space="0" w:color="auto"/>
              </w:divBdr>
            </w:div>
            <w:div w:id="682971521">
              <w:marLeft w:val="0"/>
              <w:marRight w:val="0"/>
              <w:marTop w:val="0"/>
              <w:marBottom w:val="0"/>
              <w:divBdr>
                <w:top w:val="none" w:sz="0" w:space="0" w:color="auto"/>
                <w:left w:val="none" w:sz="0" w:space="0" w:color="auto"/>
                <w:bottom w:val="none" w:sz="0" w:space="0" w:color="auto"/>
                <w:right w:val="none" w:sz="0" w:space="0" w:color="auto"/>
              </w:divBdr>
            </w:div>
            <w:div w:id="1385371868">
              <w:marLeft w:val="0"/>
              <w:marRight w:val="0"/>
              <w:marTop w:val="0"/>
              <w:marBottom w:val="0"/>
              <w:divBdr>
                <w:top w:val="none" w:sz="0" w:space="0" w:color="auto"/>
                <w:left w:val="none" w:sz="0" w:space="0" w:color="auto"/>
                <w:bottom w:val="none" w:sz="0" w:space="0" w:color="auto"/>
                <w:right w:val="none" w:sz="0" w:space="0" w:color="auto"/>
              </w:divBdr>
            </w:div>
            <w:div w:id="1225337994">
              <w:marLeft w:val="0"/>
              <w:marRight w:val="0"/>
              <w:marTop w:val="0"/>
              <w:marBottom w:val="0"/>
              <w:divBdr>
                <w:top w:val="none" w:sz="0" w:space="0" w:color="auto"/>
                <w:left w:val="none" w:sz="0" w:space="0" w:color="auto"/>
                <w:bottom w:val="none" w:sz="0" w:space="0" w:color="auto"/>
                <w:right w:val="none" w:sz="0" w:space="0" w:color="auto"/>
              </w:divBdr>
            </w:div>
          </w:divsChild>
        </w:div>
        <w:div w:id="13888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3405</Words>
  <Characters>18729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22090</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lvarela</cp:lastModifiedBy>
  <cp:revision>4</cp:revision>
  <cp:lastPrinted>2022-08-12T14:31:00Z</cp:lastPrinted>
  <dcterms:created xsi:type="dcterms:W3CDTF">2024-04-01T14:42:00Z</dcterms:created>
  <dcterms:modified xsi:type="dcterms:W3CDTF">2024-04-26T17:46:00Z</dcterms:modified>
</cp:coreProperties>
</file>