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AF" w:rsidRDefault="00C16F02" w:rsidP="00C16F02">
      <w:pPr>
        <w:pStyle w:val="Ttulo"/>
      </w:pPr>
      <w:r>
        <w:t xml:space="preserve">Compra Directa Nro. 1162/2020 </w:t>
      </w:r>
      <w:bookmarkStart w:id="0" w:name="_GoBack"/>
      <w:r>
        <w:t>Toalla de baño y Colchas con logo</w:t>
      </w:r>
    </w:p>
    <w:bookmarkEnd w:id="0"/>
    <w:p w:rsidR="00C16F02" w:rsidRDefault="00C16F02" w:rsidP="00C16F02">
      <w:pPr>
        <w:rPr>
          <w:color w:val="548DD4" w:themeColor="text2" w:themeTint="99"/>
          <w:sz w:val="24"/>
          <w:u w:val="single"/>
        </w:rPr>
      </w:pPr>
    </w:p>
    <w:p w:rsidR="00C16F02" w:rsidRDefault="00C16F02" w:rsidP="00C16F02">
      <w:pPr>
        <w:rPr>
          <w:sz w:val="24"/>
        </w:rPr>
      </w:pPr>
      <w:r w:rsidRPr="00C16F02">
        <w:rPr>
          <w:color w:val="548DD4" w:themeColor="text2" w:themeTint="99"/>
          <w:sz w:val="24"/>
          <w:u w:val="single"/>
        </w:rPr>
        <w:t>Ítem Nro. 1:</w:t>
      </w:r>
      <w:r w:rsidRPr="00C16F02">
        <w:rPr>
          <w:color w:val="548DD4" w:themeColor="text2" w:themeTint="99"/>
          <w:sz w:val="24"/>
        </w:rPr>
        <w:t xml:space="preserve"> </w:t>
      </w:r>
      <w:r>
        <w:rPr>
          <w:sz w:val="24"/>
        </w:rPr>
        <w:t>30 toallas de baño con logo</w:t>
      </w:r>
    </w:p>
    <w:p w:rsidR="00C16F02" w:rsidRDefault="00C16F02" w:rsidP="00C16F02">
      <w:pPr>
        <w:rPr>
          <w:sz w:val="24"/>
        </w:rPr>
      </w:pPr>
    </w:p>
    <w:p w:rsidR="00C16F02" w:rsidRDefault="00C16F02" w:rsidP="00C16F02">
      <w:pPr>
        <w:rPr>
          <w:sz w:val="24"/>
        </w:rPr>
      </w:pPr>
      <w:r w:rsidRPr="00C16F02">
        <w:rPr>
          <w:color w:val="548DD4" w:themeColor="text2" w:themeTint="99"/>
          <w:sz w:val="24"/>
          <w:u w:val="single"/>
        </w:rPr>
        <w:t xml:space="preserve">Ítem Nro. </w:t>
      </w:r>
      <w:r>
        <w:rPr>
          <w:color w:val="548DD4" w:themeColor="text2" w:themeTint="99"/>
          <w:sz w:val="24"/>
          <w:u w:val="single"/>
        </w:rPr>
        <w:t>2</w:t>
      </w:r>
      <w:r w:rsidRPr="00C16F02">
        <w:rPr>
          <w:color w:val="548DD4" w:themeColor="text2" w:themeTint="99"/>
          <w:sz w:val="24"/>
          <w:u w:val="single"/>
        </w:rPr>
        <w:t>:</w:t>
      </w:r>
      <w:r w:rsidRPr="00C16F02">
        <w:rPr>
          <w:color w:val="548DD4" w:themeColor="text2" w:themeTint="99"/>
          <w:sz w:val="24"/>
        </w:rPr>
        <w:t xml:space="preserve"> </w:t>
      </w:r>
      <w:r>
        <w:rPr>
          <w:sz w:val="24"/>
        </w:rPr>
        <w:t xml:space="preserve">120 colchas, medidas: 2.05 x 1.5 </w:t>
      </w:r>
      <w:proofErr w:type="spellStart"/>
      <w:r>
        <w:rPr>
          <w:sz w:val="24"/>
        </w:rPr>
        <w:t>mtrs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ancho con logo</w:t>
      </w:r>
    </w:p>
    <w:p w:rsidR="00C16F02" w:rsidRDefault="00C16F02" w:rsidP="00C16F02">
      <w:pPr>
        <w:rPr>
          <w:sz w:val="24"/>
        </w:rPr>
      </w:pPr>
    </w:p>
    <w:p w:rsidR="00C16F02" w:rsidRDefault="00C16F02" w:rsidP="00C16F02">
      <w:pPr>
        <w:rPr>
          <w:sz w:val="24"/>
        </w:rPr>
      </w:pPr>
      <w:r>
        <w:rPr>
          <w:sz w:val="24"/>
        </w:rPr>
        <w:t>Logo:</w:t>
      </w:r>
    </w:p>
    <w:p w:rsidR="00C16F02" w:rsidRPr="00C16F02" w:rsidRDefault="00C16F02" w:rsidP="00C16F02">
      <w:pPr>
        <w:jc w:val="center"/>
        <w:rPr>
          <w:sz w:val="24"/>
        </w:rPr>
      </w:pPr>
      <w:r>
        <w:rPr>
          <w:noProof/>
          <w:sz w:val="24"/>
          <w:lang w:eastAsia="es-UY"/>
        </w:rPr>
        <w:drawing>
          <wp:inline distT="0" distB="0" distL="0" distR="0">
            <wp:extent cx="3238500" cy="3384543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23" cy="338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F02" w:rsidRPr="00C16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02"/>
    <w:rsid w:val="00AA6333"/>
    <w:rsid w:val="00B438AF"/>
    <w:rsid w:val="00C1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16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6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16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6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2020-11-26T12:02:00Z</dcterms:created>
  <dcterms:modified xsi:type="dcterms:W3CDTF">2020-11-26T12:13:00Z</dcterms:modified>
</cp:coreProperties>
</file>