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9F" w:rsidRPr="00B06171" w:rsidRDefault="003D5D9F" w:rsidP="00C3374C">
      <w:pPr>
        <w:jc w:val="right"/>
        <w:rPr>
          <w:sz w:val="22"/>
          <w:szCs w:val="22"/>
        </w:rPr>
      </w:pPr>
    </w:p>
    <w:p w:rsidR="003D5D9F" w:rsidRPr="000E6909" w:rsidRDefault="00363B36" w:rsidP="00C3374C">
      <w:pPr>
        <w:jc w:val="right"/>
        <w:rPr>
          <w:rFonts w:ascii="Arial" w:hAnsi="Arial" w:cs="Arial"/>
          <w:sz w:val="22"/>
          <w:szCs w:val="22"/>
        </w:rPr>
      </w:pPr>
      <w:r w:rsidRPr="000E6909">
        <w:rPr>
          <w:rFonts w:ascii="Arial" w:hAnsi="Arial" w:cs="Arial"/>
          <w:sz w:val="22"/>
          <w:szCs w:val="22"/>
        </w:rPr>
        <w:t>Montevideo</w:t>
      </w:r>
      <w:r w:rsidR="006704C9" w:rsidRPr="000E6909">
        <w:rPr>
          <w:rFonts w:ascii="Arial" w:hAnsi="Arial" w:cs="Arial"/>
          <w:sz w:val="22"/>
          <w:szCs w:val="22"/>
        </w:rPr>
        <w:t>,</w:t>
      </w:r>
      <w:r w:rsidR="0073614D">
        <w:rPr>
          <w:rFonts w:ascii="Arial" w:hAnsi="Arial" w:cs="Arial"/>
          <w:sz w:val="22"/>
          <w:szCs w:val="22"/>
        </w:rPr>
        <w:t xml:space="preserve"> </w:t>
      </w:r>
      <w:r w:rsidR="00BE4427">
        <w:rPr>
          <w:rFonts w:ascii="Arial" w:hAnsi="Arial" w:cs="Arial"/>
          <w:sz w:val="22"/>
          <w:szCs w:val="22"/>
        </w:rPr>
        <w:t>7</w:t>
      </w:r>
      <w:r w:rsidR="00A071FB">
        <w:rPr>
          <w:rFonts w:ascii="Arial" w:hAnsi="Arial" w:cs="Arial"/>
          <w:sz w:val="22"/>
          <w:szCs w:val="22"/>
        </w:rPr>
        <w:t xml:space="preserve"> de </w:t>
      </w:r>
      <w:r w:rsidR="00BE4427">
        <w:rPr>
          <w:rFonts w:ascii="Arial" w:hAnsi="Arial" w:cs="Arial"/>
          <w:sz w:val="22"/>
          <w:szCs w:val="22"/>
        </w:rPr>
        <w:t>mayo</w:t>
      </w:r>
      <w:r w:rsidR="00B1320A">
        <w:rPr>
          <w:rFonts w:ascii="Arial" w:hAnsi="Arial" w:cs="Arial"/>
          <w:sz w:val="22"/>
          <w:szCs w:val="22"/>
        </w:rPr>
        <w:t xml:space="preserve"> </w:t>
      </w:r>
      <w:r w:rsidR="00C32DF9">
        <w:rPr>
          <w:rFonts w:ascii="Arial" w:hAnsi="Arial" w:cs="Arial"/>
          <w:sz w:val="22"/>
          <w:szCs w:val="22"/>
        </w:rPr>
        <w:t>de</w:t>
      </w:r>
      <w:r w:rsidR="00BE4427">
        <w:rPr>
          <w:rFonts w:ascii="Arial" w:hAnsi="Arial" w:cs="Arial"/>
          <w:sz w:val="22"/>
          <w:szCs w:val="22"/>
        </w:rPr>
        <w:t xml:space="preserve"> 2020</w:t>
      </w:r>
    </w:p>
    <w:p w:rsidR="000D555C" w:rsidRPr="00B06171" w:rsidRDefault="000D555C" w:rsidP="00C3374C">
      <w:pPr>
        <w:jc w:val="right"/>
        <w:rPr>
          <w:sz w:val="22"/>
          <w:szCs w:val="22"/>
        </w:rPr>
      </w:pPr>
    </w:p>
    <w:p w:rsidR="00876ED6" w:rsidRPr="00B06171" w:rsidRDefault="00876ED6" w:rsidP="002321CC">
      <w:pPr>
        <w:spacing w:line="360" w:lineRule="auto"/>
        <w:rPr>
          <w:rFonts w:ascii="Arial" w:hAnsi="Arial" w:cs="Arial"/>
          <w:sz w:val="16"/>
          <w:szCs w:val="16"/>
        </w:rPr>
      </w:pPr>
    </w:p>
    <w:p w:rsidR="00E25645" w:rsidRPr="00B06171" w:rsidRDefault="00C63C29" w:rsidP="00C63C29">
      <w:pPr>
        <w:spacing w:line="360" w:lineRule="auto"/>
        <w:ind w:left="720"/>
        <w:rPr>
          <w:rFonts w:ascii="Arial" w:hAnsi="Arial" w:cs="Arial"/>
          <w:sz w:val="22"/>
          <w:szCs w:val="22"/>
        </w:rPr>
      </w:pPr>
      <w:r w:rsidRPr="00B06171">
        <w:rPr>
          <w:rFonts w:ascii="Arial" w:hAnsi="Arial" w:cs="Arial"/>
          <w:sz w:val="22"/>
          <w:szCs w:val="22"/>
        </w:rPr>
        <w:t>OFICINA DE LICITACIONES Y COMPRAS</w:t>
      </w:r>
    </w:p>
    <w:p w:rsidR="00C63C29" w:rsidRPr="00B06171" w:rsidRDefault="00C63C29" w:rsidP="00C63C29">
      <w:pPr>
        <w:spacing w:line="360" w:lineRule="auto"/>
        <w:ind w:left="720"/>
        <w:rPr>
          <w:rFonts w:ascii="Arial" w:hAnsi="Arial" w:cs="Arial"/>
          <w:sz w:val="22"/>
          <w:szCs w:val="22"/>
        </w:rPr>
      </w:pPr>
      <w:r w:rsidRPr="00B06171">
        <w:rPr>
          <w:rFonts w:ascii="Arial" w:hAnsi="Arial" w:cs="Arial"/>
          <w:sz w:val="22"/>
          <w:szCs w:val="22"/>
        </w:rPr>
        <w:t>INSTITUTO NACIONAL DEL CÁNCE</w:t>
      </w:r>
      <w:r w:rsidR="00A94601" w:rsidRPr="00B06171">
        <w:rPr>
          <w:rFonts w:ascii="Arial" w:hAnsi="Arial" w:cs="Arial"/>
          <w:sz w:val="22"/>
          <w:szCs w:val="22"/>
        </w:rPr>
        <w:t>R</w:t>
      </w:r>
    </w:p>
    <w:p w:rsidR="00B67BC1" w:rsidRPr="00BE55B7" w:rsidRDefault="00B67BC1" w:rsidP="00C63C29">
      <w:pPr>
        <w:spacing w:line="360" w:lineRule="auto"/>
        <w:ind w:left="720"/>
        <w:rPr>
          <w:rFonts w:ascii="Arial" w:hAnsi="Arial" w:cs="Arial"/>
          <w:b/>
          <w:sz w:val="30"/>
          <w:szCs w:val="30"/>
        </w:rPr>
      </w:pPr>
    </w:p>
    <w:p w:rsidR="00A94601" w:rsidRPr="00BE55B7" w:rsidRDefault="005118B1" w:rsidP="00BE55B7">
      <w:pPr>
        <w:spacing w:line="360" w:lineRule="auto"/>
        <w:ind w:left="720"/>
        <w:jc w:val="center"/>
        <w:rPr>
          <w:rFonts w:ascii="Arial" w:hAnsi="Arial" w:cs="Arial"/>
          <w:b/>
          <w:sz w:val="30"/>
          <w:szCs w:val="30"/>
        </w:rPr>
      </w:pPr>
      <w:r>
        <w:rPr>
          <w:rFonts w:ascii="Arial" w:hAnsi="Arial" w:cs="Arial"/>
          <w:b/>
          <w:sz w:val="30"/>
          <w:szCs w:val="30"/>
        </w:rPr>
        <w:t>Compra Directa</w:t>
      </w:r>
      <w:r w:rsidR="00B1320A">
        <w:rPr>
          <w:rFonts w:ascii="Arial" w:hAnsi="Arial" w:cs="Arial"/>
          <w:b/>
          <w:sz w:val="30"/>
          <w:szCs w:val="30"/>
        </w:rPr>
        <w:t xml:space="preserve">  Nº  </w:t>
      </w:r>
      <w:r w:rsidR="00BE4427">
        <w:rPr>
          <w:rFonts w:ascii="Arial" w:hAnsi="Arial" w:cs="Arial"/>
          <w:b/>
          <w:sz w:val="30"/>
          <w:szCs w:val="30"/>
        </w:rPr>
        <w:t>39/2020</w:t>
      </w:r>
    </w:p>
    <w:p w:rsidR="00B67BC1" w:rsidRPr="00B06171" w:rsidRDefault="00B67BC1" w:rsidP="00671D00">
      <w:pPr>
        <w:spacing w:line="360" w:lineRule="auto"/>
        <w:ind w:left="720"/>
        <w:jc w:val="center"/>
        <w:rPr>
          <w:rFonts w:ascii="Arial" w:hAnsi="Arial" w:cs="Arial"/>
          <w:b/>
          <w:sz w:val="16"/>
          <w:szCs w:val="16"/>
        </w:rPr>
      </w:pPr>
    </w:p>
    <w:p w:rsidR="00081091" w:rsidRPr="00081091" w:rsidRDefault="00081091" w:rsidP="00081091">
      <w:pPr>
        <w:spacing w:line="360" w:lineRule="auto"/>
        <w:ind w:left="720"/>
        <w:jc w:val="both"/>
        <w:rPr>
          <w:rFonts w:ascii="Arial" w:hAnsi="Arial" w:cs="Arial"/>
          <w:b/>
          <w:sz w:val="22"/>
          <w:szCs w:val="22"/>
        </w:rPr>
      </w:pPr>
      <w:r>
        <w:rPr>
          <w:rFonts w:ascii="Arial" w:hAnsi="Arial" w:cs="Arial"/>
          <w:b/>
          <w:sz w:val="22"/>
          <w:szCs w:val="22"/>
        </w:rPr>
        <w:t>SE SOLICITA COTIZACIÓN POR LOS SIGUIENTE ÍTEMS:</w:t>
      </w:r>
    </w:p>
    <w:p w:rsidR="00A94601" w:rsidRDefault="00A94601" w:rsidP="00671D00">
      <w:pPr>
        <w:spacing w:line="360" w:lineRule="auto"/>
        <w:ind w:left="720"/>
        <w:jc w:val="center"/>
        <w:rPr>
          <w:rFonts w:ascii="Arial" w:hAnsi="Arial" w:cs="Arial"/>
          <w:b/>
          <w:sz w:val="22"/>
          <w:szCs w:val="22"/>
        </w:rPr>
      </w:pPr>
    </w:p>
    <w:tbl>
      <w:tblPr>
        <w:tblStyle w:val="Tablaconcuadrcula"/>
        <w:tblpPr w:leftFromText="141" w:rightFromText="141" w:vertAnchor="text" w:horzAnchor="page" w:tblpX="2510" w:tblpY="245"/>
        <w:tblW w:w="0" w:type="auto"/>
        <w:tblLook w:val="04A0" w:firstRow="1" w:lastRow="0" w:firstColumn="1" w:lastColumn="0" w:noHBand="0" w:noVBand="1"/>
      </w:tblPr>
      <w:tblGrid>
        <w:gridCol w:w="817"/>
        <w:gridCol w:w="3827"/>
        <w:gridCol w:w="3544"/>
      </w:tblGrid>
      <w:tr w:rsidR="0065653D" w:rsidTr="00D534CA">
        <w:trPr>
          <w:trHeight w:val="306"/>
        </w:trPr>
        <w:tc>
          <w:tcPr>
            <w:tcW w:w="817" w:type="dxa"/>
            <w:vAlign w:val="center"/>
          </w:tcPr>
          <w:p w:rsidR="0065653D" w:rsidRPr="000A7751" w:rsidRDefault="0065653D" w:rsidP="0065653D">
            <w:pPr>
              <w:jc w:val="center"/>
              <w:rPr>
                <w:rFonts w:ascii="Arial" w:eastAsia="Times New Roman" w:hAnsi="Arial" w:cs="Arial"/>
                <w:b/>
                <w:i/>
                <w:lang w:eastAsia="es-ES"/>
              </w:rPr>
            </w:pPr>
            <w:r w:rsidRPr="000A7751">
              <w:rPr>
                <w:rFonts w:ascii="Arial" w:eastAsia="Times New Roman" w:hAnsi="Arial" w:cs="Arial"/>
                <w:b/>
                <w:i/>
                <w:lang w:eastAsia="es-ES"/>
              </w:rPr>
              <w:t>Ítem</w:t>
            </w:r>
          </w:p>
        </w:tc>
        <w:tc>
          <w:tcPr>
            <w:tcW w:w="3827" w:type="dxa"/>
            <w:vAlign w:val="center"/>
          </w:tcPr>
          <w:p w:rsidR="0065653D" w:rsidRPr="000A7751" w:rsidRDefault="0065653D" w:rsidP="0065653D">
            <w:pPr>
              <w:jc w:val="center"/>
              <w:rPr>
                <w:rFonts w:ascii="Arial" w:eastAsia="Times New Roman" w:hAnsi="Arial" w:cs="Arial"/>
                <w:b/>
                <w:i/>
                <w:lang w:eastAsia="es-ES"/>
              </w:rPr>
            </w:pPr>
            <w:r w:rsidRPr="000A7751">
              <w:rPr>
                <w:rFonts w:ascii="Arial" w:eastAsia="Times New Roman" w:hAnsi="Arial" w:cs="Arial"/>
                <w:b/>
                <w:i/>
                <w:lang w:eastAsia="es-ES"/>
              </w:rPr>
              <w:t>Artículo</w:t>
            </w:r>
          </w:p>
        </w:tc>
        <w:tc>
          <w:tcPr>
            <w:tcW w:w="3544" w:type="dxa"/>
            <w:vAlign w:val="center"/>
          </w:tcPr>
          <w:p w:rsidR="0065653D" w:rsidRPr="000A7751" w:rsidRDefault="0065653D" w:rsidP="00D534CA">
            <w:pPr>
              <w:jc w:val="center"/>
              <w:rPr>
                <w:rFonts w:ascii="Arial" w:eastAsia="Times New Roman" w:hAnsi="Arial" w:cs="Arial"/>
                <w:b/>
                <w:i/>
                <w:lang w:eastAsia="es-ES"/>
              </w:rPr>
            </w:pPr>
            <w:r w:rsidRPr="000A7751">
              <w:rPr>
                <w:rFonts w:ascii="Arial" w:eastAsia="Times New Roman" w:hAnsi="Arial" w:cs="Arial"/>
                <w:b/>
                <w:i/>
                <w:lang w:eastAsia="es-ES"/>
              </w:rPr>
              <w:t xml:space="preserve">Cantidad </w:t>
            </w:r>
            <w:r w:rsidR="00D534CA">
              <w:rPr>
                <w:rFonts w:ascii="Arial" w:eastAsia="Times New Roman" w:hAnsi="Arial" w:cs="Arial"/>
                <w:b/>
                <w:i/>
                <w:lang w:eastAsia="es-ES"/>
              </w:rPr>
              <w:t>por el período hasta</w:t>
            </w:r>
          </w:p>
        </w:tc>
      </w:tr>
      <w:tr w:rsidR="0065653D" w:rsidTr="00D534CA">
        <w:trPr>
          <w:trHeight w:val="322"/>
        </w:trPr>
        <w:tc>
          <w:tcPr>
            <w:tcW w:w="817" w:type="dxa"/>
            <w:vAlign w:val="center"/>
          </w:tcPr>
          <w:p w:rsidR="0065653D" w:rsidRPr="000A7751" w:rsidRDefault="0065653D" w:rsidP="0065653D">
            <w:pPr>
              <w:jc w:val="center"/>
              <w:rPr>
                <w:rFonts w:ascii="Arial" w:eastAsia="Times New Roman" w:hAnsi="Arial" w:cs="Arial"/>
                <w:b/>
                <w:i/>
                <w:lang w:eastAsia="es-ES"/>
              </w:rPr>
            </w:pPr>
            <w:r w:rsidRPr="000A7751">
              <w:rPr>
                <w:rFonts w:ascii="Arial" w:eastAsia="Times New Roman" w:hAnsi="Arial" w:cs="Arial"/>
                <w:b/>
                <w:i/>
                <w:lang w:eastAsia="es-ES"/>
              </w:rPr>
              <w:t>1</w:t>
            </w:r>
          </w:p>
        </w:tc>
        <w:tc>
          <w:tcPr>
            <w:tcW w:w="3827" w:type="dxa"/>
            <w:vAlign w:val="center"/>
          </w:tcPr>
          <w:p w:rsidR="0065653D" w:rsidRPr="000A7751" w:rsidRDefault="00081091" w:rsidP="0065653D">
            <w:pPr>
              <w:jc w:val="center"/>
              <w:rPr>
                <w:rFonts w:ascii="Arial" w:eastAsia="Times New Roman" w:hAnsi="Arial" w:cs="Arial"/>
                <w:lang w:eastAsia="es-ES"/>
              </w:rPr>
            </w:pPr>
            <w:r>
              <w:rPr>
                <w:rFonts w:ascii="Arial" w:eastAsia="Times New Roman" w:hAnsi="Arial" w:cs="Arial"/>
                <w:lang w:eastAsia="es-ES"/>
              </w:rPr>
              <w:t>Kit de jeringas dobles con tubuladura y tubo conector en Y</w:t>
            </w:r>
          </w:p>
        </w:tc>
        <w:tc>
          <w:tcPr>
            <w:tcW w:w="3544" w:type="dxa"/>
            <w:vAlign w:val="center"/>
          </w:tcPr>
          <w:p w:rsidR="0065653D" w:rsidRPr="000A7751" w:rsidRDefault="00BE4427" w:rsidP="00A47CEA">
            <w:pPr>
              <w:jc w:val="center"/>
              <w:rPr>
                <w:rFonts w:ascii="Arial" w:eastAsia="Times New Roman" w:hAnsi="Arial" w:cs="Arial"/>
                <w:lang w:eastAsia="es-ES"/>
              </w:rPr>
            </w:pPr>
            <w:r>
              <w:rPr>
                <w:rFonts w:ascii="Arial" w:eastAsia="Times New Roman" w:hAnsi="Arial" w:cs="Arial"/>
                <w:lang w:eastAsia="es-ES"/>
              </w:rPr>
              <w:t>Hasta 4</w:t>
            </w:r>
            <w:r w:rsidR="00081091">
              <w:rPr>
                <w:rFonts w:ascii="Arial" w:eastAsia="Times New Roman" w:hAnsi="Arial" w:cs="Arial"/>
                <w:lang w:eastAsia="es-ES"/>
              </w:rPr>
              <w:t>00 kits</w:t>
            </w:r>
          </w:p>
        </w:tc>
      </w:tr>
      <w:tr w:rsidR="0065653D" w:rsidTr="00D534CA">
        <w:trPr>
          <w:trHeight w:val="306"/>
        </w:trPr>
        <w:tc>
          <w:tcPr>
            <w:tcW w:w="817" w:type="dxa"/>
            <w:vAlign w:val="center"/>
          </w:tcPr>
          <w:p w:rsidR="0065653D" w:rsidRPr="000A7751" w:rsidRDefault="0065653D" w:rsidP="0065653D">
            <w:pPr>
              <w:jc w:val="center"/>
              <w:rPr>
                <w:rFonts w:ascii="Arial" w:eastAsia="Times New Roman" w:hAnsi="Arial" w:cs="Arial"/>
                <w:b/>
                <w:i/>
                <w:lang w:eastAsia="es-ES"/>
              </w:rPr>
            </w:pPr>
            <w:r w:rsidRPr="000A7751">
              <w:rPr>
                <w:rFonts w:ascii="Arial" w:eastAsia="Times New Roman" w:hAnsi="Arial" w:cs="Arial"/>
                <w:b/>
                <w:i/>
                <w:lang w:eastAsia="es-ES"/>
              </w:rPr>
              <w:t>2</w:t>
            </w:r>
          </w:p>
        </w:tc>
        <w:tc>
          <w:tcPr>
            <w:tcW w:w="3827" w:type="dxa"/>
            <w:vAlign w:val="center"/>
          </w:tcPr>
          <w:p w:rsidR="0065653D" w:rsidRPr="0073614D" w:rsidRDefault="00081091" w:rsidP="0073614D">
            <w:pPr>
              <w:jc w:val="center"/>
              <w:rPr>
                <w:rFonts w:ascii="Arial" w:eastAsia="Times New Roman" w:hAnsi="Arial" w:cs="Arial"/>
                <w:lang w:eastAsia="es-ES"/>
              </w:rPr>
            </w:pPr>
            <w:r>
              <w:rPr>
                <w:rFonts w:ascii="Arial" w:eastAsia="Times New Roman" w:hAnsi="Arial" w:cs="Arial"/>
                <w:lang w:eastAsia="es-ES"/>
              </w:rPr>
              <w:t>Tubuladura Simple 150 cm</w:t>
            </w:r>
          </w:p>
        </w:tc>
        <w:tc>
          <w:tcPr>
            <w:tcW w:w="3544" w:type="dxa"/>
            <w:vAlign w:val="center"/>
          </w:tcPr>
          <w:p w:rsidR="0073614D" w:rsidRPr="00AE2554" w:rsidRDefault="00BE4427" w:rsidP="0073614D">
            <w:pPr>
              <w:jc w:val="center"/>
              <w:rPr>
                <w:rFonts w:ascii="Arial" w:eastAsia="Times New Roman" w:hAnsi="Arial" w:cs="Arial"/>
                <w:lang w:eastAsia="es-ES"/>
              </w:rPr>
            </w:pPr>
            <w:r>
              <w:rPr>
                <w:rFonts w:ascii="Arial" w:eastAsia="Times New Roman" w:hAnsi="Arial" w:cs="Arial"/>
                <w:lang w:eastAsia="es-ES"/>
              </w:rPr>
              <w:t xml:space="preserve"> Hasta 3.6</w:t>
            </w:r>
            <w:r w:rsidR="00081091">
              <w:rPr>
                <w:rFonts w:ascii="Arial" w:eastAsia="Times New Roman" w:hAnsi="Arial" w:cs="Arial"/>
                <w:lang w:eastAsia="es-ES"/>
              </w:rPr>
              <w:t>00 unidades</w:t>
            </w:r>
          </w:p>
        </w:tc>
      </w:tr>
    </w:tbl>
    <w:p w:rsidR="000A7751" w:rsidRDefault="000A7751" w:rsidP="004728D5">
      <w:pPr>
        <w:spacing w:line="360" w:lineRule="auto"/>
        <w:ind w:left="720"/>
        <w:rPr>
          <w:rFonts w:ascii="Arial" w:hAnsi="Arial" w:cs="Arial"/>
          <w:b/>
          <w:sz w:val="22"/>
          <w:szCs w:val="22"/>
        </w:rPr>
      </w:pPr>
    </w:p>
    <w:p w:rsidR="000A7751" w:rsidRPr="00B06171" w:rsidRDefault="000A7751" w:rsidP="004728D5">
      <w:pPr>
        <w:spacing w:line="360" w:lineRule="auto"/>
        <w:ind w:left="720"/>
        <w:rPr>
          <w:rFonts w:ascii="Arial" w:hAnsi="Arial" w:cs="Arial"/>
          <w:b/>
          <w:sz w:val="22"/>
          <w:szCs w:val="22"/>
        </w:rPr>
      </w:pPr>
    </w:p>
    <w:p w:rsidR="00A94601" w:rsidRPr="00B06171" w:rsidRDefault="00A94601" w:rsidP="00C63C29">
      <w:pPr>
        <w:spacing w:line="360" w:lineRule="auto"/>
        <w:ind w:left="720"/>
        <w:rPr>
          <w:rFonts w:ascii="Arial" w:hAnsi="Arial" w:cs="Arial"/>
          <w:b/>
          <w:sz w:val="12"/>
          <w:szCs w:val="12"/>
        </w:rPr>
      </w:pPr>
    </w:p>
    <w:p w:rsidR="0020070C" w:rsidRDefault="000A7751" w:rsidP="00C63C29">
      <w:pPr>
        <w:spacing w:line="360" w:lineRule="auto"/>
        <w:ind w:left="720"/>
        <w:rPr>
          <w:rFonts w:ascii="Arial" w:hAnsi="Arial" w:cs="Arial"/>
          <w:sz w:val="22"/>
          <w:szCs w:val="22"/>
        </w:rPr>
      </w:pPr>
      <w:r>
        <w:rPr>
          <w:rFonts w:ascii="Arial" w:hAnsi="Arial" w:cs="Arial"/>
          <w:sz w:val="22"/>
          <w:szCs w:val="22"/>
        </w:rPr>
        <w:t xml:space="preserve"> </w:t>
      </w:r>
    </w:p>
    <w:p w:rsidR="00AE2554" w:rsidRDefault="00B96248" w:rsidP="00AB43F3">
      <w:pPr>
        <w:pStyle w:val="western"/>
        <w:rPr>
          <w:rFonts w:ascii="Arial" w:hAnsi="Arial" w:cs="Arial"/>
          <w:b/>
          <w:i/>
          <w:color w:val="000000"/>
          <w:sz w:val="22"/>
          <w:szCs w:val="22"/>
        </w:rPr>
      </w:pPr>
      <w:r>
        <w:rPr>
          <w:rFonts w:ascii="Arial" w:hAnsi="Arial" w:cs="Arial"/>
          <w:b/>
          <w:i/>
          <w:color w:val="000000"/>
          <w:sz w:val="22"/>
          <w:szCs w:val="22"/>
        </w:rPr>
        <w:t xml:space="preserve">  </w:t>
      </w:r>
    </w:p>
    <w:p w:rsidR="00B96248" w:rsidRDefault="00B96248" w:rsidP="00AB43F3">
      <w:pPr>
        <w:pStyle w:val="western"/>
        <w:rPr>
          <w:rFonts w:ascii="Arial" w:hAnsi="Arial" w:cs="Arial"/>
          <w:b/>
          <w:i/>
          <w:color w:val="000000"/>
          <w:sz w:val="22"/>
          <w:szCs w:val="22"/>
        </w:rPr>
      </w:pPr>
    </w:p>
    <w:p w:rsidR="00B65B66" w:rsidRPr="00057D3D" w:rsidRDefault="00B65B66" w:rsidP="00B65B66">
      <w:pPr>
        <w:numPr>
          <w:ilvl w:val="0"/>
          <w:numId w:val="6"/>
        </w:numPr>
        <w:spacing w:line="360" w:lineRule="auto"/>
        <w:rPr>
          <w:rFonts w:ascii="Arial" w:hAnsi="Arial" w:cs="Arial"/>
          <w:b/>
          <w:color w:val="000000"/>
          <w:sz w:val="22"/>
          <w:szCs w:val="22"/>
        </w:rPr>
      </w:pPr>
      <w:r w:rsidRPr="00057D3D">
        <w:rPr>
          <w:rFonts w:ascii="Arial" w:hAnsi="Arial" w:cs="Arial"/>
          <w:b/>
          <w:color w:val="000000"/>
          <w:sz w:val="22"/>
          <w:szCs w:val="22"/>
          <w:u w:val="single"/>
        </w:rPr>
        <w:t>DESTINO:</w:t>
      </w:r>
      <w:r w:rsidRPr="00057D3D">
        <w:rPr>
          <w:rFonts w:ascii="Arial" w:hAnsi="Arial" w:cs="Arial"/>
          <w:b/>
          <w:color w:val="000000"/>
          <w:sz w:val="22"/>
          <w:szCs w:val="22"/>
        </w:rPr>
        <w:t xml:space="preserve"> INSTITUTO NACIONAL DEL CÁNCER </w:t>
      </w:r>
    </w:p>
    <w:p w:rsidR="00B65B66" w:rsidRDefault="00B65B66" w:rsidP="00B65B66">
      <w:pPr>
        <w:spacing w:line="360" w:lineRule="auto"/>
        <w:ind w:left="708"/>
        <w:rPr>
          <w:rFonts w:ascii="Arial" w:hAnsi="Arial" w:cs="Arial"/>
          <w:sz w:val="22"/>
          <w:szCs w:val="22"/>
        </w:rPr>
      </w:pPr>
      <w:r w:rsidRPr="00DA4173">
        <w:rPr>
          <w:rFonts w:ascii="Arial" w:hAnsi="Arial" w:cs="Arial"/>
          <w:sz w:val="22"/>
          <w:szCs w:val="22"/>
        </w:rPr>
        <w:t xml:space="preserve">Las cantidades son aproximadas por el período y no hay obligación de compra por parte del INCA. </w:t>
      </w:r>
    </w:p>
    <w:p w:rsidR="0099239E" w:rsidRPr="006E5E2E" w:rsidRDefault="0099239E" w:rsidP="0099239E">
      <w:pPr>
        <w:pStyle w:val="western"/>
        <w:ind w:left="708"/>
        <w:rPr>
          <w:rFonts w:ascii="Arial" w:hAnsi="Arial" w:cs="Arial"/>
          <w:i/>
          <w:color w:val="000000"/>
          <w:sz w:val="22"/>
          <w:szCs w:val="22"/>
        </w:rPr>
      </w:pPr>
      <w:r w:rsidRPr="006E5E2E">
        <w:rPr>
          <w:rFonts w:ascii="Arial" w:hAnsi="Arial" w:cs="Arial"/>
          <w:b/>
          <w:i/>
          <w:color w:val="000000"/>
          <w:sz w:val="22"/>
          <w:szCs w:val="22"/>
        </w:rPr>
        <w:t>En caso de que se realice una Licitación Centralizada de UCA en la que estén incluidos dichos insumos,  éstos quedarán sin efecto en el presente llamado</w:t>
      </w:r>
      <w:r w:rsidRPr="006E5E2E">
        <w:rPr>
          <w:rFonts w:ascii="Arial" w:hAnsi="Arial" w:cs="Arial"/>
          <w:i/>
          <w:color w:val="000000"/>
          <w:sz w:val="22"/>
          <w:szCs w:val="22"/>
        </w:rPr>
        <w:t>.</w:t>
      </w:r>
    </w:p>
    <w:p w:rsidR="00081091" w:rsidRPr="00DA4173" w:rsidRDefault="00081091" w:rsidP="00B65B66">
      <w:pPr>
        <w:spacing w:line="360" w:lineRule="auto"/>
        <w:ind w:left="708"/>
        <w:rPr>
          <w:rFonts w:ascii="Arial" w:hAnsi="Arial" w:cs="Arial"/>
          <w:sz w:val="22"/>
          <w:szCs w:val="22"/>
        </w:rPr>
      </w:pPr>
    </w:p>
    <w:p w:rsidR="00B65B66" w:rsidRPr="00182424" w:rsidRDefault="00B65B66" w:rsidP="00B65B66">
      <w:pPr>
        <w:pStyle w:val="Standard"/>
        <w:spacing w:line="360" w:lineRule="auto"/>
        <w:ind w:left="708"/>
        <w:jc w:val="both"/>
        <w:rPr>
          <w:rFonts w:ascii="Arial" w:hAnsi="Arial" w:cs="Arial"/>
          <w:color w:val="000000"/>
          <w:spacing w:val="-3"/>
        </w:rPr>
      </w:pPr>
      <w:r>
        <w:rPr>
          <w:rFonts w:ascii="Arial" w:hAnsi="Arial" w:cs="Arial"/>
          <w:b/>
          <w:sz w:val="22"/>
          <w:szCs w:val="22"/>
          <w:u w:val="single"/>
        </w:rPr>
        <w:t>B) INFORMACIÓN A SUMINISTRAR</w:t>
      </w:r>
    </w:p>
    <w:p w:rsidR="00B65B66" w:rsidRPr="004A7B26" w:rsidRDefault="00B65B66" w:rsidP="00B65B66">
      <w:pPr>
        <w:numPr>
          <w:ilvl w:val="0"/>
          <w:numId w:val="4"/>
        </w:numPr>
        <w:spacing w:line="360" w:lineRule="auto"/>
        <w:ind w:left="1134"/>
        <w:jc w:val="both"/>
        <w:rPr>
          <w:rFonts w:ascii="Arial" w:hAnsi="Arial" w:cs="Arial"/>
          <w:color w:val="000000"/>
          <w:spacing w:val="-3"/>
        </w:rPr>
      </w:pPr>
      <w:r w:rsidRPr="008A70D9">
        <w:rPr>
          <w:rFonts w:ascii="Arial" w:hAnsi="Arial" w:cs="Arial"/>
          <w:b/>
          <w:sz w:val="22"/>
          <w:szCs w:val="22"/>
        </w:rPr>
        <w:t>Forma de Cotizar:</w:t>
      </w:r>
      <w:r w:rsidRPr="008A70D9">
        <w:rPr>
          <w:rFonts w:ascii="Arial" w:hAnsi="Arial" w:cs="Arial"/>
          <w:sz w:val="22"/>
          <w:szCs w:val="22"/>
        </w:rPr>
        <w:t xml:space="preserve"> </w:t>
      </w:r>
      <w:r w:rsidRPr="008E5255">
        <w:rPr>
          <w:rFonts w:ascii="Arial" w:hAnsi="Arial" w:cs="Arial"/>
          <w:sz w:val="22"/>
          <w:szCs w:val="22"/>
        </w:rPr>
        <w:t>en precios unitarios por ítem</w:t>
      </w:r>
      <w:r w:rsidRPr="008A70D9">
        <w:rPr>
          <w:rFonts w:ascii="Arial" w:hAnsi="Arial" w:cs="Arial"/>
          <w:b/>
          <w:sz w:val="22"/>
          <w:szCs w:val="22"/>
        </w:rPr>
        <w:t xml:space="preserve">, </w:t>
      </w:r>
      <w:r w:rsidRPr="008A70D9">
        <w:rPr>
          <w:rFonts w:ascii="Arial" w:hAnsi="Arial" w:cs="Arial"/>
          <w:sz w:val="22"/>
          <w:szCs w:val="22"/>
        </w:rPr>
        <w:t>en moneda nacional, estableciendo los precios unitarios. Los precios deberán establecerse sin impuestos indicando por separado los mismos. En caso contrario se consideran incluidos en el precio ofertado.</w:t>
      </w:r>
    </w:p>
    <w:p w:rsidR="00B65B66" w:rsidRPr="007518B5" w:rsidRDefault="00B65B66" w:rsidP="00B65B66">
      <w:pPr>
        <w:numPr>
          <w:ilvl w:val="0"/>
          <w:numId w:val="7"/>
        </w:numPr>
        <w:spacing w:line="360" w:lineRule="auto"/>
        <w:ind w:left="1134"/>
        <w:jc w:val="both"/>
        <w:rPr>
          <w:rFonts w:ascii="Arial" w:hAnsi="Arial" w:cs="Arial"/>
          <w:sz w:val="22"/>
          <w:szCs w:val="22"/>
        </w:rPr>
      </w:pPr>
      <w:r w:rsidRPr="007518B5">
        <w:rPr>
          <w:rFonts w:ascii="Arial" w:hAnsi="Arial" w:cs="Arial"/>
          <w:b/>
          <w:sz w:val="22"/>
          <w:szCs w:val="22"/>
        </w:rPr>
        <w:t>Forma de Pago:</w:t>
      </w:r>
      <w:r w:rsidRPr="007518B5">
        <w:rPr>
          <w:rFonts w:ascii="Arial" w:hAnsi="Arial" w:cs="Arial"/>
          <w:sz w:val="22"/>
          <w:szCs w:val="22"/>
        </w:rPr>
        <w:t xml:space="preserve"> S.I.I.F</w:t>
      </w:r>
    </w:p>
    <w:p w:rsidR="00B65B66" w:rsidRDefault="00B65B66" w:rsidP="00B65B66">
      <w:pPr>
        <w:numPr>
          <w:ilvl w:val="0"/>
          <w:numId w:val="4"/>
        </w:numPr>
        <w:spacing w:line="360" w:lineRule="auto"/>
        <w:ind w:left="1134"/>
        <w:jc w:val="both"/>
        <w:rPr>
          <w:rFonts w:ascii="Arial" w:hAnsi="Arial" w:cs="Arial"/>
          <w:sz w:val="22"/>
          <w:szCs w:val="22"/>
        </w:rPr>
      </w:pPr>
      <w:r w:rsidRPr="00A87105">
        <w:rPr>
          <w:rFonts w:ascii="Arial" w:hAnsi="Arial" w:cs="Arial"/>
          <w:b/>
          <w:sz w:val="22"/>
          <w:szCs w:val="22"/>
        </w:rPr>
        <w:t>Período:</w:t>
      </w:r>
      <w:r w:rsidRPr="00A87105">
        <w:rPr>
          <w:rFonts w:ascii="Arial" w:hAnsi="Arial" w:cs="Arial"/>
          <w:sz w:val="22"/>
          <w:szCs w:val="22"/>
        </w:rPr>
        <w:t xml:space="preserve"> El plazo del contrato que es objeto de la prese</w:t>
      </w:r>
      <w:r w:rsidR="00A071FB" w:rsidRPr="00A87105">
        <w:rPr>
          <w:rFonts w:ascii="Arial" w:hAnsi="Arial" w:cs="Arial"/>
          <w:sz w:val="22"/>
          <w:szCs w:val="22"/>
        </w:rPr>
        <w:t>nte Compra Directa será de 1</w:t>
      </w:r>
      <w:r w:rsidR="0099239E">
        <w:rPr>
          <w:rFonts w:ascii="Arial" w:hAnsi="Arial" w:cs="Arial"/>
          <w:sz w:val="22"/>
          <w:szCs w:val="22"/>
        </w:rPr>
        <w:t>2</w:t>
      </w:r>
      <w:r w:rsidR="00A071FB" w:rsidRPr="00A87105">
        <w:rPr>
          <w:rFonts w:ascii="Arial" w:hAnsi="Arial" w:cs="Arial"/>
          <w:sz w:val="22"/>
          <w:szCs w:val="22"/>
        </w:rPr>
        <w:t xml:space="preserve"> mes</w:t>
      </w:r>
      <w:r w:rsidR="00A87105" w:rsidRPr="00A87105">
        <w:rPr>
          <w:rFonts w:ascii="Arial" w:hAnsi="Arial" w:cs="Arial"/>
          <w:sz w:val="22"/>
          <w:szCs w:val="22"/>
        </w:rPr>
        <w:t>es</w:t>
      </w:r>
      <w:r w:rsidRPr="00A87105">
        <w:rPr>
          <w:rFonts w:ascii="Arial" w:hAnsi="Arial" w:cs="Arial"/>
          <w:sz w:val="22"/>
          <w:szCs w:val="22"/>
        </w:rPr>
        <w:t xml:space="preserve"> a contar desde la fecha que se establezca en la notificación al adjudicatario, luego de la intervención del Tribunal de Cuentas de la República y Área de Auditores de ASSE.</w:t>
      </w:r>
    </w:p>
    <w:p w:rsidR="00061189" w:rsidRDefault="00061189" w:rsidP="00061189">
      <w:pPr>
        <w:spacing w:line="360" w:lineRule="auto"/>
        <w:jc w:val="both"/>
        <w:rPr>
          <w:rFonts w:ascii="Arial" w:hAnsi="Arial" w:cs="Arial"/>
          <w:sz w:val="22"/>
          <w:szCs w:val="22"/>
        </w:rPr>
      </w:pPr>
    </w:p>
    <w:p w:rsidR="00061189" w:rsidRDefault="00061189" w:rsidP="00061189">
      <w:pPr>
        <w:spacing w:line="360" w:lineRule="auto"/>
        <w:jc w:val="both"/>
        <w:rPr>
          <w:rFonts w:ascii="Arial" w:hAnsi="Arial" w:cs="Arial"/>
          <w:sz w:val="22"/>
          <w:szCs w:val="22"/>
        </w:rPr>
      </w:pPr>
    </w:p>
    <w:p w:rsidR="00061189" w:rsidRPr="00A87105" w:rsidRDefault="00061189" w:rsidP="00061189">
      <w:pPr>
        <w:spacing w:line="360" w:lineRule="auto"/>
        <w:jc w:val="both"/>
        <w:rPr>
          <w:rFonts w:ascii="Arial" w:hAnsi="Arial" w:cs="Arial"/>
          <w:sz w:val="22"/>
          <w:szCs w:val="22"/>
        </w:rPr>
      </w:pPr>
    </w:p>
    <w:p w:rsidR="00061189" w:rsidRPr="00061189" w:rsidRDefault="00B65B66" w:rsidP="00B65B66">
      <w:pPr>
        <w:numPr>
          <w:ilvl w:val="0"/>
          <w:numId w:val="4"/>
        </w:numPr>
        <w:spacing w:line="360" w:lineRule="auto"/>
        <w:ind w:left="1134"/>
        <w:jc w:val="both"/>
        <w:rPr>
          <w:rFonts w:ascii="Arial" w:hAnsi="Arial" w:cs="Arial"/>
          <w:sz w:val="22"/>
          <w:szCs w:val="22"/>
        </w:rPr>
      </w:pPr>
      <w:r w:rsidRPr="005A0E1D">
        <w:rPr>
          <w:rFonts w:ascii="Arial" w:hAnsi="Arial" w:cs="Arial"/>
          <w:sz w:val="22"/>
          <w:szCs w:val="22"/>
        </w:rPr>
        <w:t xml:space="preserve">Declaración Jurada del oferente de no ingresar en la incompatibilidad prevista en el Art. 46 del T.O.C.A.F., la falta de presentación de la misma será causal de rechazo de la oferta. </w:t>
      </w:r>
      <w:r w:rsidRPr="005A0E1D">
        <w:rPr>
          <w:rFonts w:ascii="Arial" w:hAnsi="Arial" w:cs="Arial"/>
          <w:b/>
          <w:sz w:val="22"/>
          <w:szCs w:val="22"/>
        </w:rPr>
        <w:t xml:space="preserve">Se adjunta anexo el cual deberá ser completado y subido al SICE. </w:t>
      </w:r>
    </w:p>
    <w:p w:rsidR="00B65B66" w:rsidRPr="00061189" w:rsidRDefault="00B65B66" w:rsidP="00B65B66">
      <w:pPr>
        <w:numPr>
          <w:ilvl w:val="0"/>
          <w:numId w:val="4"/>
        </w:numPr>
        <w:spacing w:line="360" w:lineRule="auto"/>
        <w:ind w:left="1134"/>
        <w:jc w:val="both"/>
        <w:rPr>
          <w:rFonts w:ascii="Arial" w:hAnsi="Arial" w:cs="Arial"/>
          <w:sz w:val="22"/>
          <w:szCs w:val="22"/>
        </w:rPr>
      </w:pPr>
      <w:r w:rsidRPr="00061189">
        <w:rPr>
          <w:rFonts w:ascii="Arial" w:hAnsi="Arial" w:cs="Arial"/>
          <w:b/>
          <w:sz w:val="22"/>
          <w:szCs w:val="22"/>
        </w:rPr>
        <w:t xml:space="preserve">Dicha </w:t>
      </w:r>
      <w:r w:rsidR="009C6A77" w:rsidRPr="00061189">
        <w:rPr>
          <w:rFonts w:ascii="Arial" w:hAnsi="Arial" w:cs="Arial"/>
          <w:b/>
          <w:sz w:val="22"/>
          <w:szCs w:val="22"/>
        </w:rPr>
        <w:t>Declaración</w:t>
      </w:r>
      <w:r w:rsidRPr="00061189">
        <w:rPr>
          <w:rFonts w:ascii="Arial" w:hAnsi="Arial" w:cs="Arial"/>
          <w:b/>
          <w:sz w:val="22"/>
          <w:szCs w:val="22"/>
        </w:rPr>
        <w:t xml:space="preserve"> deberá ser firmada </w:t>
      </w:r>
      <w:r w:rsidRPr="00061189">
        <w:rPr>
          <w:rFonts w:ascii="Arial" w:hAnsi="Arial" w:cs="Arial"/>
          <w:b/>
          <w:sz w:val="22"/>
          <w:szCs w:val="22"/>
          <w:u w:val="single"/>
        </w:rPr>
        <w:t>únicamente</w:t>
      </w:r>
      <w:r w:rsidRPr="00061189">
        <w:rPr>
          <w:rFonts w:ascii="Arial" w:hAnsi="Arial" w:cs="Arial"/>
          <w:b/>
          <w:sz w:val="22"/>
          <w:szCs w:val="22"/>
        </w:rPr>
        <w:t xml:space="preserve"> por representante autorizado en RUPE. </w:t>
      </w:r>
    </w:p>
    <w:p w:rsidR="00B65B66" w:rsidRDefault="00B65B66" w:rsidP="00B65B66">
      <w:pPr>
        <w:numPr>
          <w:ilvl w:val="0"/>
          <w:numId w:val="4"/>
        </w:numPr>
        <w:spacing w:line="360" w:lineRule="auto"/>
        <w:ind w:left="1134"/>
        <w:jc w:val="both"/>
        <w:rPr>
          <w:rFonts w:ascii="Arial" w:hAnsi="Arial" w:cs="Arial"/>
          <w:sz w:val="22"/>
          <w:szCs w:val="22"/>
        </w:rPr>
      </w:pPr>
      <w:r w:rsidRPr="005D77BF">
        <w:rPr>
          <w:rFonts w:ascii="Arial" w:hAnsi="Arial" w:cs="Arial"/>
          <w:sz w:val="22"/>
          <w:szCs w:val="22"/>
        </w:rPr>
        <w:t>Mantenimiento de Oferta</w:t>
      </w:r>
      <w:r>
        <w:rPr>
          <w:rFonts w:ascii="Arial" w:hAnsi="Arial" w:cs="Arial"/>
          <w:sz w:val="22"/>
          <w:szCs w:val="22"/>
        </w:rPr>
        <w:t xml:space="preserve"> por el período que abarque la contratación.</w:t>
      </w:r>
    </w:p>
    <w:p w:rsidR="009C6A77" w:rsidRDefault="009C6A77" w:rsidP="00B65B66">
      <w:pPr>
        <w:spacing w:line="360" w:lineRule="auto"/>
        <w:jc w:val="both"/>
        <w:rPr>
          <w:rFonts w:ascii="Arial" w:hAnsi="Arial" w:cs="Arial"/>
          <w:b/>
          <w:sz w:val="22"/>
          <w:szCs w:val="22"/>
        </w:rPr>
      </w:pPr>
    </w:p>
    <w:p w:rsidR="00B65B66" w:rsidRPr="00B3234A" w:rsidRDefault="00B65B66" w:rsidP="00B65B66">
      <w:pPr>
        <w:spacing w:line="360" w:lineRule="auto"/>
        <w:jc w:val="both"/>
        <w:rPr>
          <w:rFonts w:ascii="Arial" w:hAnsi="Arial" w:cs="Arial"/>
          <w:b/>
          <w:sz w:val="22"/>
          <w:szCs w:val="22"/>
        </w:rPr>
      </w:pPr>
      <w:r w:rsidRPr="00B3234A">
        <w:rPr>
          <w:rFonts w:ascii="Arial" w:hAnsi="Arial" w:cs="Arial"/>
          <w:b/>
          <w:sz w:val="22"/>
          <w:szCs w:val="22"/>
        </w:rPr>
        <w:t>Se recomienda (dada la agilidad del proceso de compra directa) avanzar rápidamente con el cumplimiento de todo el trámite de inscripción en el RUPE en caso de cotizar para este llamado.</w:t>
      </w:r>
    </w:p>
    <w:p w:rsidR="00B65B66" w:rsidRPr="00A32B5F" w:rsidRDefault="00B65B66" w:rsidP="00B65B66">
      <w:pPr>
        <w:spacing w:line="360" w:lineRule="auto"/>
        <w:jc w:val="both"/>
        <w:rPr>
          <w:rFonts w:ascii="Arial" w:hAnsi="Arial" w:cs="Arial"/>
          <w:b/>
          <w:i/>
          <w:sz w:val="22"/>
          <w:szCs w:val="22"/>
        </w:rPr>
      </w:pPr>
      <w:r w:rsidRPr="00A32B5F">
        <w:rPr>
          <w:rFonts w:ascii="Arial" w:hAnsi="Arial" w:cs="Arial"/>
          <w:b/>
          <w:i/>
          <w:sz w:val="22"/>
          <w:szCs w:val="22"/>
        </w:rPr>
        <w:t>“De acuerdo al Art. 14 del Decreto Nº155/013 es responsabilidad del proveedor mantener actualizada su ficha tanto en datos como en documentos.”</w:t>
      </w:r>
    </w:p>
    <w:p w:rsidR="00B65B66" w:rsidRDefault="00B65B66" w:rsidP="00B65B66">
      <w:pPr>
        <w:spacing w:line="360" w:lineRule="auto"/>
        <w:rPr>
          <w:rFonts w:ascii="Arial" w:hAnsi="Arial" w:cs="Arial"/>
          <w:b/>
          <w:sz w:val="22"/>
          <w:szCs w:val="22"/>
          <w:u w:val="single"/>
        </w:rPr>
      </w:pPr>
    </w:p>
    <w:p w:rsidR="00B65B66" w:rsidRPr="006E5E2E" w:rsidRDefault="00B65B66" w:rsidP="00B65B66">
      <w:pPr>
        <w:numPr>
          <w:ilvl w:val="0"/>
          <w:numId w:val="8"/>
        </w:numPr>
        <w:tabs>
          <w:tab w:val="left" w:pos="0"/>
        </w:tabs>
        <w:spacing w:line="360" w:lineRule="auto"/>
        <w:rPr>
          <w:rFonts w:ascii="Arial" w:hAnsi="Arial" w:cs="Arial"/>
          <w:b/>
          <w:sz w:val="22"/>
          <w:szCs w:val="22"/>
        </w:rPr>
      </w:pPr>
      <w:r w:rsidRPr="006E5E2E">
        <w:rPr>
          <w:rFonts w:ascii="Arial" w:hAnsi="Arial" w:cs="Arial"/>
          <w:b/>
          <w:sz w:val="22"/>
          <w:szCs w:val="22"/>
          <w:u w:val="single"/>
        </w:rPr>
        <w:t>REQUISITOS MÍNIMOS:</w:t>
      </w:r>
    </w:p>
    <w:p w:rsidR="00B65B66" w:rsidRPr="00D45C7F" w:rsidRDefault="00B65B66" w:rsidP="00B65B66">
      <w:pPr>
        <w:numPr>
          <w:ilvl w:val="0"/>
          <w:numId w:val="5"/>
        </w:numPr>
        <w:spacing w:line="360" w:lineRule="auto"/>
        <w:rPr>
          <w:rFonts w:ascii="Arial" w:hAnsi="Arial" w:cs="Arial"/>
          <w:sz w:val="22"/>
          <w:szCs w:val="22"/>
        </w:rPr>
      </w:pPr>
      <w:r w:rsidRPr="00D45C7F">
        <w:rPr>
          <w:rFonts w:ascii="Arial" w:hAnsi="Arial" w:cs="Arial"/>
          <w:sz w:val="22"/>
          <w:szCs w:val="22"/>
        </w:rPr>
        <w:t>Cumplir con las características establecidas en la presente solicitud.</w:t>
      </w:r>
    </w:p>
    <w:p w:rsidR="00B65B66" w:rsidRPr="00DF1F6C" w:rsidRDefault="00B65B66" w:rsidP="00B65B66">
      <w:pPr>
        <w:numPr>
          <w:ilvl w:val="0"/>
          <w:numId w:val="5"/>
        </w:numPr>
        <w:spacing w:line="360" w:lineRule="auto"/>
        <w:rPr>
          <w:rFonts w:ascii="Arial" w:hAnsi="Arial" w:cs="Arial"/>
          <w:sz w:val="22"/>
          <w:szCs w:val="22"/>
          <w:u w:val="single"/>
        </w:rPr>
      </w:pPr>
      <w:r w:rsidRPr="00D45C7F">
        <w:rPr>
          <w:rFonts w:ascii="Arial" w:hAnsi="Arial" w:cs="Arial"/>
          <w:sz w:val="22"/>
          <w:szCs w:val="22"/>
        </w:rPr>
        <w:t xml:space="preserve">No contar con antecedentes de reiterados incumplimientos registrados en RUPE, los que serán verificados por la administración. </w:t>
      </w:r>
    </w:p>
    <w:p w:rsidR="00DF1F6C" w:rsidRPr="007B4646" w:rsidRDefault="00DF1F6C" w:rsidP="00DF1F6C">
      <w:pPr>
        <w:spacing w:line="360" w:lineRule="auto"/>
        <w:ind w:left="720"/>
        <w:rPr>
          <w:rFonts w:ascii="Arial" w:hAnsi="Arial" w:cs="Arial"/>
          <w:sz w:val="22"/>
          <w:szCs w:val="22"/>
          <w:u w:val="single"/>
        </w:rPr>
      </w:pPr>
    </w:p>
    <w:p w:rsidR="00B65B66" w:rsidRPr="00014AAD" w:rsidRDefault="00B65B66" w:rsidP="00B65B66">
      <w:pPr>
        <w:numPr>
          <w:ilvl w:val="0"/>
          <w:numId w:val="8"/>
        </w:numPr>
        <w:spacing w:line="360" w:lineRule="auto"/>
        <w:ind w:hanging="218"/>
        <w:rPr>
          <w:rFonts w:ascii="Arial" w:hAnsi="Arial" w:cs="Arial"/>
          <w:b/>
          <w:sz w:val="22"/>
          <w:szCs w:val="22"/>
          <w:u w:val="single"/>
        </w:rPr>
      </w:pPr>
      <w:r w:rsidRPr="00014AAD">
        <w:rPr>
          <w:rFonts w:ascii="Arial" w:hAnsi="Arial" w:cs="Arial"/>
          <w:b/>
          <w:sz w:val="22"/>
          <w:szCs w:val="22"/>
          <w:u w:val="single"/>
        </w:rPr>
        <w:t>CRITERIOS DE ADJUDICACIÓN:</w:t>
      </w:r>
    </w:p>
    <w:p w:rsidR="00B65B66" w:rsidRPr="00D95D92" w:rsidRDefault="00B65B66" w:rsidP="00B65B66">
      <w:pPr>
        <w:numPr>
          <w:ilvl w:val="0"/>
          <w:numId w:val="5"/>
        </w:numPr>
        <w:spacing w:line="360" w:lineRule="auto"/>
        <w:rPr>
          <w:rFonts w:ascii="Arial" w:hAnsi="Arial" w:cs="Arial"/>
          <w:b/>
          <w:sz w:val="22"/>
          <w:szCs w:val="22"/>
          <w:u w:val="single"/>
        </w:rPr>
      </w:pPr>
      <w:r w:rsidRPr="00D95D92">
        <w:rPr>
          <w:rFonts w:ascii="Arial" w:hAnsi="Arial" w:cs="Arial"/>
          <w:sz w:val="22"/>
          <w:szCs w:val="22"/>
        </w:rPr>
        <w:t>A la oferta d</w:t>
      </w:r>
      <w:r>
        <w:rPr>
          <w:rFonts w:ascii="Arial" w:hAnsi="Arial" w:cs="Arial"/>
          <w:sz w:val="22"/>
          <w:szCs w:val="22"/>
        </w:rPr>
        <w:t>e menor precio que cumpla con l</w:t>
      </w:r>
      <w:r w:rsidRPr="00D95D92">
        <w:rPr>
          <w:rFonts w:ascii="Arial" w:hAnsi="Arial" w:cs="Arial"/>
          <w:sz w:val="22"/>
          <w:szCs w:val="22"/>
        </w:rPr>
        <w:t>as caracterísiticas y requisitos mínimos establecidos en la presente solicitud</w:t>
      </w:r>
    </w:p>
    <w:p w:rsidR="007B4646" w:rsidRDefault="007B4646" w:rsidP="007B4646">
      <w:pPr>
        <w:jc w:val="center"/>
        <w:rPr>
          <w:rFonts w:ascii="Arial" w:hAnsi="Arial" w:cs="Arial"/>
          <w:b/>
          <w:sz w:val="36"/>
          <w:szCs w:val="36"/>
        </w:rPr>
      </w:pPr>
    </w:p>
    <w:p w:rsidR="00B65B66" w:rsidRPr="000271C1" w:rsidRDefault="00B65B66" w:rsidP="007B4646">
      <w:pPr>
        <w:jc w:val="center"/>
        <w:rPr>
          <w:rFonts w:ascii="Arial" w:hAnsi="Arial" w:cs="Arial"/>
          <w:b/>
          <w:sz w:val="36"/>
          <w:szCs w:val="36"/>
        </w:rPr>
      </w:pPr>
      <w:r w:rsidRPr="000271C1">
        <w:rPr>
          <w:rFonts w:ascii="Arial" w:hAnsi="Arial" w:cs="Arial"/>
          <w:b/>
          <w:sz w:val="36"/>
          <w:szCs w:val="36"/>
        </w:rPr>
        <w:t>COTIZAR ÚNICAMENTE EN LINEA</w:t>
      </w:r>
    </w:p>
    <w:p w:rsidR="007B4646" w:rsidRDefault="007B4646" w:rsidP="007B4646">
      <w:pPr>
        <w:jc w:val="center"/>
        <w:rPr>
          <w:rFonts w:ascii="Arial" w:hAnsi="Arial" w:cs="Arial"/>
          <w:b/>
          <w:sz w:val="22"/>
          <w:szCs w:val="22"/>
        </w:rPr>
      </w:pPr>
      <w:r>
        <w:rPr>
          <w:rFonts w:ascii="Arial" w:hAnsi="Arial" w:cs="Arial"/>
          <w:b/>
          <w:sz w:val="36"/>
          <w:szCs w:val="36"/>
        </w:rPr>
        <w:t>Apertura Electrónica:</w:t>
      </w:r>
      <w:r w:rsidR="00BE4427">
        <w:rPr>
          <w:rFonts w:ascii="Arial" w:hAnsi="Arial" w:cs="Arial"/>
          <w:b/>
          <w:sz w:val="36"/>
          <w:szCs w:val="36"/>
        </w:rPr>
        <w:t xml:space="preserve"> 15</w:t>
      </w:r>
      <w:r w:rsidR="00C32DF9">
        <w:rPr>
          <w:rFonts w:ascii="Arial" w:hAnsi="Arial" w:cs="Arial"/>
          <w:b/>
          <w:sz w:val="36"/>
          <w:szCs w:val="36"/>
        </w:rPr>
        <w:t>/</w:t>
      </w:r>
      <w:r>
        <w:rPr>
          <w:rFonts w:ascii="Arial" w:hAnsi="Arial" w:cs="Arial"/>
          <w:b/>
          <w:sz w:val="36"/>
          <w:szCs w:val="36"/>
        </w:rPr>
        <w:t>0</w:t>
      </w:r>
      <w:r w:rsidR="00BE4427">
        <w:rPr>
          <w:rFonts w:ascii="Arial" w:hAnsi="Arial" w:cs="Arial"/>
          <w:b/>
          <w:sz w:val="36"/>
          <w:szCs w:val="36"/>
        </w:rPr>
        <w:t>5</w:t>
      </w:r>
      <w:r>
        <w:rPr>
          <w:rFonts w:ascii="Arial" w:hAnsi="Arial" w:cs="Arial"/>
          <w:b/>
          <w:sz w:val="36"/>
          <w:szCs w:val="36"/>
        </w:rPr>
        <w:t>/</w:t>
      </w:r>
      <w:r w:rsidR="00BE4427">
        <w:rPr>
          <w:rFonts w:ascii="Arial" w:hAnsi="Arial" w:cs="Arial"/>
          <w:b/>
          <w:sz w:val="36"/>
          <w:szCs w:val="36"/>
        </w:rPr>
        <w:t>2020</w:t>
      </w:r>
      <w:r w:rsidR="00C32DF9">
        <w:rPr>
          <w:rFonts w:ascii="Arial" w:hAnsi="Arial" w:cs="Arial"/>
          <w:b/>
          <w:sz w:val="36"/>
          <w:szCs w:val="36"/>
        </w:rPr>
        <w:t xml:space="preserve"> - hora </w:t>
      </w:r>
      <w:r w:rsidR="00BE4427">
        <w:rPr>
          <w:rFonts w:ascii="Arial" w:hAnsi="Arial" w:cs="Arial"/>
          <w:b/>
          <w:sz w:val="36"/>
          <w:szCs w:val="36"/>
        </w:rPr>
        <w:t>11</w:t>
      </w:r>
      <w:r>
        <w:rPr>
          <w:rFonts w:ascii="Arial" w:hAnsi="Arial" w:cs="Arial"/>
          <w:b/>
          <w:sz w:val="36"/>
          <w:szCs w:val="36"/>
        </w:rPr>
        <w:t>:00</w:t>
      </w:r>
    </w:p>
    <w:p w:rsidR="007B4646" w:rsidRDefault="007B4646" w:rsidP="00B65B66">
      <w:pPr>
        <w:spacing w:line="360" w:lineRule="auto"/>
        <w:jc w:val="both"/>
        <w:rPr>
          <w:rFonts w:ascii="Arial" w:hAnsi="Arial" w:cs="Arial"/>
          <w:b/>
          <w:sz w:val="22"/>
          <w:szCs w:val="22"/>
        </w:rPr>
      </w:pPr>
    </w:p>
    <w:p w:rsidR="00B65B66" w:rsidRDefault="00B65B66" w:rsidP="007B4646">
      <w:pPr>
        <w:spacing w:line="360" w:lineRule="auto"/>
        <w:jc w:val="both"/>
        <w:rPr>
          <w:rFonts w:ascii="Arial" w:hAnsi="Arial" w:cs="Arial"/>
          <w:sz w:val="22"/>
          <w:szCs w:val="22"/>
        </w:rPr>
      </w:pPr>
      <w:r w:rsidRPr="006E5E2E">
        <w:rPr>
          <w:rFonts w:ascii="Arial" w:hAnsi="Arial" w:cs="Arial"/>
          <w:b/>
          <w:sz w:val="22"/>
          <w:szCs w:val="22"/>
        </w:rPr>
        <w:t xml:space="preserve">LOS OFERENTES DEBERÁN INGRESAR SUS OFERTAS EN EL SITIO WEB </w:t>
      </w:r>
      <w:hyperlink r:id="rId9" w:history="1">
        <w:r w:rsidRPr="006E5E2E">
          <w:rPr>
            <w:rStyle w:val="Hipervnculo"/>
            <w:rFonts w:ascii="Arial" w:hAnsi="Arial" w:cs="Arial"/>
            <w:sz w:val="22"/>
            <w:szCs w:val="22"/>
          </w:rPr>
          <w:t>www.comprasestatales.gub.uy</w:t>
        </w:r>
      </w:hyperlink>
      <w:r w:rsidRPr="006E5E2E">
        <w:rPr>
          <w:rFonts w:ascii="Arial" w:hAnsi="Arial" w:cs="Arial"/>
          <w:sz w:val="22"/>
          <w:szCs w:val="22"/>
        </w:rPr>
        <w:t xml:space="preserve"> Por cualquier duda o consulta sobre cotizar en línea, comunicarse con Atención a Usuarios de ACCE al 2604 5360 de lunes a domingos 8 a 21 hs, o a través del correo </w:t>
      </w:r>
      <w:hyperlink r:id="rId10" w:history="1">
        <w:r w:rsidRPr="006E5E2E">
          <w:rPr>
            <w:rStyle w:val="Hipervnculo"/>
            <w:rFonts w:ascii="Arial" w:hAnsi="Arial" w:cs="Arial"/>
            <w:sz w:val="22"/>
            <w:szCs w:val="22"/>
          </w:rPr>
          <w:t>compras@acce.gub.uy</w:t>
        </w:r>
      </w:hyperlink>
      <w:r>
        <w:rPr>
          <w:rFonts w:ascii="Arial" w:hAnsi="Arial" w:cs="Arial"/>
          <w:sz w:val="22"/>
          <w:szCs w:val="22"/>
        </w:rPr>
        <w:br w:type="page"/>
      </w:r>
    </w:p>
    <w:p w:rsidR="00B65B66" w:rsidRDefault="00B65B66" w:rsidP="00B65B66">
      <w:pPr>
        <w:jc w:val="center"/>
        <w:rPr>
          <w:rFonts w:ascii="Arial" w:hAnsi="Arial" w:cs="Arial"/>
          <w:sz w:val="22"/>
          <w:szCs w:val="22"/>
        </w:rPr>
      </w:pPr>
    </w:p>
    <w:p w:rsidR="009C6A77" w:rsidRDefault="009C6A77" w:rsidP="00B65B66">
      <w:pPr>
        <w:jc w:val="center"/>
        <w:rPr>
          <w:rFonts w:ascii="Arial" w:hAnsi="Arial" w:cs="Arial"/>
          <w:b/>
          <w:sz w:val="28"/>
          <w:szCs w:val="28"/>
          <w:u w:val="single"/>
        </w:rPr>
      </w:pPr>
    </w:p>
    <w:p w:rsidR="009C6A77" w:rsidRDefault="009C6A77" w:rsidP="00B65B66">
      <w:pPr>
        <w:jc w:val="center"/>
        <w:rPr>
          <w:rFonts w:ascii="Arial" w:hAnsi="Arial" w:cs="Arial"/>
          <w:b/>
          <w:sz w:val="28"/>
          <w:szCs w:val="28"/>
          <w:u w:val="single"/>
        </w:rPr>
      </w:pPr>
    </w:p>
    <w:p w:rsidR="00B65B66" w:rsidRPr="00D403B2" w:rsidRDefault="00B65B66" w:rsidP="00B65B66">
      <w:pPr>
        <w:jc w:val="center"/>
        <w:rPr>
          <w:rFonts w:ascii="Arial" w:hAnsi="Arial" w:cs="Arial"/>
          <w:b/>
          <w:sz w:val="28"/>
          <w:szCs w:val="28"/>
          <w:u w:val="single"/>
        </w:rPr>
      </w:pPr>
      <w:r w:rsidRPr="00D403B2">
        <w:rPr>
          <w:rFonts w:ascii="Arial" w:hAnsi="Arial" w:cs="Arial"/>
          <w:b/>
          <w:sz w:val="28"/>
          <w:szCs w:val="28"/>
          <w:u w:val="single"/>
        </w:rPr>
        <w:t>DECLARACIÓN JURADA POR ARTÍCULO 46 TOCAF</w:t>
      </w:r>
    </w:p>
    <w:p w:rsidR="00B65B66" w:rsidRPr="00E025A6" w:rsidRDefault="00B65B66" w:rsidP="00B65B66">
      <w:pPr>
        <w:autoSpaceDE w:val="0"/>
        <w:spacing w:line="360" w:lineRule="auto"/>
        <w:jc w:val="center"/>
        <w:rPr>
          <w:rFonts w:ascii="Arial" w:hAnsi="Arial" w:cs="Arial"/>
          <w:b/>
          <w:sz w:val="28"/>
          <w:szCs w:val="28"/>
        </w:rPr>
      </w:pPr>
    </w:p>
    <w:p w:rsidR="006C20A7" w:rsidRDefault="00B65B66" w:rsidP="00B65B66">
      <w:pPr>
        <w:spacing w:line="360" w:lineRule="auto"/>
        <w:rPr>
          <w:rFonts w:ascii="Arial" w:hAnsi="Arial" w:cs="Arial"/>
          <w:b/>
          <w:color w:val="000000"/>
          <w:sz w:val="22"/>
          <w:szCs w:val="22"/>
        </w:rPr>
      </w:pPr>
      <w:r w:rsidRPr="00751427">
        <w:rPr>
          <w:rFonts w:ascii="Arial" w:hAnsi="Arial" w:cs="Arial"/>
          <w:color w:val="000000"/>
          <w:sz w:val="22"/>
          <w:szCs w:val="22"/>
        </w:rPr>
        <w:t>En relación con la</w:t>
      </w:r>
      <w:r w:rsidRPr="00D76399">
        <w:rPr>
          <w:rFonts w:ascii="Arial" w:hAnsi="Arial" w:cs="Arial"/>
          <w:b/>
          <w:color w:val="000000"/>
          <w:sz w:val="22"/>
          <w:szCs w:val="22"/>
        </w:rPr>
        <w:t xml:space="preserve"> </w:t>
      </w:r>
      <w:r>
        <w:rPr>
          <w:rFonts w:ascii="Arial" w:hAnsi="Arial" w:cs="Arial"/>
          <w:b/>
          <w:color w:val="000000"/>
          <w:sz w:val="22"/>
          <w:szCs w:val="22"/>
        </w:rPr>
        <w:t xml:space="preserve">Compra </w:t>
      </w:r>
      <w:r w:rsidRPr="00AB36E7">
        <w:rPr>
          <w:rFonts w:ascii="Arial" w:hAnsi="Arial" w:cs="Arial"/>
          <w:b/>
          <w:color w:val="000000"/>
          <w:sz w:val="22"/>
          <w:szCs w:val="22"/>
        </w:rPr>
        <w:t xml:space="preserve">Directa N º </w:t>
      </w:r>
      <w:r w:rsidRPr="0073753E">
        <w:rPr>
          <w:rFonts w:ascii="Arial" w:hAnsi="Arial" w:cs="Arial"/>
          <w:b/>
          <w:color w:val="000000"/>
          <w:sz w:val="22"/>
          <w:szCs w:val="22"/>
        </w:rPr>
        <w:t xml:space="preserve"> </w:t>
      </w:r>
      <w:r w:rsidR="006C20A7">
        <w:rPr>
          <w:rFonts w:ascii="Arial" w:hAnsi="Arial" w:cs="Arial"/>
          <w:b/>
          <w:color w:val="000000"/>
          <w:sz w:val="22"/>
          <w:szCs w:val="22"/>
        </w:rPr>
        <w:t xml:space="preserve"> </w:t>
      </w:r>
      <w:r w:rsidR="00DF1F6C">
        <w:rPr>
          <w:rFonts w:ascii="Arial" w:hAnsi="Arial" w:cs="Arial"/>
          <w:b/>
          <w:color w:val="000000"/>
          <w:sz w:val="22"/>
          <w:szCs w:val="22"/>
        </w:rPr>
        <w:t>3</w:t>
      </w:r>
      <w:r w:rsidR="00BE4427">
        <w:rPr>
          <w:rFonts w:ascii="Arial" w:hAnsi="Arial" w:cs="Arial"/>
          <w:b/>
          <w:color w:val="000000"/>
          <w:sz w:val="22"/>
          <w:szCs w:val="22"/>
        </w:rPr>
        <w:t>9</w:t>
      </w:r>
      <w:r w:rsidR="00DF1F6C">
        <w:rPr>
          <w:rFonts w:ascii="Arial" w:hAnsi="Arial" w:cs="Arial"/>
          <w:b/>
          <w:color w:val="000000"/>
          <w:sz w:val="22"/>
          <w:szCs w:val="22"/>
        </w:rPr>
        <w:t xml:space="preserve"> </w:t>
      </w:r>
      <w:r w:rsidRPr="0073753E">
        <w:rPr>
          <w:rFonts w:ascii="Arial" w:hAnsi="Arial" w:cs="Arial"/>
          <w:b/>
          <w:color w:val="000000"/>
          <w:sz w:val="22"/>
          <w:szCs w:val="22"/>
        </w:rPr>
        <w:t xml:space="preserve">/ </w:t>
      </w:r>
      <w:r w:rsidR="00BE4427">
        <w:rPr>
          <w:rFonts w:ascii="Arial" w:hAnsi="Arial" w:cs="Arial"/>
          <w:b/>
          <w:color w:val="000000"/>
          <w:sz w:val="22"/>
          <w:szCs w:val="22"/>
        </w:rPr>
        <w:t>2020</w:t>
      </w:r>
      <w:bookmarkStart w:id="0" w:name="_GoBack"/>
      <w:bookmarkEnd w:id="0"/>
    </w:p>
    <w:p w:rsidR="00B65B66" w:rsidRPr="009365FC" w:rsidRDefault="00B65B66" w:rsidP="00B65B66">
      <w:pPr>
        <w:spacing w:line="360" w:lineRule="auto"/>
        <w:rPr>
          <w:rFonts w:ascii="Arial" w:hAnsi="Arial" w:cs="Arial"/>
          <w:sz w:val="22"/>
          <w:szCs w:val="22"/>
        </w:rPr>
      </w:pPr>
      <w:r>
        <w:rPr>
          <w:rFonts w:ascii="Arial" w:hAnsi="Arial" w:cs="Arial"/>
          <w:b/>
          <w:color w:val="000000"/>
          <w:sz w:val="22"/>
          <w:szCs w:val="22"/>
        </w:rPr>
        <w:t xml:space="preserve"> </w:t>
      </w:r>
      <w:r w:rsidR="006C20A7">
        <w:rPr>
          <w:rFonts w:ascii="Arial" w:hAnsi="Arial" w:cs="Arial"/>
          <w:color w:val="000000"/>
          <w:sz w:val="22"/>
          <w:szCs w:val="22"/>
        </w:rPr>
        <w:t>E</w:t>
      </w:r>
      <w:r w:rsidRPr="00751427">
        <w:rPr>
          <w:rFonts w:ascii="Arial" w:hAnsi="Arial" w:cs="Arial"/>
          <w:color w:val="000000"/>
          <w:sz w:val="22"/>
          <w:szCs w:val="22"/>
        </w:rPr>
        <w:t>l que suscribe ___________________</w:t>
      </w:r>
      <w:r>
        <w:rPr>
          <w:rFonts w:ascii="Arial" w:hAnsi="Arial" w:cs="Arial"/>
          <w:color w:val="000000"/>
          <w:sz w:val="22"/>
          <w:szCs w:val="22"/>
        </w:rPr>
        <w:t xml:space="preserve">_________ representada por </w:t>
      </w:r>
      <w:r w:rsidRPr="00751427">
        <w:rPr>
          <w:rFonts w:ascii="Arial" w:hAnsi="Arial" w:cs="Arial"/>
          <w:color w:val="000000"/>
          <w:sz w:val="22"/>
          <w:szCs w:val="22"/>
        </w:rPr>
        <w:t xml:space="preserve">__________________________________ en calidad de ___________________________, declara bajo juramento no estar comprendida/o en la causales que expresamente impiden contratar con el Estado, de acuerdo a lo establecido en el artículo 46 del TOCAF, quedando sujeto </w:t>
      </w:r>
      <w:proofErr w:type="gramStart"/>
      <w:r w:rsidRPr="00751427">
        <w:rPr>
          <w:rFonts w:ascii="Arial" w:hAnsi="Arial" w:cs="Arial"/>
          <w:color w:val="000000"/>
          <w:sz w:val="22"/>
          <w:szCs w:val="22"/>
        </w:rPr>
        <w:t>el</w:t>
      </w:r>
      <w:proofErr w:type="gramEnd"/>
      <w:r w:rsidRPr="00751427">
        <w:rPr>
          <w:rFonts w:ascii="Arial" w:hAnsi="Arial" w:cs="Arial"/>
          <w:color w:val="000000"/>
          <w:sz w:val="22"/>
          <w:szCs w:val="22"/>
        </w:rPr>
        <w:t xml:space="preserve"> firmante a las responsabilidades legales en caso de falsedad (artículo 239 del Código Penal).</w:t>
      </w:r>
    </w:p>
    <w:p w:rsidR="00B65B66" w:rsidRPr="00751427" w:rsidRDefault="00B65B66" w:rsidP="00B65B66">
      <w:pPr>
        <w:autoSpaceDE w:val="0"/>
        <w:spacing w:line="360" w:lineRule="auto"/>
        <w:jc w:val="both"/>
        <w:rPr>
          <w:rFonts w:ascii="Arial" w:hAnsi="Arial" w:cs="Arial"/>
          <w:color w:val="000000"/>
          <w:sz w:val="22"/>
          <w:szCs w:val="22"/>
        </w:rPr>
      </w:pPr>
    </w:p>
    <w:p w:rsidR="00B65B66" w:rsidRPr="00751427" w:rsidRDefault="00B65B66" w:rsidP="00B65B66">
      <w:pPr>
        <w:autoSpaceDE w:val="0"/>
        <w:spacing w:line="360" w:lineRule="auto"/>
        <w:jc w:val="both"/>
        <w:rPr>
          <w:rFonts w:ascii="Arial" w:hAnsi="Arial" w:cs="Arial"/>
          <w:color w:val="000000"/>
          <w:sz w:val="22"/>
          <w:szCs w:val="22"/>
        </w:rPr>
      </w:pP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Firma: ________________________________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completo: _______________________</w:t>
      </w:r>
      <w:r>
        <w:rPr>
          <w:rFonts w:ascii="Arial" w:hAnsi="Arial" w:cs="Arial"/>
          <w:color w:val="000000"/>
          <w:sz w:val="22"/>
          <w:szCs w:val="22"/>
        </w:rPr>
        <w:t>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Documento de identidad: 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de la empresa: ___________________</w:t>
      </w:r>
      <w:r>
        <w:rPr>
          <w:rFonts w:ascii="Arial" w:hAnsi="Arial" w:cs="Arial"/>
          <w:color w:val="000000"/>
          <w:sz w:val="22"/>
          <w:szCs w:val="22"/>
        </w:rPr>
        <w:t>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Calidad en la que firma: __________________</w:t>
      </w:r>
      <w:r>
        <w:rPr>
          <w:rFonts w:ascii="Arial" w:hAnsi="Arial" w:cs="Arial"/>
          <w:color w:val="000000"/>
          <w:sz w:val="22"/>
          <w:szCs w:val="22"/>
        </w:rPr>
        <w:t>_______________________________</w:t>
      </w:r>
    </w:p>
    <w:p w:rsidR="00B65B66" w:rsidRPr="00751427" w:rsidRDefault="00B65B66" w:rsidP="00B65B66">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Fecha: _________________________________</w:t>
      </w:r>
      <w:r>
        <w:rPr>
          <w:rFonts w:ascii="Arial" w:hAnsi="Arial" w:cs="Arial"/>
          <w:color w:val="000000"/>
          <w:sz w:val="22"/>
          <w:szCs w:val="22"/>
        </w:rPr>
        <w:t>______________________________</w:t>
      </w:r>
    </w:p>
    <w:p w:rsidR="00B65B66" w:rsidRDefault="00B65B66" w:rsidP="00B65B66">
      <w:pPr>
        <w:autoSpaceDE w:val="0"/>
        <w:spacing w:line="360" w:lineRule="auto"/>
        <w:jc w:val="both"/>
        <w:rPr>
          <w:rFonts w:ascii="Calibri" w:hAnsi="Calibri"/>
        </w:rPr>
      </w:pPr>
    </w:p>
    <w:p w:rsidR="00B65B66" w:rsidRDefault="00B65B66" w:rsidP="00B65B66">
      <w:pPr>
        <w:autoSpaceDE w:val="0"/>
        <w:spacing w:line="360" w:lineRule="auto"/>
        <w:jc w:val="both"/>
        <w:rPr>
          <w:rFonts w:ascii="Calibri" w:eastAsia="Calibri" w:hAnsi="Calibri" w:cs="Calibri"/>
          <w:b/>
          <w:bCs/>
        </w:rPr>
      </w:pPr>
    </w:p>
    <w:p w:rsidR="00B65B66" w:rsidRDefault="00B65B66" w:rsidP="00B65B66">
      <w:pPr>
        <w:autoSpaceDE w:val="0"/>
        <w:spacing w:line="360" w:lineRule="auto"/>
        <w:jc w:val="both"/>
        <w:rPr>
          <w:rFonts w:ascii="Calibri" w:eastAsia="Calibri" w:hAnsi="Calibri" w:cs="Calibri"/>
          <w:b/>
          <w:bCs/>
        </w:rPr>
      </w:pPr>
    </w:p>
    <w:p w:rsidR="00B65B66" w:rsidRDefault="00B65B66" w:rsidP="00B65B66">
      <w:pPr>
        <w:autoSpaceDE w:val="0"/>
        <w:spacing w:line="360" w:lineRule="auto"/>
        <w:jc w:val="both"/>
        <w:rPr>
          <w:rFonts w:ascii="Calibri" w:hAnsi="Calibri"/>
          <w:b/>
          <w:bCs/>
        </w:rPr>
      </w:pPr>
      <w:r>
        <w:rPr>
          <w:rFonts w:ascii="Calibri" w:hAnsi="Calibri"/>
          <w:b/>
          <w:bCs/>
        </w:rPr>
        <w:t>Artículo 239 del Código Penal</w:t>
      </w:r>
      <w:r>
        <w:rPr>
          <w:rFonts w:ascii="Calibri" w:hAnsi="Calibri"/>
        </w:rPr>
        <w:t xml:space="preserve">: </w:t>
      </w:r>
      <w:r>
        <w:rPr>
          <w:rFonts w:ascii="Calibri" w:hAnsi="Calibri"/>
          <w:b/>
          <w:bCs/>
        </w:rPr>
        <w:t>“El que, con motivo de otorgamiento o formalización de un documento público, ante un funcionario público, prestare una declaración falsa sobre su identidad o estado o cualquier otra circunstancia de hecho, será castigado con 3 a 24 meses de prisión”.</w:t>
      </w:r>
    </w:p>
    <w:p w:rsidR="00B65B66" w:rsidRPr="00E64118" w:rsidRDefault="00B65B66" w:rsidP="00B65B66">
      <w:pPr>
        <w:pStyle w:val="Textosinformato"/>
        <w:jc w:val="both"/>
        <w:rPr>
          <w:rFonts w:ascii="Arial" w:hAnsi="Arial" w:cs="Arial"/>
          <w:sz w:val="28"/>
          <w:szCs w:val="28"/>
        </w:rPr>
      </w:pPr>
    </w:p>
    <w:p w:rsidR="00B65B66" w:rsidRPr="006158DA" w:rsidRDefault="00B65B66" w:rsidP="00B65B66"/>
    <w:p w:rsidR="00B65B66" w:rsidRPr="006E5E2E" w:rsidRDefault="00B65B66" w:rsidP="00B65B66">
      <w:pPr>
        <w:spacing w:line="360" w:lineRule="auto"/>
        <w:jc w:val="both"/>
        <w:rPr>
          <w:rFonts w:ascii="Arial" w:hAnsi="Arial" w:cs="Arial"/>
          <w:sz w:val="22"/>
          <w:szCs w:val="22"/>
        </w:rPr>
      </w:pPr>
    </w:p>
    <w:p w:rsidR="0020070C" w:rsidRDefault="0020070C" w:rsidP="00C63C29">
      <w:pPr>
        <w:spacing w:line="360" w:lineRule="auto"/>
        <w:ind w:left="720"/>
        <w:rPr>
          <w:rFonts w:ascii="Arial" w:hAnsi="Arial" w:cs="Arial"/>
          <w:sz w:val="22"/>
          <w:szCs w:val="22"/>
        </w:rPr>
      </w:pPr>
    </w:p>
    <w:sectPr w:rsidR="0020070C" w:rsidSect="00450E28">
      <w:headerReference w:type="default" r:id="rId11"/>
      <w:footerReference w:type="even" r:id="rId12"/>
      <w:footerReference w:type="default" r:id="rId13"/>
      <w:pgSz w:w="11906" w:h="16838"/>
      <w:pgMar w:top="540" w:right="1106"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91" w:rsidRDefault="00081091">
      <w:r>
        <w:separator/>
      </w:r>
    </w:p>
  </w:endnote>
  <w:endnote w:type="continuationSeparator" w:id="0">
    <w:p w:rsidR="00081091" w:rsidRDefault="0008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1" w:rsidRDefault="00E937EF" w:rsidP="000A2F38">
    <w:pPr>
      <w:pStyle w:val="Piedepgina"/>
      <w:framePr w:wrap="around" w:vAnchor="text" w:hAnchor="margin" w:xAlign="right" w:y="1"/>
      <w:rPr>
        <w:rStyle w:val="Nmerodepgina"/>
      </w:rPr>
    </w:pPr>
    <w:r>
      <w:rPr>
        <w:rStyle w:val="Nmerodepgina"/>
      </w:rPr>
      <w:fldChar w:fldCharType="begin"/>
    </w:r>
    <w:r w:rsidR="00081091">
      <w:rPr>
        <w:rStyle w:val="Nmerodepgina"/>
      </w:rPr>
      <w:instrText xml:space="preserve">PAGE  </w:instrText>
    </w:r>
    <w:r>
      <w:rPr>
        <w:rStyle w:val="Nmerodepgina"/>
      </w:rPr>
      <w:fldChar w:fldCharType="end"/>
    </w:r>
  </w:p>
  <w:p w:rsidR="00081091" w:rsidRDefault="00081091"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1" w:rsidRDefault="00081091" w:rsidP="000A2F38">
    <w:pPr>
      <w:pStyle w:val="Piedepgina"/>
      <w:framePr w:wrap="around" w:vAnchor="text" w:hAnchor="margin" w:xAlign="right" w:y="1"/>
      <w:rPr>
        <w:rStyle w:val="Nmerodepgina"/>
      </w:rPr>
    </w:pPr>
  </w:p>
  <w:p w:rsidR="00081091" w:rsidRDefault="00081091" w:rsidP="00A80706">
    <w:pPr>
      <w:pStyle w:val="Piedepgina"/>
      <w:ind w:right="360"/>
      <w:jc w:val="center"/>
      <w:rPr>
        <w:rFonts w:ascii="Arial" w:hAnsi="Arial" w:cs="Arial"/>
        <w:b/>
        <w:sz w:val="16"/>
        <w:szCs w:val="16"/>
        <w:lang w:val="en-GB"/>
      </w:rPr>
    </w:pPr>
    <w:r>
      <w:rPr>
        <w:rFonts w:ascii="Arial" w:hAnsi="Arial" w:cs="Arial"/>
        <w:b/>
        <w:sz w:val="16"/>
        <w:szCs w:val="16"/>
        <w:lang w:val="en-GB"/>
      </w:rPr>
      <w:t xml:space="preserve">Joanicó 3265 – C.P.11600 – MONTEVIDEO-URUGUAY       </w:t>
    </w:r>
    <w:proofErr w:type="gramStart"/>
    <w:r>
      <w:rPr>
        <w:rFonts w:ascii="Arial" w:hAnsi="Arial" w:cs="Arial"/>
        <w:b/>
        <w:sz w:val="16"/>
        <w:szCs w:val="16"/>
        <w:lang w:val="en-GB"/>
      </w:rPr>
      <w:t>TEL:</w:t>
    </w:r>
    <w:proofErr w:type="gramEnd"/>
    <w:r>
      <w:rPr>
        <w:rFonts w:ascii="Arial" w:hAnsi="Arial" w:cs="Arial"/>
        <w:b/>
        <w:sz w:val="16"/>
        <w:szCs w:val="16"/>
        <w:lang w:val="en-GB"/>
      </w:rPr>
      <w:t>(598) 2481 20 40 INT 127</w:t>
    </w:r>
  </w:p>
  <w:p w:rsidR="00081091" w:rsidRDefault="00081091" w:rsidP="00A80706">
    <w:pPr>
      <w:pStyle w:val="Piedepgina"/>
      <w:ind w:right="360"/>
      <w:jc w:val="center"/>
      <w:rPr>
        <w:rFonts w:ascii="Arial" w:hAnsi="Arial" w:cs="Arial"/>
        <w:b/>
        <w:sz w:val="16"/>
        <w:szCs w:val="16"/>
      </w:rPr>
    </w:pPr>
    <w:r>
      <w:rPr>
        <w:rFonts w:ascii="Arial" w:hAnsi="Arial" w:cs="Arial"/>
        <w:b/>
        <w:sz w:val="16"/>
        <w:szCs w:val="16"/>
      </w:rPr>
      <w:t>E-MAIL: compras.inca@asse.com.uy</w:t>
    </w:r>
  </w:p>
  <w:p w:rsidR="00081091" w:rsidRDefault="00081091" w:rsidP="003E7EA2">
    <w:pPr>
      <w:jc w:val="center"/>
      <w:rPr>
        <w:rStyle w:val="Textoennegrita"/>
        <w:rFonts w:ascii="Verdana" w:hAnsi="Verdana" w:cs="Arial"/>
        <w:color w:val="333333"/>
        <w:sz w:val="15"/>
        <w:szCs w:val="15"/>
      </w:rPr>
    </w:pPr>
  </w:p>
  <w:p w:rsidR="00081091" w:rsidRPr="00C56095" w:rsidRDefault="00081091"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91" w:rsidRDefault="00081091">
      <w:r>
        <w:separator/>
      </w:r>
    </w:p>
  </w:footnote>
  <w:footnote w:type="continuationSeparator" w:id="0">
    <w:p w:rsidR="00081091" w:rsidRDefault="0008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91" w:rsidRDefault="00081091" w:rsidP="00394D57">
    <w:pPr>
      <w:jc w:val="center"/>
    </w:pPr>
    <w:r>
      <w:rPr>
        <w:noProof/>
        <w:lang w:val="es-UY" w:eastAsia="es-UY"/>
      </w:rPr>
      <w:drawing>
        <wp:anchor distT="0" distB="0" distL="114300" distR="114300" simplePos="0" relativeHeight="251657216" behindDoc="1" locked="0" layoutInCell="1" allowOverlap="1">
          <wp:simplePos x="0" y="0"/>
          <wp:positionH relativeFrom="column">
            <wp:posOffset>3971925</wp:posOffset>
          </wp:positionH>
          <wp:positionV relativeFrom="paragraph">
            <wp:posOffset>-64135</wp:posOffset>
          </wp:positionV>
          <wp:extent cx="1504950" cy="911860"/>
          <wp:effectExtent l="0" t="0" r="0" b="2540"/>
          <wp:wrapNone/>
          <wp:docPr id="4" name="Imagen 4"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11860"/>
                  </a:xfrm>
                  <a:prstGeom prst="rect">
                    <a:avLst/>
                  </a:prstGeom>
                  <a:noFill/>
                  <a:ln>
                    <a:noFill/>
                  </a:ln>
                </pic:spPr>
              </pic:pic>
            </a:graphicData>
          </a:graphic>
        </wp:anchor>
      </w:drawing>
    </w:r>
    <w:r>
      <w:rPr>
        <w:noProof/>
        <w:lang w:val="es-UY" w:eastAsia="es-UY"/>
      </w:rPr>
      <w:drawing>
        <wp:anchor distT="0" distB="0" distL="114300" distR="114300" simplePos="0" relativeHeight="251658240" behindDoc="1" locked="0" layoutInCell="1" allowOverlap="1">
          <wp:simplePos x="0" y="0"/>
          <wp:positionH relativeFrom="column">
            <wp:posOffset>76200</wp:posOffset>
          </wp:positionH>
          <wp:positionV relativeFrom="paragraph">
            <wp:posOffset>-316230</wp:posOffset>
          </wp:positionV>
          <wp:extent cx="2400300" cy="1314450"/>
          <wp:effectExtent l="0" t="0" r="0" b="0"/>
          <wp:wrapNone/>
          <wp:docPr id="5" name="Imagen 5" descr="LOGO ASSE con Administra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SSE con Administrac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314450"/>
                  </a:xfrm>
                  <a:prstGeom prst="rect">
                    <a:avLst/>
                  </a:prstGeom>
                  <a:noFill/>
                  <a:ln>
                    <a:noFill/>
                  </a:ln>
                </pic:spPr>
              </pic:pic>
            </a:graphicData>
          </a:graphic>
        </wp:anchor>
      </w:drawing>
    </w:r>
    <w:r>
      <w:t xml:space="preserve">   </w:t>
    </w:r>
    <w:r>
      <w:tab/>
    </w:r>
    <w:r>
      <w:tab/>
    </w:r>
    <w:r>
      <w:tab/>
    </w:r>
    <w:r>
      <w:tab/>
    </w:r>
    <w:r>
      <w:tab/>
    </w:r>
    <w:r>
      <w:tab/>
    </w:r>
    <w:r>
      <w:tab/>
    </w:r>
    <w:r>
      <w:tab/>
    </w:r>
  </w:p>
  <w:p w:rsidR="00081091" w:rsidRDefault="00081091" w:rsidP="00B77762">
    <w:pPr>
      <w:tabs>
        <w:tab w:val="left" w:pos="480"/>
      </w:tabs>
    </w:pPr>
  </w:p>
  <w:p w:rsidR="00081091" w:rsidRDefault="00081091" w:rsidP="00B77762">
    <w:pPr>
      <w:tabs>
        <w:tab w:val="left" w:pos="480"/>
      </w:tabs>
    </w:pPr>
  </w:p>
  <w:p w:rsidR="00081091" w:rsidRDefault="00081091" w:rsidP="00B77762">
    <w:pPr>
      <w:tabs>
        <w:tab w:val="left" w:pos="480"/>
      </w:tabs>
    </w:pPr>
  </w:p>
  <w:p w:rsidR="00081091" w:rsidRDefault="00081091" w:rsidP="00B77762">
    <w:pPr>
      <w:tabs>
        <w:tab w:val="left" w:pos="480"/>
      </w:tabs>
    </w:pPr>
  </w:p>
  <w:p w:rsidR="00081091" w:rsidRPr="00B77762" w:rsidRDefault="00081091" w:rsidP="00B77762">
    <w:pPr>
      <w:tabs>
        <w:tab w:val="left" w:pos="480"/>
      </w:tabs>
    </w:pPr>
    <w:r>
      <w:tab/>
    </w:r>
    <w:r>
      <w:tab/>
    </w:r>
    <w:r>
      <w:tab/>
    </w:r>
    <w:r>
      <w:tab/>
    </w:r>
    <w:r w:rsidRPr="00394D57">
      <w:rPr>
        <w:b/>
        <w:color w:val="808080"/>
        <w:sz w:val="32"/>
        <w:szCs w:val="32"/>
      </w:rPr>
      <w:t>INSTITUTO NACIONAL DEL CÁNCER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AC20F9C"/>
    <w:multiLevelType w:val="hybridMultilevel"/>
    <w:tmpl w:val="7AD6FD76"/>
    <w:lvl w:ilvl="0" w:tplc="DF4AC29C">
      <w:start w:val="3"/>
      <w:numFmt w:val="upperLetter"/>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033473F"/>
    <w:multiLevelType w:val="hybridMultilevel"/>
    <w:tmpl w:val="132E17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D52237D"/>
    <w:multiLevelType w:val="hybridMultilevel"/>
    <w:tmpl w:val="E2207B1A"/>
    <w:lvl w:ilvl="0" w:tplc="E4005E6C">
      <w:start w:val="1"/>
      <w:numFmt w:val="decimal"/>
      <w:lvlText w:val="%1"/>
      <w:lvlJc w:val="left"/>
      <w:pPr>
        <w:ind w:left="2130" w:hanging="129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5">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0"/>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5F39"/>
    <w:rsid w:val="0001421B"/>
    <w:rsid w:val="00027890"/>
    <w:rsid w:val="00040451"/>
    <w:rsid w:val="00053737"/>
    <w:rsid w:val="00061189"/>
    <w:rsid w:val="00081091"/>
    <w:rsid w:val="00086928"/>
    <w:rsid w:val="00092E8E"/>
    <w:rsid w:val="000968C6"/>
    <w:rsid w:val="000A2B19"/>
    <w:rsid w:val="000A2F38"/>
    <w:rsid w:val="000A3749"/>
    <w:rsid w:val="000A7751"/>
    <w:rsid w:val="000C20AC"/>
    <w:rsid w:val="000C6116"/>
    <w:rsid w:val="000C7CB6"/>
    <w:rsid w:val="000D555C"/>
    <w:rsid w:val="000E3D92"/>
    <w:rsid w:val="000E60CF"/>
    <w:rsid w:val="000E6909"/>
    <w:rsid w:val="001246F2"/>
    <w:rsid w:val="00125344"/>
    <w:rsid w:val="0013596C"/>
    <w:rsid w:val="0013646E"/>
    <w:rsid w:val="00144E69"/>
    <w:rsid w:val="00145D63"/>
    <w:rsid w:val="00160D44"/>
    <w:rsid w:val="001770BB"/>
    <w:rsid w:val="00181383"/>
    <w:rsid w:val="001858C1"/>
    <w:rsid w:val="00185E18"/>
    <w:rsid w:val="001A30D8"/>
    <w:rsid w:val="001A38C6"/>
    <w:rsid w:val="001B1D46"/>
    <w:rsid w:val="001F602C"/>
    <w:rsid w:val="001F6829"/>
    <w:rsid w:val="0020070C"/>
    <w:rsid w:val="00227CF7"/>
    <w:rsid w:val="002321CC"/>
    <w:rsid w:val="002414B4"/>
    <w:rsid w:val="00245629"/>
    <w:rsid w:val="00251651"/>
    <w:rsid w:val="00262CCA"/>
    <w:rsid w:val="00263C7B"/>
    <w:rsid w:val="002850EF"/>
    <w:rsid w:val="002877A4"/>
    <w:rsid w:val="00287922"/>
    <w:rsid w:val="00290E3D"/>
    <w:rsid w:val="002A22C5"/>
    <w:rsid w:val="002A557A"/>
    <w:rsid w:val="002B0824"/>
    <w:rsid w:val="002B0D6C"/>
    <w:rsid w:val="002C4D7D"/>
    <w:rsid w:val="002F130A"/>
    <w:rsid w:val="003105F9"/>
    <w:rsid w:val="003123C3"/>
    <w:rsid w:val="00312D47"/>
    <w:rsid w:val="0031435C"/>
    <w:rsid w:val="003320DC"/>
    <w:rsid w:val="003458A6"/>
    <w:rsid w:val="003471F0"/>
    <w:rsid w:val="00357631"/>
    <w:rsid w:val="00363474"/>
    <w:rsid w:val="00363B36"/>
    <w:rsid w:val="003664BB"/>
    <w:rsid w:val="00367A6B"/>
    <w:rsid w:val="00377A53"/>
    <w:rsid w:val="00394D57"/>
    <w:rsid w:val="003B23E7"/>
    <w:rsid w:val="003C4FC2"/>
    <w:rsid w:val="003D10CF"/>
    <w:rsid w:val="003D5D9F"/>
    <w:rsid w:val="003E0A57"/>
    <w:rsid w:val="003E7EA2"/>
    <w:rsid w:val="00404163"/>
    <w:rsid w:val="00413701"/>
    <w:rsid w:val="00450E28"/>
    <w:rsid w:val="00466B62"/>
    <w:rsid w:val="004728D5"/>
    <w:rsid w:val="00474873"/>
    <w:rsid w:val="00484352"/>
    <w:rsid w:val="00490DF8"/>
    <w:rsid w:val="004C7C3A"/>
    <w:rsid w:val="004D24E7"/>
    <w:rsid w:val="004E5EF0"/>
    <w:rsid w:val="004F36EE"/>
    <w:rsid w:val="004F7C65"/>
    <w:rsid w:val="005118B1"/>
    <w:rsid w:val="00543CAE"/>
    <w:rsid w:val="00560E11"/>
    <w:rsid w:val="00565387"/>
    <w:rsid w:val="0059033A"/>
    <w:rsid w:val="00594DBB"/>
    <w:rsid w:val="00597DFC"/>
    <w:rsid w:val="005A0FC0"/>
    <w:rsid w:val="005A2950"/>
    <w:rsid w:val="005A4CED"/>
    <w:rsid w:val="005A7DAE"/>
    <w:rsid w:val="005B54DF"/>
    <w:rsid w:val="005D52A4"/>
    <w:rsid w:val="005E74BA"/>
    <w:rsid w:val="006134F7"/>
    <w:rsid w:val="006407E1"/>
    <w:rsid w:val="00645A60"/>
    <w:rsid w:val="0064781D"/>
    <w:rsid w:val="0065653D"/>
    <w:rsid w:val="006608F5"/>
    <w:rsid w:val="006704C9"/>
    <w:rsid w:val="00671D00"/>
    <w:rsid w:val="00674572"/>
    <w:rsid w:val="006C20A7"/>
    <w:rsid w:val="006D0F00"/>
    <w:rsid w:val="006E7762"/>
    <w:rsid w:val="006F7D90"/>
    <w:rsid w:val="00713916"/>
    <w:rsid w:val="0072162A"/>
    <w:rsid w:val="0073039C"/>
    <w:rsid w:val="0073614D"/>
    <w:rsid w:val="00737393"/>
    <w:rsid w:val="00737591"/>
    <w:rsid w:val="007551AB"/>
    <w:rsid w:val="00760513"/>
    <w:rsid w:val="00760F8E"/>
    <w:rsid w:val="00766CD2"/>
    <w:rsid w:val="007769D6"/>
    <w:rsid w:val="00783401"/>
    <w:rsid w:val="007A7248"/>
    <w:rsid w:val="007B1E9C"/>
    <w:rsid w:val="007B3F7C"/>
    <w:rsid w:val="007B4646"/>
    <w:rsid w:val="007C01FE"/>
    <w:rsid w:val="007C162D"/>
    <w:rsid w:val="007E7387"/>
    <w:rsid w:val="007F2227"/>
    <w:rsid w:val="007F5A6D"/>
    <w:rsid w:val="00827E8E"/>
    <w:rsid w:val="0086231E"/>
    <w:rsid w:val="00864845"/>
    <w:rsid w:val="00876ED6"/>
    <w:rsid w:val="00881AE7"/>
    <w:rsid w:val="00884827"/>
    <w:rsid w:val="00886423"/>
    <w:rsid w:val="0089167C"/>
    <w:rsid w:val="008A44D0"/>
    <w:rsid w:val="008A4627"/>
    <w:rsid w:val="008B17B8"/>
    <w:rsid w:val="008E54BE"/>
    <w:rsid w:val="008F5BFE"/>
    <w:rsid w:val="008F7029"/>
    <w:rsid w:val="008F7BFE"/>
    <w:rsid w:val="00904468"/>
    <w:rsid w:val="00926753"/>
    <w:rsid w:val="009414BF"/>
    <w:rsid w:val="00957B88"/>
    <w:rsid w:val="0099239E"/>
    <w:rsid w:val="0099259A"/>
    <w:rsid w:val="009C14A6"/>
    <w:rsid w:val="009C6A77"/>
    <w:rsid w:val="009D35CD"/>
    <w:rsid w:val="009D46EC"/>
    <w:rsid w:val="009D5428"/>
    <w:rsid w:val="009E606F"/>
    <w:rsid w:val="009F38F1"/>
    <w:rsid w:val="00A03F39"/>
    <w:rsid w:val="00A041FD"/>
    <w:rsid w:val="00A071FB"/>
    <w:rsid w:val="00A23A43"/>
    <w:rsid w:val="00A26C0B"/>
    <w:rsid w:val="00A313C3"/>
    <w:rsid w:val="00A42FD4"/>
    <w:rsid w:val="00A47CEA"/>
    <w:rsid w:val="00A51E4D"/>
    <w:rsid w:val="00A53D0B"/>
    <w:rsid w:val="00A6033C"/>
    <w:rsid w:val="00A650B6"/>
    <w:rsid w:val="00A80706"/>
    <w:rsid w:val="00A87105"/>
    <w:rsid w:val="00A94601"/>
    <w:rsid w:val="00AB07AE"/>
    <w:rsid w:val="00AB43F3"/>
    <w:rsid w:val="00AB7AFC"/>
    <w:rsid w:val="00AD551F"/>
    <w:rsid w:val="00AE2554"/>
    <w:rsid w:val="00AE5B15"/>
    <w:rsid w:val="00AF092A"/>
    <w:rsid w:val="00AF5802"/>
    <w:rsid w:val="00B00863"/>
    <w:rsid w:val="00B06171"/>
    <w:rsid w:val="00B1320A"/>
    <w:rsid w:val="00B20996"/>
    <w:rsid w:val="00B30A00"/>
    <w:rsid w:val="00B3131A"/>
    <w:rsid w:val="00B33216"/>
    <w:rsid w:val="00B41901"/>
    <w:rsid w:val="00B4511A"/>
    <w:rsid w:val="00B503DC"/>
    <w:rsid w:val="00B63085"/>
    <w:rsid w:val="00B65B66"/>
    <w:rsid w:val="00B67BC1"/>
    <w:rsid w:val="00B77762"/>
    <w:rsid w:val="00B8262F"/>
    <w:rsid w:val="00B9193E"/>
    <w:rsid w:val="00B96248"/>
    <w:rsid w:val="00BA2748"/>
    <w:rsid w:val="00BA7458"/>
    <w:rsid w:val="00BB0C2A"/>
    <w:rsid w:val="00BB3A6B"/>
    <w:rsid w:val="00BB7B7A"/>
    <w:rsid w:val="00BC1C71"/>
    <w:rsid w:val="00BD32DF"/>
    <w:rsid w:val="00BD7950"/>
    <w:rsid w:val="00BE4427"/>
    <w:rsid w:val="00BE55B7"/>
    <w:rsid w:val="00BE688E"/>
    <w:rsid w:val="00C05837"/>
    <w:rsid w:val="00C13DC6"/>
    <w:rsid w:val="00C2449E"/>
    <w:rsid w:val="00C32DF9"/>
    <w:rsid w:val="00C3374C"/>
    <w:rsid w:val="00C36FC2"/>
    <w:rsid w:val="00C45FD7"/>
    <w:rsid w:val="00C46659"/>
    <w:rsid w:val="00C56095"/>
    <w:rsid w:val="00C63C29"/>
    <w:rsid w:val="00C71E59"/>
    <w:rsid w:val="00C90A8C"/>
    <w:rsid w:val="00CA2BC2"/>
    <w:rsid w:val="00CC0C4B"/>
    <w:rsid w:val="00CC718B"/>
    <w:rsid w:val="00CD4862"/>
    <w:rsid w:val="00CE3D5F"/>
    <w:rsid w:val="00CF2CBE"/>
    <w:rsid w:val="00D028C1"/>
    <w:rsid w:val="00D265B4"/>
    <w:rsid w:val="00D524DD"/>
    <w:rsid w:val="00D5295E"/>
    <w:rsid w:val="00D534CA"/>
    <w:rsid w:val="00D54D72"/>
    <w:rsid w:val="00D55CCA"/>
    <w:rsid w:val="00D575C6"/>
    <w:rsid w:val="00D70967"/>
    <w:rsid w:val="00D767CA"/>
    <w:rsid w:val="00D85D21"/>
    <w:rsid w:val="00D978E9"/>
    <w:rsid w:val="00DA3D41"/>
    <w:rsid w:val="00DA67B3"/>
    <w:rsid w:val="00DB0CE2"/>
    <w:rsid w:val="00DB2A07"/>
    <w:rsid w:val="00DC6832"/>
    <w:rsid w:val="00DD697C"/>
    <w:rsid w:val="00DF1F6C"/>
    <w:rsid w:val="00E25645"/>
    <w:rsid w:val="00E27FB6"/>
    <w:rsid w:val="00E31517"/>
    <w:rsid w:val="00E33F4E"/>
    <w:rsid w:val="00E47972"/>
    <w:rsid w:val="00E74E90"/>
    <w:rsid w:val="00E829DC"/>
    <w:rsid w:val="00E831EF"/>
    <w:rsid w:val="00E85E19"/>
    <w:rsid w:val="00E937EF"/>
    <w:rsid w:val="00EB0493"/>
    <w:rsid w:val="00EB2798"/>
    <w:rsid w:val="00EB324D"/>
    <w:rsid w:val="00EB4727"/>
    <w:rsid w:val="00EB6DF6"/>
    <w:rsid w:val="00EC0883"/>
    <w:rsid w:val="00EE22C5"/>
    <w:rsid w:val="00EE40B5"/>
    <w:rsid w:val="00F02201"/>
    <w:rsid w:val="00F06C58"/>
    <w:rsid w:val="00F13316"/>
    <w:rsid w:val="00F165AC"/>
    <w:rsid w:val="00F215E8"/>
    <w:rsid w:val="00F513BB"/>
    <w:rsid w:val="00F563AE"/>
    <w:rsid w:val="00F7300F"/>
    <w:rsid w:val="00F91A9E"/>
    <w:rsid w:val="00F955B7"/>
    <w:rsid w:val="00FA64BD"/>
    <w:rsid w:val="00FB4E6F"/>
    <w:rsid w:val="00FC6A1D"/>
    <w:rsid w:val="00FD7EB9"/>
    <w:rsid w:val="00FE17F7"/>
    <w:rsid w:val="00FE7A5A"/>
    <w:rsid w:val="00FF32A7"/>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cs="Courier New"/>
      <w:sz w:val="20"/>
      <w:szCs w:val="20"/>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styleId="Prrafodelista">
    <w:name w:val="List Paragraph"/>
    <w:basedOn w:val="Normal"/>
    <w:uiPriority w:val="34"/>
    <w:qFormat/>
    <w:rsid w:val="000E6909"/>
    <w:pPr>
      <w:ind w:left="720"/>
      <w:contextualSpacing/>
    </w:pPr>
  </w:style>
  <w:style w:type="table" w:styleId="Tablaconcuadrcula">
    <w:name w:val="Table Grid"/>
    <w:basedOn w:val="Tablanormal"/>
    <w:uiPriority w:val="59"/>
    <w:rsid w:val="000A77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2D47"/>
    <w:pPr>
      <w:autoSpaceDE w:val="0"/>
      <w:autoSpaceDN w:val="0"/>
      <w:adjustRightInd w:val="0"/>
    </w:pPr>
    <w:rPr>
      <w:rFonts w:ascii="Arial" w:hAnsi="Arial" w:cs="Arial"/>
      <w:color w:val="000000"/>
      <w:sz w:val="24"/>
      <w:szCs w:val="24"/>
    </w:rPr>
  </w:style>
  <w:style w:type="paragraph" w:customStyle="1" w:styleId="Standard">
    <w:name w:val="Standard"/>
    <w:uiPriority w:val="99"/>
    <w:rsid w:val="00B65B66"/>
    <w:pPr>
      <w:suppressAutoHyphens/>
      <w:autoSpaceDN w:val="0"/>
      <w:textAlignment w:val="baseline"/>
    </w:pPr>
    <w:rPr>
      <w:kern w:val="3"/>
      <w:lang w:eastAsia="zh-CN"/>
    </w:rPr>
  </w:style>
  <w:style w:type="character" w:customStyle="1" w:styleId="TextosinformatoCar">
    <w:name w:val="Texto sin formato Car"/>
    <w:link w:val="Textosinformato"/>
    <w:rsid w:val="00B65B6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cs="Courier New"/>
      <w:sz w:val="20"/>
      <w:szCs w:val="20"/>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styleId="Prrafodelista">
    <w:name w:val="List Paragraph"/>
    <w:basedOn w:val="Normal"/>
    <w:uiPriority w:val="34"/>
    <w:qFormat/>
    <w:rsid w:val="000E6909"/>
    <w:pPr>
      <w:ind w:left="720"/>
      <w:contextualSpacing/>
    </w:pPr>
  </w:style>
  <w:style w:type="table" w:styleId="Tablaconcuadrcula">
    <w:name w:val="Table Grid"/>
    <w:basedOn w:val="Tablanormal"/>
    <w:uiPriority w:val="59"/>
    <w:rsid w:val="000A77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2D47"/>
    <w:pPr>
      <w:autoSpaceDE w:val="0"/>
      <w:autoSpaceDN w:val="0"/>
      <w:adjustRightInd w:val="0"/>
    </w:pPr>
    <w:rPr>
      <w:rFonts w:ascii="Arial" w:hAnsi="Arial" w:cs="Arial"/>
      <w:color w:val="000000"/>
      <w:sz w:val="24"/>
      <w:szCs w:val="24"/>
    </w:rPr>
  </w:style>
  <w:style w:type="paragraph" w:customStyle="1" w:styleId="Standard">
    <w:name w:val="Standard"/>
    <w:uiPriority w:val="99"/>
    <w:rsid w:val="00B65B66"/>
    <w:pPr>
      <w:suppressAutoHyphens/>
      <w:autoSpaceDN w:val="0"/>
      <w:textAlignment w:val="baseline"/>
    </w:pPr>
    <w:rPr>
      <w:kern w:val="3"/>
      <w:lang w:eastAsia="zh-CN"/>
    </w:rPr>
  </w:style>
  <w:style w:type="character" w:customStyle="1" w:styleId="TextosinformatoCar">
    <w:name w:val="Texto sin formato Car"/>
    <w:link w:val="Textosinformato"/>
    <w:rsid w:val="00B65B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848250591">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ac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8677-941E-4891-B538-BE26D546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3</TotalTime>
  <Pages>3</Pages>
  <Words>558</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4003</CharactersWithSpaces>
  <SharedDoc>false</SharedDoc>
  <HLinks>
    <vt:vector size="12" baseType="variant">
      <vt:variant>
        <vt:i4>6488066</vt:i4>
      </vt:variant>
      <vt:variant>
        <vt:i4>3</vt:i4>
      </vt:variant>
      <vt:variant>
        <vt:i4>0</vt:i4>
      </vt:variant>
      <vt:variant>
        <vt:i4>5</vt:i4>
      </vt:variant>
      <vt:variant>
        <vt:lpwstr>mailto:compras@acce.gub.uy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3</cp:revision>
  <cp:lastPrinted>2017-11-22T18:05:00Z</cp:lastPrinted>
  <dcterms:created xsi:type="dcterms:W3CDTF">2020-05-07T17:05:00Z</dcterms:created>
  <dcterms:modified xsi:type="dcterms:W3CDTF">2020-05-07T17:07:00Z</dcterms:modified>
</cp:coreProperties>
</file>