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04" w:rsidRPr="00DC2253" w:rsidRDefault="00FA6404" w:rsidP="00FA6404">
      <w:pPr>
        <w:pStyle w:val="Ttulo2"/>
        <w:numPr>
          <w:ilvl w:val="0"/>
          <w:numId w:val="0"/>
        </w:numPr>
        <w:tabs>
          <w:tab w:val="left" w:pos="708"/>
        </w:tabs>
        <w:spacing w:before="0" w:after="0"/>
        <w:rPr>
          <w:sz w:val="22"/>
          <w:szCs w:val="22"/>
        </w:rPr>
      </w:pPr>
      <w:bookmarkStart w:id="0" w:name="_Toc448867757"/>
      <w:bookmarkStart w:id="1" w:name="_Toc447397320"/>
      <w:bookmarkStart w:id="2" w:name="_Toc445995380"/>
      <w:bookmarkStart w:id="3" w:name="_Toc445994859"/>
      <w:bookmarkStart w:id="4" w:name="_Toc443329140"/>
      <w:bookmarkStart w:id="5" w:name="_Toc443305827"/>
      <w:bookmarkStart w:id="6" w:name="_Toc371401594"/>
    </w:p>
    <w:bookmarkEnd w:id="0"/>
    <w:bookmarkEnd w:id="1"/>
    <w:bookmarkEnd w:id="2"/>
    <w:bookmarkEnd w:id="3"/>
    <w:bookmarkEnd w:id="4"/>
    <w:bookmarkEnd w:id="5"/>
    <w:bookmarkEnd w:id="6"/>
    <w:p w:rsidR="001D2CE2" w:rsidRPr="00BD1E1B" w:rsidRDefault="00CB47FD" w:rsidP="00DC22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5B9BD5" w:themeColor="accent1"/>
        </w:rPr>
      </w:pPr>
      <w:r w:rsidRPr="00BD1E1B">
        <w:rPr>
          <w:b/>
          <w:i/>
          <w:color w:val="5B9BD5" w:themeColor="accent1"/>
        </w:rPr>
        <w:t xml:space="preserve">COMPRA DIRECTA COMUN </w:t>
      </w:r>
      <w:r w:rsidR="00732BEC" w:rsidRPr="00BD1E1B">
        <w:rPr>
          <w:b/>
          <w:i/>
          <w:color w:val="5B9BD5" w:themeColor="accent1"/>
        </w:rPr>
        <w:t xml:space="preserve">Nro. </w:t>
      </w:r>
      <w:r w:rsidRPr="00BD1E1B">
        <w:rPr>
          <w:b/>
          <w:i/>
          <w:color w:val="5B9BD5" w:themeColor="accent1"/>
        </w:rPr>
        <w:t>51/2020</w:t>
      </w:r>
    </w:p>
    <w:p w:rsidR="009D717E" w:rsidRPr="00BD1E1B" w:rsidRDefault="009D717E" w:rsidP="00DC22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5B9BD5" w:themeColor="accent1"/>
        </w:rPr>
      </w:pPr>
      <w:r w:rsidRPr="00BD1E1B">
        <w:rPr>
          <w:b/>
          <w:i/>
          <w:color w:val="5B9BD5" w:themeColor="accent1"/>
        </w:rPr>
        <w:t>REQUERIMIENTOS</w:t>
      </w:r>
    </w:p>
    <w:p w:rsidR="00CB47FD" w:rsidRDefault="00CB47FD" w:rsidP="00CB47FD">
      <w:pPr>
        <w:jc w:val="center"/>
      </w:pPr>
    </w:p>
    <w:p w:rsidR="009D717E" w:rsidRPr="007C520E" w:rsidRDefault="00CB47FD" w:rsidP="00BD1E1B">
      <w:pPr>
        <w:shd w:val="clear" w:color="auto" w:fill="FFF2CC" w:themeFill="accent4" w:themeFillTint="33"/>
        <w:rPr>
          <w:rFonts w:ascii="Arial Narrow" w:hAnsi="Arial Narrow" w:cs="Arial"/>
          <w:sz w:val="22"/>
          <w:szCs w:val="22"/>
        </w:rPr>
      </w:pPr>
      <w:r w:rsidRPr="007C520E">
        <w:rPr>
          <w:rFonts w:ascii="Arial Narrow" w:hAnsi="Arial Narrow" w:cs="Arial"/>
          <w:b/>
          <w:sz w:val="22"/>
          <w:szCs w:val="22"/>
        </w:rPr>
        <w:t>OBJETO</w:t>
      </w:r>
      <w:r w:rsidR="007C520E">
        <w:rPr>
          <w:rFonts w:ascii="Arial Narrow" w:hAnsi="Arial Narrow" w:cs="Arial"/>
          <w:b/>
          <w:sz w:val="22"/>
          <w:szCs w:val="22"/>
        </w:rPr>
        <w:t>:</w:t>
      </w:r>
    </w:p>
    <w:p w:rsidR="007C520E" w:rsidRDefault="007C520E" w:rsidP="00CB47FD">
      <w:pPr>
        <w:rPr>
          <w:rFonts w:ascii="Arial Narrow" w:hAnsi="Arial Narrow" w:cs="Arial"/>
          <w:sz w:val="22"/>
          <w:szCs w:val="22"/>
        </w:rPr>
      </w:pPr>
    </w:p>
    <w:p w:rsidR="009D717E" w:rsidRPr="007C520E" w:rsidRDefault="00CB47FD" w:rsidP="00CB47FD">
      <w:pPr>
        <w:rPr>
          <w:rFonts w:ascii="Arial Narrow" w:hAnsi="Arial Narrow" w:cs="Arial"/>
          <w:sz w:val="22"/>
          <w:szCs w:val="22"/>
        </w:rPr>
      </w:pPr>
      <w:r w:rsidRPr="007C520E">
        <w:rPr>
          <w:rFonts w:ascii="Arial Narrow" w:hAnsi="Arial Narrow" w:cs="Arial"/>
          <w:sz w:val="22"/>
          <w:szCs w:val="22"/>
        </w:rPr>
        <w:t xml:space="preserve"> Adquisición de 10</w:t>
      </w:r>
      <w:r w:rsidR="007C520E">
        <w:rPr>
          <w:rFonts w:ascii="Arial Narrow" w:hAnsi="Arial Narrow" w:cs="Arial"/>
          <w:sz w:val="22"/>
          <w:szCs w:val="22"/>
        </w:rPr>
        <w:t xml:space="preserve"> SFP </w:t>
      </w:r>
      <w:r w:rsidRPr="007C520E">
        <w:rPr>
          <w:rFonts w:ascii="Arial Narrow" w:hAnsi="Arial Narrow" w:cs="Arial"/>
          <w:sz w:val="22"/>
          <w:szCs w:val="22"/>
        </w:rPr>
        <w:t xml:space="preserve"> DELL </w:t>
      </w:r>
    </w:p>
    <w:p w:rsidR="009D717E" w:rsidRPr="007C520E" w:rsidRDefault="009D717E" w:rsidP="00CB47FD">
      <w:pPr>
        <w:rPr>
          <w:rFonts w:ascii="Arial Narrow" w:hAnsi="Arial Narrow" w:cs="Arial"/>
          <w:sz w:val="22"/>
          <w:szCs w:val="22"/>
        </w:rPr>
      </w:pPr>
    </w:p>
    <w:p w:rsidR="00CB47FD" w:rsidRPr="007C520E" w:rsidRDefault="00BD1E1B" w:rsidP="00CB47F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</w:t>
      </w:r>
      <w:bookmarkStart w:id="7" w:name="_MON_1647100405"/>
      <w:bookmarkEnd w:id="7"/>
      <w:r w:rsidR="009D717E" w:rsidRPr="007C520E">
        <w:rPr>
          <w:rFonts w:ascii="Arial Narrow" w:hAnsi="Arial Narrow" w:cs="Arial"/>
          <w:sz w:val="22"/>
          <w:szCs w:val="22"/>
        </w:rPr>
        <w:object w:dxaOrig="5512" w:dyaOrig="1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57pt" o:ole="">
            <v:imagedata r:id="rId8" o:title=""/>
          </v:shape>
          <o:OLEObject Type="Embed" ProgID="Excel.Sheet.12" ShapeID="_x0000_i1025" DrawAspect="Content" ObjectID="_1647149008" r:id="rId9"/>
        </w:object>
      </w:r>
    </w:p>
    <w:p w:rsidR="00CB47FD" w:rsidRPr="007C520E" w:rsidRDefault="00CB47FD" w:rsidP="00CB47FD">
      <w:pPr>
        <w:rPr>
          <w:rFonts w:ascii="Arial Narrow" w:hAnsi="Arial Narrow" w:cs="Arial"/>
          <w:sz w:val="22"/>
          <w:szCs w:val="22"/>
        </w:rPr>
      </w:pPr>
    </w:p>
    <w:p w:rsidR="009D717E" w:rsidRPr="009D717E" w:rsidRDefault="009D717E" w:rsidP="00BD1E1B">
      <w:pPr>
        <w:shd w:val="clear" w:color="auto" w:fill="FFF2CC" w:themeFill="accent4" w:themeFillTint="33"/>
        <w:rPr>
          <w:rFonts w:ascii="Arial Narrow" w:hAnsi="Arial Narrow"/>
          <w:b/>
          <w:sz w:val="22"/>
          <w:szCs w:val="22"/>
        </w:rPr>
      </w:pPr>
      <w:r w:rsidRPr="00BD1E1B">
        <w:rPr>
          <w:rFonts w:ascii="Arial Narrow" w:hAnsi="Arial Narrow"/>
          <w:b/>
          <w:sz w:val="22"/>
          <w:szCs w:val="22"/>
          <w:shd w:val="clear" w:color="auto" w:fill="FFF2CC" w:themeFill="accent4" w:themeFillTint="33"/>
        </w:rPr>
        <w:t>ESPECIFICACIONES:</w:t>
      </w:r>
    </w:p>
    <w:p w:rsidR="009D717E" w:rsidRPr="009D717E" w:rsidRDefault="009D717E" w:rsidP="009D717E">
      <w:pPr>
        <w:rPr>
          <w:rFonts w:ascii="Arial Narrow" w:hAnsi="Arial Narrow"/>
          <w:b/>
          <w:sz w:val="22"/>
          <w:szCs w:val="22"/>
        </w:rPr>
      </w:pPr>
    </w:p>
    <w:p w:rsidR="009D717E" w:rsidRPr="007C520E" w:rsidRDefault="009D717E" w:rsidP="009D717E">
      <w:pPr>
        <w:rPr>
          <w:rFonts w:ascii="Arial Narrow" w:hAnsi="Arial Narrow"/>
          <w:sz w:val="22"/>
          <w:szCs w:val="22"/>
        </w:rPr>
      </w:pPr>
      <w:r w:rsidRPr="009D717E">
        <w:rPr>
          <w:rFonts w:ascii="Arial Narrow" w:hAnsi="Arial Narrow"/>
          <w:sz w:val="22"/>
          <w:szCs w:val="22"/>
          <w:u w:val="single"/>
        </w:rPr>
        <w:t>Cantidad</w:t>
      </w:r>
      <w:r w:rsidRPr="009D717E">
        <w:rPr>
          <w:rFonts w:ascii="Arial Narrow" w:hAnsi="Arial Narrow"/>
          <w:b/>
          <w:sz w:val="22"/>
          <w:szCs w:val="22"/>
        </w:rPr>
        <w:t xml:space="preserve">: </w:t>
      </w:r>
      <w:r w:rsidRPr="007C520E">
        <w:rPr>
          <w:rFonts w:ascii="Arial Narrow" w:hAnsi="Arial Narrow"/>
          <w:sz w:val="22"/>
          <w:szCs w:val="22"/>
        </w:rPr>
        <w:t>10</w:t>
      </w:r>
      <w:r w:rsidR="002808AA" w:rsidRPr="007C520E">
        <w:rPr>
          <w:rFonts w:ascii="Arial Narrow" w:hAnsi="Arial Narrow"/>
          <w:sz w:val="22"/>
          <w:szCs w:val="22"/>
        </w:rPr>
        <w:t xml:space="preserve"> (Diez)</w:t>
      </w:r>
    </w:p>
    <w:p w:rsidR="009D717E" w:rsidRPr="007C520E" w:rsidRDefault="002808AA" w:rsidP="009D717E">
      <w:pPr>
        <w:rPr>
          <w:rFonts w:ascii="Arial Narrow" w:hAnsi="Arial Narrow" w:cs="Arial"/>
          <w:sz w:val="22"/>
          <w:szCs w:val="22"/>
        </w:rPr>
      </w:pPr>
      <w:r w:rsidRPr="007C520E">
        <w:rPr>
          <w:rFonts w:ascii="Arial Narrow" w:hAnsi="Arial Narrow" w:cs="Arial"/>
          <w:sz w:val="22"/>
          <w:szCs w:val="22"/>
          <w:u w:val="single"/>
        </w:rPr>
        <w:t>Características</w:t>
      </w:r>
      <w:r w:rsidRPr="007C520E">
        <w:rPr>
          <w:rFonts w:ascii="Arial Narrow" w:hAnsi="Arial Narrow" w:cs="Arial"/>
          <w:sz w:val="22"/>
          <w:szCs w:val="22"/>
        </w:rPr>
        <w:t xml:space="preserve">: </w:t>
      </w:r>
      <w:r w:rsidR="009D717E" w:rsidRPr="007C520E">
        <w:rPr>
          <w:rFonts w:ascii="Arial Narrow" w:hAnsi="Arial Narrow" w:cs="Arial"/>
          <w:sz w:val="22"/>
          <w:szCs w:val="22"/>
        </w:rPr>
        <w:t>SFP DELL, Nro. de parte #WRTD1, compatibles con swiches DELL 55048F</w:t>
      </w:r>
    </w:p>
    <w:p w:rsidR="002808AA" w:rsidRPr="007C520E" w:rsidRDefault="002808AA" w:rsidP="009D717E">
      <w:pPr>
        <w:rPr>
          <w:rFonts w:ascii="Arial Narrow" w:hAnsi="Arial Narrow" w:cs="Arial"/>
          <w:sz w:val="22"/>
          <w:szCs w:val="22"/>
        </w:rPr>
      </w:pPr>
      <w:r w:rsidRPr="007C520E">
        <w:rPr>
          <w:rFonts w:ascii="Arial Narrow" w:hAnsi="Arial Narrow" w:cs="Arial"/>
          <w:sz w:val="22"/>
          <w:szCs w:val="22"/>
          <w:u w:val="single"/>
        </w:rPr>
        <w:t>Representación</w:t>
      </w:r>
      <w:r w:rsidRPr="007C520E">
        <w:rPr>
          <w:rFonts w:ascii="Arial Narrow" w:hAnsi="Arial Narrow" w:cs="Arial"/>
          <w:sz w:val="22"/>
          <w:szCs w:val="22"/>
        </w:rPr>
        <w:t>: autorizado de la marca</w:t>
      </w:r>
    </w:p>
    <w:p w:rsidR="009D717E" w:rsidRPr="007C520E" w:rsidRDefault="002808AA" w:rsidP="009D717E">
      <w:pPr>
        <w:rPr>
          <w:rFonts w:ascii="Arial Narrow" w:hAnsi="Arial Narrow" w:cs="Arial"/>
          <w:sz w:val="22"/>
          <w:szCs w:val="22"/>
        </w:rPr>
      </w:pPr>
      <w:r w:rsidRPr="007C520E">
        <w:rPr>
          <w:rFonts w:ascii="Arial Narrow" w:hAnsi="Arial Narrow" w:cs="Arial"/>
          <w:sz w:val="22"/>
          <w:szCs w:val="22"/>
          <w:u w:val="single"/>
        </w:rPr>
        <w:t>Garantía</w:t>
      </w:r>
      <w:r w:rsidRPr="007C520E">
        <w:rPr>
          <w:rFonts w:ascii="Arial Narrow" w:hAnsi="Arial Narrow" w:cs="Arial"/>
          <w:sz w:val="22"/>
          <w:szCs w:val="22"/>
        </w:rPr>
        <w:t xml:space="preserve">: indicar en la </w:t>
      </w:r>
      <w:r w:rsidR="007C520E" w:rsidRPr="007C520E">
        <w:rPr>
          <w:rFonts w:ascii="Arial Narrow" w:hAnsi="Arial Narrow" w:cs="Arial"/>
          <w:sz w:val="22"/>
          <w:szCs w:val="22"/>
        </w:rPr>
        <w:t>oferta, mínima</w:t>
      </w:r>
      <w:r w:rsidRPr="007C520E">
        <w:rPr>
          <w:rFonts w:ascii="Arial Narrow" w:hAnsi="Arial Narrow" w:cs="Arial"/>
          <w:sz w:val="22"/>
          <w:szCs w:val="22"/>
        </w:rPr>
        <w:t xml:space="preserve"> requerida un año</w:t>
      </w:r>
    </w:p>
    <w:p w:rsidR="009D717E" w:rsidRPr="007C520E" w:rsidRDefault="009D717E" w:rsidP="009D717E">
      <w:pPr>
        <w:rPr>
          <w:rFonts w:ascii="Arial Narrow" w:hAnsi="Arial Narrow" w:cs="Arial"/>
          <w:sz w:val="22"/>
          <w:szCs w:val="22"/>
        </w:rPr>
      </w:pPr>
    </w:p>
    <w:p w:rsidR="009D717E" w:rsidRPr="009D717E" w:rsidRDefault="009D717E" w:rsidP="00BD1E1B">
      <w:pPr>
        <w:shd w:val="clear" w:color="auto" w:fill="FFF2CC" w:themeFill="accent4" w:themeFillTint="33"/>
        <w:jc w:val="both"/>
        <w:rPr>
          <w:rFonts w:ascii="Arial Narrow" w:hAnsi="Arial Narrow"/>
          <w:b/>
          <w:sz w:val="22"/>
          <w:szCs w:val="22"/>
        </w:rPr>
      </w:pPr>
      <w:r w:rsidRPr="009D717E">
        <w:rPr>
          <w:rFonts w:ascii="Arial Narrow" w:hAnsi="Arial Narrow"/>
          <w:b/>
          <w:sz w:val="22"/>
          <w:szCs w:val="22"/>
        </w:rPr>
        <w:t>COTIZACIÓN</w:t>
      </w:r>
      <w:r w:rsidR="007C520E">
        <w:rPr>
          <w:rFonts w:ascii="Arial Narrow" w:hAnsi="Arial Narrow"/>
          <w:b/>
          <w:sz w:val="22"/>
          <w:szCs w:val="22"/>
        </w:rPr>
        <w:t>:</w:t>
      </w:r>
    </w:p>
    <w:p w:rsidR="007C520E" w:rsidRDefault="007C520E" w:rsidP="009D717E">
      <w:pPr>
        <w:jc w:val="both"/>
        <w:rPr>
          <w:rFonts w:ascii="Arial Narrow" w:hAnsi="Arial Narrow"/>
          <w:sz w:val="22"/>
          <w:szCs w:val="22"/>
        </w:rPr>
      </w:pPr>
    </w:p>
    <w:p w:rsidR="009D717E" w:rsidRPr="009D717E" w:rsidRDefault="009D717E" w:rsidP="009D717E">
      <w:pPr>
        <w:jc w:val="both"/>
        <w:rPr>
          <w:rFonts w:ascii="Arial Narrow" w:hAnsi="Arial Narrow"/>
          <w:sz w:val="22"/>
          <w:szCs w:val="22"/>
        </w:rPr>
      </w:pPr>
      <w:r w:rsidRPr="009D717E">
        <w:rPr>
          <w:rFonts w:ascii="Arial Narrow" w:hAnsi="Arial Narrow"/>
          <w:sz w:val="22"/>
          <w:szCs w:val="22"/>
        </w:rPr>
        <w:t xml:space="preserve">En forma obligatoria se debe cotizar </w:t>
      </w:r>
      <w:r w:rsidR="00BD1E1B">
        <w:rPr>
          <w:rFonts w:ascii="Arial Narrow" w:hAnsi="Arial Narrow"/>
          <w:sz w:val="22"/>
          <w:szCs w:val="22"/>
        </w:rPr>
        <w:t xml:space="preserve">en </w:t>
      </w:r>
      <w:r w:rsidRPr="009D717E">
        <w:rPr>
          <w:rFonts w:ascii="Arial Narrow" w:hAnsi="Arial Narrow"/>
          <w:sz w:val="22"/>
          <w:szCs w:val="22"/>
        </w:rPr>
        <w:t>“</w:t>
      </w:r>
      <w:r w:rsidRPr="009D717E">
        <w:rPr>
          <w:rFonts w:ascii="Arial Narrow" w:hAnsi="Arial Narrow"/>
          <w:sz w:val="22"/>
          <w:szCs w:val="22"/>
          <w:u w:val="single"/>
        </w:rPr>
        <w:t xml:space="preserve">Anexo I : Planilla de Cotización” </w:t>
      </w:r>
      <w:r w:rsidRPr="009D717E">
        <w:rPr>
          <w:rFonts w:ascii="Arial Narrow" w:hAnsi="Arial Narrow"/>
          <w:sz w:val="22"/>
          <w:szCs w:val="22"/>
        </w:rPr>
        <w:t xml:space="preserve"> agregado a fojas </w:t>
      </w:r>
      <w:r w:rsidR="00CF68AF">
        <w:rPr>
          <w:rFonts w:ascii="Arial Narrow" w:hAnsi="Arial Narrow"/>
          <w:sz w:val="22"/>
          <w:szCs w:val="22"/>
        </w:rPr>
        <w:t xml:space="preserve">2 </w:t>
      </w:r>
    </w:p>
    <w:p w:rsidR="009D717E" w:rsidRPr="009D717E" w:rsidRDefault="009D717E" w:rsidP="009D717E">
      <w:pPr>
        <w:jc w:val="both"/>
        <w:rPr>
          <w:rFonts w:ascii="Arial Narrow" w:hAnsi="Arial Narrow"/>
          <w:sz w:val="22"/>
          <w:szCs w:val="22"/>
        </w:rPr>
      </w:pPr>
    </w:p>
    <w:p w:rsidR="009D717E" w:rsidRPr="009D717E" w:rsidRDefault="009D717E" w:rsidP="00BD1E1B">
      <w:pPr>
        <w:shd w:val="clear" w:color="auto" w:fill="FFF2CC" w:themeFill="accent4" w:themeFillTint="33"/>
        <w:jc w:val="both"/>
        <w:rPr>
          <w:rFonts w:ascii="Arial Narrow" w:hAnsi="Arial Narrow"/>
          <w:b/>
          <w:sz w:val="22"/>
          <w:szCs w:val="22"/>
        </w:rPr>
      </w:pPr>
      <w:r w:rsidRPr="00BD1E1B">
        <w:rPr>
          <w:rFonts w:ascii="Arial Narrow" w:hAnsi="Arial Narrow"/>
          <w:b/>
          <w:sz w:val="22"/>
          <w:szCs w:val="22"/>
          <w:shd w:val="clear" w:color="auto" w:fill="FFF2CC" w:themeFill="accent4" w:themeFillTint="33"/>
        </w:rPr>
        <w:t>ENTREGA:</w:t>
      </w:r>
    </w:p>
    <w:p w:rsidR="007C520E" w:rsidRDefault="007C520E" w:rsidP="009D717E">
      <w:pPr>
        <w:jc w:val="both"/>
        <w:rPr>
          <w:rFonts w:ascii="Arial Narrow" w:hAnsi="Arial Narrow"/>
          <w:sz w:val="22"/>
          <w:szCs w:val="22"/>
        </w:rPr>
      </w:pPr>
    </w:p>
    <w:p w:rsidR="009D717E" w:rsidRPr="007C520E" w:rsidRDefault="002808AA" w:rsidP="009D717E">
      <w:pPr>
        <w:jc w:val="both"/>
        <w:rPr>
          <w:rFonts w:ascii="Arial Narrow" w:hAnsi="Arial Narrow"/>
          <w:sz w:val="22"/>
          <w:szCs w:val="22"/>
        </w:rPr>
      </w:pPr>
      <w:r w:rsidRPr="007C520E">
        <w:rPr>
          <w:rFonts w:ascii="Arial Narrow" w:hAnsi="Arial Narrow"/>
          <w:sz w:val="22"/>
          <w:szCs w:val="22"/>
        </w:rPr>
        <w:t xml:space="preserve">En </w:t>
      </w:r>
      <w:r w:rsidR="00BD1E1B">
        <w:rPr>
          <w:rFonts w:ascii="Arial Narrow" w:hAnsi="Arial Narrow"/>
          <w:sz w:val="22"/>
          <w:szCs w:val="22"/>
        </w:rPr>
        <w:t xml:space="preserve">un </w:t>
      </w:r>
      <w:r w:rsidRPr="007C520E">
        <w:rPr>
          <w:rFonts w:ascii="Arial Narrow" w:hAnsi="Arial Narrow"/>
          <w:sz w:val="22"/>
          <w:szCs w:val="22"/>
        </w:rPr>
        <w:t>plazo máximo de hasta 15 días hábiles</w:t>
      </w:r>
      <w:r w:rsidR="00BD1E1B">
        <w:rPr>
          <w:rFonts w:ascii="Arial Narrow" w:hAnsi="Arial Narrow"/>
          <w:sz w:val="22"/>
          <w:szCs w:val="22"/>
        </w:rPr>
        <w:t>,</w:t>
      </w:r>
      <w:r w:rsidRPr="007C520E">
        <w:rPr>
          <w:rFonts w:ascii="Arial Narrow" w:hAnsi="Arial Narrow"/>
          <w:sz w:val="22"/>
          <w:szCs w:val="22"/>
        </w:rPr>
        <w:t xml:space="preserve"> una vez notificado de la Orden de Compras.</w:t>
      </w:r>
    </w:p>
    <w:p w:rsidR="002808AA" w:rsidRPr="009D717E" w:rsidRDefault="002808AA" w:rsidP="009D717E">
      <w:pPr>
        <w:jc w:val="both"/>
        <w:rPr>
          <w:rFonts w:ascii="Arial Narrow" w:hAnsi="Arial Narrow"/>
          <w:sz w:val="22"/>
          <w:szCs w:val="22"/>
        </w:rPr>
      </w:pPr>
      <w:r w:rsidRPr="007C520E">
        <w:rPr>
          <w:rFonts w:ascii="Arial Narrow" w:hAnsi="Arial Narrow"/>
          <w:sz w:val="22"/>
          <w:szCs w:val="22"/>
        </w:rPr>
        <w:t xml:space="preserve">Lugar de </w:t>
      </w:r>
      <w:r w:rsidR="007C520E" w:rsidRPr="007C520E">
        <w:rPr>
          <w:rFonts w:ascii="Arial Narrow" w:hAnsi="Arial Narrow"/>
          <w:sz w:val="22"/>
          <w:szCs w:val="22"/>
        </w:rPr>
        <w:t>entrega, en</w:t>
      </w:r>
      <w:r w:rsidRPr="007C520E">
        <w:rPr>
          <w:rFonts w:ascii="Arial Narrow" w:hAnsi="Arial Narrow"/>
          <w:sz w:val="22"/>
          <w:szCs w:val="22"/>
        </w:rPr>
        <w:t xml:space="preserve"> oficinas de Tecnologías de la Información, en el 2do piso</w:t>
      </w:r>
      <w:r w:rsidR="00DC2253">
        <w:rPr>
          <w:rFonts w:ascii="Arial Narrow" w:hAnsi="Arial Narrow"/>
          <w:sz w:val="22"/>
          <w:szCs w:val="22"/>
        </w:rPr>
        <w:t xml:space="preserve"> del Edificio Central de la DNA.</w:t>
      </w:r>
    </w:p>
    <w:p w:rsidR="009D717E" w:rsidRPr="009D717E" w:rsidRDefault="009D717E" w:rsidP="009D717E">
      <w:pPr>
        <w:jc w:val="both"/>
        <w:rPr>
          <w:rFonts w:ascii="Arial Narrow" w:hAnsi="Arial Narrow"/>
          <w:sz w:val="22"/>
          <w:szCs w:val="22"/>
        </w:rPr>
      </w:pPr>
    </w:p>
    <w:p w:rsidR="009D717E" w:rsidRPr="009D717E" w:rsidRDefault="009D717E" w:rsidP="00BD1E1B">
      <w:pPr>
        <w:shd w:val="clear" w:color="auto" w:fill="FFF2CC" w:themeFill="accent4" w:themeFillTint="33"/>
        <w:jc w:val="both"/>
        <w:rPr>
          <w:rFonts w:ascii="Arial Narrow" w:hAnsi="Arial Narrow"/>
          <w:b/>
          <w:sz w:val="22"/>
          <w:szCs w:val="22"/>
        </w:rPr>
      </w:pPr>
      <w:r w:rsidRPr="009D717E">
        <w:rPr>
          <w:rFonts w:ascii="Arial Narrow" w:hAnsi="Arial Narrow"/>
          <w:b/>
          <w:sz w:val="22"/>
          <w:szCs w:val="22"/>
        </w:rPr>
        <w:t>FORMA DE PAGO:</w:t>
      </w:r>
    </w:p>
    <w:p w:rsidR="007C520E" w:rsidRDefault="007C520E" w:rsidP="009D717E">
      <w:pPr>
        <w:jc w:val="both"/>
        <w:rPr>
          <w:rFonts w:ascii="Arial Narrow" w:hAnsi="Arial Narrow"/>
          <w:sz w:val="22"/>
          <w:szCs w:val="22"/>
        </w:rPr>
      </w:pPr>
    </w:p>
    <w:p w:rsidR="009D717E" w:rsidRPr="009D717E" w:rsidRDefault="009D717E" w:rsidP="009D717E">
      <w:pPr>
        <w:jc w:val="both"/>
        <w:rPr>
          <w:rFonts w:ascii="Arial Narrow" w:hAnsi="Arial Narrow"/>
          <w:b/>
          <w:sz w:val="22"/>
          <w:szCs w:val="22"/>
        </w:rPr>
      </w:pPr>
      <w:r w:rsidRPr="009D717E">
        <w:rPr>
          <w:rFonts w:ascii="Arial Narrow" w:hAnsi="Arial Narrow"/>
          <w:sz w:val="22"/>
          <w:szCs w:val="22"/>
        </w:rPr>
        <w:t xml:space="preserve">Crédito Siif 60 días una vez de conformada la entrega </w:t>
      </w:r>
      <w:r w:rsidR="002808AA" w:rsidRPr="007C520E">
        <w:rPr>
          <w:rFonts w:ascii="Arial Narrow" w:hAnsi="Arial Narrow"/>
          <w:sz w:val="22"/>
          <w:szCs w:val="22"/>
        </w:rPr>
        <w:t>SFP DELL</w:t>
      </w:r>
    </w:p>
    <w:p w:rsidR="007C520E" w:rsidRDefault="007C520E" w:rsidP="007C520E">
      <w:pPr>
        <w:jc w:val="both"/>
        <w:rPr>
          <w:rFonts w:ascii="Arial Narrow" w:hAnsi="Arial Narrow"/>
          <w:b/>
          <w:sz w:val="22"/>
          <w:szCs w:val="22"/>
        </w:rPr>
      </w:pPr>
    </w:p>
    <w:p w:rsidR="009D717E" w:rsidRPr="009D717E" w:rsidRDefault="009D717E" w:rsidP="00BD1E1B">
      <w:pPr>
        <w:shd w:val="clear" w:color="auto" w:fill="FFF2CC" w:themeFill="accent4" w:themeFillTint="33"/>
        <w:jc w:val="both"/>
        <w:rPr>
          <w:rFonts w:ascii="Arial Narrow" w:hAnsi="Arial Narrow"/>
          <w:b/>
          <w:sz w:val="22"/>
          <w:szCs w:val="22"/>
        </w:rPr>
      </w:pPr>
      <w:r w:rsidRPr="009D717E">
        <w:rPr>
          <w:rFonts w:ascii="Arial Narrow" w:hAnsi="Arial Narrow"/>
          <w:b/>
          <w:sz w:val="22"/>
          <w:szCs w:val="22"/>
        </w:rPr>
        <w:t>APERTURA:</w:t>
      </w:r>
    </w:p>
    <w:p w:rsidR="007C520E" w:rsidRDefault="007C520E" w:rsidP="007C520E">
      <w:pPr>
        <w:jc w:val="both"/>
        <w:rPr>
          <w:rFonts w:ascii="Arial Narrow" w:hAnsi="Arial Narrow"/>
          <w:b/>
          <w:sz w:val="22"/>
          <w:szCs w:val="22"/>
        </w:rPr>
      </w:pPr>
    </w:p>
    <w:p w:rsidR="009D717E" w:rsidRPr="009D717E" w:rsidRDefault="009D717E" w:rsidP="007C520E">
      <w:pPr>
        <w:jc w:val="both"/>
        <w:rPr>
          <w:rFonts w:ascii="Arial Narrow" w:hAnsi="Arial Narrow"/>
          <w:sz w:val="22"/>
          <w:szCs w:val="22"/>
        </w:rPr>
      </w:pPr>
      <w:r w:rsidRPr="009D717E">
        <w:rPr>
          <w:rFonts w:ascii="Arial Narrow" w:hAnsi="Arial Narrow"/>
          <w:b/>
          <w:sz w:val="22"/>
          <w:szCs w:val="22"/>
        </w:rPr>
        <w:t xml:space="preserve">Tipo: </w:t>
      </w:r>
      <w:r w:rsidRPr="009D717E">
        <w:rPr>
          <w:rFonts w:ascii="Arial Narrow" w:hAnsi="Arial Narrow"/>
          <w:sz w:val="22"/>
          <w:szCs w:val="22"/>
        </w:rPr>
        <w:t>Electrónica, solo se admiten ofertas ingresadas línea a través de la web de Compras del Estado.</w:t>
      </w:r>
    </w:p>
    <w:p w:rsidR="009D717E" w:rsidRPr="009D717E" w:rsidRDefault="009D717E" w:rsidP="007C520E">
      <w:pPr>
        <w:jc w:val="both"/>
        <w:rPr>
          <w:rFonts w:ascii="Arial Narrow" w:hAnsi="Arial Narrow"/>
          <w:b/>
          <w:sz w:val="22"/>
          <w:szCs w:val="22"/>
        </w:rPr>
      </w:pPr>
      <w:r w:rsidRPr="009D717E">
        <w:rPr>
          <w:rFonts w:ascii="Arial Narrow" w:hAnsi="Arial Narrow"/>
          <w:b/>
          <w:sz w:val="22"/>
          <w:szCs w:val="22"/>
        </w:rPr>
        <w:t xml:space="preserve">Fecha: </w:t>
      </w:r>
      <w:r w:rsidR="002808AA" w:rsidRPr="007C520E">
        <w:rPr>
          <w:rFonts w:ascii="Arial Narrow" w:hAnsi="Arial Narrow"/>
          <w:sz w:val="22"/>
          <w:szCs w:val="22"/>
        </w:rPr>
        <w:t xml:space="preserve">3 </w:t>
      </w:r>
      <w:r w:rsidRPr="009D717E">
        <w:rPr>
          <w:rFonts w:ascii="Arial Narrow" w:hAnsi="Arial Narrow"/>
          <w:sz w:val="22"/>
          <w:szCs w:val="22"/>
        </w:rPr>
        <w:t xml:space="preserve"> de </w:t>
      </w:r>
      <w:r w:rsidR="007C520E" w:rsidRPr="007C520E">
        <w:rPr>
          <w:rFonts w:ascii="Arial Narrow" w:hAnsi="Arial Narrow"/>
          <w:sz w:val="22"/>
          <w:szCs w:val="22"/>
        </w:rPr>
        <w:t>Abril,</w:t>
      </w:r>
      <w:r w:rsidRPr="009D717E">
        <w:rPr>
          <w:rFonts w:ascii="Arial Narrow" w:hAnsi="Arial Narrow"/>
          <w:sz w:val="22"/>
          <w:szCs w:val="22"/>
        </w:rPr>
        <w:t xml:space="preserve"> a las 10:00 horas</w:t>
      </w:r>
      <w:r w:rsidRPr="009D717E">
        <w:rPr>
          <w:rFonts w:ascii="Arial Narrow" w:hAnsi="Arial Narrow"/>
          <w:b/>
          <w:sz w:val="22"/>
          <w:szCs w:val="22"/>
        </w:rPr>
        <w:t xml:space="preserve"> </w:t>
      </w:r>
    </w:p>
    <w:p w:rsidR="009D717E" w:rsidRDefault="009D717E" w:rsidP="00BD1E1B">
      <w:pPr>
        <w:rPr>
          <w:rFonts w:ascii="Arial Narrow" w:hAnsi="Arial Narrow"/>
          <w:sz w:val="22"/>
          <w:szCs w:val="22"/>
        </w:rPr>
      </w:pPr>
    </w:p>
    <w:p w:rsidR="00732BEC" w:rsidRDefault="00732BEC" w:rsidP="009D717E">
      <w:pPr>
        <w:rPr>
          <w:rFonts w:ascii="Arial Narrow" w:hAnsi="Arial Narrow"/>
          <w:sz w:val="22"/>
          <w:szCs w:val="22"/>
        </w:rPr>
      </w:pPr>
    </w:p>
    <w:p w:rsidR="00BD1E1B" w:rsidRPr="00BD1E1B" w:rsidRDefault="00BD1E1B" w:rsidP="00BD1E1B">
      <w:pPr>
        <w:shd w:val="clear" w:color="auto" w:fill="FFF2CC" w:themeFill="accent4" w:themeFillTint="33"/>
        <w:rPr>
          <w:rFonts w:ascii="Arial Narrow" w:hAnsi="Arial Narrow"/>
          <w:b/>
          <w:bCs/>
          <w:sz w:val="22"/>
          <w:szCs w:val="22"/>
        </w:rPr>
      </w:pPr>
      <w:r w:rsidRPr="00BD1E1B">
        <w:rPr>
          <w:rFonts w:ascii="Arial Narrow" w:hAnsi="Arial Narrow"/>
          <w:b/>
          <w:bCs/>
          <w:sz w:val="22"/>
          <w:szCs w:val="22"/>
        </w:rPr>
        <w:t>CONSULTAS:</w:t>
      </w:r>
    </w:p>
    <w:p w:rsidR="00BD1E1B" w:rsidRDefault="00BD1E1B" w:rsidP="009D717E">
      <w:pPr>
        <w:rPr>
          <w:rFonts w:ascii="Arial Narrow" w:hAnsi="Arial Narrow"/>
          <w:sz w:val="22"/>
          <w:szCs w:val="22"/>
        </w:rPr>
      </w:pPr>
    </w:p>
    <w:p w:rsidR="007C520E" w:rsidRDefault="00CF68AF" w:rsidP="009D717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</w:t>
      </w:r>
      <w:r w:rsidR="007C520E">
        <w:rPr>
          <w:rFonts w:ascii="Arial Narrow" w:hAnsi="Arial Narrow"/>
          <w:sz w:val="22"/>
          <w:szCs w:val="22"/>
        </w:rPr>
        <w:t xml:space="preserve"> consultas </w:t>
      </w:r>
      <w:r w:rsidR="00746E4E">
        <w:rPr>
          <w:rFonts w:ascii="Arial Narrow" w:hAnsi="Arial Narrow"/>
          <w:sz w:val="22"/>
          <w:szCs w:val="22"/>
        </w:rPr>
        <w:t>solo serán recibidas por Correo Electrónico, debiendo ser dirigidas al Departamento de Suministros y Contrataciones</w:t>
      </w:r>
      <w:r>
        <w:rPr>
          <w:rFonts w:ascii="Arial Narrow" w:hAnsi="Arial Narrow"/>
          <w:sz w:val="22"/>
          <w:szCs w:val="22"/>
        </w:rPr>
        <w:t>.</w:t>
      </w:r>
      <w:r w:rsidR="00746E4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="00746E4E">
        <w:rPr>
          <w:rFonts w:ascii="Arial Narrow" w:hAnsi="Arial Narrow"/>
          <w:sz w:val="22"/>
          <w:szCs w:val="22"/>
        </w:rPr>
        <w:t xml:space="preserve">e deberá identificar </w:t>
      </w:r>
      <w:r w:rsidR="00F574BE">
        <w:rPr>
          <w:rFonts w:ascii="Arial Narrow" w:hAnsi="Arial Narrow"/>
          <w:sz w:val="22"/>
          <w:szCs w:val="22"/>
        </w:rPr>
        <w:t xml:space="preserve">por </w:t>
      </w:r>
      <w:r w:rsidR="00746E4E">
        <w:rPr>
          <w:rFonts w:ascii="Arial Narrow" w:hAnsi="Arial Narrow"/>
          <w:sz w:val="22"/>
          <w:szCs w:val="22"/>
        </w:rPr>
        <w:t xml:space="preserve">el interesado </w:t>
      </w:r>
      <w:r>
        <w:rPr>
          <w:rFonts w:ascii="Arial Narrow" w:hAnsi="Arial Narrow"/>
          <w:sz w:val="22"/>
          <w:szCs w:val="22"/>
        </w:rPr>
        <w:t xml:space="preserve">Razón Social, Rut </w:t>
      </w:r>
      <w:r w:rsidR="00F574BE">
        <w:rPr>
          <w:rFonts w:ascii="Arial Narrow" w:hAnsi="Arial Narrow"/>
          <w:sz w:val="22"/>
          <w:szCs w:val="22"/>
        </w:rPr>
        <w:t>,</w:t>
      </w:r>
      <w:bookmarkStart w:id="8" w:name="_GoBack"/>
      <w:bookmarkEnd w:id="8"/>
      <w:r>
        <w:rPr>
          <w:rFonts w:ascii="Arial Narrow" w:hAnsi="Arial Narrow"/>
          <w:sz w:val="22"/>
          <w:szCs w:val="22"/>
        </w:rPr>
        <w:t xml:space="preserve"> correos  electrónicos de contacto y número de teléfono celular</w:t>
      </w:r>
    </w:p>
    <w:p w:rsidR="007C520E" w:rsidRDefault="007C520E" w:rsidP="009D717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hyperlink r:id="rId10" w:history="1">
        <w:r w:rsidRPr="00AA0F72">
          <w:rPr>
            <w:rStyle w:val="Hipervnculo"/>
            <w:rFonts w:ascii="Arial Narrow" w:hAnsi="Arial Narrow"/>
            <w:sz w:val="22"/>
            <w:szCs w:val="22"/>
          </w:rPr>
          <w:t>compras@aduanas.gub.uy</w:t>
        </w:r>
      </w:hyperlink>
    </w:p>
    <w:p w:rsidR="00746E4E" w:rsidRDefault="00746E4E" w:rsidP="009D717E">
      <w:pPr>
        <w:rPr>
          <w:rFonts w:ascii="Arial Narrow" w:hAnsi="Arial Narrow"/>
          <w:sz w:val="22"/>
          <w:szCs w:val="22"/>
        </w:rPr>
      </w:pPr>
    </w:p>
    <w:p w:rsidR="009D717E" w:rsidRPr="009D717E" w:rsidRDefault="009D717E" w:rsidP="009D717E">
      <w:pPr>
        <w:rPr>
          <w:rFonts w:ascii="Arial Narrow" w:hAnsi="Arial Narrow"/>
          <w:sz w:val="22"/>
          <w:szCs w:val="22"/>
        </w:rPr>
      </w:pPr>
    </w:p>
    <w:p w:rsidR="009D717E" w:rsidRPr="009D717E" w:rsidRDefault="009D717E" w:rsidP="00BD1E1B">
      <w:pPr>
        <w:shd w:val="clear" w:color="auto" w:fill="FFF2CC" w:themeFill="accent4" w:themeFillTint="33"/>
        <w:rPr>
          <w:rFonts w:ascii="Arial Narrow" w:hAnsi="Arial Narrow"/>
          <w:sz w:val="22"/>
          <w:szCs w:val="22"/>
        </w:rPr>
      </w:pPr>
    </w:p>
    <w:p w:rsidR="009D717E" w:rsidRPr="009D717E" w:rsidRDefault="009D717E" w:rsidP="009D717E">
      <w:pPr>
        <w:rPr>
          <w:rFonts w:ascii="Arial Narrow" w:hAnsi="Arial Narrow"/>
          <w:sz w:val="22"/>
          <w:szCs w:val="22"/>
        </w:rPr>
      </w:pPr>
    </w:p>
    <w:p w:rsidR="009D717E" w:rsidRPr="009D717E" w:rsidRDefault="009D717E" w:rsidP="009D717E">
      <w:pPr>
        <w:rPr>
          <w:rFonts w:ascii="Arial Narrow" w:hAnsi="Arial Narrow"/>
          <w:sz w:val="22"/>
          <w:szCs w:val="22"/>
        </w:rPr>
      </w:pPr>
    </w:p>
    <w:p w:rsidR="009D717E" w:rsidRPr="009D717E" w:rsidRDefault="009D717E" w:rsidP="009D717E"/>
    <w:p w:rsidR="009D717E" w:rsidRPr="009D717E" w:rsidRDefault="009D717E" w:rsidP="009D717E">
      <w:pPr>
        <w:tabs>
          <w:tab w:val="left" w:pos="3240"/>
        </w:tabs>
        <w:rPr>
          <w:rFonts w:ascii="Arial" w:hAnsi="Arial" w:cs="Arial"/>
        </w:rPr>
      </w:pPr>
    </w:p>
    <w:p w:rsidR="009D717E" w:rsidRPr="009D717E" w:rsidRDefault="009D717E" w:rsidP="009D717E">
      <w:pPr>
        <w:tabs>
          <w:tab w:val="left" w:pos="3240"/>
        </w:tabs>
        <w:rPr>
          <w:rFonts w:ascii="Arial" w:hAnsi="Arial" w:cs="Arial"/>
        </w:rPr>
      </w:pPr>
    </w:p>
    <w:p w:rsidR="009D717E" w:rsidRPr="009D717E" w:rsidRDefault="009D717E" w:rsidP="00BD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outlineLvl w:val="1"/>
        <w:rPr>
          <w:rFonts w:ascii="Arial" w:hAnsi="Arial" w:cs="Arial"/>
          <w:b/>
          <w:i/>
        </w:rPr>
      </w:pPr>
      <w:r w:rsidRPr="00BD1E1B">
        <w:rPr>
          <w:rFonts w:ascii="Arial" w:hAnsi="Arial" w:cs="Arial"/>
          <w:b/>
          <w:i/>
          <w:shd w:val="clear" w:color="auto" w:fill="FFF2CC" w:themeFill="accent4" w:themeFillTint="33"/>
        </w:rPr>
        <w:t>PLANILLA DE</w:t>
      </w:r>
      <w:r w:rsidRPr="009D717E">
        <w:rPr>
          <w:rFonts w:ascii="Arial" w:hAnsi="Arial" w:cs="Arial"/>
          <w:b/>
          <w:i/>
        </w:rPr>
        <w:t xml:space="preserve"> COTIZACIÓN</w:t>
      </w:r>
      <w:r w:rsidRPr="009D717E">
        <w:rPr>
          <w:rFonts w:ascii="Arial" w:hAnsi="Arial" w:cs="Arial"/>
          <w:i/>
        </w:rPr>
        <w:t xml:space="preserve">                                    </w:t>
      </w:r>
    </w:p>
    <w:p w:rsidR="009D717E" w:rsidRPr="009D717E" w:rsidRDefault="009D717E" w:rsidP="009D717E">
      <w:pPr>
        <w:tabs>
          <w:tab w:val="center" w:pos="4252"/>
          <w:tab w:val="right" w:pos="8504"/>
        </w:tabs>
        <w:rPr>
          <w:rFonts w:ascii="Arial" w:hAnsi="Arial" w:cs="Arial"/>
          <w:color w:val="DEEAF6" w:themeColor="accent1" w:themeTint="33"/>
        </w:rPr>
      </w:pPr>
    </w:p>
    <w:p w:rsidR="009D717E" w:rsidRPr="009D717E" w:rsidRDefault="009D717E" w:rsidP="009D717E">
      <w:pPr>
        <w:jc w:val="both"/>
        <w:rPr>
          <w:rFonts w:ascii="Arial" w:hAnsi="Arial" w:cs="Arial"/>
        </w:rPr>
      </w:pPr>
    </w:p>
    <w:p w:rsidR="009D717E" w:rsidRPr="009D717E" w:rsidRDefault="009D717E" w:rsidP="009D717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D717E">
        <w:rPr>
          <w:rFonts w:ascii="Calibri" w:hAnsi="Calibri" w:cs="Calibri"/>
          <w:i/>
          <w:color w:val="000000"/>
          <w:sz w:val="22"/>
          <w:szCs w:val="22"/>
        </w:rPr>
        <w:t xml:space="preserve">El suscrito ___________________________ titular de la cédula de identidad Nº ___________________ en representación de la empresa------------------, con número de Rut ---------------------------, se compromete </w:t>
      </w:r>
      <w:r w:rsidR="00732BEC">
        <w:rPr>
          <w:rFonts w:ascii="Calibri" w:hAnsi="Calibri" w:cs="Calibri"/>
          <w:i/>
          <w:color w:val="000000"/>
          <w:sz w:val="22"/>
          <w:szCs w:val="22"/>
        </w:rPr>
        <w:t>a entregar el hardware cotizado según los requerimiento del llamado del tipo Compra Directa 51/2020</w:t>
      </w:r>
    </w:p>
    <w:p w:rsidR="009D717E" w:rsidRPr="009D717E" w:rsidRDefault="009D717E" w:rsidP="009D717E">
      <w:pPr>
        <w:tabs>
          <w:tab w:val="left" w:pos="1701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9D717E">
        <w:rPr>
          <w:rFonts w:ascii="Calibri" w:hAnsi="Calibri" w:cs="Calibri"/>
          <w:i/>
          <w:color w:val="000000"/>
          <w:sz w:val="22"/>
          <w:szCs w:val="22"/>
        </w:rPr>
        <w:t xml:space="preserve">La oferta económica es por un total de </w:t>
      </w:r>
      <w:r w:rsidR="00732BEC">
        <w:rPr>
          <w:rFonts w:ascii="Calibri" w:hAnsi="Calibri" w:cs="Calibri"/>
          <w:i/>
          <w:color w:val="000000"/>
          <w:sz w:val="22"/>
          <w:szCs w:val="22"/>
        </w:rPr>
        <w:t xml:space="preserve">dólares americanos </w:t>
      </w:r>
      <w:r w:rsidR="0091124D">
        <w:rPr>
          <w:rFonts w:ascii="Calibri" w:hAnsi="Calibri" w:cs="Calibri"/>
          <w:i/>
          <w:color w:val="000000"/>
          <w:sz w:val="22"/>
          <w:szCs w:val="22"/>
        </w:rPr>
        <w:t>(---------en letras</w:t>
      </w:r>
      <w:r w:rsidR="00732BEC">
        <w:rPr>
          <w:rFonts w:ascii="Calibri" w:hAnsi="Calibri" w:cs="Calibri"/>
          <w:i/>
          <w:color w:val="000000"/>
          <w:sz w:val="22"/>
          <w:szCs w:val="22"/>
        </w:rPr>
        <w:t>-------------------------</w:t>
      </w:r>
      <w:r w:rsidR="0091124D">
        <w:rPr>
          <w:rFonts w:ascii="Calibri" w:hAnsi="Calibri" w:cs="Calibri"/>
          <w:i/>
          <w:color w:val="000000"/>
          <w:sz w:val="22"/>
          <w:szCs w:val="22"/>
        </w:rPr>
        <w:t xml:space="preserve">) </w:t>
      </w:r>
      <w:r w:rsidRPr="009D717E">
        <w:rPr>
          <w:rFonts w:ascii="Calibri" w:hAnsi="Calibri" w:cs="Calibri"/>
          <w:i/>
          <w:color w:val="000000"/>
          <w:sz w:val="22"/>
          <w:szCs w:val="22"/>
        </w:rPr>
        <w:t>impuestos incluidos, según detalle:</w:t>
      </w:r>
    </w:p>
    <w:p w:rsidR="009D717E" w:rsidRPr="009D717E" w:rsidRDefault="009D717E" w:rsidP="009D717E">
      <w:pPr>
        <w:tabs>
          <w:tab w:val="left" w:pos="1701"/>
        </w:tabs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9D717E" w:rsidRPr="009D717E" w:rsidRDefault="00746E4E" w:rsidP="009D717E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bookmarkStart w:id="9" w:name="_MON_1604309704"/>
      <w:bookmarkEnd w:id="9"/>
      <w:r w:rsidR="0091124D" w:rsidRPr="009D717E">
        <w:rPr>
          <w:rFonts w:ascii="Arial" w:hAnsi="Arial" w:cs="Arial"/>
          <w:sz w:val="22"/>
          <w:szCs w:val="22"/>
        </w:rPr>
        <w:object w:dxaOrig="10731" w:dyaOrig="4167">
          <v:shape id="_x0000_i1031" type="#_x0000_t75" style="width:438pt;height:170.25pt" o:ole="">
            <v:imagedata r:id="rId11" o:title=""/>
          </v:shape>
          <o:OLEObject Type="Embed" ProgID="Excel.Sheet.12" ShapeID="_x0000_i1031" DrawAspect="Content" ObjectID="_1647149009" r:id="rId12"/>
        </w:object>
      </w:r>
    </w:p>
    <w:p w:rsidR="009D717E" w:rsidRDefault="009D717E" w:rsidP="009D717E">
      <w:pPr>
        <w:tabs>
          <w:tab w:val="left" w:pos="1701"/>
        </w:tabs>
        <w:jc w:val="both"/>
        <w:rPr>
          <w:rFonts w:ascii="Arial" w:hAnsi="Arial" w:cs="Arial"/>
        </w:rPr>
      </w:pPr>
      <w:r w:rsidRPr="009D717E">
        <w:rPr>
          <w:rFonts w:ascii="Arial" w:hAnsi="Arial" w:cs="Arial"/>
        </w:rPr>
        <w:t xml:space="preserve">         </w:t>
      </w:r>
    </w:p>
    <w:p w:rsidR="0091124D" w:rsidRPr="009D717E" w:rsidRDefault="0091124D" w:rsidP="009D717E">
      <w:pPr>
        <w:tabs>
          <w:tab w:val="left" w:pos="1701"/>
        </w:tabs>
        <w:jc w:val="both"/>
        <w:rPr>
          <w:rFonts w:ascii="Arial" w:hAnsi="Arial" w:cs="Arial"/>
        </w:rPr>
      </w:pPr>
    </w:p>
    <w:p w:rsidR="00CB47FD" w:rsidRDefault="00CB47FD" w:rsidP="00CB47FD">
      <w:pPr>
        <w:rPr>
          <w:rFonts w:ascii="Arial" w:hAnsi="Arial" w:cs="Arial"/>
        </w:rPr>
      </w:pPr>
    </w:p>
    <w:p w:rsidR="0091124D" w:rsidRDefault="0091124D" w:rsidP="00CB47FD">
      <w:pPr>
        <w:rPr>
          <w:rFonts w:ascii="Arial" w:hAnsi="Arial" w:cs="Arial"/>
        </w:rPr>
      </w:pPr>
    </w:p>
    <w:p w:rsidR="0091124D" w:rsidRDefault="0091124D" w:rsidP="00CB47FD">
      <w:pPr>
        <w:rPr>
          <w:rFonts w:ascii="Arial" w:hAnsi="Arial" w:cs="Arial"/>
        </w:rPr>
      </w:pPr>
    </w:p>
    <w:p w:rsidR="0091124D" w:rsidRPr="00CB47FD" w:rsidRDefault="0091124D" w:rsidP="00CB47FD">
      <w:pPr>
        <w:rPr>
          <w:rFonts w:ascii="Arial" w:hAnsi="Arial" w:cs="Arial"/>
        </w:rPr>
      </w:pPr>
    </w:p>
    <w:sectPr w:rsidR="0091124D" w:rsidRPr="00CB47FD" w:rsidSect="009A0092">
      <w:headerReference w:type="default" r:id="rId13"/>
      <w:footerReference w:type="default" r:id="rId14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76C" w:rsidRDefault="00B7376C" w:rsidP="009A0092">
      <w:r>
        <w:separator/>
      </w:r>
    </w:p>
  </w:endnote>
  <w:endnote w:type="continuationSeparator" w:id="0">
    <w:p w:rsidR="00B7376C" w:rsidRDefault="00B7376C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89460"/>
      <w:docPartObj>
        <w:docPartGallery w:val="Page Numbers (Bottom of Page)"/>
        <w:docPartUnique/>
      </w:docPartObj>
    </w:sdtPr>
    <w:sdtEndPr/>
    <w:sdtContent>
      <w:p w:rsidR="00746E4E" w:rsidRDefault="00746E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BB">
          <w:rPr>
            <w:noProof/>
          </w:rPr>
          <w:t>1</w:t>
        </w:r>
        <w:r>
          <w:fldChar w:fldCharType="end"/>
        </w:r>
      </w:p>
    </w:sdtContent>
  </w:sdt>
  <w:p w:rsidR="009A0092" w:rsidRDefault="009A00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76C" w:rsidRDefault="00B7376C" w:rsidP="009A0092">
      <w:r>
        <w:separator/>
      </w:r>
    </w:p>
  </w:footnote>
  <w:footnote w:type="continuationSeparator" w:id="0">
    <w:p w:rsidR="00B7376C" w:rsidRDefault="00B7376C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92" w:rsidRDefault="00B630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77C"/>
    <w:multiLevelType w:val="hybridMultilevel"/>
    <w:tmpl w:val="7870EB1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55D6"/>
    <w:multiLevelType w:val="hybridMultilevel"/>
    <w:tmpl w:val="98683838"/>
    <w:lvl w:ilvl="0" w:tplc="380A000F">
      <w:start w:val="1"/>
      <w:numFmt w:val="decimal"/>
      <w:lvlText w:val="%1."/>
      <w:lvlJc w:val="left"/>
      <w:pPr>
        <w:ind w:left="380" w:hanging="360"/>
      </w:pPr>
    </w:lvl>
    <w:lvl w:ilvl="1" w:tplc="380A0019" w:tentative="1">
      <w:start w:val="1"/>
      <w:numFmt w:val="lowerLetter"/>
      <w:lvlText w:val="%2."/>
      <w:lvlJc w:val="left"/>
      <w:pPr>
        <w:ind w:left="1100" w:hanging="360"/>
      </w:pPr>
    </w:lvl>
    <w:lvl w:ilvl="2" w:tplc="380A001B" w:tentative="1">
      <w:start w:val="1"/>
      <w:numFmt w:val="lowerRoman"/>
      <w:lvlText w:val="%3."/>
      <w:lvlJc w:val="right"/>
      <w:pPr>
        <w:ind w:left="1820" w:hanging="180"/>
      </w:pPr>
    </w:lvl>
    <w:lvl w:ilvl="3" w:tplc="380A000F" w:tentative="1">
      <w:start w:val="1"/>
      <w:numFmt w:val="decimal"/>
      <w:lvlText w:val="%4."/>
      <w:lvlJc w:val="left"/>
      <w:pPr>
        <w:ind w:left="2540" w:hanging="360"/>
      </w:pPr>
    </w:lvl>
    <w:lvl w:ilvl="4" w:tplc="380A0019" w:tentative="1">
      <w:start w:val="1"/>
      <w:numFmt w:val="lowerLetter"/>
      <w:lvlText w:val="%5."/>
      <w:lvlJc w:val="left"/>
      <w:pPr>
        <w:ind w:left="3260" w:hanging="360"/>
      </w:pPr>
    </w:lvl>
    <w:lvl w:ilvl="5" w:tplc="380A001B" w:tentative="1">
      <w:start w:val="1"/>
      <w:numFmt w:val="lowerRoman"/>
      <w:lvlText w:val="%6."/>
      <w:lvlJc w:val="right"/>
      <w:pPr>
        <w:ind w:left="3980" w:hanging="180"/>
      </w:pPr>
    </w:lvl>
    <w:lvl w:ilvl="6" w:tplc="380A000F" w:tentative="1">
      <w:start w:val="1"/>
      <w:numFmt w:val="decimal"/>
      <w:lvlText w:val="%7."/>
      <w:lvlJc w:val="left"/>
      <w:pPr>
        <w:ind w:left="4700" w:hanging="360"/>
      </w:pPr>
    </w:lvl>
    <w:lvl w:ilvl="7" w:tplc="380A0019" w:tentative="1">
      <w:start w:val="1"/>
      <w:numFmt w:val="lowerLetter"/>
      <w:lvlText w:val="%8."/>
      <w:lvlJc w:val="left"/>
      <w:pPr>
        <w:ind w:left="5420" w:hanging="360"/>
      </w:pPr>
    </w:lvl>
    <w:lvl w:ilvl="8" w:tplc="3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F5D2E49"/>
    <w:multiLevelType w:val="multilevel"/>
    <w:tmpl w:val="0F44290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F323B2"/>
    <w:multiLevelType w:val="multilevel"/>
    <w:tmpl w:val="F68ABE26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92"/>
    <w:rsid w:val="00004D08"/>
    <w:rsid w:val="00025D56"/>
    <w:rsid w:val="00144748"/>
    <w:rsid w:val="001A2D6A"/>
    <w:rsid w:val="001D2CE2"/>
    <w:rsid w:val="001D6FBB"/>
    <w:rsid w:val="002808AA"/>
    <w:rsid w:val="002B502B"/>
    <w:rsid w:val="003426FE"/>
    <w:rsid w:val="0039705C"/>
    <w:rsid w:val="0040488E"/>
    <w:rsid w:val="00411978"/>
    <w:rsid w:val="006C72E0"/>
    <w:rsid w:val="006D12A7"/>
    <w:rsid w:val="006D24C2"/>
    <w:rsid w:val="00732BEC"/>
    <w:rsid w:val="00746E4E"/>
    <w:rsid w:val="0079640B"/>
    <w:rsid w:val="007C520E"/>
    <w:rsid w:val="007E3EF1"/>
    <w:rsid w:val="0091124D"/>
    <w:rsid w:val="009A0092"/>
    <w:rsid w:val="009B3574"/>
    <w:rsid w:val="009D717E"/>
    <w:rsid w:val="00A14DBC"/>
    <w:rsid w:val="00A5288E"/>
    <w:rsid w:val="00A657A1"/>
    <w:rsid w:val="00A7507E"/>
    <w:rsid w:val="00AB4067"/>
    <w:rsid w:val="00AB52B2"/>
    <w:rsid w:val="00AC09BB"/>
    <w:rsid w:val="00B63035"/>
    <w:rsid w:val="00B7376C"/>
    <w:rsid w:val="00BD1E1B"/>
    <w:rsid w:val="00BE0C9A"/>
    <w:rsid w:val="00C01F00"/>
    <w:rsid w:val="00C17D1A"/>
    <w:rsid w:val="00CB47FD"/>
    <w:rsid w:val="00CB545B"/>
    <w:rsid w:val="00CF68AF"/>
    <w:rsid w:val="00D93485"/>
    <w:rsid w:val="00DB66B7"/>
    <w:rsid w:val="00DC2253"/>
    <w:rsid w:val="00DD2C9D"/>
    <w:rsid w:val="00E44CEA"/>
    <w:rsid w:val="00EA4021"/>
    <w:rsid w:val="00F05E44"/>
    <w:rsid w:val="00F574BE"/>
    <w:rsid w:val="00F83FDA"/>
    <w:rsid w:val="00FA6404"/>
    <w:rsid w:val="00FC09E4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CF56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D24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D24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D24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D24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D24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D24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D24C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6D24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D24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6D24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D24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D24C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6D24C2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6D24C2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6D24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D24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6D24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6D24C2"/>
    <w:rPr>
      <w:rFonts w:ascii="Arial" w:eastAsia="Times New Roman" w:hAnsi="Arial" w:cs="Arial"/>
      <w:lang w:eastAsia="es-ES"/>
    </w:rPr>
  </w:style>
  <w:style w:type="paragraph" w:styleId="Prrafodelista">
    <w:name w:val="List Paragraph"/>
    <w:basedOn w:val="Normal"/>
    <w:uiPriority w:val="34"/>
    <w:qFormat/>
    <w:rsid w:val="00FA64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5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ras@aduanas.gub.uy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1F52-620E-4E87-AB61-A1CDAE3E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MarQuiVi</cp:lastModifiedBy>
  <cp:revision>3</cp:revision>
  <cp:lastPrinted>2020-03-11T20:00:00Z</cp:lastPrinted>
  <dcterms:created xsi:type="dcterms:W3CDTF">2020-03-31T11:36:00Z</dcterms:created>
  <dcterms:modified xsi:type="dcterms:W3CDTF">2020-03-31T11:37:00Z</dcterms:modified>
</cp:coreProperties>
</file>