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B6" w:rsidRPr="00923659" w:rsidRDefault="00923659" w:rsidP="00923659">
      <w:pPr>
        <w:jc w:val="center"/>
        <w:rPr>
          <w:b/>
          <w:sz w:val="30"/>
          <w:szCs w:val="30"/>
          <w:lang w:val="es-ES"/>
        </w:rPr>
      </w:pPr>
      <w:r w:rsidRPr="00923659">
        <w:rPr>
          <w:b/>
          <w:sz w:val="30"/>
          <w:szCs w:val="30"/>
          <w:lang w:val="es-ES"/>
        </w:rPr>
        <w:t>Compra Directa 18/2020</w:t>
      </w:r>
    </w:p>
    <w:p w:rsidR="00CA186A" w:rsidRDefault="00CA186A" w:rsidP="00923659">
      <w:pPr>
        <w:jc w:val="center"/>
        <w:rPr>
          <w:b/>
          <w:sz w:val="28"/>
          <w:szCs w:val="28"/>
          <w:lang w:val="es-ES"/>
        </w:rPr>
      </w:pPr>
    </w:p>
    <w:p w:rsidR="00923659" w:rsidRPr="00CA186A" w:rsidRDefault="00923659" w:rsidP="00CA186A">
      <w:pPr>
        <w:jc w:val="center"/>
        <w:rPr>
          <w:b/>
          <w:sz w:val="28"/>
          <w:szCs w:val="28"/>
          <w:lang w:val="es-ES"/>
        </w:rPr>
      </w:pPr>
      <w:r w:rsidRPr="00CA186A">
        <w:rPr>
          <w:b/>
          <w:sz w:val="28"/>
          <w:szCs w:val="28"/>
          <w:lang w:val="es-ES"/>
        </w:rPr>
        <w:t>Adquisición de Focos Led para el CENADI.</w:t>
      </w:r>
    </w:p>
    <w:p w:rsidR="00CA186A" w:rsidRPr="00CA186A" w:rsidRDefault="00CA186A" w:rsidP="00CA186A">
      <w:pPr>
        <w:pStyle w:val="Prrafodelista"/>
        <w:spacing w:line="360" w:lineRule="auto"/>
        <w:rPr>
          <w:b/>
          <w:sz w:val="28"/>
          <w:szCs w:val="28"/>
          <w:lang w:val="es-ES"/>
        </w:rPr>
      </w:pPr>
    </w:p>
    <w:p w:rsidR="00923659" w:rsidRPr="00923659" w:rsidRDefault="00923659" w:rsidP="00CA186A">
      <w:pPr>
        <w:pStyle w:val="Prrafodelista"/>
        <w:numPr>
          <w:ilvl w:val="0"/>
          <w:numId w:val="1"/>
        </w:numPr>
        <w:spacing w:line="600" w:lineRule="auto"/>
        <w:rPr>
          <w:b/>
          <w:sz w:val="28"/>
          <w:szCs w:val="28"/>
          <w:lang w:val="es-ES"/>
        </w:rPr>
      </w:pPr>
      <w:r w:rsidRPr="00923659">
        <w:rPr>
          <w:b/>
          <w:sz w:val="28"/>
          <w:szCs w:val="28"/>
          <w:lang w:val="es-ES"/>
        </w:rPr>
        <w:t xml:space="preserve">26 focos Led de 100 </w:t>
      </w:r>
      <w:r>
        <w:rPr>
          <w:b/>
          <w:sz w:val="28"/>
          <w:szCs w:val="28"/>
          <w:lang w:val="es-ES"/>
        </w:rPr>
        <w:t>W</w:t>
      </w:r>
      <w:r w:rsidRPr="00923659">
        <w:rPr>
          <w:b/>
          <w:sz w:val="28"/>
          <w:szCs w:val="28"/>
          <w:lang w:val="es-ES"/>
        </w:rPr>
        <w:t>atts.</w:t>
      </w:r>
    </w:p>
    <w:p w:rsidR="00923659" w:rsidRPr="00923659" w:rsidRDefault="00923659" w:rsidP="00CA186A">
      <w:pPr>
        <w:pStyle w:val="Prrafodelista"/>
        <w:numPr>
          <w:ilvl w:val="0"/>
          <w:numId w:val="1"/>
        </w:numPr>
        <w:spacing w:line="60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4 focos </w:t>
      </w:r>
      <w:r w:rsidR="00CA186A">
        <w:rPr>
          <w:b/>
          <w:sz w:val="28"/>
          <w:szCs w:val="28"/>
          <w:lang w:val="es-ES"/>
        </w:rPr>
        <w:t>L</w:t>
      </w:r>
      <w:r>
        <w:rPr>
          <w:b/>
          <w:sz w:val="28"/>
          <w:szCs w:val="28"/>
          <w:lang w:val="es-ES"/>
        </w:rPr>
        <w:t>ed de 100 Watts con S</w:t>
      </w:r>
      <w:r w:rsidRPr="00923659">
        <w:rPr>
          <w:b/>
          <w:sz w:val="28"/>
          <w:szCs w:val="28"/>
          <w:lang w:val="es-ES"/>
        </w:rPr>
        <w:t>ensor de movimientos</w:t>
      </w:r>
    </w:p>
    <w:p w:rsidR="00923659" w:rsidRDefault="00923659" w:rsidP="00CA186A">
      <w:pPr>
        <w:pStyle w:val="Prrafodelista"/>
        <w:numPr>
          <w:ilvl w:val="0"/>
          <w:numId w:val="1"/>
        </w:numPr>
        <w:spacing w:line="600" w:lineRule="auto"/>
        <w:rPr>
          <w:b/>
          <w:sz w:val="28"/>
          <w:szCs w:val="28"/>
          <w:lang w:val="es-ES"/>
        </w:rPr>
      </w:pPr>
      <w:r w:rsidRPr="00923659">
        <w:rPr>
          <w:b/>
          <w:sz w:val="28"/>
          <w:szCs w:val="28"/>
          <w:lang w:val="es-ES"/>
        </w:rPr>
        <w:t>Colocación de los focos Led</w:t>
      </w:r>
    </w:p>
    <w:p w:rsidR="00CA186A" w:rsidRDefault="00CA186A" w:rsidP="00923659">
      <w:pPr>
        <w:pStyle w:val="Prrafodelista"/>
        <w:spacing w:line="360" w:lineRule="auto"/>
        <w:rPr>
          <w:sz w:val="28"/>
          <w:szCs w:val="28"/>
          <w:lang w:val="es-ES"/>
        </w:rPr>
      </w:pPr>
    </w:p>
    <w:p w:rsidR="00CA186A" w:rsidRDefault="00CA186A" w:rsidP="00923659">
      <w:pPr>
        <w:pStyle w:val="Prrafodelista"/>
        <w:spacing w:line="360" w:lineRule="auto"/>
        <w:rPr>
          <w:sz w:val="28"/>
          <w:szCs w:val="28"/>
          <w:lang w:val="es-ES"/>
        </w:rPr>
      </w:pPr>
    </w:p>
    <w:p w:rsidR="00923659" w:rsidRPr="00923659" w:rsidRDefault="00923659" w:rsidP="00CA186A">
      <w:pPr>
        <w:pStyle w:val="Prrafodelista"/>
        <w:spacing w:line="360" w:lineRule="auto"/>
        <w:jc w:val="center"/>
        <w:rPr>
          <w:sz w:val="28"/>
          <w:szCs w:val="28"/>
          <w:lang w:val="es-ES"/>
        </w:rPr>
      </w:pPr>
      <w:r w:rsidRPr="00923659">
        <w:rPr>
          <w:sz w:val="28"/>
          <w:szCs w:val="28"/>
          <w:lang w:val="es-ES"/>
        </w:rPr>
        <w:t>Para la cotización de la colocación de los focos Led debe</w:t>
      </w:r>
      <w:r>
        <w:rPr>
          <w:b/>
          <w:sz w:val="28"/>
          <w:szCs w:val="28"/>
          <w:lang w:val="es-ES"/>
        </w:rPr>
        <w:t xml:space="preserve"> </w:t>
      </w:r>
      <w:r w:rsidRPr="00923659">
        <w:rPr>
          <w:sz w:val="28"/>
          <w:szCs w:val="28"/>
          <w:lang w:val="es-ES"/>
        </w:rPr>
        <w:t>realizarse visita,</w:t>
      </w:r>
      <w:r>
        <w:rPr>
          <w:sz w:val="28"/>
          <w:szCs w:val="28"/>
          <w:lang w:val="es-ES"/>
        </w:rPr>
        <w:t>-</w:t>
      </w:r>
      <w:r w:rsidRPr="00923659">
        <w:rPr>
          <w:sz w:val="28"/>
          <w:szCs w:val="28"/>
          <w:lang w:val="es-ES"/>
        </w:rPr>
        <w:t xml:space="preserve"> </w:t>
      </w:r>
      <w:r w:rsidRPr="00CA186A">
        <w:rPr>
          <w:b/>
          <w:sz w:val="28"/>
          <w:szCs w:val="28"/>
          <w:lang w:val="es-ES"/>
        </w:rPr>
        <w:t xml:space="preserve">previa coordinación con CENADI al </w:t>
      </w:r>
      <w:r w:rsidR="00CA186A" w:rsidRPr="00CA186A">
        <w:rPr>
          <w:b/>
          <w:sz w:val="28"/>
          <w:szCs w:val="28"/>
          <w:lang w:val="es-ES"/>
        </w:rPr>
        <w:t>29084349</w:t>
      </w:r>
      <w:r w:rsidR="00CA186A">
        <w:rPr>
          <w:sz w:val="28"/>
          <w:szCs w:val="28"/>
          <w:lang w:val="es-ES"/>
        </w:rPr>
        <w:t>-.</w:t>
      </w:r>
    </w:p>
    <w:p w:rsidR="00923659" w:rsidRPr="00923659" w:rsidRDefault="00923659" w:rsidP="00923659">
      <w:pPr>
        <w:jc w:val="center"/>
        <w:rPr>
          <w:b/>
          <w:lang w:val="es-ES"/>
        </w:rPr>
      </w:pPr>
    </w:p>
    <w:sectPr w:rsidR="00923659" w:rsidRPr="00923659" w:rsidSect="00727950">
      <w:headerReference w:type="default" r:id="rId8"/>
      <w:footerReference w:type="default" r:id="rId9"/>
      <w:pgSz w:w="11906" w:h="16838"/>
      <w:pgMar w:top="2243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23A" w:rsidRDefault="00D8523A" w:rsidP="00D729FF">
      <w:pPr>
        <w:spacing w:after="0" w:line="240" w:lineRule="auto"/>
      </w:pPr>
      <w:r>
        <w:separator/>
      </w:r>
    </w:p>
  </w:endnote>
  <w:endnote w:type="continuationSeparator" w:id="1">
    <w:p w:rsidR="00D8523A" w:rsidRDefault="00D8523A" w:rsidP="00D7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FF" w:rsidRDefault="00832B1C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56.55pt;margin-top:17.7pt;width:547.5pt;height:27pt;z-index:251658752;mso-width-relative:margin;mso-height-relative:margin" stroked="f">
          <v:textbox>
            <w:txbxContent>
              <w:p w:rsidR="00727950" w:rsidRPr="009E1028" w:rsidRDefault="00727950" w:rsidP="00727950">
                <w:pPr>
                  <w:spacing w:after="0" w:line="240" w:lineRule="auto"/>
                  <w:rPr>
                    <w:color w:val="548DD4"/>
                    <w:sz w:val="20"/>
                    <w:szCs w:val="20"/>
                    <w:lang w:val="es-ES"/>
                  </w:rPr>
                </w:pPr>
                <w:r w:rsidRPr="009E1028">
                  <w:rPr>
                    <w:color w:val="548DD4"/>
                    <w:sz w:val="20"/>
                    <w:szCs w:val="20"/>
                    <w:lang w:val="es-ES"/>
                  </w:rPr>
                  <w:t>Piedras 165</w:t>
                </w:r>
                <w:r>
                  <w:rPr>
                    <w:color w:val="548DD4"/>
                    <w:sz w:val="20"/>
                    <w:szCs w:val="20"/>
                    <w:lang w:val="es-ES"/>
                  </w:rPr>
                  <w:t xml:space="preserve">                       </w:t>
                </w:r>
                <w:r w:rsidRPr="009E1028">
                  <w:rPr>
                    <w:color w:val="548DD4"/>
                    <w:sz w:val="20"/>
                    <w:szCs w:val="20"/>
                    <w:lang w:val="es-ES"/>
                  </w:rPr>
                  <w:t>CP 11000, Montevideo, Uruguay</w:t>
                </w:r>
                <w:r>
                  <w:rPr>
                    <w:color w:val="548DD4"/>
                    <w:sz w:val="20"/>
                    <w:szCs w:val="20"/>
                    <w:lang w:val="es-ES"/>
                  </w:rPr>
                  <w:t xml:space="preserve">                         </w:t>
                </w:r>
                <w:r w:rsidRPr="009E1028">
                  <w:rPr>
                    <w:color w:val="548DD4"/>
                    <w:sz w:val="20"/>
                    <w:szCs w:val="20"/>
                    <w:lang w:val="es-ES"/>
                  </w:rPr>
                  <w:t>Tel: (598) 2916 26 03</w:t>
                </w:r>
                <w:r>
                  <w:rPr>
                    <w:color w:val="548DD4"/>
                    <w:sz w:val="20"/>
                    <w:szCs w:val="20"/>
                    <w:lang w:val="es-ES"/>
                  </w:rPr>
                  <w:t xml:space="preserve">                                www.inda.gub.uy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23A" w:rsidRDefault="00D8523A" w:rsidP="00D729FF">
      <w:pPr>
        <w:spacing w:after="0" w:line="240" w:lineRule="auto"/>
      </w:pPr>
      <w:r>
        <w:separator/>
      </w:r>
    </w:p>
  </w:footnote>
  <w:footnote w:type="continuationSeparator" w:id="1">
    <w:p w:rsidR="00D8523A" w:rsidRDefault="00D8523A" w:rsidP="00D7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FF" w:rsidRDefault="00C96DC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-220980</wp:posOffset>
          </wp:positionV>
          <wp:extent cx="866775" cy="934085"/>
          <wp:effectExtent l="19050" t="0" r="9525" b="0"/>
          <wp:wrapNone/>
          <wp:docPr id="5" name="Imagen 5" descr="INDA grande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DA grande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-154305</wp:posOffset>
          </wp:positionV>
          <wp:extent cx="2362200" cy="934085"/>
          <wp:effectExtent l="19050" t="0" r="0" b="0"/>
          <wp:wrapNone/>
          <wp:docPr id="3" name="Imagen 3" descr="MembreteDesarrolloSocial-1-tinta_up-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DesarrolloSocial-1-tinta_up-neg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4799" t="29617" r="34045" b="9872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E5087"/>
    <w:multiLevelType w:val="hybridMultilevel"/>
    <w:tmpl w:val="38382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29FF"/>
    <w:rsid w:val="000232B6"/>
    <w:rsid w:val="002F5A27"/>
    <w:rsid w:val="003D73E5"/>
    <w:rsid w:val="0049450D"/>
    <w:rsid w:val="00727950"/>
    <w:rsid w:val="00832B1C"/>
    <w:rsid w:val="008E5057"/>
    <w:rsid w:val="00923659"/>
    <w:rsid w:val="00995FDA"/>
    <w:rsid w:val="009A4ED6"/>
    <w:rsid w:val="00A57BA5"/>
    <w:rsid w:val="00BB2760"/>
    <w:rsid w:val="00BE1164"/>
    <w:rsid w:val="00C96DC6"/>
    <w:rsid w:val="00CA186A"/>
    <w:rsid w:val="00CF4FD2"/>
    <w:rsid w:val="00D729FF"/>
    <w:rsid w:val="00D8523A"/>
    <w:rsid w:val="00ED0E6F"/>
    <w:rsid w:val="00FC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1C"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2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9FF"/>
  </w:style>
  <w:style w:type="paragraph" w:styleId="Piedepgina">
    <w:name w:val="footer"/>
    <w:basedOn w:val="Normal"/>
    <w:link w:val="PiedepginaCar"/>
    <w:uiPriority w:val="99"/>
    <w:unhideWhenUsed/>
    <w:rsid w:val="00D72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9FF"/>
  </w:style>
  <w:style w:type="paragraph" w:styleId="Textodeglobo">
    <w:name w:val="Balloon Text"/>
    <w:basedOn w:val="Normal"/>
    <w:link w:val="TextodegloboCar"/>
    <w:uiPriority w:val="99"/>
    <w:semiHidden/>
    <w:unhideWhenUsed/>
    <w:rsid w:val="00D729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729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3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F80C-FBB3-4F55-B508-D191AA96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Roberto Hornos Clavaguera</dc:creator>
  <cp:lastModifiedBy>aiquesada</cp:lastModifiedBy>
  <cp:revision>2</cp:revision>
  <cp:lastPrinted>2020-03-13T14:04:00Z</cp:lastPrinted>
  <dcterms:created xsi:type="dcterms:W3CDTF">2020-03-17T13:34:00Z</dcterms:created>
  <dcterms:modified xsi:type="dcterms:W3CDTF">2020-03-17T13:34:00Z</dcterms:modified>
</cp:coreProperties>
</file>