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E5A" w:rsidRDefault="00102E5A" w:rsidP="00B32A50">
      <w:pPr>
        <w:pStyle w:val="Title"/>
        <w:rPr>
          <w:b/>
          <w:bCs/>
          <w:sz w:val="32"/>
          <w:szCs w:val="32"/>
          <w:lang w:eastAsia="es-UY"/>
        </w:rPr>
      </w:pPr>
    </w:p>
    <w:p w:rsidR="00102E5A" w:rsidRPr="00B32A50" w:rsidRDefault="00102E5A" w:rsidP="00B32A50">
      <w:pPr>
        <w:pStyle w:val="Title"/>
        <w:rPr>
          <w:b/>
          <w:bCs/>
          <w:sz w:val="32"/>
          <w:szCs w:val="32"/>
          <w:lang w:eastAsia="es-UY"/>
        </w:rPr>
      </w:pPr>
      <w:r w:rsidRPr="00B32A50">
        <w:rPr>
          <w:b/>
          <w:bCs/>
          <w:sz w:val="32"/>
          <w:szCs w:val="32"/>
          <w:lang w:eastAsia="es-UY"/>
        </w:rPr>
        <w:t xml:space="preserve">Montevideo, 1 de </w:t>
      </w:r>
      <w:r>
        <w:rPr>
          <w:b/>
          <w:bCs/>
          <w:sz w:val="32"/>
          <w:szCs w:val="32"/>
          <w:lang w:eastAsia="es-UY"/>
        </w:rPr>
        <w:t>agosto</w:t>
      </w:r>
      <w:r w:rsidRPr="00B32A50">
        <w:rPr>
          <w:b/>
          <w:bCs/>
          <w:sz w:val="32"/>
          <w:szCs w:val="32"/>
          <w:lang w:eastAsia="es-UY"/>
        </w:rPr>
        <w:t xml:space="preserve"> de 2018.-</w:t>
      </w:r>
    </w:p>
    <w:p w:rsidR="00102E5A" w:rsidRPr="00B32A50" w:rsidRDefault="00102E5A" w:rsidP="00B32A50">
      <w:pPr>
        <w:widowControl w:val="0"/>
        <w:autoSpaceDE w:val="0"/>
        <w:autoSpaceDN w:val="0"/>
        <w:spacing w:after="0" w:line="240" w:lineRule="auto"/>
        <w:rPr>
          <w:rFonts w:ascii="Times New Roman" w:hAnsi="Times New Roman"/>
          <w:sz w:val="21"/>
          <w:szCs w:val="24"/>
          <w:lang w:eastAsia="es-UY"/>
        </w:rPr>
      </w:pPr>
    </w:p>
    <w:p w:rsidR="00102E5A" w:rsidRPr="00B32A50" w:rsidRDefault="00102E5A" w:rsidP="00B32A50">
      <w:pPr>
        <w:widowControl w:val="0"/>
        <w:autoSpaceDE w:val="0"/>
        <w:autoSpaceDN w:val="0"/>
        <w:spacing w:after="0" w:line="240" w:lineRule="auto"/>
        <w:ind w:left="220" w:right="232"/>
        <w:jc w:val="both"/>
        <w:rPr>
          <w:rFonts w:ascii="Times New Roman" w:hAnsi="Times New Roman"/>
          <w:sz w:val="24"/>
          <w:szCs w:val="24"/>
          <w:lang w:eastAsia="es-UY"/>
        </w:rPr>
      </w:pPr>
      <w:r w:rsidRPr="00B32A50">
        <w:rPr>
          <w:rFonts w:ascii="Times New Roman" w:hAnsi="Times New Roman"/>
          <w:b/>
          <w:sz w:val="28"/>
          <w:szCs w:val="24"/>
          <w:lang w:eastAsia="es-UY"/>
        </w:rPr>
        <w:t xml:space="preserve">CONTRATO N° </w:t>
      </w:r>
      <w:r>
        <w:rPr>
          <w:rFonts w:ascii="Times New Roman" w:hAnsi="Times New Roman"/>
          <w:b/>
          <w:sz w:val="28"/>
          <w:szCs w:val="24"/>
          <w:lang w:eastAsia="es-UY"/>
        </w:rPr>
        <w:t>11</w:t>
      </w:r>
      <w:r w:rsidRPr="00B32A50">
        <w:rPr>
          <w:rFonts w:ascii="Times New Roman" w:hAnsi="Times New Roman"/>
          <w:b/>
          <w:sz w:val="28"/>
          <w:szCs w:val="24"/>
          <w:lang w:eastAsia="es-UY"/>
        </w:rPr>
        <w:t>/2018</w:t>
      </w:r>
      <w:r w:rsidRPr="00B32A50">
        <w:rPr>
          <w:rFonts w:ascii="Times New Roman" w:hAnsi="Times New Roman"/>
          <w:sz w:val="28"/>
          <w:szCs w:val="24"/>
          <w:lang w:eastAsia="es-UY"/>
        </w:rPr>
        <w:t xml:space="preserve">: </w:t>
      </w:r>
      <w:r w:rsidRPr="00B32A50">
        <w:rPr>
          <w:rFonts w:ascii="Times New Roman" w:hAnsi="Times New Roman"/>
          <w:sz w:val="24"/>
          <w:szCs w:val="24"/>
          <w:lang w:eastAsia="es-UY"/>
        </w:rPr>
        <w:t xml:space="preserve">POR </w:t>
      </w:r>
      <w:r>
        <w:rPr>
          <w:rFonts w:ascii="Times New Roman" w:hAnsi="Times New Roman"/>
          <w:sz w:val="24"/>
          <w:szCs w:val="24"/>
          <w:lang w:eastAsia="es-UY"/>
        </w:rPr>
        <w:t>MANTENIMIENTO DE SOFTWARE DE GESTIÓN DEL SERVICIO NACIONAL DE SANGRE</w:t>
      </w:r>
      <w:r w:rsidRPr="00B32A50">
        <w:rPr>
          <w:rFonts w:ascii="Times New Roman" w:hAnsi="Times New Roman"/>
          <w:sz w:val="24"/>
          <w:szCs w:val="24"/>
          <w:lang w:eastAsia="es-UY"/>
        </w:rPr>
        <w:t>.</w:t>
      </w:r>
    </w:p>
    <w:p w:rsidR="00102E5A" w:rsidRPr="00B32A50" w:rsidRDefault="00102E5A" w:rsidP="00B32A50">
      <w:pPr>
        <w:widowControl w:val="0"/>
        <w:autoSpaceDE w:val="0"/>
        <w:autoSpaceDN w:val="0"/>
        <w:spacing w:before="6" w:after="0" w:line="240" w:lineRule="auto"/>
        <w:rPr>
          <w:rFonts w:ascii="Times New Roman" w:hAnsi="Times New Roman"/>
          <w:sz w:val="28"/>
          <w:szCs w:val="24"/>
          <w:lang w:eastAsia="es-UY"/>
        </w:rPr>
      </w:pPr>
    </w:p>
    <w:p w:rsidR="00102E5A" w:rsidRPr="00B32A50" w:rsidRDefault="00102E5A" w:rsidP="00B32A50">
      <w:pPr>
        <w:widowControl w:val="0"/>
        <w:autoSpaceDE w:val="0"/>
        <w:autoSpaceDN w:val="0"/>
        <w:spacing w:after="0" w:line="276" w:lineRule="auto"/>
        <w:ind w:left="220" w:right="228"/>
        <w:jc w:val="both"/>
        <w:rPr>
          <w:rFonts w:ascii="Georgia" w:hAnsi="Georgia"/>
          <w:sz w:val="24"/>
          <w:szCs w:val="24"/>
          <w:lang w:eastAsia="es-UY"/>
        </w:rPr>
      </w:pPr>
      <w:r>
        <w:rPr>
          <w:rFonts w:ascii="Times New Roman" w:hAnsi="Times New Roman"/>
          <w:b/>
          <w:sz w:val="24"/>
          <w:szCs w:val="24"/>
          <w:lang w:eastAsia="es-UY"/>
        </w:rPr>
        <w:t>GData Soft</w:t>
      </w:r>
      <w:r w:rsidRPr="00B32A50">
        <w:rPr>
          <w:rFonts w:ascii="Times New Roman" w:hAnsi="Times New Roman"/>
          <w:b/>
          <w:sz w:val="24"/>
          <w:szCs w:val="24"/>
          <w:lang w:eastAsia="es-UY"/>
        </w:rPr>
        <w:t xml:space="preserve">; </w:t>
      </w:r>
      <w:r w:rsidRPr="00B32A50">
        <w:rPr>
          <w:rFonts w:ascii="Georgia" w:hAnsi="Georgia"/>
          <w:sz w:val="24"/>
          <w:szCs w:val="24"/>
          <w:lang w:eastAsia="es-UY"/>
        </w:rPr>
        <w:t xml:space="preserve">Empresa que está de acuerdo en PROVEER el servicio de referencia; y el </w:t>
      </w:r>
      <w:r w:rsidRPr="00B32A50">
        <w:rPr>
          <w:rFonts w:ascii="Georgia" w:hAnsi="Georgia"/>
          <w:b/>
          <w:sz w:val="24"/>
          <w:szCs w:val="24"/>
          <w:lang w:eastAsia="es-UY"/>
        </w:rPr>
        <w:t xml:space="preserve">Servicio Nacional de Sangre </w:t>
      </w:r>
      <w:r w:rsidRPr="00B32A50">
        <w:rPr>
          <w:rFonts w:ascii="Georgia" w:hAnsi="Georgia"/>
          <w:sz w:val="24"/>
          <w:szCs w:val="24"/>
          <w:lang w:eastAsia="es-UY"/>
        </w:rPr>
        <w:t>en RECIBIR, dicho servicio, de acuerdo con cláusulas y detalles indicados a continuación:</w:t>
      </w:r>
    </w:p>
    <w:p w:rsidR="00102E5A" w:rsidRPr="00B32A50" w:rsidRDefault="00102E5A" w:rsidP="00B32A50">
      <w:pPr>
        <w:widowControl w:val="0"/>
        <w:autoSpaceDE w:val="0"/>
        <w:autoSpaceDN w:val="0"/>
        <w:spacing w:before="8" w:after="0" w:line="240" w:lineRule="auto"/>
        <w:rPr>
          <w:rFonts w:ascii="Georgia" w:hAnsi="Times New Roman"/>
          <w:sz w:val="23"/>
          <w:szCs w:val="24"/>
          <w:lang w:eastAsia="es-UY"/>
        </w:rPr>
      </w:pPr>
    </w:p>
    <w:p w:rsidR="00102E5A" w:rsidRPr="00B32A50" w:rsidRDefault="00102E5A" w:rsidP="00B32A50">
      <w:pPr>
        <w:widowControl w:val="0"/>
        <w:autoSpaceDE w:val="0"/>
        <w:autoSpaceDN w:val="0"/>
        <w:spacing w:after="0" w:line="240" w:lineRule="auto"/>
        <w:ind w:left="220"/>
        <w:jc w:val="both"/>
        <w:outlineLvl w:val="0"/>
        <w:rPr>
          <w:rFonts w:ascii="Times New Roman" w:hAnsi="Times New Roman"/>
          <w:bCs/>
          <w:sz w:val="24"/>
          <w:szCs w:val="24"/>
          <w:lang w:eastAsia="es-UY"/>
        </w:rPr>
      </w:pPr>
      <w:r w:rsidRPr="00B32A50">
        <w:rPr>
          <w:rFonts w:ascii="Times New Roman" w:hAnsi="Times New Roman"/>
          <w:b/>
          <w:bCs/>
          <w:sz w:val="24"/>
          <w:szCs w:val="24"/>
          <w:lang w:eastAsia="es-UY"/>
        </w:rPr>
        <w:t>DESCRIPCIÓN DEL SERVICIO</w:t>
      </w:r>
      <w:r w:rsidRPr="00B32A50">
        <w:rPr>
          <w:rFonts w:ascii="Times New Roman" w:hAnsi="Times New Roman"/>
          <w:bCs/>
          <w:sz w:val="24"/>
          <w:szCs w:val="24"/>
          <w:lang w:eastAsia="es-UY"/>
        </w:rPr>
        <w:t>:</w:t>
      </w:r>
    </w:p>
    <w:p w:rsidR="00102E5A" w:rsidRDefault="00102E5A" w:rsidP="00975A87">
      <w:pPr>
        <w:widowControl w:val="0"/>
        <w:autoSpaceDE w:val="0"/>
        <w:autoSpaceDN w:val="0"/>
        <w:spacing w:before="7" w:after="0" w:line="240" w:lineRule="auto"/>
        <w:jc w:val="both"/>
        <w:rPr>
          <w:rFonts w:ascii="Times New Roman" w:hAnsi="Times New Roman"/>
          <w:sz w:val="24"/>
          <w:szCs w:val="24"/>
          <w:lang w:eastAsia="es-UY"/>
        </w:rPr>
      </w:pPr>
      <w:r>
        <w:rPr>
          <w:rFonts w:ascii="Times New Roman" w:hAnsi="Times New Roman"/>
          <w:sz w:val="24"/>
          <w:szCs w:val="24"/>
          <w:lang w:eastAsia="es-UY"/>
        </w:rPr>
        <w:t xml:space="preserve">    Mantener el sistema informático “HEMO XP” en perfectas condiciones a través de los      </w:t>
      </w:r>
    </w:p>
    <w:p w:rsidR="00102E5A" w:rsidRDefault="00102E5A" w:rsidP="00975A87">
      <w:pPr>
        <w:widowControl w:val="0"/>
        <w:autoSpaceDE w:val="0"/>
        <w:autoSpaceDN w:val="0"/>
        <w:spacing w:before="7" w:after="0" w:line="240" w:lineRule="auto"/>
        <w:jc w:val="both"/>
        <w:rPr>
          <w:rFonts w:ascii="Times New Roman" w:hAnsi="Times New Roman"/>
          <w:sz w:val="24"/>
          <w:szCs w:val="24"/>
          <w:lang w:eastAsia="es-UY"/>
        </w:rPr>
      </w:pPr>
      <w:r>
        <w:rPr>
          <w:rFonts w:ascii="Times New Roman" w:hAnsi="Times New Roman"/>
          <w:sz w:val="24"/>
          <w:szCs w:val="24"/>
          <w:lang w:eastAsia="es-UY"/>
        </w:rPr>
        <w:t xml:space="preserve">    siguientes servicios:</w:t>
      </w:r>
    </w:p>
    <w:p w:rsidR="00102E5A" w:rsidRDefault="00102E5A" w:rsidP="00525F8A">
      <w:pPr>
        <w:pStyle w:val="ListParagraph"/>
        <w:widowControl w:val="0"/>
        <w:numPr>
          <w:ilvl w:val="0"/>
          <w:numId w:val="3"/>
        </w:numPr>
        <w:autoSpaceDE w:val="0"/>
        <w:autoSpaceDN w:val="0"/>
        <w:spacing w:before="7" w:after="0" w:line="240" w:lineRule="auto"/>
        <w:jc w:val="both"/>
        <w:rPr>
          <w:rFonts w:ascii="Times New Roman" w:hAnsi="Times New Roman"/>
          <w:sz w:val="24"/>
          <w:szCs w:val="24"/>
          <w:lang w:eastAsia="es-UY"/>
        </w:rPr>
      </w:pPr>
      <w:r>
        <w:rPr>
          <w:rFonts w:ascii="Times New Roman" w:hAnsi="Times New Roman"/>
          <w:sz w:val="24"/>
          <w:szCs w:val="24"/>
          <w:lang w:eastAsia="es-UY"/>
        </w:rPr>
        <w:t>Respaldo diario automático</w:t>
      </w:r>
    </w:p>
    <w:p w:rsidR="00102E5A" w:rsidRDefault="00102E5A" w:rsidP="00525F8A">
      <w:pPr>
        <w:pStyle w:val="ListParagraph"/>
        <w:widowControl w:val="0"/>
        <w:numPr>
          <w:ilvl w:val="0"/>
          <w:numId w:val="3"/>
        </w:numPr>
        <w:autoSpaceDE w:val="0"/>
        <w:autoSpaceDN w:val="0"/>
        <w:spacing w:before="7" w:after="0" w:line="240" w:lineRule="auto"/>
        <w:jc w:val="both"/>
        <w:rPr>
          <w:rFonts w:ascii="Times New Roman" w:hAnsi="Times New Roman"/>
          <w:sz w:val="24"/>
          <w:szCs w:val="24"/>
          <w:lang w:eastAsia="es-UY"/>
        </w:rPr>
      </w:pPr>
      <w:r>
        <w:rPr>
          <w:rFonts w:ascii="Times New Roman" w:hAnsi="Times New Roman"/>
          <w:sz w:val="24"/>
          <w:szCs w:val="24"/>
          <w:lang w:eastAsia="es-UY"/>
        </w:rPr>
        <w:t>Mantenimiento técnico correctivo</w:t>
      </w:r>
    </w:p>
    <w:p w:rsidR="00102E5A" w:rsidRDefault="00102E5A" w:rsidP="00525F8A">
      <w:pPr>
        <w:pStyle w:val="ListParagraph"/>
        <w:widowControl w:val="0"/>
        <w:numPr>
          <w:ilvl w:val="0"/>
          <w:numId w:val="3"/>
        </w:numPr>
        <w:autoSpaceDE w:val="0"/>
        <w:autoSpaceDN w:val="0"/>
        <w:spacing w:before="7" w:after="0" w:line="240" w:lineRule="auto"/>
        <w:jc w:val="both"/>
        <w:rPr>
          <w:rFonts w:ascii="Times New Roman" w:hAnsi="Times New Roman"/>
          <w:sz w:val="24"/>
          <w:szCs w:val="24"/>
          <w:lang w:eastAsia="es-UY"/>
        </w:rPr>
      </w:pPr>
      <w:r>
        <w:rPr>
          <w:rFonts w:ascii="Times New Roman" w:hAnsi="Times New Roman"/>
          <w:sz w:val="24"/>
          <w:szCs w:val="24"/>
          <w:lang w:eastAsia="es-UY"/>
        </w:rPr>
        <w:t>Mantenimiento técnico preventivo</w:t>
      </w:r>
    </w:p>
    <w:p w:rsidR="00102E5A" w:rsidRDefault="00102E5A" w:rsidP="00525F8A">
      <w:pPr>
        <w:pStyle w:val="ListParagraph"/>
        <w:widowControl w:val="0"/>
        <w:numPr>
          <w:ilvl w:val="0"/>
          <w:numId w:val="3"/>
        </w:numPr>
        <w:autoSpaceDE w:val="0"/>
        <w:autoSpaceDN w:val="0"/>
        <w:spacing w:before="7" w:after="0" w:line="240" w:lineRule="auto"/>
        <w:jc w:val="both"/>
        <w:rPr>
          <w:rFonts w:ascii="Times New Roman" w:hAnsi="Times New Roman"/>
          <w:sz w:val="24"/>
          <w:szCs w:val="24"/>
          <w:lang w:eastAsia="es-UY"/>
        </w:rPr>
      </w:pPr>
      <w:r>
        <w:rPr>
          <w:rFonts w:ascii="Times New Roman" w:hAnsi="Times New Roman"/>
          <w:sz w:val="24"/>
          <w:szCs w:val="24"/>
          <w:lang w:eastAsia="es-UY"/>
        </w:rPr>
        <w:t>Licencias del software que comprende dicho servicio</w:t>
      </w:r>
    </w:p>
    <w:p w:rsidR="00102E5A" w:rsidRDefault="00102E5A" w:rsidP="00525F8A">
      <w:pPr>
        <w:pStyle w:val="ListParagraph"/>
        <w:widowControl w:val="0"/>
        <w:numPr>
          <w:ilvl w:val="0"/>
          <w:numId w:val="3"/>
        </w:numPr>
        <w:autoSpaceDE w:val="0"/>
        <w:autoSpaceDN w:val="0"/>
        <w:spacing w:before="7" w:after="0" w:line="240" w:lineRule="auto"/>
        <w:jc w:val="both"/>
        <w:rPr>
          <w:rFonts w:ascii="Times New Roman" w:hAnsi="Times New Roman"/>
          <w:sz w:val="24"/>
          <w:szCs w:val="24"/>
          <w:lang w:eastAsia="es-UY"/>
        </w:rPr>
      </w:pPr>
      <w:r>
        <w:rPr>
          <w:rFonts w:ascii="Times New Roman" w:hAnsi="Times New Roman"/>
          <w:sz w:val="24"/>
          <w:szCs w:val="24"/>
          <w:lang w:eastAsia="es-UY"/>
        </w:rPr>
        <w:t>Adecuación continua del sistema al lugar de trabajo</w:t>
      </w:r>
    </w:p>
    <w:p w:rsidR="00102E5A" w:rsidRDefault="00102E5A" w:rsidP="00525F8A">
      <w:pPr>
        <w:pStyle w:val="ListParagraph"/>
        <w:widowControl w:val="0"/>
        <w:numPr>
          <w:ilvl w:val="0"/>
          <w:numId w:val="3"/>
        </w:numPr>
        <w:autoSpaceDE w:val="0"/>
        <w:autoSpaceDN w:val="0"/>
        <w:spacing w:before="7" w:after="0" w:line="240" w:lineRule="auto"/>
        <w:jc w:val="both"/>
        <w:rPr>
          <w:rFonts w:ascii="Times New Roman" w:hAnsi="Times New Roman"/>
          <w:sz w:val="24"/>
          <w:szCs w:val="24"/>
          <w:lang w:eastAsia="es-UY"/>
        </w:rPr>
      </w:pPr>
      <w:r>
        <w:rPr>
          <w:rFonts w:ascii="Times New Roman" w:hAnsi="Times New Roman"/>
          <w:sz w:val="24"/>
          <w:szCs w:val="24"/>
          <w:lang w:eastAsia="es-UY"/>
        </w:rPr>
        <w:t>Atender solicitudes de Service o consultas por teléfono (2600 14 10), email (</w:t>
      </w:r>
      <w:hyperlink r:id="rId7" w:history="1">
        <w:r w:rsidRPr="00BE1008">
          <w:rPr>
            <w:rStyle w:val="Hyperlink"/>
            <w:rFonts w:ascii="Times New Roman" w:hAnsi="Times New Roman"/>
            <w:sz w:val="24"/>
            <w:szCs w:val="24"/>
            <w:lang w:eastAsia="es-UY"/>
          </w:rPr>
          <w:t>gdatasoft@gmail.com</w:t>
        </w:r>
      </w:hyperlink>
      <w:r>
        <w:rPr>
          <w:rFonts w:ascii="Times New Roman" w:hAnsi="Times New Roman"/>
          <w:sz w:val="24"/>
          <w:szCs w:val="24"/>
          <w:lang w:eastAsia="es-UY"/>
        </w:rPr>
        <w:t>), msn, etc.</w:t>
      </w:r>
    </w:p>
    <w:p w:rsidR="00102E5A" w:rsidRDefault="00102E5A" w:rsidP="00525F8A">
      <w:pPr>
        <w:pStyle w:val="ListParagraph"/>
        <w:widowControl w:val="0"/>
        <w:numPr>
          <w:ilvl w:val="0"/>
          <w:numId w:val="3"/>
        </w:numPr>
        <w:autoSpaceDE w:val="0"/>
        <w:autoSpaceDN w:val="0"/>
        <w:spacing w:before="7" w:after="0" w:line="240" w:lineRule="auto"/>
        <w:jc w:val="both"/>
        <w:rPr>
          <w:rFonts w:ascii="Times New Roman" w:hAnsi="Times New Roman"/>
          <w:sz w:val="24"/>
          <w:szCs w:val="24"/>
          <w:lang w:eastAsia="es-UY"/>
        </w:rPr>
      </w:pPr>
      <w:r>
        <w:rPr>
          <w:rFonts w:ascii="Times New Roman" w:hAnsi="Times New Roman"/>
          <w:sz w:val="24"/>
          <w:szCs w:val="24"/>
          <w:lang w:eastAsia="es-UY"/>
        </w:rPr>
        <w:t>Atender imprevistos derivados del uso del sistema</w:t>
      </w:r>
    </w:p>
    <w:p w:rsidR="00102E5A" w:rsidRDefault="00102E5A" w:rsidP="00525F8A">
      <w:pPr>
        <w:pStyle w:val="ListParagraph"/>
        <w:widowControl w:val="0"/>
        <w:numPr>
          <w:ilvl w:val="0"/>
          <w:numId w:val="3"/>
        </w:numPr>
        <w:autoSpaceDE w:val="0"/>
        <w:autoSpaceDN w:val="0"/>
        <w:spacing w:before="7" w:after="0" w:line="240" w:lineRule="auto"/>
        <w:jc w:val="both"/>
        <w:rPr>
          <w:rFonts w:ascii="Times New Roman" w:hAnsi="Times New Roman"/>
          <w:sz w:val="24"/>
          <w:szCs w:val="24"/>
          <w:lang w:eastAsia="es-UY"/>
        </w:rPr>
      </w:pPr>
      <w:r>
        <w:rPr>
          <w:rFonts w:ascii="Times New Roman" w:hAnsi="Times New Roman"/>
          <w:sz w:val="24"/>
          <w:szCs w:val="24"/>
          <w:lang w:eastAsia="es-UY"/>
        </w:rPr>
        <w:t>Las visitas por Service se harán con personal técnico especializado</w:t>
      </w:r>
    </w:p>
    <w:p w:rsidR="00102E5A" w:rsidRDefault="00102E5A" w:rsidP="00525F8A">
      <w:pPr>
        <w:pStyle w:val="ListParagraph"/>
        <w:widowControl w:val="0"/>
        <w:numPr>
          <w:ilvl w:val="0"/>
          <w:numId w:val="3"/>
        </w:numPr>
        <w:autoSpaceDE w:val="0"/>
        <w:autoSpaceDN w:val="0"/>
        <w:spacing w:before="7" w:after="0" w:line="240" w:lineRule="auto"/>
        <w:jc w:val="both"/>
        <w:rPr>
          <w:rFonts w:ascii="Times New Roman" w:hAnsi="Times New Roman"/>
          <w:sz w:val="24"/>
          <w:szCs w:val="24"/>
          <w:lang w:eastAsia="es-UY"/>
        </w:rPr>
      </w:pPr>
      <w:r>
        <w:rPr>
          <w:rFonts w:ascii="Times New Roman" w:hAnsi="Times New Roman"/>
          <w:sz w:val="24"/>
          <w:szCs w:val="24"/>
          <w:lang w:eastAsia="es-UY"/>
        </w:rPr>
        <w:t>Servicio de asesoramiento permanente</w:t>
      </w:r>
    </w:p>
    <w:p w:rsidR="00102E5A" w:rsidRDefault="00102E5A" w:rsidP="00197B52">
      <w:pPr>
        <w:widowControl w:val="0"/>
        <w:autoSpaceDE w:val="0"/>
        <w:autoSpaceDN w:val="0"/>
        <w:spacing w:after="0" w:line="240" w:lineRule="auto"/>
        <w:ind w:left="220"/>
        <w:jc w:val="both"/>
        <w:outlineLvl w:val="0"/>
        <w:rPr>
          <w:rFonts w:ascii="Times New Roman" w:hAnsi="Times New Roman"/>
          <w:b/>
          <w:bCs/>
          <w:sz w:val="24"/>
          <w:szCs w:val="24"/>
          <w:lang w:eastAsia="es-UY"/>
        </w:rPr>
      </w:pPr>
      <w:r>
        <w:rPr>
          <w:rFonts w:ascii="Times New Roman" w:hAnsi="Times New Roman"/>
          <w:b/>
          <w:bCs/>
          <w:sz w:val="24"/>
          <w:szCs w:val="24"/>
          <w:lang w:eastAsia="es-UY"/>
        </w:rPr>
        <w:t xml:space="preserve">   </w:t>
      </w:r>
    </w:p>
    <w:p w:rsidR="00102E5A" w:rsidRPr="00197B52" w:rsidRDefault="00102E5A" w:rsidP="00197B52">
      <w:pPr>
        <w:widowControl w:val="0"/>
        <w:autoSpaceDE w:val="0"/>
        <w:autoSpaceDN w:val="0"/>
        <w:spacing w:after="0" w:line="240" w:lineRule="auto"/>
        <w:ind w:left="220"/>
        <w:jc w:val="both"/>
        <w:outlineLvl w:val="0"/>
        <w:rPr>
          <w:rFonts w:ascii="Times New Roman" w:hAnsi="Times New Roman"/>
          <w:b/>
          <w:bCs/>
          <w:sz w:val="24"/>
          <w:szCs w:val="24"/>
          <w:lang w:eastAsia="es-UY"/>
        </w:rPr>
      </w:pPr>
      <w:r w:rsidRPr="00197B52">
        <w:rPr>
          <w:rFonts w:ascii="Times New Roman" w:hAnsi="Times New Roman"/>
          <w:b/>
          <w:sz w:val="24"/>
          <w:lang w:eastAsia="es-UY"/>
        </w:rPr>
        <w:t>PERIODO</w:t>
      </w:r>
    </w:p>
    <w:p w:rsidR="00102E5A" w:rsidRPr="00B32A50" w:rsidRDefault="00102E5A" w:rsidP="00197B52">
      <w:pPr>
        <w:widowControl w:val="0"/>
        <w:tabs>
          <w:tab w:val="left" w:pos="579"/>
        </w:tabs>
        <w:autoSpaceDE w:val="0"/>
        <w:autoSpaceDN w:val="0"/>
        <w:spacing w:before="135" w:after="0" w:line="276" w:lineRule="auto"/>
        <w:ind w:left="578" w:right="230"/>
        <w:jc w:val="both"/>
        <w:rPr>
          <w:rFonts w:ascii="Times New Roman" w:hAnsi="Times New Roman"/>
          <w:sz w:val="24"/>
          <w:lang w:eastAsia="es-UY"/>
        </w:rPr>
      </w:pPr>
      <w:r w:rsidRPr="00B32A50">
        <w:rPr>
          <w:rFonts w:ascii="Times New Roman" w:hAnsi="Times New Roman"/>
          <w:sz w:val="24"/>
          <w:lang w:eastAsia="es-UY"/>
        </w:rPr>
        <w:t xml:space="preserve">EL periodo </w:t>
      </w:r>
      <w:r>
        <w:rPr>
          <w:rFonts w:ascii="Times New Roman" w:hAnsi="Times New Roman"/>
          <w:sz w:val="24"/>
          <w:lang w:eastAsia="es-UY"/>
        </w:rPr>
        <w:t>ini</w:t>
      </w:r>
      <w:r w:rsidRPr="00B32A50">
        <w:rPr>
          <w:rFonts w:ascii="Times New Roman" w:hAnsi="Times New Roman"/>
          <w:sz w:val="24"/>
          <w:lang w:eastAsia="es-UY"/>
        </w:rPr>
        <w:t xml:space="preserve">cial de este contrato será de </w:t>
      </w:r>
      <w:r>
        <w:rPr>
          <w:rFonts w:ascii="Times New Roman" w:hAnsi="Times New Roman"/>
          <w:sz w:val="24"/>
          <w:lang w:eastAsia="es-UY"/>
        </w:rPr>
        <w:t>3</w:t>
      </w:r>
      <w:r w:rsidRPr="00B32A50">
        <w:rPr>
          <w:rFonts w:ascii="Times New Roman" w:hAnsi="Times New Roman"/>
          <w:sz w:val="24"/>
          <w:lang w:eastAsia="es-UY"/>
        </w:rPr>
        <w:t xml:space="preserve"> meses a partir del 1° de </w:t>
      </w:r>
      <w:r>
        <w:rPr>
          <w:rFonts w:ascii="Times New Roman" w:hAnsi="Times New Roman"/>
          <w:sz w:val="24"/>
          <w:lang w:eastAsia="es-UY"/>
        </w:rPr>
        <w:t>agosto de 2018.</w:t>
      </w:r>
    </w:p>
    <w:p w:rsidR="00102E5A" w:rsidRPr="00B32A50" w:rsidRDefault="00102E5A" w:rsidP="00975A87">
      <w:pPr>
        <w:widowControl w:val="0"/>
        <w:autoSpaceDE w:val="0"/>
        <w:autoSpaceDN w:val="0"/>
        <w:spacing w:before="5" w:after="0" w:line="240" w:lineRule="auto"/>
        <w:jc w:val="both"/>
        <w:rPr>
          <w:rFonts w:ascii="Times New Roman" w:hAnsi="Times New Roman"/>
          <w:sz w:val="27"/>
          <w:szCs w:val="24"/>
          <w:lang w:eastAsia="es-UY"/>
        </w:rPr>
      </w:pPr>
    </w:p>
    <w:p w:rsidR="00102E5A" w:rsidRDefault="00102E5A" w:rsidP="00197B52">
      <w:pPr>
        <w:widowControl w:val="0"/>
        <w:autoSpaceDE w:val="0"/>
        <w:autoSpaceDN w:val="0"/>
        <w:spacing w:before="1" w:after="0" w:line="240" w:lineRule="auto"/>
        <w:ind w:left="220"/>
        <w:jc w:val="both"/>
        <w:outlineLvl w:val="0"/>
        <w:rPr>
          <w:rFonts w:ascii="Times New Roman" w:hAnsi="Times New Roman"/>
          <w:bCs/>
          <w:sz w:val="24"/>
          <w:szCs w:val="24"/>
          <w:lang w:eastAsia="es-UY"/>
        </w:rPr>
      </w:pPr>
      <w:r w:rsidRPr="00B32A50">
        <w:rPr>
          <w:rFonts w:ascii="Times New Roman" w:hAnsi="Times New Roman"/>
          <w:b/>
          <w:bCs/>
          <w:sz w:val="24"/>
          <w:szCs w:val="24"/>
          <w:lang w:eastAsia="es-UY"/>
        </w:rPr>
        <w:t>PRECIO</w:t>
      </w:r>
      <w:r w:rsidRPr="00B32A50">
        <w:rPr>
          <w:rFonts w:ascii="Times New Roman" w:hAnsi="Times New Roman"/>
          <w:bCs/>
          <w:sz w:val="24"/>
          <w:szCs w:val="24"/>
          <w:lang w:eastAsia="es-UY"/>
        </w:rPr>
        <w:t>:</w:t>
      </w:r>
    </w:p>
    <w:p w:rsidR="00102E5A" w:rsidRDefault="00102E5A" w:rsidP="00197B52">
      <w:pPr>
        <w:widowControl w:val="0"/>
        <w:autoSpaceDE w:val="0"/>
        <w:autoSpaceDN w:val="0"/>
        <w:spacing w:before="1" w:after="0" w:line="240" w:lineRule="auto"/>
        <w:ind w:left="220"/>
        <w:jc w:val="both"/>
        <w:outlineLvl w:val="0"/>
        <w:rPr>
          <w:rFonts w:ascii="Times New Roman" w:hAnsi="Times New Roman"/>
          <w:sz w:val="24"/>
          <w:szCs w:val="24"/>
          <w:lang w:eastAsia="es-UY"/>
        </w:rPr>
      </w:pPr>
      <w:r w:rsidRPr="00B32A50">
        <w:rPr>
          <w:rFonts w:ascii="Times New Roman" w:hAnsi="Times New Roman"/>
          <w:sz w:val="24"/>
          <w:szCs w:val="24"/>
          <w:lang w:eastAsia="es-UY"/>
        </w:rPr>
        <w:t>El S.N.S. abonará</w:t>
      </w:r>
      <w:r w:rsidRPr="009A2DAF">
        <w:rPr>
          <w:rFonts w:ascii="Times New Roman" w:hAnsi="Times New Roman"/>
          <w:sz w:val="24"/>
          <w:szCs w:val="24"/>
          <w:lang w:eastAsia="es-UY"/>
        </w:rPr>
        <w:t xml:space="preserve"> mensualmente </w:t>
      </w:r>
      <w:r w:rsidRPr="00B32A50">
        <w:rPr>
          <w:rFonts w:ascii="Times New Roman" w:hAnsi="Times New Roman"/>
          <w:sz w:val="24"/>
          <w:szCs w:val="24"/>
          <w:lang w:eastAsia="es-UY"/>
        </w:rPr>
        <w:t xml:space="preserve">a </w:t>
      </w:r>
      <w:r>
        <w:rPr>
          <w:rFonts w:ascii="Times New Roman" w:hAnsi="Times New Roman"/>
          <w:sz w:val="24"/>
          <w:szCs w:val="24"/>
          <w:lang w:eastAsia="es-UY"/>
        </w:rPr>
        <w:t>GData Soft</w:t>
      </w:r>
      <w:r w:rsidRPr="00B32A50">
        <w:rPr>
          <w:rFonts w:ascii="Times New Roman" w:hAnsi="Times New Roman"/>
          <w:sz w:val="24"/>
          <w:szCs w:val="24"/>
          <w:lang w:eastAsia="es-UY"/>
        </w:rPr>
        <w:t xml:space="preserve">, </w:t>
      </w:r>
      <w:r w:rsidRPr="009A2DAF">
        <w:rPr>
          <w:rFonts w:ascii="Times New Roman" w:hAnsi="Times New Roman"/>
          <w:sz w:val="24"/>
          <w:szCs w:val="24"/>
          <w:lang w:eastAsia="es-UY"/>
        </w:rPr>
        <w:t xml:space="preserve">la suma de $ </w:t>
      </w:r>
      <w:r>
        <w:rPr>
          <w:rFonts w:ascii="Times New Roman" w:hAnsi="Times New Roman"/>
          <w:sz w:val="24"/>
          <w:szCs w:val="24"/>
          <w:lang w:eastAsia="es-UY"/>
        </w:rPr>
        <w:t xml:space="preserve">73.161 mensuales (setenta y tres mil ciento sesenta y uno), no estando cargado con IVA, por tributar la firma como pequeño contribuyente. Cualquier modificación en la situación de la empresa con relación de este punto, motivará que se cargue el precio con los impuestos correspondientes a la nueva posición. </w:t>
      </w:r>
    </w:p>
    <w:p w:rsidR="00102E5A" w:rsidRPr="009A2DAF" w:rsidRDefault="00102E5A" w:rsidP="00975A87">
      <w:pPr>
        <w:jc w:val="both"/>
        <w:rPr>
          <w:rFonts w:ascii="Times New Roman" w:hAnsi="Times New Roman"/>
          <w:sz w:val="24"/>
          <w:szCs w:val="24"/>
          <w:lang w:eastAsia="es-UY"/>
        </w:rPr>
      </w:pPr>
      <w:r>
        <w:rPr>
          <w:rFonts w:ascii="Times New Roman" w:hAnsi="Times New Roman"/>
          <w:sz w:val="24"/>
          <w:szCs w:val="24"/>
          <w:lang w:eastAsia="es-UY"/>
        </w:rPr>
        <w:t xml:space="preserve">    </w:t>
      </w:r>
      <w:r w:rsidRPr="009A2DAF">
        <w:rPr>
          <w:rFonts w:ascii="Times New Roman" w:hAnsi="Times New Roman"/>
          <w:sz w:val="24"/>
          <w:szCs w:val="24"/>
          <w:lang w:eastAsia="es-UY"/>
        </w:rPr>
        <w:t xml:space="preserve">Monto </w:t>
      </w:r>
      <w:r>
        <w:rPr>
          <w:rFonts w:ascii="Times New Roman" w:hAnsi="Times New Roman"/>
          <w:sz w:val="24"/>
          <w:szCs w:val="24"/>
          <w:lang w:eastAsia="es-UY"/>
        </w:rPr>
        <w:t>trimestral</w:t>
      </w:r>
      <w:r w:rsidRPr="009A2DAF">
        <w:rPr>
          <w:rFonts w:ascii="Times New Roman" w:hAnsi="Times New Roman"/>
          <w:sz w:val="24"/>
          <w:szCs w:val="24"/>
          <w:lang w:eastAsia="es-UY"/>
        </w:rPr>
        <w:t xml:space="preserve"> del servicio </w:t>
      </w:r>
      <w:r w:rsidRPr="009A2DAF">
        <w:rPr>
          <w:rFonts w:ascii="Times New Roman" w:hAnsi="Times New Roman"/>
          <w:b/>
          <w:sz w:val="24"/>
          <w:szCs w:val="24"/>
          <w:lang w:eastAsia="es-UY"/>
        </w:rPr>
        <w:t xml:space="preserve">$ </w:t>
      </w:r>
      <w:r>
        <w:rPr>
          <w:rFonts w:ascii="Times New Roman" w:hAnsi="Times New Roman"/>
          <w:b/>
          <w:sz w:val="24"/>
          <w:szCs w:val="24"/>
          <w:lang w:eastAsia="es-UY"/>
        </w:rPr>
        <w:t>219.483</w:t>
      </w:r>
      <w:r>
        <w:rPr>
          <w:rFonts w:ascii="Times New Roman" w:hAnsi="Times New Roman"/>
          <w:sz w:val="24"/>
          <w:szCs w:val="24"/>
          <w:lang w:eastAsia="es-UY"/>
        </w:rPr>
        <w:t>.</w:t>
      </w:r>
    </w:p>
    <w:p w:rsidR="00102E5A" w:rsidRDefault="00102E5A" w:rsidP="00975A87">
      <w:pPr>
        <w:widowControl w:val="0"/>
        <w:autoSpaceDE w:val="0"/>
        <w:autoSpaceDN w:val="0"/>
        <w:spacing w:after="0" w:line="240" w:lineRule="auto"/>
        <w:jc w:val="both"/>
        <w:outlineLvl w:val="0"/>
        <w:rPr>
          <w:rFonts w:ascii="Times New Roman" w:hAnsi="Times New Roman"/>
          <w:b/>
          <w:sz w:val="24"/>
          <w:lang w:eastAsia="es-UY"/>
        </w:rPr>
      </w:pPr>
    </w:p>
    <w:p w:rsidR="00102E5A" w:rsidRPr="00A520F2" w:rsidRDefault="00102E5A" w:rsidP="00975A87">
      <w:pPr>
        <w:widowControl w:val="0"/>
        <w:autoSpaceDE w:val="0"/>
        <w:autoSpaceDN w:val="0"/>
        <w:spacing w:after="0" w:line="240" w:lineRule="auto"/>
        <w:jc w:val="both"/>
        <w:outlineLvl w:val="0"/>
        <w:rPr>
          <w:rFonts w:ascii="Times New Roman" w:hAnsi="Times New Roman"/>
          <w:b/>
          <w:sz w:val="24"/>
          <w:lang w:eastAsia="es-UY"/>
        </w:rPr>
      </w:pPr>
      <w:r w:rsidRPr="00A520F2">
        <w:rPr>
          <w:rFonts w:ascii="Times New Roman" w:hAnsi="Times New Roman"/>
          <w:b/>
          <w:sz w:val="24"/>
          <w:lang w:eastAsia="es-UY"/>
        </w:rPr>
        <w:t>FACTURACION:</w:t>
      </w:r>
    </w:p>
    <w:p w:rsidR="00102E5A" w:rsidRDefault="00102E5A" w:rsidP="00975A87">
      <w:pPr>
        <w:widowControl w:val="0"/>
        <w:autoSpaceDE w:val="0"/>
        <w:autoSpaceDN w:val="0"/>
        <w:spacing w:after="0" w:line="240" w:lineRule="auto"/>
        <w:jc w:val="both"/>
        <w:outlineLvl w:val="0"/>
        <w:rPr>
          <w:rFonts w:ascii="Times New Roman" w:hAnsi="Times New Roman"/>
          <w:b/>
          <w:sz w:val="24"/>
          <w:lang w:eastAsia="es-UY"/>
        </w:rPr>
      </w:pPr>
    </w:p>
    <w:p w:rsidR="00102E5A" w:rsidRPr="00921051" w:rsidRDefault="00102E5A" w:rsidP="00975A87">
      <w:pPr>
        <w:widowControl w:val="0"/>
        <w:autoSpaceDE w:val="0"/>
        <w:autoSpaceDN w:val="0"/>
        <w:spacing w:after="0" w:line="240" w:lineRule="auto"/>
        <w:jc w:val="both"/>
        <w:outlineLvl w:val="0"/>
        <w:rPr>
          <w:rFonts w:ascii="Times New Roman" w:hAnsi="Times New Roman"/>
          <w:sz w:val="24"/>
          <w:lang w:eastAsia="es-UY"/>
        </w:rPr>
      </w:pPr>
      <w:r w:rsidRPr="00921051">
        <w:rPr>
          <w:rFonts w:ascii="Times New Roman" w:hAnsi="Times New Roman"/>
          <w:b/>
          <w:sz w:val="24"/>
          <w:lang w:eastAsia="es-UY"/>
        </w:rPr>
        <w:t>S</w:t>
      </w:r>
      <w:r w:rsidRPr="00921051">
        <w:rPr>
          <w:rFonts w:ascii="Times New Roman" w:hAnsi="Times New Roman"/>
          <w:sz w:val="24"/>
          <w:lang w:eastAsia="es-UY"/>
        </w:rPr>
        <w:t>e deberá consignar en la factura el N° de contrato, el mes al que corresponde, y el detalle del servicio</w:t>
      </w:r>
      <w:r w:rsidRPr="00921051">
        <w:rPr>
          <w:rFonts w:ascii="Times New Roman" w:hAnsi="Times New Roman"/>
          <w:spacing w:val="-1"/>
          <w:sz w:val="24"/>
          <w:lang w:eastAsia="es-UY"/>
        </w:rPr>
        <w:t xml:space="preserve"> </w:t>
      </w:r>
      <w:r w:rsidRPr="00921051">
        <w:rPr>
          <w:rFonts w:ascii="Times New Roman" w:hAnsi="Times New Roman"/>
          <w:sz w:val="24"/>
          <w:lang w:eastAsia="es-UY"/>
        </w:rPr>
        <w:t>brindado.</w:t>
      </w:r>
    </w:p>
    <w:p w:rsidR="00102E5A" w:rsidRDefault="00102E5A" w:rsidP="00975A87">
      <w:pPr>
        <w:widowControl w:val="0"/>
        <w:autoSpaceDE w:val="0"/>
        <w:autoSpaceDN w:val="0"/>
        <w:spacing w:before="2" w:after="0" w:line="240" w:lineRule="auto"/>
        <w:jc w:val="both"/>
        <w:rPr>
          <w:rFonts w:ascii="Times New Roman" w:hAnsi="Times New Roman"/>
          <w:sz w:val="28"/>
          <w:szCs w:val="24"/>
          <w:lang w:eastAsia="es-UY"/>
        </w:rPr>
      </w:pPr>
    </w:p>
    <w:p w:rsidR="00102E5A" w:rsidRPr="00921051" w:rsidRDefault="00102E5A" w:rsidP="00975A87">
      <w:pPr>
        <w:widowControl w:val="0"/>
        <w:autoSpaceDE w:val="0"/>
        <w:autoSpaceDN w:val="0"/>
        <w:spacing w:before="2" w:after="0" w:line="240" w:lineRule="auto"/>
        <w:jc w:val="both"/>
        <w:rPr>
          <w:rFonts w:ascii="Times New Roman" w:hAnsi="Times New Roman"/>
          <w:sz w:val="28"/>
          <w:szCs w:val="24"/>
          <w:lang w:eastAsia="es-UY"/>
        </w:rPr>
      </w:pPr>
    </w:p>
    <w:p w:rsidR="00102E5A" w:rsidRPr="00921051" w:rsidRDefault="00102E5A" w:rsidP="00975A87">
      <w:pPr>
        <w:widowControl w:val="0"/>
        <w:autoSpaceDE w:val="0"/>
        <w:autoSpaceDN w:val="0"/>
        <w:spacing w:after="0" w:line="240" w:lineRule="auto"/>
        <w:ind w:left="220"/>
        <w:jc w:val="both"/>
        <w:outlineLvl w:val="0"/>
        <w:rPr>
          <w:rFonts w:ascii="Times New Roman" w:hAnsi="Times New Roman"/>
          <w:b/>
          <w:bCs/>
          <w:sz w:val="24"/>
          <w:szCs w:val="24"/>
          <w:lang w:eastAsia="es-UY"/>
        </w:rPr>
      </w:pPr>
      <w:r w:rsidRPr="00921051">
        <w:rPr>
          <w:rFonts w:ascii="Times New Roman" w:hAnsi="Times New Roman"/>
          <w:b/>
          <w:bCs/>
          <w:sz w:val="24"/>
          <w:szCs w:val="24"/>
          <w:lang w:eastAsia="es-UY"/>
        </w:rPr>
        <w:t>SISTEMA DE PAGO:</w:t>
      </w:r>
    </w:p>
    <w:p w:rsidR="00102E5A" w:rsidRPr="00921051" w:rsidRDefault="00102E5A" w:rsidP="00975A87">
      <w:pPr>
        <w:widowControl w:val="0"/>
        <w:numPr>
          <w:ilvl w:val="0"/>
          <w:numId w:val="1"/>
        </w:numPr>
        <w:tabs>
          <w:tab w:val="left" w:pos="581"/>
        </w:tabs>
        <w:autoSpaceDE w:val="0"/>
        <w:autoSpaceDN w:val="0"/>
        <w:spacing w:before="132" w:after="0" w:line="240" w:lineRule="auto"/>
        <w:jc w:val="both"/>
        <w:rPr>
          <w:rFonts w:ascii="Times New Roman" w:hAnsi="Times New Roman"/>
          <w:sz w:val="24"/>
          <w:lang w:eastAsia="es-UY"/>
        </w:rPr>
      </w:pPr>
      <w:r w:rsidRPr="00921051">
        <w:rPr>
          <w:rFonts w:ascii="Times New Roman" w:hAnsi="Times New Roman"/>
          <w:sz w:val="24"/>
          <w:lang w:eastAsia="es-UY"/>
        </w:rPr>
        <w:t>Mediante SIIF, crédito 30-45 días.</w:t>
      </w:r>
    </w:p>
    <w:p w:rsidR="00102E5A" w:rsidRPr="00921051" w:rsidRDefault="00102E5A" w:rsidP="00975A87">
      <w:pPr>
        <w:widowControl w:val="0"/>
        <w:autoSpaceDE w:val="0"/>
        <w:autoSpaceDN w:val="0"/>
        <w:spacing w:before="3" w:after="0" w:line="240" w:lineRule="auto"/>
        <w:jc w:val="both"/>
        <w:rPr>
          <w:rFonts w:ascii="Times New Roman" w:hAnsi="Times New Roman"/>
          <w:sz w:val="31"/>
          <w:szCs w:val="24"/>
          <w:lang w:eastAsia="es-UY"/>
        </w:rPr>
      </w:pPr>
    </w:p>
    <w:p w:rsidR="00102E5A" w:rsidRPr="00921051" w:rsidRDefault="00102E5A" w:rsidP="00975A87">
      <w:pPr>
        <w:widowControl w:val="0"/>
        <w:autoSpaceDE w:val="0"/>
        <w:autoSpaceDN w:val="0"/>
        <w:spacing w:after="0" w:line="240" w:lineRule="auto"/>
        <w:ind w:left="220"/>
        <w:jc w:val="both"/>
        <w:outlineLvl w:val="0"/>
        <w:rPr>
          <w:rFonts w:ascii="Times New Roman" w:hAnsi="Times New Roman"/>
          <w:bCs/>
          <w:sz w:val="24"/>
          <w:szCs w:val="24"/>
          <w:lang w:eastAsia="es-UY"/>
        </w:rPr>
      </w:pPr>
      <w:r w:rsidRPr="00921051">
        <w:rPr>
          <w:rFonts w:ascii="Times New Roman" w:hAnsi="Times New Roman"/>
          <w:b/>
          <w:bCs/>
          <w:sz w:val="24"/>
          <w:szCs w:val="24"/>
          <w:lang w:eastAsia="es-UY"/>
        </w:rPr>
        <w:t>ENTREGA</w:t>
      </w:r>
      <w:r w:rsidRPr="00921051">
        <w:rPr>
          <w:rFonts w:ascii="Times New Roman" w:hAnsi="Times New Roman"/>
          <w:bCs/>
          <w:sz w:val="24"/>
          <w:szCs w:val="24"/>
          <w:lang w:eastAsia="es-UY"/>
        </w:rPr>
        <w:t>:</w:t>
      </w:r>
    </w:p>
    <w:p w:rsidR="00102E5A" w:rsidRPr="00921051" w:rsidRDefault="00102E5A" w:rsidP="00975A87">
      <w:pPr>
        <w:widowControl w:val="0"/>
        <w:numPr>
          <w:ilvl w:val="0"/>
          <w:numId w:val="1"/>
        </w:numPr>
        <w:tabs>
          <w:tab w:val="left" w:pos="581"/>
        </w:tabs>
        <w:autoSpaceDE w:val="0"/>
        <w:autoSpaceDN w:val="0"/>
        <w:spacing w:before="137" w:after="0" w:line="278" w:lineRule="auto"/>
        <w:ind w:right="230"/>
        <w:jc w:val="both"/>
        <w:rPr>
          <w:rFonts w:ascii="Times New Roman" w:hAnsi="Times New Roman"/>
          <w:sz w:val="24"/>
          <w:lang w:eastAsia="es-UY"/>
        </w:rPr>
      </w:pPr>
      <w:r w:rsidRPr="00921051">
        <w:rPr>
          <w:rFonts w:ascii="Times New Roman" w:hAnsi="Times New Roman"/>
          <w:sz w:val="24"/>
          <w:lang w:eastAsia="es-UY"/>
        </w:rPr>
        <w:t xml:space="preserve">El plazo de entrega será </w:t>
      </w:r>
      <w:r>
        <w:rPr>
          <w:rFonts w:ascii="Times New Roman" w:hAnsi="Times New Roman"/>
          <w:sz w:val="24"/>
          <w:lang w:eastAsia="es-UY"/>
        </w:rPr>
        <w:t>inmediato luego que la firma GData Soft, reciba la notificación</w:t>
      </w:r>
      <w:r w:rsidRPr="00921051">
        <w:rPr>
          <w:rFonts w:ascii="Times New Roman" w:hAnsi="Times New Roman"/>
          <w:sz w:val="24"/>
          <w:lang w:eastAsia="es-UY"/>
        </w:rPr>
        <w:t>.</w:t>
      </w:r>
    </w:p>
    <w:p w:rsidR="00102E5A" w:rsidRPr="00921051" w:rsidRDefault="00102E5A" w:rsidP="00975A87">
      <w:pPr>
        <w:widowControl w:val="0"/>
        <w:autoSpaceDE w:val="0"/>
        <w:autoSpaceDN w:val="0"/>
        <w:spacing w:after="0" w:line="240" w:lineRule="auto"/>
        <w:jc w:val="both"/>
        <w:rPr>
          <w:rFonts w:ascii="Times New Roman" w:hAnsi="Times New Roman"/>
          <w:sz w:val="20"/>
          <w:szCs w:val="24"/>
          <w:lang w:eastAsia="es-UY"/>
        </w:rPr>
      </w:pPr>
    </w:p>
    <w:p w:rsidR="00102E5A" w:rsidRDefault="00102E5A" w:rsidP="00975A87">
      <w:pPr>
        <w:widowControl w:val="0"/>
        <w:autoSpaceDE w:val="0"/>
        <w:autoSpaceDN w:val="0"/>
        <w:spacing w:after="0" w:line="240" w:lineRule="auto"/>
        <w:jc w:val="both"/>
        <w:rPr>
          <w:rFonts w:ascii="Times New Roman" w:hAnsi="Times New Roman"/>
          <w:sz w:val="20"/>
          <w:szCs w:val="24"/>
          <w:lang w:eastAsia="es-UY"/>
        </w:rPr>
      </w:pPr>
    </w:p>
    <w:p w:rsidR="00102E5A" w:rsidRDefault="00102E5A" w:rsidP="00975A87">
      <w:pPr>
        <w:widowControl w:val="0"/>
        <w:autoSpaceDE w:val="0"/>
        <w:autoSpaceDN w:val="0"/>
        <w:spacing w:after="0" w:line="240" w:lineRule="auto"/>
        <w:jc w:val="both"/>
        <w:rPr>
          <w:rFonts w:ascii="Times New Roman" w:hAnsi="Times New Roman"/>
          <w:sz w:val="20"/>
          <w:szCs w:val="24"/>
          <w:lang w:eastAsia="es-UY"/>
        </w:rPr>
      </w:pPr>
    </w:p>
    <w:p w:rsidR="00102E5A" w:rsidRDefault="00102E5A" w:rsidP="00975A87">
      <w:pPr>
        <w:widowControl w:val="0"/>
        <w:autoSpaceDE w:val="0"/>
        <w:autoSpaceDN w:val="0"/>
        <w:spacing w:after="0" w:line="240" w:lineRule="auto"/>
        <w:jc w:val="both"/>
        <w:rPr>
          <w:rFonts w:ascii="Times New Roman" w:hAnsi="Times New Roman"/>
          <w:sz w:val="20"/>
          <w:szCs w:val="24"/>
          <w:lang w:eastAsia="es-UY"/>
        </w:rPr>
      </w:pPr>
    </w:p>
    <w:p w:rsidR="00102E5A" w:rsidRDefault="00102E5A" w:rsidP="00975A87">
      <w:pPr>
        <w:widowControl w:val="0"/>
        <w:autoSpaceDE w:val="0"/>
        <w:autoSpaceDN w:val="0"/>
        <w:spacing w:after="0" w:line="240" w:lineRule="auto"/>
        <w:jc w:val="both"/>
        <w:rPr>
          <w:rFonts w:ascii="Times New Roman" w:hAnsi="Times New Roman"/>
          <w:sz w:val="20"/>
          <w:szCs w:val="24"/>
          <w:lang w:eastAsia="es-UY"/>
        </w:rPr>
      </w:pPr>
    </w:p>
    <w:p w:rsidR="00102E5A" w:rsidRDefault="00102E5A" w:rsidP="00975A87">
      <w:pPr>
        <w:widowControl w:val="0"/>
        <w:autoSpaceDE w:val="0"/>
        <w:autoSpaceDN w:val="0"/>
        <w:spacing w:after="0" w:line="240" w:lineRule="auto"/>
        <w:jc w:val="both"/>
        <w:rPr>
          <w:rFonts w:ascii="Times New Roman" w:hAnsi="Times New Roman"/>
          <w:sz w:val="20"/>
          <w:szCs w:val="24"/>
          <w:lang w:eastAsia="es-UY"/>
        </w:rPr>
      </w:pPr>
    </w:p>
    <w:p w:rsidR="00102E5A" w:rsidRDefault="00102E5A" w:rsidP="00975A87">
      <w:pPr>
        <w:widowControl w:val="0"/>
        <w:autoSpaceDE w:val="0"/>
        <w:autoSpaceDN w:val="0"/>
        <w:spacing w:after="0" w:line="240" w:lineRule="auto"/>
        <w:jc w:val="both"/>
        <w:rPr>
          <w:rFonts w:ascii="Times New Roman" w:hAnsi="Times New Roman"/>
          <w:sz w:val="20"/>
          <w:szCs w:val="24"/>
          <w:lang w:eastAsia="es-UY"/>
        </w:rPr>
      </w:pPr>
    </w:p>
    <w:p w:rsidR="00102E5A" w:rsidRDefault="00102E5A" w:rsidP="00975A87">
      <w:pPr>
        <w:widowControl w:val="0"/>
        <w:autoSpaceDE w:val="0"/>
        <w:autoSpaceDN w:val="0"/>
        <w:spacing w:after="0" w:line="240" w:lineRule="auto"/>
        <w:jc w:val="both"/>
        <w:rPr>
          <w:rFonts w:ascii="Times New Roman" w:hAnsi="Times New Roman"/>
          <w:sz w:val="20"/>
          <w:szCs w:val="24"/>
          <w:lang w:eastAsia="es-UY"/>
        </w:rPr>
      </w:pPr>
    </w:p>
    <w:p w:rsidR="00102E5A" w:rsidRDefault="00102E5A" w:rsidP="00975A87">
      <w:pPr>
        <w:widowControl w:val="0"/>
        <w:autoSpaceDE w:val="0"/>
        <w:autoSpaceDN w:val="0"/>
        <w:spacing w:after="0" w:line="240" w:lineRule="auto"/>
        <w:jc w:val="both"/>
        <w:rPr>
          <w:rFonts w:ascii="Times New Roman" w:hAnsi="Times New Roman"/>
          <w:sz w:val="20"/>
          <w:szCs w:val="24"/>
          <w:lang w:eastAsia="es-UY"/>
        </w:rPr>
      </w:pPr>
    </w:p>
    <w:p w:rsidR="00102E5A" w:rsidRDefault="00102E5A" w:rsidP="00975A87">
      <w:pPr>
        <w:widowControl w:val="0"/>
        <w:autoSpaceDE w:val="0"/>
        <w:autoSpaceDN w:val="0"/>
        <w:spacing w:after="0" w:line="240" w:lineRule="auto"/>
        <w:jc w:val="both"/>
        <w:rPr>
          <w:rFonts w:ascii="Times New Roman" w:hAnsi="Times New Roman"/>
          <w:sz w:val="20"/>
          <w:szCs w:val="24"/>
          <w:lang w:eastAsia="es-UY"/>
        </w:rPr>
      </w:pPr>
    </w:p>
    <w:p w:rsidR="00102E5A" w:rsidRDefault="00102E5A" w:rsidP="00975A87">
      <w:pPr>
        <w:widowControl w:val="0"/>
        <w:autoSpaceDE w:val="0"/>
        <w:autoSpaceDN w:val="0"/>
        <w:spacing w:after="0" w:line="240" w:lineRule="auto"/>
        <w:jc w:val="both"/>
        <w:rPr>
          <w:rFonts w:ascii="Times New Roman" w:hAnsi="Times New Roman"/>
          <w:sz w:val="20"/>
          <w:szCs w:val="24"/>
          <w:lang w:eastAsia="es-UY"/>
        </w:rPr>
      </w:pPr>
    </w:p>
    <w:p w:rsidR="00102E5A" w:rsidRDefault="00102E5A" w:rsidP="00975A87">
      <w:pPr>
        <w:widowControl w:val="0"/>
        <w:autoSpaceDE w:val="0"/>
        <w:autoSpaceDN w:val="0"/>
        <w:spacing w:after="0" w:line="240" w:lineRule="auto"/>
        <w:jc w:val="both"/>
        <w:rPr>
          <w:rFonts w:ascii="Times New Roman" w:hAnsi="Times New Roman"/>
          <w:sz w:val="20"/>
          <w:szCs w:val="24"/>
          <w:lang w:eastAsia="es-UY"/>
        </w:rPr>
      </w:pPr>
    </w:p>
    <w:p w:rsidR="00102E5A" w:rsidRDefault="00102E5A" w:rsidP="00975A87">
      <w:pPr>
        <w:widowControl w:val="0"/>
        <w:autoSpaceDE w:val="0"/>
        <w:autoSpaceDN w:val="0"/>
        <w:spacing w:after="0" w:line="240" w:lineRule="auto"/>
        <w:jc w:val="both"/>
        <w:rPr>
          <w:rFonts w:ascii="Times New Roman" w:hAnsi="Times New Roman"/>
          <w:sz w:val="20"/>
          <w:szCs w:val="24"/>
          <w:lang w:eastAsia="es-UY"/>
        </w:rPr>
      </w:pPr>
    </w:p>
    <w:p w:rsidR="00102E5A" w:rsidRDefault="00102E5A" w:rsidP="00975A87">
      <w:pPr>
        <w:widowControl w:val="0"/>
        <w:autoSpaceDE w:val="0"/>
        <w:autoSpaceDN w:val="0"/>
        <w:spacing w:after="0" w:line="240" w:lineRule="auto"/>
        <w:jc w:val="both"/>
        <w:rPr>
          <w:rFonts w:ascii="Times New Roman" w:hAnsi="Times New Roman"/>
          <w:sz w:val="20"/>
          <w:szCs w:val="24"/>
          <w:lang w:eastAsia="es-UY"/>
        </w:rPr>
      </w:pPr>
      <w:bookmarkStart w:id="0" w:name="_GoBack"/>
      <w:bookmarkEnd w:id="0"/>
    </w:p>
    <w:p w:rsidR="00102E5A" w:rsidRPr="00921051" w:rsidRDefault="00102E5A" w:rsidP="00921051">
      <w:pPr>
        <w:widowControl w:val="0"/>
        <w:autoSpaceDE w:val="0"/>
        <w:autoSpaceDN w:val="0"/>
        <w:spacing w:after="0" w:line="240" w:lineRule="auto"/>
        <w:rPr>
          <w:rFonts w:ascii="Times New Roman" w:hAnsi="Times New Roman"/>
          <w:sz w:val="20"/>
          <w:szCs w:val="24"/>
          <w:lang w:eastAsia="es-UY"/>
        </w:rPr>
      </w:pPr>
    </w:p>
    <w:p w:rsidR="00102E5A" w:rsidRDefault="00102E5A" w:rsidP="00A520F2">
      <w:pPr>
        <w:widowControl w:val="0"/>
        <w:tabs>
          <w:tab w:val="center" w:pos="4835"/>
        </w:tabs>
        <w:autoSpaceDE w:val="0"/>
        <w:autoSpaceDN w:val="0"/>
        <w:spacing w:before="8" w:after="0" w:line="240" w:lineRule="auto"/>
        <w:rPr>
          <w:rFonts w:ascii="Times New Roman" w:hAnsi="Times New Roman"/>
          <w:sz w:val="24"/>
          <w:szCs w:val="24"/>
          <w:lang w:eastAsia="es-UY"/>
        </w:rPr>
      </w:pPr>
      <w:r>
        <w:rPr>
          <w:noProof/>
          <w:lang w:eastAsia="es-UY"/>
        </w:rPr>
        <w:pict>
          <v:line id="Conector recto 4" o:spid="_x0000_s1026" style="position:absolute;z-index:-251658240;visibility:visible;mso-wrap-distance-left:0;mso-wrap-distance-right:0;mso-position-horizontal-relative:page" from="78pt,9.1pt" to="25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" strokeweight=".26669mm">
            <w10:wrap type="topAndBottom" anchorx="page"/>
          </v:line>
        </w:pict>
      </w:r>
      <w:r>
        <w:rPr>
          <w:noProof/>
          <w:lang w:eastAsia="es-UY"/>
        </w:rPr>
        <w:pict>
          <v:line id="Conector recto 3" o:spid="_x0000_s1027" style="position:absolute;z-index:-251657216;visibility:visible;mso-wrap-distance-left:0;mso-wrap-distance-right:0;mso-position-horizontal-relative:page" from="336.05pt,9.1pt" to="486.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qeGAIAADIEAAAOAAAAZHJzL2Uyb0RvYy54bWysU8GO2jAQvVfqP1i+QxLIUo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" strokeweight=".26669mm">
            <w10:wrap type="topAndBottom" anchorx="page"/>
          </v:line>
        </w:pict>
      </w:r>
      <w:r>
        <w:rPr>
          <w:rFonts w:ascii="Times New Roman" w:hAnsi="Times New Roman"/>
          <w:b/>
          <w:bCs/>
          <w:sz w:val="24"/>
          <w:szCs w:val="24"/>
          <w:lang w:eastAsia="es-UY"/>
        </w:rPr>
        <w:t xml:space="preserve">       POR:GDATA SOFT                                    POR: Servicio Nacional de Sangre</w:t>
      </w:r>
      <w:r w:rsidRPr="00921051">
        <w:rPr>
          <w:rFonts w:ascii="Times New Roman" w:hAnsi="Times New Roman"/>
          <w:b/>
          <w:bCs/>
          <w:sz w:val="24"/>
          <w:szCs w:val="24"/>
          <w:lang w:eastAsia="es-UY"/>
        </w:rPr>
        <w:t xml:space="preserve">      </w:t>
      </w:r>
    </w:p>
    <w:p w:rsidR="00102E5A" w:rsidRDefault="00102E5A" w:rsidP="00975A87">
      <w:pPr>
        <w:widowControl w:val="0"/>
        <w:tabs>
          <w:tab w:val="left" w:pos="4835"/>
        </w:tabs>
        <w:autoSpaceDE w:val="0"/>
        <w:autoSpaceDN w:val="0"/>
        <w:spacing w:before="139" w:after="0" w:line="240" w:lineRule="auto"/>
        <w:ind w:left="220"/>
        <w:jc w:val="both"/>
      </w:pPr>
      <w:r>
        <w:t xml:space="preserve">            Sr. Julio Galli                                                               Dra. María de Lourdes Viano</w:t>
      </w:r>
    </w:p>
    <w:sectPr w:rsidR="00102E5A" w:rsidSect="00812F7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E5A" w:rsidRDefault="00102E5A" w:rsidP="00A83A84">
      <w:pPr>
        <w:spacing w:after="0" w:line="240" w:lineRule="auto"/>
      </w:pPr>
      <w:r>
        <w:separator/>
      </w:r>
    </w:p>
  </w:endnote>
  <w:endnote w:type="continuationSeparator" w:id="0">
    <w:p w:rsidR="00102E5A" w:rsidRDefault="00102E5A" w:rsidP="00A83A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E5A" w:rsidRPr="008056FA" w:rsidRDefault="00102E5A">
    <w:pPr>
      <w:pStyle w:val="Footer"/>
      <w:rPr>
        <w:b/>
        <w:sz w:val="24"/>
        <w:szCs w:val="24"/>
      </w:rPr>
    </w:pPr>
    <w:r w:rsidRPr="008056FA">
      <w:rPr>
        <w:b/>
        <w:sz w:val="24"/>
        <w:szCs w:val="24"/>
      </w:rPr>
      <w:t xml:space="preserve">CONTRATO N° 11/2018 – </w:t>
    </w:r>
    <w:r w:rsidRPr="008056FA">
      <w:rPr>
        <w:b/>
      </w:rPr>
      <w:t>MANTENIMIENTO DE SOFTWARE DE GESTION HEMO XP- SNS</w:t>
    </w:r>
  </w:p>
  <w:p w:rsidR="00102E5A" w:rsidRDefault="00102E5A">
    <w:pPr>
      <w:pStyle w:val="Footer"/>
    </w:pPr>
    <w:r>
      <w:t>Encargada De Dpto. de RR.MM del SNS- Sra. Esmeralda Borriano</w:t>
    </w:r>
  </w:p>
  <w:p w:rsidR="00102E5A" w:rsidRDefault="00102E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E5A" w:rsidRDefault="00102E5A" w:rsidP="00A83A84">
      <w:pPr>
        <w:spacing w:after="0" w:line="240" w:lineRule="auto"/>
      </w:pPr>
      <w:r>
        <w:separator/>
      </w:r>
    </w:p>
  </w:footnote>
  <w:footnote w:type="continuationSeparator" w:id="0">
    <w:p w:rsidR="00102E5A" w:rsidRDefault="00102E5A" w:rsidP="00A83A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E5A" w:rsidRDefault="00102E5A">
    <w:pPr>
      <w:pStyle w:val="Header"/>
    </w:pPr>
    <w:r w:rsidRPr="008056FA">
      <w:rPr>
        <w:b/>
        <w:sz w:val="28"/>
        <w:szCs w:val="28"/>
      </w:rPr>
      <w:t>GData Soft</w:t>
    </w:r>
    <w:r>
      <w:t xml:space="preserve">        RUT- 210 201 180 014</w:t>
    </w:r>
  </w:p>
  <w:p w:rsidR="00102E5A" w:rsidRDefault="00102E5A">
    <w:pPr>
      <w:pStyle w:val="Header"/>
    </w:pPr>
    <w:r>
      <w:t>Dirección – Beyruth 1380</w:t>
    </w:r>
  </w:p>
  <w:p w:rsidR="00102E5A" w:rsidRPr="00A3123A" w:rsidRDefault="00102E5A">
    <w:pPr>
      <w:pStyle w:val="Header"/>
      <w:rPr>
        <w:lang w:val="en-US"/>
      </w:rPr>
    </w:pPr>
    <w:r w:rsidRPr="00A3123A">
      <w:rPr>
        <w:lang w:val="en-US"/>
      </w:rPr>
      <w:t>Tel. 26001410   Cel. 094407 751</w:t>
    </w:r>
  </w:p>
  <w:p w:rsidR="00102E5A" w:rsidRPr="00A3123A" w:rsidRDefault="00102E5A">
    <w:pPr>
      <w:pStyle w:val="Header"/>
      <w:rPr>
        <w:lang w:val="en-US"/>
      </w:rPr>
    </w:pPr>
    <w:r w:rsidRPr="00A3123A">
      <w:rPr>
        <w:lang w:val="en-US"/>
      </w:rPr>
      <w:t xml:space="preserve">Email: </w:t>
    </w:r>
    <w:hyperlink r:id="rId1" w:history="1">
      <w:r w:rsidRPr="00A3123A">
        <w:rPr>
          <w:rStyle w:val="Hyperlink"/>
          <w:lang w:val="en-US"/>
        </w:rPr>
        <w:t>gdatasoft@gmail.com</w:t>
      </w:r>
    </w:hyperlink>
  </w:p>
  <w:p w:rsidR="00102E5A" w:rsidRPr="00665F3F" w:rsidRDefault="00102E5A">
    <w:pPr>
      <w:pStyle w:val="Header"/>
      <w:rPr>
        <w:sz w:val="28"/>
        <w:szCs w:val="28"/>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775E9"/>
    <w:multiLevelType w:val="hybridMultilevel"/>
    <w:tmpl w:val="FFFFFFFF"/>
    <w:lvl w:ilvl="0" w:tplc="98987440">
      <w:start w:val="1"/>
      <w:numFmt w:val="decimal"/>
      <w:lvlText w:val="%1."/>
      <w:lvlJc w:val="left"/>
      <w:pPr>
        <w:ind w:left="928" w:hanging="281"/>
      </w:pPr>
      <w:rPr>
        <w:rFonts w:ascii="Times New Roman" w:eastAsia="Times New Roman" w:hAnsi="Times New Roman" w:cs="Times New Roman" w:hint="default"/>
        <w:spacing w:val="-20"/>
        <w:w w:val="99"/>
        <w:sz w:val="24"/>
        <w:szCs w:val="24"/>
      </w:rPr>
    </w:lvl>
    <w:lvl w:ilvl="1" w:tplc="5422F8AE">
      <w:numFmt w:val="bullet"/>
      <w:lvlText w:val="•"/>
      <w:lvlJc w:val="left"/>
      <w:pPr>
        <w:ind w:left="1794" w:hanging="281"/>
      </w:pPr>
      <w:rPr>
        <w:rFonts w:hint="default"/>
      </w:rPr>
    </w:lvl>
    <w:lvl w:ilvl="2" w:tplc="F2880BAC">
      <w:numFmt w:val="bullet"/>
      <w:lvlText w:val="•"/>
      <w:lvlJc w:val="left"/>
      <w:pPr>
        <w:ind w:left="2669" w:hanging="281"/>
      </w:pPr>
      <w:rPr>
        <w:rFonts w:hint="default"/>
      </w:rPr>
    </w:lvl>
    <w:lvl w:ilvl="3" w:tplc="01A2137C">
      <w:numFmt w:val="bullet"/>
      <w:lvlText w:val="•"/>
      <w:lvlJc w:val="left"/>
      <w:pPr>
        <w:ind w:left="3543" w:hanging="281"/>
      </w:pPr>
      <w:rPr>
        <w:rFonts w:hint="default"/>
      </w:rPr>
    </w:lvl>
    <w:lvl w:ilvl="4" w:tplc="D0B2D81C">
      <w:numFmt w:val="bullet"/>
      <w:lvlText w:val="•"/>
      <w:lvlJc w:val="left"/>
      <w:pPr>
        <w:ind w:left="4418" w:hanging="281"/>
      </w:pPr>
      <w:rPr>
        <w:rFonts w:hint="default"/>
      </w:rPr>
    </w:lvl>
    <w:lvl w:ilvl="5" w:tplc="524A6D38">
      <w:numFmt w:val="bullet"/>
      <w:lvlText w:val="•"/>
      <w:lvlJc w:val="left"/>
      <w:pPr>
        <w:ind w:left="5293" w:hanging="281"/>
      </w:pPr>
      <w:rPr>
        <w:rFonts w:hint="default"/>
      </w:rPr>
    </w:lvl>
    <w:lvl w:ilvl="6" w:tplc="633A2B04">
      <w:numFmt w:val="bullet"/>
      <w:lvlText w:val="•"/>
      <w:lvlJc w:val="left"/>
      <w:pPr>
        <w:ind w:left="6167" w:hanging="281"/>
      </w:pPr>
      <w:rPr>
        <w:rFonts w:hint="default"/>
      </w:rPr>
    </w:lvl>
    <w:lvl w:ilvl="7" w:tplc="873ED202">
      <w:numFmt w:val="bullet"/>
      <w:lvlText w:val="•"/>
      <w:lvlJc w:val="left"/>
      <w:pPr>
        <w:ind w:left="7042" w:hanging="281"/>
      </w:pPr>
      <w:rPr>
        <w:rFonts w:hint="default"/>
      </w:rPr>
    </w:lvl>
    <w:lvl w:ilvl="8" w:tplc="2D707A22">
      <w:numFmt w:val="bullet"/>
      <w:lvlText w:val="•"/>
      <w:lvlJc w:val="left"/>
      <w:pPr>
        <w:ind w:left="7917" w:hanging="281"/>
      </w:pPr>
      <w:rPr>
        <w:rFonts w:hint="default"/>
      </w:rPr>
    </w:lvl>
  </w:abstractNum>
  <w:abstractNum w:abstractNumId="1">
    <w:nsid w:val="200D3C2A"/>
    <w:multiLevelType w:val="hybridMultilevel"/>
    <w:tmpl w:val="FFFFFFFF"/>
    <w:lvl w:ilvl="0" w:tplc="8A682346">
      <w:numFmt w:val="bullet"/>
      <w:lvlText w:val=""/>
      <w:lvlJc w:val="left"/>
      <w:pPr>
        <w:ind w:left="580" w:hanging="360"/>
      </w:pPr>
      <w:rPr>
        <w:rFonts w:ascii="Wingdings" w:eastAsia="Times New Roman" w:hAnsi="Wingdings" w:hint="default"/>
        <w:w w:val="99"/>
        <w:sz w:val="20"/>
      </w:rPr>
    </w:lvl>
    <w:lvl w:ilvl="1" w:tplc="AF606E1E">
      <w:numFmt w:val="bullet"/>
      <w:lvlText w:val="•"/>
      <w:lvlJc w:val="left"/>
      <w:pPr>
        <w:ind w:left="1488" w:hanging="360"/>
      </w:pPr>
      <w:rPr>
        <w:rFonts w:hint="default"/>
      </w:rPr>
    </w:lvl>
    <w:lvl w:ilvl="2" w:tplc="D3981182">
      <w:numFmt w:val="bullet"/>
      <w:lvlText w:val="•"/>
      <w:lvlJc w:val="left"/>
      <w:pPr>
        <w:ind w:left="2397" w:hanging="360"/>
      </w:pPr>
      <w:rPr>
        <w:rFonts w:hint="default"/>
      </w:rPr>
    </w:lvl>
    <w:lvl w:ilvl="3" w:tplc="0572671A">
      <w:numFmt w:val="bullet"/>
      <w:lvlText w:val="•"/>
      <w:lvlJc w:val="left"/>
      <w:pPr>
        <w:ind w:left="3305" w:hanging="360"/>
      </w:pPr>
      <w:rPr>
        <w:rFonts w:hint="default"/>
      </w:rPr>
    </w:lvl>
    <w:lvl w:ilvl="4" w:tplc="E68A022A">
      <w:numFmt w:val="bullet"/>
      <w:lvlText w:val="•"/>
      <w:lvlJc w:val="left"/>
      <w:pPr>
        <w:ind w:left="4214" w:hanging="360"/>
      </w:pPr>
      <w:rPr>
        <w:rFonts w:hint="default"/>
      </w:rPr>
    </w:lvl>
    <w:lvl w:ilvl="5" w:tplc="5142D286">
      <w:numFmt w:val="bullet"/>
      <w:lvlText w:val="•"/>
      <w:lvlJc w:val="left"/>
      <w:pPr>
        <w:ind w:left="5123" w:hanging="360"/>
      </w:pPr>
      <w:rPr>
        <w:rFonts w:hint="default"/>
      </w:rPr>
    </w:lvl>
    <w:lvl w:ilvl="6" w:tplc="DDB6480C">
      <w:numFmt w:val="bullet"/>
      <w:lvlText w:val="•"/>
      <w:lvlJc w:val="left"/>
      <w:pPr>
        <w:ind w:left="6031" w:hanging="360"/>
      </w:pPr>
      <w:rPr>
        <w:rFonts w:hint="default"/>
      </w:rPr>
    </w:lvl>
    <w:lvl w:ilvl="7" w:tplc="55E48E20">
      <w:numFmt w:val="bullet"/>
      <w:lvlText w:val="•"/>
      <w:lvlJc w:val="left"/>
      <w:pPr>
        <w:ind w:left="6940" w:hanging="360"/>
      </w:pPr>
      <w:rPr>
        <w:rFonts w:hint="default"/>
      </w:rPr>
    </w:lvl>
    <w:lvl w:ilvl="8" w:tplc="EB66625A">
      <w:numFmt w:val="bullet"/>
      <w:lvlText w:val="•"/>
      <w:lvlJc w:val="left"/>
      <w:pPr>
        <w:ind w:left="7849" w:hanging="360"/>
      </w:pPr>
      <w:rPr>
        <w:rFonts w:hint="default"/>
      </w:rPr>
    </w:lvl>
  </w:abstractNum>
  <w:abstractNum w:abstractNumId="2">
    <w:nsid w:val="4BE2517D"/>
    <w:multiLevelType w:val="hybridMultilevel"/>
    <w:tmpl w:val="DA1C086C"/>
    <w:lvl w:ilvl="0" w:tplc="580A000B">
      <w:start w:val="1"/>
      <w:numFmt w:val="bullet"/>
      <w:lvlText w:val=""/>
      <w:lvlJc w:val="left"/>
      <w:pPr>
        <w:ind w:left="960" w:hanging="360"/>
      </w:pPr>
      <w:rPr>
        <w:rFonts w:ascii="Wingdings" w:hAnsi="Wingdings" w:hint="default"/>
      </w:rPr>
    </w:lvl>
    <w:lvl w:ilvl="1" w:tplc="580A0003" w:tentative="1">
      <w:start w:val="1"/>
      <w:numFmt w:val="bullet"/>
      <w:lvlText w:val="o"/>
      <w:lvlJc w:val="left"/>
      <w:pPr>
        <w:ind w:left="1680" w:hanging="360"/>
      </w:pPr>
      <w:rPr>
        <w:rFonts w:ascii="Courier New" w:hAnsi="Courier New" w:hint="default"/>
      </w:rPr>
    </w:lvl>
    <w:lvl w:ilvl="2" w:tplc="580A0005" w:tentative="1">
      <w:start w:val="1"/>
      <w:numFmt w:val="bullet"/>
      <w:lvlText w:val=""/>
      <w:lvlJc w:val="left"/>
      <w:pPr>
        <w:ind w:left="2400" w:hanging="360"/>
      </w:pPr>
      <w:rPr>
        <w:rFonts w:ascii="Wingdings" w:hAnsi="Wingdings" w:hint="default"/>
      </w:rPr>
    </w:lvl>
    <w:lvl w:ilvl="3" w:tplc="580A0001" w:tentative="1">
      <w:start w:val="1"/>
      <w:numFmt w:val="bullet"/>
      <w:lvlText w:val=""/>
      <w:lvlJc w:val="left"/>
      <w:pPr>
        <w:ind w:left="3120" w:hanging="360"/>
      </w:pPr>
      <w:rPr>
        <w:rFonts w:ascii="Symbol" w:hAnsi="Symbol" w:hint="default"/>
      </w:rPr>
    </w:lvl>
    <w:lvl w:ilvl="4" w:tplc="580A0003" w:tentative="1">
      <w:start w:val="1"/>
      <w:numFmt w:val="bullet"/>
      <w:lvlText w:val="o"/>
      <w:lvlJc w:val="left"/>
      <w:pPr>
        <w:ind w:left="3840" w:hanging="360"/>
      </w:pPr>
      <w:rPr>
        <w:rFonts w:ascii="Courier New" w:hAnsi="Courier New" w:hint="default"/>
      </w:rPr>
    </w:lvl>
    <w:lvl w:ilvl="5" w:tplc="580A0005" w:tentative="1">
      <w:start w:val="1"/>
      <w:numFmt w:val="bullet"/>
      <w:lvlText w:val=""/>
      <w:lvlJc w:val="left"/>
      <w:pPr>
        <w:ind w:left="4560" w:hanging="360"/>
      </w:pPr>
      <w:rPr>
        <w:rFonts w:ascii="Wingdings" w:hAnsi="Wingdings" w:hint="default"/>
      </w:rPr>
    </w:lvl>
    <w:lvl w:ilvl="6" w:tplc="580A0001" w:tentative="1">
      <w:start w:val="1"/>
      <w:numFmt w:val="bullet"/>
      <w:lvlText w:val=""/>
      <w:lvlJc w:val="left"/>
      <w:pPr>
        <w:ind w:left="5280" w:hanging="360"/>
      </w:pPr>
      <w:rPr>
        <w:rFonts w:ascii="Symbol" w:hAnsi="Symbol" w:hint="default"/>
      </w:rPr>
    </w:lvl>
    <w:lvl w:ilvl="7" w:tplc="580A0003" w:tentative="1">
      <w:start w:val="1"/>
      <w:numFmt w:val="bullet"/>
      <w:lvlText w:val="o"/>
      <w:lvlJc w:val="left"/>
      <w:pPr>
        <w:ind w:left="6000" w:hanging="360"/>
      </w:pPr>
      <w:rPr>
        <w:rFonts w:ascii="Courier New" w:hAnsi="Courier New" w:hint="default"/>
      </w:rPr>
    </w:lvl>
    <w:lvl w:ilvl="8" w:tplc="580A0005" w:tentative="1">
      <w:start w:val="1"/>
      <w:numFmt w:val="bullet"/>
      <w:lvlText w:val=""/>
      <w:lvlJc w:val="left"/>
      <w:pPr>
        <w:ind w:left="67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3A84"/>
    <w:rsid w:val="00102E5A"/>
    <w:rsid w:val="00197B52"/>
    <w:rsid w:val="001A2357"/>
    <w:rsid w:val="00236AFE"/>
    <w:rsid w:val="002E13EA"/>
    <w:rsid w:val="002F5FFE"/>
    <w:rsid w:val="00317773"/>
    <w:rsid w:val="004F4219"/>
    <w:rsid w:val="00525F8A"/>
    <w:rsid w:val="005F5FFC"/>
    <w:rsid w:val="00665F3F"/>
    <w:rsid w:val="006A1564"/>
    <w:rsid w:val="008056FA"/>
    <w:rsid w:val="00812F7C"/>
    <w:rsid w:val="00823844"/>
    <w:rsid w:val="008A26B6"/>
    <w:rsid w:val="00921051"/>
    <w:rsid w:val="00975A87"/>
    <w:rsid w:val="009A2DAF"/>
    <w:rsid w:val="00A3123A"/>
    <w:rsid w:val="00A520F2"/>
    <w:rsid w:val="00A83A84"/>
    <w:rsid w:val="00A93442"/>
    <w:rsid w:val="00B32A50"/>
    <w:rsid w:val="00BE1008"/>
    <w:rsid w:val="00CA53DD"/>
    <w:rsid w:val="00CB2523"/>
    <w:rsid w:val="00D73854"/>
    <w:rsid w:val="00ED028B"/>
    <w:rsid w:val="00ED2743"/>
  </w:rsids>
  <m:mathPr>
    <m:mathFont m:val="Cambria Math"/>
    <m:brkBin m:val="before"/>
    <m:brkBinSub m:val="--"/>
    <m:smallFrac m:val="off"/>
    <m:dispDef/>
    <m:lMargin m:val="0"/>
    <m:rMargin m:val="0"/>
    <m:defJc m:val="centerGroup"/>
    <m:wrapIndent m:val="1440"/>
    <m:intLim m:val="subSup"/>
    <m:naryLim m:val="undOvr"/>
  </m:mathPr>
  <w:uiCompat97To2003/>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UY" w:eastAsia="es-UY"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F7C"/>
    <w:pPr>
      <w:spacing w:after="160" w:line="259" w:lineRule="auto"/>
    </w:pPr>
    <w:rPr>
      <w:lang w:eastAsia="en-US"/>
    </w:rPr>
  </w:style>
  <w:style w:type="paragraph" w:styleId="Heading1">
    <w:name w:val="heading 1"/>
    <w:basedOn w:val="Normal"/>
    <w:next w:val="Normal"/>
    <w:link w:val="Heading1Char"/>
    <w:uiPriority w:val="99"/>
    <w:qFormat/>
    <w:rsid w:val="00921051"/>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1051"/>
    <w:rPr>
      <w:rFonts w:ascii="Calibri Light" w:hAnsi="Calibri Light" w:cs="Times New Roman"/>
      <w:color w:val="2F5496"/>
      <w:sz w:val="32"/>
      <w:szCs w:val="32"/>
    </w:rPr>
  </w:style>
  <w:style w:type="paragraph" w:styleId="Header">
    <w:name w:val="header"/>
    <w:basedOn w:val="Normal"/>
    <w:link w:val="HeaderChar"/>
    <w:uiPriority w:val="99"/>
    <w:rsid w:val="00A83A84"/>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A83A84"/>
    <w:rPr>
      <w:rFonts w:cs="Times New Roman"/>
    </w:rPr>
  </w:style>
  <w:style w:type="paragraph" w:styleId="Footer">
    <w:name w:val="footer"/>
    <w:basedOn w:val="Normal"/>
    <w:link w:val="FooterChar"/>
    <w:uiPriority w:val="99"/>
    <w:rsid w:val="00A83A84"/>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A83A84"/>
    <w:rPr>
      <w:rFonts w:cs="Times New Roman"/>
    </w:rPr>
  </w:style>
  <w:style w:type="character" w:styleId="Hyperlink">
    <w:name w:val="Hyperlink"/>
    <w:basedOn w:val="DefaultParagraphFont"/>
    <w:uiPriority w:val="99"/>
    <w:rsid w:val="00665F3F"/>
    <w:rPr>
      <w:rFonts w:cs="Times New Roman"/>
      <w:color w:val="0563C1"/>
      <w:u w:val="single"/>
    </w:rPr>
  </w:style>
  <w:style w:type="character" w:customStyle="1" w:styleId="UnresolvedMention">
    <w:name w:val="Unresolved Mention"/>
    <w:basedOn w:val="DefaultParagraphFont"/>
    <w:uiPriority w:val="99"/>
    <w:semiHidden/>
    <w:rsid w:val="00665F3F"/>
    <w:rPr>
      <w:rFonts w:cs="Times New Roman"/>
      <w:color w:val="808080"/>
      <w:shd w:val="clear" w:color="auto" w:fill="E6E6E6"/>
    </w:rPr>
  </w:style>
  <w:style w:type="paragraph" w:styleId="Title">
    <w:name w:val="Title"/>
    <w:basedOn w:val="Normal"/>
    <w:next w:val="Normal"/>
    <w:link w:val="TitleChar"/>
    <w:uiPriority w:val="99"/>
    <w:qFormat/>
    <w:rsid w:val="00B32A50"/>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B32A50"/>
    <w:rPr>
      <w:rFonts w:ascii="Calibri Light" w:hAnsi="Calibri Light" w:cs="Times New Roman"/>
      <w:spacing w:val="-10"/>
      <w:kern w:val="28"/>
      <w:sz w:val="56"/>
      <w:szCs w:val="56"/>
    </w:rPr>
  </w:style>
  <w:style w:type="paragraph" w:styleId="ListParagraph">
    <w:name w:val="List Paragraph"/>
    <w:basedOn w:val="Normal"/>
    <w:uiPriority w:val="99"/>
    <w:qFormat/>
    <w:rsid w:val="00525F8A"/>
    <w:pPr>
      <w:ind w:left="720"/>
      <w:contextualSpacing/>
    </w:pPr>
  </w:style>
</w:styles>
</file>

<file path=word/webSettings.xml><?xml version="1.0" encoding="utf-8"?>
<w:webSettings xmlns:r="http://schemas.openxmlformats.org/officeDocument/2006/relationships" xmlns:w="http://schemas.openxmlformats.org/wordprocessingml/2006/main">
  <w:divs>
    <w:div w:id="1500347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datasof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gdatasof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Pages>
  <Words>310</Words>
  <Characters>1707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Montevideo, 1 de agosto de 2018</dc:title>
  <dc:subject/>
  <dc:creator>eborriano</dc:creator>
  <cp:keywords/>
  <dc:description/>
  <cp:lastModifiedBy>SNSCOMPRAS04</cp:lastModifiedBy>
  <cp:revision>2</cp:revision>
  <cp:lastPrinted>2018-09-27T19:26:00Z</cp:lastPrinted>
  <dcterms:created xsi:type="dcterms:W3CDTF">2018-09-27T19:40:00Z</dcterms:created>
  <dcterms:modified xsi:type="dcterms:W3CDTF">2018-09-27T19:40:00Z</dcterms:modified>
</cp:coreProperties>
</file>